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F1" w:rsidRPr="00340FCC" w:rsidRDefault="00C27AF1" w:rsidP="00C27AF1">
      <w:pPr>
        <w:contextualSpacing/>
        <w:jc w:val="center"/>
        <w:rPr>
          <w:b/>
          <w:sz w:val="28"/>
          <w:szCs w:val="28"/>
        </w:rPr>
      </w:pPr>
      <w:r w:rsidRPr="00340FCC">
        <w:rPr>
          <w:b/>
          <w:sz w:val="28"/>
          <w:szCs w:val="28"/>
        </w:rPr>
        <w:t>РОССИЙСКАЯ ФЕДЕРАЦИЯ</w:t>
      </w:r>
    </w:p>
    <w:p w:rsidR="00C27AF1" w:rsidRPr="00340FCC" w:rsidRDefault="00F3107D" w:rsidP="00C27AF1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C27AF1" w:rsidRPr="00340FCC" w:rsidRDefault="00C27AF1" w:rsidP="00C27AF1">
      <w:pPr>
        <w:contextualSpacing/>
        <w:jc w:val="center"/>
        <w:rPr>
          <w:b/>
          <w:sz w:val="28"/>
          <w:szCs w:val="28"/>
        </w:rPr>
      </w:pPr>
    </w:p>
    <w:p w:rsidR="00C27AF1" w:rsidRPr="00F3107D" w:rsidRDefault="00F3107D" w:rsidP="00C27AF1">
      <w:pPr>
        <w:contextualSpacing/>
        <w:jc w:val="center"/>
        <w:rPr>
          <w:b/>
          <w:sz w:val="44"/>
          <w:szCs w:val="44"/>
        </w:rPr>
      </w:pPr>
      <w:r w:rsidRPr="00F3107D">
        <w:rPr>
          <w:b/>
          <w:sz w:val="44"/>
          <w:szCs w:val="44"/>
        </w:rPr>
        <w:t>П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F3107D">
        <w:rPr>
          <w:b/>
          <w:sz w:val="44"/>
          <w:szCs w:val="44"/>
        </w:rPr>
        <w:t>Е</w:t>
      </w:r>
    </w:p>
    <w:p w:rsidR="00C27AF1" w:rsidRPr="00340FCC" w:rsidRDefault="00C27AF1" w:rsidP="00C27AF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27AF1" w:rsidRPr="0023413E" w:rsidRDefault="00B30A5A" w:rsidP="00C27AF1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22.12.2025       </w:t>
      </w:r>
      <w:r w:rsidR="00C27AF1" w:rsidRPr="0023413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995          </w:t>
      </w:r>
      <w:r w:rsidR="00C27AF1" w:rsidRPr="0023413E">
        <w:rPr>
          <w:b/>
          <w:sz w:val="28"/>
          <w:szCs w:val="28"/>
        </w:rPr>
        <w:t xml:space="preserve">                                     </w:t>
      </w:r>
      <w:r w:rsidR="0023413E">
        <w:rPr>
          <w:b/>
          <w:sz w:val="28"/>
          <w:szCs w:val="28"/>
        </w:rPr>
        <w:t xml:space="preserve">                 </w:t>
      </w:r>
      <w:r w:rsidR="00C27AF1" w:rsidRPr="0023413E">
        <w:rPr>
          <w:b/>
          <w:sz w:val="28"/>
          <w:szCs w:val="28"/>
        </w:rPr>
        <w:t xml:space="preserve"> г. Камень-на-Оби</w:t>
      </w:r>
    </w:p>
    <w:p w:rsidR="00C27AF1" w:rsidRPr="00340FCC" w:rsidRDefault="00C27AF1" w:rsidP="00C27AF1">
      <w:pPr>
        <w:rPr>
          <w:sz w:val="28"/>
          <w:szCs w:val="28"/>
        </w:rPr>
      </w:pPr>
    </w:p>
    <w:tbl>
      <w:tblPr>
        <w:tblW w:w="48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</w:tblGrid>
      <w:tr w:rsidR="00C27AF1" w:rsidRPr="00340FCC" w:rsidTr="00E41654">
        <w:tc>
          <w:tcPr>
            <w:tcW w:w="4820" w:type="dxa"/>
          </w:tcPr>
          <w:p w:rsidR="00C27AF1" w:rsidRPr="00E41654" w:rsidRDefault="004D6845" w:rsidP="00662951">
            <w:pPr>
              <w:pStyle w:val="ConsPlusNormal"/>
              <w:ind w:left="-108" w:right="34" w:firstLine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</w:t>
            </w:r>
            <w:r w:rsidR="00F94671">
              <w:rPr>
                <w:sz w:val="28"/>
                <w:szCs w:val="28"/>
              </w:rPr>
              <w:t xml:space="preserve">при осуществлении </w:t>
            </w:r>
            <w:r>
              <w:rPr>
                <w:sz w:val="28"/>
                <w:szCs w:val="28"/>
              </w:rPr>
              <w:t xml:space="preserve">муниципального контроля </w:t>
            </w:r>
            <w:r w:rsidR="00E4165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сфере благоустройства на территории муниципального образования город Камень-на-Оби Каменског</w:t>
            </w:r>
            <w:r w:rsidR="002C05E2">
              <w:rPr>
                <w:sz w:val="28"/>
                <w:szCs w:val="28"/>
              </w:rPr>
              <w:t>о района Алтайского края на 202</w:t>
            </w:r>
            <w:r w:rsidR="0071135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:rsidR="00C27AF1" w:rsidRPr="00340FCC" w:rsidRDefault="00C27AF1" w:rsidP="004D6845">
      <w:pPr>
        <w:jc w:val="both"/>
        <w:rPr>
          <w:sz w:val="28"/>
          <w:szCs w:val="28"/>
        </w:rPr>
      </w:pPr>
    </w:p>
    <w:p w:rsidR="00AC184A" w:rsidRPr="00BA2C20" w:rsidRDefault="00AC184A" w:rsidP="00AC18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 w:rsidR="00DC0E29">
        <w:rPr>
          <w:sz w:val="28"/>
          <w:szCs w:val="28"/>
        </w:rPr>
        <w:t>Уставом муниципального образования муниципальный район Каменский район Алтайского края, Уставом</w:t>
      </w:r>
      <w:r w:rsidRPr="00BA2C20">
        <w:rPr>
          <w:sz w:val="28"/>
          <w:szCs w:val="28"/>
        </w:rPr>
        <w:t xml:space="preserve"> муниципального образования </w:t>
      </w:r>
      <w:r w:rsidR="00C41A2E">
        <w:rPr>
          <w:sz w:val="28"/>
          <w:szCs w:val="28"/>
        </w:rPr>
        <w:t xml:space="preserve">городское поселение </w:t>
      </w:r>
      <w:r w:rsidRPr="00BA2C20">
        <w:rPr>
          <w:sz w:val="28"/>
          <w:szCs w:val="28"/>
        </w:rPr>
        <w:t>город Камень-на-Оби</w:t>
      </w:r>
      <w:r>
        <w:rPr>
          <w:sz w:val="28"/>
          <w:szCs w:val="28"/>
        </w:rPr>
        <w:t xml:space="preserve"> Каменского района Алтайского края</w:t>
      </w:r>
      <w:r w:rsidRPr="00BA2C20">
        <w:rPr>
          <w:sz w:val="28"/>
          <w:szCs w:val="28"/>
        </w:rPr>
        <w:t xml:space="preserve">, </w:t>
      </w:r>
    </w:p>
    <w:p w:rsidR="00C27AF1" w:rsidRPr="00340FCC" w:rsidRDefault="00C27AF1" w:rsidP="00C27AF1">
      <w:pPr>
        <w:ind w:firstLine="540"/>
        <w:jc w:val="both"/>
        <w:rPr>
          <w:sz w:val="28"/>
          <w:szCs w:val="28"/>
        </w:rPr>
      </w:pPr>
    </w:p>
    <w:p w:rsidR="00C27AF1" w:rsidRPr="00340FCC" w:rsidRDefault="004D6845" w:rsidP="00C27AF1">
      <w:pPr>
        <w:pStyle w:val="af"/>
        <w:jc w:val="center"/>
        <w:rPr>
          <w:i/>
          <w:szCs w:val="28"/>
        </w:rPr>
      </w:pPr>
      <w:r>
        <w:rPr>
          <w:szCs w:val="28"/>
        </w:rPr>
        <w:t>П О С Т А Н О В Л Я Ю:</w:t>
      </w:r>
    </w:p>
    <w:p w:rsidR="00C27AF1" w:rsidRPr="00340FCC" w:rsidRDefault="00C27AF1" w:rsidP="00C27AF1">
      <w:pPr>
        <w:jc w:val="both"/>
        <w:rPr>
          <w:sz w:val="28"/>
          <w:szCs w:val="28"/>
        </w:rPr>
      </w:pPr>
    </w:p>
    <w:p w:rsidR="00C27AF1" w:rsidRPr="00340FCC" w:rsidRDefault="00C27AF1" w:rsidP="00C27AF1">
      <w:pPr>
        <w:pStyle w:val="ConsPlusTitle"/>
        <w:ind w:firstLine="567"/>
        <w:contextualSpacing/>
        <w:jc w:val="both"/>
        <w:rPr>
          <w:b w:val="0"/>
          <w:sz w:val="28"/>
          <w:szCs w:val="28"/>
        </w:rPr>
      </w:pPr>
      <w:r w:rsidRPr="00340FCC">
        <w:rPr>
          <w:b w:val="0"/>
          <w:sz w:val="28"/>
          <w:szCs w:val="28"/>
        </w:rPr>
        <w:t xml:space="preserve">1. Утвердить </w:t>
      </w:r>
      <w:r w:rsidR="004D6845">
        <w:rPr>
          <w:b w:val="0"/>
          <w:sz w:val="28"/>
          <w:szCs w:val="28"/>
        </w:rPr>
        <w:t>Программу профилактики рисков причинения вреда (ущерба) охраняемым законом</w:t>
      </w:r>
      <w:r w:rsidR="00CC7BD6">
        <w:rPr>
          <w:b w:val="0"/>
          <w:sz w:val="28"/>
          <w:szCs w:val="28"/>
        </w:rPr>
        <w:t xml:space="preserve"> ценностям </w:t>
      </w:r>
      <w:r w:rsidR="00F94671" w:rsidRPr="00F94671">
        <w:rPr>
          <w:b w:val="0"/>
          <w:sz w:val="28"/>
          <w:szCs w:val="28"/>
        </w:rPr>
        <w:t>при осуществлении</w:t>
      </w:r>
      <w:r w:rsidR="00F94671">
        <w:rPr>
          <w:sz w:val="28"/>
          <w:szCs w:val="28"/>
        </w:rPr>
        <w:t xml:space="preserve"> </w:t>
      </w:r>
      <w:r w:rsidR="00CC7BD6">
        <w:rPr>
          <w:b w:val="0"/>
          <w:sz w:val="28"/>
          <w:szCs w:val="28"/>
        </w:rPr>
        <w:t xml:space="preserve">муниципального контроля </w:t>
      </w:r>
      <w:r w:rsidR="00E41654">
        <w:rPr>
          <w:b w:val="0"/>
          <w:sz w:val="28"/>
          <w:szCs w:val="28"/>
        </w:rPr>
        <w:t>в</w:t>
      </w:r>
      <w:r w:rsidR="00CC7BD6">
        <w:rPr>
          <w:b w:val="0"/>
          <w:sz w:val="28"/>
          <w:szCs w:val="28"/>
        </w:rPr>
        <w:t xml:space="preserve"> сфере благоустройства на территории муниципального образования город Камень-на-Оби Каменског</w:t>
      </w:r>
      <w:r w:rsidR="002C05E2">
        <w:rPr>
          <w:b w:val="0"/>
          <w:sz w:val="28"/>
          <w:szCs w:val="28"/>
        </w:rPr>
        <w:t>о района Алтайского края на 202</w:t>
      </w:r>
      <w:r w:rsidR="00711353">
        <w:rPr>
          <w:b w:val="0"/>
          <w:sz w:val="28"/>
          <w:szCs w:val="28"/>
        </w:rPr>
        <w:t>6</w:t>
      </w:r>
      <w:r w:rsidR="00CC7BD6">
        <w:rPr>
          <w:b w:val="0"/>
          <w:sz w:val="28"/>
          <w:szCs w:val="28"/>
        </w:rPr>
        <w:t xml:space="preserve"> год (прилагается).</w:t>
      </w:r>
    </w:p>
    <w:p w:rsidR="00CC7BD6" w:rsidRPr="00340FCC" w:rsidRDefault="00AC184A" w:rsidP="00C27AF1">
      <w:pPr>
        <w:tabs>
          <w:tab w:val="left" w:pos="720"/>
          <w:tab w:val="left" w:pos="9355"/>
        </w:tabs>
        <w:ind w:right="-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4671">
        <w:rPr>
          <w:sz w:val="28"/>
          <w:szCs w:val="28"/>
        </w:rPr>
        <w:t>. Разместить н</w:t>
      </w:r>
      <w:r w:rsidR="00CC7BD6">
        <w:rPr>
          <w:sz w:val="28"/>
          <w:szCs w:val="28"/>
        </w:rPr>
        <w:t>астоящее постановление на официальном сайте Администрации Каменского района Алтайского края.</w:t>
      </w:r>
    </w:p>
    <w:p w:rsidR="00C27AF1" w:rsidRPr="00340FCC" w:rsidRDefault="00C27AF1" w:rsidP="00C27AF1">
      <w:pPr>
        <w:rPr>
          <w:sz w:val="28"/>
          <w:szCs w:val="28"/>
        </w:rPr>
      </w:pPr>
    </w:p>
    <w:p w:rsidR="00C27AF1" w:rsidRPr="00340FCC" w:rsidRDefault="00C27AF1" w:rsidP="00C27AF1">
      <w:pPr>
        <w:rPr>
          <w:sz w:val="28"/>
          <w:szCs w:val="28"/>
        </w:rPr>
      </w:pPr>
    </w:p>
    <w:p w:rsidR="00564BE5" w:rsidRDefault="00564BE5" w:rsidP="00564BE5">
      <w:pPr>
        <w:keepNext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района                                                                                           С.Н. Захарова</w:t>
      </w:r>
    </w:p>
    <w:p w:rsidR="00564BE5" w:rsidRDefault="00564BE5" w:rsidP="00564BE5">
      <w:pPr>
        <w:keepNext/>
        <w:contextualSpacing/>
        <w:rPr>
          <w:rFonts w:eastAsia="Calibri"/>
          <w:sz w:val="28"/>
          <w:szCs w:val="28"/>
        </w:rPr>
      </w:pPr>
    </w:p>
    <w:p w:rsidR="00564BE5" w:rsidRDefault="00564BE5" w:rsidP="00564BE5">
      <w:pPr>
        <w:keepNext/>
        <w:contextualSpacing/>
        <w:rPr>
          <w:rFonts w:eastAsia="Calibri"/>
          <w:sz w:val="28"/>
          <w:szCs w:val="28"/>
        </w:rPr>
      </w:pPr>
    </w:p>
    <w:p w:rsidR="00564BE5" w:rsidRDefault="00564BE5" w:rsidP="00564BE5">
      <w:pPr>
        <w:keepNext/>
        <w:contextualSpacing/>
        <w:rPr>
          <w:rFonts w:eastAsia="Calibri"/>
          <w:sz w:val="28"/>
          <w:szCs w:val="28"/>
        </w:rPr>
      </w:pPr>
    </w:p>
    <w:p w:rsidR="00564BE5" w:rsidRDefault="00564BE5" w:rsidP="00564BE5">
      <w:pPr>
        <w:keepNext/>
        <w:contextualSpacing/>
        <w:rPr>
          <w:rFonts w:eastAsia="Calibri"/>
          <w:sz w:val="28"/>
          <w:szCs w:val="28"/>
        </w:rPr>
      </w:pPr>
    </w:p>
    <w:p w:rsidR="00564BE5" w:rsidRDefault="00564BE5" w:rsidP="00564BE5">
      <w:pPr>
        <w:keepNext/>
        <w:contextualSpacing/>
        <w:rPr>
          <w:rFonts w:eastAsia="Calibri"/>
          <w:sz w:val="28"/>
          <w:szCs w:val="28"/>
        </w:rPr>
      </w:pPr>
    </w:p>
    <w:p w:rsidR="00316E19" w:rsidRDefault="00316E19" w:rsidP="00C27AF1">
      <w:pPr>
        <w:rPr>
          <w:sz w:val="28"/>
          <w:szCs w:val="28"/>
        </w:rPr>
      </w:pPr>
    </w:p>
    <w:p w:rsidR="00316E19" w:rsidRDefault="00316E19" w:rsidP="00C27AF1">
      <w:pPr>
        <w:rPr>
          <w:sz w:val="28"/>
          <w:szCs w:val="28"/>
        </w:rPr>
      </w:pPr>
    </w:p>
    <w:p w:rsidR="00621F83" w:rsidRDefault="00621F83" w:rsidP="00C27AF1">
      <w:pPr>
        <w:rPr>
          <w:sz w:val="28"/>
          <w:szCs w:val="28"/>
        </w:rPr>
      </w:pPr>
    </w:p>
    <w:p w:rsidR="00621F83" w:rsidRDefault="00621F83" w:rsidP="00C27AF1">
      <w:pPr>
        <w:rPr>
          <w:sz w:val="28"/>
          <w:szCs w:val="28"/>
        </w:rPr>
      </w:pPr>
    </w:p>
    <w:p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УТВЕРЖДЕНА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7714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</w:p>
    <w:p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:rsidR="00E41654" w:rsidRDefault="00E41654" w:rsidP="00B30A5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 xml:space="preserve">от </w:t>
      </w:r>
      <w:r w:rsidR="00B30A5A">
        <w:rPr>
          <w:rFonts w:ascii="Times New Roman" w:hAnsi="Times New Roman"/>
          <w:sz w:val="28"/>
          <w:szCs w:val="28"/>
        </w:rPr>
        <w:t>22.12.2025</w:t>
      </w:r>
      <w:r>
        <w:rPr>
          <w:rFonts w:ascii="Times New Roman" w:hAnsi="Times New Roman"/>
          <w:sz w:val="28"/>
          <w:szCs w:val="28"/>
        </w:rPr>
        <w:t xml:space="preserve">   №</w:t>
      </w:r>
      <w:r w:rsidR="00B30A5A">
        <w:rPr>
          <w:rFonts w:ascii="Times New Roman" w:hAnsi="Times New Roman"/>
          <w:sz w:val="28"/>
          <w:szCs w:val="28"/>
        </w:rPr>
        <w:t xml:space="preserve"> 995</w:t>
      </w:r>
      <w:bookmarkStart w:id="0" w:name="_GoBack"/>
      <w:bookmarkEnd w:id="0"/>
    </w:p>
    <w:p w:rsidR="00B30A5A" w:rsidRDefault="00B30A5A" w:rsidP="00B30A5A">
      <w:pPr>
        <w:pStyle w:val="21"/>
        <w:tabs>
          <w:tab w:val="left" w:pos="5670"/>
        </w:tabs>
        <w:spacing w:line="276" w:lineRule="auto"/>
        <w:ind w:left="5670"/>
        <w:rPr>
          <w:b/>
          <w:sz w:val="28"/>
          <w:szCs w:val="28"/>
        </w:rPr>
      </w:pPr>
    </w:p>
    <w:p w:rsidR="00316E19" w:rsidRPr="008948DC" w:rsidRDefault="00316E19" w:rsidP="00316E19">
      <w:pPr>
        <w:pStyle w:val="s39"/>
        <w:spacing w:before="0" w:beforeAutospacing="0" w:after="0" w:afterAutospacing="0"/>
        <w:jc w:val="center"/>
        <w:rPr>
          <w:rFonts w:eastAsia="Times New Roman"/>
          <w:sz w:val="28"/>
          <w:szCs w:val="28"/>
          <w:vertAlign w:val="superscript"/>
        </w:rPr>
      </w:pPr>
      <w:r>
        <w:rPr>
          <w:b/>
          <w:sz w:val="28"/>
          <w:szCs w:val="28"/>
        </w:rPr>
        <w:t>Программ</w:t>
      </w:r>
      <w:r w:rsidR="00E4165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1721B5" w:rsidRPr="00F94671">
        <w:rPr>
          <w:b/>
          <w:sz w:val="28"/>
          <w:szCs w:val="28"/>
        </w:rPr>
        <w:t>при осуществлении</w:t>
      </w:r>
      <w:r w:rsidR="001721B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контроля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сфере благоустройства на территории муниципального образования город Камень-на-Оби Каменског</w:t>
      </w:r>
      <w:r w:rsidR="002C05E2">
        <w:rPr>
          <w:b/>
          <w:sz w:val="28"/>
          <w:szCs w:val="28"/>
        </w:rPr>
        <w:t>о района Алтайского края на 202</w:t>
      </w:r>
      <w:r w:rsidR="00621F8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F20AC1" w:rsidRDefault="00F20AC1" w:rsidP="00316E19">
      <w:pPr>
        <w:pStyle w:val="s30"/>
        <w:spacing w:before="0" w:beforeAutospacing="0" w:after="0" w:afterAutospacing="0"/>
        <w:ind w:left="1155"/>
        <w:jc w:val="center"/>
        <w:rPr>
          <w:rStyle w:val="bumpedfont15"/>
          <w:b/>
          <w:bCs/>
          <w:sz w:val="28"/>
          <w:szCs w:val="28"/>
        </w:rPr>
      </w:pPr>
    </w:p>
    <w:p w:rsidR="00F20AC1" w:rsidRPr="00AE72D0" w:rsidRDefault="00F20AC1" w:rsidP="00F20AC1">
      <w:pPr>
        <w:spacing w:after="1" w:line="240" w:lineRule="atLeast"/>
        <w:jc w:val="center"/>
        <w:rPr>
          <w:b/>
        </w:rPr>
      </w:pPr>
      <w:r w:rsidRPr="00AE72D0">
        <w:rPr>
          <w:b/>
          <w:sz w:val="28"/>
          <w:szCs w:val="28"/>
        </w:rPr>
        <w:t>Раздел 1.</w:t>
      </w:r>
      <w:r w:rsidRPr="00AE72D0">
        <w:rPr>
          <w:b/>
          <w:bCs/>
          <w:color w:val="000000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20AC1" w:rsidRPr="00F20AC1" w:rsidRDefault="00F20AC1" w:rsidP="00F20AC1">
      <w:pPr>
        <w:ind w:firstLine="709"/>
        <w:jc w:val="both"/>
        <w:rPr>
          <w:sz w:val="28"/>
          <w:szCs w:val="28"/>
        </w:rPr>
      </w:pPr>
      <w:r w:rsidRPr="00F20AC1">
        <w:rPr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szCs w:val="28"/>
        </w:rPr>
        <w:t xml:space="preserve"> в сфере благоустройства</w:t>
      </w:r>
      <w:r w:rsidRPr="00F20AC1">
        <w:rPr>
          <w:sz w:val="28"/>
          <w:szCs w:val="28"/>
        </w:rPr>
        <w:t>.</w:t>
      </w:r>
    </w:p>
    <w:p w:rsidR="000068FF" w:rsidRDefault="000068FF" w:rsidP="000068FF">
      <w:pPr>
        <w:ind w:firstLine="709"/>
        <w:jc w:val="both"/>
        <w:rPr>
          <w:sz w:val="28"/>
          <w:szCs w:val="28"/>
        </w:rPr>
      </w:pPr>
      <w:r w:rsidRPr="00AB0A76">
        <w:rPr>
          <w:sz w:val="28"/>
          <w:szCs w:val="28"/>
        </w:rPr>
        <w:t xml:space="preserve">Предметом муниципального контроля являются предупреждение, выявление и пресечение нарушений субъектами надзора обязательных требований, посредством организации и проведения проверок субъектов надзора, принятия предусмотренных законодательством Российской Федерации мер по пресечению и (или) устранению последствий выявленных нарушений, а также систематические наблюдения за исполнением обязательных требований, анализ и прогнозирование состояния исполнения обязательных требований при осуществлении деятельности субъектами надзора. </w:t>
      </w:r>
    </w:p>
    <w:p w:rsidR="00B305D7" w:rsidRDefault="00F20AC1" w:rsidP="00F20AC1">
      <w:pPr>
        <w:ind w:firstLine="709"/>
        <w:jc w:val="both"/>
        <w:rPr>
          <w:sz w:val="28"/>
          <w:szCs w:val="28"/>
        </w:rPr>
      </w:pPr>
      <w:r w:rsidRPr="00B305D7">
        <w:rPr>
          <w:sz w:val="28"/>
          <w:szCs w:val="28"/>
        </w:rPr>
        <w:t xml:space="preserve">Муниципальный контроль на территории </w:t>
      </w:r>
      <w:r w:rsidRPr="00F20AC1">
        <w:rPr>
          <w:sz w:val="28"/>
          <w:szCs w:val="28"/>
        </w:rPr>
        <w:t>муниципального образования город Камень-на-Оби Каменского района Алтайского края осуществляется Ад</w:t>
      </w:r>
      <w:r>
        <w:rPr>
          <w:sz w:val="28"/>
          <w:szCs w:val="28"/>
        </w:rPr>
        <w:t>министрацией района</w:t>
      </w:r>
      <w:r w:rsidR="00B305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20AC1" w:rsidRPr="00F20AC1" w:rsidRDefault="00F20AC1" w:rsidP="00F20AC1">
      <w:pPr>
        <w:ind w:firstLine="709"/>
        <w:jc w:val="both"/>
        <w:rPr>
          <w:rStyle w:val="af1"/>
          <w:i w:val="0"/>
          <w:iCs w:val="0"/>
          <w:sz w:val="28"/>
          <w:szCs w:val="28"/>
        </w:rPr>
      </w:pPr>
      <w:r w:rsidRPr="00F20AC1">
        <w:rPr>
          <w:rStyle w:val="af1"/>
          <w:i w:val="0"/>
          <w:sz w:val="28"/>
          <w:szCs w:val="28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</w:t>
      </w:r>
      <w:r w:rsidRPr="00B305D7">
        <w:rPr>
          <w:rStyle w:val="af1"/>
          <w:i w:val="0"/>
          <w:sz w:val="28"/>
          <w:szCs w:val="28"/>
        </w:rPr>
        <w:t>Администрацией Каменского района</w:t>
      </w:r>
      <w:r w:rsidR="00B305D7">
        <w:rPr>
          <w:rStyle w:val="af1"/>
          <w:i w:val="0"/>
          <w:sz w:val="28"/>
          <w:szCs w:val="28"/>
        </w:rPr>
        <w:t xml:space="preserve"> Алтайского края</w:t>
      </w:r>
      <w:r w:rsidRPr="00F20AC1">
        <w:rPr>
          <w:rStyle w:val="af1"/>
          <w:i w:val="0"/>
          <w:sz w:val="28"/>
          <w:szCs w:val="28"/>
        </w:rPr>
        <w:t xml:space="preserve"> осуществлялись мероприятия по профилактике таких нарушений в соответствии с Программой  профилактики нарушений обязательных требований, требований, установленных муниципальными правовыми актами при осуществлении муниципального контроля на территории муниципального образования город </w:t>
      </w:r>
      <w:r w:rsidRPr="00F20AC1">
        <w:rPr>
          <w:rStyle w:val="af1"/>
          <w:i w:val="0"/>
          <w:sz w:val="28"/>
          <w:szCs w:val="28"/>
        </w:rPr>
        <w:lastRenderedPageBreak/>
        <w:t xml:space="preserve">Камень-на-Оби Каменского района Алтайского края </w:t>
      </w:r>
      <w:r w:rsidR="002C05E2">
        <w:rPr>
          <w:rStyle w:val="af1"/>
          <w:i w:val="0"/>
          <w:sz w:val="28"/>
          <w:szCs w:val="28"/>
        </w:rPr>
        <w:t xml:space="preserve"> 202</w:t>
      </w:r>
      <w:r w:rsidR="00621F83">
        <w:rPr>
          <w:rStyle w:val="af1"/>
          <w:i w:val="0"/>
          <w:sz w:val="28"/>
          <w:szCs w:val="28"/>
        </w:rPr>
        <w:t>4</w:t>
      </w:r>
      <w:r w:rsidR="002C05E2">
        <w:rPr>
          <w:rStyle w:val="af1"/>
          <w:i w:val="0"/>
          <w:sz w:val="28"/>
          <w:szCs w:val="28"/>
        </w:rPr>
        <w:t xml:space="preserve"> год и плановый период 202</w:t>
      </w:r>
      <w:r w:rsidR="00621F83">
        <w:rPr>
          <w:rStyle w:val="af1"/>
          <w:i w:val="0"/>
          <w:sz w:val="28"/>
          <w:szCs w:val="28"/>
        </w:rPr>
        <w:t>5</w:t>
      </w:r>
      <w:r w:rsidRPr="00F20AC1">
        <w:rPr>
          <w:rStyle w:val="af1"/>
          <w:i w:val="0"/>
          <w:sz w:val="28"/>
          <w:szCs w:val="28"/>
        </w:rPr>
        <w:t xml:space="preserve"> – 202</w:t>
      </w:r>
      <w:r w:rsidR="00621F83">
        <w:rPr>
          <w:rStyle w:val="af1"/>
          <w:i w:val="0"/>
          <w:sz w:val="28"/>
          <w:szCs w:val="28"/>
        </w:rPr>
        <w:t>6</w:t>
      </w:r>
      <w:r w:rsidRPr="00F20AC1">
        <w:rPr>
          <w:rStyle w:val="af1"/>
          <w:i w:val="0"/>
          <w:sz w:val="28"/>
          <w:szCs w:val="28"/>
        </w:rPr>
        <w:t xml:space="preserve"> годов.</w:t>
      </w:r>
    </w:p>
    <w:p w:rsidR="00F20AC1" w:rsidRPr="00F20AC1" w:rsidRDefault="00F20AC1" w:rsidP="00F20AC1">
      <w:pPr>
        <w:widowControl w:val="0"/>
        <w:tabs>
          <w:tab w:val="left" w:pos="0"/>
        </w:tabs>
        <w:ind w:firstLine="709"/>
        <w:jc w:val="both"/>
        <w:rPr>
          <w:rStyle w:val="af1"/>
          <w:i w:val="0"/>
          <w:iCs w:val="0"/>
          <w:sz w:val="28"/>
          <w:szCs w:val="28"/>
        </w:rPr>
      </w:pPr>
      <w:r w:rsidRPr="00F20AC1">
        <w:rPr>
          <w:rStyle w:val="af1"/>
          <w:i w:val="0"/>
          <w:sz w:val="28"/>
          <w:szCs w:val="28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связи.</w:t>
      </w:r>
    </w:p>
    <w:p w:rsidR="00AC184A" w:rsidRDefault="00AC184A" w:rsidP="000068FF">
      <w:pPr>
        <w:widowControl w:val="0"/>
        <w:tabs>
          <w:tab w:val="left" w:pos="0"/>
        </w:tabs>
        <w:ind w:firstLine="709"/>
        <w:jc w:val="center"/>
        <w:rPr>
          <w:b/>
          <w:spacing w:val="2"/>
          <w:sz w:val="28"/>
          <w:szCs w:val="28"/>
        </w:rPr>
      </w:pPr>
    </w:p>
    <w:p w:rsidR="000068FF" w:rsidRPr="00AE72D0" w:rsidRDefault="000068FF" w:rsidP="000068FF">
      <w:pPr>
        <w:widowControl w:val="0"/>
        <w:tabs>
          <w:tab w:val="left" w:pos="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>Раздел 2.</w:t>
      </w:r>
      <w:r w:rsidR="005267A3">
        <w:rPr>
          <w:b/>
          <w:spacing w:val="2"/>
          <w:sz w:val="28"/>
          <w:szCs w:val="28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Цели и задачи реализации программы профилактики рисков</w:t>
      </w:r>
      <w:r w:rsidR="001E7672">
        <w:rPr>
          <w:b/>
          <w:bCs/>
          <w:color w:val="000000"/>
          <w:sz w:val="28"/>
          <w:szCs w:val="28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причинения вреда</w:t>
      </w:r>
    </w:p>
    <w:p w:rsidR="000068FF" w:rsidRPr="00AE72D0" w:rsidRDefault="000068FF" w:rsidP="000068F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AE72D0">
        <w:rPr>
          <w:spacing w:val="2"/>
          <w:sz w:val="28"/>
          <w:szCs w:val="28"/>
        </w:rPr>
        <w:t>Профилактика рисков причинения вреда (ущерба) несоблюдения норм законодательства направлена на достижение следующих целей:</w:t>
      </w:r>
    </w:p>
    <w:p w:rsidR="000068FF" w:rsidRPr="00AE72D0" w:rsidRDefault="000068FF" w:rsidP="000068FF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0068FF" w:rsidRPr="00AE72D0" w:rsidRDefault="000068FF" w:rsidP="000068FF">
      <w:pPr>
        <w:ind w:firstLine="708"/>
        <w:jc w:val="both"/>
        <w:outlineLvl w:val="2"/>
        <w:rPr>
          <w:bCs/>
          <w:sz w:val="28"/>
          <w:szCs w:val="28"/>
        </w:rPr>
      </w:pPr>
      <w:r w:rsidRPr="00AE72D0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068FF" w:rsidRPr="00AE72D0" w:rsidRDefault="000068FF" w:rsidP="000068FF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68FF" w:rsidRPr="00AE72D0" w:rsidRDefault="000068FF" w:rsidP="000068FF">
      <w:pPr>
        <w:ind w:firstLine="709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0068FF" w:rsidRPr="00AE72D0" w:rsidRDefault="000068FF" w:rsidP="000068FF">
      <w:pPr>
        <w:ind w:firstLine="708"/>
        <w:jc w:val="both"/>
        <w:rPr>
          <w:rFonts w:eastAsia="Calibri"/>
          <w:sz w:val="28"/>
          <w:szCs w:val="28"/>
        </w:rPr>
      </w:pPr>
      <w:r w:rsidRPr="00AE72D0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0068FF" w:rsidRDefault="000068FF" w:rsidP="000068FF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:rsidR="000068FF" w:rsidRPr="00AE72D0" w:rsidRDefault="000068FF" w:rsidP="000068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>Раздел 3.</w:t>
      </w:r>
      <w:r w:rsidR="005267A3">
        <w:rPr>
          <w:b/>
          <w:spacing w:val="2"/>
          <w:sz w:val="28"/>
          <w:szCs w:val="28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Перечень профилактич</w:t>
      </w:r>
      <w:r>
        <w:rPr>
          <w:b/>
          <w:bCs/>
          <w:color w:val="000000"/>
          <w:sz w:val="28"/>
          <w:szCs w:val="28"/>
        </w:rPr>
        <w:t>ес</w:t>
      </w:r>
      <w:r w:rsidRPr="00AE72D0">
        <w:rPr>
          <w:b/>
          <w:bCs/>
          <w:color w:val="000000"/>
          <w:sz w:val="28"/>
          <w:szCs w:val="28"/>
        </w:rPr>
        <w:t>ких мероприятий, сроки (периодичность) их проведения</w:t>
      </w: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1987"/>
        <w:gridCol w:w="3545"/>
      </w:tblGrid>
      <w:tr w:rsidR="000068FF" w:rsidRPr="006303CB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№ </w:t>
            </w:r>
            <w:r w:rsidRPr="006303CB">
              <w:rPr>
                <w:iCs/>
              </w:rPr>
              <w:lastRenderedPageBreak/>
              <w:t xml:space="preserve">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 xml:space="preserve">Наименование мероприятия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Срок исполнения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Структурное подразделение, </w:t>
            </w:r>
            <w:r w:rsidRPr="006303CB">
              <w:rPr>
                <w:iCs/>
              </w:rPr>
              <w:lastRenderedPageBreak/>
              <w:t>ответственное за реализацию</w:t>
            </w:r>
          </w:p>
        </w:tc>
      </w:tr>
      <w:tr w:rsidR="000068FF" w:rsidRPr="006303CB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Информирование Контрольным органом по вопросам соблюдения обязательных требований посредством размещения соответствующих сведений на официальном сайте</w:t>
            </w:r>
            <w:r w:rsidR="001E7672">
              <w:rPr>
                <w:bCs/>
              </w:rPr>
              <w:t xml:space="preserve"> </w:t>
            </w:r>
            <w:r>
              <w:t xml:space="preserve">Администрации района </w:t>
            </w:r>
            <w:r w:rsidR="007770C6">
              <w:t xml:space="preserve">https://kamenskij-r22.gosweb.gosuslugi.ru/ </w:t>
            </w:r>
            <w:r w:rsidRPr="006303CB">
              <w:rPr>
                <w:bCs/>
              </w:rPr>
              <w:t>и средствах массовой информации.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 xml:space="preserve">Размещение и поддержание в актуальном состоянии </w:t>
            </w:r>
            <w:r>
              <w:rPr>
                <w:bCs/>
              </w:rPr>
              <w:t>н</w:t>
            </w:r>
            <w:r w:rsidRPr="006303CB">
              <w:rPr>
                <w:bCs/>
              </w:rPr>
              <w:t>а официальном сайте</w:t>
            </w:r>
            <w:r w:rsidR="001E7672">
              <w:rPr>
                <w:bCs/>
              </w:rPr>
              <w:t xml:space="preserve"> </w:t>
            </w:r>
            <w:r>
              <w:t>Администрации района</w:t>
            </w:r>
            <w:r w:rsidRPr="006303CB">
              <w:t xml:space="preserve"> в информационно-телекоммуникационной сети «Интернет» </w:t>
            </w:r>
            <w:r>
              <w:t>св</w:t>
            </w:r>
            <w:r w:rsidRPr="006303CB">
              <w:t>едений,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>Постоянно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</w:tr>
      <w:tr w:rsidR="000068FF" w:rsidRPr="006303CB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F" w:rsidRPr="006303CB" w:rsidRDefault="00605806" w:rsidP="002C4210">
            <w:pPr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F" w:rsidRPr="006303CB" w:rsidRDefault="000068FF" w:rsidP="002C4210">
            <w:pPr>
              <w:outlineLvl w:val="1"/>
              <w:rPr>
                <w:bCs/>
              </w:rPr>
            </w:pPr>
            <w:r>
              <w:rPr>
                <w:bCs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t xml:space="preserve">При наличии оснований, предусмотренных статьей 49 Федерального закона от 31.07.2020 </w:t>
            </w:r>
            <w:r w:rsidR="00C41A2E">
              <w:t xml:space="preserve">                 </w:t>
            </w:r>
            <w:r w:rsidRPr="006303CB"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F" w:rsidRDefault="000068FF" w:rsidP="002C4210">
            <w:pPr>
              <w:jc w:val="center"/>
            </w:pPr>
            <w: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</w:tr>
      <w:tr w:rsidR="000068FF" w:rsidRPr="006303CB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F" w:rsidRPr="006303CB" w:rsidRDefault="000068FF" w:rsidP="002C4210">
            <w:r w:rsidRPr="006303CB">
              <w:rPr>
                <w:iCs/>
              </w:rPr>
              <w:t>Консультирование</w:t>
            </w:r>
            <w:r w:rsidRPr="006303CB">
              <w:t xml:space="preserve"> должностным лицом Контрольного органа осуществляется 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 xml:space="preserve">Консультирование </w:t>
            </w:r>
            <w:r w:rsidRPr="006303CB">
              <w:rPr>
                <w:bCs/>
              </w:rPr>
              <w:lastRenderedPageBreak/>
              <w:t>осуществляется в устной или письменной форме по следующим вопросам: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организация и осуществление муниципального контроля;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порядок осуществления контрольных мероприятий;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порядок обжалования действий (бездействия) должностных лиц Контрольного органа;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за время консультирования предоставить ответ на поставленные вопросы невозможно;</w:t>
            </w:r>
          </w:p>
          <w:p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ответ на поставленные вопросы требует дополнительного запроса сведений.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>По мере обращения контролируемых лиц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FF" w:rsidRPr="006303CB" w:rsidRDefault="000068FF" w:rsidP="002C4210">
            <w:pPr>
              <w:jc w:val="center"/>
              <w:rPr>
                <w:iCs/>
              </w:rPr>
            </w:pPr>
            <w: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</w:tr>
    </w:tbl>
    <w:p w:rsidR="000068FF" w:rsidRPr="00725CFB" w:rsidRDefault="000068FF" w:rsidP="000068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068FF" w:rsidRPr="00547E87" w:rsidRDefault="000068FF" w:rsidP="000068FF">
      <w:pPr>
        <w:shd w:val="clear" w:color="auto" w:fill="FFFFFF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A47F97">
        <w:rPr>
          <w:b/>
          <w:spacing w:val="2"/>
          <w:sz w:val="28"/>
          <w:szCs w:val="28"/>
        </w:rPr>
        <w:t>Раздел 4.</w:t>
      </w:r>
      <w:r w:rsidR="005267A3">
        <w:rPr>
          <w:b/>
          <w:spacing w:val="2"/>
          <w:sz w:val="28"/>
          <w:szCs w:val="28"/>
        </w:rPr>
        <w:t xml:space="preserve"> 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Показатели результативности и эффективности программы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 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профилактики рисков причинения вреда</w:t>
      </w:r>
    </w:p>
    <w:p w:rsidR="000068FF" w:rsidRPr="00F8380C" w:rsidRDefault="000068FF" w:rsidP="000068F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F8380C">
        <w:rPr>
          <w:spacing w:val="2"/>
          <w:sz w:val="28"/>
          <w:szCs w:val="28"/>
        </w:rPr>
        <w:t>Мониторинг реализации Программы осуществляется на регулярной основе.</w:t>
      </w:r>
    </w:p>
    <w:p w:rsidR="000068FF" w:rsidRPr="00547E87" w:rsidRDefault="000068FF" w:rsidP="000068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</w:t>
      </w:r>
      <w:r>
        <w:rPr>
          <w:rFonts w:ascii="Liberation Serif" w:hAnsi="Liberation Serif"/>
          <w:sz w:val="28"/>
          <w:szCs w:val="28"/>
        </w:rPr>
        <w:t>Администрации Каменского района</w:t>
      </w:r>
      <w:r w:rsidRPr="00547E87">
        <w:rPr>
          <w:rFonts w:ascii="Liberation Serif" w:hAnsi="Liberation Serif"/>
          <w:sz w:val="28"/>
          <w:szCs w:val="28"/>
        </w:rPr>
        <w:t xml:space="preserve"> в информационно-коммуникационной сети «Интернет».</w:t>
      </w:r>
    </w:p>
    <w:p w:rsidR="00F20AC1" w:rsidRDefault="000068FF" w:rsidP="00B305D7">
      <w:pPr>
        <w:ind w:firstLine="709"/>
        <w:jc w:val="both"/>
        <w:rPr>
          <w:rStyle w:val="bumpedfont15"/>
          <w:b/>
          <w:bCs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</w:t>
      </w:r>
      <w:r w:rsidR="00B305D7">
        <w:rPr>
          <w:rFonts w:ascii="Liberation Serif" w:hAnsi="Liberation Serif"/>
          <w:sz w:val="28"/>
          <w:szCs w:val="28"/>
        </w:rPr>
        <w:t>ых профилактических мероприятий.</w:t>
      </w:r>
    </w:p>
    <w:sectPr w:rsidR="00F20AC1" w:rsidSect="00F9467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CBA" w:rsidRDefault="00070CBA" w:rsidP="003D45FF">
      <w:r>
        <w:separator/>
      </w:r>
    </w:p>
  </w:endnote>
  <w:endnote w:type="continuationSeparator" w:id="0">
    <w:p w:rsidR="00070CBA" w:rsidRDefault="00070CBA" w:rsidP="003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CBA" w:rsidRDefault="00070CBA" w:rsidP="003D45FF">
      <w:r>
        <w:separator/>
      </w:r>
    </w:p>
  </w:footnote>
  <w:footnote w:type="continuationSeparator" w:id="0">
    <w:p w:rsidR="00070CBA" w:rsidRDefault="00070CBA" w:rsidP="003D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97500"/>
      <w:docPartObj>
        <w:docPartGallery w:val="Page Numbers (Top of Page)"/>
        <w:docPartUnique/>
      </w:docPartObj>
    </w:sdtPr>
    <w:sdtEndPr/>
    <w:sdtContent>
      <w:p w:rsidR="00F94671" w:rsidRDefault="00364D0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A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94671" w:rsidRDefault="00F9467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49"/>
    <w:rsid w:val="000068FF"/>
    <w:rsid w:val="00014D10"/>
    <w:rsid w:val="00024212"/>
    <w:rsid w:val="00027022"/>
    <w:rsid w:val="000354AC"/>
    <w:rsid w:val="00057844"/>
    <w:rsid w:val="0005796B"/>
    <w:rsid w:val="00070CBA"/>
    <w:rsid w:val="00074451"/>
    <w:rsid w:val="000828C5"/>
    <w:rsid w:val="000E2C97"/>
    <w:rsid w:val="000E6B8C"/>
    <w:rsid w:val="000F0DFA"/>
    <w:rsid w:val="00102FAB"/>
    <w:rsid w:val="001470B0"/>
    <w:rsid w:val="001721B5"/>
    <w:rsid w:val="001963E3"/>
    <w:rsid w:val="001A6DA3"/>
    <w:rsid w:val="001B4D43"/>
    <w:rsid w:val="001C62A2"/>
    <w:rsid w:val="001E2C51"/>
    <w:rsid w:val="001E7672"/>
    <w:rsid w:val="002110C1"/>
    <w:rsid w:val="00211DF0"/>
    <w:rsid w:val="002333FC"/>
    <w:rsid w:val="0023413E"/>
    <w:rsid w:val="00237C79"/>
    <w:rsid w:val="00251F4A"/>
    <w:rsid w:val="00282949"/>
    <w:rsid w:val="002C05E2"/>
    <w:rsid w:val="002D071A"/>
    <w:rsid w:val="002D17BE"/>
    <w:rsid w:val="00316E19"/>
    <w:rsid w:val="00342FF8"/>
    <w:rsid w:val="00351037"/>
    <w:rsid w:val="00361E73"/>
    <w:rsid w:val="00364D00"/>
    <w:rsid w:val="0037549C"/>
    <w:rsid w:val="003A4DB5"/>
    <w:rsid w:val="003C706B"/>
    <w:rsid w:val="003D45FF"/>
    <w:rsid w:val="003E5378"/>
    <w:rsid w:val="003F1BBD"/>
    <w:rsid w:val="00402AC4"/>
    <w:rsid w:val="0041680F"/>
    <w:rsid w:val="0042693B"/>
    <w:rsid w:val="00451210"/>
    <w:rsid w:val="004B0BB5"/>
    <w:rsid w:val="004C2010"/>
    <w:rsid w:val="004C41DB"/>
    <w:rsid w:val="004C69E4"/>
    <w:rsid w:val="004D6845"/>
    <w:rsid w:val="004D7CA4"/>
    <w:rsid w:val="004F2C68"/>
    <w:rsid w:val="00505888"/>
    <w:rsid w:val="005267A3"/>
    <w:rsid w:val="00541278"/>
    <w:rsid w:val="00552CD0"/>
    <w:rsid w:val="00564BE5"/>
    <w:rsid w:val="005728C8"/>
    <w:rsid w:val="00584C34"/>
    <w:rsid w:val="005B0C39"/>
    <w:rsid w:val="005D1B77"/>
    <w:rsid w:val="00605806"/>
    <w:rsid w:val="00621F83"/>
    <w:rsid w:val="006336C2"/>
    <w:rsid w:val="00635D95"/>
    <w:rsid w:val="006541C8"/>
    <w:rsid w:val="00654947"/>
    <w:rsid w:val="00661875"/>
    <w:rsid w:val="00662951"/>
    <w:rsid w:val="006631B7"/>
    <w:rsid w:val="00666A45"/>
    <w:rsid w:val="006708B3"/>
    <w:rsid w:val="00693D81"/>
    <w:rsid w:val="00711353"/>
    <w:rsid w:val="007516D6"/>
    <w:rsid w:val="007663C8"/>
    <w:rsid w:val="007770C6"/>
    <w:rsid w:val="007C59AF"/>
    <w:rsid w:val="007F79A4"/>
    <w:rsid w:val="007F7E56"/>
    <w:rsid w:val="00811524"/>
    <w:rsid w:val="00827165"/>
    <w:rsid w:val="00891782"/>
    <w:rsid w:val="008948DC"/>
    <w:rsid w:val="008953A4"/>
    <w:rsid w:val="008A4EEE"/>
    <w:rsid w:val="008D11E3"/>
    <w:rsid w:val="008D55F5"/>
    <w:rsid w:val="008F67AA"/>
    <w:rsid w:val="008F6B1C"/>
    <w:rsid w:val="00913F3D"/>
    <w:rsid w:val="00931D1F"/>
    <w:rsid w:val="00940CED"/>
    <w:rsid w:val="009676AE"/>
    <w:rsid w:val="009A3A64"/>
    <w:rsid w:val="00A0357B"/>
    <w:rsid w:val="00A725C0"/>
    <w:rsid w:val="00A76A96"/>
    <w:rsid w:val="00AC184A"/>
    <w:rsid w:val="00AF5678"/>
    <w:rsid w:val="00B305D7"/>
    <w:rsid w:val="00B30A5A"/>
    <w:rsid w:val="00B3600F"/>
    <w:rsid w:val="00BB1FBD"/>
    <w:rsid w:val="00BC42FB"/>
    <w:rsid w:val="00BD2143"/>
    <w:rsid w:val="00BE68A6"/>
    <w:rsid w:val="00BF248D"/>
    <w:rsid w:val="00C0371C"/>
    <w:rsid w:val="00C2754F"/>
    <w:rsid w:val="00C27AF1"/>
    <w:rsid w:val="00C41A2E"/>
    <w:rsid w:val="00C67B53"/>
    <w:rsid w:val="00CB2FBE"/>
    <w:rsid w:val="00CC7BD6"/>
    <w:rsid w:val="00CE26FF"/>
    <w:rsid w:val="00D01714"/>
    <w:rsid w:val="00D01FA6"/>
    <w:rsid w:val="00D121EE"/>
    <w:rsid w:val="00D203E6"/>
    <w:rsid w:val="00D25EFC"/>
    <w:rsid w:val="00D26650"/>
    <w:rsid w:val="00D846A9"/>
    <w:rsid w:val="00D903E4"/>
    <w:rsid w:val="00DC0E29"/>
    <w:rsid w:val="00DD370E"/>
    <w:rsid w:val="00E23DB7"/>
    <w:rsid w:val="00E27167"/>
    <w:rsid w:val="00E41654"/>
    <w:rsid w:val="00EC0086"/>
    <w:rsid w:val="00EC3295"/>
    <w:rsid w:val="00EF1677"/>
    <w:rsid w:val="00F20AC1"/>
    <w:rsid w:val="00F2426A"/>
    <w:rsid w:val="00F3107D"/>
    <w:rsid w:val="00F43FE5"/>
    <w:rsid w:val="00F75CC1"/>
    <w:rsid w:val="00F94671"/>
    <w:rsid w:val="00FA1CF8"/>
    <w:rsid w:val="00FA37F9"/>
    <w:rsid w:val="00FF2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1680F"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80F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styleId="ae">
    <w:name w:val="Strong"/>
    <w:uiPriority w:val="99"/>
    <w:qFormat/>
    <w:rsid w:val="004D7CA4"/>
    <w:rPr>
      <w:rFonts w:cs="Times New Roman"/>
      <w:b/>
      <w:bCs/>
    </w:rPr>
  </w:style>
  <w:style w:type="paragraph" w:customStyle="1" w:styleId="ConsPlusTitle">
    <w:name w:val="ConsPlusTitle"/>
    <w:link w:val="ConsPlusTitle1"/>
    <w:uiPriority w:val="99"/>
    <w:rsid w:val="00C27AF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C27AF1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">
    <w:name w:val="Body Text Indent"/>
    <w:basedOn w:val="a"/>
    <w:link w:val="af0"/>
    <w:uiPriority w:val="99"/>
    <w:semiHidden/>
    <w:rsid w:val="00C27AF1"/>
    <w:pPr>
      <w:widowControl w:val="0"/>
      <w:ind w:firstLine="485"/>
      <w:jc w:val="both"/>
    </w:pPr>
    <w:rPr>
      <w:rFonts w:eastAsia="Times New Roman"/>
      <w:color w:val="000000"/>
      <w:sz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7AF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21">
    <w:name w:val="Без интервала2"/>
    <w:rsid w:val="00E41654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Emphasis"/>
    <w:qFormat/>
    <w:rsid w:val="00F20AC1"/>
    <w:rPr>
      <w:i/>
      <w:iCs/>
    </w:rPr>
  </w:style>
  <w:style w:type="paragraph" w:styleId="af2">
    <w:name w:val="header"/>
    <w:basedOn w:val="a"/>
    <w:link w:val="af3"/>
    <w:uiPriority w:val="99"/>
    <w:unhideWhenUsed/>
    <w:rsid w:val="00F9467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94671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F9467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F94671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1680F"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80F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styleId="ae">
    <w:name w:val="Strong"/>
    <w:uiPriority w:val="99"/>
    <w:qFormat/>
    <w:rsid w:val="004D7CA4"/>
    <w:rPr>
      <w:rFonts w:cs="Times New Roman"/>
      <w:b/>
      <w:bCs/>
    </w:rPr>
  </w:style>
  <w:style w:type="paragraph" w:customStyle="1" w:styleId="ConsPlusTitle">
    <w:name w:val="ConsPlusTitle"/>
    <w:link w:val="ConsPlusTitle1"/>
    <w:uiPriority w:val="99"/>
    <w:rsid w:val="00C27AF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C27AF1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">
    <w:name w:val="Body Text Indent"/>
    <w:basedOn w:val="a"/>
    <w:link w:val="af0"/>
    <w:uiPriority w:val="99"/>
    <w:semiHidden/>
    <w:rsid w:val="00C27AF1"/>
    <w:pPr>
      <w:widowControl w:val="0"/>
      <w:ind w:firstLine="485"/>
      <w:jc w:val="both"/>
    </w:pPr>
    <w:rPr>
      <w:rFonts w:eastAsia="Times New Roman"/>
      <w:color w:val="000000"/>
      <w:sz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7AF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21">
    <w:name w:val="Без интервала2"/>
    <w:rsid w:val="00E41654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Emphasis"/>
    <w:qFormat/>
    <w:rsid w:val="00F20AC1"/>
    <w:rPr>
      <w:i/>
      <w:iCs/>
    </w:rPr>
  </w:style>
  <w:style w:type="paragraph" w:styleId="af2">
    <w:name w:val="header"/>
    <w:basedOn w:val="a"/>
    <w:link w:val="af3"/>
    <w:uiPriority w:val="99"/>
    <w:unhideWhenUsed/>
    <w:rsid w:val="00F9467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94671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F9467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F9467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0351-BE81-41EE-9315-79DE41F3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Enter</cp:lastModifiedBy>
  <cp:revision>8</cp:revision>
  <cp:lastPrinted>2025-12-23T03:23:00Z</cp:lastPrinted>
  <dcterms:created xsi:type="dcterms:W3CDTF">2025-11-21T04:30:00Z</dcterms:created>
  <dcterms:modified xsi:type="dcterms:W3CDTF">2025-12-25T03:29:00Z</dcterms:modified>
</cp:coreProperties>
</file>