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A7C" w:rsidRDefault="00FD05F1" w:rsidP="00FE6A7C">
      <w:pPr>
        <w:pStyle w:val="a3"/>
        <w:keepNext/>
        <w:ind w:firstLine="0"/>
      </w:pPr>
      <w:r>
        <w:t xml:space="preserve"> </w:t>
      </w:r>
      <w:r w:rsidR="00AB2E5A">
        <w:t xml:space="preserve"> </w:t>
      </w:r>
      <w:r w:rsidR="001F3B90">
        <w:t>РОССИЙСКАЯ ФЕДЕРАЦИЯ</w:t>
      </w:r>
    </w:p>
    <w:p w:rsidR="00FE6A7C" w:rsidRDefault="001F3B90" w:rsidP="00FE6A7C">
      <w:pPr>
        <w:pStyle w:val="a4"/>
        <w:keepNext/>
        <w:ind w:firstLine="0"/>
      </w:pPr>
      <w:r>
        <w:t>Администрация Каменского</w:t>
      </w:r>
      <w:r w:rsidR="00FE6A7C">
        <w:t xml:space="preserve"> района Алтайского края</w:t>
      </w:r>
    </w:p>
    <w:p w:rsidR="00CB7CB6" w:rsidRDefault="00CB7CB6" w:rsidP="00FE6A7C">
      <w:pPr>
        <w:pStyle w:val="a4"/>
        <w:keepNext/>
        <w:ind w:firstLine="0"/>
      </w:pPr>
    </w:p>
    <w:p w:rsidR="00FE6A7C" w:rsidRDefault="00FE6A7C" w:rsidP="00FE6A7C">
      <w:pPr>
        <w:pStyle w:val="1"/>
        <w:ind w:firstLine="0"/>
      </w:pPr>
      <w:r>
        <w:t>П О С Т А Н О В Л Е Н И Е</w:t>
      </w:r>
    </w:p>
    <w:p w:rsidR="00FE6A7C" w:rsidRDefault="00FE6A7C" w:rsidP="00FE6A7C">
      <w:pPr>
        <w:keepNext/>
        <w:jc w:val="both"/>
        <w:rPr>
          <w:b/>
          <w:sz w:val="28"/>
        </w:rPr>
      </w:pPr>
    </w:p>
    <w:p w:rsidR="00FE6A7C" w:rsidRDefault="00F24D29" w:rsidP="00FE6A7C">
      <w:pPr>
        <w:keepNext/>
        <w:rPr>
          <w:b/>
          <w:sz w:val="28"/>
        </w:rPr>
      </w:pPr>
      <w:r>
        <w:rPr>
          <w:b/>
          <w:sz w:val="28"/>
        </w:rPr>
        <w:t xml:space="preserve">07.04.2026        </w:t>
      </w:r>
      <w:r w:rsidR="00E36A7D">
        <w:rPr>
          <w:b/>
          <w:sz w:val="28"/>
        </w:rPr>
        <w:t xml:space="preserve">№ </w:t>
      </w:r>
      <w:r>
        <w:rPr>
          <w:b/>
          <w:sz w:val="28"/>
        </w:rPr>
        <w:t xml:space="preserve">289            </w:t>
      </w:r>
      <w:r w:rsidR="00FE6A7C">
        <w:rPr>
          <w:b/>
          <w:sz w:val="28"/>
        </w:rPr>
        <w:t xml:space="preserve"> </w:t>
      </w:r>
      <w:r w:rsidR="00CB7CB6">
        <w:rPr>
          <w:b/>
          <w:sz w:val="28"/>
        </w:rPr>
        <w:t xml:space="preserve">       </w:t>
      </w:r>
      <w:r w:rsidR="00E36A7D">
        <w:rPr>
          <w:b/>
          <w:sz w:val="28"/>
        </w:rPr>
        <w:t xml:space="preserve"> </w:t>
      </w:r>
      <w:r w:rsidR="00CB7CB6">
        <w:rPr>
          <w:b/>
          <w:sz w:val="28"/>
        </w:rPr>
        <w:t xml:space="preserve">           </w:t>
      </w:r>
      <w:r w:rsidR="00FE6A7C">
        <w:rPr>
          <w:b/>
          <w:sz w:val="28"/>
        </w:rPr>
        <w:t xml:space="preserve">                         </w:t>
      </w:r>
      <w:r w:rsidR="00DD7986">
        <w:rPr>
          <w:b/>
          <w:sz w:val="28"/>
        </w:rPr>
        <w:t xml:space="preserve">       </w:t>
      </w:r>
      <w:r w:rsidR="00FE6A7C">
        <w:rPr>
          <w:b/>
          <w:sz w:val="28"/>
        </w:rPr>
        <w:t xml:space="preserve">  г. К</w:t>
      </w:r>
      <w:r w:rsidR="00FE6A7C">
        <w:rPr>
          <w:b/>
          <w:sz w:val="28"/>
        </w:rPr>
        <w:t>а</w:t>
      </w:r>
      <w:r w:rsidR="00FE6A7C">
        <w:rPr>
          <w:b/>
          <w:sz w:val="28"/>
        </w:rPr>
        <w:t>мень-на-Оби</w:t>
      </w:r>
    </w:p>
    <w:p w:rsidR="00FE6A7C" w:rsidRDefault="00FE6A7C" w:rsidP="00FE6A7C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68"/>
      </w:tblGrid>
      <w:tr w:rsidR="00CB7CB6" w:rsidRPr="006B0009" w:rsidTr="006B0009">
        <w:tc>
          <w:tcPr>
            <w:tcW w:w="4968" w:type="dxa"/>
          </w:tcPr>
          <w:p w:rsidR="00CB7CB6" w:rsidRPr="005532DB" w:rsidRDefault="00967632" w:rsidP="006B00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организации в </w:t>
            </w:r>
            <w:r w:rsidRPr="002E064A">
              <w:rPr>
                <w:sz w:val="28"/>
                <w:szCs w:val="28"/>
              </w:rPr>
              <w:t>2</w:t>
            </w:r>
            <w:r w:rsidR="00641AC4">
              <w:rPr>
                <w:sz w:val="28"/>
                <w:szCs w:val="28"/>
              </w:rPr>
              <w:t>026</w:t>
            </w:r>
            <w:r w:rsidR="00CB7CB6" w:rsidRPr="002E064A">
              <w:rPr>
                <w:sz w:val="28"/>
                <w:szCs w:val="28"/>
              </w:rPr>
              <w:t xml:space="preserve"> г</w:t>
            </w:r>
            <w:r w:rsidR="00CB7CB6" w:rsidRPr="006B0009">
              <w:rPr>
                <w:sz w:val="28"/>
                <w:szCs w:val="28"/>
              </w:rPr>
              <w:t>оду отдыха, оздоровления и занятости детей и по</w:t>
            </w:r>
            <w:r w:rsidR="00CB7CB6" w:rsidRPr="006B0009">
              <w:rPr>
                <w:sz w:val="28"/>
                <w:szCs w:val="28"/>
              </w:rPr>
              <w:t>д</w:t>
            </w:r>
            <w:r w:rsidR="00CB7CB6" w:rsidRPr="006B0009">
              <w:rPr>
                <w:sz w:val="28"/>
                <w:szCs w:val="28"/>
              </w:rPr>
              <w:t>ростков</w:t>
            </w:r>
          </w:p>
        </w:tc>
      </w:tr>
    </w:tbl>
    <w:p w:rsidR="00FE6A7C" w:rsidRDefault="00FE6A7C" w:rsidP="00FE6A7C">
      <w:pPr>
        <w:jc w:val="both"/>
        <w:rPr>
          <w:sz w:val="28"/>
          <w:szCs w:val="28"/>
        </w:rPr>
      </w:pPr>
    </w:p>
    <w:p w:rsidR="00FE6A7C" w:rsidRPr="00264589" w:rsidRDefault="008A419E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70E2A">
        <w:rPr>
          <w:sz w:val="28"/>
          <w:szCs w:val="28"/>
        </w:rPr>
        <w:t>а основании приказа Министерства образован</w:t>
      </w:r>
      <w:r w:rsidR="00860C8E">
        <w:rPr>
          <w:sz w:val="28"/>
          <w:szCs w:val="28"/>
        </w:rPr>
        <w:t xml:space="preserve">ия </w:t>
      </w:r>
      <w:r w:rsidR="00371A26">
        <w:rPr>
          <w:sz w:val="28"/>
          <w:szCs w:val="28"/>
        </w:rPr>
        <w:t xml:space="preserve">и науки Алтайского края от </w:t>
      </w:r>
      <w:r w:rsidR="001A6DAA" w:rsidRPr="001A6DAA">
        <w:rPr>
          <w:sz w:val="28"/>
          <w:szCs w:val="28"/>
        </w:rPr>
        <w:t>24.03.2026</w:t>
      </w:r>
      <w:r w:rsidR="002E064A" w:rsidRPr="001A6DAA">
        <w:rPr>
          <w:sz w:val="28"/>
          <w:szCs w:val="28"/>
        </w:rPr>
        <w:t xml:space="preserve"> </w:t>
      </w:r>
      <w:r w:rsidR="00CC3907" w:rsidRPr="001A6DAA">
        <w:rPr>
          <w:sz w:val="28"/>
          <w:szCs w:val="28"/>
        </w:rPr>
        <w:t xml:space="preserve">№ </w:t>
      </w:r>
      <w:r w:rsidR="001A6DAA">
        <w:rPr>
          <w:sz w:val="28"/>
          <w:szCs w:val="28"/>
        </w:rPr>
        <w:t>280</w:t>
      </w:r>
      <w:r w:rsidR="00264589" w:rsidRPr="00032801">
        <w:rPr>
          <w:sz w:val="28"/>
          <w:szCs w:val="28"/>
        </w:rPr>
        <w:t xml:space="preserve"> «</w:t>
      </w:r>
      <w:r w:rsidR="00770E2A">
        <w:rPr>
          <w:sz w:val="28"/>
          <w:szCs w:val="28"/>
        </w:rPr>
        <w:t>О проведении детской оздоро</w:t>
      </w:r>
      <w:r w:rsidR="008758D5">
        <w:rPr>
          <w:sz w:val="28"/>
          <w:szCs w:val="28"/>
        </w:rPr>
        <w:t>вительной камп</w:t>
      </w:r>
      <w:r w:rsidR="001A6DAA">
        <w:rPr>
          <w:sz w:val="28"/>
          <w:szCs w:val="28"/>
        </w:rPr>
        <w:t>ании в Алтайском крае в 2026</w:t>
      </w:r>
      <w:r w:rsidR="00CC3907">
        <w:rPr>
          <w:sz w:val="28"/>
          <w:szCs w:val="28"/>
        </w:rPr>
        <w:t xml:space="preserve"> году»</w:t>
      </w:r>
      <w:r>
        <w:rPr>
          <w:sz w:val="28"/>
          <w:szCs w:val="28"/>
        </w:rPr>
        <w:t>, в</w:t>
      </w:r>
      <w:r w:rsidR="000A4F4C">
        <w:rPr>
          <w:sz w:val="28"/>
          <w:szCs w:val="28"/>
        </w:rPr>
        <w:t xml:space="preserve"> соответствии со статьями </w:t>
      </w:r>
      <w:r w:rsidR="00BF52E3">
        <w:rPr>
          <w:sz w:val="28"/>
          <w:szCs w:val="28"/>
        </w:rPr>
        <w:t>35</w:t>
      </w:r>
      <w:r w:rsidR="000A4F4C" w:rsidRPr="00032801">
        <w:rPr>
          <w:sz w:val="28"/>
          <w:szCs w:val="28"/>
        </w:rPr>
        <w:t>, 4</w:t>
      </w:r>
      <w:r w:rsidR="00BF52E3">
        <w:rPr>
          <w:sz w:val="28"/>
          <w:szCs w:val="28"/>
        </w:rPr>
        <w:t>2</w:t>
      </w:r>
      <w:r w:rsidRPr="008A419E">
        <w:rPr>
          <w:sz w:val="28"/>
          <w:szCs w:val="28"/>
        </w:rPr>
        <w:t xml:space="preserve"> Устава мун</w:t>
      </w:r>
      <w:r w:rsidRPr="008A419E">
        <w:rPr>
          <w:sz w:val="28"/>
          <w:szCs w:val="28"/>
        </w:rPr>
        <w:t>и</w:t>
      </w:r>
      <w:r w:rsidRPr="008A419E">
        <w:rPr>
          <w:sz w:val="28"/>
          <w:szCs w:val="28"/>
        </w:rPr>
        <w:t>ципального образования</w:t>
      </w:r>
      <w:r w:rsidR="00BF52E3">
        <w:rPr>
          <w:sz w:val="28"/>
          <w:szCs w:val="28"/>
        </w:rPr>
        <w:t xml:space="preserve"> муниципальный район</w:t>
      </w:r>
      <w:r w:rsidRPr="008A419E">
        <w:rPr>
          <w:sz w:val="28"/>
          <w:szCs w:val="28"/>
        </w:rPr>
        <w:t xml:space="preserve"> Каменский район Алтайского края</w:t>
      </w:r>
      <w:r>
        <w:rPr>
          <w:sz w:val="28"/>
          <w:szCs w:val="28"/>
        </w:rPr>
        <w:t>, с целью</w:t>
      </w:r>
      <w:r w:rsidR="00DE4395">
        <w:rPr>
          <w:sz w:val="28"/>
          <w:szCs w:val="28"/>
        </w:rPr>
        <w:t xml:space="preserve"> организации в 2026</w:t>
      </w:r>
      <w:r w:rsidR="00FE6A7C" w:rsidRPr="00264589">
        <w:rPr>
          <w:sz w:val="28"/>
          <w:szCs w:val="28"/>
        </w:rPr>
        <w:t xml:space="preserve"> году отдыха, оздоровления и занятости детей и подр</w:t>
      </w:r>
      <w:r>
        <w:rPr>
          <w:sz w:val="28"/>
          <w:szCs w:val="28"/>
        </w:rPr>
        <w:t>остков</w:t>
      </w:r>
      <w:r w:rsidR="00527122">
        <w:rPr>
          <w:sz w:val="28"/>
          <w:szCs w:val="28"/>
        </w:rPr>
        <w:t xml:space="preserve"> в период ле</w:t>
      </w:r>
      <w:r w:rsidR="00527122">
        <w:rPr>
          <w:sz w:val="28"/>
          <w:szCs w:val="28"/>
        </w:rPr>
        <w:t>т</w:t>
      </w:r>
      <w:r w:rsidR="00527122">
        <w:rPr>
          <w:sz w:val="28"/>
          <w:szCs w:val="28"/>
        </w:rPr>
        <w:t>них</w:t>
      </w:r>
      <w:r w:rsidR="00377F6C">
        <w:rPr>
          <w:sz w:val="28"/>
          <w:szCs w:val="28"/>
        </w:rPr>
        <w:t xml:space="preserve"> школьных</w:t>
      </w:r>
      <w:r w:rsidR="00384A05">
        <w:rPr>
          <w:sz w:val="28"/>
          <w:szCs w:val="28"/>
        </w:rPr>
        <w:t xml:space="preserve"> каникул</w:t>
      </w:r>
      <w:r w:rsidR="00E36A7D">
        <w:rPr>
          <w:sz w:val="28"/>
          <w:szCs w:val="28"/>
        </w:rPr>
        <w:t>,</w:t>
      </w:r>
    </w:p>
    <w:p w:rsidR="00FE6A7C" w:rsidRDefault="00FE6A7C" w:rsidP="00FE6A7C">
      <w:pPr>
        <w:ind w:firstLine="720"/>
        <w:jc w:val="both"/>
        <w:rPr>
          <w:sz w:val="28"/>
          <w:szCs w:val="28"/>
        </w:rPr>
      </w:pPr>
    </w:p>
    <w:p w:rsidR="00FE6A7C" w:rsidRDefault="00FE6A7C" w:rsidP="00FE6A7C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B7CB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CB7CB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CB7CB6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CB7CB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CB7CB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CB7CB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CB7CB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CB7CB6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CB7CB6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CB7CB6">
        <w:rPr>
          <w:sz w:val="28"/>
          <w:szCs w:val="28"/>
        </w:rPr>
        <w:t xml:space="preserve"> </w:t>
      </w:r>
      <w:r>
        <w:rPr>
          <w:sz w:val="28"/>
          <w:szCs w:val="28"/>
        </w:rPr>
        <w:t>Ю:</w:t>
      </w:r>
    </w:p>
    <w:p w:rsidR="00FE6A7C" w:rsidRDefault="00FE6A7C" w:rsidP="00FE6A7C">
      <w:pPr>
        <w:ind w:firstLine="720"/>
        <w:jc w:val="both"/>
        <w:rPr>
          <w:sz w:val="28"/>
          <w:szCs w:val="28"/>
        </w:rPr>
      </w:pPr>
    </w:p>
    <w:p w:rsidR="00FE6A7C" w:rsidRDefault="00DD7986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Определить Управление образования </w:t>
      </w:r>
      <w:r w:rsidR="00FE6A7C">
        <w:rPr>
          <w:sz w:val="28"/>
          <w:szCs w:val="28"/>
        </w:rPr>
        <w:t>Администрации Каменского ра</w:t>
      </w:r>
      <w:r w:rsidR="00FE6A7C">
        <w:rPr>
          <w:sz w:val="28"/>
          <w:szCs w:val="28"/>
        </w:rPr>
        <w:t>й</w:t>
      </w:r>
      <w:r w:rsidR="00FE6A7C">
        <w:rPr>
          <w:sz w:val="28"/>
          <w:szCs w:val="28"/>
        </w:rPr>
        <w:t xml:space="preserve">она </w:t>
      </w:r>
      <w:r>
        <w:rPr>
          <w:sz w:val="28"/>
          <w:szCs w:val="28"/>
        </w:rPr>
        <w:t xml:space="preserve">Алтайского края </w:t>
      </w:r>
      <w:r w:rsidR="00256BD2">
        <w:rPr>
          <w:sz w:val="28"/>
          <w:szCs w:val="28"/>
        </w:rPr>
        <w:t>(</w:t>
      </w:r>
      <w:r w:rsidR="001A6DAA">
        <w:rPr>
          <w:sz w:val="28"/>
          <w:szCs w:val="28"/>
        </w:rPr>
        <w:t>Анциферова С.В</w:t>
      </w:r>
      <w:r w:rsidR="00256BD2">
        <w:rPr>
          <w:sz w:val="28"/>
          <w:szCs w:val="28"/>
        </w:rPr>
        <w:t>.</w:t>
      </w:r>
      <w:r w:rsidR="00FE6A7C">
        <w:rPr>
          <w:sz w:val="28"/>
          <w:szCs w:val="28"/>
        </w:rPr>
        <w:t>) уполномоченным органом, ответстве</w:t>
      </w:r>
      <w:r w:rsidR="00FE6A7C">
        <w:rPr>
          <w:sz w:val="28"/>
          <w:szCs w:val="28"/>
        </w:rPr>
        <w:t>н</w:t>
      </w:r>
      <w:r w:rsidR="00FE6A7C">
        <w:rPr>
          <w:sz w:val="28"/>
          <w:szCs w:val="28"/>
        </w:rPr>
        <w:t>ным за организацию отдыха</w:t>
      </w:r>
      <w:r w:rsidR="002E064A">
        <w:rPr>
          <w:sz w:val="28"/>
          <w:szCs w:val="28"/>
        </w:rPr>
        <w:t>,</w:t>
      </w:r>
      <w:r w:rsidR="00FE6A7C">
        <w:rPr>
          <w:sz w:val="28"/>
          <w:szCs w:val="28"/>
        </w:rPr>
        <w:t xml:space="preserve"> оздоровления</w:t>
      </w:r>
      <w:r w:rsidR="00E23086">
        <w:rPr>
          <w:sz w:val="28"/>
          <w:szCs w:val="28"/>
        </w:rPr>
        <w:t xml:space="preserve"> и занятости</w:t>
      </w:r>
      <w:r w:rsidR="00FE6A7C">
        <w:rPr>
          <w:sz w:val="28"/>
          <w:szCs w:val="28"/>
        </w:rPr>
        <w:t xml:space="preserve"> детей</w:t>
      </w:r>
      <w:r w:rsidR="00EB15E9">
        <w:rPr>
          <w:sz w:val="28"/>
          <w:szCs w:val="28"/>
        </w:rPr>
        <w:t xml:space="preserve"> и подростков</w:t>
      </w:r>
      <w:r w:rsidR="009F1164">
        <w:rPr>
          <w:sz w:val="28"/>
          <w:szCs w:val="28"/>
        </w:rPr>
        <w:t xml:space="preserve"> в </w:t>
      </w:r>
      <w:r w:rsidR="00384A05">
        <w:rPr>
          <w:sz w:val="28"/>
          <w:szCs w:val="28"/>
        </w:rPr>
        <w:t>период летних школьных каникул</w:t>
      </w:r>
      <w:r w:rsidR="009F1164">
        <w:rPr>
          <w:sz w:val="28"/>
          <w:szCs w:val="28"/>
        </w:rPr>
        <w:t>.</w:t>
      </w:r>
    </w:p>
    <w:p w:rsidR="003B3546" w:rsidRDefault="00E36A7D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1521E">
        <w:rPr>
          <w:sz w:val="28"/>
          <w:szCs w:val="28"/>
        </w:rPr>
        <w:t xml:space="preserve"> </w:t>
      </w:r>
      <w:r w:rsidR="003B3546" w:rsidRPr="003B3546">
        <w:rPr>
          <w:sz w:val="28"/>
          <w:szCs w:val="28"/>
        </w:rPr>
        <w:t>Создать районную межведомственную комиссию по координации о</w:t>
      </w:r>
      <w:r w:rsidR="003B3546" w:rsidRPr="003B3546">
        <w:rPr>
          <w:sz w:val="28"/>
          <w:szCs w:val="28"/>
        </w:rPr>
        <w:t>т</w:t>
      </w:r>
      <w:r w:rsidR="003B3546" w:rsidRPr="003B3546">
        <w:rPr>
          <w:sz w:val="28"/>
          <w:szCs w:val="28"/>
        </w:rPr>
        <w:t>дыха, оздоровления и зан</w:t>
      </w:r>
      <w:r w:rsidR="008758D5">
        <w:rPr>
          <w:sz w:val="28"/>
          <w:szCs w:val="28"/>
        </w:rPr>
        <w:t>ятости детей и подростков</w:t>
      </w:r>
      <w:r w:rsidR="00D739A9">
        <w:rPr>
          <w:sz w:val="28"/>
          <w:szCs w:val="28"/>
        </w:rPr>
        <w:t xml:space="preserve"> в 2026</w:t>
      </w:r>
      <w:r w:rsidR="003B3546" w:rsidRPr="003B3546">
        <w:rPr>
          <w:sz w:val="28"/>
          <w:szCs w:val="28"/>
        </w:rPr>
        <w:t xml:space="preserve"> году и </w:t>
      </w:r>
      <w:r w:rsidR="00C814AC">
        <w:rPr>
          <w:sz w:val="28"/>
          <w:szCs w:val="28"/>
        </w:rPr>
        <w:t>у</w:t>
      </w:r>
      <w:r w:rsidR="00CC3619">
        <w:rPr>
          <w:sz w:val="28"/>
          <w:szCs w:val="28"/>
        </w:rPr>
        <w:t>твердить её состав (прилагается</w:t>
      </w:r>
      <w:r w:rsidR="003B3546" w:rsidRPr="003B3546">
        <w:rPr>
          <w:sz w:val="28"/>
          <w:szCs w:val="28"/>
        </w:rPr>
        <w:t xml:space="preserve">). </w:t>
      </w:r>
    </w:p>
    <w:p w:rsidR="00FE6A7C" w:rsidRDefault="00E36A7D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B3546" w:rsidRPr="003B3546">
        <w:rPr>
          <w:sz w:val="28"/>
          <w:szCs w:val="28"/>
        </w:rPr>
        <w:t>Утвердить положение о районной межвед</w:t>
      </w:r>
      <w:r w:rsidR="003B3546">
        <w:rPr>
          <w:sz w:val="28"/>
          <w:szCs w:val="28"/>
        </w:rPr>
        <w:t>омственной комиссии по к</w:t>
      </w:r>
      <w:r w:rsidR="003B3546">
        <w:rPr>
          <w:sz w:val="28"/>
          <w:szCs w:val="28"/>
        </w:rPr>
        <w:t>о</w:t>
      </w:r>
      <w:r w:rsidR="003B3546">
        <w:rPr>
          <w:sz w:val="28"/>
          <w:szCs w:val="28"/>
        </w:rPr>
        <w:t>ордина</w:t>
      </w:r>
      <w:r w:rsidR="003B3546" w:rsidRPr="003B3546">
        <w:rPr>
          <w:sz w:val="28"/>
          <w:szCs w:val="28"/>
        </w:rPr>
        <w:t>ции отдыха, оздор</w:t>
      </w:r>
      <w:r w:rsidR="008758D5">
        <w:rPr>
          <w:sz w:val="28"/>
          <w:szCs w:val="28"/>
        </w:rPr>
        <w:t xml:space="preserve">овления и занятости детей </w:t>
      </w:r>
      <w:r w:rsidR="008352E9">
        <w:rPr>
          <w:sz w:val="28"/>
          <w:szCs w:val="28"/>
        </w:rPr>
        <w:t xml:space="preserve">и подростков </w:t>
      </w:r>
      <w:r w:rsidR="00D739A9">
        <w:rPr>
          <w:sz w:val="28"/>
          <w:szCs w:val="28"/>
        </w:rPr>
        <w:t>в 2026</w:t>
      </w:r>
      <w:r w:rsidR="003B3546" w:rsidRPr="003B3546">
        <w:rPr>
          <w:sz w:val="28"/>
          <w:szCs w:val="28"/>
        </w:rPr>
        <w:t xml:space="preserve"> го</w:t>
      </w:r>
      <w:r w:rsidR="00CC3619">
        <w:rPr>
          <w:sz w:val="28"/>
          <w:szCs w:val="28"/>
        </w:rPr>
        <w:t>ду (прилагается</w:t>
      </w:r>
      <w:r w:rsidR="003B3546" w:rsidRPr="003B3546">
        <w:rPr>
          <w:sz w:val="28"/>
          <w:szCs w:val="28"/>
        </w:rPr>
        <w:t>).</w:t>
      </w:r>
    </w:p>
    <w:p w:rsidR="00FE6A7C" w:rsidRPr="002F1E56" w:rsidRDefault="00E36A7D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с</w:t>
      </w:r>
      <w:r w:rsidR="00324286">
        <w:rPr>
          <w:sz w:val="28"/>
          <w:szCs w:val="28"/>
        </w:rPr>
        <w:t xml:space="preserve">еть профильных </w:t>
      </w:r>
      <w:r w:rsidR="00501098">
        <w:rPr>
          <w:sz w:val="28"/>
          <w:szCs w:val="28"/>
        </w:rPr>
        <w:t>смен</w:t>
      </w:r>
      <w:r w:rsidR="00324286">
        <w:rPr>
          <w:sz w:val="28"/>
          <w:szCs w:val="28"/>
        </w:rPr>
        <w:t xml:space="preserve"> на базе образовательных учреждений</w:t>
      </w:r>
      <w:r w:rsidR="008A419E">
        <w:rPr>
          <w:sz w:val="28"/>
          <w:szCs w:val="28"/>
        </w:rPr>
        <w:t xml:space="preserve"> Каменского района</w:t>
      </w:r>
      <w:r w:rsidR="00324286">
        <w:rPr>
          <w:sz w:val="28"/>
          <w:szCs w:val="28"/>
        </w:rPr>
        <w:t xml:space="preserve"> </w:t>
      </w:r>
      <w:r w:rsidR="00FE6A7C" w:rsidRPr="002F1E56">
        <w:rPr>
          <w:sz w:val="28"/>
          <w:szCs w:val="28"/>
        </w:rPr>
        <w:t>(</w:t>
      </w:r>
      <w:r w:rsidR="00CC3619">
        <w:rPr>
          <w:sz w:val="28"/>
          <w:szCs w:val="28"/>
        </w:rPr>
        <w:t>прилагается</w:t>
      </w:r>
      <w:r w:rsidR="00FE6A7C" w:rsidRPr="002F1E56">
        <w:rPr>
          <w:sz w:val="28"/>
          <w:szCs w:val="28"/>
        </w:rPr>
        <w:t>).</w:t>
      </w:r>
    </w:p>
    <w:p w:rsidR="00442574" w:rsidRDefault="00E36A7D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E6A7C">
        <w:rPr>
          <w:sz w:val="28"/>
          <w:szCs w:val="28"/>
        </w:rPr>
        <w:t xml:space="preserve"> </w:t>
      </w:r>
      <w:r w:rsidR="008A419E">
        <w:rPr>
          <w:sz w:val="28"/>
          <w:szCs w:val="28"/>
        </w:rPr>
        <w:t>Произвести ф</w:t>
      </w:r>
      <w:r w:rsidR="00FE6A7C">
        <w:rPr>
          <w:sz w:val="28"/>
          <w:szCs w:val="28"/>
        </w:rPr>
        <w:t xml:space="preserve">инансирование мероприятий по летнему оздоровлению </w:t>
      </w:r>
      <w:r w:rsidR="00442574">
        <w:rPr>
          <w:sz w:val="28"/>
          <w:szCs w:val="28"/>
        </w:rPr>
        <w:t xml:space="preserve">в </w:t>
      </w:r>
      <w:r w:rsidR="002E064A">
        <w:rPr>
          <w:sz w:val="28"/>
          <w:szCs w:val="28"/>
        </w:rPr>
        <w:t>пределах</w:t>
      </w:r>
      <w:r w:rsidR="00E768C8">
        <w:rPr>
          <w:sz w:val="28"/>
          <w:szCs w:val="28"/>
        </w:rPr>
        <w:t xml:space="preserve"> средств</w:t>
      </w:r>
      <w:r w:rsidR="008352E9">
        <w:rPr>
          <w:sz w:val="28"/>
          <w:szCs w:val="28"/>
        </w:rPr>
        <w:t>,</w:t>
      </w:r>
      <w:r w:rsidR="00324286">
        <w:rPr>
          <w:sz w:val="28"/>
          <w:szCs w:val="28"/>
        </w:rPr>
        <w:t xml:space="preserve"> </w:t>
      </w:r>
      <w:r w:rsidR="008352E9">
        <w:rPr>
          <w:sz w:val="28"/>
          <w:szCs w:val="28"/>
        </w:rPr>
        <w:t>предусмотренных бюджетом</w:t>
      </w:r>
      <w:r w:rsidR="00324286">
        <w:rPr>
          <w:sz w:val="28"/>
          <w:szCs w:val="28"/>
        </w:rPr>
        <w:t xml:space="preserve"> муниц</w:t>
      </w:r>
      <w:r w:rsidR="008352E9">
        <w:rPr>
          <w:sz w:val="28"/>
          <w:szCs w:val="28"/>
        </w:rPr>
        <w:t>ипального образования Каменский район</w:t>
      </w:r>
      <w:r w:rsidR="00324286">
        <w:rPr>
          <w:sz w:val="28"/>
          <w:szCs w:val="28"/>
        </w:rPr>
        <w:t xml:space="preserve"> Алтайского края</w:t>
      </w:r>
      <w:r w:rsidR="00442574">
        <w:rPr>
          <w:sz w:val="28"/>
          <w:szCs w:val="28"/>
        </w:rPr>
        <w:t>.</w:t>
      </w:r>
      <w:r w:rsidR="00FE6A7C">
        <w:rPr>
          <w:sz w:val="28"/>
          <w:szCs w:val="28"/>
        </w:rPr>
        <w:t xml:space="preserve">  </w:t>
      </w:r>
    </w:p>
    <w:p w:rsidR="00FE6A7C" w:rsidRDefault="00E36A7D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E6A7C">
        <w:rPr>
          <w:sz w:val="28"/>
          <w:szCs w:val="28"/>
        </w:rPr>
        <w:t>. Установить:</w:t>
      </w:r>
    </w:p>
    <w:p w:rsidR="00BB6E7F" w:rsidRPr="00032801" w:rsidRDefault="00E36A7D" w:rsidP="00FE6A7C">
      <w:pPr>
        <w:ind w:firstLine="720"/>
        <w:jc w:val="both"/>
      </w:pPr>
      <w:r>
        <w:rPr>
          <w:sz w:val="28"/>
          <w:szCs w:val="28"/>
        </w:rPr>
        <w:t>6</w:t>
      </w:r>
      <w:r w:rsidR="00BB6E7F">
        <w:rPr>
          <w:sz w:val="28"/>
          <w:szCs w:val="28"/>
        </w:rPr>
        <w:t>.1. Стоимость путевки в муниципальное бюджетное учреждение «Заг</w:t>
      </w:r>
      <w:r w:rsidR="00BB6E7F">
        <w:rPr>
          <w:sz w:val="28"/>
          <w:szCs w:val="28"/>
        </w:rPr>
        <w:t>о</w:t>
      </w:r>
      <w:r w:rsidR="00BB6E7F">
        <w:rPr>
          <w:sz w:val="28"/>
          <w:szCs w:val="28"/>
        </w:rPr>
        <w:t>р</w:t>
      </w:r>
      <w:r w:rsidR="00F92D64">
        <w:rPr>
          <w:sz w:val="28"/>
          <w:szCs w:val="28"/>
        </w:rPr>
        <w:t xml:space="preserve">одный </w:t>
      </w:r>
      <w:r w:rsidR="00F92D64" w:rsidRPr="00032801">
        <w:rPr>
          <w:sz w:val="28"/>
          <w:szCs w:val="28"/>
        </w:rPr>
        <w:t>оздоровительный лагерь «</w:t>
      </w:r>
      <w:r w:rsidR="00BB6E7F" w:rsidRPr="00032801">
        <w:rPr>
          <w:sz w:val="28"/>
          <w:szCs w:val="28"/>
        </w:rPr>
        <w:t>Солнечный берег»</w:t>
      </w:r>
      <w:r w:rsidR="008B5E2B" w:rsidRPr="00032801">
        <w:rPr>
          <w:sz w:val="28"/>
          <w:szCs w:val="28"/>
        </w:rPr>
        <w:t xml:space="preserve"> (далее – МБУ ЗОЛ «Со</w:t>
      </w:r>
      <w:r w:rsidR="008B5E2B" w:rsidRPr="00032801">
        <w:rPr>
          <w:sz w:val="28"/>
          <w:szCs w:val="28"/>
        </w:rPr>
        <w:t>л</w:t>
      </w:r>
      <w:r w:rsidR="008B5E2B" w:rsidRPr="00032801">
        <w:rPr>
          <w:sz w:val="28"/>
          <w:szCs w:val="28"/>
        </w:rPr>
        <w:t xml:space="preserve">нечный берег») </w:t>
      </w:r>
      <w:r w:rsidR="00BB6E7F" w:rsidRPr="00032801">
        <w:rPr>
          <w:sz w:val="28"/>
          <w:szCs w:val="28"/>
        </w:rPr>
        <w:t xml:space="preserve">в размере </w:t>
      </w:r>
      <w:r w:rsidR="001A6DAA">
        <w:rPr>
          <w:sz w:val="28"/>
          <w:szCs w:val="28"/>
        </w:rPr>
        <w:t xml:space="preserve">30700 </w:t>
      </w:r>
      <w:r w:rsidR="00BB6E7F" w:rsidRPr="00032801">
        <w:rPr>
          <w:sz w:val="28"/>
          <w:szCs w:val="28"/>
        </w:rPr>
        <w:t>рублей.</w:t>
      </w:r>
    </w:p>
    <w:p w:rsidR="00322E90" w:rsidRDefault="00E36A7D" w:rsidP="00FE6A7C">
      <w:pPr>
        <w:ind w:firstLine="720"/>
        <w:jc w:val="both"/>
        <w:rPr>
          <w:sz w:val="28"/>
          <w:szCs w:val="28"/>
        </w:rPr>
      </w:pPr>
      <w:r w:rsidRPr="00032801">
        <w:rPr>
          <w:sz w:val="28"/>
          <w:szCs w:val="28"/>
        </w:rPr>
        <w:t>6</w:t>
      </w:r>
      <w:r w:rsidR="006D2339" w:rsidRPr="00032801">
        <w:rPr>
          <w:sz w:val="28"/>
          <w:szCs w:val="28"/>
        </w:rPr>
        <w:t>.2</w:t>
      </w:r>
      <w:r w:rsidR="00E768C8" w:rsidRPr="00032801">
        <w:rPr>
          <w:sz w:val="28"/>
          <w:szCs w:val="28"/>
        </w:rPr>
        <w:t>. П</w:t>
      </w:r>
      <w:r w:rsidR="00322E90" w:rsidRPr="00032801">
        <w:rPr>
          <w:sz w:val="28"/>
          <w:szCs w:val="28"/>
        </w:rPr>
        <w:t>родолжительность оздоровительной смены в период летних кан</w:t>
      </w:r>
      <w:r w:rsidR="00322E90" w:rsidRPr="00032801">
        <w:rPr>
          <w:sz w:val="28"/>
          <w:szCs w:val="28"/>
        </w:rPr>
        <w:t>и</w:t>
      </w:r>
      <w:r w:rsidR="00322E90" w:rsidRPr="00032801">
        <w:rPr>
          <w:sz w:val="28"/>
          <w:szCs w:val="28"/>
        </w:rPr>
        <w:t xml:space="preserve">кул в </w:t>
      </w:r>
      <w:r w:rsidR="008B5E2B" w:rsidRPr="00032801">
        <w:rPr>
          <w:sz w:val="28"/>
          <w:szCs w:val="28"/>
        </w:rPr>
        <w:t xml:space="preserve">МБУ ЗОЛ </w:t>
      </w:r>
      <w:r w:rsidR="00322E90" w:rsidRPr="00032801">
        <w:rPr>
          <w:sz w:val="28"/>
          <w:szCs w:val="28"/>
        </w:rPr>
        <w:t>«Солнечный берег»</w:t>
      </w:r>
      <w:r w:rsidR="00246B15" w:rsidRPr="00032801">
        <w:rPr>
          <w:sz w:val="28"/>
          <w:szCs w:val="28"/>
        </w:rPr>
        <w:t xml:space="preserve"> </w:t>
      </w:r>
      <w:r w:rsidR="00CC3907" w:rsidRPr="00032801">
        <w:rPr>
          <w:sz w:val="28"/>
          <w:szCs w:val="28"/>
        </w:rPr>
        <w:t>14</w:t>
      </w:r>
      <w:r w:rsidR="00322E90" w:rsidRPr="00032801">
        <w:rPr>
          <w:sz w:val="28"/>
          <w:szCs w:val="28"/>
        </w:rPr>
        <w:t xml:space="preserve"> ка</w:t>
      </w:r>
      <w:r w:rsidR="00FF440E" w:rsidRPr="00032801">
        <w:rPr>
          <w:sz w:val="28"/>
          <w:szCs w:val="28"/>
        </w:rPr>
        <w:t>лендарных дней.</w:t>
      </w:r>
      <w:r w:rsidR="00D739A9">
        <w:rPr>
          <w:sz w:val="28"/>
          <w:szCs w:val="28"/>
        </w:rPr>
        <w:t xml:space="preserve"> В 2026</w:t>
      </w:r>
      <w:r w:rsidR="00527122" w:rsidRPr="00032801">
        <w:rPr>
          <w:sz w:val="28"/>
          <w:szCs w:val="28"/>
        </w:rPr>
        <w:t xml:space="preserve"> </w:t>
      </w:r>
      <w:r w:rsidR="001611D2" w:rsidRPr="00032801">
        <w:rPr>
          <w:sz w:val="28"/>
          <w:szCs w:val="28"/>
        </w:rPr>
        <w:t>году прове</w:t>
      </w:r>
      <w:r w:rsidR="001611D2" w:rsidRPr="00032801">
        <w:rPr>
          <w:sz w:val="28"/>
          <w:szCs w:val="28"/>
        </w:rPr>
        <w:t>с</w:t>
      </w:r>
      <w:r w:rsidR="001611D2" w:rsidRPr="00032801">
        <w:rPr>
          <w:sz w:val="28"/>
          <w:szCs w:val="28"/>
        </w:rPr>
        <w:t>ти</w:t>
      </w:r>
      <w:r w:rsidR="00527122" w:rsidRPr="00032801">
        <w:rPr>
          <w:sz w:val="28"/>
          <w:szCs w:val="28"/>
        </w:rPr>
        <w:t xml:space="preserve"> </w:t>
      </w:r>
      <w:r w:rsidR="00032801" w:rsidRPr="00032801">
        <w:rPr>
          <w:sz w:val="28"/>
          <w:szCs w:val="28"/>
        </w:rPr>
        <w:t>три</w:t>
      </w:r>
      <w:r w:rsidR="008758D5" w:rsidRPr="00032801">
        <w:rPr>
          <w:sz w:val="28"/>
          <w:szCs w:val="28"/>
        </w:rPr>
        <w:t xml:space="preserve"> </w:t>
      </w:r>
      <w:r w:rsidR="00032801" w:rsidRPr="00032801">
        <w:rPr>
          <w:sz w:val="28"/>
          <w:szCs w:val="28"/>
        </w:rPr>
        <w:t>с</w:t>
      </w:r>
      <w:r w:rsidR="008758D5" w:rsidRPr="00032801">
        <w:rPr>
          <w:sz w:val="28"/>
          <w:szCs w:val="28"/>
        </w:rPr>
        <w:t>мен</w:t>
      </w:r>
      <w:r w:rsidR="00045D8B" w:rsidRPr="00032801">
        <w:rPr>
          <w:sz w:val="28"/>
          <w:szCs w:val="28"/>
        </w:rPr>
        <w:t>ы с наполняемостью до 10</w:t>
      </w:r>
      <w:r w:rsidR="00EB15E9" w:rsidRPr="00032801">
        <w:rPr>
          <w:sz w:val="28"/>
          <w:szCs w:val="28"/>
        </w:rPr>
        <w:t>0</w:t>
      </w:r>
      <w:r w:rsidR="00527122" w:rsidRPr="00032801">
        <w:rPr>
          <w:sz w:val="28"/>
          <w:szCs w:val="28"/>
        </w:rPr>
        <w:t xml:space="preserve"> ч</w:t>
      </w:r>
      <w:r w:rsidR="00527122" w:rsidRPr="00032801">
        <w:rPr>
          <w:sz w:val="28"/>
          <w:szCs w:val="28"/>
        </w:rPr>
        <w:t>е</w:t>
      </w:r>
      <w:r w:rsidR="00527122" w:rsidRPr="00032801">
        <w:rPr>
          <w:sz w:val="28"/>
          <w:szCs w:val="28"/>
        </w:rPr>
        <w:t>ловек</w:t>
      </w:r>
      <w:r w:rsidR="00A2036D" w:rsidRPr="00032801">
        <w:rPr>
          <w:sz w:val="28"/>
          <w:szCs w:val="28"/>
        </w:rPr>
        <w:t xml:space="preserve"> в каждой.</w:t>
      </w:r>
    </w:p>
    <w:p w:rsidR="00C62A1A" w:rsidRDefault="004057B6" w:rsidP="00C62A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6.3. Осуществить первоочередное предоставление в летний период пут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вок в МБУ ЗОЛ «Солнечный берег» детям из многодетных семей,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lastRenderedPageBreak/>
        <w:t>вующих требованиям статьи 2 закона Алтайского края от 29.03.2024 № 16-ЗС</w:t>
      </w:r>
      <w:r w:rsidR="008A28C0">
        <w:rPr>
          <w:sz w:val="28"/>
          <w:szCs w:val="28"/>
        </w:rPr>
        <w:t xml:space="preserve"> «О мерах социальной поддержки многодетных семей в Алтайском крае» один раз в год на каждого ребенка в возрасте от 6 с половиной до семнадцати лет включ</w:t>
      </w:r>
      <w:r w:rsidR="008A28C0">
        <w:rPr>
          <w:sz w:val="28"/>
          <w:szCs w:val="28"/>
        </w:rPr>
        <w:t>и</w:t>
      </w:r>
      <w:r w:rsidR="008A28C0">
        <w:rPr>
          <w:sz w:val="28"/>
          <w:szCs w:val="28"/>
        </w:rPr>
        <w:t>тельно.</w:t>
      </w:r>
    </w:p>
    <w:p w:rsidR="00D5417E" w:rsidRPr="003C6085" w:rsidRDefault="00C62A1A" w:rsidP="00D541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6.4. </w:t>
      </w:r>
      <w:r w:rsidR="00D5417E">
        <w:rPr>
          <w:sz w:val="28"/>
          <w:szCs w:val="28"/>
        </w:rPr>
        <w:t>К</w:t>
      </w:r>
      <w:r w:rsidR="00D5417E" w:rsidRPr="003C6085">
        <w:rPr>
          <w:sz w:val="28"/>
          <w:szCs w:val="28"/>
        </w:rPr>
        <w:t>воту в мун</w:t>
      </w:r>
      <w:r w:rsidR="00A364A0">
        <w:rPr>
          <w:sz w:val="28"/>
          <w:szCs w:val="28"/>
        </w:rPr>
        <w:t>иципальных организациях отдыха</w:t>
      </w:r>
      <w:r w:rsidR="00D5417E" w:rsidRPr="003C6085">
        <w:rPr>
          <w:sz w:val="28"/>
          <w:szCs w:val="28"/>
        </w:rPr>
        <w:t xml:space="preserve"> детей и их оздоровл</w:t>
      </w:r>
      <w:r w:rsidR="00D5417E" w:rsidRPr="003C6085">
        <w:rPr>
          <w:sz w:val="28"/>
          <w:szCs w:val="28"/>
        </w:rPr>
        <w:t>е</w:t>
      </w:r>
      <w:r w:rsidR="00D5417E" w:rsidRPr="003C6085">
        <w:rPr>
          <w:sz w:val="28"/>
          <w:szCs w:val="28"/>
        </w:rPr>
        <w:t>ния, включенных в реестр организаций отдыха детей и их оздоровления, расп</w:t>
      </w:r>
      <w:r w:rsidR="00D5417E" w:rsidRPr="003C6085">
        <w:rPr>
          <w:sz w:val="28"/>
          <w:szCs w:val="28"/>
        </w:rPr>
        <w:t>о</w:t>
      </w:r>
      <w:r w:rsidR="00D5417E" w:rsidRPr="003C6085">
        <w:rPr>
          <w:sz w:val="28"/>
          <w:szCs w:val="28"/>
        </w:rPr>
        <w:t>ложенных на территории Алтайского края (далее – «организация»), для детей-инвалидов и детей с ограниченными возможностями здоровья, проживающих на тер</w:t>
      </w:r>
      <w:r w:rsidR="00D739A9">
        <w:rPr>
          <w:sz w:val="28"/>
          <w:szCs w:val="28"/>
        </w:rPr>
        <w:t>ритории Алтайского края, на 2026</w:t>
      </w:r>
      <w:r w:rsidR="00D5417E" w:rsidRPr="003C6085">
        <w:rPr>
          <w:sz w:val="28"/>
          <w:szCs w:val="28"/>
        </w:rPr>
        <w:t xml:space="preserve"> год в размере 5 процентов от фактич</w:t>
      </w:r>
      <w:r w:rsidR="00D5417E" w:rsidRPr="003C6085">
        <w:rPr>
          <w:sz w:val="28"/>
          <w:szCs w:val="28"/>
        </w:rPr>
        <w:t>е</w:t>
      </w:r>
      <w:r w:rsidR="00D5417E" w:rsidRPr="003C6085">
        <w:rPr>
          <w:sz w:val="28"/>
          <w:szCs w:val="28"/>
        </w:rPr>
        <w:t>ской заполняемости ор</w:t>
      </w:r>
      <w:r w:rsidR="00D739A9">
        <w:rPr>
          <w:sz w:val="28"/>
          <w:szCs w:val="28"/>
        </w:rPr>
        <w:t>ганизации за период с 01.06.2026 по 31.08.2026</w:t>
      </w:r>
      <w:r w:rsidR="00D5417E" w:rsidRPr="003C6085">
        <w:rPr>
          <w:sz w:val="28"/>
          <w:szCs w:val="28"/>
        </w:rPr>
        <w:t>.</w:t>
      </w:r>
    </w:p>
    <w:p w:rsidR="00272AAF" w:rsidRDefault="00D5417E" w:rsidP="00D541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6A7D" w:rsidRPr="003B3546">
        <w:rPr>
          <w:sz w:val="28"/>
          <w:szCs w:val="28"/>
        </w:rPr>
        <w:t>7</w:t>
      </w:r>
      <w:r w:rsidR="00CB7CB6" w:rsidRPr="003B3546">
        <w:rPr>
          <w:sz w:val="28"/>
          <w:szCs w:val="28"/>
        </w:rPr>
        <w:t xml:space="preserve">. </w:t>
      </w:r>
      <w:r w:rsidR="00545069">
        <w:rPr>
          <w:sz w:val="28"/>
          <w:szCs w:val="28"/>
        </w:rPr>
        <w:t>П</w:t>
      </w:r>
      <w:r w:rsidR="0045558F" w:rsidRPr="003B3546">
        <w:rPr>
          <w:sz w:val="28"/>
          <w:szCs w:val="28"/>
        </w:rPr>
        <w:t>рове</w:t>
      </w:r>
      <w:r w:rsidR="009C1A37">
        <w:rPr>
          <w:sz w:val="28"/>
          <w:szCs w:val="28"/>
        </w:rPr>
        <w:t>сти в</w:t>
      </w:r>
      <w:r w:rsidR="009C1A37" w:rsidRPr="009C1A37">
        <w:t xml:space="preserve"> </w:t>
      </w:r>
      <w:r w:rsidR="009C1A37" w:rsidRPr="009C1A37">
        <w:rPr>
          <w:sz w:val="28"/>
          <w:szCs w:val="28"/>
        </w:rPr>
        <w:t>муниципальных бюджетны</w:t>
      </w:r>
      <w:r w:rsidR="009C1A37">
        <w:rPr>
          <w:sz w:val="28"/>
          <w:szCs w:val="28"/>
        </w:rPr>
        <w:t>х общеобразовательных учре</w:t>
      </w:r>
      <w:r w:rsidR="008758D5">
        <w:rPr>
          <w:sz w:val="28"/>
          <w:szCs w:val="28"/>
        </w:rPr>
        <w:t>ж</w:t>
      </w:r>
      <w:r w:rsidR="00267529">
        <w:rPr>
          <w:sz w:val="28"/>
          <w:szCs w:val="28"/>
        </w:rPr>
        <w:t>д</w:t>
      </w:r>
      <w:r w:rsidR="00267529">
        <w:rPr>
          <w:sz w:val="28"/>
          <w:szCs w:val="28"/>
        </w:rPr>
        <w:t>е</w:t>
      </w:r>
      <w:r w:rsidR="00267529">
        <w:rPr>
          <w:sz w:val="28"/>
          <w:szCs w:val="28"/>
        </w:rPr>
        <w:t>ниях 3</w:t>
      </w:r>
      <w:r w:rsidR="008A419E">
        <w:rPr>
          <w:sz w:val="28"/>
          <w:szCs w:val="28"/>
        </w:rPr>
        <w:t xml:space="preserve"> </w:t>
      </w:r>
      <w:r w:rsidR="009C1A37">
        <w:rPr>
          <w:sz w:val="28"/>
          <w:szCs w:val="28"/>
        </w:rPr>
        <w:t>смены</w:t>
      </w:r>
      <w:r w:rsidR="008A28C0">
        <w:rPr>
          <w:sz w:val="28"/>
          <w:szCs w:val="28"/>
        </w:rPr>
        <w:t xml:space="preserve"> в профильных лагерях с дневным пребыванием</w:t>
      </w:r>
      <w:r w:rsidR="00545069">
        <w:rPr>
          <w:sz w:val="28"/>
          <w:szCs w:val="28"/>
        </w:rPr>
        <w:t xml:space="preserve">. Каждая смена по </w:t>
      </w:r>
      <w:r w:rsidR="00860C8E">
        <w:rPr>
          <w:sz w:val="28"/>
          <w:szCs w:val="28"/>
        </w:rPr>
        <w:t>7</w:t>
      </w:r>
      <w:r w:rsidR="009C1A37">
        <w:rPr>
          <w:sz w:val="28"/>
          <w:szCs w:val="28"/>
        </w:rPr>
        <w:t xml:space="preserve"> дней с четырехчасовым пр</w:t>
      </w:r>
      <w:r w:rsidR="009C1A37">
        <w:rPr>
          <w:sz w:val="28"/>
          <w:szCs w:val="28"/>
        </w:rPr>
        <w:t>е</w:t>
      </w:r>
      <w:r w:rsidR="009C1A37">
        <w:rPr>
          <w:sz w:val="28"/>
          <w:szCs w:val="28"/>
        </w:rPr>
        <w:t>быванием детей</w:t>
      </w:r>
      <w:r w:rsidR="00126C2A">
        <w:rPr>
          <w:sz w:val="28"/>
          <w:szCs w:val="28"/>
        </w:rPr>
        <w:t xml:space="preserve"> </w:t>
      </w:r>
      <w:r w:rsidR="00A0214B">
        <w:rPr>
          <w:sz w:val="28"/>
          <w:szCs w:val="28"/>
        </w:rPr>
        <w:t xml:space="preserve">в </w:t>
      </w:r>
      <w:r w:rsidR="00077DF3">
        <w:rPr>
          <w:sz w:val="28"/>
          <w:szCs w:val="28"/>
        </w:rPr>
        <w:t>м</w:t>
      </w:r>
      <w:r w:rsidR="00A0214B">
        <w:rPr>
          <w:sz w:val="28"/>
          <w:szCs w:val="28"/>
        </w:rPr>
        <w:t xml:space="preserve">униципальных </w:t>
      </w:r>
      <w:r w:rsidR="00455926">
        <w:rPr>
          <w:sz w:val="28"/>
          <w:szCs w:val="28"/>
        </w:rPr>
        <w:t xml:space="preserve"> </w:t>
      </w:r>
      <w:r w:rsidR="00A0214B">
        <w:rPr>
          <w:sz w:val="28"/>
          <w:szCs w:val="28"/>
        </w:rPr>
        <w:t>бюджетных общеобразовательных учреждениях</w:t>
      </w:r>
      <w:r w:rsidR="00455926">
        <w:rPr>
          <w:sz w:val="28"/>
          <w:szCs w:val="28"/>
        </w:rPr>
        <w:t xml:space="preserve"> </w:t>
      </w:r>
      <w:r w:rsidR="008A28C0">
        <w:rPr>
          <w:sz w:val="28"/>
          <w:szCs w:val="28"/>
        </w:rPr>
        <w:t>«Средняя общеобразовательная школа</w:t>
      </w:r>
      <w:r w:rsidR="00530DD3">
        <w:rPr>
          <w:sz w:val="28"/>
          <w:szCs w:val="28"/>
        </w:rPr>
        <w:t xml:space="preserve"> </w:t>
      </w:r>
      <w:r w:rsidR="0035269F">
        <w:rPr>
          <w:sz w:val="28"/>
          <w:szCs w:val="28"/>
        </w:rPr>
        <w:t xml:space="preserve">     </w:t>
      </w:r>
      <w:r w:rsidR="00EF3296">
        <w:rPr>
          <w:sz w:val="28"/>
          <w:szCs w:val="28"/>
        </w:rPr>
        <w:t xml:space="preserve">№ </w:t>
      </w:r>
      <w:r w:rsidR="008364A5">
        <w:rPr>
          <w:sz w:val="28"/>
          <w:szCs w:val="28"/>
        </w:rPr>
        <w:t>3</w:t>
      </w:r>
      <w:r w:rsidR="00EF3296">
        <w:rPr>
          <w:sz w:val="28"/>
          <w:szCs w:val="28"/>
        </w:rPr>
        <w:t>»</w:t>
      </w:r>
      <w:r w:rsidR="008A28C0">
        <w:rPr>
          <w:sz w:val="28"/>
          <w:szCs w:val="28"/>
        </w:rPr>
        <w:t xml:space="preserve"> (далее - </w:t>
      </w:r>
      <w:r w:rsidR="006403E1">
        <w:rPr>
          <w:sz w:val="28"/>
          <w:szCs w:val="28"/>
        </w:rPr>
        <w:t>МБОУ «</w:t>
      </w:r>
      <w:r w:rsidR="008A28C0" w:rsidRPr="00614EB4">
        <w:rPr>
          <w:sz w:val="28"/>
          <w:szCs w:val="28"/>
        </w:rPr>
        <w:t>СОШ №</w:t>
      </w:r>
      <w:r w:rsidR="008A28C0">
        <w:rPr>
          <w:sz w:val="28"/>
          <w:szCs w:val="28"/>
        </w:rPr>
        <w:t xml:space="preserve"> </w:t>
      </w:r>
      <w:r w:rsidR="008364A5">
        <w:rPr>
          <w:sz w:val="28"/>
          <w:szCs w:val="28"/>
        </w:rPr>
        <w:t>3</w:t>
      </w:r>
      <w:r w:rsidR="008A28C0" w:rsidRPr="00614EB4">
        <w:rPr>
          <w:sz w:val="28"/>
          <w:szCs w:val="28"/>
        </w:rPr>
        <w:t>»</w:t>
      </w:r>
      <w:r w:rsidR="008A28C0">
        <w:rPr>
          <w:sz w:val="28"/>
          <w:szCs w:val="28"/>
        </w:rPr>
        <w:t>)</w:t>
      </w:r>
      <w:r w:rsidR="00EF3296">
        <w:rPr>
          <w:sz w:val="28"/>
          <w:szCs w:val="28"/>
        </w:rPr>
        <w:t>, МБОУ</w:t>
      </w:r>
      <w:r w:rsidR="008A28C0">
        <w:rPr>
          <w:sz w:val="28"/>
          <w:szCs w:val="28"/>
        </w:rPr>
        <w:t xml:space="preserve"> «СОШ</w:t>
      </w:r>
      <w:r w:rsidR="00EF3296">
        <w:rPr>
          <w:sz w:val="28"/>
          <w:szCs w:val="28"/>
        </w:rPr>
        <w:t xml:space="preserve"> </w:t>
      </w:r>
      <w:r w:rsidR="008364A5">
        <w:rPr>
          <w:sz w:val="28"/>
          <w:szCs w:val="28"/>
        </w:rPr>
        <w:t>№ 1</w:t>
      </w:r>
      <w:r w:rsidR="00EF3296">
        <w:rPr>
          <w:sz w:val="28"/>
          <w:szCs w:val="28"/>
        </w:rPr>
        <w:t>»</w:t>
      </w:r>
      <w:r w:rsidR="00614EB4" w:rsidRPr="00614EB4">
        <w:rPr>
          <w:sz w:val="28"/>
          <w:szCs w:val="28"/>
        </w:rPr>
        <w:t>, МБОУ «Лицей №</w:t>
      </w:r>
      <w:r w:rsidR="00CC3619">
        <w:rPr>
          <w:sz w:val="28"/>
          <w:szCs w:val="28"/>
        </w:rPr>
        <w:t xml:space="preserve"> </w:t>
      </w:r>
      <w:r w:rsidR="00614EB4" w:rsidRPr="00614EB4">
        <w:rPr>
          <w:sz w:val="28"/>
          <w:szCs w:val="28"/>
        </w:rPr>
        <w:t>4», МБОУ «СОШ №</w:t>
      </w:r>
      <w:r w:rsidR="00CC3619">
        <w:rPr>
          <w:sz w:val="28"/>
          <w:szCs w:val="28"/>
        </w:rPr>
        <w:t xml:space="preserve"> </w:t>
      </w:r>
      <w:r w:rsidR="00614EB4" w:rsidRPr="00614EB4">
        <w:rPr>
          <w:sz w:val="28"/>
          <w:szCs w:val="28"/>
        </w:rPr>
        <w:t>9»</w:t>
      </w:r>
      <w:r w:rsidR="00614EB4">
        <w:rPr>
          <w:sz w:val="28"/>
          <w:szCs w:val="28"/>
        </w:rPr>
        <w:t>,</w:t>
      </w:r>
      <w:r w:rsidR="00545069">
        <w:rPr>
          <w:sz w:val="28"/>
          <w:szCs w:val="28"/>
        </w:rPr>
        <w:t xml:space="preserve"> </w:t>
      </w:r>
      <w:r w:rsidR="00077DF3">
        <w:rPr>
          <w:sz w:val="28"/>
          <w:szCs w:val="28"/>
        </w:rPr>
        <w:t>м</w:t>
      </w:r>
      <w:r w:rsidR="00455926">
        <w:rPr>
          <w:sz w:val="28"/>
          <w:szCs w:val="28"/>
        </w:rPr>
        <w:t>униципальное бюджетное учреждение дополнительного образования</w:t>
      </w:r>
      <w:r w:rsidR="00EB15E9">
        <w:rPr>
          <w:sz w:val="28"/>
          <w:szCs w:val="28"/>
        </w:rPr>
        <w:t xml:space="preserve"> </w:t>
      </w:r>
      <w:r w:rsidR="00614EB4" w:rsidRPr="00614EB4">
        <w:rPr>
          <w:sz w:val="28"/>
          <w:szCs w:val="28"/>
        </w:rPr>
        <w:t>«Каменский многопрофильный образовательный центр»</w:t>
      </w:r>
      <w:r w:rsidR="006403E1" w:rsidRPr="006403E1">
        <w:rPr>
          <w:sz w:val="28"/>
          <w:szCs w:val="28"/>
        </w:rPr>
        <w:t xml:space="preserve"> </w:t>
      </w:r>
      <w:r w:rsidR="006403E1">
        <w:rPr>
          <w:sz w:val="28"/>
          <w:szCs w:val="28"/>
        </w:rPr>
        <w:t>(далее – МБУ ДО «КМОЦ»)</w:t>
      </w:r>
      <w:r w:rsidR="008758D5">
        <w:rPr>
          <w:sz w:val="28"/>
          <w:szCs w:val="28"/>
        </w:rPr>
        <w:t>, МБ</w:t>
      </w:r>
      <w:r w:rsidR="00545069">
        <w:rPr>
          <w:sz w:val="28"/>
          <w:szCs w:val="28"/>
        </w:rPr>
        <w:t>ОУ «Аллакская СОШ</w:t>
      </w:r>
      <w:r w:rsidR="008758D5">
        <w:rPr>
          <w:sz w:val="28"/>
          <w:szCs w:val="28"/>
        </w:rPr>
        <w:t>», МБ</w:t>
      </w:r>
      <w:r w:rsidR="00614EB4" w:rsidRPr="00614EB4">
        <w:rPr>
          <w:sz w:val="28"/>
          <w:szCs w:val="28"/>
        </w:rPr>
        <w:t>ОУ «Гонохов</w:t>
      </w:r>
      <w:r w:rsidR="008758D5">
        <w:rPr>
          <w:sz w:val="28"/>
          <w:szCs w:val="28"/>
        </w:rPr>
        <w:t>ская СОШ им. Парфёнова Е.Е.», МБОУ «Корниловская СОШ», МБОУ «Луговская СОШ», МБОУ «Новоярк</w:t>
      </w:r>
      <w:r w:rsidR="0035269F">
        <w:rPr>
          <w:sz w:val="28"/>
          <w:szCs w:val="28"/>
        </w:rPr>
        <w:t>овская СОШ», «Попереченская СОШ</w:t>
      </w:r>
      <w:r w:rsidR="008758D5">
        <w:rPr>
          <w:sz w:val="28"/>
          <w:szCs w:val="28"/>
        </w:rPr>
        <w:t>, филиал МБ</w:t>
      </w:r>
      <w:r w:rsidR="00614EB4" w:rsidRPr="00614EB4">
        <w:rPr>
          <w:sz w:val="28"/>
          <w:szCs w:val="28"/>
        </w:rPr>
        <w:t>ОУ «Нов</w:t>
      </w:r>
      <w:r w:rsidR="00614EB4" w:rsidRPr="00614EB4">
        <w:rPr>
          <w:sz w:val="28"/>
          <w:szCs w:val="28"/>
        </w:rPr>
        <w:t>о</w:t>
      </w:r>
      <w:r w:rsidR="00614EB4" w:rsidRPr="00614EB4">
        <w:rPr>
          <w:sz w:val="28"/>
          <w:szCs w:val="28"/>
        </w:rPr>
        <w:t>ярковска</w:t>
      </w:r>
      <w:r w:rsidR="008758D5">
        <w:rPr>
          <w:sz w:val="28"/>
          <w:szCs w:val="28"/>
        </w:rPr>
        <w:t>я СОШ», МБОУ «Рыбинская СОШ», МБОУ «Столбовская СОШ», МБ</w:t>
      </w:r>
      <w:r w:rsidR="00614EB4" w:rsidRPr="00614EB4">
        <w:rPr>
          <w:sz w:val="28"/>
          <w:szCs w:val="28"/>
        </w:rPr>
        <w:t>ОУ «Толстовская СОШ</w:t>
      </w:r>
      <w:r w:rsidR="00EB15E9">
        <w:rPr>
          <w:sz w:val="28"/>
          <w:szCs w:val="28"/>
        </w:rPr>
        <w:t>»,</w:t>
      </w:r>
      <w:r w:rsidR="008758D5">
        <w:rPr>
          <w:sz w:val="28"/>
          <w:szCs w:val="28"/>
        </w:rPr>
        <w:t xml:space="preserve"> «Плотин</w:t>
      </w:r>
      <w:r w:rsidR="002F3A5A">
        <w:rPr>
          <w:sz w:val="28"/>
          <w:szCs w:val="28"/>
        </w:rPr>
        <w:t>н</w:t>
      </w:r>
      <w:r w:rsidR="008758D5">
        <w:rPr>
          <w:sz w:val="28"/>
          <w:szCs w:val="28"/>
        </w:rPr>
        <w:t>овская СОШ, филиал МБ</w:t>
      </w:r>
      <w:r w:rsidR="00614EB4" w:rsidRPr="00614EB4">
        <w:rPr>
          <w:sz w:val="28"/>
          <w:szCs w:val="28"/>
        </w:rPr>
        <w:t>ОУ «Аллакская СОШ»</w:t>
      </w:r>
      <w:r w:rsidR="00545069">
        <w:rPr>
          <w:sz w:val="28"/>
          <w:szCs w:val="28"/>
        </w:rPr>
        <w:t xml:space="preserve">. </w:t>
      </w:r>
    </w:p>
    <w:p w:rsidR="00A879E1" w:rsidRDefault="00CD7D9C" w:rsidP="006403E1">
      <w:pPr>
        <w:ind w:firstLine="709"/>
        <w:jc w:val="both"/>
        <w:rPr>
          <w:sz w:val="28"/>
          <w:szCs w:val="28"/>
        </w:rPr>
      </w:pPr>
      <w:r w:rsidRPr="00272AAF">
        <w:rPr>
          <w:sz w:val="28"/>
          <w:szCs w:val="28"/>
        </w:rPr>
        <w:t>МБОУ «Гимназия №</w:t>
      </w:r>
      <w:r w:rsidR="00CC3619" w:rsidRPr="00272AAF">
        <w:rPr>
          <w:sz w:val="28"/>
          <w:szCs w:val="28"/>
        </w:rPr>
        <w:t xml:space="preserve"> </w:t>
      </w:r>
      <w:r w:rsidRPr="00272AAF">
        <w:rPr>
          <w:sz w:val="28"/>
          <w:szCs w:val="28"/>
        </w:rPr>
        <w:t>5», МБОУ</w:t>
      </w:r>
      <w:r w:rsidR="001C6D25" w:rsidRPr="00272AAF">
        <w:rPr>
          <w:sz w:val="28"/>
          <w:szCs w:val="28"/>
        </w:rPr>
        <w:t xml:space="preserve"> «</w:t>
      </w:r>
      <w:r w:rsidR="00530DD3">
        <w:rPr>
          <w:sz w:val="28"/>
          <w:szCs w:val="28"/>
        </w:rPr>
        <w:t>Лицей</w:t>
      </w:r>
      <w:r w:rsidR="00EF3296">
        <w:rPr>
          <w:sz w:val="28"/>
          <w:szCs w:val="28"/>
        </w:rPr>
        <w:t xml:space="preserve"> № </w:t>
      </w:r>
      <w:r w:rsidR="00530DD3">
        <w:rPr>
          <w:sz w:val="28"/>
          <w:szCs w:val="28"/>
        </w:rPr>
        <w:t>2</w:t>
      </w:r>
      <w:r w:rsidR="00DA4B03">
        <w:rPr>
          <w:sz w:val="28"/>
          <w:szCs w:val="28"/>
        </w:rPr>
        <w:t>», являясь пунктами</w:t>
      </w:r>
      <w:r w:rsidR="0035269F">
        <w:rPr>
          <w:sz w:val="28"/>
          <w:szCs w:val="28"/>
        </w:rPr>
        <w:t xml:space="preserve"> провед</w:t>
      </w:r>
      <w:r w:rsidR="0035269F">
        <w:rPr>
          <w:sz w:val="28"/>
          <w:szCs w:val="28"/>
        </w:rPr>
        <w:t>е</w:t>
      </w:r>
      <w:r w:rsidR="0035269F">
        <w:rPr>
          <w:sz w:val="28"/>
          <w:szCs w:val="28"/>
        </w:rPr>
        <w:t>ния экзаменов на 2026</w:t>
      </w:r>
      <w:r w:rsidRPr="00272AAF">
        <w:rPr>
          <w:sz w:val="28"/>
          <w:szCs w:val="28"/>
        </w:rPr>
        <w:t xml:space="preserve"> год, направляют </w:t>
      </w:r>
      <w:r w:rsidR="00545069" w:rsidRPr="00272AAF">
        <w:rPr>
          <w:sz w:val="28"/>
          <w:szCs w:val="28"/>
        </w:rPr>
        <w:t>обучающихся для участия</w:t>
      </w:r>
      <w:r w:rsidR="00614EB4" w:rsidRPr="00272AAF">
        <w:rPr>
          <w:sz w:val="28"/>
          <w:szCs w:val="28"/>
        </w:rPr>
        <w:t xml:space="preserve"> в профил</w:t>
      </w:r>
      <w:r w:rsidR="00614EB4" w:rsidRPr="00272AAF">
        <w:rPr>
          <w:sz w:val="28"/>
          <w:szCs w:val="28"/>
        </w:rPr>
        <w:t>ь</w:t>
      </w:r>
      <w:r w:rsidR="00614EB4" w:rsidRPr="00272AAF">
        <w:rPr>
          <w:sz w:val="28"/>
          <w:szCs w:val="28"/>
        </w:rPr>
        <w:t>ных</w:t>
      </w:r>
      <w:r w:rsidR="001B14D7" w:rsidRPr="00272AAF">
        <w:rPr>
          <w:sz w:val="28"/>
          <w:szCs w:val="28"/>
        </w:rPr>
        <w:t xml:space="preserve"> сменах</w:t>
      </w:r>
      <w:r w:rsidR="00545069" w:rsidRPr="00272AAF">
        <w:rPr>
          <w:sz w:val="28"/>
          <w:szCs w:val="28"/>
        </w:rPr>
        <w:t xml:space="preserve"> в</w:t>
      </w:r>
      <w:r w:rsidRPr="00272AAF">
        <w:rPr>
          <w:sz w:val="28"/>
          <w:szCs w:val="28"/>
        </w:rPr>
        <w:t xml:space="preserve"> МБУ</w:t>
      </w:r>
      <w:r w:rsidR="001611D2" w:rsidRPr="00272AAF">
        <w:rPr>
          <w:sz w:val="28"/>
          <w:szCs w:val="28"/>
        </w:rPr>
        <w:t xml:space="preserve"> </w:t>
      </w:r>
      <w:r w:rsidRPr="00272AAF">
        <w:rPr>
          <w:sz w:val="28"/>
          <w:szCs w:val="28"/>
        </w:rPr>
        <w:t>ДО «</w:t>
      </w:r>
      <w:r w:rsidR="00455926" w:rsidRPr="00272AAF">
        <w:rPr>
          <w:sz w:val="28"/>
          <w:szCs w:val="28"/>
        </w:rPr>
        <w:t>КМОЦ</w:t>
      </w:r>
      <w:r w:rsidR="003C2909" w:rsidRPr="00272AAF">
        <w:rPr>
          <w:sz w:val="28"/>
          <w:szCs w:val="28"/>
        </w:rPr>
        <w:t xml:space="preserve">», по </w:t>
      </w:r>
      <w:r w:rsidR="00BB2943">
        <w:rPr>
          <w:sz w:val="28"/>
          <w:szCs w:val="28"/>
        </w:rPr>
        <w:t>120</w:t>
      </w:r>
      <w:r w:rsidRPr="00272AAF">
        <w:rPr>
          <w:sz w:val="28"/>
          <w:szCs w:val="28"/>
        </w:rPr>
        <w:t xml:space="preserve"> учащихся соотве</w:t>
      </w:r>
      <w:r w:rsidRPr="00272AAF">
        <w:rPr>
          <w:sz w:val="28"/>
          <w:szCs w:val="28"/>
        </w:rPr>
        <w:t>т</w:t>
      </w:r>
      <w:r w:rsidRPr="00272AAF">
        <w:rPr>
          <w:sz w:val="28"/>
          <w:szCs w:val="28"/>
        </w:rPr>
        <w:t>ственно.</w:t>
      </w:r>
    </w:p>
    <w:p w:rsidR="000D5AD7" w:rsidRPr="000D5AD7" w:rsidRDefault="000D5AD7" w:rsidP="000D5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Провести в МБОУ «Октябрьская СОШ», 2 смены пришкольного лагеря с дневным пребыванием детей. Каждая смена по 14 дней с четырехчасовым пребыванием детей.</w:t>
      </w:r>
    </w:p>
    <w:p w:rsidR="00A521EC" w:rsidRPr="00272AAF" w:rsidRDefault="000D5AD7" w:rsidP="006403E1">
      <w:pPr>
        <w:spacing w:after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879E1" w:rsidRPr="00272AAF">
        <w:rPr>
          <w:sz w:val="28"/>
          <w:szCs w:val="28"/>
        </w:rPr>
        <w:t xml:space="preserve">. </w:t>
      </w:r>
      <w:r w:rsidR="00A521EC" w:rsidRPr="00272AAF">
        <w:rPr>
          <w:sz w:val="28"/>
          <w:szCs w:val="28"/>
        </w:rPr>
        <w:t>Установить:</w:t>
      </w:r>
    </w:p>
    <w:p w:rsidR="00FF440E" w:rsidRPr="00032801" w:rsidRDefault="000D5AD7" w:rsidP="00272AAF">
      <w:pPr>
        <w:spacing w:after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521EC" w:rsidRPr="002E064A">
        <w:rPr>
          <w:sz w:val="28"/>
          <w:szCs w:val="28"/>
        </w:rPr>
        <w:t>.</w:t>
      </w:r>
      <w:r w:rsidR="00AA6966" w:rsidRPr="002E064A">
        <w:rPr>
          <w:sz w:val="28"/>
          <w:szCs w:val="28"/>
        </w:rPr>
        <w:t>1</w:t>
      </w:r>
      <w:r w:rsidR="00A521EC" w:rsidRPr="002E064A">
        <w:rPr>
          <w:sz w:val="28"/>
          <w:szCs w:val="28"/>
        </w:rPr>
        <w:t xml:space="preserve">. </w:t>
      </w:r>
      <w:r w:rsidR="001B14D7">
        <w:rPr>
          <w:sz w:val="28"/>
          <w:szCs w:val="28"/>
        </w:rPr>
        <w:t>Родительскую плату</w:t>
      </w:r>
      <w:r w:rsidR="001A0FDE">
        <w:rPr>
          <w:sz w:val="28"/>
          <w:szCs w:val="28"/>
        </w:rPr>
        <w:t xml:space="preserve"> за путевку</w:t>
      </w:r>
      <w:r w:rsidR="00FF440E">
        <w:rPr>
          <w:sz w:val="28"/>
          <w:szCs w:val="28"/>
        </w:rPr>
        <w:t xml:space="preserve"> </w:t>
      </w:r>
      <w:r w:rsidR="001A0FDE">
        <w:rPr>
          <w:sz w:val="28"/>
          <w:szCs w:val="28"/>
        </w:rPr>
        <w:t>семидневной</w:t>
      </w:r>
      <w:r w:rsidR="00455926">
        <w:rPr>
          <w:sz w:val="28"/>
          <w:szCs w:val="28"/>
        </w:rPr>
        <w:t xml:space="preserve"> </w:t>
      </w:r>
      <w:r w:rsidR="001A0FDE">
        <w:rPr>
          <w:sz w:val="28"/>
          <w:szCs w:val="28"/>
        </w:rPr>
        <w:t>профильной смены, о</w:t>
      </w:r>
      <w:r w:rsidR="001A0FDE">
        <w:rPr>
          <w:sz w:val="28"/>
          <w:szCs w:val="28"/>
        </w:rPr>
        <w:t>т</w:t>
      </w:r>
      <w:r w:rsidR="001A0FDE">
        <w:rPr>
          <w:sz w:val="28"/>
          <w:szCs w:val="28"/>
        </w:rPr>
        <w:t>крытой</w:t>
      </w:r>
      <w:r w:rsidR="00530DD3">
        <w:rPr>
          <w:sz w:val="28"/>
          <w:szCs w:val="28"/>
        </w:rPr>
        <w:t xml:space="preserve"> на базе МБОУ «СОШ</w:t>
      </w:r>
      <w:r w:rsidR="003C2909">
        <w:rPr>
          <w:sz w:val="28"/>
          <w:szCs w:val="28"/>
        </w:rPr>
        <w:t xml:space="preserve"> №</w:t>
      </w:r>
      <w:r w:rsidR="00CC3619">
        <w:rPr>
          <w:sz w:val="28"/>
          <w:szCs w:val="28"/>
        </w:rPr>
        <w:t xml:space="preserve"> </w:t>
      </w:r>
      <w:r w:rsidR="00530DD3">
        <w:rPr>
          <w:sz w:val="28"/>
          <w:szCs w:val="28"/>
        </w:rPr>
        <w:t>1</w:t>
      </w:r>
      <w:r w:rsidR="003C2909">
        <w:rPr>
          <w:sz w:val="28"/>
          <w:szCs w:val="28"/>
        </w:rPr>
        <w:t>»,</w:t>
      </w:r>
      <w:r w:rsidR="003C2909" w:rsidRPr="003C2909">
        <w:t xml:space="preserve"> </w:t>
      </w:r>
      <w:r w:rsidR="003C2909" w:rsidRPr="003C2909">
        <w:rPr>
          <w:sz w:val="28"/>
          <w:szCs w:val="28"/>
        </w:rPr>
        <w:t>МБОУ «СОШ №</w:t>
      </w:r>
      <w:r w:rsidR="00CC3619">
        <w:rPr>
          <w:sz w:val="28"/>
          <w:szCs w:val="28"/>
        </w:rPr>
        <w:t xml:space="preserve"> </w:t>
      </w:r>
      <w:r w:rsidR="003C2909" w:rsidRPr="003C2909">
        <w:rPr>
          <w:sz w:val="28"/>
          <w:szCs w:val="28"/>
        </w:rPr>
        <w:t>3», МБОУ «Лице</w:t>
      </w:r>
      <w:r w:rsidR="00165A83">
        <w:rPr>
          <w:sz w:val="28"/>
          <w:szCs w:val="28"/>
        </w:rPr>
        <w:t>й</w:t>
      </w:r>
      <w:r w:rsidR="008A419E">
        <w:rPr>
          <w:sz w:val="28"/>
          <w:szCs w:val="28"/>
        </w:rPr>
        <w:t xml:space="preserve"> </w:t>
      </w:r>
      <w:r w:rsidR="003C2909">
        <w:rPr>
          <w:sz w:val="28"/>
          <w:szCs w:val="28"/>
        </w:rPr>
        <w:t>№</w:t>
      </w:r>
      <w:r w:rsidR="00CC3619">
        <w:rPr>
          <w:sz w:val="28"/>
          <w:szCs w:val="28"/>
        </w:rPr>
        <w:t xml:space="preserve"> </w:t>
      </w:r>
      <w:r w:rsidR="003C2909">
        <w:rPr>
          <w:sz w:val="28"/>
          <w:szCs w:val="28"/>
        </w:rPr>
        <w:t>4», МБОУ «СОШ №</w:t>
      </w:r>
      <w:r w:rsidR="00CC3619">
        <w:rPr>
          <w:sz w:val="28"/>
          <w:szCs w:val="28"/>
        </w:rPr>
        <w:t xml:space="preserve"> </w:t>
      </w:r>
      <w:r w:rsidR="003C2909">
        <w:rPr>
          <w:sz w:val="28"/>
          <w:szCs w:val="28"/>
        </w:rPr>
        <w:t>9», МБУДО «</w:t>
      </w:r>
      <w:r w:rsidR="00455926">
        <w:rPr>
          <w:sz w:val="28"/>
          <w:szCs w:val="28"/>
        </w:rPr>
        <w:t>КМОЦ</w:t>
      </w:r>
      <w:r w:rsidR="003C2909" w:rsidRPr="003C2909">
        <w:rPr>
          <w:sz w:val="28"/>
          <w:szCs w:val="28"/>
        </w:rPr>
        <w:t>»</w:t>
      </w:r>
      <w:r w:rsidR="00446A53" w:rsidRPr="002E064A">
        <w:rPr>
          <w:sz w:val="28"/>
          <w:szCs w:val="28"/>
        </w:rPr>
        <w:t xml:space="preserve"> в </w:t>
      </w:r>
      <w:r w:rsidR="00446A53" w:rsidRPr="000D5AD7">
        <w:rPr>
          <w:sz w:val="28"/>
          <w:szCs w:val="28"/>
        </w:rPr>
        <w:t>размере</w:t>
      </w:r>
      <w:r w:rsidR="008A419E" w:rsidRPr="000D5AD7">
        <w:rPr>
          <w:sz w:val="28"/>
          <w:szCs w:val="28"/>
        </w:rPr>
        <w:t xml:space="preserve"> </w:t>
      </w:r>
      <w:r w:rsidRPr="000D5AD7">
        <w:rPr>
          <w:sz w:val="28"/>
          <w:szCs w:val="28"/>
        </w:rPr>
        <w:t>5</w:t>
      </w:r>
      <w:r w:rsidR="00EF3296" w:rsidRPr="000D5AD7">
        <w:rPr>
          <w:sz w:val="28"/>
          <w:szCs w:val="28"/>
        </w:rPr>
        <w:t>00</w:t>
      </w:r>
      <w:r w:rsidR="00545069" w:rsidRPr="000D5AD7">
        <w:rPr>
          <w:sz w:val="28"/>
          <w:szCs w:val="28"/>
        </w:rPr>
        <w:t xml:space="preserve"> рублей</w:t>
      </w:r>
      <w:r w:rsidR="00FF440E" w:rsidRPr="000D5AD7">
        <w:rPr>
          <w:sz w:val="28"/>
          <w:szCs w:val="28"/>
        </w:rPr>
        <w:t>.</w:t>
      </w:r>
    </w:p>
    <w:p w:rsidR="00534DF9" w:rsidRDefault="000D5AD7" w:rsidP="00272AAF">
      <w:pPr>
        <w:spacing w:after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F440E" w:rsidRPr="00032801">
        <w:rPr>
          <w:sz w:val="28"/>
          <w:szCs w:val="28"/>
        </w:rPr>
        <w:t>.2.</w:t>
      </w:r>
      <w:r w:rsidR="00534DF9" w:rsidRPr="00032801">
        <w:t xml:space="preserve"> </w:t>
      </w:r>
      <w:r w:rsidR="00FF440E" w:rsidRPr="00032801">
        <w:rPr>
          <w:sz w:val="28"/>
          <w:szCs w:val="28"/>
        </w:rPr>
        <w:t>С</w:t>
      </w:r>
      <w:r w:rsidR="00534DF9" w:rsidRPr="00032801">
        <w:rPr>
          <w:sz w:val="28"/>
          <w:szCs w:val="28"/>
        </w:rPr>
        <w:t>тоимость завтрака на одного ребенка в день на время проведения профильной</w:t>
      </w:r>
      <w:r w:rsidR="00FF440E" w:rsidRPr="00032801">
        <w:rPr>
          <w:sz w:val="28"/>
          <w:szCs w:val="28"/>
        </w:rPr>
        <w:t xml:space="preserve"> </w:t>
      </w:r>
      <w:r w:rsidR="00860C8E" w:rsidRPr="00032801">
        <w:rPr>
          <w:sz w:val="28"/>
          <w:szCs w:val="28"/>
        </w:rPr>
        <w:t>семи</w:t>
      </w:r>
      <w:r w:rsidR="00FF440E" w:rsidRPr="00032801">
        <w:rPr>
          <w:sz w:val="28"/>
          <w:szCs w:val="28"/>
        </w:rPr>
        <w:t>дневной смены</w:t>
      </w:r>
      <w:r w:rsidR="00534DF9" w:rsidRPr="00032801">
        <w:rPr>
          <w:sz w:val="28"/>
          <w:szCs w:val="28"/>
        </w:rPr>
        <w:t xml:space="preserve"> </w:t>
      </w:r>
      <w:r w:rsidR="00FF440E" w:rsidRPr="00032801">
        <w:rPr>
          <w:sz w:val="28"/>
          <w:szCs w:val="28"/>
        </w:rPr>
        <w:t xml:space="preserve">в МБОУ </w:t>
      </w:r>
      <w:r w:rsidR="00EF3296" w:rsidRPr="00032801">
        <w:rPr>
          <w:sz w:val="28"/>
          <w:szCs w:val="28"/>
        </w:rPr>
        <w:t>«</w:t>
      </w:r>
      <w:r w:rsidR="00530DD3" w:rsidRPr="00032801">
        <w:rPr>
          <w:sz w:val="28"/>
          <w:szCs w:val="28"/>
        </w:rPr>
        <w:t>СОШ</w:t>
      </w:r>
      <w:r w:rsidR="00EF3296" w:rsidRPr="00032801">
        <w:rPr>
          <w:sz w:val="28"/>
          <w:szCs w:val="28"/>
        </w:rPr>
        <w:t xml:space="preserve"> № </w:t>
      </w:r>
      <w:r w:rsidR="00530DD3" w:rsidRPr="00032801">
        <w:rPr>
          <w:sz w:val="28"/>
          <w:szCs w:val="28"/>
        </w:rPr>
        <w:t>1</w:t>
      </w:r>
      <w:r w:rsidR="00EF3296" w:rsidRPr="00032801">
        <w:rPr>
          <w:sz w:val="28"/>
          <w:szCs w:val="28"/>
        </w:rPr>
        <w:t xml:space="preserve">», </w:t>
      </w:r>
      <w:r w:rsidR="00FF440E" w:rsidRPr="00032801">
        <w:rPr>
          <w:sz w:val="28"/>
          <w:szCs w:val="28"/>
        </w:rPr>
        <w:t>МБОУ «СОШ №</w:t>
      </w:r>
      <w:r w:rsidR="00CC3619" w:rsidRPr="00032801">
        <w:rPr>
          <w:sz w:val="28"/>
          <w:szCs w:val="28"/>
        </w:rPr>
        <w:t xml:space="preserve"> </w:t>
      </w:r>
      <w:r w:rsidR="00FF440E" w:rsidRPr="00032801">
        <w:rPr>
          <w:sz w:val="28"/>
          <w:szCs w:val="28"/>
        </w:rPr>
        <w:t>3», МБОУ «Лицей №</w:t>
      </w:r>
      <w:r w:rsidR="00CC3619" w:rsidRPr="00032801">
        <w:rPr>
          <w:sz w:val="28"/>
          <w:szCs w:val="28"/>
        </w:rPr>
        <w:t xml:space="preserve"> </w:t>
      </w:r>
      <w:r w:rsidR="00FF440E" w:rsidRPr="00032801">
        <w:rPr>
          <w:sz w:val="28"/>
          <w:szCs w:val="28"/>
        </w:rPr>
        <w:t>4», МБОУ «СОШ №</w:t>
      </w:r>
      <w:r w:rsidR="00CC3619" w:rsidRPr="00032801">
        <w:rPr>
          <w:sz w:val="28"/>
          <w:szCs w:val="28"/>
        </w:rPr>
        <w:t xml:space="preserve"> </w:t>
      </w:r>
      <w:r w:rsidR="00FF440E" w:rsidRPr="00032801">
        <w:rPr>
          <w:sz w:val="28"/>
          <w:szCs w:val="28"/>
        </w:rPr>
        <w:t>9», МБУДО «</w:t>
      </w:r>
      <w:r w:rsidR="0026168A" w:rsidRPr="00032801">
        <w:rPr>
          <w:sz w:val="28"/>
          <w:szCs w:val="28"/>
        </w:rPr>
        <w:t>КМОЦ</w:t>
      </w:r>
      <w:r w:rsidR="00FF440E" w:rsidRPr="00032801">
        <w:rPr>
          <w:sz w:val="28"/>
          <w:szCs w:val="28"/>
        </w:rPr>
        <w:t>»</w:t>
      </w:r>
      <w:r w:rsidR="008A419E" w:rsidRPr="00032801">
        <w:t xml:space="preserve"> </w:t>
      </w:r>
      <w:r w:rsidR="008A419E" w:rsidRPr="000D5AD7">
        <w:rPr>
          <w:sz w:val="28"/>
          <w:szCs w:val="28"/>
        </w:rPr>
        <w:t>в размере</w:t>
      </w:r>
      <w:r w:rsidR="00534DF9" w:rsidRPr="000D5AD7">
        <w:rPr>
          <w:sz w:val="28"/>
          <w:szCs w:val="28"/>
        </w:rPr>
        <w:t xml:space="preserve"> </w:t>
      </w:r>
      <w:r w:rsidR="000A1C28" w:rsidRPr="000D5AD7">
        <w:rPr>
          <w:sz w:val="28"/>
          <w:szCs w:val="28"/>
        </w:rPr>
        <w:t>110</w:t>
      </w:r>
      <w:r w:rsidR="00534DF9" w:rsidRPr="000D5AD7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</w:t>
      </w:r>
      <w:r w:rsidR="000A1C28" w:rsidRPr="000D5AD7">
        <w:rPr>
          <w:sz w:val="28"/>
          <w:szCs w:val="28"/>
        </w:rPr>
        <w:t>– за счет средств муниципального бюджета</w:t>
      </w:r>
      <w:r w:rsidR="000A1C28">
        <w:rPr>
          <w:sz w:val="28"/>
          <w:szCs w:val="28"/>
        </w:rPr>
        <w:t>.</w:t>
      </w:r>
    </w:p>
    <w:p w:rsidR="00FF440E" w:rsidRDefault="000D5AD7" w:rsidP="00272AAF">
      <w:pPr>
        <w:spacing w:after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F440E">
        <w:rPr>
          <w:sz w:val="28"/>
          <w:szCs w:val="28"/>
        </w:rPr>
        <w:t>.3</w:t>
      </w:r>
      <w:r w:rsidR="00534DF9">
        <w:rPr>
          <w:sz w:val="28"/>
          <w:szCs w:val="28"/>
        </w:rPr>
        <w:t>.</w:t>
      </w:r>
      <w:r w:rsidR="00545069">
        <w:rPr>
          <w:sz w:val="28"/>
          <w:szCs w:val="28"/>
        </w:rPr>
        <w:t xml:space="preserve"> </w:t>
      </w:r>
      <w:r w:rsidR="001A0FDE">
        <w:rPr>
          <w:sz w:val="28"/>
          <w:szCs w:val="28"/>
        </w:rPr>
        <w:t>Родительскую плату за путевку</w:t>
      </w:r>
      <w:r w:rsidR="00534DF9" w:rsidRPr="00534DF9">
        <w:rPr>
          <w:sz w:val="28"/>
          <w:szCs w:val="28"/>
        </w:rPr>
        <w:t xml:space="preserve"> </w:t>
      </w:r>
      <w:r w:rsidR="00860C8E">
        <w:rPr>
          <w:sz w:val="28"/>
          <w:szCs w:val="28"/>
        </w:rPr>
        <w:t>семи</w:t>
      </w:r>
      <w:r w:rsidR="001A0FDE">
        <w:rPr>
          <w:sz w:val="28"/>
          <w:szCs w:val="28"/>
        </w:rPr>
        <w:t>дневной профильной смены</w:t>
      </w:r>
      <w:r w:rsidR="00FF440E">
        <w:rPr>
          <w:sz w:val="28"/>
          <w:szCs w:val="28"/>
        </w:rPr>
        <w:t>, о</w:t>
      </w:r>
      <w:r w:rsidR="00FF440E">
        <w:rPr>
          <w:sz w:val="28"/>
          <w:szCs w:val="28"/>
        </w:rPr>
        <w:t>т</w:t>
      </w:r>
      <w:r w:rsidR="00FF440E">
        <w:rPr>
          <w:sz w:val="28"/>
          <w:szCs w:val="28"/>
        </w:rPr>
        <w:t>крыт</w:t>
      </w:r>
      <w:r w:rsidR="001A0FDE">
        <w:rPr>
          <w:sz w:val="28"/>
          <w:szCs w:val="28"/>
        </w:rPr>
        <w:t>ой</w:t>
      </w:r>
      <w:r w:rsidR="00534DF9" w:rsidRPr="00534DF9">
        <w:rPr>
          <w:sz w:val="28"/>
          <w:szCs w:val="28"/>
        </w:rPr>
        <w:t xml:space="preserve"> </w:t>
      </w:r>
      <w:r w:rsidR="00446A53" w:rsidRPr="002E064A">
        <w:rPr>
          <w:sz w:val="28"/>
          <w:szCs w:val="28"/>
        </w:rPr>
        <w:t>на базе</w:t>
      </w:r>
      <w:r w:rsidR="003C2909" w:rsidRPr="003C2909">
        <w:t xml:space="preserve"> </w:t>
      </w:r>
      <w:r w:rsidR="009E4A60">
        <w:rPr>
          <w:sz w:val="28"/>
          <w:szCs w:val="28"/>
        </w:rPr>
        <w:t>МБОУ</w:t>
      </w:r>
      <w:r w:rsidR="0026168A" w:rsidRPr="0026168A">
        <w:t xml:space="preserve"> </w:t>
      </w:r>
      <w:r w:rsidR="003C2909" w:rsidRPr="003C2909">
        <w:rPr>
          <w:sz w:val="28"/>
          <w:szCs w:val="28"/>
        </w:rPr>
        <w:t>«Аллакская СОШ», МБОУ «Гоноховская СОШ им. Па</w:t>
      </w:r>
      <w:r w:rsidR="003C2909" w:rsidRPr="003C2909">
        <w:rPr>
          <w:sz w:val="28"/>
          <w:szCs w:val="28"/>
        </w:rPr>
        <w:t>р</w:t>
      </w:r>
      <w:r w:rsidR="003C2909" w:rsidRPr="003C2909">
        <w:rPr>
          <w:sz w:val="28"/>
          <w:szCs w:val="28"/>
        </w:rPr>
        <w:t>фёнова Е.Е.», МБОУ «Корниловская СОШ», МБО</w:t>
      </w:r>
      <w:r w:rsidR="0026168A">
        <w:rPr>
          <w:sz w:val="28"/>
          <w:szCs w:val="28"/>
        </w:rPr>
        <w:t>У «Луговская СОШ», МБОУ «Новояр</w:t>
      </w:r>
      <w:r w:rsidR="003C2909" w:rsidRPr="003C2909">
        <w:rPr>
          <w:sz w:val="28"/>
          <w:szCs w:val="28"/>
        </w:rPr>
        <w:t>ковская СОШ», «Попер</w:t>
      </w:r>
      <w:r w:rsidR="003C2909" w:rsidRPr="003C2909">
        <w:rPr>
          <w:sz w:val="28"/>
          <w:szCs w:val="28"/>
        </w:rPr>
        <w:t>е</w:t>
      </w:r>
      <w:r w:rsidR="003C2909" w:rsidRPr="003C2909">
        <w:rPr>
          <w:sz w:val="28"/>
          <w:szCs w:val="28"/>
        </w:rPr>
        <w:t xml:space="preserve">ченская </w:t>
      </w:r>
      <w:r w:rsidR="00C870AE">
        <w:rPr>
          <w:sz w:val="28"/>
          <w:szCs w:val="28"/>
        </w:rPr>
        <w:t>СОШ</w:t>
      </w:r>
      <w:r w:rsidR="006403E1">
        <w:rPr>
          <w:sz w:val="28"/>
          <w:szCs w:val="28"/>
        </w:rPr>
        <w:t xml:space="preserve">, филиал </w:t>
      </w:r>
      <w:r w:rsidR="00C870AE">
        <w:rPr>
          <w:sz w:val="28"/>
          <w:szCs w:val="28"/>
        </w:rPr>
        <w:t xml:space="preserve">МБОУ </w:t>
      </w:r>
      <w:r w:rsidR="00F506DA">
        <w:rPr>
          <w:sz w:val="28"/>
          <w:szCs w:val="28"/>
        </w:rPr>
        <w:t xml:space="preserve">«Новоярковская </w:t>
      </w:r>
      <w:r w:rsidR="00C870AE">
        <w:rPr>
          <w:sz w:val="28"/>
          <w:szCs w:val="28"/>
        </w:rPr>
        <w:t>СОШ</w:t>
      </w:r>
      <w:r w:rsidR="00F506DA">
        <w:rPr>
          <w:sz w:val="28"/>
          <w:szCs w:val="28"/>
        </w:rPr>
        <w:t xml:space="preserve">», </w:t>
      </w:r>
      <w:r w:rsidR="003C2909" w:rsidRPr="003C2909">
        <w:rPr>
          <w:sz w:val="28"/>
          <w:szCs w:val="28"/>
        </w:rPr>
        <w:t>МБОУ «Рыбинская СОШ», МБОУ «Столбовска</w:t>
      </w:r>
      <w:r w:rsidR="0035269F">
        <w:rPr>
          <w:sz w:val="28"/>
          <w:szCs w:val="28"/>
        </w:rPr>
        <w:t>я СОШ», МБОУ «То</w:t>
      </w:r>
      <w:r w:rsidR="0035269F">
        <w:rPr>
          <w:sz w:val="28"/>
          <w:szCs w:val="28"/>
        </w:rPr>
        <w:t>л</w:t>
      </w:r>
      <w:r w:rsidR="0035269F">
        <w:rPr>
          <w:sz w:val="28"/>
          <w:szCs w:val="28"/>
        </w:rPr>
        <w:t>стовская СОШ»,</w:t>
      </w:r>
      <w:r w:rsidR="00F506DA">
        <w:rPr>
          <w:sz w:val="28"/>
          <w:szCs w:val="28"/>
        </w:rPr>
        <w:t xml:space="preserve"> </w:t>
      </w:r>
      <w:r w:rsidR="003C2909" w:rsidRPr="003C2909">
        <w:rPr>
          <w:sz w:val="28"/>
          <w:szCs w:val="28"/>
        </w:rPr>
        <w:t>«Плотин</w:t>
      </w:r>
      <w:r w:rsidR="00F506DA">
        <w:rPr>
          <w:sz w:val="28"/>
          <w:szCs w:val="28"/>
        </w:rPr>
        <w:t>н</w:t>
      </w:r>
      <w:r w:rsidR="003C2909" w:rsidRPr="003C2909">
        <w:rPr>
          <w:sz w:val="28"/>
          <w:szCs w:val="28"/>
        </w:rPr>
        <w:t>о</w:t>
      </w:r>
      <w:r w:rsidR="003C2909" w:rsidRPr="003C2909">
        <w:rPr>
          <w:sz w:val="28"/>
          <w:szCs w:val="28"/>
        </w:rPr>
        <w:t>в</w:t>
      </w:r>
      <w:r w:rsidR="003C2909" w:rsidRPr="003C2909">
        <w:rPr>
          <w:sz w:val="28"/>
          <w:szCs w:val="28"/>
        </w:rPr>
        <w:t>ская С</w:t>
      </w:r>
      <w:r w:rsidR="00FF440E">
        <w:rPr>
          <w:sz w:val="28"/>
          <w:szCs w:val="28"/>
        </w:rPr>
        <w:t>ОШ, филиал МБОУ «Аллакская СОШ»</w:t>
      </w:r>
      <w:r w:rsidR="00446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0D5AD7">
        <w:rPr>
          <w:sz w:val="28"/>
          <w:szCs w:val="28"/>
        </w:rPr>
        <w:t xml:space="preserve">пришкольного лагеря с дневным пребыванием детей </w:t>
      </w:r>
      <w:r>
        <w:rPr>
          <w:sz w:val="28"/>
          <w:szCs w:val="28"/>
        </w:rPr>
        <w:t xml:space="preserve">на базе </w:t>
      </w:r>
      <w:r w:rsidRPr="000D5AD7">
        <w:rPr>
          <w:sz w:val="28"/>
          <w:szCs w:val="28"/>
        </w:rPr>
        <w:t>МБОУ «Октябр</w:t>
      </w:r>
      <w:r w:rsidRPr="000D5AD7">
        <w:rPr>
          <w:sz w:val="28"/>
          <w:szCs w:val="28"/>
        </w:rPr>
        <w:t>ь</w:t>
      </w:r>
      <w:r w:rsidRPr="000D5AD7">
        <w:rPr>
          <w:sz w:val="28"/>
          <w:szCs w:val="28"/>
        </w:rPr>
        <w:t xml:space="preserve">ская СОШ», </w:t>
      </w:r>
      <w:r w:rsidR="00446A53">
        <w:rPr>
          <w:sz w:val="28"/>
          <w:szCs w:val="28"/>
        </w:rPr>
        <w:t xml:space="preserve">в </w:t>
      </w:r>
      <w:r w:rsidR="00446A53" w:rsidRPr="000D5AD7">
        <w:rPr>
          <w:sz w:val="28"/>
          <w:szCs w:val="28"/>
        </w:rPr>
        <w:t>размере</w:t>
      </w:r>
      <w:r w:rsidR="008A419E" w:rsidRPr="000D5AD7">
        <w:rPr>
          <w:sz w:val="28"/>
          <w:szCs w:val="28"/>
        </w:rPr>
        <w:t xml:space="preserve"> </w:t>
      </w:r>
      <w:r w:rsidRPr="000D5AD7">
        <w:rPr>
          <w:sz w:val="28"/>
          <w:szCs w:val="28"/>
        </w:rPr>
        <w:t>3</w:t>
      </w:r>
      <w:r w:rsidR="00A322AC" w:rsidRPr="000D5AD7">
        <w:rPr>
          <w:sz w:val="28"/>
          <w:szCs w:val="28"/>
        </w:rPr>
        <w:t>0</w:t>
      </w:r>
      <w:r w:rsidR="00545069" w:rsidRPr="000D5AD7">
        <w:rPr>
          <w:sz w:val="28"/>
          <w:szCs w:val="28"/>
        </w:rPr>
        <w:t>0</w:t>
      </w:r>
      <w:r w:rsidR="00FF440E" w:rsidRPr="000D5AD7">
        <w:rPr>
          <w:sz w:val="28"/>
          <w:szCs w:val="28"/>
        </w:rPr>
        <w:t xml:space="preserve"> рублей.</w:t>
      </w:r>
    </w:p>
    <w:p w:rsidR="00424380" w:rsidRPr="00534DF9" w:rsidRDefault="008F2BD8" w:rsidP="00534D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FF440E">
        <w:rPr>
          <w:sz w:val="28"/>
          <w:szCs w:val="28"/>
        </w:rPr>
        <w:t>.4. С</w:t>
      </w:r>
      <w:r w:rsidR="00424380" w:rsidRPr="00534DF9">
        <w:rPr>
          <w:sz w:val="28"/>
          <w:szCs w:val="28"/>
        </w:rPr>
        <w:t>тоимость</w:t>
      </w:r>
      <w:r w:rsidR="00424380" w:rsidRPr="001B14D7">
        <w:rPr>
          <w:sz w:val="28"/>
          <w:szCs w:val="28"/>
        </w:rPr>
        <w:t xml:space="preserve"> завтрака н</w:t>
      </w:r>
      <w:r w:rsidR="00545069">
        <w:rPr>
          <w:sz w:val="28"/>
          <w:szCs w:val="28"/>
        </w:rPr>
        <w:t xml:space="preserve">а одного ребенка в день </w:t>
      </w:r>
      <w:r w:rsidR="001B14D7" w:rsidRPr="001B14D7">
        <w:rPr>
          <w:sz w:val="28"/>
          <w:szCs w:val="28"/>
        </w:rPr>
        <w:t>на время проведения</w:t>
      </w:r>
      <w:r w:rsidR="00860C8E">
        <w:rPr>
          <w:sz w:val="28"/>
          <w:szCs w:val="28"/>
        </w:rPr>
        <w:t xml:space="preserve"> семидневной</w:t>
      </w:r>
      <w:r w:rsidR="001B14D7" w:rsidRPr="001B14D7">
        <w:rPr>
          <w:sz w:val="28"/>
          <w:szCs w:val="28"/>
        </w:rPr>
        <w:t xml:space="preserve"> </w:t>
      </w:r>
      <w:r w:rsidR="001B14D7">
        <w:rPr>
          <w:sz w:val="28"/>
          <w:szCs w:val="28"/>
        </w:rPr>
        <w:t>профильной смены</w:t>
      </w:r>
      <w:r w:rsidR="00FF440E">
        <w:rPr>
          <w:sz w:val="28"/>
          <w:szCs w:val="28"/>
        </w:rPr>
        <w:t xml:space="preserve"> в </w:t>
      </w:r>
      <w:r w:rsidR="00DA4B03">
        <w:rPr>
          <w:sz w:val="28"/>
          <w:szCs w:val="28"/>
        </w:rPr>
        <w:t>муниципальных бюджетных общеобразов</w:t>
      </w:r>
      <w:r w:rsidR="00DA4B03">
        <w:rPr>
          <w:sz w:val="28"/>
          <w:szCs w:val="28"/>
        </w:rPr>
        <w:t>а</w:t>
      </w:r>
      <w:r w:rsidR="00DA4B03">
        <w:rPr>
          <w:sz w:val="28"/>
          <w:szCs w:val="28"/>
        </w:rPr>
        <w:t xml:space="preserve">тельных </w:t>
      </w:r>
      <w:r w:rsidR="006403E1">
        <w:rPr>
          <w:sz w:val="28"/>
          <w:szCs w:val="28"/>
        </w:rPr>
        <w:t>учреждениях</w:t>
      </w:r>
      <w:r w:rsidR="0026168A" w:rsidRPr="0026168A">
        <w:rPr>
          <w:sz w:val="28"/>
          <w:szCs w:val="28"/>
        </w:rPr>
        <w:t xml:space="preserve"> </w:t>
      </w:r>
      <w:r w:rsidR="00FF440E" w:rsidRPr="00FF440E">
        <w:rPr>
          <w:sz w:val="28"/>
          <w:szCs w:val="28"/>
        </w:rPr>
        <w:t>«Аллакская СОШ», МБОУ «Гоноховская СОШ им. Па</w:t>
      </w:r>
      <w:r w:rsidR="00FF440E" w:rsidRPr="00FF440E">
        <w:rPr>
          <w:sz w:val="28"/>
          <w:szCs w:val="28"/>
        </w:rPr>
        <w:t>р</w:t>
      </w:r>
      <w:r w:rsidR="00FF440E" w:rsidRPr="00FF440E">
        <w:rPr>
          <w:sz w:val="28"/>
          <w:szCs w:val="28"/>
        </w:rPr>
        <w:t>фёнова Е.Е.», МБОУ «Корниловская СОШ», МБО</w:t>
      </w:r>
      <w:r w:rsidR="001447C2">
        <w:rPr>
          <w:sz w:val="28"/>
          <w:szCs w:val="28"/>
        </w:rPr>
        <w:t>У «Луговская СОШ», МБОУ «Новояр</w:t>
      </w:r>
      <w:r w:rsidR="00FF440E" w:rsidRPr="00FF440E">
        <w:rPr>
          <w:sz w:val="28"/>
          <w:szCs w:val="28"/>
        </w:rPr>
        <w:t>ковская СОШ», МБОУ «Октябрьская СОШ», «Попереченская СОШ», филиал МБОУ «Новоярковская СОШ», МБОУ «Рыбинская СОШ», МБОУ «Столбовска</w:t>
      </w:r>
      <w:r w:rsidR="00C870AE">
        <w:rPr>
          <w:sz w:val="28"/>
          <w:szCs w:val="28"/>
        </w:rPr>
        <w:t>я СОШ», МБОУ «Толстовская СОШ»,</w:t>
      </w:r>
      <w:r w:rsidR="00FF440E" w:rsidRPr="00FF440E">
        <w:rPr>
          <w:sz w:val="28"/>
          <w:szCs w:val="28"/>
        </w:rPr>
        <w:t xml:space="preserve"> «Плотин</w:t>
      </w:r>
      <w:r w:rsidR="00F506DA">
        <w:rPr>
          <w:sz w:val="28"/>
          <w:szCs w:val="28"/>
        </w:rPr>
        <w:t>н</w:t>
      </w:r>
      <w:r w:rsidR="00FF440E" w:rsidRPr="00FF440E">
        <w:rPr>
          <w:sz w:val="28"/>
          <w:szCs w:val="28"/>
        </w:rPr>
        <w:t>овская СОШ, ф</w:t>
      </w:r>
      <w:r w:rsidR="00FF440E" w:rsidRPr="00FF440E">
        <w:rPr>
          <w:sz w:val="28"/>
          <w:szCs w:val="28"/>
        </w:rPr>
        <w:t>и</w:t>
      </w:r>
      <w:r w:rsidR="00FF440E" w:rsidRPr="00FF440E">
        <w:rPr>
          <w:sz w:val="28"/>
          <w:szCs w:val="28"/>
        </w:rPr>
        <w:t>лиал МБОУ «Аллакская СОШ»</w:t>
      </w:r>
      <w:r w:rsidR="00545069">
        <w:rPr>
          <w:sz w:val="28"/>
          <w:szCs w:val="28"/>
        </w:rPr>
        <w:t xml:space="preserve"> </w:t>
      </w:r>
      <w:r w:rsidRPr="008F2BD8">
        <w:rPr>
          <w:sz w:val="28"/>
          <w:szCs w:val="28"/>
        </w:rPr>
        <w:t>и пришкольного лагеря с дневным пре</w:t>
      </w:r>
      <w:r>
        <w:rPr>
          <w:sz w:val="28"/>
          <w:szCs w:val="28"/>
        </w:rPr>
        <w:t>быван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 детей на базе МБОУ «Ок</w:t>
      </w:r>
      <w:r w:rsidRPr="008F2BD8">
        <w:rPr>
          <w:sz w:val="28"/>
          <w:szCs w:val="28"/>
        </w:rPr>
        <w:t>тябрьская СОШ»</w:t>
      </w:r>
      <w:r>
        <w:rPr>
          <w:sz w:val="28"/>
          <w:szCs w:val="28"/>
        </w:rPr>
        <w:t xml:space="preserve"> </w:t>
      </w:r>
      <w:r w:rsidR="008A419E" w:rsidRPr="008F2BD8">
        <w:rPr>
          <w:sz w:val="28"/>
          <w:szCs w:val="28"/>
        </w:rPr>
        <w:t>в размере</w:t>
      </w:r>
      <w:r w:rsidR="008631A8" w:rsidRPr="008F2BD8">
        <w:rPr>
          <w:sz w:val="28"/>
          <w:szCs w:val="28"/>
        </w:rPr>
        <w:t xml:space="preserve"> </w:t>
      </w:r>
      <w:r w:rsidR="004F70F5" w:rsidRPr="008F2BD8">
        <w:rPr>
          <w:sz w:val="28"/>
          <w:szCs w:val="28"/>
        </w:rPr>
        <w:t>9</w:t>
      </w:r>
      <w:r w:rsidR="00032801" w:rsidRPr="008F2BD8">
        <w:rPr>
          <w:sz w:val="28"/>
          <w:szCs w:val="28"/>
        </w:rPr>
        <w:t>0</w:t>
      </w:r>
      <w:r>
        <w:rPr>
          <w:sz w:val="28"/>
          <w:szCs w:val="28"/>
        </w:rPr>
        <w:t xml:space="preserve"> рублей </w:t>
      </w:r>
      <w:r w:rsidR="004F70F5" w:rsidRPr="008F2BD8">
        <w:rPr>
          <w:sz w:val="28"/>
          <w:szCs w:val="28"/>
        </w:rPr>
        <w:t>– за счет</w:t>
      </w:r>
      <w:r w:rsidRPr="008F2BD8">
        <w:rPr>
          <w:sz w:val="28"/>
          <w:szCs w:val="28"/>
        </w:rPr>
        <w:t xml:space="preserve"> средств муниципального бюджета</w:t>
      </w:r>
      <w:r>
        <w:rPr>
          <w:sz w:val="28"/>
          <w:szCs w:val="28"/>
        </w:rPr>
        <w:t>.</w:t>
      </w:r>
    </w:p>
    <w:p w:rsidR="00E318A2" w:rsidRDefault="008F2BD8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318A2">
        <w:rPr>
          <w:sz w:val="28"/>
          <w:szCs w:val="28"/>
        </w:rPr>
        <w:t>. Способствовать</w:t>
      </w:r>
      <w:r w:rsidR="00451ECA" w:rsidRPr="00451ECA">
        <w:rPr>
          <w:sz w:val="28"/>
          <w:szCs w:val="28"/>
        </w:rPr>
        <w:t xml:space="preserve"> </w:t>
      </w:r>
      <w:r w:rsidR="00E318A2">
        <w:rPr>
          <w:sz w:val="28"/>
          <w:szCs w:val="28"/>
        </w:rPr>
        <w:t>реализации на территории Каменского района:</w:t>
      </w:r>
    </w:p>
    <w:p w:rsidR="00377F6C" w:rsidRDefault="008F2BD8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318A2">
        <w:rPr>
          <w:sz w:val="28"/>
          <w:szCs w:val="28"/>
        </w:rPr>
        <w:t>.1. М</w:t>
      </w:r>
      <w:r w:rsidR="008352E9">
        <w:rPr>
          <w:sz w:val="28"/>
          <w:szCs w:val="28"/>
        </w:rPr>
        <w:t>ер</w:t>
      </w:r>
      <w:r w:rsidR="00377F6C">
        <w:rPr>
          <w:sz w:val="28"/>
          <w:szCs w:val="28"/>
        </w:rPr>
        <w:t xml:space="preserve"> государственной поддержки из средств краевого бюджета в в</w:t>
      </w:r>
      <w:r w:rsidR="00377F6C">
        <w:rPr>
          <w:sz w:val="28"/>
          <w:szCs w:val="28"/>
        </w:rPr>
        <w:t>и</w:t>
      </w:r>
      <w:r w:rsidR="00377F6C">
        <w:rPr>
          <w:sz w:val="28"/>
          <w:szCs w:val="28"/>
        </w:rPr>
        <w:t xml:space="preserve">де частичной оплаты стоимости путевки </w:t>
      </w:r>
      <w:r w:rsidR="00E318A2">
        <w:rPr>
          <w:sz w:val="28"/>
          <w:szCs w:val="28"/>
        </w:rPr>
        <w:t xml:space="preserve">в </w:t>
      </w:r>
      <w:r w:rsidR="00377F6C">
        <w:rPr>
          <w:sz w:val="28"/>
          <w:szCs w:val="28"/>
        </w:rPr>
        <w:t>заго</w:t>
      </w:r>
      <w:r w:rsidR="00E318A2">
        <w:rPr>
          <w:sz w:val="28"/>
          <w:szCs w:val="28"/>
        </w:rPr>
        <w:t>родные</w:t>
      </w:r>
      <w:r w:rsidR="00377F6C">
        <w:rPr>
          <w:sz w:val="28"/>
          <w:szCs w:val="28"/>
        </w:rPr>
        <w:t xml:space="preserve"> ла</w:t>
      </w:r>
      <w:r w:rsidR="00E318A2">
        <w:rPr>
          <w:sz w:val="28"/>
          <w:szCs w:val="28"/>
        </w:rPr>
        <w:t>геря</w:t>
      </w:r>
      <w:r w:rsidR="00377F6C">
        <w:rPr>
          <w:sz w:val="28"/>
          <w:szCs w:val="28"/>
        </w:rPr>
        <w:t xml:space="preserve"> отдыха и озд</w:t>
      </w:r>
      <w:r w:rsidR="00377F6C">
        <w:rPr>
          <w:sz w:val="28"/>
          <w:szCs w:val="28"/>
        </w:rPr>
        <w:t>о</w:t>
      </w:r>
      <w:r w:rsidR="00377F6C">
        <w:rPr>
          <w:sz w:val="28"/>
          <w:szCs w:val="28"/>
        </w:rPr>
        <w:t xml:space="preserve">ровления детей </w:t>
      </w:r>
      <w:r w:rsidR="00AA491F">
        <w:rPr>
          <w:sz w:val="28"/>
          <w:szCs w:val="28"/>
        </w:rPr>
        <w:t>Алтайского края</w:t>
      </w:r>
      <w:r w:rsidR="00377F6C">
        <w:rPr>
          <w:sz w:val="28"/>
          <w:szCs w:val="28"/>
        </w:rPr>
        <w:t xml:space="preserve"> в период летних школьных каникул</w:t>
      </w:r>
      <w:r w:rsidR="00056310">
        <w:rPr>
          <w:sz w:val="28"/>
          <w:szCs w:val="28"/>
        </w:rPr>
        <w:t xml:space="preserve"> </w:t>
      </w:r>
      <w:r w:rsidR="00377F6C">
        <w:rPr>
          <w:sz w:val="28"/>
          <w:szCs w:val="28"/>
        </w:rPr>
        <w:t>для гра</w:t>
      </w:r>
      <w:r w:rsidR="00377F6C">
        <w:rPr>
          <w:sz w:val="28"/>
          <w:szCs w:val="28"/>
        </w:rPr>
        <w:t>ж</w:t>
      </w:r>
      <w:r w:rsidR="00377F6C">
        <w:rPr>
          <w:sz w:val="28"/>
          <w:szCs w:val="28"/>
        </w:rPr>
        <w:t>дан</w:t>
      </w:r>
      <w:r w:rsidR="00056310">
        <w:rPr>
          <w:sz w:val="28"/>
          <w:szCs w:val="28"/>
        </w:rPr>
        <w:t>,</w:t>
      </w:r>
      <w:r w:rsidR="00377F6C">
        <w:rPr>
          <w:sz w:val="28"/>
          <w:szCs w:val="28"/>
        </w:rPr>
        <w:t xml:space="preserve"> проживающих на территории </w:t>
      </w:r>
      <w:r w:rsidR="001C5B6D">
        <w:rPr>
          <w:sz w:val="28"/>
          <w:szCs w:val="28"/>
        </w:rPr>
        <w:t>Каменского района</w:t>
      </w:r>
      <w:r w:rsidR="00377F6C">
        <w:rPr>
          <w:sz w:val="28"/>
          <w:szCs w:val="28"/>
        </w:rPr>
        <w:t xml:space="preserve"> и воспитывающих детей школьного возраста до 15 лет (включител</w:t>
      </w:r>
      <w:r w:rsidR="00377F6C">
        <w:rPr>
          <w:sz w:val="28"/>
          <w:szCs w:val="28"/>
        </w:rPr>
        <w:t>ь</w:t>
      </w:r>
      <w:r w:rsidR="00E44D3F">
        <w:rPr>
          <w:sz w:val="28"/>
          <w:szCs w:val="28"/>
        </w:rPr>
        <w:t xml:space="preserve">но) – </w:t>
      </w:r>
      <w:r w:rsidRPr="008F2BD8">
        <w:rPr>
          <w:sz w:val="28"/>
          <w:szCs w:val="28"/>
        </w:rPr>
        <w:t>157</w:t>
      </w:r>
      <w:r w:rsidR="00032801" w:rsidRPr="008F2BD8">
        <w:rPr>
          <w:sz w:val="28"/>
          <w:szCs w:val="28"/>
        </w:rPr>
        <w:t>00</w:t>
      </w:r>
      <w:r w:rsidR="00377F6C" w:rsidRPr="008F2BD8">
        <w:rPr>
          <w:sz w:val="28"/>
          <w:szCs w:val="28"/>
        </w:rPr>
        <w:t xml:space="preserve"> рублей.</w:t>
      </w:r>
    </w:p>
    <w:p w:rsidR="00377F6C" w:rsidRDefault="008F2BD8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318A2">
        <w:rPr>
          <w:sz w:val="28"/>
          <w:szCs w:val="28"/>
        </w:rPr>
        <w:t>.2</w:t>
      </w:r>
      <w:r w:rsidR="00377F6C">
        <w:rPr>
          <w:sz w:val="28"/>
          <w:szCs w:val="28"/>
        </w:rPr>
        <w:t xml:space="preserve">. </w:t>
      </w:r>
      <w:r w:rsidR="00C814AC">
        <w:rPr>
          <w:sz w:val="28"/>
          <w:szCs w:val="28"/>
        </w:rPr>
        <w:t>Мер</w:t>
      </w:r>
      <w:r w:rsidR="00377F6C" w:rsidRPr="00377F6C">
        <w:rPr>
          <w:sz w:val="28"/>
          <w:szCs w:val="28"/>
        </w:rPr>
        <w:t xml:space="preserve"> государственной поддержки из средств </w:t>
      </w:r>
      <w:r w:rsidR="00377F6C">
        <w:rPr>
          <w:sz w:val="28"/>
          <w:szCs w:val="28"/>
        </w:rPr>
        <w:t>краевого</w:t>
      </w:r>
      <w:r w:rsidR="00377F6C" w:rsidRPr="00377F6C">
        <w:rPr>
          <w:sz w:val="28"/>
          <w:szCs w:val="28"/>
        </w:rPr>
        <w:t xml:space="preserve"> бюджета в в</w:t>
      </w:r>
      <w:r w:rsidR="00377F6C" w:rsidRPr="00377F6C">
        <w:rPr>
          <w:sz w:val="28"/>
          <w:szCs w:val="28"/>
        </w:rPr>
        <w:t>и</w:t>
      </w:r>
      <w:r w:rsidR="00377F6C" w:rsidRPr="00377F6C">
        <w:rPr>
          <w:sz w:val="28"/>
          <w:szCs w:val="28"/>
        </w:rPr>
        <w:t xml:space="preserve">де частичной оплаты стоимости путевки </w:t>
      </w:r>
      <w:r w:rsidR="00E318A2">
        <w:rPr>
          <w:sz w:val="28"/>
          <w:szCs w:val="28"/>
        </w:rPr>
        <w:t xml:space="preserve">в </w:t>
      </w:r>
      <w:r w:rsidR="00377F6C" w:rsidRPr="00377F6C">
        <w:rPr>
          <w:sz w:val="28"/>
          <w:szCs w:val="28"/>
        </w:rPr>
        <w:t>загородны</w:t>
      </w:r>
      <w:r w:rsidR="00E318A2">
        <w:rPr>
          <w:sz w:val="28"/>
          <w:szCs w:val="28"/>
        </w:rPr>
        <w:t>е лагеря</w:t>
      </w:r>
      <w:r w:rsidR="00377F6C" w:rsidRPr="00377F6C">
        <w:rPr>
          <w:sz w:val="28"/>
          <w:szCs w:val="28"/>
        </w:rPr>
        <w:t xml:space="preserve"> отдыха и озд</w:t>
      </w:r>
      <w:r w:rsidR="00377F6C" w:rsidRPr="00377F6C">
        <w:rPr>
          <w:sz w:val="28"/>
          <w:szCs w:val="28"/>
        </w:rPr>
        <w:t>о</w:t>
      </w:r>
      <w:r w:rsidR="00377F6C" w:rsidRPr="00377F6C">
        <w:rPr>
          <w:sz w:val="28"/>
          <w:szCs w:val="28"/>
        </w:rPr>
        <w:t>ровления детей Алтайского края в период летних школь</w:t>
      </w:r>
      <w:r w:rsidR="00377F6C">
        <w:rPr>
          <w:sz w:val="28"/>
          <w:szCs w:val="28"/>
        </w:rPr>
        <w:t>ных каникул для гра</w:t>
      </w:r>
      <w:r w:rsidR="00377F6C">
        <w:rPr>
          <w:sz w:val="28"/>
          <w:szCs w:val="28"/>
        </w:rPr>
        <w:t>ж</w:t>
      </w:r>
      <w:r w:rsidR="00377F6C">
        <w:rPr>
          <w:sz w:val="28"/>
          <w:szCs w:val="28"/>
        </w:rPr>
        <w:t>дан</w:t>
      </w:r>
      <w:r w:rsidR="00056310">
        <w:rPr>
          <w:sz w:val="28"/>
          <w:szCs w:val="28"/>
        </w:rPr>
        <w:t>,</w:t>
      </w:r>
      <w:r w:rsidR="00377F6C">
        <w:rPr>
          <w:sz w:val="28"/>
          <w:szCs w:val="28"/>
        </w:rPr>
        <w:t xml:space="preserve"> прожива</w:t>
      </w:r>
      <w:r w:rsidR="00377F6C" w:rsidRPr="00377F6C">
        <w:rPr>
          <w:sz w:val="28"/>
          <w:szCs w:val="28"/>
        </w:rPr>
        <w:t xml:space="preserve">ющих на территории </w:t>
      </w:r>
      <w:r w:rsidR="00566442">
        <w:rPr>
          <w:sz w:val="28"/>
          <w:szCs w:val="28"/>
        </w:rPr>
        <w:t>Каменского района</w:t>
      </w:r>
      <w:r w:rsidR="00377F6C" w:rsidRPr="00377F6C">
        <w:rPr>
          <w:sz w:val="28"/>
          <w:szCs w:val="28"/>
        </w:rPr>
        <w:t xml:space="preserve"> и воспитывающих детей школьного возраста до 15 лет (включительно), являющихся сотрудниками о</w:t>
      </w:r>
      <w:r w:rsidR="00377F6C" w:rsidRPr="00377F6C">
        <w:rPr>
          <w:sz w:val="28"/>
          <w:szCs w:val="28"/>
        </w:rPr>
        <w:t>р</w:t>
      </w:r>
      <w:r w:rsidR="00377F6C">
        <w:rPr>
          <w:sz w:val="28"/>
          <w:szCs w:val="28"/>
        </w:rPr>
        <w:t xml:space="preserve">ганов </w:t>
      </w:r>
      <w:r w:rsidR="001A0FDE">
        <w:rPr>
          <w:sz w:val="28"/>
          <w:szCs w:val="28"/>
        </w:rPr>
        <w:t>государственной власти</w:t>
      </w:r>
      <w:r w:rsidR="008352E9">
        <w:rPr>
          <w:sz w:val="28"/>
          <w:szCs w:val="28"/>
        </w:rPr>
        <w:t xml:space="preserve"> </w:t>
      </w:r>
      <w:r w:rsidR="008A419E">
        <w:rPr>
          <w:sz w:val="28"/>
          <w:szCs w:val="28"/>
        </w:rPr>
        <w:t>Алтайского края</w:t>
      </w:r>
      <w:r w:rsidR="00377F6C">
        <w:rPr>
          <w:sz w:val="28"/>
          <w:szCs w:val="28"/>
        </w:rPr>
        <w:t xml:space="preserve"> и краевых государственных у</w:t>
      </w:r>
      <w:r w:rsidR="00377F6C">
        <w:rPr>
          <w:sz w:val="28"/>
          <w:szCs w:val="28"/>
        </w:rPr>
        <w:t>ч</w:t>
      </w:r>
      <w:r w:rsidR="00377F6C">
        <w:rPr>
          <w:sz w:val="28"/>
          <w:szCs w:val="28"/>
        </w:rPr>
        <w:t>ре</w:t>
      </w:r>
      <w:r w:rsidR="00377F6C">
        <w:rPr>
          <w:sz w:val="28"/>
          <w:szCs w:val="28"/>
        </w:rPr>
        <w:t>ж</w:t>
      </w:r>
      <w:r w:rsidR="00377F6C">
        <w:rPr>
          <w:sz w:val="28"/>
          <w:szCs w:val="28"/>
        </w:rPr>
        <w:t>дений, дополни</w:t>
      </w:r>
      <w:r w:rsidR="00E44D3F">
        <w:rPr>
          <w:sz w:val="28"/>
          <w:szCs w:val="28"/>
        </w:rPr>
        <w:t xml:space="preserve">тельно – </w:t>
      </w:r>
      <w:r w:rsidRPr="008F2BD8">
        <w:rPr>
          <w:sz w:val="28"/>
          <w:szCs w:val="28"/>
        </w:rPr>
        <w:t>64</w:t>
      </w:r>
      <w:r w:rsidR="00032801" w:rsidRPr="008F2BD8">
        <w:rPr>
          <w:sz w:val="28"/>
          <w:szCs w:val="28"/>
        </w:rPr>
        <w:t>00</w:t>
      </w:r>
      <w:r w:rsidR="00377F6C" w:rsidRPr="008F2BD8">
        <w:rPr>
          <w:sz w:val="28"/>
          <w:szCs w:val="28"/>
        </w:rPr>
        <w:t xml:space="preserve"> рублей.</w:t>
      </w:r>
    </w:p>
    <w:p w:rsidR="00BD4D4F" w:rsidRDefault="008F2BD8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D4D4F">
        <w:rPr>
          <w:sz w:val="28"/>
          <w:szCs w:val="28"/>
        </w:rPr>
        <w:t>.3</w:t>
      </w:r>
      <w:r w:rsidR="00BD4D4F" w:rsidRPr="00BD4D4F">
        <w:rPr>
          <w:sz w:val="28"/>
          <w:szCs w:val="28"/>
        </w:rPr>
        <w:t>. Мер поддержки из средств краевого бюджета, для многодетных с</w:t>
      </w:r>
      <w:r w:rsidR="00BD4D4F" w:rsidRPr="00BD4D4F">
        <w:rPr>
          <w:sz w:val="28"/>
          <w:szCs w:val="28"/>
        </w:rPr>
        <w:t>е</w:t>
      </w:r>
      <w:r w:rsidR="00BD4D4F" w:rsidRPr="00BD4D4F">
        <w:rPr>
          <w:sz w:val="28"/>
          <w:szCs w:val="28"/>
        </w:rPr>
        <w:t xml:space="preserve">мей, направивших на отдых в загородные лагеря отдыха и оздоровления детей </w:t>
      </w:r>
      <w:r w:rsidR="00AA491F">
        <w:rPr>
          <w:sz w:val="28"/>
          <w:szCs w:val="28"/>
        </w:rPr>
        <w:t>Алтайского края</w:t>
      </w:r>
      <w:r w:rsidR="00BD4D4F" w:rsidRPr="00BD4D4F">
        <w:rPr>
          <w:sz w:val="28"/>
          <w:szCs w:val="28"/>
        </w:rPr>
        <w:t xml:space="preserve"> троих и более детей школьного возраст</w:t>
      </w:r>
      <w:r w:rsidR="00781CEA">
        <w:rPr>
          <w:sz w:val="28"/>
          <w:szCs w:val="28"/>
        </w:rPr>
        <w:t>а</w:t>
      </w:r>
      <w:r w:rsidR="00E44D3F">
        <w:rPr>
          <w:sz w:val="28"/>
          <w:szCs w:val="28"/>
        </w:rPr>
        <w:t xml:space="preserve"> до 15 лет (включ</w:t>
      </w:r>
      <w:r w:rsidR="00E44D3F">
        <w:rPr>
          <w:sz w:val="28"/>
          <w:szCs w:val="28"/>
        </w:rPr>
        <w:t>и</w:t>
      </w:r>
      <w:r w:rsidR="00E44D3F">
        <w:rPr>
          <w:sz w:val="28"/>
          <w:szCs w:val="28"/>
        </w:rPr>
        <w:t xml:space="preserve">тельно), - </w:t>
      </w:r>
      <w:r>
        <w:rPr>
          <w:sz w:val="28"/>
          <w:szCs w:val="28"/>
        </w:rPr>
        <w:t>31400</w:t>
      </w:r>
      <w:r w:rsidR="007B437F" w:rsidRPr="00530DD3">
        <w:rPr>
          <w:color w:val="FF0000"/>
          <w:sz w:val="28"/>
          <w:szCs w:val="28"/>
        </w:rPr>
        <w:t xml:space="preserve"> </w:t>
      </w:r>
      <w:r w:rsidR="00BD4D4F" w:rsidRPr="00BD4D4F">
        <w:rPr>
          <w:sz w:val="28"/>
          <w:szCs w:val="28"/>
        </w:rPr>
        <w:t>рублей на третьего и каждого последующего ребенка.</w:t>
      </w:r>
    </w:p>
    <w:p w:rsidR="00C310B0" w:rsidRDefault="008F2BD8" w:rsidP="00C310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05897">
        <w:rPr>
          <w:sz w:val="28"/>
          <w:szCs w:val="28"/>
        </w:rPr>
        <w:t xml:space="preserve">.4. </w:t>
      </w:r>
      <w:r w:rsidR="00C310B0" w:rsidRPr="00BD4D4F">
        <w:rPr>
          <w:sz w:val="28"/>
          <w:szCs w:val="28"/>
        </w:rPr>
        <w:t>Мер поддержки из средств краевого бюджета, для многодетных с</w:t>
      </w:r>
      <w:r w:rsidR="00C310B0" w:rsidRPr="00BD4D4F">
        <w:rPr>
          <w:sz w:val="28"/>
          <w:szCs w:val="28"/>
        </w:rPr>
        <w:t>е</w:t>
      </w:r>
      <w:r w:rsidR="00C310B0" w:rsidRPr="00BD4D4F">
        <w:rPr>
          <w:sz w:val="28"/>
          <w:szCs w:val="28"/>
        </w:rPr>
        <w:t xml:space="preserve">мей, направивших на отдых в </w:t>
      </w:r>
      <w:r w:rsidR="00C310B0">
        <w:rPr>
          <w:sz w:val="28"/>
          <w:szCs w:val="28"/>
        </w:rPr>
        <w:t>МБУ ЗОЛ «Солнечный берег»</w:t>
      </w:r>
      <w:r w:rsidR="00C310B0" w:rsidRPr="00BD4D4F">
        <w:rPr>
          <w:sz w:val="28"/>
          <w:szCs w:val="28"/>
        </w:rPr>
        <w:t xml:space="preserve"> троих и более д</w:t>
      </w:r>
      <w:r w:rsidR="00C310B0" w:rsidRPr="00BD4D4F">
        <w:rPr>
          <w:sz w:val="28"/>
          <w:szCs w:val="28"/>
        </w:rPr>
        <w:t>е</w:t>
      </w:r>
      <w:r w:rsidR="00C310B0" w:rsidRPr="00BD4D4F">
        <w:rPr>
          <w:sz w:val="28"/>
          <w:szCs w:val="28"/>
        </w:rPr>
        <w:t>тей школьного возраст</w:t>
      </w:r>
      <w:r w:rsidR="00C310B0">
        <w:rPr>
          <w:sz w:val="28"/>
          <w:szCs w:val="28"/>
        </w:rPr>
        <w:t xml:space="preserve">а до 15 лет (включительно), - </w:t>
      </w:r>
      <w:r>
        <w:rPr>
          <w:sz w:val="28"/>
          <w:szCs w:val="28"/>
        </w:rPr>
        <w:t>30700</w:t>
      </w:r>
      <w:r w:rsidR="00C310B0" w:rsidRPr="00530DD3">
        <w:rPr>
          <w:color w:val="FF0000"/>
          <w:sz w:val="28"/>
          <w:szCs w:val="28"/>
        </w:rPr>
        <w:t xml:space="preserve"> </w:t>
      </w:r>
      <w:r w:rsidR="00C310B0" w:rsidRPr="00BD4D4F">
        <w:rPr>
          <w:sz w:val="28"/>
          <w:szCs w:val="28"/>
        </w:rPr>
        <w:t>рублей на третьего и каждого последующего ребенка.</w:t>
      </w:r>
    </w:p>
    <w:p w:rsidR="00377F6C" w:rsidRDefault="008F2BD8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05897">
        <w:rPr>
          <w:sz w:val="28"/>
          <w:szCs w:val="28"/>
        </w:rPr>
        <w:t>.5</w:t>
      </w:r>
      <w:r w:rsidR="00377F6C">
        <w:rPr>
          <w:sz w:val="28"/>
          <w:szCs w:val="28"/>
        </w:rPr>
        <w:t>.</w:t>
      </w:r>
      <w:r w:rsidR="00377F6C" w:rsidRPr="00377F6C">
        <w:t xml:space="preserve"> </w:t>
      </w:r>
      <w:r w:rsidR="00C814AC">
        <w:rPr>
          <w:sz w:val="28"/>
          <w:szCs w:val="28"/>
        </w:rPr>
        <w:t>Мер</w:t>
      </w:r>
      <w:r w:rsidR="00377F6C" w:rsidRPr="00377F6C">
        <w:rPr>
          <w:sz w:val="28"/>
          <w:szCs w:val="28"/>
        </w:rPr>
        <w:t xml:space="preserve"> поддержки из сре</w:t>
      </w:r>
      <w:r w:rsidR="00377F6C">
        <w:rPr>
          <w:sz w:val="28"/>
          <w:szCs w:val="28"/>
        </w:rPr>
        <w:t>дств</w:t>
      </w:r>
      <w:r w:rsidR="00A25E81">
        <w:rPr>
          <w:sz w:val="28"/>
          <w:szCs w:val="28"/>
        </w:rPr>
        <w:t xml:space="preserve"> </w:t>
      </w:r>
      <w:r w:rsidR="00C870AE">
        <w:rPr>
          <w:sz w:val="28"/>
          <w:szCs w:val="28"/>
        </w:rPr>
        <w:t xml:space="preserve">муниципального </w:t>
      </w:r>
      <w:r w:rsidR="00377F6C">
        <w:rPr>
          <w:sz w:val="28"/>
          <w:szCs w:val="28"/>
        </w:rPr>
        <w:t>бюджета в виде ча</w:t>
      </w:r>
      <w:r w:rsidR="00377F6C" w:rsidRPr="00377F6C">
        <w:rPr>
          <w:sz w:val="28"/>
          <w:szCs w:val="28"/>
        </w:rPr>
        <w:t>сти</w:t>
      </w:r>
      <w:r w:rsidR="00377F6C" w:rsidRPr="00377F6C">
        <w:rPr>
          <w:sz w:val="28"/>
          <w:szCs w:val="28"/>
        </w:rPr>
        <w:t>ч</w:t>
      </w:r>
      <w:r w:rsidR="00377F6C" w:rsidRPr="00377F6C">
        <w:rPr>
          <w:sz w:val="28"/>
          <w:szCs w:val="28"/>
        </w:rPr>
        <w:t xml:space="preserve">ной оплаты стоимости путевки </w:t>
      </w:r>
      <w:r w:rsidR="00E318A2">
        <w:rPr>
          <w:sz w:val="28"/>
          <w:szCs w:val="28"/>
        </w:rPr>
        <w:t xml:space="preserve">в </w:t>
      </w:r>
      <w:r w:rsidR="00377F6C" w:rsidRPr="00377F6C">
        <w:rPr>
          <w:sz w:val="28"/>
          <w:szCs w:val="28"/>
        </w:rPr>
        <w:t>заго</w:t>
      </w:r>
      <w:r w:rsidR="00E318A2">
        <w:rPr>
          <w:sz w:val="28"/>
          <w:szCs w:val="28"/>
        </w:rPr>
        <w:t>родные лагеря</w:t>
      </w:r>
      <w:r w:rsidR="00377F6C">
        <w:rPr>
          <w:sz w:val="28"/>
          <w:szCs w:val="28"/>
        </w:rPr>
        <w:t xml:space="preserve"> отдыха и оздоров</w:t>
      </w:r>
      <w:r w:rsidR="00377F6C" w:rsidRPr="00377F6C">
        <w:rPr>
          <w:sz w:val="28"/>
          <w:szCs w:val="28"/>
        </w:rPr>
        <w:t>ления д</w:t>
      </w:r>
      <w:r w:rsidR="00377F6C" w:rsidRPr="00377F6C">
        <w:rPr>
          <w:sz w:val="28"/>
          <w:szCs w:val="28"/>
        </w:rPr>
        <w:t>е</w:t>
      </w:r>
      <w:r w:rsidR="00377F6C" w:rsidRPr="00377F6C">
        <w:rPr>
          <w:sz w:val="28"/>
          <w:szCs w:val="28"/>
        </w:rPr>
        <w:t>тей Алтайского края в период летних школьных ка</w:t>
      </w:r>
      <w:r w:rsidR="00377F6C">
        <w:rPr>
          <w:sz w:val="28"/>
          <w:szCs w:val="28"/>
        </w:rPr>
        <w:t>никул для граж</w:t>
      </w:r>
      <w:r w:rsidR="00377F6C" w:rsidRPr="00377F6C">
        <w:rPr>
          <w:sz w:val="28"/>
          <w:szCs w:val="28"/>
        </w:rPr>
        <w:t>дан</w:t>
      </w:r>
      <w:r w:rsidR="00056310">
        <w:rPr>
          <w:sz w:val="28"/>
          <w:szCs w:val="28"/>
        </w:rPr>
        <w:t>,</w:t>
      </w:r>
      <w:r w:rsidR="00377F6C" w:rsidRPr="00377F6C">
        <w:rPr>
          <w:sz w:val="28"/>
          <w:szCs w:val="28"/>
        </w:rPr>
        <w:t xml:space="preserve"> прож</w:t>
      </w:r>
      <w:r w:rsidR="00377F6C" w:rsidRPr="00377F6C">
        <w:rPr>
          <w:sz w:val="28"/>
          <w:szCs w:val="28"/>
        </w:rPr>
        <w:t>и</w:t>
      </w:r>
      <w:r w:rsidR="00377F6C" w:rsidRPr="00377F6C">
        <w:rPr>
          <w:sz w:val="28"/>
          <w:szCs w:val="28"/>
        </w:rPr>
        <w:t xml:space="preserve">вающих на территории </w:t>
      </w:r>
      <w:r w:rsidR="00566442">
        <w:rPr>
          <w:sz w:val="28"/>
          <w:szCs w:val="28"/>
        </w:rPr>
        <w:t>Каменского района</w:t>
      </w:r>
      <w:r w:rsidR="00377F6C" w:rsidRPr="00377F6C">
        <w:rPr>
          <w:sz w:val="28"/>
          <w:szCs w:val="28"/>
        </w:rPr>
        <w:t xml:space="preserve"> и воспитывающих детей школьного возраста до 15 лет (включительно)</w:t>
      </w:r>
      <w:r w:rsidR="00377F6C">
        <w:rPr>
          <w:sz w:val="28"/>
          <w:szCs w:val="28"/>
        </w:rPr>
        <w:t xml:space="preserve">, являющихся сотрудниками органов </w:t>
      </w:r>
      <w:r w:rsidR="00C814AC">
        <w:rPr>
          <w:sz w:val="28"/>
          <w:szCs w:val="28"/>
        </w:rPr>
        <w:t>местн</w:t>
      </w:r>
      <w:r w:rsidR="00C814AC">
        <w:rPr>
          <w:sz w:val="28"/>
          <w:szCs w:val="28"/>
        </w:rPr>
        <w:t>о</w:t>
      </w:r>
      <w:r w:rsidR="00C814AC">
        <w:rPr>
          <w:sz w:val="28"/>
          <w:szCs w:val="28"/>
        </w:rPr>
        <w:t>го сам</w:t>
      </w:r>
      <w:r w:rsidR="00C814AC">
        <w:rPr>
          <w:sz w:val="28"/>
          <w:szCs w:val="28"/>
        </w:rPr>
        <w:t>о</w:t>
      </w:r>
      <w:r w:rsidR="00C814AC">
        <w:rPr>
          <w:sz w:val="28"/>
          <w:szCs w:val="28"/>
        </w:rPr>
        <w:t>управления</w:t>
      </w:r>
      <w:r w:rsidR="00377F6C">
        <w:rPr>
          <w:sz w:val="28"/>
          <w:szCs w:val="28"/>
        </w:rPr>
        <w:t xml:space="preserve"> и муниципальных бюджетных </w:t>
      </w:r>
      <w:r w:rsidR="00860C8E">
        <w:rPr>
          <w:sz w:val="28"/>
          <w:szCs w:val="28"/>
        </w:rPr>
        <w:t>учреждений, дополнительно –</w:t>
      </w:r>
      <w:r w:rsidR="00C870AE">
        <w:rPr>
          <w:sz w:val="28"/>
          <w:szCs w:val="28"/>
        </w:rPr>
        <w:t xml:space="preserve"> </w:t>
      </w:r>
      <w:r w:rsidRPr="008F2BD8">
        <w:rPr>
          <w:sz w:val="28"/>
          <w:szCs w:val="28"/>
        </w:rPr>
        <w:t>64</w:t>
      </w:r>
      <w:r w:rsidR="00AC27DD" w:rsidRPr="008F2BD8">
        <w:rPr>
          <w:sz w:val="28"/>
          <w:szCs w:val="28"/>
        </w:rPr>
        <w:t>00</w:t>
      </w:r>
      <w:r w:rsidR="00634C91" w:rsidRPr="008F2BD8">
        <w:rPr>
          <w:sz w:val="28"/>
          <w:szCs w:val="28"/>
        </w:rPr>
        <w:t xml:space="preserve"> </w:t>
      </w:r>
      <w:r w:rsidR="00377F6C" w:rsidRPr="008F2BD8">
        <w:rPr>
          <w:sz w:val="28"/>
          <w:szCs w:val="28"/>
        </w:rPr>
        <w:t>рублей.</w:t>
      </w:r>
    </w:p>
    <w:p w:rsidR="00BD4D4F" w:rsidRPr="00F506DA" w:rsidRDefault="008F2BD8" w:rsidP="008922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05897" w:rsidRPr="00F506DA">
        <w:rPr>
          <w:sz w:val="28"/>
          <w:szCs w:val="28"/>
        </w:rPr>
        <w:t>.6</w:t>
      </w:r>
      <w:r w:rsidR="00BD4D4F" w:rsidRPr="00F506DA">
        <w:rPr>
          <w:sz w:val="28"/>
          <w:szCs w:val="28"/>
        </w:rPr>
        <w:t>. Мер поддержки из</w:t>
      </w:r>
      <w:r w:rsidR="007767BF" w:rsidRPr="00F506DA">
        <w:rPr>
          <w:sz w:val="28"/>
          <w:szCs w:val="28"/>
        </w:rPr>
        <w:t xml:space="preserve"> </w:t>
      </w:r>
      <w:r w:rsidR="00C870AE">
        <w:rPr>
          <w:sz w:val="28"/>
          <w:szCs w:val="28"/>
        </w:rPr>
        <w:t xml:space="preserve">средств </w:t>
      </w:r>
      <w:r w:rsidR="00C870AE" w:rsidRPr="00C870AE">
        <w:rPr>
          <w:sz w:val="28"/>
          <w:szCs w:val="28"/>
        </w:rPr>
        <w:t>муниципального</w:t>
      </w:r>
      <w:r w:rsidR="007767BF" w:rsidRPr="00F506DA">
        <w:rPr>
          <w:sz w:val="28"/>
          <w:szCs w:val="28"/>
        </w:rPr>
        <w:t xml:space="preserve"> бюджета в виде части</w:t>
      </w:r>
      <w:r w:rsidR="007767BF" w:rsidRPr="00F506DA">
        <w:rPr>
          <w:sz w:val="28"/>
          <w:szCs w:val="28"/>
        </w:rPr>
        <w:t>ч</w:t>
      </w:r>
      <w:r w:rsidR="007767BF" w:rsidRPr="00F506DA">
        <w:rPr>
          <w:sz w:val="28"/>
          <w:szCs w:val="28"/>
        </w:rPr>
        <w:t>ной</w:t>
      </w:r>
      <w:r w:rsidR="00BD4D4F" w:rsidRPr="00F506DA">
        <w:rPr>
          <w:sz w:val="28"/>
          <w:szCs w:val="28"/>
        </w:rPr>
        <w:t xml:space="preserve"> оплаты стоимости путевки в</w:t>
      </w:r>
      <w:r w:rsidR="00F307AF" w:rsidRPr="00F506DA">
        <w:rPr>
          <w:sz w:val="28"/>
          <w:szCs w:val="28"/>
        </w:rPr>
        <w:t xml:space="preserve"> </w:t>
      </w:r>
      <w:r w:rsidR="00F506DA" w:rsidRPr="00F506DA">
        <w:rPr>
          <w:sz w:val="28"/>
          <w:szCs w:val="28"/>
        </w:rPr>
        <w:t xml:space="preserve">МБУ ЗОЛ «Солнечный берег» </w:t>
      </w:r>
      <w:r w:rsidR="00BD4D4F" w:rsidRPr="00F506DA">
        <w:rPr>
          <w:sz w:val="28"/>
          <w:szCs w:val="28"/>
        </w:rPr>
        <w:t>в период ле</w:t>
      </w:r>
      <w:r w:rsidR="00BD4D4F" w:rsidRPr="00F506DA">
        <w:rPr>
          <w:sz w:val="28"/>
          <w:szCs w:val="28"/>
        </w:rPr>
        <w:t>т</w:t>
      </w:r>
      <w:r w:rsidR="00BD4D4F" w:rsidRPr="00F506DA">
        <w:rPr>
          <w:sz w:val="28"/>
          <w:szCs w:val="28"/>
        </w:rPr>
        <w:t xml:space="preserve">них школьных каникул для граждан, проживающих на территории </w:t>
      </w:r>
      <w:r w:rsidR="00566442">
        <w:rPr>
          <w:sz w:val="28"/>
          <w:szCs w:val="28"/>
        </w:rPr>
        <w:t>Каменского района</w:t>
      </w:r>
      <w:r w:rsidR="00BD4D4F" w:rsidRPr="00F506DA">
        <w:rPr>
          <w:sz w:val="28"/>
          <w:szCs w:val="28"/>
        </w:rPr>
        <w:t xml:space="preserve"> и вос</w:t>
      </w:r>
      <w:r w:rsidR="008922DC" w:rsidRPr="00F506DA">
        <w:rPr>
          <w:sz w:val="28"/>
          <w:szCs w:val="28"/>
        </w:rPr>
        <w:t>питывающих детей школьного возра</w:t>
      </w:r>
      <w:r w:rsidR="00BD4D4F" w:rsidRPr="00F506DA">
        <w:rPr>
          <w:sz w:val="28"/>
          <w:szCs w:val="28"/>
        </w:rPr>
        <w:t xml:space="preserve">ста до </w:t>
      </w:r>
      <w:r w:rsidR="007767BF" w:rsidRPr="00F506DA">
        <w:rPr>
          <w:sz w:val="28"/>
          <w:szCs w:val="28"/>
        </w:rPr>
        <w:t>13</w:t>
      </w:r>
      <w:r w:rsidR="00BD4D4F" w:rsidRPr="00F506DA">
        <w:rPr>
          <w:sz w:val="28"/>
          <w:szCs w:val="28"/>
        </w:rPr>
        <w:t xml:space="preserve"> лет</w:t>
      </w:r>
      <w:r w:rsidR="008922DC" w:rsidRPr="00F506DA">
        <w:rPr>
          <w:sz w:val="28"/>
          <w:szCs w:val="28"/>
        </w:rPr>
        <w:t xml:space="preserve"> (включительно), являющихся работниками </w:t>
      </w:r>
      <w:r w:rsidR="00F307AF" w:rsidRPr="00F506DA">
        <w:rPr>
          <w:sz w:val="28"/>
          <w:szCs w:val="28"/>
        </w:rPr>
        <w:t xml:space="preserve">МБУ ЗОЛ </w:t>
      </w:r>
      <w:r w:rsidR="007B2D95" w:rsidRPr="00F506DA">
        <w:rPr>
          <w:sz w:val="28"/>
          <w:szCs w:val="28"/>
        </w:rPr>
        <w:t>«</w:t>
      </w:r>
      <w:r w:rsidR="008922DC" w:rsidRPr="00F506DA">
        <w:rPr>
          <w:sz w:val="28"/>
          <w:szCs w:val="28"/>
        </w:rPr>
        <w:t>Солнечный берег», дополнительно –</w:t>
      </w:r>
      <w:r w:rsidR="00634C91" w:rsidRPr="00F506DA">
        <w:rPr>
          <w:sz w:val="28"/>
          <w:szCs w:val="28"/>
        </w:rPr>
        <w:t xml:space="preserve"> </w:t>
      </w:r>
      <w:r>
        <w:rPr>
          <w:sz w:val="28"/>
          <w:szCs w:val="28"/>
        </w:rPr>
        <w:t>86</w:t>
      </w:r>
      <w:r w:rsidR="00C310B0" w:rsidRPr="00F506DA">
        <w:rPr>
          <w:sz w:val="28"/>
          <w:szCs w:val="28"/>
        </w:rPr>
        <w:t>00</w:t>
      </w:r>
      <w:r w:rsidR="00634C91" w:rsidRPr="00F506DA">
        <w:rPr>
          <w:sz w:val="28"/>
          <w:szCs w:val="28"/>
        </w:rPr>
        <w:t xml:space="preserve"> </w:t>
      </w:r>
      <w:r w:rsidR="008922DC" w:rsidRPr="00F506DA">
        <w:rPr>
          <w:sz w:val="28"/>
          <w:szCs w:val="28"/>
        </w:rPr>
        <w:t>рублей.</w:t>
      </w:r>
      <w:r w:rsidR="00F506DA" w:rsidRPr="00F506DA">
        <w:rPr>
          <w:sz w:val="28"/>
          <w:szCs w:val="28"/>
        </w:rPr>
        <w:t xml:space="preserve"> </w:t>
      </w:r>
    </w:p>
    <w:p w:rsidR="002F62AC" w:rsidRPr="008922DC" w:rsidRDefault="008F2BD8" w:rsidP="008922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805897">
        <w:rPr>
          <w:sz w:val="28"/>
          <w:szCs w:val="28"/>
        </w:rPr>
        <w:t>.7</w:t>
      </w:r>
      <w:r w:rsidR="002F62AC">
        <w:rPr>
          <w:sz w:val="28"/>
          <w:szCs w:val="28"/>
        </w:rPr>
        <w:t xml:space="preserve">. </w:t>
      </w:r>
      <w:r w:rsidR="000A4F4C" w:rsidRPr="000A4F4C">
        <w:rPr>
          <w:sz w:val="28"/>
          <w:szCs w:val="28"/>
        </w:rPr>
        <w:t xml:space="preserve">Мер поддержки из средств </w:t>
      </w:r>
      <w:r w:rsidR="00C870AE" w:rsidRPr="00C870AE">
        <w:rPr>
          <w:sz w:val="28"/>
          <w:szCs w:val="28"/>
        </w:rPr>
        <w:t>муниципального</w:t>
      </w:r>
      <w:r w:rsidR="000A4F4C" w:rsidRPr="000A4F4C">
        <w:rPr>
          <w:sz w:val="28"/>
          <w:szCs w:val="28"/>
        </w:rPr>
        <w:t xml:space="preserve"> бюджета в виде части</w:t>
      </w:r>
      <w:r w:rsidR="000A4F4C" w:rsidRPr="000A4F4C">
        <w:rPr>
          <w:sz w:val="28"/>
          <w:szCs w:val="28"/>
        </w:rPr>
        <w:t>ч</w:t>
      </w:r>
      <w:r w:rsidR="000A4F4C" w:rsidRPr="000A4F4C">
        <w:rPr>
          <w:sz w:val="28"/>
          <w:szCs w:val="28"/>
        </w:rPr>
        <w:t>ной оплаты стоимости путевки в загородные лагеря отдыха и оздоровления д</w:t>
      </w:r>
      <w:r w:rsidR="000A4F4C" w:rsidRPr="000A4F4C">
        <w:rPr>
          <w:sz w:val="28"/>
          <w:szCs w:val="28"/>
        </w:rPr>
        <w:t>е</w:t>
      </w:r>
      <w:r w:rsidR="000A4F4C" w:rsidRPr="000A4F4C">
        <w:rPr>
          <w:sz w:val="28"/>
          <w:szCs w:val="28"/>
        </w:rPr>
        <w:t>тей Алтайского края в период летних школьных каникул для граждан, прож</w:t>
      </w:r>
      <w:r w:rsidR="000A4F4C" w:rsidRPr="000A4F4C">
        <w:rPr>
          <w:sz w:val="28"/>
          <w:szCs w:val="28"/>
        </w:rPr>
        <w:t>и</w:t>
      </w:r>
      <w:r w:rsidR="000A4F4C" w:rsidRPr="000A4F4C">
        <w:rPr>
          <w:sz w:val="28"/>
          <w:szCs w:val="28"/>
        </w:rPr>
        <w:t xml:space="preserve">вающих на территории </w:t>
      </w:r>
      <w:r w:rsidR="00AA491F">
        <w:rPr>
          <w:sz w:val="28"/>
          <w:szCs w:val="28"/>
        </w:rPr>
        <w:t>Каменского района</w:t>
      </w:r>
      <w:r w:rsidR="000A4F4C" w:rsidRPr="000A4F4C">
        <w:rPr>
          <w:sz w:val="28"/>
          <w:szCs w:val="28"/>
        </w:rPr>
        <w:t xml:space="preserve"> и воспитывающих детей школьного возраста до 15 лет (включительно), являющихся членами семей мобилизова</w:t>
      </w:r>
      <w:r w:rsidR="000A4F4C" w:rsidRPr="000A4F4C">
        <w:rPr>
          <w:sz w:val="28"/>
          <w:szCs w:val="28"/>
        </w:rPr>
        <w:t>н</w:t>
      </w:r>
      <w:r w:rsidR="000A4F4C" w:rsidRPr="000A4F4C">
        <w:rPr>
          <w:sz w:val="28"/>
          <w:szCs w:val="28"/>
        </w:rPr>
        <w:t>ных граждан участников «Специальной военной операции» (далее – СВО), граждан заключивших контракт о прохождении военной службы, при условии участия в СВО, в том числе уволенных с военной службы в связи с получением ранения (контузия, травма, увечье) или заболевание, погибших (умерших) при исполнении обязанностей военной службы в ходе проведения СВО</w:t>
      </w:r>
      <w:r w:rsidR="00856F0B">
        <w:rPr>
          <w:sz w:val="28"/>
          <w:szCs w:val="28"/>
        </w:rPr>
        <w:t>,</w:t>
      </w:r>
      <w:r w:rsidR="001A0FDE">
        <w:rPr>
          <w:sz w:val="28"/>
          <w:szCs w:val="28"/>
        </w:rPr>
        <w:t xml:space="preserve"> </w:t>
      </w:r>
      <w:r w:rsidR="003B39C6">
        <w:rPr>
          <w:sz w:val="28"/>
          <w:szCs w:val="28"/>
        </w:rPr>
        <w:t>дополн</w:t>
      </w:r>
      <w:r w:rsidR="003B39C6">
        <w:rPr>
          <w:sz w:val="28"/>
          <w:szCs w:val="28"/>
        </w:rPr>
        <w:t>и</w:t>
      </w:r>
      <w:r w:rsidR="003B39C6">
        <w:rPr>
          <w:sz w:val="28"/>
          <w:szCs w:val="28"/>
        </w:rPr>
        <w:t>тельно –</w:t>
      </w:r>
      <w:r w:rsidR="00AC27D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 w:rsidR="00AC27DD" w:rsidRPr="008F2BD8">
        <w:rPr>
          <w:sz w:val="28"/>
          <w:szCs w:val="28"/>
        </w:rPr>
        <w:t>00</w:t>
      </w:r>
      <w:r w:rsidR="002F62AC" w:rsidRPr="008F2BD8">
        <w:rPr>
          <w:sz w:val="28"/>
          <w:szCs w:val="28"/>
        </w:rPr>
        <w:t xml:space="preserve"> рублей</w:t>
      </w:r>
      <w:r w:rsidRPr="008F2BD8">
        <w:rPr>
          <w:sz w:val="28"/>
          <w:szCs w:val="28"/>
        </w:rPr>
        <w:t>.</w:t>
      </w:r>
    </w:p>
    <w:p w:rsidR="003F6996" w:rsidRDefault="007B2D95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2BD8">
        <w:rPr>
          <w:sz w:val="28"/>
          <w:szCs w:val="28"/>
        </w:rPr>
        <w:t>11</w:t>
      </w:r>
      <w:r w:rsidR="00A25E81">
        <w:rPr>
          <w:sz w:val="28"/>
          <w:szCs w:val="28"/>
        </w:rPr>
        <w:t>. Утвердить</w:t>
      </w:r>
      <w:r w:rsidR="003F6996">
        <w:rPr>
          <w:sz w:val="28"/>
          <w:szCs w:val="28"/>
        </w:rPr>
        <w:t>:</w:t>
      </w:r>
    </w:p>
    <w:p w:rsidR="003F6996" w:rsidRDefault="00A25E81" w:rsidP="003F69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2BD8">
        <w:rPr>
          <w:sz w:val="28"/>
          <w:szCs w:val="28"/>
        </w:rPr>
        <w:t>11</w:t>
      </w:r>
      <w:r w:rsidR="003F6996">
        <w:rPr>
          <w:sz w:val="28"/>
          <w:szCs w:val="28"/>
        </w:rPr>
        <w:t>.1. С</w:t>
      </w:r>
      <w:r w:rsidR="001052E8">
        <w:rPr>
          <w:sz w:val="28"/>
          <w:szCs w:val="28"/>
        </w:rPr>
        <w:t>труктуру расходов родительской платы за содержание одного р</w:t>
      </w:r>
      <w:r w:rsidR="001052E8">
        <w:rPr>
          <w:sz w:val="28"/>
          <w:szCs w:val="28"/>
        </w:rPr>
        <w:t>е</w:t>
      </w:r>
      <w:r w:rsidR="001052E8">
        <w:rPr>
          <w:sz w:val="28"/>
          <w:szCs w:val="28"/>
        </w:rPr>
        <w:t>бен</w:t>
      </w:r>
      <w:r w:rsidR="00464F51">
        <w:rPr>
          <w:sz w:val="28"/>
          <w:szCs w:val="28"/>
        </w:rPr>
        <w:t>ка в</w:t>
      </w:r>
      <w:r>
        <w:rPr>
          <w:sz w:val="28"/>
          <w:szCs w:val="28"/>
        </w:rPr>
        <w:t xml:space="preserve"> </w:t>
      </w:r>
      <w:r w:rsidR="00424380">
        <w:rPr>
          <w:sz w:val="28"/>
          <w:szCs w:val="28"/>
        </w:rPr>
        <w:t>профильной сме</w:t>
      </w:r>
      <w:r>
        <w:rPr>
          <w:sz w:val="28"/>
          <w:szCs w:val="28"/>
        </w:rPr>
        <w:t>не</w:t>
      </w:r>
      <w:r w:rsidR="00464F51">
        <w:rPr>
          <w:sz w:val="28"/>
          <w:szCs w:val="28"/>
        </w:rPr>
        <w:t xml:space="preserve"> </w:t>
      </w:r>
      <w:r w:rsidR="001B14D7">
        <w:rPr>
          <w:sz w:val="28"/>
          <w:szCs w:val="28"/>
        </w:rPr>
        <w:t>с четырехчасовым</w:t>
      </w:r>
      <w:r w:rsidR="001052E8">
        <w:rPr>
          <w:sz w:val="28"/>
          <w:szCs w:val="28"/>
        </w:rPr>
        <w:t xml:space="preserve"> пребыванием детей на базе обр</w:t>
      </w:r>
      <w:r w:rsidR="001052E8">
        <w:rPr>
          <w:sz w:val="28"/>
          <w:szCs w:val="28"/>
        </w:rPr>
        <w:t>а</w:t>
      </w:r>
      <w:r w:rsidR="001052E8">
        <w:rPr>
          <w:sz w:val="28"/>
          <w:szCs w:val="28"/>
        </w:rPr>
        <w:t>зовател</w:t>
      </w:r>
      <w:r w:rsidR="001052E8">
        <w:rPr>
          <w:sz w:val="28"/>
          <w:szCs w:val="28"/>
        </w:rPr>
        <w:t>ь</w:t>
      </w:r>
      <w:r w:rsidR="001052E8">
        <w:rPr>
          <w:sz w:val="28"/>
          <w:szCs w:val="28"/>
        </w:rPr>
        <w:t xml:space="preserve">ных учреждений </w:t>
      </w:r>
      <w:r w:rsidR="00993B14" w:rsidRPr="00993B14">
        <w:rPr>
          <w:sz w:val="28"/>
          <w:szCs w:val="28"/>
        </w:rPr>
        <w:t>и пришкольного лагеря с дневным пре</w:t>
      </w:r>
      <w:r w:rsidR="00993B14">
        <w:rPr>
          <w:sz w:val="28"/>
          <w:szCs w:val="28"/>
        </w:rPr>
        <w:t>быванием детей на базе МБОУ «Ок</w:t>
      </w:r>
      <w:r w:rsidR="00993B14" w:rsidRPr="00993B14">
        <w:rPr>
          <w:sz w:val="28"/>
          <w:szCs w:val="28"/>
        </w:rPr>
        <w:t>тябрьская СОШ»</w:t>
      </w:r>
      <w:r w:rsidR="00993B14">
        <w:rPr>
          <w:sz w:val="28"/>
          <w:szCs w:val="28"/>
        </w:rPr>
        <w:t xml:space="preserve"> </w:t>
      </w:r>
      <w:r w:rsidR="001052E8">
        <w:rPr>
          <w:sz w:val="28"/>
          <w:szCs w:val="28"/>
        </w:rPr>
        <w:t>в летний кан</w:t>
      </w:r>
      <w:r w:rsidR="00766BD1">
        <w:rPr>
          <w:sz w:val="28"/>
          <w:szCs w:val="28"/>
        </w:rPr>
        <w:t>икул</w:t>
      </w:r>
      <w:r w:rsidR="00CC3619">
        <w:rPr>
          <w:sz w:val="28"/>
          <w:szCs w:val="28"/>
        </w:rPr>
        <w:t>ярный период (прилагае</w:t>
      </w:r>
      <w:r w:rsidR="00CC3619">
        <w:rPr>
          <w:sz w:val="28"/>
          <w:szCs w:val="28"/>
        </w:rPr>
        <w:t>т</w:t>
      </w:r>
      <w:r w:rsidR="00CC3619">
        <w:rPr>
          <w:sz w:val="28"/>
          <w:szCs w:val="28"/>
        </w:rPr>
        <w:t>ся</w:t>
      </w:r>
      <w:r w:rsidR="001052E8">
        <w:rPr>
          <w:sz w:val="28"/>
          <w:szCs w:val="28"/>
        </w:rPr>
        <w:t>).</w:t>
      </w:r>
    </w:p>
    <w:p w:rsidR="003F6996" w:rsidRPr="003F6996" w:rsidRDefault="00993B14" w:rsidP="003F69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F6996">
        <w:rPr>
          <w:sz w:val="28"/>
          <w:szCs w:val="28"/>
        </w:rPr>
        <w:t xml:space="preserve">.2. </w:t>
      </w:r>
      <w:r w:rsidR="008758D5">
        <w:rPr>
          <w:sz w:val="28"/>
          <w:szCs w:val="28"/>
        </w:rPr>
        <w:t xml:space="preserve">Форму бланка путевки </w:t>
      </w:r>
      <w:r w:rsidR="0026168A">
        <w:rPr>
          <w:sz w:val="28"/>
          <w:szCs w:val="28"/>
        </w:rPr>
        <w:t xml:space="preserve">семидневной </w:t>
      </w:r>
      <w:r w:rsidR="00FF440E">
        <w:rPr>
          <w:sz w:val="28"/>
          <w:szCs w:val="28"/>
        </w:rPr>
        <w:t>профильной смены</w:t>
      </w:r>
      <w:r w:rsidR="008758D5">
        <w:rPr>
          <w:sz w:val="28"/>
          <w:szCs w:val="28"/>
        </w:rPr>
        <w:t xml:space="preserve"> </w:t>
      </w:r>
      <w:r w:rsidR="003F6996" w:rsidRPr="003F6996">
        <w:rPr>
          <w:sz w:val="28"/>
          <w:szCs w:val="28"/>
        </w:rPr>
        <w:t>с четыре</w:t>
      </w:r>
      <w:r w:rsidR="003F6996" w:rsidRPr="003F6996">
        <w:rPr>
          <w:sz w:val="28"/>
          <w:szCs w:val="28"/>
        </w:rPr>
        <w:t>х</w:t>
      </w:r>
      <w:r w:rsidR="003F6996" w:rsidRPr="003F6996">
        <w:rPr>
          <w:sz w:val="28"/>
          <w:szCs w:val="28"/>
        </w:rPr>
        <w:t>часовым пребыванием детей на базе образовательных учреждений</w:t>
      </w:r>
      <w:r>
        <w:rPr>
          <w:sz w:val="28"/>
          <w:szCs w:val="28"/>
        </w:rPr>
        <w:t xml:space="preserve"> </w:t>
      </w:r>
      <w:r w:rsidRPr="00993B14">
        <w:rPr>
          <w:sz w:val="28"/>
          <w:szCs w:val="28"/>
        </w:rPr>
        <w:t>и пришкол</w:t>
      </w:r>
      <w:r w:rsidRPr="00993B14">
        <w:rPr>
          <w:sz w:val="28"/>
          <w:szCs w:val="28"/>
        </w:rPr>
        <w:t>ь</w:t>
      </w:r>
      <w:r w:rsidRPr="00993B14">
        <w:rPr>
          <w:sz w:val="28"/>
          <w:szCs w:val="28"/>
        </w:rPr>
        <w:t>ного лагеря с дневным пре</w:t>
      </w:r>
      <w:r>
        <w:rPr>
          <w:sz w:val="28"/>
          <w:szCs w:val="28"/>
        </w:rPr>
        <w:t>быванием детей на базе МБОУ «Ок</w:t>
      </w:r>
      <w:r w:rsidRPr="00993B14">
        <w:rPr>
          <w:sz w:val="28"/>
          <w:szCs w:val="28"/>
        </w:rPr>
        <w:t>тябрьская СОШ»</w:t>
      </w:r>
      <w:r w:rsidR="008A419E">
        <w:rPr>
          <w:sz w:val="28"/>
          <w:szCs w:val="28"/>
        </w:rPr>
        <w:t xml:space="preserve"> (прилагается</w:t>
      </w:r>
      <w:r w:rsidR="001611D2">
        <w:rPr>
          <w:sz w:val="28"/>
          <w:szCs w:val="28"/>
        </w:rPr>
        <w:t>).</w:t>
      </w:r>
    </w:p>
    <w:p w:rsidR="00A521EC" w:rsidRDefault="00993B14" w:rsidP="00451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B0512" w:rsidRPr="003F6996">
        <w:rPr>
          <w:sz w:val="28"/>
          <w:szCs w:val="28"/>
        </w:rPr>
        <w:t xml:space="preserve">. </w:t>
      </w:r>
      <w:r w:rsidR="00DD7986" w:rsidRPr="003F6996">
        <w:rPr>
          <w:sz w:val="28"/>
          <w:szCs w:val="28"/>
        </w:rPr>
        <w:t xml:space="preserve">Управлению образования Администрации Каменского района </w:t>
      </w:r>
      <w:r w:rsidR="007B61A7" w:rsidRPr="003F6996">
        <w:rPr>
          <w:sz w:val="28"/>
          <w:szCs w:val="28"/>
        </w:rPr>
        <w:t>Алта</w:t>
      </w:r>
      <w:r w:rsidR="007B61A7" w:rsidRPr="003F6996">
        <w:rPr>
          <w:sz w:val="28"/>
          <w:szCs w:val="28"/>
        </w:rPr>
        <w:t>й</w:t>
      </w:r>
      <w:r w:rsidR="007B61A7" w:rsidRPr="003F6996">
        <w:rPr>
          <w:sz w:val="28"/>
          <w:szCs w:val="28"/>
        </w:rPr>
        <w:t xml:space="preserve">ского края </w:t>
      </w:r>
      <w:r w:rsidR="001052E8" w:rsidRPr="003F6996">
        <w:rPr>
          <w:sz w:val="28"/>
          <w:szCs w:val="28"/>
        </w:rPr>
        <w:t>(</w:t>
      </w:r>
      <w:r>
        <w:rPr>
          <w:sz w:val="28"/>
          <w:szCs w:val="28"/>
        </w:rPr>
        <w:t>Анциферова С.В</w:t>
      </w:r>
      <w:r w:rsidR="0026168A">
        <w:rPr>
          <w:sz w:val="28"/>
          <w:szCs w:val="28"/>
        </w:rPr>
        <w:t>.</w:t>
      </w:r>
      <w:r w:rsidR="00FE6A7C" w:rsidRPr="003F6996">
        <w:rPr>
          <w:sz w:val="28"/>
          <w:szCs w:val="28"/>
        </w:rPr>
        <w:t>):</w:t>
      </w:r>
      <w:r w:rsidR="00A521EC">
        <w:rPr>
          <w:sz w:val="28"/>
          <w:szCs w:val="28"/>
        </w:rPr>
        <w:t xml:space="preserve"> </w:t>
      </w:r>
    </w:p>
    <w:p w:rsidR="00161A91" w:rsidRDefault="00993B14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51ECA">
        <w:rPr>
          <w:sz w:val="28"/>
          <w:szCs w:val="28"/>
        </w:rPr>
        <w:t>.1</w:t>
      </w:r>
      <w:r w:rsidR="005C5A7B">
        <w:rPr>
          <w:sz w:val="28"/>
          <w:szCs w:val="28"/>
        </w:rPr>
        <w:t>. У</w:t>
      </w:r>
      <w:r w:rsidR="00161A91">
        <w:rPr>
          <w:sz w:val="28"/>
          <w:szCs w:val="28"/>
        </w:rPr>
        <w:t xml:space="preserve">делить особое внимание организации отдыха и занятости детей, находящихся в трудной жизненной </w:t>
      </w:r>
      <w:r w:rsidR="005C5A7B">
        <w:rPr>
          <w:sz w:val="28"/>
          <w:szCs w:val="28"/>
        </w:rPr>
        <w:t>ситуации</w:t>
      </w:r>
      <w:r w:rsidR="00B82279">
        <w:rPr>
          <w:sz w:val="28"/>
          <w:szCs w:val="28"/>
        </w:rPr>
        <w:t>, а также реализации мер по пр</w:t>
      </w:r>
      <w:r w:rsidR="00B82279">
        <w:rPr>
          <w:sz w:val="28"/>
          <w:szCs w:val="28"/>
        </w:rPr>
        <w:t>о</w:t>
      </w:r>
      <w:r w:rsidR="00B82279">
        <w:rPr>
          <w:sz w:val="28"/>
          <w:szCs w:val="28"/>
        </w:rPr>
        <w:t>филактике безнадзорности и правонарушений несовершеннолетних, в том чи</w:t>
      </w:r>
      <w:r w:rsidR="00B82279">
        <w:rPr>
          <w:sz w:val="28"/>
          <w:szCs w:val="28"/>
        </w:rPr>
        <w:t>с</w:t>
      </w:r>
      <w:r w:rsidR="00B82279">
        <w:rPr>
          <w:sz w:val="28"/>
          <w:szCs w:val="28"/>
        </w:rPr>
        <w:t>ле по организации их досуга</w:t>
      </w:r>
      <w:r w:rsidR="005C5A7B">
        <w:rPr>
          <w:sz w:val="28"/>
          <w:szCs w:val="28"/>
        </w:rPr>
        <w:t>.</w:t>
      </w:r>
    </w:p>
    <w:p w:rsidR="00FE6A7C" w:rsidRPr="00A521EC" w:rsidRDefault="00993B14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51ECA">
        <w:rPr>
          <w:sz w:val="28"/>
          <w:szCs w:val="28"/>
        </w:rPr>
        <w:t>.2</w:t>
      </w:r>
      <w:r w:rsidR="005C5A7B">
        <w:rPr>
          <w:sz w:val="28"/>
          <w:szCs w:val="28"/>
        </w:rPr>
        <w:t xml:space="preserve">. </w:t>
      </w:r>
      <w:r w:rsidR="005C5A7B" w:rsidRPr="00A521EC">
        <w:rPr>
          <w:sz w:val="28"/>
          <w:szCs w:val="28"/>
        </w:rPr>
        <w:t>П</w:t>
      </w:r>
      <w:r w:rsidR="00FE6A7C" w:rsidRPr="00A521EC">
        <w:rPr>
          <w:sz w:val="28"/>
          <w:szCs w:val="28"/>
        </w:rPr>
        <w:t>ринять меры по подготовке материальной базы</w:t>
      </w:r>
      <w:r w:rsidR="003F6996">
        <w:rPr>
          <w:sz w:val="28"/>
          <w:szCs w:val="28"/>
        </w:rPr>
        <w:t xml:space="preserve"> </w:t>
      </w:r>
      <w:r w:rsidR="00424380">
        <w:rPr>
          <w:sz w:val="28"/>
          <w:szCs w:val="28"/>
        </w:rPr>
        <w:t>проф</w:t>
      </w:r>
      <w:r w:rsidR="003F6996">
        <w:rPr>
          <w:sz w:val="28"/>
          <w:szCs w:val="28"/>
        </w:rPr>
        <w:t>ильных</w:t>
      </w:r>
      <w:r w:rsidR="003C2909">
        <w:rPr>
          <w:sz w:val="28"/>
          <w:szCs w:val="28"/>
        </w:rPr>
        <w:t xml:space="preserve"> </w:t>
      </w:r>
      <w:r w:rsidR="00FF440E">
        <w:rPr>
          <w:sz w:val="28"/>
          <w:szCs w:val="28"/>
        </w:rPr>
        <w:t xml:space="preserve">смен </w:t>
      </w:r>
      <w:r w:rsidR="003C2909">
        <w:rPr>
          <w:sz w:val="28"/>
          <w:szCs w:val="28"/>
        </w:rPr>
        <w:t>на базе образовательных учреждений</w:t>
      </w:r>
      <w:r w:rsidR="00FE6A7C" w:rsidRPr="00036EE4">
        <w:rPr>
          <w:sz w:val="27"/>
          <w:szCs w:val="27"/>
        </w:rPr>
        <w:t xml:space="preserve">, </w:t>
      </w:r>
      <w:r w:rsidR="00FE6A7C" w:rsidRPr="00A521EC">
        <w:rPr>
          <w:sz w:val="28"/>
          <w:szCs w:val="28"/>
        </w:rPr>
        <w:t>укомплектовать их подготов</w:t>
      </w:r>
      <w:r w:rsidR="005C5A7B" w:rsidRPr="00A521EC">
        <w:rPr>
          <w:sz w:val="28"/>
          <w:szCs w:val="28"/>
        </w:rPr>
        <w:t>ленными п</w:t>
      </w:r>
      <w:r w:rsidR="005C5A7B" w:rsidRPr="00A521EC">
        <w:rPr>
          <w:sz w:val="28"/>
          <w:szCs w:val="28"/>
        </w:rPr>
        <w:t>е</w:t>
      </w:r>
      <w:r w:rsidR="005C5A7B" w:rsidRPr="00A521EC">
        <w:rPr>
          <w:sz w:val="28"/>
          <w:szCs w:val="28"/>
        </w:rPr>
        <w:t>дагогическими ка</w:t>
      </w:r>
      <w:r w:rsidR="005C5A7B" w:rsidRPr="00A521EC">
        <w:rPr>
          <w:sz w:val="28"/>
          <w:szCs w:val="28"/>
        </w:rPr>
        <w:t>д</w:t>
      </w:r>
      <w:r w:rsidR="005C5A7B" w:rsidRPr="00A521EC">
        <w:rPr>
          <w:sz w:val="28"/>
          <w:szCs w:val="28"/>
        </w:rPr>
        <w:t>рами.</w:t>
      </w:r>
    </w:p>
    <w:p w:rsidR="00FE6A7C" w:rsidRDefault="00993B14" w:rsidP="005C5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631C5">
        <w:rPr>
          <w:sz w:val="28"/>
          <w:szCs w:val="28"/>
        </w:rPr>
        <w:t>.</w:t>
      </w:r>
      <w:r w:rsidR="00451ECA">
        <w:rPr>
          <w:sz w:val="28"/>
          <w:szCs w:val="28"/>
        </w:rPr>
        <w:t>3</w:t>
      </w:r>
      <w:r w:rsidR="005C5A7B">
        <w:rPr>
          <w:sz w:val="28"/>
          <w:szCs w:val="28"/>
        </w:rPr>
        <w:t>. О</w:t>
      </w:r>
      <w:r w:rsidR="00FE6A7C">
        <w:rPr>
          <w:sz w:val="28"/>
          <w:szCs w:val="28"/>
        </w:rPr>
        <w:t>рганизовать отдых детей в пр</w:t>
      </w:r>
      <w:r w:rsidR="005C5A7B">
        <w:rPr>
          <w:sz w:val="28"/>
          <w:szCs w:val="28"/>
        </w:rPr>
        <w:t>офильных сменах краевых лагерей.</w:t>
      </w:r>
      <w:r w:rsidR="00FE6A7C">
        <w:rPr>
          <w:sz w:val="28"/>
          <w:szCs w:val="28"/>
        </w:rPr>
        <w:t xml:space="preserve"> </w:t>
      </w:r>
    </w:p>
    <w:p w:rsidR="00FE6A7C" w:rsidRDefault="00993B14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631C5">
        <w:rPr>
          <w:sz w:val="28"/>
          <w:szCs w:val="28"/>
        </w:rPr>
        <w:t>.</w:t>
      </w:r>
      <w:r w:rsidR="00451ECA">
        <w:rPr>
          <w:sz w:val="28"/>
          <w:szCs w:val="28"/>
        </w:rPr>
        <w:t>4</w:t>
      </w:r>
      <w:r w:rsidR="005C5A7B">
        <w:rPr>
          <w:sz w:val="28"/>
          <w:szCs w:val="28"/>
        </w:rPr>
        <w:t>. О</w:t>
      </w:r>
      <w:r w:rsidR="00FE6A7C">
        <w:rPr>
          <w:sz w:val="28"/>
          <w:szCs w:val="28"/>
        </w:rPr>
        <w:t>рганизовать работу кружков и творческих объединений для дет</w:t>
      </w:r>
      <w:r w:rsidR="005C5A7B">
        <w:rPr>
          <w:sz w:val="28"/>
          <w:szCs w:val="28"/>
        </w:rPr>
        <w:t>ей и подростков</w:t>
      </w:r>
      <w:r w:rsidR="003F6996">
        <w:rPr>
          <w:sz w:val="28"/>
          <w:szCs w:val="28"/>
        </w:rPr>
        <w:t xml:space="preserve"> на базе образовательных учреждений в период летних школьных </w:t>
      </w:r>
      <w:r w:rsidR="00F631C5">
        <w:rPr>
          <w:sz w:val="28"/>
          <w:szCs w:val="28"/>
        </w:rPr>
        <w:t>каникул</w:t>
      </w:r>
      <w:r w:rsidR="005C5A7B">
        <w:rPr>
          <w:sz w:val="28"/>
          <w:szCs w:val="28"/>
        </w:rPr>
        <w:t>.</w:t>
      </w:r>
    </w:p>
    <w:p w:rsidR="00322E90" w:rsidRDefault="00993B14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35A3A">
        <w:rPr>
          <w:sz w:val="28"/>
          <w:szCs w:val="28"/>
        </w:rPr>
        <w:t>.</w:t>
      </w:r>
      <w:r w:rsidR="008A419E">
        <w:rPr>
          <w:sz w:val="28"/>
          <w:szCs w:val="28"/>
        </w:rPr>
        <w:t>5.</w:t>
      </w:r>
      <w:r w:rsidR="00DD7986">
        <w:rPr>
          <w:sz w:val="28"/>
          <w:szCs w:val="28"/>
        </w:rPr>
        <w:t xml:space="preserve"> </w:t>
      </w:r>
      <w:r w:rsidR="008A419E">
        <w:rPr>
          <w:sz w:val="28"/>
          <w:szCs w:val="28"/>
        </w:rPr>
        <w:t>О</w:t>
      </w:r>
      <w:r w:rsidR="00FE6A7C">
        <w:rPr>
          <w:sz w:val="28"/>
          <w:szCs w:val="28"/>
        </w:rPr>
        <w:t>рганизовать р</w:t>
      </w:r>
      <w:r w:rsidR="003F6996">
        <w:rPr>
          <w:sz w:val="28"/>
          <w:szCs w:val="28"/>
        </w:rPr>
        <w:t>аботу разновозрастных отрядов</w:t>
      </w:r>
      <w:r w:rsidR="00F631C5">
        <w:rPr>
          <w:sz w:val="28"/>
          <w:szCs w:val="28"/>
        </w:rPr>
        <w:t xml:space="preserve"> при образовательных учреждениях и </w:t>
      </w:r>
      <w:r w:rsidR="00FE6A7C">
        <w:rPr>
          <w:sz w:val="28"/>
          <w:szCs w:val="28"/>
        </w:rPr>
        <w:t>укомплектовать их квалифицированными ка</w:t>
      </w:r>
      <w:r w:rsidR="00FE6A7C">
        <w:rPr>
          <w:sz w:val="28"/>
          <w:szCs w:val="28"/>
        </w:rPr>
        <w:t>д</w:t>
      </w:r>
      <w:r w:rsidR="00FE6A7C">
        <w:rPr>
          <w:sz w:val="28"/>
          <w:szCs w:val="28"/>
        </w:rPr>
        <w:t xml:space="preserve">рами. </w:t>
      </w:r>
    </w:p>
    <w:p w:rsidR="001611D2" w:rsidRDefault="00993B14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1611D2">
        <w:rPr>
          <w:sz w:val="28"/>
          <w:szCs w:val="28"/>
        </w:rPr>
        <w:t>. Комитету Администрации Каменского района Алтайского края по культуре и делам молодежи (Кабашова</w:t>
      </w:r>
      <w:r w:rsidR="0026168A">
        <w:rPr>
          <w:sz w:val="28"/>
          <w:szCs w:val="28"/>
        </w:rPr>
        <w:t xml:space="preserve"> Л.Н.</w:t>
      </w:r>
      <w:r w:rsidR="003C2909">
        <w:rPr>
          <w:sz w:val="28"/>
          <w:szCs w:val="28"/>
        </w:rPr>
        <w:t>)</w:t>
      </w:r>
      <w:r w:rsidR="001611D2">
        <w:rPr>
          <w:sz w:val="28"/>
          <w:szCs w:val="28"/>
        </w:rPr>
        <w:t xml:space="preserve"> организовать в период летних школьных каникул проведение массовых культурно-просветительских мер</w:t>
      </w:r>
      <w:r w:rsidR="001611D2">
        <w:rPr>
          <w:sz w:val="28"/>
          <w:szCs w:val="28"/>
        </w:rPr>
        <w:t>о</w:t>
      </w:r>
      <w:r w:rsidR="001611D2">
        <w:rPr>
          <w:sz w:val="28"/>
          <w:szCs w:val="28"/>
        </w:rPr>
        <w:t>приятий с детьми с целью эстетического воспитания и организации досуга д</w:t>
      </w:r>
      <w:r w:rsidR="001611D2">
        <w:rPr>
          <w:sz w:val="28"/>
          <w:szCs w:val="28"/>
        </w:rPr>
        <w:t>е</w:t>
      </w:r>
      <w:r w:rsidR="001611D2">
        <w:rPr>
          <w:sz w:val="28"/>
          <w:szCs w:val="28"/>
        </w:rPr>
        <w:t xml:space="preserve">тей.                  </w:t>
      </w:r>
    </w:p>
    <w:p w:rsidR="00FE6A7C" w:rsidRDefault="00993B14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22E90">
        <w:rPr>
          <w:sz w:val="28"/>
          <w:szCs w:val="28"/>
        </w:rPr>
        <w:t xml:space="preserve">. </w:t>
      </w:r>
      <w:r w:rsidR="00AF006B">
        <w:rPr>
          <w:sz w:val="28"/>
          <w:szCs w:val="28"/>
        </w:rPr>
        <w:t>Комитету</w:t>
      </w:r>
      <w:r w:rsidR="00F631C5">
        <w:rPr>
          <w:sz w:val="28"/>
          <w:szCs w:val="28"/>
        </w:rPr>
        <w:t xml:space="preserve"> Администрации Каменского района Алтайского края</w:t>
      </w:r>
      <w:r w:rsidR="00AF006B">
        <w:rPr>
          <w:sz w:val="28"/>
          <w:szCs w:val="28"/>
        </w:rPr>
        <w:t xml:space="preserve"> по ф</w:t>
      </w:r>
      <w:r w:rsidR="00AF006B">
        <w:rPr>
          <w:sz w:val="28"/>
          <w:szCs w:val="28"/>
        </w:rPr>
        <w:t>и</w:t>
      </w:r>
      <w:r w:rsidR="00AF006B">
        <w:rPr>
          <w:sz w:val="28"/>
          <w:szCs w:val="28"/>
        </w:rPr>
        <w:t>зической</w:t>
      </w:r>
      <w:r w:rsidR="0026168A">
        <w:rPr>
          <w:sz w:val="28"/>
          <w:szCs w:val="28"/>
        </w:rPr>
        <w:t xml:space="preserve"> культуре и спорту (</w:t>
      </w:r>
      <w:r w:rsidR="00196D16">
        <w:rPr>
          <w:sz w:val="28"/>
          <w:szCs w:val="28"/>
        </w:rPr>
        <w:t>Глотов П.С</w:t>
      </w:r>
      <w:r w:rsidR="0026168A">
        <w:rPr>
          <w:sz w:val="28"/>
          <w:szCs w:val="28"/>
        </w:rPr>
        <w:t>.</w:t>
      </w:r>
      <w:r w:rsidR="00AF006B">
        <w:rPr>
          <w:sz w:val="28"/>
          <w:szCs w:val="28"/>
        </w:rPr>
        <w:t>) организовать</w:t>
      </w:r>
      <w:r w:rsidR="003F6996">
        <w:rPr>
          <w:sz w:val="28"/>
          <w:szCs w:val="28"/>
        </w:rPr>
        <w:t xml:space="preserve"> в период летних школьных каникул</w:t>
      </w:r>
      <w:r w:rsidR="00AF006B">
        <w:rPr>
          <w:sz w:val="28"/>
          <w:szCs w:val="28"/>
        </w:rPr>
        <w:t xml:space="preserve"> проведение массовых спортивно-оздоро</w:t>
      </w:r>
      <w:r w:rsidR="007F4B66">
        <w:rPr>
          <w:sz w:val="28"/>
          <w:szCs w:val="28"/>
        </w:rPr>
        <w:t>вительных мер</w:t>
      </w:r>
      <w:r w:rsidR="007F4B66">
        <w:rPr>
          <w:sz w:val="28"/>
          <w:szCs w:val="28"/>
        </w:rPr>
        <w:t>о</w:t>
      </w:r>
      <w:r w:rsidR="00DA4B03">
        <w:rPr>
          <w:sz w:val="28"/>
          <w:szCs w:val="28"/>
        </w:rPr>
        <w:lastRenderedPageBreak/>
        <w:t>приятий с детьми</w:t>
      </w:r>
      <w:r w:rsidR="007F4B66">
        <w:rPr>
          <w:sz w:val="28"/>
          <w:szCs w:val="28"/>
        </w:rPr>
        <w:t xml:space="preserve"> </w:t>
      </w:r>
      <w:r w:rsidR="00AF006B">
        <w:rPr>
          <w:sz w:val="28"/>
          <w:szCs w:val="28"/>
        </w:rPr>
        <w:t>с целью популяризации физической культуры и спорта среди детей</w:t>
      </w:r>
      <w:r w:rsidR="00717FD2">
        <w:rPr>
          <w:sz w:val="28"/>
          <w:szCs w:val="28"/>
        </w:rPr>
        <w:t>.</w:t>
      </w:r>
      <w:r w:rsidR="00AF006B">
        <w:rPr>
          <w:sz w:val="28"/>
          <w:szCs w:val="28"/>
        </w:rPr>
        <w:t xml:space="preserve"> </w:t>
      </w:r>
      <w:r w:rsidR="00FE6A7C">
        <w:rPr>
          <w:sz w:val="28"/>
          <w:szCs w:val="28"/>
        </w:rPr>
        <w:t xml:space="preserve">                 </w:t>
      </w:r>
    </w:p>
    <w:p w:rsidR="00FE6A7C" w:rsidRDefault="00993B14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835A3A">
        <w:rPr>
          <w:sz w:val="28"/>
          <w:szCs w:val="28"/>
        </w:rPr>
        <w:t>.</w:t>
      </w:r>
      <w:r w:rsidR="001012D2">
        <w:rPr>
          <w:sz w:val="28"/>
          <w:szCs w:val="28"/>
        </w:rPr>
        <w:t xml:space="preserve"> </w:t>
      </w:r>
      <w:r w:rsidR="00DD7986">
        <w:rPr>
          <w:sz w:val="28"/>
          <w:szCs w:val="28"/>
        </w:rPr>
        <w:t xml:space="preserve">Управлению образования Администрации Каменского района </w:t>
      </w:r>
      <w:r w:rsidR="007B61A7">
        <w:rPr>
          <w:sz w:val="28"/>
          <w:szCs w:val="28"/>
        </w:rPr>
        <w:t>Алта</w:t>
      </w:r>
      <w:r w:rsidR="007B61A7">
        <w:rPr>
          <w:sz w:val="28"/>
          <w:szCs w:val="28"/>
        </w:rPr>
        <w:t>й</w:t>
      </w:r>
      <w:r w:rsidR="007B61A7">
        <w:rPr>
          <w:sz w:val="28"/>
          <w:szCs w:val="28"/>
        </w:rPr>
        <w:t xml:space="preserve">ского края </w:t>
      </w:r>
      <w:r w:rsidR="001052E8">
        <w:rPr>
          <w:sz w:val="28"/>
          <w:szCs w:val="28"/>
        </w:rPr>
        <w:t>(</w:t>
      </w:r>
      <w:r w:rsidRPr="00993B14">
        <w:rPr>
          <w:sz w:val="28"/>
          <w:szCs w:val="28"/>
        </w:rPr>
        <w:t>Анциферова С.В</w:t>
      </w:r>
      <w:r>
        <w:rPr>
          <w:sz w:val="28"/>
          <w:szCs w:val="28"/>
        </w:rPr>
        <w:t xml:space="preserve">.), </w:t>
      </w:r>
      <w:r w:rsidR="00DD7986">
        <w:rPr>
          <w:sz w:val="28"/>
          <w:szCs w:val="28"/>
        </w:rPr>
        <w:t xml:space="preserve">комитету </w:t>
      </w:r>
      <w:r w:rsidR="008352E9">
        <w:rPr>
          <w:sz w:val="28"/>
          <w:szCs w:val="28"/>
        </w:rPr>
        <w:t xml:space="preserve">Администрации Каменского района Алтайского края </w:t>
      </w:r>
      <w:r w:rsidR="00DD7986">
        <w:rPr>
          <w:sz w:val="28"/>
          <w:szCs w:val="28"/>
        </w:rPr>
        <w:t xml:space="preserve">по культуре </w:t>
      </w:r>
      <w:r w:rsidR="00FE6A7C">
        <w:rPr>
          <w:sz w:val="28"/>
          <w:szCs w:val="28"/>
        </w:rPr>
        <w:t>и делам молодежи (</w:t>
      </w:r>
      <w:r w:rsidR="0093677F">
        <w:rPr>
          <w:sz w:val="28"/>
          <w:szCs w:val="28"/>
        </w:rPr>
        <w:t>Кабашова</w:t>
      </w:r>
      <w:r w:rsidR="00063234">
        <w:rPr>
          <w:sz w:val="28"/>
          <w:szCs w:val="28"/>
        </w:rPr>
        <w:t xml:space="preserve"> Л.Н.</w:t>
      </w:r>
      <w:r w:rsidR="00FE6A7C">
        <w:rPr>
          <w:sz w:val="28"/>
          <w:szCs w:val="28"/>
        </w:rPr>
        <w:t>), краевому г</w:t>
      </w:r>
      <w:r w:rsidR="00FE6A7C">
        <w:rPr>
          <w:sz w:val="28"/>
          <w:szCs w:val="28"/>
        </w:rPr>
        <w:t>о</w:t>
      </w:r>
      <w:r w:rsidR="00FE6A7C">
        <w:rPr>
          <w:sz w:val="28"/>
          <w:szCs w:val="28"/>
        </w:rPr>
        <w:t>сударственному бюджетному учреждению социального обслуживания (КГБУ</w:t>
      </w:r>
      <w:r w:rsidR="001670F1">
        <w:rPr>
          <w:sz w:val="28"/>
          <w:szCs w:val="28"/>
        </w:rPr>
        <w:t xml:space="preserve"> </w:t>
      </w:r>
      <w:r w:rsidR="00FE6A7C">
        <w:rPr>
          <w:sz w:val="28"/>
          <w:szCs w:val="28"/>
        </w:rPr>
        <w:t>СО) «Комплексный центр социального обслуживания нас</w:t>
      </w:r>
      <w:r w:rsidR="00FE6A7C">
        <w:rPr>
          <w:sz w:val="28"/>
          <w:szCs w:val="28"/>
        </w:rPr>
        <w:t>е</w:t>
      </w:r>
      <w:r w:rsidR="00FE6A7C">
        <w:rPr>
          <w:sz w:val="28"/>
          <w:szCs w:val="28"/>
        </w:rPr>
        <w:t>ления Каменского района</w:t>
      </w:r>
      <w:r w:rsidR="0055540B">
        <w:rPr>
          <w:sz w:val="28"/>
          <w:szCs w:val="28"/>
        </w:rPr>
        <w:t>» (</w:t>
      </w:r>
      <w:r w:rsidR="003C2909">
        <w:rPr>
          <w:sz w:val="28"/>
          <w:szCs w:val="28"/>
        </w:rPr>
        <w:t>Мишустина</w:t>
      </w:r>
      <w:r w:rsidR="00063234">
        <w:rPr>
          <w:sz w:val="28"/>
          <w:szCs w:val="28"/>
        </w:rPr>
        <w:t xml:space="preserve"> М.С.</w:t>
      </w:r>
      <w:r w:rsidR="00FE6A7C" w:rsidRPr="0055540B">
        <w:rPr>
          <w:sz w:val="28"/>
          <w:szCs w:val="28"/>
        </w:rPr>
        <w:t>) (по согласованию), комиссии по делам несове</w:t>
      </w:r>
      <w:r w:rsidR="00FE6A7C" w:rsidRPr="0055540B">
        <w:rPr>
          <w:sz w:val="28"/>
          <w:szCs w:val="28"/>
        </w:rPr>
        <w:t>р</w:t>
      </w:r>
      <w:r w:rsidR="00FE6A7C" w:rsidRPr="0055540B">
        <w:rPr>
          <w:sz w:val="28"/>
          <w:szCs w:val="28"/>
        </w:rPr>
        <w:t xml:space="preserve">шеннолетних и защите их прав </w:t>
      </w:r>
      <w:r w:rsidR="00815F8D" w:rsidRPr="0055540B">
        <w:rPr>
          <w:sz w:val="28"/>
          <w:szCs w:val="28"/>
        </w:rPr>
        <w:t>Администрации Каменского ра</w:t>
      </w:r>
      <w:r w:rsidR="00815F8D" w:rsidRPr="0055540B">
        <w:rPr>
          <w:sz w:val="28"/>
          <w:szCs w:val="28"/>
        </w:rPr>
        <w:t>й</w:t>
      </w:r>
      <w:r w:rsidR="00815F8D" w:rsidRPr="0055540B">
        <w:rPr>
          <w:sz w:val="28"/>
          <w:szCs w:val="28"/>
        </w:rPr>
        <w:t xml:space="preserve">она Алтайского края </w:t>
      </w:r>
      <w:r w:rsidR="00063234">
        <w:rPr>
          <w:sz w:val="28"/>
          <w:szCs w:val="28"/>
        </w:rPr>
        <w:t>(КДН и ЗП) (</w:t>
      </w:r>
      <w:r w:rsidR="00CC3907">
        <w:rPr>
          <w:sz w:val="28"/>
          <w:szCs w:val="28"/>
        </w:rPr>
        <w:t>Глотов</w:t>
      </w:r>
      <w:r w:rsidR="00063234">
        <w:rPr>
          <w:sz w:val="28"/>
          <w:szCs w:val="28"/>
        </w:rPr>
        <w:t xml:space="preserve"> П.С.</w:t>
      </w:r>
      <w:r w:rsidR="00FE6A7C" w:rsidRPr="0055540B">
        <w:rPr>
          <w:sz w:val="28"/>
          <w:szCs w:val="28"/>
        </w:rPr>
        <w:t>):</w:t>
      </w:r>
    </w:p>
    <w:p w:rsidR="00FE6A7C" w:rsidRDefault="003F6996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93B14">
        <w:rPr>
          <w:sz w:val="28"/>
          <w:szCs w:val="28"/>
        </w:rPr>
        <w:t>5</w:t>
      </w:r>
      <w:r w:rsidR="00D355B6">
        <w:rPr>
          <w:sz w:val="28"/>
          <w:szCs w:val="28"/>
        </w:rPr>
        <w:t>.1.</w:t>
      </w:r>
      <w:r w:rsidR="001012D2">
        <w:rPr>
          <w:sz w:val="28"/>
          <w:szCs w:val="28"/>
        </w:rPr>
        <w:t xml:space="preserve"> </w:t>
      </w:r>
      <w:r w:rsidR="00BB2F34">
        <w:rPr>
          <w:sz w:val="28"/>
          <w:szCs w:val="28"/>
        </w:rPr>
        <w:t>Р</w:t>
      </w:r>
      <w:r w:rsidR="00FE6A7C">
        <w:rPr>
          <w:sz w:val="28"/>
          <w:szCs w:val="28"/>
        </w:rPr>
        <w:t>азработать план проведения лекций, бесед, мероприятий по проф</w:t>
      </w:r>
      <w:r w:rsidR="00FE6A7C">
        <w:rPr>
          <w:sz w:val="28"/>
          <w:szCs w:val="28"/>
        </w:rPr>
        <w:t>и</w:t>
      </w:r>
      <w:r w:rsidR="00FE6A7C">
        <w:rPr>
          <w:sz w:val="28"/>
          <w:szCs w:val="28"/>
        </w:rPr>
        <w:t>лактике социально-обусловленных заболеваний, форм</w:t>
      </w:r>
      <w:r w:rsidR="00E23086">
        <w:rPr>
          <w:sz w:val="28"/>
          <w:szCs w:val="28"/>
        </w:rPr>
        <w:t>ированию здорового о</w:t>
      </w:r>
      <w:r w:rsidR="00E23086">
        <w:rPr>
          <w:sz w:val="28"/>
          <w:szCs w:val="28"/>
        </w:rPr>
        <w:t>б</w:t>
      </w:r>
      <w:r w:rsidR="00E23086">
        <w:rPr>
          <w:sz w:val="28"/>
          <w:szCs w:val="28"/>
        </w:rPr>
        <w:t>раза жизни, профилактике преступлений и иных правонарушений</w:t>
      </w:r>
      <w:r w:rsidR="007F4B66">
        <w:rPr>
          <w:sz w:val="28"/>
          <w:szCs w:val="28"/>
        </w:rPr>
        <w:t xml:space="preserve"> несоверше</w:t>
      </w:r>
      <w:r w:rsidR="007F4B66">
        <w:rPr>
          <w:sz w:val="28"/>
          <w:szCs w:val="28"/>
        </w:rPr>
        <w:t>н</w:t>
      </w:r>
      <w:r w:rsidR="007F4B66">
        <w:rPr>
          <w:sz w:val="28"/>
          <w:szCs w:val="28"/>
        </w:rPr>
        <w:t>нолетних</w:t>
      </w:r>
      <w:r w:rsidR="00E23086">
        <w:rPr>
          <w:sz w:val="28"/>
          <w:szCs w:val="28"/>
        </w:rPr>
        <w:t>.</w:t>
      </w:r>
    </w:p>
    <w:p w:rsidR="00FE6A7C" w:rsidRDefault="003F6996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93B14">
        <w:rPr>
          <w:sz w:val="28"/>
          <w:szCs w:val="28"/>
        </w:rPr>
        <w:t>5</w:t>
      </w:r>
      <w:r w:rsidR="00D355B6">
        <w:rPr>
          <w:sz w:val="28"/>
          <w:szCs w:val="28"/>
        </w:rPr>
        <w:t>.2.</w:t>
      </w:r>
      <w:r w:rsidR="001012D2">
        <w:rPr>
          <w:sz w:val="28"/>
          <w:szCs w:val="28"/>
        </w:rPr>
        <w:t xml:space="preserve"> </w:t>
      </w:r>
      <w:r w:rsidR="00BB2F34">
        <w:rPr>
          <w:sz w:val="28"/>
          <w:szCs w:val="28"/>
        </w:rPr>
        <w:t>П</w:t>
      </w:r>
      <w:r w:rsidR="00FE6A7C">
        <w:rPr>
          <w:sz w:val="28"/>
          <w:szCs w:val="28"/>
        </w:rPr>
        <w:t xml:space="preserve">ровести в мае текущего года семинары для начальников </w:t>
      </w:r>
      <w:r w:rsidR="001611D2">
        <w:rPr>
          <w:sz w:val="28"/>
          <w:szCs w:val="28"/>
        </w:rPr>
        <w:t>площадок профильных смен</w:t>
      </w:r>
      <w:r w:rsidR="00993B14">
        <w:rPr>
          <w:sz w:val="28"/>
          <w:szCs w:val="28"/>
        </w:rPr>
        <w:t xml:space="preserve"> и пришкольного лагеря с дневным пребыванием</w:t>
      </w:r>
      <w:r w:rsidR="000D58B8">
        <w:rPr>
          <w:sz w:val="28"/>
          <w:szCs w:val="28"/>
        </w:rPr>
        <w:t xml:space="preserve">, работников школьных столовых </w:t>
      </w:r>
      <w:r w:rsidR="00FE6A7C">
        <w:rPr>
          <w:sz w:val="28"/>
          <w:szCs w:val="28"/>
        </w:rPr>
        <w:t>по организации летнего отдыха детей и подростков, зан</w:t>
      </w:r>
      <w:r w:rsidR="00FE6A7C">
        <w:rPr>
          <w:sz w:val="28"/>
          <w:szCs w:val="28"/>
        </w:rPr>
        <w:t>я</w:t>
      </w:r>
      <w:r w:rsidR="00FE6A7C">
        <w:rPr>
          <w:sz w:val="28"/>
          <w:szCs w:val="28"/>
        </w:rPr>
        <w:t>т</w:t>
      </w:r>
      <w:r w:rsidR="001611D2">
        <w:rPr>
          <w:sz w:val="28"/>
          <w:szCs w:val="28"/>
        </w:rPr>
        <w:t>ости детей и подростков в</w:t>
      </w:r>
      <w:r w:rsidR="00FE6A7C">
        <w:rPr>
          <w:sz w:val="28"/>
          <w:szCs w:val="28"/>
        </w:rPr>
        <w:t xml:space="preserve"> период</w:t>
      </w:r>
      <w:r w:rsidR="001611D2">
        <w:rPr>
          <w:sz w:val="28"/>
          <w:szCs w:val="28"/>
        </w:rPr>
        <w:t xml:space="preserve"> летних школьных каникул</w:t>
      </w:r>
      <w:r w:rsidR="00FE6A7C">
        <w:rPr>
          <w:sz w:val="28"/>
          <w:szCs w:val="28"/>
        </w:rPr>
        <w:t xml:space="preserve">.  </w:t>
      </w:r>
    </w:p>
    <w:p w:rsidR="00FE6A7C" w:rsidRDefault="001012D2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93B14">
        <w:rPr>
          <w:sz w:val="28"/>
          <w:szCs w:val="28"/>
        </w:rPr>
        <w:t>6</w:t>
      </w:r>
      <w:r w:rsidR="000D58B8">
        <w:rPr>
          <w:sz w:val="28"/>
          <w:szCs w:val="28"/>
        </w:rPr>
        <w:t>.</w:t>
      </w:r>
      <w:r w:rsidR="00FE6A7C">
        <w:rPr>
          <w:sz w:val="28"/>
          <w:szCs w:val="28"/>
        </w:rPr>
        <w:t xml:space="preserve"> Комиссии по делам несовершеннолетних и защите их прав </w:t>
      </w:r>
      <w:r w:rsidR="001B74BB">
        <w:rPr>
          <w:sz w:val="28"/>
          <w:szCs w:val="28"/>
        </w:rPr>
        <w:t>(</w:t>
      </w:r>
      <w:r w:rsidR="00CC3907">
        <w:rPr>
          <w:sz w:val="28"/>
          <w:szCs w:val="28"/>
        </w:rPr>
        <w:t>Глотов</w:t>
      </w:r>
      <w:r w:rsidR="00556AF2" w:rsidRPr="00556AF2">
        <w:t xml:space="preserve"> </w:t>
      </w:r>
      <w:r w:rsidR="00556AF2" w:rsidRPr="00556AF2">
        <w:rPr>
          <w:sz w:val="28"/>
          <w:szCs w:val="28"/>
        </w:rPr>
        <w:t>П.С.</w:t>
      </w:r>
      <w:r w:rsidR="00FE6A7C" w:rsidRPr="00556AF2">
        <w:rPr>
          <w:sz w:val="28"/>
          <w:szCs w:val="28"/>
        </w:rPr>
        <w:t>)</w:t>
      </w:r>
      <w:r w:rsidR="00FE6A7C">
        <w:rPr>
          <w:sz w:val="28"/>
          <w:szCs w:val="28"/>
        </w:rPr>
        <w:t xml:space="preserve"> скоординировать работу по организации занятости детей и подрос</w:t>
      </w:r>
      <w:r w:rsidR="00FE6A7C">
        <w:rPr>
          <w:sz w:val="28"/>
          <w:szCs w:val="28"/>
        </w:rPr>
        <w:t>т</w:t>
      </w:r>
      <w:r w:rsidR="00FE6A7C">
        <w:rPr>
          <w:sz w:val="28"/>
          <w:szCs w:val="28"/>
        </w:rPr>
        <w:t xml:space="preserve">ков из семей, находящихся в социально-опасном положении, состоящих на учете в </w:t>
      </w:r>
      <w:r w:rsidR="00B04CF8">
        <w:rPr>
          <w:sz w:val="28"/>
          <w:szCs w:val="28"/>
        </w:rPr>
        <w:t xml:space="preserve">комиссии по делам несовершеннолетних и защите их прав (далее - </w:t>
      </w:r>
      <w:r w:rsidR="00FE6A7C">
        <w:rPr>
          <w:sz w:val="28"/>
          <w:szCs w:val="28"/>
        </w:rPr>
        <w:t>КДН</w:t>
      </w:r>
      <w:r w:rsidR="00063234">
        <w:rPr>
          <w:sz w:val="28"/>
          <w:szCs w:val="28"/>
        </w:rPr>
        <w:t xml:space="preserve"> </w:t>
      </w:r>
      <w:r w:rsidR="00FE6A7C">
        <w:rPr>
          <w:sz w:val="28"/>
          <w:szCs w:val="28"/>
        </w:rPr>
        <w:t>и</w:t>
      </w:r>
      <w:r w:rsidR="00063234">
        <w:rPr>
          <w:sz w:val="28"/>
          <w:szCs w:val="28"/>
        </w:rPr>
        <w:t xml:space="preserve"> </w:t>
      </w:r>
      <w:r w:rsidR="00FE6A7C">
        <w:rPr>
          <w:sz w:val="28"/>
          <w:szCs w:val="28"/>
        </w:rPr>
        <w:t>ЗП</w:t>
      </w:r>
      <w:r w:rsidR="00B04CF8">
        <w:rPr>
          <w:sz w:val="28"/>
          <w:szCs w:val="28"/>
        </w:rPr>
        <w:t>)</w:t>
      </w:r>
      <w:r w:rsidR="00FE6A7C">
        <w:rPr>
          <w:sz w:val="28"/>
          <w:szCs w:val="28"/>
        </w:rPr>
        <w:t>, отделении по делам несовершеннолетних отдела участковых уполн</w:t>
      </w:r>
      <w:r w:rsidR="00FE6A7C">
        <w:rPr>
          <w:sz w:val="28"/>
          <w:szCs w:val="28"/>
        </w:rPr>
        <w:t>о</w:t>
      </w:r>
      <w:r w:rsidR="00FE6A7C">
        <w:rPr>
          <w:sz w:val="28"/>
          <w:szCs w:val="28"/>
        </w:rPr>
        <w:t>моченных полиции и по делам несовершеннолетних межмуниципального отдела Мин</w:t>
      </w:r>
      <w:r w:rsidR="00FE6A7C">
        <w:rPr>
          <w:sz w:val="28"/>
          <w:szCs w:val="28"/>
        </w:rPr>
        <w:t>и</w:t>
      </w:r>
      <w:r w:rsidR="00FE6A7C">
        <w:rPr>
          <w:sz w:val="28"/>
          <w:szCs w:val="28"/>
        </w:rPr>
        <w:t>стерства внутренних д</w:t>
      </w:r>
      <w:r w:rsidR="001611D2">
        <w:rPr>
          <w:sz w:val="28"/>
          <w:szCs w:val="28"/>
        </w:rPr>
        <w:t>ел России «Каменский» (ОДН ОУУП</w:t>
      </w:r>
      <w:r w:rsidR="00FE6A7C">
        <w:rPr>
          <w:sz w:val="28"/>
          <w:szCs w:val="28"/>
        </w:rPr>
        <w:t xml:space="preserve"> и ПДН МО МВД России «Каменский»). </w:t>
      </w:r>
    </w:p>
    <w:p w:rsidR="00FE6A7C" w:rsidRDefault="001611D2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93B14">
        <w:rPr>
          <w:sz w:val="28"/>
          <w:szCs w:val="28"/>
        </w:rPr>
        <w:t>7</w:t>
      </w:r>
      <w:r w:rsidR="000D58B8">
        <w:rPr>
          <w:sz w:val="28"/>
          <w:szCs w:val="28"/>
        </w:rPr>
        <w:t xml:space="preserve">. </w:t>
      </w:r>
      <w:r w:rsidR="00FE6A7C">
        <w:rPr>
          <w:sz w:val="28"/>
          <w:szCs w:val="28"/>
        </w:rPr>
        <w:t xml:space="preserve"> Рекомендовать </w:t>
      </w:r>
      <w:r w:rsidR="00063234">
        <w:rPr>
          <w:sz w:val="28"/>
          <w:szCs w:val="28"/>
        </w:rPr>
        <w:t>межмуниципальному отделу</w:t>
      </w:r>
      <w:r w:rsidR="00063234" w:rsidRPr="00063234">
        <w:rPr>
          <w:sz w:val="28"/>
          <w:szCs w:val="28"/>
        </w:rPr>
        <w:t xml:space="preserve"> Министерства внутре</w:t>
      </w:r>
      <w:r w:rsidR="00063234" w:rsidRPr="00063234">
        <w:rPr>
          <w:sz w:val="28"/>
          <w:szCs w:val="28"/>
        </w:rPr>
        <w:t>н</w:t>
      </w:r>
      <w:r w:rsidR="00063234" w:rsidRPr="00063234">
        <w:rPr>
          <w:sz w:val="28"/>
          <w:szCs w:val="28"/>
        </w:rPr>
        <w:t xml:space="preserve">них дел </w:t>
      </w:r>
      <w:r w:rsidR="00FE6A7C">
        <w:rPr>
          <w:sz w:val="28"/>
          <w:szCs w:val="28"/>
        </w:rPr>
        <w:t xml:space="preserve">России «Каменский» </w:t>
      </w:r>
      <w:r w:rsidR="00FE6A7C" w:rsidRPr="002E5EF3">
        <w:rPr>
          <w:color w:val="000000"/>
          <w:sz w:val="28"/>
          <w:szCs w:val="28"/>
        </w:rPr>
        <w:t>(</w:t>
      </w:r>
      <w:r w:rsidR="002E5EF3" w:rsidRPr="002E5EF3">
        <w:rPr>
          <w:sz w:val="28"/>
          <w:szCs w:val="28"/>
          <w:lang w:bidi="ru-RU"/>
        </w:rPr>
        <w:t>Рябчун Д.Н</w:t>
      </w:r>
      <w:r w:rsidR="00063234" w:rsidRPr="002E5EF3">
        <w:rPr>
          <w:color w:val="000000"/>
          <w:sz w:val="28"/>
          <w:szCs w:val="28"/>
        </w:rPr>
        <w:t>.</w:t>
      </w:r>
      <w:r w:rsidR="00FE6A7C" w:rsidRPr="002E5EF3">
        <w:rPr>
          <w:color w:val="000000"/>
          <w:sz w:val="28"/>
          <w:szCs w:val="28"/>
        </w:rPr>
        <w:t>)</w:t>
      </w:r>
      <w:r w:rsidR="00FE6A7C">
        <w:rPr>
          <w:sz w:val="28"/>
          <w:szCs w:val="28"/>
        </w:rPr>
        <w:t xml:space="preserve"> обе</w:t>
      </w:r>
      <w:r w:rsidR="00FE6A7C">
        <w:rPr>
          <w:sz w:val="28"/>
          <w:szCs w:val="28"/>
        </w:rPr>
        <w:t>с</w:t>
      </w:r>
      <w:r w:rsidR="00FE6A7C">
        <w:rPr>
          <w:sz w:val="28"/>
          <w:szCs w:val="28"/>
        </w:rPr>
        <w:t>печить общественный порядок в местах дислокации детей, предусмотреть профилактические меры, снижа</w:t>
      </w:r>
      <w:r w:rsidR="00FE6A7C">
        <w:rPr>
          <w:sz w:val="28"/>
          <w:szCs w:val="28"/>
        </w:rPr>
        <w:t>ю</w:t>
      </w:r>
      <w:r w:rsidR="00FE6A7C">
        <w:rPr>
          <w:sz w:val="28"/>
          <w:szCs w:val="28"/>
        </w:rPr>
        <w:t>щие детский и подростковый травматизм на д</w:t>
      </w:r>
      <w:r w:rsidR="00FE6A7C">
        <w:rPr>
          <w:sz w:val="28"/>
          <w:szCs w:val="28"/>
        </w:rPr>
        <w:t>о</w:t>
      </w:r>
      <w:r w:rsidR="00FE6A7C">
        <w:rPr>
          <w:sz w:val="28"/>
          <w:szCs w:val="28"/>
        </w:rPr>
        <w:t>рогах и улицах в период летних</w:t>
      </w:r>
      <w:r>
        <w:rPr>
          <w:sz w:val="28"/>
          <w:szCs w:val="28"/>
        </w:rPr>
        <w:t xml:space="preserve"> школьных</w:t>
      </w:r>
      <w:r w:rsidR="00FE6A7C">
        <w:rPr>
          <w:sz w:val="28"/>
          <w:szCs w:val="28"/>
        </w:rPr>
        <w:t xml:space="preserve"> каникул, активизировать участие в работе по профилактике безна</w:t>
      </w:r>
      <w:r w:rsidR="00FE6A7C">
        <w:rPr>
          <w:sz w:val="28"/>
          <w:szCs w:val="28"/>
        </w:rPr>
        <w:t>д</w:t>
      </w:r>
      <w:r w:rsidR="00FE6A7C">
        <w:rPr>
          <w:sz w:val="28"/>
          <w:szCs w:val="28"/>
        </w:rPr>
        <w:t>зорности и правонарушений несовершенноле</w:t>
      </w:r>
      <w:r w:rsidR="00FE6A7C">
        <w:rPr>
          <w:sz w:val="28"/>
          <w:szCs w:val="28"/>
        </w:rPr>
        <w:t>т</w:t>
      </w:r>
      <w:r w:rsidR="00FE6A7C">
        <w:rPr>
          <w:sz w:val="28"/>
          <w:szCs w:val="28"/>
        </w:rPr>
        <w:t>них.</w:t>
      </w:r>
    </w:p>
    <w:p w:rsidR="00FE6A7C" w:rsidRDefault="007F4B66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93B14">
        <w:rPr>
          <w:sz w:val="28"/>
          <w:szCs w:val="28"/>
        </w:rPr>
        <w:t>8</w:t>
      </w:r>
      <w:r w:rsidR="00FE6A7C">
        <w:rPr>
          <w:sz w:val="28"/>
          <w:szCs w:val="28"/>
        </w:rPr>
        <w:t>. Предложить территориальному отд</w:t>
      </w:r>
      <w:r w:rsidR="002E064A">
        <w:rPr>
          <w:sz w:val="28"/>
          <w:szCs w:val="28"/>
        </w:rPr>
        <w:t xml:space="preserve">елу надзорной деятельности № 6 </w:t>
      </w:r>
      <w:r w:rsidR="00FE6A7C">
        <w:rPr>
          <w:sz w:val="28"/>
          <w:szCs w:val="28"/>
        </w:rPr>
        <w:t xml:space="preserve">управления надзорной деятельности главного управления </w:t>
      </w:r>
      <w:r w:rsidR="00BB2F34">
        <w:rPr>
          <w:sz w:val="28"/>
          <w:szCs w:val="28"/>
        </w:rPr>
        <w:t>Министерства Ро</w:t>
      </w:r>
      <w:r w:rsidR="00BB2F34">
        <w:rPr>
          <w:sz w:val="28"/>
          <w:szCs w:val="28"/>
        </w:rPr>
        <w:t>с</w:t>
      </w:r>
      <w:r w:rsidR="00BB2F34">
        <w:rPr>
          <w:sz w:val="28"/>
          <w:szCs w:val="28"/>
        </w:rPr>
        <w:t>сийской Федерации по делам гражданской обороны, чрезвычайным ситуациям и ликвидации последствий стихийных бедствий (</w:t>
      </w:r>
      <w:r w:rsidR="00FE6A7C">
        <w:rPr>
          <w:sz w:val="28"/>
          <w:szCs w:val="28"/>
        </w:rPr>
        <w:t>МЧС</w:t>
      </w:r>
      <w:r w:rsidR="00BB2F34">
        <w:rPr>
          <w:sz w:val="28"/>
          <w:szCs w:val="28"/>
        </w:rPr>
        <w:t>)</w:t>
      </w:r>
      <w:r w:rsidR="00FE6A7C">
        <w:rPr>
          <w:sz w:val="28"/>
          <w:szCs w:val="28"/>
        </w:rPr>
        <w:t xml:space="preserve"> по Алтайскому краю </w:t>
      </w:r>
      <w:r w:rsidR="00913BE7">
        <w:rPr>
          <w:sz w:val="28"/>
          <w:szCs w:val="28"/>
        </w:rPr>
        <w:t>территориального отдела надзорной деятельности №6 управления надзорной де</w:t>
      </w:r>
      <w:r w:rsidR="003B39C6">
        <w:rPr>
          <w:sz w:val="28"/>
          <w:szCs w:val="28"/>
        </w:rPr>
        <w:t>ятельности главного Управления М</w:t>
      </w:r>
      <w:r w:rsidR="00913BE7">
        <w:rPr>
          <w:sz w:val="28"/>
          <w:szCs w:val="28"/>
        </w:rPr>
        <w:t>инистерства чрезвычайных ситуаций Ро</w:t>
      </w:r>
      <w:r w:rsidR="00913BE7">
        <w:rPr>
          <w:sz w:val="28"/>
          <w:szCs w:val="28"/>
        </w:rPr>
        <w:t>с</w:t>
      </w:r>
      <w:r w:rsidR="00913BE7">
        <w:rPr>
          <w:sz w:val="28"/>
          <w:szCs w:val="28"/>
        </w:rPr>
        <w:t>сии по Алтайскому краю</w:t>
      </w:r>
      <w:r w:rsidR="00FE6A7C" w:rsidRPr="00EC3243">
        <w:rPr>
          <w:sz w:val="28"/>
          <w:szCs w:val="28"/>
        </w:rPr>
        <w:t xml:space="preserve"> (Свитенко</w:t>
      </w:r>
      <w:r w:rsidR="00913BE7">
        <w:rPr>
          <w:sz w:val="28"/>
          <w:szCs w:val="28"/>
        </w:rPr>
        <w:t xml:space="preserve"> Д.А.</w:t>
      </w:r>
      <w:r w:rsidR="00FE6A7C" w:rsidRPr="00EC3243">
        <w:rPr>
          <w:sz w:val="28"/>
          <w:szCs w:val="28"/>
        </w:rPr>
        <w:t>)</w:t>
      </w:r>
      <w:r w:rsidR="00FE6A7C">
        <w:rPr>
          <w:sz w:val="28"/>
          <w:szCs w:val="28"/>
        </w:rPr>
        <w:t xml:space="preserve"> организовать профилактику и обе</w:t>
      </w:r>
      <w:r w:rsidR="00FE6A7C">
        <w:rPr>
          <w:sz w:val="28"/>
          <w:szCs w:val="28"/>
        </w:rPr>
        <w:t>с</w:t>
      </w:r>
      <w:r w:rsidR="00FE6A7C">
        <w:rPr>
          <w:sz w:val="28"/>
          <w:szCs w:val="28"/>
        </w:rPr>
        <w:t xml:space="preserve">печить противопожарную безопасность </w:t>
      </w:r>
      <w:r w:rsidR="001611D2">
        <w:rPr>
          <w:sz w:val="28"/>
          <w:szCs w:val="28"/>
        </w:rPr>
        <w:t>помещений</w:t>
      </w:r>
      <w:r w:rsidR="00FF440E">
        <w:rPr>
          <w:sz w:val="28"/>
          <w:szCs w:val="28"/>
        </w:rPr>
        <w:t>, предназначенных для пр</w:t>
      </w:r>
      <w:r w:rsidR="00FF440E">
        <w:rPr>
          <w:sz w:val="28"/>
          <w:szCs w:val="28"/>
        </w:rPr>
        <w:t>о</w:t>
      </w:r>
      <w:r w:rsidR="00FF440E">
        <w:rPr>
          <w:sz w:val="28"/>
          <w:szCs w:val="28"/>
        </w:rPr>
        <w:t>ведения мероприятий с детьми.</w:t>
      </w:r>
    </w:p>
    <w:p w:rsidR="00FE6A7C" w:rsidRPr="00B04CF8" w:rsidRDefault="0053071F" w:rsidP="00FE6A7C">
      <w:pPr>
        <w:ind w:firstLine="720"/>
        <w:jc w:val="both"/>
        <w:rPr>
          <w:iCs/>
          <w:sz w:val="28"/>
          <w:szCs w:val="28"/>
        </w:rPr>
      </w:pPr>
      <w:r>
        <w:rPr>
          <w:sz w:val="28"/>
          <w:szCs w:val="28"/>
        </w:rPr>
        <w:t>1</w:t>
      </w:r>
      <w:r w:rsidR="00993B14">
        <w:rPr>
          <w:sz w:val="28"/>
          <w:szCs w:val="28"/>
        </w:rPr>
        <w:t>9</w:t>
      </w:r>
      <w:r w:rsidR="00FE6A7C">
        <w:rPr>
          <w:sz w:val="28"/>
          <w:szCs w:val="28"/>
        </w:rPr>
        <w:t>.</w:t>
      </w:r>
      <w:r w:rsidR="00FE6A7C">
        <w:rPr>
          <w:i/>
          <w:sz w:val="28"/>
          <w:szCs w:val="28"/>
        </w:rPr>
        <w:t xml:space="preserve"> </w:t>
      </w:r>
      <w:r w:rsidR="00FE6A7C">
        <w:rPr>
          <w:sz w:val="28"/>
          <w:szCs w:val="28"/>
        </w:rPr>
        <w:t>Р</w:t>
      </w:r>
      <w:r w:rsidR="00C52E1C">
        <w:rPr>
          <w:sz w:val="28"/>
          <w:szCs w:val="28"/>
        </w:rPr>
        <w:t xml:space="preserve">екомендовать </w:t>
      </w:r>
      <w:r w:rsidR="00A322AC" w:rsidRPr="00A322AC">
        <w:rPr>
          <w:sz w:val="28"/>
          <w:szCs w:val="28"/>
        </w:rPr>
        <w:t xml:space="preserve">краевому государственному бюджетному учреждению здравоохранения «Каменская межрайонная больница» </w:t>
      </w:r>
      <w:r w:rsidR="00C814AC">
        <w:rPr>
          <w:sz w:val="28"/>
          <w:szCs w:val="28"/>
        </w:rPr>
        <w:t>(КГБУЗ</w:t>
      </w:r>
      <w:r w:rsidR="00B04CF8">
        <w:rPr>
          <w:sz w:val="28"/>
          <w:szCs w:val="28"/>
        </w:rPr>
        <w:t xml:space="preserve"> </w:t>
      </w:r>
      <w:r w:rsidR="00126C2A">
        <w:rPr>
          <w:sz w:val="28"/>
          <w:szCs w:val="28"/>
        </w:rPr>
        <w:t>«</w:t>
      </w:r>
      <w:r w:rsidR="00905B13">
        <w:rPr>
          <w:sz w:val="28"/>
          <w:szCs w:val="28"/>
        </w:rPr>
        <w:t>КМ</w:t>
      </w:r>
      <w:r w:rsidR="00C814AC">
        <w:rPr>
          <w:sz w:val="28"/>
          <w:szCs w:val="28"/>
        </w:rPr>
        <w:t>Б</w:t>
      </w:r>
      <w:r w:rsidR="002F3A5A">
        <w:rPr>
          <w:sz w:val="28"/>
          <w:szCs w:val="28"/>
        </w:rPr>
        <w:t xml:space="preserve">») </w:t>
      </w:r>
      <w:r w:rsidR="00C52E1C">
        <w:rPr>
          <w:sz w:val="28"/>
          <w:szCs w:val="28"/>
        </w:rPr>
        <w:t>(</w:t>
      </w:r>
      <w:r w:rsidR="00A322AC" w:rsidRPr="00A322AC">
        <w:rPr>
          <w:sz w:val="28"/>
          <w:szCs w:val="28"/>
        </w:rPr>
        <w:t>Шит</w:t>
      </w:r>
      <w:r w:rsidR="00A322AC" w:rsidRPr="00A322AC">
        <w:rPr>
          <w:sz w:val="28"/>
          <w:szCs w:val="28"/>
        </w:rPr>
        <w:t>о</w:t>
      </w:r>
      <w:r w:rsidR="00A322AC" w:rsidRPr="00A322AC">
        <w:rPr>
          <w:sz w:val="28"/>
          <w:szCs w:val="28"/>
        </w:rPr>
        <w:t>ва</w:t>
      </w:r>
      <w:r w:rsidR="00556AF2" w:rsidRPr="00556AF2">
        <w:t xml:space="preserve"> </w:t>
      </w:r>
      <w:r w:rsidR="00556AF2" w:rsidRPr="00556AF2">
        <w:rPr>
          <w:sz w:val="28"/>
          <w:szCs w:val="28"/>
        </w:rPr>
        <w:t>С.А.</w:t>
      </w:r>
      <w:r w:rsidR="00C52E1C" w:rsidRPr="00556AF2">
        <w:rPr>
          <w:sz w:val="28"/>
          <w:szCs w:val="28"/>
        </w:rPr>
        <w:t>)</w:t>
      </w:r>
      <w:r w:rsidR="000D58B8" w:rsidRPr="00C52E1C">
        <w:rPr>
          <w:sz w:val="28"/>
          <w:szCs w:val="28"/>
        </w:rPr>
        <w:t>:</w:t>
      </w:r>
      <w:r w:rsidR="00FE6A7C">
        <w:rPr>
          <w:sz w:val="28"/>
          <w:szCs w:val="28"/>
        </w:rPr>
        <w:t xml:space="preserve"> </w:t>
      </w:r>
      <w:r w:rsidR="00FE6A7C">
        <w:rPr>
          <w:i/>
          <w:sz w:val="28"/>
          <w:szCs w:val="28"/>
        </w:rPr>
        <w:t xml:space="preserve"> </w:t>
      </w:r>
    </w:p>
    <w:p w:rsidR="00FE6A7C" w:rsidRDefault="00993B14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</w:t>
      </w:r>
      <w:r w:rsidR="0055540B">
        <w:rPr>
          <w:sz w:val="28"/>
          <w:szCs w:val="28"/>
        </w:rPr>
        <w:t>.1</w:t>
      </w:r>
      <w:r w:rsidR="00BB2F34">
        <w:rPr>
          <w:sz w:val="28"/>
          <w:szCs w:val="28"/>
        </w:rPr>
        <w:t>. З</w:t>
      </w:r>
      <w:r w:rsidR="00FE6A7C">
        <w:rPr>
          <w:sz w:val="28"/>
          <w:szCs w:val="28"/>
        </w:rPr>
        <w:t>акрепить медицинских работников за образовательными учрежд</w:t>
      </w:r>
      <w:r w:rsidR="00FE6A7C">
        <w:rPr>
          <w:sz w:val="28"/>
          <w:szCs w:val="28"/>
        </w:rPr>
        <w:t>е</w:t>
      </w:r>
      <w:r w:rsidR="00FE6A7C">
        <w:rPr>
          <w:sz w:val="28"/>
          <w:szCs w:val="28"/>
        </w:rPr>
        <w:t>ниями</w:t>
      </w:r>
      <w:r w:rsidR="003B39C6">
        <w:rPr>
          <w:sz w:val="28"/>
          <w:szCs w:val="28"/>
        </w:rPr>
        <w:t xml:space="preserve">, </w:t>
      </w:r>
      <w:r w:rsidR="003B39C6" w:rsidRPr="003B39C6">
        <w:rPr>
          <w:sz w:val="28"/>
          <w:szCs w:val="28"/>
        </w:rPr>
        <w:t>МБУ ЗОЛ «Солнечный берег»</w:t>
      </w:r>
      <w:r w:rsidR="00BB2F34">
        <w:rPr>
          <w:sz w:val="28"/>
          <w:szCs w:val="28"/>
        </w:rPr>
        <w:t>.</w:t>
      </w:r>
    </w:p>
    <w:p w:rsidR="00FE6A7C" w:rsidRDefault="001012D2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93B14">
        <w:rPr>
          <w:sz w:val="28"/>
          <w:szCs w:val="28"/>
        </w:rPr>
        <w:t>9</w:t>
      </w:r>
      <w:r w:rsidR="007F4B66">
        <w:rPr>
          <w:sz w:val="28"/>
          <w:szCs w:val="28"/>
        </w:rPr>
        <w:t>.</w:t>
      </w:r>
      <w:r w:rsidR="00BB2F34">
        <w:rPr>
          <w:sz w:val="28"/>
          <w:szCs w:val="28"/>
        </w:rPr>
        <w:t>2. О</w:t>
      </w:r>
      <w:r w:rsidR="00FE6A7C">
        <w:rPr>
          <w:sz w:val="28"/>
          <w:szCs w:val="28"/>
        </w:rPr>
        <w:t>беспечить квалифицированное медицинское</w:t>
      </w:r>
      <w:r w:rsidR="001C29A9">
        <w:rPr>
          <w:sz w:val="28"/>
          <w:szCs w:val="28"/>
        </w:rPr>
        <w:t xml:space="preserve"> обслуживание детей </w:t>
      </w:r>
      <w:r w:rsidR="0053071F">
        <w:rPr>
          <w:sz w:val="28"/>
          <w:szCs w:val="28"/>
        </w:rPr>
        <w:t xml:space="preserve">в период </w:t>
      </w:r>
      <w:r w:rsidR="00BD237F">
        <w:rPr>
          <w:sz w:val="28"/>
          <w:szCs w:val="28"/>
        </w:rPr>
        <w:t>работы профильных лагерей на базе образовательных учреждений</w:t>
      </w:r>
      <w:r w:rsidR="00FE6A7C">
        <w:rPr>
          <w:sz w:val="28"/>
          <w:szCs w:val="28"/>
        </w:rPr>
        <w:t>.</w:t>
      </w:r>
    </w:p>
    <w:p w:rsidR="00FE6A7C" w:rsidRDefault="007F4B66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93B14">
        <w:rPr>
          <w:sz w:val="28"/>
          <w:szCs w:val="28"/>
        </w:rPr>
        <w:t>9</w:t>
      </w:r>
      <w:r w:rsidR="0055540B">
        <w:rPr>
          <w:sz w:val="28"/>
          <w:szCs w:val="28"/>
        </w:rPr>
        <w:t>.</w:t>
      </w:r>
      <w:r w:rsidR="00BB2F34">
        <w:rPr>
          <w:sz w:val="28"/>
          <w:szCs w:val="28"/>
        </w:rPr>
        <w:t>3. П</w:t>
      </w:r>
      <w:r w:rsidR="00FE6A7C">
        <w:rPr>
          <w:sz w:val="28"/>
          <w:szCs w:val="28"/>
        </w:rPr>
        <w:t xml:space="preserve">роводить профилактические осмотры работников </w:t>
      </w:r>
      <w:r w:rsidR="00BD237F">
        <w:rPr>
          <w:sz w:val="28"/>
          <w:szCs w:val="28"/>
        </w:rPr>
        <w:t>профильных л</w:t>
      </w:r>
      <w:r w:rsidR="00BD237F">
        <w:rPr>
          <w:sz w:val="28"/>
          <w:szCs w:val="28"/>
        </w:rPr>
        <w:t>а</w:t>
      </w:r>
      <w:r w:rsidR="00BD237F">
        <w:rPr>
          <w:sz w:val="28"/>
          <w:szCs w:val="28"/>
        </w:rPr>
        <w:t>герей на базе образовательных учреждений</w:t>
      </w:r>
      <w:r w:rsidR="003B39C6">
        <w:rPr>
          <w:sz w:val="28"/>
          <w:szCs w:val="28"/>
        </w:rPr>
        <w:t xml:space="preserve"> и </w:t>
      </w:r>
      <w:r w:rsidR="003B39C6" w:rsidRPr="003B39C6">
        <w:rPr>
          <w:sz w:val="28"/>
          <w:szCs w:val="28"/>
        </w:rPr>
        <w:t>МБУ ЗОЛ «Солнечный берег»</w:t>
      </w:r>
      <w:r w:rsidR="00FE6A7C">
        <w:rPr>
          <w:sz w:val="28"/>
          <w:szCs w:val="28"/>
        </w:rPr>
        <w:t xml:space="preserve"> в соответствии с действующим з</w:t>
      </w:r>
      <w:r w:rsidR="00FE6A7C">
        <w:rPr>
          <w:sz w:val="28"/>
          <w:szCs w:val="28"/>
        </w:rPr>
        <w:t>а</w:t>
      </w:r>
      <w:r w:rsidR="00FE6A7C">
        <w:rPr>
          <w:sz w:val="28"/>
          <w:szCs w:val="28"/>
        </w:rPr>
        <w:t>конодательством.</w:t>
      </w:r>
    </w:p>
    <w:p w:rsidR="00FE6A7C" w:rsidRPr="007F4B66" w:rsidRDefault="00993B14" w:rsidP="001F3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E6A7C">
        <w:rPr>
          <w:sz w:val="28"/>
          <w:szCs w:val="28"/>
        </w:rPr>
        <w:t>.</w:t>
      </w:r>
      <w:r w:rsidR="007B61A7">
        <w:rPr>
          <w:sz w:val="28"/>
          <w:szCs w:val="28"/>
        </w:rPr>
        <w:t xml:space="preserve"> </w:t>
      </w:r>
      <w:r w:rsidR="0053071F">
        <w:rPr>
          <w:sz w:val="28"/>
          <w:szCs w:val="28"/>
        </w:rPr>
        <w:t>Рекомендовать начальнику Территориального отдела У</w:t>
      </w:r>
      <w:r w:rsidR="00FE6A7C" w:rsidRPr="007F4B66">
        <w:rPr>
          <w:sz w:val="28"/>
          <w:szCs w:val="28"/>
        </w:rPr>
        <w:t>правления ф</w:t>
      </w:r>
      <w:r w:rsidR="00FE6A7C" w:rsidRPr="007F4B66">
        <w:rPr>
          <w:sz w:val="28"/>
          <w:szCs w:val="28"/>
        </w:rPr>
        <w:t>е</w:t>
      </w:r>
      <w:r w:rsidR="00611774">
        <w:rPr>
          <w:sz w:val="28"/>
          <w:szCs w:val="28"/>
        </w:rPr>
        <w:t xml:space="preserve">деральной   </w:t>
      </w:r>
      <w:r w:rsidR="001F3B90" w:rsidRPr="007F4B66">
        <w:rPr>
          <w:sz w:val="28"/>
          <w:szCs w:val="28"/>
        </w:rPr>
        <w:t xml:space="preserve">службы </w:t>
      </w:r>
      <w:r w:rsidR="001F3B90">
        <w:rPr>
          <w:sz w:val="28"/>
          <w:szCs w:val="28"/>
        </w:rPr>
        <w:t>по</w:t>
      </w:r>
      <w:r w:rsidR="001F3B90" w:rsidRPr="007F4B66">
        <w:rPr>
          <w:sz w:val="28"/>
          <w:szCs w:val="28"/>
        </w:rPr>
        <w:t xml:space="preserve"> </w:t>
      </w:r>
      <w:r w:rsidR="001F3B90">
        <w:rPr>
          <w:sz w:val="28"/>
          <w:szCs w:val="28"/>
        </w:rPr>
        <w:t>надзору</w:t>
      </w:r>
      <w:r w:rsidR="001F3B90" w:rsidRPr="007F4B66">
        <w:rPr>
          <w:sz w:val="28"/>
          <w:szCs w:val="28"/>
        </w:rPr>
        <w:t xml:space="preserve"> </w:t>
      </w:r>
      <w:r w:rsidR="001F3B90">
        <w:rPr>
          <w:sz w:val="28"/>
          <w:szCs w:val="28"/>
        </w:rPr>
        <w:t>в</w:t>
      </w:r>
      <w:r w:rsidR="00FE6A7C" w:rsidRPr="007F4B66">
        <w:rPr>
          <w:sz w:val="28"/>
          <w:szCs w:val="28"/>
        </w:rPr>
        <w:t xml:space="preserve"> сфере защиты прав потребителей и благоп</w:t>
      </w:r>
      <w:r w:rsidR="00FE6A7C" w:rsidRPr="007F4B66">
        <w:rPr>
          <w:sz w:val="28"/>
          <w:szCs w:val="28"/>
        </w:rPr>
        <w:t>о</w:t>
      </w:r>
      <w:r w:rsidR="00FE6A7C" w:rsidRPr="007F4B66">
        <w:rPr>
          <w:sz w:val="28"/>
          <w:szCs w:val="28"/>
        </w:rPr>
        <w:t>лучия человека по Алтайскому краю в г. Камне-на-</w:t>
      </w:r>
      <w:r w:rsidR="001F3B90" w:rsidRPr="007F4B66">
        <w:rPr>
          <w:sz w:val="28"/>
          <w:szCs w:val="28"/>
        </w:rPr>
        <w:t xml:space="preserve">Оби, </w:t>
      </w:r>
      <w:r w:rsidR="001F3B90">
        <w:rPr>
          <w:sz w:val="28"/>
          <w:szCs w:val="28"/>
        </w:rPr>
        <w:t>в</w:t>
      </w:r>
      <w:r w:rsidR="00FE6A7C" w:rsidRPr="007F4B66">
        <w:rPr>
          <w:sz w:val="28"/>
          <w:szCs w:val="28"/>
        </w:rPr>
        <w:t xml:space="preserve"> Каменском, Крут</w:t>
      </w:r>
      <w:r w:rsidR="00FE6A7C" w:rsidRPr="007F4B66">
        <w:rPr>
          <w:sz w:val="28"/>
          <w:szCs w:val="28"/>
        </w:rPr>
        <w:t>и</w:t>
      </w:r>
      <w:r w:rsidR="00FE6A7C" w:rsidRPr="007F4B66">
        <w:rPr>
          <w:sz w:val="28"/>
          <w:szCs w:val="28"/>
        </w:rPr>
        <w:t>хин</w:t>
      </w:r>
      <w:r w:rsidR="005F3E47">
        <w:rPr>
          <w:sz w:val="28"/>
          <w:szCs w:val="28"/>
        </w:rPr>
        <w:t>ском,</w:t>
      </w:r>
      <w:r w:rsidR="00FE6A7C" w:rsidRPr="007F4B66">
        <w:rPr>
          <w:sz w:val="28"/>
          <w:szCs w:val="28"/>
        </w:rPr>
        <w:t xml:space="preserve"> </w:t>
      </w:r>
      <w:r w:rsidR="001F3B90" w:rsidRPr="007F4B66">
        <w:rPr>
          <w:sz w:val="28"/>
          <w:szCs w:val="28"/>
        </w:rPr>
        <w:t>Тюменцевском</w:t>
      </w:r>
      <w:r w:rsidR="001F3B90">
        <w:rPr>
          <w:sz w:val="28"/>
          <w:szCs w:val="28"/>
        </w:rPr>
        <w:t>, Панкрушихинском и</w:t>
      </w:r>
      <w:r w:rsidR="008364A5">
        <w:rPr>
          <w:sz w:val="28"/>
          <w:szCs w:val="28"/>
        </w:rPr>
        <w:t xml:space="preserve"> </w:t>
      </w:r>
      <w:r w:rsidR="005F3E47">
        <w:rPr>
          <w:sz w:val="28"/>
          <w:szCs w:val="28"/>
        </w:rPr>
        <w:t>Ш</w:t>
      </w:r>
      <w:r w:rsidR="005F3E47" w:rsidRPr="005F3E47">
        <w:rPr>
          <w:sz w:val="28"/>
          <w:szCs w:val="28"/>
        </w:rPr>
        <w:t>елаболихинском</w:t>
      </w:r>
      <w:r w:rsidR="00FE6A7C" w:rsidRPr="007F4B66">
        <w:rPr>
          <w:sz w:val="28"/>
          <w:szCs w:val="28"/>
        </w:rPr>
        <w:t xml:space="preserve"> </w:t>
      </w:r>
      <w:r w:rsidR="00611774">
        <w:rPr>
          <w:sz w:val="28"/>
          <w:szCs w:val="28"/>
        </w:rPr>
        <w:t>ра</w:t>
      </w:r>
      <w:r w:rsidR="008364A5">
        <w:rPr>
          <w:sz w:val="28"/>
          <w:szCs w:val="28"/>
        </w:rPr>
        <w:t>йо</w:t>
      </w:r>
      <w:r w:rsidR="00FE6A7C" w:rsidRPr="007F4B66">
        <w:rPr>
          <w:sz w:val="28"/>
          <w:szCs w:val="28"/>
        </w:rPr>
        <w:t>нах</w:t>
      </w:r>
      <w:r w:rsidR="001F3B90">
        <w:rPr>
          <w:sz w:val="28"/>
          <w:szCs w:val="28"/>
        </w:rPr>
        <w:t xml:space="preserve">  </w:t>
      </w:r>
      <w:r w:rsidR="00913BE7">
        <w:rPr>
          <w:sz w:val="28"/>
          <w:szCs w:val="28"/>
        </w:rPr>
        <w:t>(</w:t>
      </w:r>
      <w:r w:rsidR="00DD7986" w:rsidRPr="007F4B66">
        <w:rPr>
          <w:sz w:val="28"/>
          <w:szCs w:val="28"/>
        </w:rPr>
        <w:t>Юрк</w:t>
      </w:r>
      <w:r w:rsidR="00611774" w:rsidRPr="00611774">
        <w:t xml:space="preserve"> </w:t>
      </w:r>
      <w:r w:rsidR="00611774" w:rsidRPr="00611774">
        <w:rPr>
          <w:sz w:val="28"/>
          <w:szCs w:val="28"/>
        </w:rPr>
        <w:t>О.В.</w:t>
      </w:r>
      <w:r w:rsidR="00DD7986" w:rsidRPr="00611774">
        <w:rPr>
          <w:sz w:val="28"/>
          <w:szCs w:val="28"/>
        </w:rPr>
        <w:t>)</w:t>
      </w:r>
      <w:r w:rsidR="00DD7986" w:rsidRPr="00AA6966">
        <w:rPr>
          <w:sz w:val="28"/>
          <w:szCs w:val="28"/>
        </w:rPr>
        <w:t xml:space="preserve"> </w:t>
      </w:r>
      <w:r w:rsidR="00DD7986" w:rsidRPr="005F3E47">
        <w:rPr>
          <w:sz w:val="28"/>
          <w:szCs w:val="28"/>
        </w:rPr>
        <w:t xml:space="preserve">до </w:t>
      </w:r>
      <w:r w:rsidR="00064C76">
        <w:rPr>
          <w:sz w:val="28"/>
          <w:szCs w:val="28"/>
        </w:rPr>
        <w:t>1</w:t>
      </w:r>
      <w:r w:rsidR="00DD7986" w:rsidRPr="005F3E47">
        <w:rPr>
          <w:sz w:val="28"/>
          <w:szCs w:val="28"/>
        </w:rPr>
        <w:t xml:space="preserve"> июня</w:t>
      </w:r>
      <w:r w:rsidR="00064C76">
        <w:rPr>
          <w:sz w:val="28"/>
          <w:szCs w:val="28"/>
        </w:rPr>
        <w:t xml:space="preserve"> 202</w:t>
      </w:r>
      <w:r w:rsidR="00E07E2B">
        <w:rPr>
          <w:sz w:val="28"/>
          <w:szCs w:val="28"/>
        </w:rPr>
        <w:t>6</w:t>
      </w:r>
      <w:r w:rsidR="00FE6A7C" w:rsidRPr="00EC3243">
        <w:rPr>
          <w:i/>
          <w:sz w:val="28"/>
          <w:szCs w:val="28"/>
        </w:rPr>
        <w:t xml:space="preserve"> </w:t>
      </w:r>
      <w:r w:rsidR="00FE6A7C" w:rsidRPr="007F4B66">
        <w:rPr>
          <w:sz w:val="28"/>
          <w:szCs w:val="28"/>
        </w:rPr>
        <w:t>года проверить готовность</w:t>
      </w:r>
      <w:r w:rsidR="003C1437">
        <w:rPr>
          <w:sz w:val="28"/>
          <w:szCs w:val="28"/>
        </w:rPr>
        <w:t xml:space="preserve"> помещений для провед</w:t>
      </w:r>
      <w:r w:rsidR="003C1437">
        <w:rPr>
          <w:sz w:val="28"/>
          <w:szCs w:val="28"/>
        </w:rPr>
        <w:t>е</w:t>
      </w:r>
      <w:r w:rsidR="003C1437">
        <w:rPr>
          <w:sz w:val="28"/>
          <w:szCs w:val="28"/>
        </w:rPr>
        <w:t>ния профильных смен</w:t>
      </w:r>
      <w:r w:rsidR="00FE6A7C" w:rsidRPr="007F4B66">
        <w:rPr>
          <w:sz w:val="28"/>
          <w:szCs w:val="28"/>
        </w:rPr>
        <w:t xml:space="preserve"> и обеспечить ко</w:t>
      </w:r>
      <w:r w:rsidR="00FE6A7C" w:rsidRPr="007F4B66">
        <w:rPr>
          <w:sz w:val="28"/>
          <w:szCs w:val="28"/>
        </w:rPr>
        <w:t>н</w:t>
      </w:r>
      <w:r w:rsidR="00FE6A7C" w:rsidRPr="007F4B66">
        <w:rPr>
          <w:sz w:val="28"/>
          <w:szCs w:val="28"/>
        </w:rPr>
        <w:t xml:space="preserve">троль за санитарно-эпидемиологической обстановкой </w:t>
      </w:r>
      <w:r w:rsidR="0053071F">
        <w:rPr>
          <w:sz w:val="28"/>
          <w:szCs w:val="28"/>
        </w:rPr>
        <w:t>на площадках проведения профильных смен</w:t>
      </w:r>
      <w:r w:rsidR="003C1437">
        <w:rPr>
          <w:sz w:val="28"/>
          <w:szCs w:val="28"/>
        </w:rPr>
        <w:t xml:space="preserve">; </w:t>
      </w:r>
      <w:r w:rsidR="003C1437" w:rsidRPr="003C1437">
        <w:rPr>
          <w:sz w:val="28"/>
          <w:szCs w:val="28"/>
        </w:rPr>
        <w:t>проверить готовнос</w:t>
      </w:r>
      <w:r w:rsidR="003C1437">
        <w:rPr>
          <w:sz w:val="28"/>
          <w:szCs w:val="28"/>
        </w:rPr>
        <w:t xml:space="preserve">ть </w:t>
      </w:r>
      <w:r w:rsidR="0053071F">
        <w:rPr>
          <w:sz w:val="28"/>
          <w:szCs w:val="28"/>
        </w:rPr>
        <w:t xml:space="preserve">загородного </w:t>
      </w:r>
      <w:r w:rsidR="003C1437">
        <w:rPr>
          <w:sz w:val="28"/>
          <w:szCs w:val="28"/>
        </w:rPr>
        <w:t>оздоров</w:t>
      </w:r>
      <w:r w:rsidR="001208E1">
        <w:rPr>
          <w:sz w:val="28"/>
          <w:szCs w:val="28"/>
        </w:rPr>
        <w:t>ительного лагеря до 20</w:t>
      </w:r>
      <w:r w:rsidR="008922DC">
        <w:rPr>
          <w:sz w:val="28"/>
          <w:szCs w:val="28"/>
        </w:rPr>
        <w:t xml:space="preserve"> ию</w:t>
      </w:r>
      <w:r w:rsidR="00AC27DD">
        <w:rPr>
          <w:sz w:val="28"/>
          <w:szCs w:val="28"/>
        </w:rPr>
        <w:t>ня 2</w:t>
      </w:r>
      <w:r w:rsidR="00E07E2B">
        <w:rPr>
          <w:sz w:val="28"/>
          <w:szCs w:val="28"/>
        </w:rPr>
        <w:t>026</w:t>
      </w:r>
      <w:r w:rsidR="003C1437">
        <w:rPr>
          <w:sz w:val="28"/>
          <w:szCs w:val="28"/>
        </w:rPr>
        <w:t xml:space="preserve"> года</w:t>
      </w:r>
      <w:r w:rsidR="003C1437" w:rsidRPr="003C1437">
        <w:rPr>
          <w:sz w:val="28"/>
          <w:szCs w:val="28"/>
        </w:rPr>
        <w:t xml:space="preserve"> и обеспечить контроль за санитарно-эпидемиологической обстановк</w:t>
      </w:r>
      <w:r w:rsidR="003C1437">
        <w:rPr>
          <w:sz w:val="28"/>
          <w:szCs w:val="28"/>
        </w:rPr>
        <w:t>ой в МБУ «ЗОЛ «Солнечный берег»</w:t>
      </w:r>
      <w:r w:rsidR="008A419E">
        <w:rPr>
          <w:sz w:val="28"/>
          <w:szCs w:val="28"/>
        </w:rPr>
        <w:t>.</w:t>
      </w:r>
    </w:p>
    <w:p w:rsidR="00FE6A7C" w:rsidRPr="00BC2E5C" w:rsidRDefault="0053071F" w:rsidP="00BC2E5C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993B14">
        <w:rPr>
          <w:sz w:val="27"/>
          <w:szCs w:val="27"/>
        </w:rPr>
        <w:t>1</w:t>
      </w:r>
      <w:r w:rsidR="00AF006B">
        <w:rPr>
          <w:sz w:val="27"/>
          <w:szCs w:val="27"/>
        </w:rPr>
        <w:t xml:space="preserve">. </w:t>
      </w:r>
      <w:r w:rsidR="007F4B66" w:rsidRPr="007F4B66">
        <w:rPr>
          <w:sz w:val="28"/>
          <w:szCs w:val="28"/>
        </w:rPr>
        <w:t>Рекомендовать</w:t>
      </w:r>
      <w:r w:rsidR="007F4B66">
        <w:rPr>
          <w:sz w:val="28"/>
          <w:szCs w:val="28"/>
        </w:rPr>
        <w:t xml:space="preserve"> ф</w:t>
      </w:r>
      <w:r>
        <w:rPr>
          <w:sz w:val="28"/>
          <w:szCs w:val="28"/>
        </w:rPr>
        <w:t>илиалу Ф</w:t>
      </w:r>
      <w:r w:rsidR="00AF006B">
        <w:rPr>
          <w:sz w:val="28"/>
          <w:szCs w:val="28"/>
        </w:rPr>
        <w:t xml:space="preserve">едерального государственного учреждения здравоохранения «Центр гигиены и эпидемиологии в Алтайском крае» </w:t>
      </w:r>
      <w:r w:rsidR="008A419E">
        <w:rPr>
          <w:sz w:val="28"/>
          <w:szCs w:val="28"/>
        </w:rPr>
        <w:t xml:space="preserve">             </w:t>
      </w:r>
      <w:r w:rsidR="00AF006B">
        <w:rPr>
          <w:sz w:val="28"/>
          <w:szCs w:val="28"/>
        </w:rPr>
        <w:t>г. Камне-на-Оби, Каменском, Крутихинском, Тюменцевском</w:t>
      </w:r>
      <w:r w:rsidR="005F3E47">
        <w:rPr>
          <w:sz w:val="28"/>
          <w:szCs w:val="28"/>
        </w:rPr>
        <w:t xml:space="preserve"> </w:t>
      </w:r>
      <w:r w:rsidR="00AF006B">
        <w:rPr>
          <w:sz w:val="28"/>
          <w:szCs w:val="28"/>
        </w:rPr>
        <w:t>районах (Каб</w:t>
      </w:r>
      <w:r w:rsidR="00AF006B">
        <w:rPr>
          <w:sz w:val="28"/>
          <w:szCs w:val="28"/>
        </w:rPr>
        <w:t>а</w:t>
      </w:r>
      <w:r w:rsidR="00FF440E">
        <w:rPr>
          <w:sz w:val="28"/>
          <w:szCs w:val="28"/>
        </w:rPr>
        <w:t>нова</w:t>
      </w:r>
      <w:r w:rsidR="00913BE7">
        <w:rPr>
          <w:sz w:val="28"/>
          <w:szCs w:val="28"/>
        </w:rPr>
        <w:t xml:space="preserve"> Т.Г.</w:t>
      </w:r>
      <w:r w:rsidR="00DA4B03">
        <w:rPr>
          <w:sz w:val="28"/>
          <w:szCs w:val="28"/>
        </w:rPr>
        <w:t>)</w:t>
      </w:r>
      <w:r w:rsidR="00FF440E">
        <w:rPr>
          <w:sz w:val="28"/>
          <w:szCs w:val="28"/>
        </w:rPr>
        <w:t xml:space="preserve"> провести</w:t>
      </w:r>
      <w:r w:rsidR="00AF006B">
        <w:rPr>
          <w:sz w:val="28"/>
          <w:szCs w:val="28"/>
        </w:rPr>
        <w:t xml:space="preserve"> лабораторно</w:t>
      </w:r>
      <w:r w:rsidR="0093677F">
        <w:rPr>
          <w:sz w:val="28"/>
          <w:szCs w:val="28"/>
        </w:rPr>
        <w:t xml:space="preserve"> </w:t>
      </w:r>
      <w:r w:rsidR="00FF440E">
        <w:rPr>
          <w:sz w:val="28"/>
          <w:szCs w:val="28"/>
        </w:rPr>
        <w:t>- инструментальные исследования</w:t>
      </w:r>
      <w:r w:rsidR="00AF006B">
        <w:rPr>
          <w:sz w:val="28"/>
          <w:szCs w:val="28"/>
        </w:rPr>
        <w:t xml:space="preserve"> </w:t>
      </w:r>
      <w:r>
        <w:rPr>
          <w:sz w:val="28"/>
          <w:szCs w:val="28"/>
        </w:rPr>
        <w:t>на площадках проведения профильных смен</w:t>
      </w:r>
      <w:r w:rsidR="00AF006B">
        <w:rPr>
          <w:sz w:val="28"/>
          <w:szCs w:val="28"/>
        </w:rPr>
        <w:t xml:space="preserve"> в полном объеме, не допуская взимания пл</w:t>
      </w:r>
      <w:r w:rsidR="00AF006B">
        <w:rPr>
          <w:sz w:val="28"/>
          <w:szCs w:val="28"/>
        </w:rPr>
        <w:t>а</w:t>
      </w:r>
      <w:r w:rsidR="00AF006B">
        <w:rPr>
          <w:sz w:val="28"/>
          <w:szCs w:val="28"/>
        </w:rPr>
        <w:t>ты при проведении лабораторно – инструментального контроля, при провед</w:t>
      </w:r>
      <w:r w:rsidR="00AF006B">
        <w:rPr>
          <w:sz w:val="28"/>
          <w:szCs w:val="28"/>
        </w:rPr>
        <w:t>е</w:t>
      </w:r>
      <w:r w:rsidR="00AF006B">
        <w:rPr>
          <w:sz w:val="28"/>
          <w:szCs w:val="28"/>
        </w:rPr>
        <w:t xml:space="preserve">нии гигиенического обучения персонала, направляемого </w:t>
      </w:r>
      <w:r>
        <w:rPr>
          <w:sz w:val="28"/>
          <w:szCs w:val="28"/>
        </w:rPr>
        <w:t>на площадки провед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профильных смен.</w:t>
      </w:r>
    </w:p>
    <w:p w:rsidR="00FE6A7C" w:rsidRDefault="00993B14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FE6A7C">
        <w:rPr>
          <w:sz w:val="28"/>
          <w:szCs w:val="28"/>
        </w:rPr>
        <w:t>.</w:t>
      </w:r>
      <w:r w:rsidR="00BC2E5C">
        <w:rPr>
          <w:sz w:val="28"/>
          <w:szCs w:val="28"/>
        </w:rPr>
        <w:t xml:space="preserve"> </w:t>
      </w:r>
      <w:r w:rsidR="00FE6A7C">
        <w:rPr>
          <w:sz w:val="28"/>
          <w:szCs w:val="28"/>
        </w:rPr>
        <w:t xml:space="preserve">Комитету Администрации </w:t>
      </w:r>
      <w:r w:rsidR="00732838">
        <w:rPr>
          <w:sz w:val="28"/>
          <w:szCs w:val="28"/>
        </w:rPr>
        <w:t xml:space="preserve">Каменского </w:t>
      </w:r>
      <w:r w:rsidR="00FE6A7C">
        <w:rPr>
          <w:sz w:val="28"/>
          <w:szCs w:val="28"/>
        </w:rPr>
        <w:t>района</w:t>
      </w:r>
      <w:r w:rsidR="00732838">
        <w:rPr>
          <w:sz w:val="28"/>
          <w:szCs w:val="28"/>
        </w:rPr>
        <w:t xml:space="preserve"> Алтайского края п</w:t>
      </w:r>
      <w:r w:rsidR="00F52149">
        <w:rPr>
          <w:sz w:val="28"/>
          <w:szCs w:val="28"/>
        </w:rPr>
        <w:t xml:space="preserve">о экономическому </w:t>
      </w:r>
      <w:r w:rsidR="00F52149" w:rsidRPr="00EC3243">
        <w:rPr>
          <w:sz w:val="28"/>
          <w:szCs w:val="28"/>
        </w:rPr>
        <w:t xml:space="preserve">развитию </w:t>
      </w:r>
      <w:r w:rsidR="00FE6A7C" w:rsidRPr="00EC3243">
        <w:rPr>
          <w:sz w:val="28"/>
          <w:szCs w:val="28"/>
        </w:rPr>
        <w:t>(</w:t>
      </w:r>
      <w:r w:rsidR="00556AF2">
        <w:rPr>
          <w:sz w:val="28"/>
          <w:szCs w:val="28"/>
        </w:rPr>
        <w:t>Белоусова О.Н</w:t>
      </w:r>
      <w:r w:rsidR="00905B13">
        <w:rPr>
          <w:sz w:val="28"/>
          <w:szCs w:val="28"/>
        </w:rPr>
        <w:t>.)</w:t>
      </w:r>
      <w:r w:rsidR="00FE6A7C" w:rsidRPr="00EC3243">
        <w:rPr>
          <w:sz w:val="28"/>
          <w:szCs w:val="28"/>
        </w:rPr>
        <w:t xml:space="preserve"> контролировать</w:t>
      </w:r>
      <w:r w:rsidR="00FE6A7C">
        <w:rPr>
          <w:sz w:val="28"/>
          <w:szCs w:val="28"/>
        </w:rPr>
        <w:t xml:space="preserve"> предоставление рабочих мест </w:t>
      </w:r>
      <w:r w:rsidR="00C814AC">
        <w:rPr>
          <w:sz w:val="28"/>
          <w:szCs w:val="28"/>
        </w:rPr>
        <w:t xml:space="preserve">несовершеннолетним </w:t>
      </w:r>
      <w:r w:rsidR="00FE6A7C">
        <w:rPr>
          <w:sz w:val="28"/>
          <w:szCs w:val="28"/>
        </w:rPr>
        <w:t>на период летних</w:t>
      </w:r>
      <w:r w:rsidR="0053071F">
        <w:rPr>
          <w:sz w:val="28"/>
          <w:szCs w:val="28"/>
        </w:rPr>
        <w:t xml:space="preserve"> школьных</w:t>
      </w:r>
      <w:r w:rsidR="00FE6A7C">
        <w:rPr>
          <w:sz w:val="28"/>
          <w:szCs w:val="28"/>
        </w:rPr>
        <w:t xml:space="preserve"> каникул с</w:t>
      </w:r>
      <w:r w:rsidR="00FE6A7C">
        <w:rPr>
          <w:sz w:val="28"/>
          <w:szCs w:val="28"/>
        </w:rPr>
        <w:t>о</w:t>
      </w:r>
      <w:r w:rsidR="00FE6A7C">
        <w:rPr>
          <w:sz w:val="28"/>
          <w:szCs w:val="28"/>
        </w:rPr>
        <w:t>гласно поданным заявкам и правилам охраны тр</w:t>
      </w:r>
      <w:r w:rsidR="00FE6A7C">
        <w:rPr>
          <w:sz w:val="28"/>
          <w:szCs w:val="28"/>
        </w:rPr>
        <w:t>у</w:t>
      </w:r>
      <w:r w:rsidR="00FE6A7C">
        <w:rPr>
          <w:sz w:val="28"/>
          <w:szCs w:val="28"/>
        </w:rPr>
        <w:t>да.</w:t>
      </w:r>
    </w:p>
    <w:p w:rsidR="00FE6A7C" w:rsidRDefault="001012D2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3B14">
        <w:rPr>
          <w:sz w:val="28"/>
          <w:szCs w:val="28"/>
        </w:rPr>
        <w:t>3</w:t>
      </w:r>
      <w:r w:rsidR="0053071F">
        <w:rPr>
          <w:sz w:val="28"/>
          <w:szCs w:val="28"/>
        </w:rPr>
        <w:t>. Предложить К</w:t>
      </w:r>
      <w:r w:rsidR="00FE6A7C">
        <w:rPr>
          <w:sz w:val="28"/>
          <w:szCs w:val="28"/>
        </w:rPr>
        <w:t xml:space="preserve">раевому </w:t>
      </w:r>
      <w:r w:rsidR="00FE6A7C" w:rsidRPr="005F3E47">
        <w:rPr>
          <w:sz w:val="28"/>
          <w:szCs w:val="28"/>
        </w:rPr>
        <w:t xml:space="preserve">государственному казенному учреждению «Центр занятости населения </w:t>
      </w:r>
      <w:r w:rsidR="00EC3243" w:rsidRPr="005F3E47">
        <w:rPr>
          <w:sz w:val="28"/>
          <w:szCs w:val="28"/>
        </w:rPr>
        <w:t>Каменского района</w:t>
      </w:r>
      <w:r w:rsidR="0086617C" w:rsidRPr="005F3E47">
        <w:rPr>
          <w:sz w:val="28"/>
          <w:szCs w:val="28"/>
        </w:rPr>
        <w:t>» (</w:t>
      </w:r>
      <w:r w:rsidR="005F3E47" w:rsidRPr="005F3E47">
        <w:rPr>
          <w:sz w:val="28"/>
          <w:szCs w:val="28"/>
        </w:rPr>
        <w:t>Сердюцких</w:t>
      </w:r>
      <w:r w:rsidR="00913BE7">
        <w:rPr>
          <w:sz w:val="28"/>
          <w:szCs w:val="28"/>
        </w:rPr>
        <w:t xml:space="preserve"> В.И.</w:t>
      </w:r>
      <w:r w:rsidR="008A419E">
        <w:rPr>
          <w:sz w:val="28"/>
          <w:szCs w:val="28"/>
        </w:rPr>
        <w:t>) совместно с работодателями</w:t>
      </w:r>
      <w:r w:rsidR="00FE6A7C" w:rsidRPr="005F3E47">
        <w:rPr>
          <w:sz w:val="28"/>
          <w:szCs w:val="28"/>
        </w:rPr>
        <w:t xml:space="preserve"> определить источники финансирования време</w:t>
      </w:r>
      <w:r w:rsidR="00FE6A7C">
        <w:rPr>
          <w:sz w:val="28"/>
          <w:szCs w:val="28"/>
        </w:rPr>
        <w:t xml:space="preserve">нных работ, на которых возможно использование труда </w:t>
      </w:r>
      <w:r w:rsidR="008A419E">
        <w:rPr>
          <w:sz w:val="28"/>
          <w:szCs w:val="28"/>
        </w:rPr>
        <w:t>несовершеннолетних</w:t>
      </w:r>
      <w:r w:rsidR="00FE6A7C">
        <w:rPr>
          <w:sz w:val="28"/>
          <w:szCs w:val="28"/>
        </w:rPr>
        <w:t xml:space="preserve"> в </w:t>
      </w:r>
      <w:r w:rsidR="0053071F">
        <w:rPr>
          <w:sz w:val="28"/>
          <w:szCs w:val="28"/>
        </w:rPr>
        <w:t>период летних школьных каникул</w:t>
      </w:r>
      <w:r w:rsidR="00FE6A7C">
        <w:rPr>
          <w:sz w:val="28"/>
          <w:szCs w:val="28"/>
        </w:rPr>
        <w:t>.</w:t>
      </w:r>
    </w:p>
    <w:p w:rsidR="00FE6A7C" w:rsidRPr="005F3E47" w:rsidRDefault="001012D2" w:rsidP="00FE6A7C">
      <w:pPr>
        <w:ind w:firstLine="720"/>
        <w:jc w:val="both"/>
        <w:rPr>
          <w:sz w:val="28"/>
          <w:szCs w:val="28"/>
        </w:rPr>
      </w:pPr>
      <w:r w:rsidRPr="005F3E47">
        <w:rPr>
          <w:sz w:val="28"/>
          <w:szCs w:val="28"/>
        </w:rPr>
        <w:t>2</w:t>
      </w:r>
      <w:r w:rsidR="00993B14">
        <w:rPr>
          <w:sz w:val="28"/>
          <w:szCs w:val="28"/>
        </w:rPr>
        <w:t>4</w:t>
      </w:r>
      <w:r w:rsidR="00FE6A7C" w:rsidRPr="005F3E47">
        <w:rPr>
          <w:sz w:val="28"/>
          <w:szCs w:val="28"/>
        </w:rPr>
        <w:t>. Рекомендовать</w:t>
      </w:r>
      <w:r w:rsidR="007F4B66" w:rsidRPr="005F3E47">
        <w:rPr>
          <w:sz w:val="28"/>
          <w:szCs w:val="28"/>
        </w:rPr>
        <w:t xml:space="preserve"> </w:t>
      </w:r>
      <w:r w:rsidR="00FE6A7C" w:rsidRPr="005F3E47">
        <w:rPr>
          <w:sz w:val="28"/>
          <w:szCs w:val="28"/>
        </w:rPr>
        <w:t>главам сельсове</w:t>
      </w:r>
      <w:r w:rsidR="00FF440E">
        <w:rPr>
          <w:sz w:val="28"/>
          <w:szCs w:val="28"/>
        </w:rPr>
        <w:t>тов:</w:t>
      </w:r>
    </w:p>
    <w:p w:rsidR="00FE6A7C" w:rsidRPr="00CF6493" w:rsidRDefault="00993B14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D355B6" w:rsidRPr="005F3E47">
        <w:rPr>
          <w:sz w:val="28"/>
          <w:szCs w:val="28"/>
        </w:rPr>
        <w:t>.</w:t>
      </w:r>
      <w:r w:rsidR="00BB2F34" w:rsidRPr="005F3E47">
        <w:rPr>
          <w:sz w:val="28"/>
          <w:szCs w:val="28"/>
        </w:rPr>
        <w:t xml:space="preserve">1. </w:t>
      </w:r>
      <w:r w:rsidR="001C29A9" w:rsidRPr="005F3E47">
        <w:rPr>
          <w:sz w:val="28"/>
          <w:szCs w:val="28"/>
        </w:rPr>
        <w:t xml:space="preserve">Способствовать охвату </w:t>
      </w:r>
      <w:r w:rsidR="00FE6A7C" w:rsidRPr="005F3E47">
        <w:rPr>
          <w:sz w:val="28"/>
          <w:szCs w:val="28"/>
        </w:rPr>
        <w:t>различными формами занятости детей и подростков до 18 лет, не являющихся учащимися школ, особое внимание уд</w:t>
      </w:r>
      <w:r w:rsidR="00FE6A7C" w:rsidRPr="005F3E47">
        <w:rPr>
          <w:sz w:val="28"/>
          <w:szCs w:val="28"/>
        </w:rPr>
        <w:t>е</w:t>
      </w:r>
      <w:r w:rsidR="00FE6A7C" w:rsidRPr="005F3E47">
        <w:rPr>
          <w:sz w:val="28"/>
          <w:szCs w:val="28"/>
        </w:rPr>
        <w:t>лить несовершеннолетним из семей, находящихся в социально-опасном пол</w:t>
      </w:r>
      <w:r w:rsidR="00FE6A7C" w:rsidRPr="005F3E47">
        <w:rPr>
          <w:sz w:val="28"/>
          <w:szCs w:val="28"/>
        </w:rPr>
        <w:t>о</w:t>
      </w:r>
      <w:r w:rsidR="00FE6A7C" w:rsidRPr="005F3E47">
        <w:rPr>
          <w:sz w:val="28"/>
          <w:szCs w:val="28"/>
        </w:rPr>
        <w:t xml:space="preserve">жении, состоящим на учете в </w:t>
      </w:r>
      <w:r w:rsidR="00913BE7" w:rsidRPr="00913BE7">
        <w:rPr>
          <w:sz w:val="28"/>
          <w:szCs w:val="28"/>
        </w:rPr>
        <w:t>комиссии по делам несовершеннолетних и защите их прав Администрации Каменского района Алтайского края</w:t>
      </w:r>
      <w:r w:rsidR="00FE6A7C" w:rsidRPr="005F3E47">
        <w:rPr>
          <w:sz w:val="28"/>
          <w:szCs w:val="28"/>
        </w:rPr>
        <w:t xml:space="preserve">, </w:t>
      </w:r>
      <w:r w:rsidR="00256BD2">
        <w:rPr>
          <w:sz w:val="28"/>
          <w:szCs w:val="28"/>
        </w:rPr>
        <w:t>отделе по делам несовершеннолетних</w:t>
      </w:r>
      <w:r w:rsidR="00FE6A7C" w:rsidRPr="005F3E47">
        <w:rPr>
          <w:sz w:val="28"/>
          <w:szCs w:val="28"/>
        </w:rPr>
        <w:t>, детям-сиротам и детям, оставшимся без попечения род</w:t>
      </w:r>
      <w:r w:rsidR="00FE6A7C" w:rsidRPr="005F3E47">
        <w:rPr>
          <w:sz w:val="28"/>
          <w:szCs w:val="28"/>
        </w:rPr>
        <w:t>и</w:t>
      </w:r>
      <w:r w:rsidR="00FE6A7C" w:rsidRPr="005F3E47">
        <w:rPr>
          <w:sz w:val="28"/>
          <w:szCs w:val="28"/>
        </w:rPr>
        <w:t>телей.</w:t>
      </w:r>
      <w:r w:rsidR="00FE6A7C" w:rsidRPr="00CF6493">
        <w:rPr>
          <w:sz w:val="28"/>
          <w:szCs w:val="28"/>
        </w:rPr>
        <w:t xml:space="preserve"> </w:t>
      </w:r>
    </w:p>
    <w:p w:rsidR="00FE6A7C" w:rsidRDefault="00993B14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1C29A9">
        <w:rPr>
          <w:sz w:val="28"/>
          <w:szCs w:val="28"/>
        </w:rPr>
        <w:t>.2</w:t>
      </w:r>
      <w:r w:rsidR="00BB2F34">
        <w:rPr>
          <w:sz w:val="28"/>
          <w:szCs w:val="28"/>
        </w:rPr>
        <w:t>. С</w:t>
      </w:r>
      <w:r w:rsidR="00FE6A7C">
        <w:rPr>
          <w:sz w:val="28"/>
          <w:szCs w:val="28"/>
        </w:rPr>
        <w:t xml:space="preserve">овместно с </w:t>
      </w:r>
      <w:r w:rsidR="00256BD2">
        <w:rPr>
          <w:sz w:val="28"/>
          <w:szCs w:val="28"/>
        </w:rPr>
        <w:t>межмуниципальным отделом</w:t>
      </w:r>
      <w:r w:rsidR="00256BD2" w:rsidRPr="00256BD2">
        <w:rPr>
          <w:sz w:val="28"/>
          <w:szCs w:val="28"/>
        </w:rPr>
        <w:t xml:space="preserve"> Министерст</w:t>
      </w:r>
      <w:r w:rsidR="00256BD2">
        <w:rPr>
          <w:sz w:val="28"/>
          <w:szCs w:val="28"/>
        </w:rPr>
        <w:t>ва внутре</w:t>
      </w:r>
      <w:r w:rsidR="00256BD2">
        <w:rPr>
          <w:sz w:val="28"/>
          <w:szCs w:val="28"/>
        </w:rPr>
        <w:t>н</w:t>
      </w:r>
      <w:r w:rsidR="00256BD2">
        <w:rPr>
          <w:sz w:val="28"/>
          <w:szCs w:val="28"/>
        </w:rPr>
        <w:t>них дел России «Камен</w:t>
      </w:r>
      <w:r w:rsidR="00256BD2" w:rsidRPr="00256BD2">
        <w:rPr>
          <w:sz w:val="28"/>
          <w:szCs w:val="28"/>
        </w:rPr>
        <w:t>ский»</w:t>
      </w:r>
      <w:r w:rsidR="00FE6A7C">
        <w:rPr>
          <w:sz w:val="28"/>
          <w:szCs w:val="28"/>
        </w:rPr>
        <w:t xml:space="preserve"> принять все необход</w:t>
      </w:r>
      <w:r w:rsidR="00FE6A7C">
        <w:rPr>
          <w:sz w:val="28"/>
          <w:szCs w:val="28"/>
        </w:rPr>
        <w:t>и</w:t>
      </w:r>
      <w:r w:rsidR="00FE6A7C">
        <w:rPr>
          <w:sz w:val="28"/>
          <w:szCs w:val="28"/>
        </w:rPr>
        <w:t>мые меры по сохранению порядка во время организации массовых мероприятий в Домах культуры и кл</w:t>
      </w:r>
      <w:r w:rsidR="00FE6A7C">
        <w:rPr>
          <w:sz w:val="28"/>
          <w:szCs w:val="28"/>
        </w:rPr>
        <w:t>у</w:t>
      </w:r>
      <w:r w:rsidR="00FE6A7C">
        <w:rPr>
          <w:sz w:val="28"/>
          <w:szCs w:val="28"/>
        </w:rPr>
        <w:lastRenderedPageBreak/>
        <w:t>бах. Организовать дежурство общественных формирова</w:t>
      </w:r>
      <w:r w:rsidR="001C29A9">
        <w:rPr>
          <w:sz w:val="28"/>
          <w:szCs w:val="28"/>
        </w:rPr>
        <w:t>ний правоохранител</w:t>
      </w:r>
      <w:r w:rsidR="001C29A9">
        <w:rPr>
          <w:sz w:val="28"/>
          <w:szCs w:val="28"/>
        </w:rPr>
        <w:t>ь</w:t>
      </w:r>
      <w:r w:rsidR="001C29A9">
        <w:rPr>
          <w:sz w:val="28"/>
          <w:szCs w:val="28"/>
        </w:rPr>
        <w:t>ной направленности.</w:t>
      </w:r>
    </w:p>
    <w:p w:rsidR="00FE6A7C" w:rsidRDefault="003C1437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3527">
        <w:rPr>
          <w:sz w:val="28"/>
          <w:szCs w:val="28"/>
        </w:rPr>
        <w:t>5</w:t>
      </w:r>
      <w:r w:rsidR="00FE6A7C">
        <w:rPr>
          <w:sz w:val="28"/>
          <w:szCs w:val="28"/>
        </w:rPr>
        <w:t xml:space="preserve">. Районной межведомственной комиссии по координации </w:t>
      </w:r>
      <w:r w:rsidR="00A0214B">
        <w:rPr>
          <w:sz w:val="28"/>
          <w:szCs w:val="28"/>
        </w:rPr>
        <w:t xml:space="preserve">отдыха, </w:t>
      </w:r>
      <w:r w:rsidR="00FE6A7C">
        <w:rPr>
          <w:sz w:val="28"/>
          <w:szCs w:val="28"/>
        </w:rPr>
        <w:t>озд</w:t>
      </w:r>
      <w:r w:rsidR="00FE6A7C">
        <w:rPr>
          <w:sz w:val="28"/>
          <w:szCs w:val="28"/>
        </w:rPr>
        <w:t>о</w:t>
      </w:r>
      <w:r w:rsidR="00FE6A7C">
        <w:rPr>
          <w:sz w:val="28"/>
          <w:szCs w:val="28"/>
        </w:rPr>
        <w:t>ровления и занятос</w:t>
      </w:r>
      <w:r w:rsidR="00A0214B">
        <w:rPr>
          <w:sz w:val="28"/>
          <w:szCs w:val="28"/>
        </w:rPr>
        <w:t>ти детей и подростков:</w:t>
      </w:r>
      <w:r w:rsidR="00FE6A7C">
        <w:rPr>
          <w:sz w:val="28"/>
          <w:szCs w:val="28"/>
        </w:rPr>
        <w:t xml:space="preserve"> </w:t>
      </w:r>
    </w:p>
    <w:p w:rsidR="00FE6A7C" w:rsidRPr="00036EE4" w:rsidRDefault="001012D2" w:rsidP="00FE6A7C">
      <w:pPr>
        <w:ind w:firstLine="720"/>
        <w:jc w:val="both"/>
        <w:rPr>
          <w:sz w:val="27"/>
          <w:szCs w:val="27"/>
        </w:rPr>
      </w:pPr>
      <w:r>
        <w:rPr>
          <w:sz w:val="28"/>
          <w:szCs w:val="28"/>
        </w:rPr>
        <w:t>2</w:t>
      </w:r>
      <w:r w:rsidR="00683527">
        <w:rPr>
          <w:sz w:val="28"/>
          <w:szCs w:val="28"/>
        </w:rPr>
        <w:t>5</w:t>
      </w:r>
      <w:r w:rsidR="00BB2F34">
        <w:rPr>
          <w:sz w:val="28"/>
          <w:szCs w:val="28"/>
        </w:rPr>
        <w:t>.1.</w:t>
      </w:r>
      <w:r w:rsidR="00FE6A7C">
        <w:rPr>
          <w:sz w:val="28"/>
          <w:szCs w:val="28"/>
        </w:rPr>
        <w:t xml:space="preserve"> </w:t>
      </w:r>
      <w:r w:rsidR="00BB2F34" w:rsidRPr="00172821">
        <w:rPr>
          <w:sz w:val="28"/>
          <w:szCs w:val="28"/>
        </w:rPr>
        <w:t>О</w:t>
      </w:r>
      <w:r w:rsidR="00FE6A7C" w:rsidRPr="00172821">
        <w:rPr>
          <w:sz w:val="28"/>
          <w:szCs w:val="28"/>
        </w:rPr>
        <w:t>существить прием</w:t>
      </w:r>
      <w:r w:rsidR="003C1437">
        <w:rPr>
          <w:sz w:val="28"/>
          <w:szCs w:val="28"/>
        </w:rPr>
        <w:t xml:space="preserve"> помещени</w:t>
      </w:r>
      <w:r w:rsidR="00064C76">
        <w:rPr>
          <w:sz w:val="28"/>
          <w:szCs w:val="28"/>
        </w:rPr>
        <w:t>й для проведения профильных</w:t>
      </w:r>
      <w:r w:rsidR="00FE6A7C" w:rsidRPr="00172821">
        <w:rPr>
          <w:sz w:val="28"/>
          <w:szCs w:val="28"/>
        </w:rPr>
        <w:t xml:space="preserve"> </w:t>
      </w:r>
      <w:r w:rsidR="008456E9">
        <w:rPr>
          <w:sz w:val="28"/>
          <w:szCs w:val="28"/>
        </w:rPr>
        <w:t xml:space="preserve">смен </w:t>
      </w:r>
      <w:r w:rsidR="00064C76">
        <w:rPr>
          <w:sz w:val="28"/>
          <w:szCs w:val="28"/>
        </w:rPr>
        <w:t>на базе образовательных учреждений</w:t>
      </w:r>
      <w:r w:rsidR="00683527">
        <w:rPr>
          <w:sz w:val="28"/>
          <w:szCs w:val="28"/>
        </w:rPr>
        <w:t xml:space="preserve"> и пришкольного лагеря с дневным преб</w:t>
      </w:r>
      <w:r w:rsidR="00683527">
        <w:rPr>
          <w:sz w:val="28"/>
          <w:szCs w:val="28"/>
        </w:rPr>
        <w:t>ы</w:t>
      </w:r>
      <w:r w:rsidR="00683527">
        <w:rPr>
          <w:sz w:val="28"/>
          <w:szCs w:val="28"/>
        </w:rPr>
        <w:t>ванием</w:t>
      </w:r>
      <w:r w:rsidR="00BB2F34" w:rsidRPr="00172821">
        <w:rPr>
          <w:sz w:val="28"/>
          <w:szCs w:val="28"/>
        </w:rPr>
        <w:t xml:space="preserve"> перед нач</w:t>
      </w:r>
      <w:r w:rsidR="00BB2F34" w:rsidRPr="00172821">
        <w:rPr>
          <w:sz w:val="28"/>
          <w:szCs w:val="28"/>
        </w:rPr>
        <w:t>а</w:t>
      </w:r>
      <w:r w:rsidR="003C1437">
        <w:rPr>
          <w:sz w:val="28"/>
          <w:szCs w:val="28"/>
        </w:rPr>
        <w:t>лом кампании</w:t>
      </w:r>
      <w:r w:rsidR="00BB2F34" w:rsidRPr="00172821">
        <w:rPr>
          <w:sz w:val="28"/>
          <w:szCs w:val="28"/>
        </w:rPr>
        <w:t>.</w:t>
      </w:r>
    </w:p>
    <w:p w:rsidR="00FE6A7C" w:rsidRPr="005F3E47" w:rsidRDefault="00683527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BB2F34">
        <w:rPr>
          <w:sz w:val="28"/>
          <w:szCs w:val="28"/>
        </w:rPr>
        <w:t>.2</w:t>
      </w:r>
      <w:r w:rsidR="00BB2F34" w:rsidRPr="005F3E47">
        <w:rPr>
          <w:sz w:val="28"/>
          <w:szCs w:val="28"/>
        </w:rPr>
        <w:t>.</w:t>
      </w:r>
      <w:r w:rsidR="00FE6A7C" w:rsidRPr="005F3E47">
        <w:rPr>
          <w:sz w:val="28"/>
          <w:szCs w:val="28"/>
        </w:rPr>
        <w:t xml:space="preserve"> </w:t>
      </w:r>
      <w:r w:rsidR="00BB2F34" w:rsidRPr="005F3E47">
        <w:rPr>
          <w:sz w:val="28"/>
          <w:szCs w:val="28"/>
        </w:rPr>
        <w:t>П</w:t>
      </w:r>
      <w:r w:rsidR="0086617C" w:rsidRPr="005F3E47">
        <w:rPr>
          <w:sz w:val="28"/>
          <w:szCs w:val="28"/>
        </w:rPr>
        <w:t>одвести итоги летней оздоровительной кампании</w:t>
      </w:r>
      <w:r w:rsidR="00F8086B" w:rsidRPr="005F3E47">
        <w:rPr>
          <w:sz w:val="28"/>
          <w:szCs w:val="28"/>
        </w:rPr>
        <w:t xml:space="preserve"> среди школ</w:t>
      </w:r>
      <w:r w:rsidR="00FE6A7C" w:rsidRPr="005F3E47">
        <w:rPr>
          <w:sz w:val="28"/>
          <w:szCs w:val="28"/>
        </w:rPr>
        <w:t xml:space="preserve"> на лучшую постановку работы по организации отдыха, занятости и оздоровления детей и подр</w:t>
      </w:r>
      <w:r w:rsidR="00DA4B03">
        <w:rPr>
          <w:sz w:val="28"/>
          <w:szCs w:val="28"/>
        </w:rPr>
        <w:t xml:space="preserve">остков </w:t>
      </w:r>
      <w:r w:rsidR="003C1437">
        <w:rPr>
          <w:sz w:val="28"/>
          <w:szCs w:val="28"/>
        </w:rPr>
        <w:t>в сентябре</w:t>
      </w:r>
      <w:r w:rsidR="00FE6A7C" w:rsidRPr="005F3E47">
        <w:rPr>
          <w:sz w:val="28"/>
          <w:szCs w:val="28"/>
        </w:rPr>
        <w:t xml:space="preserve"> т</w:t>
      </w:r>
      <w:r w:rsidR="00FE6A7C" w:rsidRPr="005F3E47">
        <w:rPr>
          <w:sz w:val="28"/>
          <w:szCs w:val="28"/>
        </w:rPr>
        <w:t>е</w:t>
      </w:r>
      <w:r w:rsidR="00FE6A7C" w:rsidRPr="005F3E47">
        <w:rPr>
          <w:sz w:val="28"/>
          <w:szCs w:val="28"/>
        </w:rPr>
        <w:t>кущего года.</w:t>
      </w:r>
    </w:p>
    <w:p w:rsidR="00FE6A7C" w:rsidRPr="00E318A2" w:rsidRDefault="00683527" w:rsidP="00E318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1012D2" w:rsidRPr="00E318A2">
        <w:rPr>
          <w:sz w:val="28"/>
          <w:szCs w:val="28"/>
        </w:rPr>
        <w:t>.</w:t>
      </w:r>
      <w:r w:rsidR="00172821" w:rsidRPr="00E318A2">
        <w:rPr>
          <w:sz w:val="28"/>
          <w:szCs w:val="28"/>
        </w:rPr>
        <w:t xml:space="preserve"> </w:t>
      </w:r>
      <w:r w:rsidR="00FE6A7C" w:rsidRPr="00E318A2">
        <w:rPr>
          <w:sz w:val="28"/>
          <w:szCs w:val="28"/>
        </w:rPr>
        <w:t>Редакции г</w:t>
      </w:r>
      <w:r w:rsidR="003C1437" w:rsidRPr="00E318A2">
        <w:rPr>
          <w:sz w:val="28"/>
          <w:szCs w:val="28"/>
        </w:rPr>
        <w:t>азеты «Каменские известия</w:t>
      </w:r>
      <w:r w:rsidR="00FE6A7C" w:rsidRPr="00E318A2">
        <w:rPr>
          <w:sz w:val="28"/>
          <w:szCs w:val="28"/>
        </w:rPr>
        <w:t>» (</w:t>
      </w:r>
      <w:r w:rsidR="00CF3868">
        <w:rPr>
          <w:sz w:val="28"/>
          <w:szCs w:val="28"/>
        </w:rPr>
        <w:t>Уфимцев А</w:t>
      </w:r>
      <w:r w:rsidR="00256BD2">
        <w:rPr>
          <w:sz w:val="28"/>
          <w:szCs w:val="28"/>
        </w:rPr>
        <w:t>.</w:t>
      </w:r>
      <w:r w:rsidR="00CF3868">
        <w:rPr>
          <w:sz w:val="28"/>
          <w:szCs w:val="28"/>
        </w:rPr>
        <w:t>В.</w:t>
      </w:r>
      <w:r w:rsidR="00FE6A7C" w:rsidRPr="00E318A2">
        <w:rPr>
          <w:sz w:val="28"/>
          <w:szCs w:val="28"/>
        </w:rPr>
        <w:t xml:space="preserve">) обеспечить информирование населения об организации </w:t>
      </w:r>
      <w:r w:rsidR="00A0214B">
        <w:rPr>
          <w:sz w:val="28"/>
          <w:szCs w:val="28"/>
        </w:rPr>
        <w:t xml:space="preserve">отдыха, </w:t>
      </w:r>
      <w:r w:rsidR="00FE6A7C" w:rsidRPr="00E318A2">
        <w:rPr>
          <w:sz w:val="28"/>
          <w:szCs w:val="28"/>
        </w:rPr>
        <w:t>оздоровления и зан</w:t>
      </w:r>
      <w:r w:rsidR="00FE6A7C" w:rsidRPr="00E318A2">
        <w:rPr>
          <w:sz w:val="28"/>
          <w:szCs w:val="28"/>
        </w:rPr>
        <w:t>я</w:t>
      </w:r>
      <w:r w:rsidR="00FE6A7C" w:rsidRPr="00E318A2">
        <w:rPr>
          <w:sz w:val="28"/>
          <w:szCs w:val="28"/>
        </w:rPr>
        <w:t>тос</w:t>
      </w:r>
      <w:r>
        <w:rPr>
          <w:sz w:val="28"/>
          <w:szCs w:val="28"/>
        </w:rPr>
        <w:t>ти детей и подростков летом 2026</w:t>
      </w:r>
      <w:r w:rsidR="00FE6A7C" w:rsidRPr="00E318A2">
        <w:rPr>
          <w:sz w:val="28"/>
          <w:szCs w:val="28"/>
        </w:rPr>
        <w:t xml:space="preserve"> года. </w:t>
      </w:r>
    </w:p>
    <w:p w:rsidR="00E318A2" w:rsidRPr="00E318A2" w:rsidRDefault="00683527" w:rsidP="00E318A2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E318A2" w:rsidRPr="00E318A2">
        <w:rPr>
          <w:sz w:val="28"/>
          <w:szCs w:val="28"/>
        </w:rPr>
        <w:t>.</w:t>
      </w:r>
      <w:r w:rsidR="008A419E">
        <w:rPr>
          <w:sz w:val="28"/>
          <w:szCs w:val="28"/>
        </w:rPr>
        <w:t xml:space="preserve"> Управлению делами Администрации Каменского района Алтайского края</w:t>
      </w:r>
      <w:r w:rsidR="00654FE2">
        <w:rPr>
          <w:sz w:val="28"/>
          <w:szCs w:val="28"/>
        </w:rPr>
        <w:t xml:space="preserve"> обеспечить размещение инфор</w:t>
      </w:r>
      <w:r w:rsidR="00E318A2" w:rsidRPr="00E318A2">
        <w:rPr>
          <w:sz w:val="28"/>
          <w:szCs w:val="28"/>
        </w:rPr>
        <w:t>мации о пред</w:t>
      </w:r>
      <w:r w:rsidR="00E318A2" w:rsidRPr="00E318A2">
        <w:rPr>
          <w:sz w:val="28"/>
          <w:szCs w:val="28"/>
        </w:rPr>
        <w:t>о</w:t>
      </w:r>
      <w:r w:rsidR="00E318A2" w:rsidRPr="00E318A2">
        <w:rPr>
          <w:sz w:val="28"/>
          <w:szCs w:val="28"/>
        </w:rPr>
        <w:t>ставлении меры социальной (защиты) поддержки «Проведение летней оздоровительной кам</w:t>
      </w:r>
      <w:r w:rsidR="003B39C6">
        <w:rPr>
          <w:sz w:val="28"/>
          <w:szCs w:val="28"/>
        </w:rPr>
        <w:t>п</w:t>
      </w:r>
      <w:r>
        <w:rPr>
          <w:sz w:val="28"/>
          <w:szCs w:val="28"/>
        </w:rPr>
        <w:t>ании в 2026</w:t>
      </w:r>
      <w:r w:rsidR="00E318A2" w:rsidRPr="00E318A2">
        <w:rPr>
          <w:sz w:val="28"/>
          <w:szCs w:val="28"/>
        </w:rPr>
        <w:t xml:space="preserve"> го</w:t>
      </w:r>
      <w:r w:rsidR="00654FE2">
        <w:rPr>
          <w:sz w:val="28"/>
          <w:szCs w:val="28"/>
        </w:rPr>
        <w:t>ду» в Единой государственной ин</w:t>
      </w:r>
      <w:r w:rsidR="00E318A2" w:rsidRPr="00E318A2">
        <w:rPr>
          <w:sz w:val="28"/>
          <w:szCs w:val="28"/>
        </w:rPr>
        <w:t>формационной системе социального обе</w:t>
      </w:r>
      <w:r w:rsidR="00E318A2" w:rsidRPr="00E318A2">
        <w:rPr>
          <w:sz w:val="28"/>
          <w:szCs w:val="28"/>
        </w:rPr>
        <w:t>с</w:t>
      </w:r>
      <w:r w:rsidR="00E318A2" w:rsidRPr="00E318A2">
        <w:rPr>
          <w:sz w:val="28"/>
          <w:szCs w:val="28"/>
        </w:rPr>
        <w:t>печения (дале</w:t>
      </w:r>
      <w:r w:rsidR="00654FE2">
        <w:rPr>
          <w:sz w:val="28"/>
          <w:szCs w:val="28"/>
        </w:rPr>
        <w:t>е – ЕГИССО). Размеще</w:t>
      </w:r>
      <w:r w:rsidR="00E318A2" w:rsidRPr="00E318A2">
        <w:rPr>
          <w:sz w:val="28"/>
          <w:szCs w:val="28"/>
        </w:rPr>
        <w:t xml:space="preserve">ние (получение) указанной информации в </w:t>
      </w:r>
      <w:r w:rsidR="00654FE2">
        <w:rPr>
          <w:sz w:val="28"/>
          <w:szCs w:val="28"/>
        </w:rPr>
        <w:t>ЕГИССО осуществляется в соответ</w:t>
      </w:r>
      <w:r w:rsidR="00E318A2" w:rsidRPr="00E318A2">
        <w:rPr>
          <w:sz w:val="28"/>
          <w:szCs w:val="28"/>
        </w:rPr>
        <w:t>ствии с Федеральным законом от 17.07.1999 № 178-ФЗ «О гос</w:t>
      </w:r>
      <w:r w:rsidR="00E318A2" w:rsidRPr="00E318A2">
        <w:rPr>
          <w:sz w:val="28"/>
          <w:szCs w:val="28"/>
        </w:rPr>
        <w:t>у</w:t>
      </w:r>
      <w:r w:rsidR="00654FE2">
        <w:rPr>
          <w:sz w:val="28"/>
          <w:szCs w:val="28"/>
        </w:rPr>
        <w:t>дарственной со</w:t>
      </w:r>
      <w:r w:rsidR="00E318A2" w:rsidRPr="00E318A2">
        <w:rPr>
          <w:sz w:val="28"/>
          <w:szCs w:val="28"/>
        </w:rPr>
        <w:t>циальной помощи».</w:t>
      </w:r>
    </w:p>
    <w:p w:rsidR="00E318A2" w:rsidRPr="00E318A2" w:rsidRDefault="00683527" w:rsidP="00E318A2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E318A2" w:rsidRPr="00E318A2">
        <w:rPr>
          <w:sz w:val="28"/>
          <w:szCs w:val="28"/>
        </w:rPr>
        <w:t>. Информация о предоставлении меры социальной (защиты) поддержки «Проведение ле</w:t>
      </w:r>
      <w:r w:rsidR="00E318A2" w:rsidRPr="00E318A2">
        <w:rPr>
          <w:sz w:val="28"/>
          <w:szCs w:val="28"/>
        </w:rPr>
        <w:t>т</w:t>
      </w:r>
      <w:r w:rsidR="00E318A2" w:rsidRPr="00E318A2">
        <w:rPr>
          <w:sz w:val="28"/>
          <w:szCs w:val="28"/>
        </w:rPr>
        <w:t>ней</w:t>
      </w:r>
      <w:r w:rsidR="00CC3907">
        <w:rPr>
          <w:sz w:val="28"/>
          <w:szCs w:val="28"/>
        </w:rPr>
        <w:t xml:space="preserve"> оздоровительной камп</w:t>
      </w:r>
      <w:r>
        <w:rPr>
          <w:sz w:val="28"/>
          <w:szCs w:val="28"/>
        </w:rPr>
        <w:t>ании в 2026</w:t>
      </w:r>
      <w:r w:rsidR="00E318A2" w:rsidRPr="00E318A2">
        <w:rPr>
          <w:sz w:val="28"/>
          <w:szCs w:val="28"/>
        </w:rPr>
        <w:t xml:space="preserve"> году», размещенная в ЕГИССО, может быть получена заявителем через личный кабинет на Едином портале, в том числе в виде электронного до</w:t>
      </w:r>
      <w:r w:rsidR="008922DC">
        <w:rPr>
          <w:sz w:val="28"/>
          <w:szCs w:val="28"/>
        </w:rPr>
        <w:t xml:space="preserve">кумента, если иное не </w:t>
      </w:r>
      <w:r w:rsidR="001208E1">
        <w:rPr>
          <w:sz w:val="28"/>
          <w:szCs w:val="28"/>
        </w:rPr>
        <w:t>пре</w:t>
      </w:r>
      <w:r w:rsidR="001208E1" w:rsidRPr="00E318A2">
        <w:rPr>
          <w:sz w:val="28"/>
          <w:szCs w:val="28"/>
        </w:rPr>
        <w:t>дусмо</w:t>
      </w:r>
      <w:r w:rsidR="001208E1" w:rsidRPr="00E318A2">
        <w:rPr>
          <w:sz w:val="28"/>
          <w:szCs w:val="28"/>
        </w:rPr>
        <w:t>т</w:t>
      </w:r>
      <w:r w:rsidR="001208E1" w:rsidRPr="00E318A2">
        <w:rPr>
          <w:sz w:val="28"/>
          <w:szCs w:val="28"/>
        </w:rPr>
        <w:t>рен</w:t>
      </w:r>
      <w:r w:rsidR="001208E1">
        <w:rPr>
          <w:sz w:val="28"/>
          <w:szCs w:val="28"/>
        </w:rPr>
        <w:t>о</w:t>
      </w:r>
      <w:r w:rsidR="00E318A2" w:rsidRPr="00E318A2">
        <w:rPr>
          <w:sz w:val="28"/>
          <w:szCs w:val="28"/>
        </w:rPr>
        <w:t xml:space="preserve"> законодательством Российской Федерации</w:t>
      </w:r>
      <w:r w:rsidR="00DA4B03">
        <w:rPr>
          <w:sz w:val="28"/>
          <w:szCs w:val="28"/>
        </w:rPr>
        <w:t>.</w:t>
      </w:r>
    </w:p>
    <w:p w:rsidR="00FE6A7C" w:rsidRPr="00EC3243" w:rsidRDefault="008456E9" w:rsidP="00FE6A7C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683527">
        <w:rPr>
          <w:sz w:val="28"/>
          <w:szCs w:val="28"/>
        </w:rPr>
        <w:t>9</w:t>
      </w:r>
      <w:r w:rsidR="00FE6A7C" w:rsidRPr="00EC3243">
        <w:rPr>
          <w:sz w:val="28"/>
          <w:szCs w:val="28"/>
        </w:rPr>
        <w:t>. Признать утратившим силу постановление Админ</w:t>
      </w:r>
      <w:r w:rsidR="00E07E2B">
        <w:rPr>
          <w:sz w:val="28"/>
          <w:szCs w:val="28"/>
        </w:rPr>
        <w:t>истрации района от 01.04.2025</w:t>
      </w:r>
      <w:r w:rsidR="001012D2">
        <w:rPr>
          <w:sz w:val="28"/>
          <w:szCs w:val="28"/>
        </w:rPr>
        <w:t xml:space="preserve"> </w:t>
      </w:r>
      <w:r w:rsidR="00F52149" w:rsidRPr="00EC3243">
        <w:rPr>
          <w:sz w:val="28"/>
          <w:szCs w:val="28"/>
        </w:rPr>
        <w:t xml:space="preserve">№ </w:t>
      </w:r>
      <w:r w:rsidR="00E07E2B">
        <w:rPr>
          <w:sz w:val="28"/>
          <w:szCs w:val="28"/>
        </w:rPr>
        <w:t>224 «Об организации в 2025</w:t>
      </w:r>
      <w:r w:rsidR="00FE6A7C" w:rsidRPr="00EC3243">
        <w:rPr>
          <w:sz w:val="28"/>
          <w:szCs w:val="28"/>
        </w:rPr>
        <w:t xml:space="preserve"> году</w:t>
      </w:r>
      <w:r w:rsidR="00CC3907">
        <w:rPr>
          <w:sz w:val="28"/>
          <w:szCs w:val="28"/>
        </w:rPr>
        <w:t xml:space="preserve"> </w:t>
      </w:r>
      <w:r w:rsidR="00556AF2">
        <w:rPr>
          <w:sz w:val="28"/>
          <w:szCs w:val="28"/>
        </w:rPr>
        <w:t>отдыха, оздоровления и занят</w:t>
      </w:r>
      <w:r w:rsidR="00556AF2">
        <w:rPr>
          <w:sz w:val="28"/>
          <w:szCs w:val="28"/>
        </w:rPr>
        <w:t>о</w:t>
      </w:r>
      <w:r w:rsidR="00556AF2">
        <w:rPr>
          <w:sz w:val="28"/>
          <w:szCs w:val="28"/>
        </w:rPr>
        <w:t>сти детей и подростков</w:t>
      </w:r>
      <w:r w:rsidR="00FE6A7C" w:rsidRPr="00EC3243">
        <w:rPr>
          <w:sz w:val="28"/>
          <w:szCs w:val="28"/>
        </w:rPr>
        <w:t>».</w:t>
      </w:r>
      <w:r w:rsidR="00FE6A7C" w:rsidRPr="00EC3243">
        <w:rPr>
          <w:b/>
          <w:sz w:val="28"/>
          <w:szCs w:val="28"/>
        </w:rPr>
        <w:t xml:space="preserve"> </w:t>
      </w:r>
    </w:p>
    <w:p w:rsidR="00FE6A7C" w:rsidRPr="001012D2" w:rsidRDefault="00683527" w:rsidP="00FE6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FE6A7C" w:rsidRPr="001012D2">
        <w:rPr>
          <w:sz w:val="28"/>
          <w:szCs w:val="28"/>
        </w:rPr>
        <w:t xml:space="preserve">. </w:t>
      </w:r>
      <w:r w:rsidR="00556AF2" w:rsidRPr="00556AF2">
        <w:rPr>
          <w:sz w:val="28"/>
          <w:szCs w:val="28"/>
        </w:rPr>
        <w:t>Контроль за исполнением настоящего пос</w:t>
      </w:r>
      <w:r w:rsidR="00556AF2">
        <w:rPr>
          <w:sz w:val="28"/>
          <w:szCs w:val="28"/>
        </w:rPr>
        <w:t>тановления возложить на замести</w:t>
      </w:r>
      <w:r w:rsidR="00556AF2" w:rsidRPr="00556AF2">
        <w:rPr>
          <w:sz w:val="28"/>
          <w:szCs w:val="28"/>
        </w:rPr>
        <w:t>теля главы Администрации</w:t>
      </w:r>
      <w:r w:rsidR="006650ED">
        <w:rPr>
          <w:sz w:val="28"/>
          <w:szCs w:val="28"/>
        </w:rPr>
        <w:t xml:space="preserve"> Каменского</w:t>
      </w:r>
      <w:r w:rsidR="00556AF2" w:rsidRPr="00556AF2">
        <w:rPr>
          <w:sz w:val="28"/>
          <w:szCs w:val="28"/>
        </w:rPr>
        <w:t xml:space="preserve"> района</w:t>
      </w:r>
      <w:r w:rsidR="006650ED">
        <w:rPr>
          <w:sz w:val="28"/>
          <w:szCs w:val="28"/>
        </w:rPr>
        <w:t xml:space="preserve"> Алтайского края</w:t>
      </w:r>
      <w:r w:rsidR="00556AF2" w:rsidRPr="00556AF2">
        <w:rPr>
          <w:sz w:val="28"/>
          <w:szCs w:val="28"/>
        </w:rPr>
        <w:t>, пре</w:t>
      </w:r>
      <w:r w:rsidR="00556AF2" w:rsidRPr="00556AF2">
        <w:rPr>
          <w:sz w:val="28"/>
          <w:szCs w:val="28"/>
        </w:rPr>
        <w:t>д</w:t>
      </w:r>
      <w:r w:rsidR="00556AF2" w:rsidRPr="00556AF2">
        <w:rPr>
          <w:sz w:val="28"/>
          <w:szCs w:val="28"/>
        </w:rPr>
        <w:t>седателя комитета Администрации Каменского района Алтайского края по ф</w:t>
      </w:r>
      <w:r w:rsidR="00556AF2" w:rsidRPr="00556AF2">
        <w:rPr>
          <w:sz w:val="28"/>
          <w:szCs w:val="28"/>
        </w:rPr>
        <w:t>и</w:t>
      </w:r>
      <w:r w:rsidR="00556AF2" w:rsidRPr="00556AF2">
        <w:rPr>
          <w:sz w:val="28"/>
          <w:szCs w:val="28"/>
        </w:rPr>
        <w:t>з</w:t>
      </w:r>
      <w:r w:rsidR="008D76F6">
        <w:rPr>
          <w:sz w:val="28"/>
          <w:szCs w:val="28"/>
        </w:rPr>
        <w:t xml:space="preserve">ической культуре и спорту </w:t>
      </w:r>
      <w:r w:rsidR="00556AF2" w:rsidRPr="00556AF2">
        <w:rPr>
          <w:sz w:val="28"/>
          <w:szCs w:val="28"/>
        </w:rPr>
        <w:t>П.С. Глотова.</w:t>
      </w:r>
    </w:p>
    <w:p w:rsidR="00592B83" w:rsidRDefault="00592B83" w:rsidP="00FE6A7C">
      <w:pPr>
        <w:jc w:val="both"/>
        <w:rPr>
          <w:sz w:val="28"/>
          <w:szCs w:val="28"/>
        </w:rPr>
      </w:pPr>
    </w:p>
    <w:p w:rsidR="005F3E47" w:rsidRDefault="005F3E47" w:rsidP="005F3E47">
      <w:pPr>
        <w:rPr>
          <w:sz w:val="28"/>
          <w:szCs w:val="28"/>
        </w:rPr>
      </w:pPr>
    </w:p>
    <w:p w:rsidR="000D58B8" w:rsidRPr="001012D2" w:rsidRDefault="00E97508" w:rsidP="005F3E47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F3E47">
        <w:rPr>
          <w:sz w:val="28"/>
          <w:szCs w:val="28"/>
        </w:rPr>
        <w:t xml:space="preserve"> </w:t>
      </w:r>
      <w:r w:rsidR="00E07E2B">
        <w:rPr>
          <w:sz w:val="28"/>
          <w:szCs w:val="28"/>
        </w:rPr>
        <w:t xml:space="preserve">муниципального </w:t>
      </w:r>
      <w:r w:rsidR="00912B09" w:rsidRPr="001012D2">
        <w:rPr>
          <w:sz w:val="28"/>
          <w:szCs w:val="28"/>
        </w:rPr>
        <w:t xml:space="preserve">района                       </w:t>
      </w:r>
      <w:r w:rsidR="001012D2" w:rsidRPr="001012D2">
        <w:rPr>
          <w:sz w:val="28"/>
          <w:szCs w:val="28"/>
        </w:rPr>
        <w:t xml:space="preserve">                       </w:t>
      </w:r>
      <w:r w:rsidR="00912B09" w:rsidRPr="001012D2">
        <w:rPr>
          <w:sz w:val="28"/>
          <w:szCs w:val="28"/>
        </w:rPr>
        <w:t xml:space="preserve">               </w:t>
      </w:r>
      <w:r w:rsidR="00E07E2B">
        <w:rPr>
          <w:sz w:val="28"/>
          <w:szCs w:val="28"/>
        </w:rPr>
        <w:t>С.Н. Захарова</w:t>
      </w:r>
      <w:r w:rsidR="00912B09" w:rsidRPr="001012D2">
        <w:rPr>
          <w:sz w:val="28"/>
          <w:szCs w:val="28"/>
        </w:rPr>
        <w:t xml:space="preserve">                        </w:t>
      </w:r>
    </w:p>
    <w:p w:rsidR="002F62AC" w:rsidRDefault="003F6996" w:rsidP="00634C91">
      <w:pPr>
        <w:pStyle w:val="20"/>
        <w:shd w:val="clear" w:color="auto" w:fill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</w:t>
      </w:r>
      <w:r w:rsidR="00634C91">
        <w:rPr>
          <w:sz w:val="28"/>
          <w:szCs w:val="28"/>
          <w:lang w:val="ru-RU" w:eastAsia="ru-RU"/>
        </w:rPr>
        <w:t xml:space="preserve">                                                              </w:t>
      </w:r>
    </w:p>
    <w:p w:rsidR="002F62AC" w:rsidRDefault="002F62AC" w:rsidP="00634C91">
      <w:pPr>
        <w:pStyle w:val="20"/>
        <w:shd w:val="clear" w:color="auto" w:fill="auto"/>
        <w:rPr>
          <w:sz w:val="28"/>
          <w:szCs w:val="28"/>
          <w:lang w:val="ru-RU" w:eastAsia="ru-RU"/>
        </w:rPr>
      </w:pPr>
    </w:p>
    <w:p w:rsidR="002F62AC" w:rsidRDefault="002F62AC" w:rsidP="00634C91">
      <w:pPr>
        <w:pStyle w:val="20"/>
        <w:shd w:val="clear" w:color="auto" w:fill="auto"/>
        <w:rPr>
          <w:sz w:val="28"/>
          <w:szCs w:val="28"/>
          <w:lang w:val="ru-RU" w:eastAsia="ru-RU"/>
        </w:rPr>
      </w:pPr>
    </w:p>
    <w:p w:rsidR="002F62AC" w:rsidRDefault="002F62AC" w:rsidP="00634C91">
      <w:pPr>
        <w:pStyle w:val="20"/>
        <w:shd w:val="clear" w:color="auto" w:fill="auto"/>
        <w:rPr>
          <w:sz w:val="28"/>
          <w:szCs w:val="28"/>
          <w:lang w:val="ru-RU" w:eastAsia="ru-RU"/>
        </w:rPr>
      </w:pPr>
    </w:p>
    <w:p w:rsidR="002F62AC" w:rsidRDefault="002F62AC" w:rsidP="00634C91">
      <w:pPr>
        <w:pStyle w:val="20"/>
        <w:shd w:val="clear" w:color="auto" w:fill="auto"/>
        <w:rPr>
          <w:sz w:val="28"/>
          <w:szCs w:val="28"/>
          <w:lang w:val="ru-RU" w:eastAsia="ru-RU"/>
        </w:rPr>
      </w:pPr>
    </w:p>
    <w:p w:rsidR="002F62AC" w:rsidRDefault="002F62AC" w:rsidP="00634C91">
      <w:pPr>
        <w:pStyle w:val="20"/>
        <w:shd w:val="clear" w:color="auto" w:fill="auto"/>
        <w:rPr>
          <w:sz w:val="28"/>
          <w:szCs w:val="28"/>
          <w:lang w:val="ru-RU" w:eastAsia="ru-RU"/>
        </w:rPr>
      </w:pPr>
    </w:p>
    <w:p w:rsidR="002F62AC" w:rsidRDefault="002F62AC" w:rsidP="00634C91">
      <w:pPr>
        <w:pStyle w:val="20"/>
        <w:shd w:val="clear" w:color="auto" w:fill="auto"/>
        <w:rPr>
          <w:sz w:val="28"/>
          <w:szCs w:val="28"/>
          <w:lang w:val="ru-RU" w:eastAsia="ru-RU"/>
        </w:rPr>
      </w:pPr>
    </w:p>
    <w:p w:rsidR="002F62AC" w:rsidRDefault="002F62AC" w:rsidP="00634C91">
      <w:pPr>
        <w:pStyle w:val="20"/>
        <w:shd w:val="clear" w:color="auto" w:fill="auto"/>
        <w:rPr>
          <w:sz w:val="28"/>
          <w:szCs w:val="28"/>
          <w:lang w:val="ru-RU" w:eastAsia="ru-RU"/>
        </w:rPr>
      </w:pPr>
    </w:p>
    <w:p w:rsidR="002F62AC" w:rsidRDefault="002F62AC" w:rsidP="00634C91">
      <w:pPr>
        <w:pStyle w:val="20"/>
        <w:shd w:val="clear" w:color="auto" w:fill="auto"/>
        <w:rPr>
          <w:sz w:val="28"/>
          <w:szCs w:val="28"/>
          <w:lang w:val="ru-RU" w:eastAsia="ru-RU"/>
        </w:rPr>
      </w:pPr>
    </w:p>
    <w:p w:rsidR="002F62AC" w:rsidRDefault="002F62AC" w:rsidP="00634C91">
      <w:pPr>
        <w:pStyle w:val="20"/>
        <w:shd w:val="clear" w:color="auto" w:fill="auto"/>
        <w:rPr>
          <w:sz w:val="28"/>
          <w:szCs w:val="28"/>
          <w:lang w:val="ru-RU" w:eastAsia="ru-RU"/>
        </w:rPr>
      </w:pPr>
    </w:p>
    <w:p w:rsidR="002F62AC" w:rsidRDefault="002F62AC" w:rsidP="00634C91">
      <w:pPr>
        <w:pStyle w:val="20"/>
        <w:shd w:val="clear" w:color="auto" w:fill="auto"/>
        <w:rPr>
          <w:sz w:val="28"/>
          <w:szCs w:val="28"/>
          <w:lang w:val="ru-RU" w:eastAsia="ru-RU"/>
        </w:rPr>
      </w:pPr>
    </w:p>
    <w:p w:rsidR="00B04CF8" w:rsidRPr="00744475" w:rsidRDefault="00B04CF8" w:rsidP="00B04CF8">
      <w:pPr>
        <w:ind w:left="4320" w:firstLine="1209"/>
        <w:jc w:val="both"/>
        <w:rPr>
          <w:sz w:val="28"/>
          <w:szCs w:val="28"/>
        </w:rPr>
      </w:pPr>
      <w:r w:rsidRPr="00744475">
        <w:rPr>
          <w:sz w:val="28"/>
          <w:szCs w:val="28"/>
        </w:rPr>
        <w:t xml:space="preserve">УТВЕРЖДЕН постановлением </w:t>
      </w:r>
    </w:p>
    <w:p w:rsidR="00B04CF8" w:rsidRPr="00744475" w:rsidRDefault="00B04CF8" w:rsidP="00B04CF8">
      <w:pPr>
        <w:ind w:left="4320" w:firstLine="1209"/>
        <w:jc w:val="both"/>
        <w:rPr>
          <w:sz w:val="28"/>
          <w:szCs w:val="28"/>
        </w:rPr>
      </w:pPr>
      <w:r w:rsidRPr="00744475">
        <w:rPr>
          <w:sz w:val="28"/>
          <w:szCs w:val="28"/>
        </w:rPr>
        <w:t>Администрации ра</w:t>
      </w:r>
      <w:r w:rsidRPr="00744475">
        <w:rPr>
          <w:sz w:val="28"/>
          <w:szCs w:val="28"/>
        </w:rPr>
        <w:t>й</w:t>
      </w:r>
      <w:r w:rsidRPr="00744475">
        <w:rPr>
          <w:sz w:val="28"/>
          <w:szCs w:val="28"/>
        </w:rPr>
        <w:t>она</w:t>
      </w:r>
    </w:p>
    <w:p w:rsidR="00B04CF8" w:rsidRPr="00744475" w:rsidRDefault="00B04CF8" w:rsidP="00B04CF8">
      <w:pPr>
        <w:ind w:left="4320" w:firstLine="1209"/>
        <w:jc w:val="both"/>
        <w:rPr>
          <w:sz w:val="28"/>
          <w:szCs w:val="28"/>
        </w:rPr>
      </w:pPr>
      <w:r w:rsidRPr="00744475">
        <w:rPr>
          <w:sz w:val="28"/>
          <w:szCs w:val="28"/>
        </w:rPr>
        <w:t>от ________________№ ________</w:t>
      </w:r>
    </w:p>
    <w:p w:rsidR="008036AC" w:rsidRPr="00B04CF8" w:rsidRDefault="008036AC" w:rsidP="00B04CF8">
      <w:pPr>
        <w:pStyle w:val="20"/>
        <w:shd w:val="clear" w:color="auto" w:fill="auto"/>
        <w:ind w:left="4537" w:firstLine="419"/>
        <w:rPr>
          <w:sz w:val="28"/>
          <w:szCs w:val="28"/>
          <w:lang w:val="ru-RU"/>
        </w:rPr>
      </w:pPr>
    </w:p>
    <w:p w:rsidR="00FE6A7C" w:rsidRPr="00766BD1" w:rsidRDefault="00FE6A7C" w:rsidP="00FE6A7C">
      <w:pPr>
        <w:jc w:val="center"/>
        <w:rPr>
          <w:b/>
          <w:sz w:val="28"/>
          <w:szCs w:val="28"/>
        </w:rPr>
      </w:pPr>
      <w:r w:rsidRPr="00766BD1">
        <w:rPr>
          <w:b/>
          <w:sz w:val="28"/>
          <w:szCs w:val="28"/>
        </w:rPr>
        <w:t>СОСТАВ</w:t>
      </w:r>
    </w:p>
    <w:p w:rsidR="00FE6A7C" w:rsidRPr="00766BD1" w:rsidRDefault="00FE6A7C" w:rsidP="00FE6A7C">
      <w:pPr>
        <w:jc w:val="center"/>
        <w:rPr>
          <w:b/>
          <w:sz w:val="28"/>
          <w:szCs w:val="28"/>
        </w:rPr>
      </w:pPr>
      <w:r w:rsidRPr="00766BD1">
        <w:rPr>
          <w:b/>
          <w:sz w:val="28"/>
          <w:szCs w:val="28"/>
        </w:rPr>
        <w:t>районной межведомственной комиссии по координации отдыха, оздоро</w:t>
      </w:r>
      <w:r w:rsidRPr="00766BD1">
        <w:rPr>
          <w:b/>
          <w:sz w:val="28"/>
          <w:szCs w:val="28"/>
        </w:rPr>
        <w:t>в</w:t>
      </w:r>
      <w:r w:rsidR="006873E5" w:rsidRPr="00766BD1">
        <w:rPr>
          <w:b/>
          <w:sz w:val="28"/>
          <w:szCs w:val="28"/>
        </w:rPr>
        <w:t>ления и</w:t>
      </w:r>
      <w:r w:rsidRPr="00766BD1">
        <w:rPr>
          <w:b/>
          <w:sz w:val="28"/>
          <w:szCs w:val="28"/>
        </w:rPr>
        <w:t xml:space="preserve"> зан</w:t>
      </w:r>
      <w:r w:rsidR="00922D47">
        <w:rPr>
          <w:b/>
          <w:sz w:val="28"/>
          <w:szCs w:val="28"/>
        </w:rPr>
        <w:t>ятости дете</w:t>
      </w:r>
      <w:r w:rsidR="00E07E2B">
        <w:rPr>
          <w:b/>
          <w:sz w:val="28"/>
          <w:szCs w:val="28"/>
        </w:rPr>
        <w:t>й и подростков в 2026</w:t>
      </w:r>
      <w:r w:rsidR="00197DEA" w:rsidRPr="00766BD1">
        <w:rPr>
          <w:b/>
          <w:sz w:val="28"/>
          <w:szCs w:val="28"/>
        </w:rPr>
        <w:t xml:space="preserve"> году</w:t>
      </w:r>
    </w:p>
    <w:p w:rsidR="00FE6A7C" w:rsidRDefault="00FE6A7C" w:rsidP="00FE6A7C">
      <w:pPr>
        <w:jc w:val="both"/>
        <w:rPr>
          <w:sz w:val="28"/>
          <w:szCs w:val="28"/>
        </w:rPr>
      </w:pPr>
    </w:p>
    <w:tbl>
      <w:tblPr>
        <w:tblW w:w="9889" w:type="dxa"/>
        <w:tblLook w:val="01E0"/>
      </w:tblPr>
      <w:tblGrid>
        <w:gridCol w:w="3510"/>
        <w:gridCol w:w="6379"/>
      </w:tblGrid>
      <w:tr w:rsidR="005F3201" w:rsidRPr="006873E5" w:rsidTr="004A6C3D">
        <w:tc>
          <w:tcPr>
            <w:tcW w:w="3510" w:type="dxa"/>
          </w:tcPr>
          <w:p w:rsidR="00E07E2B" w:rsidRDefault="00E07E2B" w:rsidP="005010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</w:t>
            </w:r>
          </w:p>
          <w:p w:rsidR="005F3201" w:rsidRPr="006873E5" w:rsidRDefault="00E07E2B" w:rsidP="005010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6379" w:type="dxa"/>
          </w:tcPr>
          <w:p w:rsidR="005F3201" w:rsidRPr="006873E5" w:rsidRDefault="00E97508" w:rsidP="008079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35269F">
              <w:rPr>
                <w:sz w:val="28"/>
                <w:szCs w:val="28"/>
              </w:rPr>
              <w:t xml:space="preserve"> муниципального района</w:t>
            </w:r>
            <w:r w:rsidR="005F3201" w:rsidRPr="006873E5">
              <w:rPr>
                <w:sz w:val="28"/>
                <w:szCs w:val="28"/>
              </w:rPr>
              <w:t xml:space="preserve"> </w:t>
            </w:r>
            <w:r w:rsidR="00B04CF8">
              <w:rPr>
                <w:sz w:val="28"/>
                <w:szCs w:val="28"/>
              </w:rPr>
              <w:t xml:space="preserve">Администрации </w:t>
            </w:r>
            <w:r w:rsidR="005F3201" w:rsidRPr="006873E5">
              <w:rPr>
                <w:sz w:val="28"/>
                <w:szCs w:val="28"/>
              </w:rPr>
              <w:t>Каменского района Алтайского края, предс</w:t>
            </w:r>
            <w:r w:rsidR="005F3201" w:rsidRPr="006873E5">
              <w:rPr>
                <w:sz w:val="28"/>
                <w:szCs w:val="28"/>
              </w:rPr>
              <w:t>е</w:t>
            </w:r>
            <w:r w:rsidR="005F3201" w:rsidRPr="006873E5">
              <w:rPr>
                <w:sz w:val="28"/>
                <w:szCs w:val="28"/>
              </w:rPr>
              <w:t>датель комиссии;</w:t>
            </w:r>
          </w:p>
        </w:tc>
      </w:tr>
      <w:tr w:rsidR="005F3201" w:rsidRPr="006873E5" w:rsidTr="004A6C3D">
        <w:tc>
          <w:tcPr>
            <w:tcW w:w="3510" w:type="dxa"/>
          </w:tcPr>
          <w:p w:rsidR="0061149F" w:rsidRPr="0061149F" w:rsidRDefault="0061149F" w:rsidP="0061149F">
            <w:pPr>
              <w:jc w:val="both"/>
              <w:rPr>
                <w:sz w:val="28"/>
                <w:szCs w:val="28"/>
              </w:rPr>
            </w:pPr>
            <w:r w:rsidRPr="0061149F">
              <w:rPr>
                <w:sz w:val="28"/>
                <w:szCs w:val="28"/>
              </w:rPr>
              <w:t xml:space="preserve">Глотов </w:t>
            </w:r>
          </w:p>
          <w:p w:rsidR="005F3201" w:rsidRPr="006873E5" w:rsidRDefault="0061149F" w:rsidP="0061149F">
            <w:pPr>
              <w:jc w:val="both"/>
              <w:rPr>
                <w:sz w:val="28"/>
                <w:szCs w:val="28"/>
              </w:rPr>
            </w:pPr>
            <w:r w:rsidRPr="0061149F">
              <w:rPr>
                <w:sz w:val="28"/>
                <w:szCs w:val="28"/>
              </w:rPr>
              <w:t>Павел Сергеевич</w:t>
            </w:r>
          </w:p>
        </w:tc>
        <w:tc>
          <w:tcPr>
            <w:tcW w:w="6379" w:type="dxa"/>
          </w:tcPr>
          <w:p w:rsidR="005F3201" w:rsidRPr="006873E5" w:rsidRDefault="00D11F9B" w:rsidP="005010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D11F9B">
              <w:rPr>
                <w:sz w:val="28"/>
                <w:szCs w:val="28"/>
              </w:rPr>
              <w:t xml:space="preserve"> главы Ад</w:t>
            </w:r>
            <w:r>
              <w:rPr>
                <w:sz w:val="28"/>
                <w:szCs w:val="28"/>
              </w:rPr>
              <w:t>министрации района, пре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седатель</w:t>
            </w:r>
            <w:r w:rsidRPr="00D11F9B">
              <w:rPr>
                <w:sz w:val="28"/>
                <w:szCs w:val="28"/>
              </w:rPr>
              <w:t xml:space="preserve"> комитета Администрации Каменского района Алтайского края по физической культ</w:t>
            </w:r>
            <w:r>
              <w:rPr>
                <w:sz w:val="28"/>
                <w:szCs w:val="28"/>
              </w:rPr>
              <w:t>уре и спорту</w:t>
            </w:r>
            <w:r w:rsidR="00F24413">
              <w:rPr>
                <w:sz w:val="28"/>
                <w:szCs w:val="28"/>
              </w:rPr>
              <w:t>, заместитель председателя комиссии</w:t>
            </w:r>
            <w:r w:rsidR="0061149F" w:rsidRPr="0061149F">
              <w:rPr>
                <w:sz w:val="28"/>
                <w:szCs w:val="28"/>
              </w:rPr>
              <w:t>;</w:t>
            </w:r>
          </w:p>
        </w:tc>
      </w:tr>
      <w:tr w:rsidR="005F3201" w:rsidRPr="006873E5" w:rsidTr="004A6C3D">
        <w:tc>
          <w:tcPr>
            <w:tcW w:w="3510" w:type="dxa"/>
          </w:tcPr>
          <w:p w:rsidR="00E07E2B" w:rsidRDefault="00E07E2B" w:rsidP="00922D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Ряполова </w:t>
            </w:r>
          </w:p>
          <w:p w:rsidR="00306AB5" w:rsidRPr="006873E5" w:rsidRDefault="00E07E2B" w:rsidP="00922D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Викторовна</w:t>
            </w:r>
          </w:p>
        </w:tc>
        <w:tc>
          <w:tcPr>
            <w:tcW w:w="6379" w:type="dxa"/>
          </w:tcPr>
          <w:p w:rsidR="005F3201" w:rsidRPr="006873E5" w:rsidRDefault="001208E1" w:rsidP="00C80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E97508">
              <w:rPr>
                <w:sz w:val="28"/>
                <w:szCs w:val="28"/>
              </w:rPr>
              <w:t xml:space="preserve"> специалист</w:t>
            </w:r>
            <w:r w:rsidR="00C8079C">
              <w:t xml:space="preserve"> </w:t>
            </w:r>
            <w:r w:rsidR="00C8079C" w:rsidRPr="00C8079C">
              <w:rPr>
                <w:sz w:val="28"/>
                <w:szCs w:val="28"/>
              </w:rPr>
              <w:t>по воспитательной работе</w:t>
            </w:r>
            <w:r w:rsidR="00C8079C">
              <w:rPr>
                <w:sz w:val="28"/>
                <w:szCs w:val="28"/>
              </w:rPr>
              <w:t xml:space="preserve"> о</w:t>
            </w:r>
            <w:r w:rsidR="00C8079C">
              <w:rPr>
                <w:sz w:val="28"/>
                <w:szCs w:val="28"/>
              </w:rPr>
              <w:t>т</w:t>
            </w:r>
            <w:r w:rsidR="00C8079C">
              <w:rPr>
                <w:sz w:val="28"/>
                <w:szCs w:val="28"/>
              </w:rPr>
              <w:t>дела</w:t>
            </w:r>
            <w:r w:rsidR="00C8079C" w:rsidRPr="00C8079C">
              <w:rPr>
                <w:sz w:val="28"/>
                <w:szCs w:val="28"/>
              </w:rPr>
              <w:t xml:space="preserve"> общего образования </w:t>
            </w:r>
            <w:r w:rsidR="005F3201" w:rsidRPr="006873E5">
              <w:rPr>
                <w:sz w:val="28"/>
                <w:szCs w:val="28"/>
              </w:rPr>
              <w:t>Управления образования Администрации Каме</w:t>
            </w:r>
            <w:r w:rsidR="005F3201" w:rsidRPr="006873E5">
              <w:rPr>
                <w:sz w:val="28"/>
                <w:szCs w:val="28"/>
              </w:rPr>
              <w:t>н</w:t>
            </w:r>
            <w:r w:rsidR="005F3201" w:rsidRPr="006873E5">
              <w:rPr>
                <w:sz w:val="28"/>
                <w:szCs w:val="28"/>
              </w:rPr>
              <w:t>ского района</w:t>
            </w:r>
            <w:r w:rsidR="00DA4B03">
              <w:rPr>
                <w:sz w:val="28"/>
                <w:szCs w:val="28"/>
              </w:rPr>
              <w:t xml:space="preserve"> Алтайского края</w:t>
            </w:r>
            <w:r w:rsidR="005F3201" w:rsidRPr="006873E5">
              <w:rPr>
                <w:sz w:val="28"/>
                <w:szCs w:val="28"/>
              </w:rPr>
              <w:t>, секретарь к</w:t>
            </w:r>
            <w:r w:rsidR="005F3201" w:rsidRPr="006873E5">
              <w:rPr>
                <w:sz w:val="28"/>
                <w:szCs w:val="28"/>
              </w:rPr>
              <w:t>о</w:t>
            </w:r>
            <w:r w:rsidR="005F3201" w:rsidRPr="006873E5">
              <w:rPr>
                <w:sz w:val="28"/>
                <w:szCs w:val="28"/>
              </w:rPr>
              <w:t>миссии.</w:t>
            </w:r>
          </w:p>
        </w:tc>
      </w:tr>
      <w:tr w:rsidR="005F3201" w:rsidRPr="002E064A" w:rsidTr="00C8079C">
        <w:trPr>
          <w:trHeight w:val="203"/>
        </w:trPr>
        <w:tc>
          <w:tcPr>
            <w:tcW w:w="3510" w:type="dxa"/>
          </w:tcPr>
          <w:p w:rsidR="005F3201" w:rsidRPr="002E064A" w:rsidRDefault="005F3201" w:rsidP="00501098">
            <w:pPr>
              <w:jc w:val="both"/>
              <w:rPr>
                <w:sz w:val="28"/>
                <w:szCs w:val="28"/>
              </w:rPr>
            </w:pPr>
            <w:r w:rsidRPr="002E064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379" w:type="dxa"/>
          </w:tcPr>
          <w:p w:rsidR="005F3201" w:rsidRPr="002E064A" w:rsidRDefault="005F3201" w:rsidP="00501098">
            <w:pPr>
              <w:jc w:val="both"/>
              <w:rPr>
                <w:sz w:val="28"/>
                <w:szCs w:val="28"/>
              </w:rPr>
            </w:pPr>
          </w:p>
        </w:tc>
      </w:tr>
      <w:tr w:rsidR="00683527" w:rsidRPr="002E064A" w:rsidTr="00C8079C">
        <w:trPr>
          <w:trHeight w:val="203"/>
        </w:trPr>
        <w:tc>
          <w:tcPr>
            <w:tcW w:w="3510" w:type="dxa"/>
          </w:tcPr>
          <w:p w:rsidR="00683527" w:rsidRDefault="00683527" w:rsidP="005010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Анциферова </w:t>
            </w:r>
          </w:p>
          <w:p w:rsidR="00683527" w:rsidRPr="002E064A" w:rsidRDefault="00683527" w:rsidP="005010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6379" w:type="dxa"/>
          </w:tcPr>
          <w:p w:rsidR="00683527" w:rsidRPr="002E064A" w:rsidRDefault="00683527" w:rsidP="005010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образования</w:t>
            </w:r>
            <w:r>
              <w:t xml:space="preserve"> </w:t>
            </w:r>
            <w:r w:rsidRPr="00683527">
              <w:rPr>
                <w:sz w:val="28"/>
                <w:szCs w:val="28"/>
              </w:rPr>
              <w:t>Администрации Каменского района Алтайского края;</w:t>
            </w:r>
          </w:p>
        </w:tc>
      </w:tr>
      <w:tr w:rsidR="005F3201" w:rsidRPr="002E064A" w:rsidTr="004A6C3D">
        <w:tc>
          <w:tcPr>
            <w:tcW w:w="3510" w:type="dxa"/>
          </w:tcPr>
          <w:p w:rsidR="005F3201" w:rsidRDefault="00BD237F" w:rsidP="005010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Борисюк </w:t>
            </w:r>
          </w:p>
          <w:p w:rsidR="00BD237F" w:rsidRPr="002E064A" w:rsidRDefault="00BD237F" w:rsidP="005010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Евгеньевич</w:t>
            </w:r>
          </w:p>
        </w:tc>
        <w:tc>
          <w:tcPr>
            <w:tcW w:w="6379" w:type="dxa"/>
          </w:tcPr>
          <w:p w:rsidR="005F3201" w:rsidRPr="002E064A" w:rsidRDefault="004A6C3D" w:rsidP="005010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C3619">
              <w:rPr>
                <w:sz w:val="28"/>
                <w:szCs w:val="28"/>
              </w:rPr>
              <w:t>ачальник Управл</w:t>
            </w:r>
            <w:r w:rsidR="006339BC">
              <w:rPr>
                <w:sz w:val="28"/>
                <w:szCs w:val="28"/>
              </w:rPr>
              <w:t>ения</w:t>
            </w:r>
            <w:r w:rsidR="00CC3619">
              <w:rPr>
                <w:sz w:val="28"/>
                <w:szCs w:val="28"/>
              </w:rPr>
              <w:t xml:space="preserve"> ведомственной охраны по г. Камень-на-Оби филиал федерального госуда</w:t>
            </w:r>
            <w:r w:rsidR="00CC3619">
              <w:rPr>
                <w:sz w:val="28"/>
                <w:szCs w:val="28"/>
              </w:rPr>
              <w:t>р</w:t>
            </w:r>
            <w:r w:rsidR="00CC3619">
              <w:rPr>
                <w:sz w:val="28"/>
                <w:szCs w:val="28"/>
              </w:rPr>
              <w:t>ственного казенного учреждения</w:t>
            </w:r>
            <w:r w:rsidR="00304DBE" w:rsidRPr="00304DBE">
              <w:rPr>
                <w:sz w:val="28"/>
                <w:szCs w:val="28"/>
              </w:rPr>
              <w:t xml:space="preserve"> (</w:t>
            </w:r>
            <w:r w:rsidR="00CC3619">
              <w:rPr>
                <w:sz w:val="28"/>
                <w:szCs w:val="28"/>
              </w:rPr>
              <w:t>Управление в</w:t>
            </w:r>
            <w:r w:rsidR="00CC3619">
              <w:rPr>
                <w:sz w:val="28"/>
                <w:szCs w:val="28"/>
              </w:rPr>
              <w:t>е</w:t>
            </w:r>
            <w:r w:rsidR="00CC3619">
              <w:rPr>
                <w:sz w:val="28"/>
                <w:szCs w:val="28"/>
              </w:rPr>
              <w:t>домственной охраны войск национальной гвардии</w:t>
            </w:r>
            <w:r w:rsidR="00304DBE" w:rsidRPr="00304DBE">
              <w:rPr>
                <w:sz w:val="28"/>
                <w:szCs w:val="28"/>
              </w:rPr>
              <w:t xml:space="preserve"> России по Алтайскому краю)</w:t>
            </w:r>
            <w:r w:rsidR="008456E9">
              <w:rPr>
                <w:sz w:val="28"/>
                <w:szCs w:val="28"/>
              </w:rPr>
              <w:t xml:space="preserve"> (по согласованию)</w:t>
            </w:r>
            <w:r w:rsidR="00304DBE">
              <w:rPr>
                <w:sz w:val="28"/>
                <w:szCs w:val="28"/>
              </w:rPr>
              <w:t>;</w:t>
            </w:r>
          </w:p>
        </w:tc>
      </w:tr>
      <w:tr w:rsidR="005F3201" w:rsidRPr="002E064A" w:rsidTr="004A6C3D">
        <w:trPr>
          <w:trHeight w:val="719"/>
        </w:trPr>
        <w:tc>
          <w:tcPr>
            <w:tcW w:w="3510" w:type="dxa"/>
          </w:tcPr>
          <w:p w:rsidR="00B04CF8" w:rsidRDefault="005F3201" w:rsidP="00501098">
            <w:pPr>
              <w:jc w:val="both"/>
              <w:rPr>
                <w:sz w:val="28"/>
                <w:szCs w:val="28"/>
              </w:rPr>
            </w:pPr>
            <w:r w:rsidRPr="002E064A">
              <w:rPr>
                <w:sz w:val="28"/>
                <w:szCs w:val="28"/>
              </w:rPr>
              <w:t>Кабашова</w:t>
            </w:r>
          </w:p>
          <w:p w:rsidR="005F3201" w:rsidRPr="002E064A" w:rsidRDefault="005F3201" w:rsidP="00501098">
            <w:pPr>
              <w:jc w:val="both"/>
              <w:rPr>
                <w:sz w:val="28"/>
                <w:szCs w:val="28"/>
              </w:rPr>
            </w:pPr>
            <w:r w:rsidRPr="002E064A">
              <w:rPr>
                <w:sz w:val="28"/>
                <w:szCs w:val="28"/>
              </w:rPr>
              <w:t>Лариса Николаевна</w:t>
            </w:r>
          </w:p>
        </w:tc>
        <w:tc>
          <w:tcPr>
            <w:tcW w:w="6379" w:type="dxa"/>
          </w:tcPr>
          <w:p w:rsidR="005F3201" w:rsidRPr="002E064A" w:rsidRDefault="005F3201" w:rsidP="00501098">
            <w:pPr>
              <w:jc w:val="both"/>
              <w:rPr>
                <w:sz w:val="28"/>
                <w:szCs w:val="28"/>
              </w:rPr>
            </w:pPr>
            <w:r w:rsidRPr="002E064A">
              <w:rPr>
                <w:sz w:val="28"/>
                <w:szCs w:val="28"/>
              </w:rPr>
              <w:t>председатель комитета Администрации Каменск</w:t>
            </w:r>
            <w:r w:rsidRPr="002E064A">
              <w:rPr>
                <w:sz w:val="28"/>
                <w:szCs w:val="28"/>
              </w:rPr>
              <w:t>о</w:t>
            </w:r>
            <w:r w:rsidRPr="002E064A">
              <w:rPr>
                <w:sz w:val="28"/>
                <w:szCs w:val="28"/>
              </w:rPr>
              <w:t>го района Алтайского края по культуре и делам молодежи;</w:t>
            </w:r>
          </w:p>
        </w:tc>
      </w:tr>
      <w:tr w:rsidR="005F3201" w:rsidRPr="002E064A" w:rsidTr="004A6C3D">
        <w:trPr>
          <w:trHeight w:val="719"/>
        </w:trPr>
        <w:tc>
          <w:tcPr>
            <w:tcW w:w="3510" w:type="dxa"/>
          </w:tcPr>
          <w:p w:rsidR="005F3201" w:rsidRDefault="005F3201" w:rsidP="00501098">
            <w:pPr>
              <w:jc w:val="both"/>
              <w:rPr>
                <w:sz w:val="28"/>
                <w:szCs w:val="28"/>
              </w:rPr>
            </w:pPr>
            <w:r w:rsidRPr="002E064A">
              <w:rPr>
                <w:sz w:val="28"/>
                <w:szCs w:val="28"/>
              </w:rPr>
              <w:t xml:space="preserve">Киселева </w:t>
            </w:r>
          </w:p>
          <w:p w:rsidR="005F3201" w:rsidRPr="002E064A" w:rsidRDefault="005F3201" w:rsidP="00501098">
            <w:pPr>
              <w:jc w:val="both"/>
              <w:rPr>
                <w:sz w:val="28"/>
                <w:szCs w:val="28"/>
              </w:rPr>
            </w:pPr>
            <w:r w:rsidRPr="002E064A">
              <w:rPr>
                <w:sz w:val="28"/>
                <w:szCs w:val="28"/>
              </w:rPr>
              <w:t>Ирина Аркадьевна</w:t>
            </w:r>
          </w:p>
        </w:tc>
        <w:tc>
          <w:tcPr>
            <w:tcW w:w="6379" w:type="dxa"/>
          </w:tcPr>
          <w:p w:rsidR="005F3201" w:rsidRPr="002E064A" w:rsidRDefault="005F3201" w:rsidP="005010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E064A">
              <w:rPr>
                <w:sz w:val="28"/>
                <w:szCs w:val="28"/>
              </w:rPr>
              <w:t xml:space="preserve">аведующая детской </w:t>
            </w:r>
            <w:r w:rsidR="00B04CF8" w:rsidRPr="002E064A">
              <w:rPr>
                <w:sz w:val="28"/>
                <w:szCs w:val="28"/>
              </w:rPr>
              <w:t>поликлиникой краевого</w:t>
            </w:r>
            <w:r w:rsidR="006339BC" w:rsidRPr="006339BC">
              <w:rPr>
                <w:sz w:val="28"/>
                <w:szCs w:val="28"/>
              </w:rPr>
              <w:t xml:space="preserve"> г</w:t>
            </w:r>
            <w:r w:rsidR="006339BC">
              <w:rPr>
                <w:sz w:val="28"/>
                <w:szCs w:val="28"/>
              </w:rPr>
              <w:t>ос</w:t>
            </w:r>
            <w:r w:rsidR="006339BC">
              <w:rPr>
                <w:sz w:val="28"/>
                <w:szCs w:val="28"/>
              </w:rPr>
              <w:t>у</w:t>
            </w:r>
            <w:r w:rsidR="006339BC">
              <w:rPr>
                <w:sz w:val="28"/>
                <w:szCs w:val="28"/>
              </w:rPr>
              <w:t>дарственного бюджетного учре</w:t>
            </w:r>
            <w:r w:rsidR="006339BC" w:rsidRPr="006339BC">
              <w:rPr>
                <w:sz w:val="28"/>
                <w:szCs w:val="28"/>
              </w:rPr>
              <w:t>ждения здра</w:t>
            </w:r>
            <w:r w:rsidR="006339BC">
              <w:rPr>
                <w:sz w:val="28"/>
                <w:szCs w:val="28"/>
              </w:rPr>
              <w:t>в</w:t>
            </w:r>
            <w:r w:rsidR="006339BC">
              <w:rPr>
                <w:sz w:val="28"/>
                <w:szCs w:val="28"/>
              </w:rPr>
              <w:t>о</w:t>
            </w:r>
            <w:r w:rsidR="006339BC">
              <w:rPr>
                <w:sz w:val="28"/>
                <w:szCs w:val="28"/>
              </w:rPr>
              <w:t>охранения «Каменская централь</w:t>
            </w:r>
            <w:r w:rsidR="006339BC" w:rsidRPr="006339BC">
              <w:rPr>
                <w:sz w:val="28"/>
                <w:szCs w:val="28"/>
              </w:rPr>
              <w:t>ная районная больница»</w:t>
            </w:r>
            <w:r w:rsidRPr="002E064A">
              <w:rPr>
                <w:sz w:val="28"/>
                <w:szCs w:val="28"/>
              </w:rPr>
              <w:t xml:space="preserve"> (по согласованию)</w:t>
            </w:r>
            <w:r w:rsidR="00304DBE">
              <w:rPr>
                <w:sz w:val="28"/>
                <w:szCs w:val="28"/>
              </w:rPr>
              <w:t>;</w:t>
            </w:r>
          </w:p>
        </w:tc>
      </w:tr>
      <w:tr w:rsidR="005F3201" w:rsidRPr="002E064A" w:rsidTr="004A6C3D">
        <w:trPr>
          <w:trHeight w:val="719"/>
        </w:trPr>
        <w:tc>
          <w:tcPr>
            <w:tcW w:w="3510" w:type="dxa"/>
          </w:tcPr>
          <w:p w:rsidR="005F3201" w:rsidRDefault="005F3201" w:rsidP="00501098">
            <w:pPr>
              <w:jc w:val="both"/>
              <w:rPr>
                <w:sz w:val="28"/>
                <w:szCs w:val="28"/>
              </w:rPr>
            </w:pPr>
            <w:r w:rsidRPr="002E064A">
              <w:rPr>
                <w:sz w:val="28"/>
                <w:szCs w:val="28"/>
              </w:rPr>
              <w:t xml:space="preserve">Листунов </w:t>
            </w:r>
          </w:p>
          <w:p w:rsidR="005F3201" w:rsidRDefault="005F3201" w:rsidP="00501098">
            <w:pPr>
              <w:jc w:val="both"/>
              <w:rPr>
                <w:sz w:val="28"/>
                <w:szCs w:val="28"/>
              </w:rPr>
            </w:pPr>
            <w:r w:rsidRPr="002E064A">
              <w:rPr>
                <w:sz w:val="28"/>
                <w:szCs w:val="28"/>
              </w:rPr>
              <w:t>Николай Але</w:t>
            </w:r>
            <w:r w:rsidRPr="002E064A">
              <w:rPr>
                <w:sz w:val="28"/>
                <w:szCs w:val="28"/>
              </w:rPr>
              <w:t>к</w:t>
            </w:r>
            <w:r w:rsidRPr="002E064A">
              <w:rPr>
                <w:sz w:val="28"/>
                <w:szCs w:val="28"/>
              </w:rPr>
              <w:t>сандрович</w:t>
            </w:r>
          </w:p>
          <w:p w:rsidR="00DB343C" w:rsidRPr="00DB343C" w:rsidRDefault="00DB343C" w:rsidP="00DB343C">
            <w:pPr>
              <w:jc w:val="both"/>
              <w:rPr>
                <w:sz w:val="28"/>
                <w:szCs w:val="28"/>
              </w:rPr>
            </w:pPr>
            <w:r w:rsidRPr="00DB343C">
              <w:rPr>
                <w:sz w:val="28"/>
                <w:szCs w:val="28"/>
              </w:rPr>
              <w:t xml:space="preserve">Мамонова </w:t>
            </w:r>
          </w:p>
          <w:p w:rsidR="00DB343C" w:rsidRPr="002E064A" w:rsidRDefault="00DB343C" w:rsidP="00DB343C">
            <w:pPr>
              <w:jc w:val="both"/>
              <w:rPr>
                <w:sz w:val="28"/>
                <w:szCs w:val="28"/>
              </w:rPr>
            </w:pPr>
            <w:r w:rsidRPr="00DB343C"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6379" w:type="dxa"/>
          </w:tcPr>
          <w:p w:rsidR="005F3201" w:rsidRDefault="00501098" w:rsidP="005969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r w:rsidR="005F3201" w:rsidRPr="002E064A">
              <w:rPr>
                <w:sz w:val="28"/>
                <w:szCs w:val="28"/>
              </w:rPr>
              <w:t>Управления образования А</w:t>
            </w:r>
            <w:r w:rsidR="005F3201" w:rsidRPr="002E064A">
              <w:rPr>
                <w:sz w:val="28"/>
                <w:szCs w:val="28"/>
              </w:rPr>
              <w:t>д</w:t>
            </w:r>
            <w:r w:rsidR="005F3201" w:rsidRPr="002E064A">
              <w:rPr>
                <w:sz w:val="28"/>
                <w:szCs w:val="28"/>
              </w:rPr>
              <w:t>министрации Каме</w:t>
            </w:r>
            <w:r w:rsidR="005F3201" w:rsidRPr="002E064A">
              <w:rPr>
                <w:sz w:val="28"/>
                <w:szCs w:val="28"/>
              </w:rPr>
              <w:t>н</w:t>
            </w:r>
            <w:r w:rsidR="00126C2A">
              <w:rPr>
                <w:sz w:val="28"/>
                <w:szCs w:val="28"/>
              </w:rPr>
              <w:t>ского района Алтайского края;</w:t>
            </w:r>
          </w:p>
          <w:p w:rsidR="00DB343C" w:rsidRPr="002E064A" w:rsidRDefault="00DB343C" w:rsidP="005969C5">
            <w:pPr>
              <w:jc w:val="both"/>
              <w:rPr>
                <w:sz w:val="28"/>
                <w:szCs w:val="28"/>
              </w:rPr>
            </w:pPr>
            <w:r w:rsidRPr="00DB343C">
              <w:rPr>
                <w:sz w:val="28"/>
                <w:szCs w:val="28"/>
              </w:rPr>
              <w:t>председатель комитета администрации Каменск</w:t>
            </w:r>
            <w:r w:rsidRPr="00DB343C">
              <w:rPr>
                <w:sz w:val="28"/>
                <w:szCs w:val="28"/>
              </w:rPr>
              <w:t>о</w:t>
            </w:r>
            <w:r w:rsidRPr="00DB343C">
              <w:rPr>
                <w:sz w:val="28"/>
                <w:szCs w:val="28"/>
              </w:rPr>
              <w:t>го района Алтайского края по финансам, налог</w:t>
            </w:r>
            <w:r w:rsidRPr="00DB343C">
              <w:rPr>
                <w:sz w:val="28"/>
                <w:szCs w:val="28"/>
              </w:rPr>
              <w:t>о</w:t>
            </w:r>
            <w:r w:rsidRPr="00DB343C">
              <w:rPr>
                <w:sz w:val="28"/>
                <w:szCs w:val="28"/>
              </w:rPr>
              <w:t>вой и кредитной политике;</w:t>
            </w:r>
          </w:p>
        </w:tc>
      </w:tr>
      <w:tr w:rsidR="005F3201" w:rsidRPr="002E064A" w:rsidTr="00654FE2">
        <w:trPr>
          <w:trHeight w:val="284"/>
        </w:trPr>
        <w:tc>
          <w:tcPr>
            <w:tcW w:w="3510" w:type="dxa"/>
          </w:tcPr>
          <w:p w:rsidR="005F3201" w:rsidRPr="002E064A" w:rsidRDefault="005F3201" w:rsidP="00501098">
            <w:pPr>
              <w:jc w:val="both"/>
              <w:rPr>
                <w:sz w:val="28"/>
                <w:szCs w:val="28"/>
              </w:rPr>
            </w:pPr>
            <w:r w:rsidRPr="002E064A">
              <w:rPr>
                <w:sz w:val="28"/>
                <w:szCs w:val="28"/>
              </w:rPr>
              <w:t xml:space="preserve">Мишустина </w:t>
            </w:r>
          </w:p>
          <w:p w:rsidR="005F3201" w:rsidRPr="002E064A" w:rsidRDefault="005F3201" w:rsidP="00501098">
            <w:pPr>
              <w:jc w:val="both"/>
              <w:rPr>
                <w:sz w:val="28"/>
                <w:szCs w:val="28"/>
              </w:rPr>
            </w:pPr>
            <w:r w:rsidRPr="002E064A">
              <w:rPr>
                <w:sz w:val="28"/>
                <w:szCs w:val="28"/>
              </w:rPr>
              <w:t>Маргарита Станиславовна</w:t>
            </w:r>
          </w:p>
        </w:tc>
        <w:tc>
          <w:tcPr>
            <w:tcW w:w="6379" w:type="dxa"/>
          </w:tcPr>
          <w:p w:rsidR="005F3201" w:rsidRPr="002E064A" w:rsidRDefault="005F3201" w:rsidP="00501098">
            <w:pPr>
              <w:jc w:val="both"/>
              <w:rPr>
                <w:sz w:val="28"/>
                <w:szCs w:val="28"/>
              </w:rPr>
            </w:pPr>
            <w:r w:rsidRPr="002E064A">
              <w:rPr>
                <w:sz w:val="28"/>
                <w:szCs w:val="28"/>
              </w:rPr>
              <w:t>директор кра</w:t>
            </w:r>
            <w:r w:rsidR="006339BC">
              <w:rPr>
                <w:sz w:val="28"/>
                <w:szCs w:val="28"/>
              </w:rPr>
              <w:t xml:space="preserve">евого государственного </w:t>
            </w:r>
            <w:r w:rsidRPr="002E064A">
              <w:rPr>
                <w:sz w:val="28"/>
                <w:szCs w:val="28"/>
              </w:rPr>
              <w:t>бю</w:t>
            </w:r>
            <w:r w:rsidRPr="002E064A">
              <w:rPr>
                <w:sz w:val="28"/>
                <w:szCs w:val="28"/>
              </w:rPr>
              <w:t>д</w:t>
            </w:r>
            <w:r w:rsidRPr="002E064A">
              <w:rPr>
                <w:sz w:val="28"/>
                <w:szCs w:val="28"/>
              </w:rPr>
              <w:t xml:space="preserve">жетного учреждения </w:t>
            </w:r>
            <w:r w:rsidR="00B04CF8" w:rsidRPr="002E064A">
              <w:rPr>
                <w:sz w:val="28"/>
                <w:szCs w:val="28"/>
              </w:rPr>
              <w:t>социального обслуживания</w:t>
            </w:r>
            <w:r w:rsidRPr="002E064A">
              <w:rPr>
                <w:sz w:val="28"/>
                <w:szCs w:val="28"/>
              </w:rPr>
              <w:t xml:space="preserve"> «Ко</w:t>
            </w:r>
            <w:r w:rsidRPr="002E064A">
              <w:rPr>
                <w:sz w:val="28"/>
                <w:szCs w:val="28"/>
              </w:rPr>
              <w:t>м</w:t>
            </w:r>
            <w:r w:rsidRPr="002E064A">
              <w:rPr>
                <w:sz w:val="28"/>
                <w:szCs w:val="28"/>
              </w:rPr>
              <w:t>плексный центр социального обслуживания нас</w:t>
            </w:r>
            <w:r w:rsidRPr="002E064A">
              <w:rPr>
                <w:sz w:val="28"/>
                <w:szCs w:val="28"/>
              </w:rPr>
              <w:t>е</w:t>
            </w:r>
            <w:r w:rsidRPr="002E064A">
              <w:rPr>
                <w:sz w:val="28"/>
                <w:szCs w:val="28"/>
              </w:rPr>
              <w:t>ления Каменского района» (по согласов</w:t>
            </w:r>
            <w:r w:rsidRPr="002E064A">
              <w:rPr>
                <w:sz w:val="28"/>
                <w:szCs w:val="28"/>
              </w:rPr>
              <w:t>а</w:t>
            </w:r>
            <w:r w:rsidRPr="002E064A">
              <w:rPr>
                <w:sz w:val="28"/>
                <w:szCs w:val="28"/>
              </w:rPr>
              <w:t>нию);</w:t>
            </w:r>
          </w:p>
        </w:tc>
      </w:tr>
      <w:tr w:rsidR="005F3201" w:rsidRPr="002E064A" w:rsidTr="00883859">
        <w:trPr>
          <w:trHeight w:val="283"/>
        </w:trPr>
        <w:tc>
          <w:tcPr>
            <w:tcW w:w="3510" w:type="dxa"/>
          </w:tcPr>
          <w:p w:rsidR="00683527" w:rsidRDefault="00683527" w:rsidP="00501098">
            <w:pPr>
              <w:jc w:val="both"/>
              <w:rPr>
                <w:sz w:val="28"/>
                <w:szCs w:val="28"/>
              </w:rPr>
            </w:pPr>
          </w:p>
          <w:p w:rsidR="005F3201" w:rsidRDefault="00A1750D" w:rsidP="005010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Рябчун</w:t>
            </w:r>
            <w:r w:rsidR="005F3201">
              <w:rPr>
                <w:sz w:val="28"/>
                <w:szCs w:val="28"/>
              </w:rPr>
              <w:t xml:space="preserve"> </w:t>
            </w:r>
          </w:p>
          <w:p w:rsidR="005F3201" w:rsidRPr="002E064A" w:rsidRDefault="00A1750D" w:rsidP="005010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Даниил Николаевич</w:t>
            </w:r>
          </w:p>
        </w:tc>
        <w:tc>
          <w:tcPr>
            <w:tcW w:w="6379" w:type="dxa"/>
          </w:tcPr>
          <w:p w:rsidR="00683527" w:rsidRDefault="00683527" w:rsidP="00501098">
            <w:pPr>
              <w:jc w:val="both"/>
              <w:rPr>
                <w:sz w:val="28"/>
                <w:szCs w:val="28"/>
              </w:rPr>
            </w:pPr>
          </w:p>
          <w:p w:rsidR="005F3201" w:rsidRPr="002E064A" w:rsidRDefault="00B04CF8" w:rsidP="00501098">
            <w:pPr>
              <w:jc w:val="both"/>
              <w:rPr>
                <w:sz w:val="28"/>
                <w:szCs w:val="28"/>
              </w:rPr>
            </w:pPr>
            <w:r w:rsidRPr="002E064A">
              <w:rPr>
                <w:sz w:val="28"/>
                <w:szCs w:val="28"/>
              </w:rPr>
              <w:t>начальник межмуниципального</w:t>
            </w:r>
            <w:r w:rsidR="004A6C3D" w:rsidRPr="004A6C3D">
              <w:rPr>
                <w:sz w:val="28"/>
                <w:szCs w:val="28"/>
              </w:rPr>
              <w:t xml:space="preserve"> отдел</w:t>
            </w:r>
            <w:r w:rsidR="004A6C3D">
              <w:rPr>
                <w:sz w:val="28"/>
                <w:szCs w:val="28"/>
              </w:rPr>
              <w:t>а</w:t>
            </w:r>
            <w:r w:rsidR="004A6C3D" w:rsidRPr="004A6C3D">
              <w:rPr>
                <w:sz w:val="28"/>
                <w:szCs w:val="28"/>
              </w:rPr>
              <w:t xml:space="preserve"> Министе</w:t>
            </w:r>
            <w:r w:rsidR="004A6C3D" w:rsidRPr="004A6C3D">
              <w:rPr>
                <w:sz w:val="28"/>
                <w:szCs w:val="28"/>
              </w:rPr>
              <w:t>р</w:t>
            </w:r>
            <w:r w:rsidR="004A6C3D" w:rsidRPr="004A6C3D">
              <w:rPr>
                <w:sz w:val="28"/>
                <w:szCs w:val="28"/>
              </w:rPr>
              <w:t>ства внутренних дел</w:t>
            </w:r>
            <w:r w:rsidR="004A6C3D">
              <w:rPr>
                <w:sz w:val="28"/>
                <w:szCs w:val="28"/>
              </w:rPr>
              <w:t xml:space="preserve"> </w:t>
            </w:r>
            <w:r w:rsidR="005F3201" w:rsidRPr="002E064A">
              <w:rPr>
                <w:sz w:val="28"/>
                <w:szCs w:val="28"/>
              </w:rPr>
              <w:t>России «Каменский»</w:t>
            </w:r>
            <w:r w:rsidR="008456E9">
              <w:rPr>
                <w:sz w:val="28"/>
                <w:szCs w:val="28"/>
              </w:rPr>
              <w:t xml:space="preserve"> </w:t>
            </w:r>
            <w:r w:rsidR="00126C2A">
              <w:rPr>
                <w:sz w:val="28"/>
                <w:szCs w:val="28"/>
              </w:rPr>
              <w:t>(</w:t>
            </w:r>
            <w:r w:rsidR="008456E9">
              <w:rPr>
                <w:sz w:val="28"/>
                <w:szCs w:val="28"/>
              </w:rPr>
              <w:t>по с</w:t>
            </w:r>
            <w:r w:rsidR="008456E9">
              <w:rPr>
                <w:sz w:val="28"/>
                <w:szCs w:val="28"/>
              </w:rPr>
              <w:t>о</w:t>
            </w:r>
            <w:r w:rsidR="008456E9">
              <w:rPr>
                <w:sz w:val="28"/>
                <w:szCs w:val="28"/>
              </w:rPr>
              <w:t>гласованию)</w:t>
            </w:r>
            <w:r w:rsidR="005F3201" w:rsidRPr="002E064A">
              <w:rPr>
                <w:sz w:val="28"/>
                <w:szCs w:val="28"/>
              </w:rPr>
              <w:t>;</w:t>
            </w:r>
          </w:p>
        </w:tc>
      </w:tr>
      <w:tr w:rsidR="005F3201" w:rsidRPr="002E064A" w:rsidTr="004A6C3D">
        <w:trPr>
          <w:trHeight w:val="719"/>
        </w:trPr>
        <w:tc>
          <w:tcPr>
            <w:tcW w:w="3510" w:type="dxa"/>
          </w:tcPr>
          <w:p w:rsidR="00905B13" w:rsidRPr="00905B13" w:rsidRDefault="00397D1A" w:rsidP="00501098">
            <w:pPr>
              <w:jc w:val="both"/>
              <w:rPr>
                <w:sz w:val="28"/>
                <w:szCs w:val="28"/>
              </w:rPr>
            </w:pPr>
            <w:r w:rsidRPr="00905B13">
              <w:rPr>
                <w:sz w:val="28"/>
                <w:szCs w:val="28"/>
              </w:rPr>
              <w:t xml:space="preserve">Потапова </w:t>
            </w:r>
          </w:p>
          <w:p w:rsidR="005F3201" w:rsidRPr="00905B13" w:rsidRDefault="00397D1A" w:rsidP="00501098">
            <w:pPr>
              <w:jc w:val="both"/>
              <w:rPr>
                <w:sz w:val="28"/>
                <w:szCs w:val="28"/>
              </w:rPr>
            </w:pPr>
            <w:r w:rsidRPr="00905B13">
              <w:rPr>
                <w:sz w:val="28"/>
                <w:szCs w:val="28"/>
              </w:rPr>
              <w:t xml:space="preserve">Юлия Валерьевна </w:t>
            </w:r>
          </w:p>
        </w:tc>
        <w:tc>
          <w:tcPr>
            <w:tcW w:w="6379" w:type="dxa"/>
          </w:tcPr>
          <w:p w:rsidR="005F3201" w:rsidRPr="00905B13" w:rsidRDefault="005F3201" w:rsidP="00905B13">
            <w:pPr>
              <w:jc w:val="both"/>
              <w:rPr>
                <w:sz w:val="28"/>
                <w:szCs w:val="28"/>
              </w:rPr>
            </w:pPr>
            <w:r w:rsidRPr="00905B13">
              <w:rPr>
                <w:sz w:val="28"/>
                <w:szCs w:val="28"/>
              </w:rPr>
              <w:t>председатель общешкольного родительского к</w:t>
            </w:r>
            <w:r w:rsidRPr="00905B13">
              <w:rPr>
                <w:sz w:val="28"/>
                <w:szCs w:val="28"/>
              </w:rPr>
              <w:t>о</w:t>
            </w:r>
            <w:r w:rsidRPr="00905B13">
              <w:rPr>
                <w:sz w:val="28"/>
                <w:szCs w:val="28"/>
              </w:rPr>
              <w:t>митета МБОУ «</w:t>
            </w:r>
            <w:r w:rsidR="00905B13" w:rsidRPr="00905B13">
              <w:rPr>
                <w:sz w:val="28"/>
                <w:szCs w:val="28"/>
              </w:rPr>
              <w:t>СОШ № 1</w:t>
            </w:r>
            <w:r w:rsidRPr="00905B13">
              <w:rPr>
                <w:sz w:val="28"/>
                <w:szCs w:val="28"/>
              </w:rPr>
              <w:t>» (по согласованию);</w:t>
            </w:r>
          </w:p>
        </w:tc>
      </w:tr>
      <w:tr w:rsidR="005F3201" w:rsidRPr="002E064A" w:rsidTr="004A6C3D">
        <w:trPr>
          <w:trHeight w:val="719"/>
        </w:trPr>
        <w:tc>
          <w:tcPr>
            <w:tcW w:w="3510" w:type="dxa"/>
          </w:tcPr>
          <w:p w:rsidR="005F3201" w:rsidRPr="002E064A" w:rsidRDefault="005F3201" w:rsidP="00501098">
            <w:pPr>
              <w:jc w:val="both"/>
              <w:rPr>
                <w:sz w:val="28"/>
                <w:szCs w:val="28"/>
              </w:rPr>
            </w:pPr>
            <w:r w:rsidRPr="002E064A">
              <w:rPr>
                <w:sz w:val="28"/>
                <w:szCs w:val="28"/>
              </w:rPr>
              <w:t xml:space="preserve">Свитенко </w:t>
            </w:r>
          </w:p>
          <w:p w:rsidR="005F3201" w:rsidRPr="002E064A" w:rsidRDefault="005F3201" w:rsidP="00501098">
            <w:pPr>
              <w:jc w:val="both"/>
              <w:rPr>
                <w:sz w:val="28"/>
                <w:szCs w:val="28"/>
              </w:rPr>
            </w:pPr>
            <w:r w:rsidRPr="002E064A">
              <w:rPr>
                <w:sz w:val="28"/>
                <w:szCs w:val="28"/>
              </w:rPr>
              <w:t xml:space="preserve">Дмитрий Анатольевич     </w:t>
            </w:r>
          </w:p>
        </w:tc>
        <w:tc>
          <w:tcPr>
            <w:tcW w:w="6379" w:type="dxa"/>
          </w:tcPr>
          <w:p w:rsidR="005F3201" w:rsidRPr="002E064A" w:rsidRDefault="005F3201" w:rsidP="00501098">
            <w:pPr>
              <w:jc w:val="both"/>
              <w:rPr>
                <w:sz w:val="28"/>
                <w:szCs w:val="28"/>
              </w:rPr>
            </w:pPr>
            <w:r w:rsidRPr="002E064A">
              <w:rPr>
                <w:sz w:val="28"/>
                <w:szCs w:val="28"/>
              </w:rPr>
              <w:t xml:space="preserve">начальник </w:t>
            </w:r>
            <w:r w:rsidR="006339BC">
              <w:rPr>
                <w:sz w:val="28"/>
                <w:szCs w:val="28"/>
              </w:rPr>
              <w:t>территориального</w:t>
            </w:r>
            <w:r w:rsidR="006339BC" w:rsidRPr="006339BC">
              <w:rPr>
                <w:sz w:val="28"/>
                <w:szCs w:val="28"/>
              </w:rPr>
              <w:t xml:space="preserve"> отдел</w:t>
            </w:r>
            <w:r w:rsidR="006339BC">
              <w:rPr>
                <w:sz w:val="28"/>
                <w:szCs w:val="28"/>
              </w:rPr>
              <w:t>а</w:t>
            </w:r>
            <w:r w:rsidR="006339BC" w:rsidRPr="006339BC">
              <w:rPr>
                <w:sz w:val="28"/>
                <w:szCs w:val="28"/>
              </w:rPr>
              <w:t xml:space="preserve"> надзорной д</w:t>
            </w:r>
            <w:r w:rsidR="006339BC" w:rsidRPr="006339BC">
              <w:rPr>
                <w:sz w:val="28"/>
                <w:szCs w:val="28"/>
              </w:rPr>
              <w:t>е</w:t>
            </w:r>
            <w:r w:rsidR="006339BC" w:rsidRPr="006339BC">
              <w:rPr>
                <w:sz w:val="28"/>
                <w:szCs w:val="28"/>
              </w:rPr>
              <w:t xml:space="preserve">ятельности </w:t>
            </w:r>
            <w:r w:rsidRPr="002E064A">
              <w:rPr>
                <w:sz w:val="28"/>
                <w:szCs w:val="28"/>
              </w:rPr>
              <w:t xml:space="preserve">№ 6 </w:t>
            </w:r>
            <w:r w:rsidR="006339BC" w:rsidRPr="006339BC">
              <w:rPr>
                <w:sz w:val="28"/>
                <w:szCs w:val="28"/>
              </w:rPr>
              <w:t xml:space="preserve">управления надзорной </w:t>
            </w:r>
            <w:r w:rsidR="00B04CF8" w:rsidRPr="006339BC">
              <w:rPr>
                <w:sz w:val="28"/>
                <w:szCs w:val="28"/>
              </w:rPr>
              <w:t>деятельн</w:t>
            </w:r>
            <w:r w:rsidR="00B04CF8" w:rsidRPr="006339BC">
              <w:rPr>
                <w:sz w:val="28"/>
                <w:szCs w:val="28"/>
              </w:rPr>
              <w:t>о</w:t>
            </w:r>
            <w:r w:rsidR="00B04CF8" w:rsidRPr="006339BC">
              <w:rPr>
                <w:sz w:val="28"/>
                <w:szCs w:val="28"/>
              </w:rPr>
              <w:t>сти</w:t>
            </w:r>
            <w:r w:rsidR="00B04CF8" w:rsidRPr="002E064A">
              <w:rPr>
                <w:sz w:val="28"/>
                <w:szCs w:val="28"/>
              </w:rPr>
              <w:t xml:space="preserve"> главного</w:t>
            </w:r>
            <w:r w:rsidR="006339BC">
              <w:rPr>
                <w:sz w:val="28"/>
                <w:szCs w:val="28"/>
              </w:rPr>
              <w:t xml:space="preserve"> У</w:t>
            </w:r>
            <w:r w:rsidR="006339BC" w:rsidRPr="006339BC">
              <w:rPr>
                <w:sz w:val="28"/>
                <w:szCs w:val="28"/>
              </w:rPr>
              <w:t>правления</w:t>
            </w:r>
            <w:r w:rsidRPr="002E064A">
              <w:rPr>
                <w:sz w:val="28"/>
                <w:szCs w:val="28"/>
              </w:rPr>
              <w:t xml:space="preserve"> </w:t>
            </w:r>
            <w:r w:rsidR="006339BC">
              <w:rPr>
                <w:sz w:val="28"/>
                <w:szCs w:val="28"/>
              </w:rPr>
              <w:t>министерства чрезв</w:t>
            </w:r>
            <w:r w:rsidR="006339BC">
              <w:rPr>
                <w:sz w:val="28"/>
                <w:szCs w:val="28"/>
              </w:rPr>
              <w:t>ы</w:t>
            </w:r>
            <w:r w:rsidR="006339BC">
              <w:rPr>
                <w:sz w:val="28"/>
                <w:szCs w:val="28"/>
              </w:rPr>
              <w:t>чайных с</w:t>
            </w:r>
            <w:r w:rsidR="006339BC" w:rsidRPr="006339BC">
              <w:rPr>
                <w:sz w:val="28"/>
                <w:szCs w:val="28"/>
              </w:rPr>
              <w:t>итуаций</w:t>
            </w:r>
            <w:r w:rsidRPr="002E064A">
              <w:rPr>
                <w:sz w:val="28"/>
                <w:szCs w:val="28"/>
              </w:rPr>
              <w:t xml:space="preserve"> России по Алта</w:t>
            </w:r>
            <w:r w:rsidRPr="002E064A">
              <w:rPr>
                <w:sz w:val="28"/>
                <w:szCs w:val="28"/>
              </w:rPr>
              <w:t>й</w:t>
            </w:r>
            <w:r w:rsidRPr="002E064A">
              <w:rPr>
                <w:sz w:val="28"/>
                <w:szCs w:val="28"/>
              </w:rPr>
              <w:t>скому краю (по согласованию);</w:t>
            </w:r>
          </w:p>
        </w:tc>
      </w:tr>
      <w:tr w:rsidR="005F3201" w:rsidRPr="002E064A" w:rsidTr="004A6C3D">
        <w:trPr>
          <w:trHeight w:val="719"/>
        </w:trPr>
        <w:tc>
          <w:tcPr>
            <w:tcW w:w="3510" w:type="dxa"/>
            <w:shd w:val="clear" w:color="auto" w:fill="auto"/>
          </w:tcPr>
          <w:p w:rsidR="005F3201" w:rsidRPr="002E064A" w:rsidRDefault="005F3201" w:rsidP="00501098">
            <w:pPr>
              <w:jc w:val="both"/>
              <w:rPr>
                <w:sz w:val="28"/>
                <w:szCs w:val="28"/>
              </w:rPr>
            </w:pPr>
            <w:r w:rsidRPr="002E064A">
              <w:rPr>
                <w:sz w:val="28"/>
                <w:szCs w:val="28"/>
              </w:rPr>
              <w:t xml:space="preserve">Сердюцких </w:t>
            </w:r>
          </w:p>
          <w:p w:rsidR="005F3201" w:rsidRPr="002E064A" w:rsidRDefault="005F3201" w:rsidP="00501098">
            <w:pPr>
              <w:jc w:val="both"/>
              <w:rPr>
                <w:sz w:val="28"/>
                <w:szCs w:val="28"/>
              </w:rPr>
            </w:pPr>
            <w:r w:rsidRPr="002E064A"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6379" w:type="dxa"/>
          </w:tcPr>
          <w:p w:rsidR="005F3201" w:rsidRPr="002E064A" w:rsidRDefault="005F3201" w:rsidP="00501098">
            <w:pPr>
              <w:jc w:val="both"/>
              <w:rPr>
                <w:sz w:val="28"/>
                <w:szCs w:val="28"/>
              </w:rPr>
            </w:pPr>
            <w:r w:rsidRPr="002E064A">
              <w:rPr>
                <w:sz w:val="28"/>
                <w:szCs w:val="28"/>
              </w:rPr>
              <w:t>директор краевого государственного казенного учреждения «Центр занятости населения Каме</w:t>
            </w:r>
            <w:r w:rsidRPr="002E064A">
              <w:rPr>
                <w:sz w:val="28"/>
                <w:szCs w:val="28"/>
              </w:rPr>
              <w:t>н</w:t>
            </w:r>
            <w:r w:rsidRPr="002E064A">
              <w:rPr>
                <w:sz w:val="28"/>
                <w:szCs w:val="28"/>
              </w:rPr>
              <w:t>ского района» (по соглас</w:t>
            </w:r>
            <w:r w:rsidRPr="002E064A">
              <w:rPr>
                <w:sz w:val="28"/>
                <w:szCs w:val="28"/>
              </w:rPr>
              <w:t>о</w:t>
            </w:r>
            <w:r w:rsidRPr="002E064A">
              <w:rPr>
                <w:sz w:val="28"/>
                <w:szCs w:val="28"/>
              </w:rPr>
              <w:t>ванию);</w:t>
            </w:r>
          </w:p>
        </w:tc>
      </w:tr>
      <w:tr w:rsidR="005F3201" w:rsidRPr="002E064A" w:rsidTr="004A6C3D">
        <w:tc>
          <w:tcPr>
            <w:tcW w:w="3510" w:type="dxa"/>
          </w:tcPr>
          <w:p w:rsidR="00DB343C" w:rsidRPr="00DB343C" w:rsidRDefault="00DB343C" w:rsidP="00DB343C">
            <w:pPr>
              <w:jc w:val="both"/>
              <w:rPr>
                <w:sz w:val="28"/>
                <w:szCs w:val="28"/>
              </w:rPr>
            </w:pPr>
            <w:r w:rsidRPr="00DB343C">
              <w:rPr>
                <w:sz w:val="28"/>
                <w:szCs w:val="28"/>
              </w:rPr>
              <w:t xml:space="preserve">Шитова </w:t>
            </w:r>
          </w:p>
          <w:p w:rsidR="005F3201" w:rsidRPr="002E064A" w:rsidRDefault="00DB343C" w:rsidP="00DB343C">
            <w:pPr>
              <w:jc w:val="both"/>
              <w:rPr>
                <w:sz w:val="28"/>
                <w:szCs w:val="28"/>
              </w:rPr>
            </w:pPr>
            <w:r w:rsidRPr="00DB343C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6379" w:type="dxa"/>
          </w:tcPr>
          <w:p w:rsidR="005F3201" w:rsidRPr="002E064A" w:rsidRDefault="006D4C2A" w:rsidP="006D4C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DB343C" w:rsidRPr="00DB343C">
              <w:rPr>
                <w:sz w:val="28"/>
                <w:szCs w:val="28"/>
              </w:rPr>
              <w:t xml:space="preserve"> врач краевого государственного бюдже</w:t>
            </w:r>
            <w:r w:rsidR="00DB343C" w:rsidRPr="00DB343C">
              <w:rPr>
                <w:sz w:val="28"/>
                <w:szCs w:val="28"/>
              </w:rPr>
              <w:t>т</w:t>
            </w:r>
            <w:r w:rsidR="00DB343C" w:rsidRPr="00DB343C">
              <w:rPr>
                <w:sz w:val="28"/>
                <w:szCs w:val="28"/>
              </w:rPr>
              <w:t>ного учреждения здравоохранения «Каменская межрайонная больница» (по согласованию);</w:t>
            </w:r>
          </w:p>
        </w:tc>
      </w:tr>
      <w:tr w:rsidR="005F3201" w:rsidRPr="006873E5" w:rsidTr="004A6C3D">
        <w:tc>
          <w:tcPr>
            <w:tcW w:w="3510" w:type="dxa"/>
          </w:tcPr>
          <w:p w:rsidR="005F3201" w:rsidRPr="002E064A" w:rsidRDefault="005F3201" w:rsidP="00501098">
            <w:pPr>
              <w:jc w:val="both"/>
              <w:rPr>
                <w:sz w:val="28"/>
                <w:szCs w:val="28"/>
              </w:rPr>
            </w:pPr>
            <w:r w:rsidRPr="002E064A">
              <w:rPr>
                <w:sz w:val="28"/>
                <w:szCs w:val="28"/>
              </w:rPr>
              <w:t>Юрк</w:t>
            </w:r>
          </w:p>
          <w:p w:rsidR="005F3201" w:rsidRPr="002E064A" w:rsidRDefault="00B04CF8" w:rsidP="00501098">
            <w:pPr>
              <w:jc w:val="both"/>
              <w:rPr>
                <w:sz w:val="28"/>
                <w:szCs w:val="28"/>
              </w:rPr>
            </w:pPr>
            <w:r w:rsidRPr="002E064A">
              <w:rPr>
                <w:sz w:val="28"/>
                <w:szCs w:val="28"/>
              </w:rPr>
              <w:t>Олеся Владимировна</w:t>
            </w:r>
          </w:p>
        </w:tc>
        <w:tc>
          <w:tcPr>
            <w:tcW w:w="6379" w:type="dxa"/>
          </w:tcPr>
          <w:p w:rsidR="005F3201" w:rsidRPr="006873E5" w:rsidRDefault="005F3201" w:rsidP="00501098">
            <w:pPr>
              <w:jc w:val="both"/>
              <w:rPr>
                <w:sz w:val="28"/>
                <w:szCs w:val="28"/>
              </w:rPr>
            </w:pPr>
            <w:r w:rsidRPr="002E064A">
              <w:rPr>
                <w:sz w:val="28"/>
                <w:szCs w:val="28"/>
              </w:rPr>
              <w:t>начальник территориального отдела                                                              Управления федеральной службы по надзору в сфере з</w:t>
            </w:r>
            <w:r w:rsidRPr="002E064A">
              <w:rPr>
                <w:sz w:val="28"/>
                <w:szCs w:val="28"/>
              </w:rPr>
              <w:t>а</w:t>
            </w:r>
            <w:r w:rsidRPr="002E064A">
              <w:rPr>
                <w:sz w:val="28"/>
                <w:szCs w:val="28"/>
              </w:rPr>
              <w:t>щиты прав потребителей и благополучия человека по А</w:t>
            </w:r>
            <w:r w:rsidRPr="002E064A">
              <w:rPr>
                <w:sz w:val="28"/>
                <w:szCs w:val="28"/>
              </w:rPr>
              <w:t>л</w:t>
            </w:r>
            <w:r w:rsidRPr="002E064A">
              <w:rPr>
                <w:sz w:val="28"/>
                <w:szCs w:val="28"/>
              </w:rPr>
              <w:t>тайскому краю в г. Камне-на-</w:t>
            </w:r>
            <w:r>
              <w:rPr>
                <w:sz w:val="28"/>
                <w:szCs w:val="28"/>
              </w:rPr>
              <w:t>Оби, в Каменском, Крутихинском,</w:t>
            </w:r>
            <w:r w:rsidRPr="002E064A">
              <w:rPr>
                <w:sz w:val="28"/>
                <w:szCs w:val="28"/>
              </w:rPr>
              <w:t xml:space="preserve"> Тюменцевском</w:t>
            </w:r>
            <w:r>
              <w:rPr>
                <w:sz w:val="28"/>
                <w:szCs w:val="28"/>
              </w:rPr>
              <w:t>, Па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крушихинском и </w:t>
            </w:r>
            <w:r w:rsidR="00B04CF8">
              <w:rPr>
                <w:sz w:val="28"/>
                <w:szCs w:val="28"/>
              </w:rPr>
              <w:t xml:space="preserve">Шелаболихинском </w:t>
            </w:r>
            <w:r w:rsidR="00B04CF8" w:rsidRPr="002E064A">
              <w:rPr>
                <w:sz w:val="28"/>
                <w:szCs w:val="28"/>
              </w:rPr>
              <w:t>районах</w:t>
            </w:r>
            <w:r w:rsidRPr="002E064A">
              <w:rPr>
                <w:sz w:val="28"/>
                <w:szCs w:val="28"/>
              </w:rPr>
              <w:t xml:space="preserve"> (по соглас</w:t>
            </w:r>
            <w:r w:rsidRPr="002E064A">
              <w:rPr>
                <w:sz w:val="28"/>
                <w:szCs w:val="28"/>
              </w:rPr>
              <w:t>о</w:t>
            </w:r>
            <w:r w:rsidRPr="002E064A">
              <w:rPr>
                <w:sz w:val="28"/>
                <w:szCs w:val="28"/>
              </w:rPr>
              <w:t>ванию).</w:t>
            </w:r>
          </w:p>
        </w:tc>
      </w:tr>
    </w:tbl>
    <w:p w:rsidR="00CF6493" w:rsidRPr="006873E5" w:rsidRDefault="00CF6493" w:rsidP="008036AC">
      <w:pPr>
        <w:ind w:left="4956" w:firstLine="708"/>
        <w:rPr>
          <w:sz w:val="28"/>
          <w:szCs w:val="28"/>
        </w:rPr>
      </w:pPr>
    </w:p>
    <w:p w:rsidR="00CF6493" w:rsidRPr="006873E5" w:rsidRDefault="00CF6493" w:rsidP="008036AC">
      <w:pPr>
        <w:ind w:left="4956" w:firstLine="708"/>
        <w:rPr>
          <w:sz w:val="28"/>
          <w:szCs w:val="28"/>
        </w:rPr>
      </w:pPr>
    </w:p>
    <w:p w:rsidR="005C5425" w:rsidRDefault="005C5425" w:rsidP="008036AC">
      <w:pPr>
        <w:ind w:left="4956" w:firstLine="708"/>
        <w:rPr>
          <w:sz w:val="28"/>
          <w:szCs w:val="28"/>
        </w:rPr>
      </w:pPr>
    </w:p>
    <w:p w:rsidR="006873E5" w:rsidRDefault="006873E5" w:rsidP="008036AC">
      <w:pPr>
        <w:ind w:left="4956" w:firstLine="708"/>
        <w:rPr>
          <w:sz w:val="28"/>
          <w:szCs w:val="28"/>
        </w:rPr>
      </w:pPr>
    </w:p>
    <w:p w:rsidR="006873E5" w:rsidRDefault="006873E5" w:rsidP="008036AC">
      <w:pPr>
        <w:ind w:left="4956" w:firstLine="708"/>
        <w:rPr>
          <w:sz w:val="28"/>
          <w:szCs w:val="28"/>
        </w:rPr>
      </w:pPr>
    </w:p>
    <w:p w:rsidR="006873E5" w:rsidRDefault="006873E5" w:rsidP="008036AC">
      <w:pPr>
        <w:ind w:left="4956" w:firstLine="708"/>
        <w:rPr>
          <w:sz w:val="28"/>
          <w:szCs w:val="28"/>
        </w:rPr>
      </w:pPr>
    </w:p>
    <w:p w:rsidR="00A1750D" w:rsidRDefault="00A1750D" w:rsidP="00A1750D">
      <w:pPr>
        <w:pStyle w:val="20"/>
        <w:shd w:val="clear" w:color="auto" w:fill="auto"/>
        <w:rPr>
          <w:sz w:val="28"/>
          <w:szCs w:val="28"/>
          <w:lang w:val="ru-RU" w:eastAsia="ru-RU"/>
        </w:rPr>
      </w:pPr>
    </w:p>
    <w:p w:rsidR="00654FE2" w:rsidRDefault="006D2339" w:rsidP="00A1750D">
      <w:pPr>
        <w:pStyle w:val="20"/>
        <w:shd w:val="clear" w:color="auto" w:fill="auto"/>
        <w:rPr>
          <w:color w:val="000000"/>
          <w:sz w:val="28"/>
          <w:szCs w:val="28"/>
          <w:lang w:val="ru-RU" w:bidi="ru-RU"/>
        </w:rPr>
      </w:pPr>
      <w:r>
        <w:rPr>
          <w:color w:val="000000"/>
          <w:sz w:val="28"/>
          <w:szCs w:val="28"/>
          <w:lang w:val="ru-RU" w:bidi="ru-RU"/>
        </w:rPr>
        <w:t xml:space="preserve">                                  </w:t>
      </w:r>
      <w:r w:rsidR="005F3947">
        <w:rPr>
          <w:color w:val="000000"/>
          <w:sz w:val="28"/>
          <w:szCs w:val="28"/>
          <w:lang w:val="ru-RU" w:bidi="ru-RU"/>
        </w:rPr>
        <w:t xml:space="preserve">                                </w:t>
      </w:r>
      <w:r>
        <w:rPr>
          <w:color w:val="000000"/>
          <w:sz w:val="28"/>
          <w:szCs w:val="28"/>
          <w:lang w:val="ru-RU" w:bidi="ru-RU"/>
        </w:rPr>
        <w:t xml:space="preserve">  </w:t>
      </w:r>
    </w:p>
    <w:p w:rsidR="00214549" w:rsidRDefault="00214549" w:rsidP="00C814AC">
      <w:pPr>
        <w:pStyle w:val="20"/>
        <w:shd w:val="clear" w:color="auto" w:fill="auto"/>
        <w:ind w:left="5245" w:hanging="5245"/>
        <w:rPr>
          <w:color w:val="000000"/>
          <w:sz w:val="28"/>
          <w:szCs w:val="28"/>
          <w:lang w:val="ru-RU" w:bidi="ru-RU"/>
        </w:rPr>
      </w:pPr>
    </w:p>
    <w:p w:rsidR="00883859" w:rsidRDefault="00883859" w:rsidP="00C814AC">
      <w:pPr>
        <w:pStyle w:val="20"/>
        <w:shd w:val="clear" w:color="auto" w:fill="auto"/>
        <w:ind w:left="5245" w:hanging="5245"/>
        <w:rPr>
          <w:color w:val="000000"/>
          <w:sz w:val="28"/>
          <w:szCs w:val="28"/>
          <w:lang w:val="ru-RU" w:bidi="ru-RU"/>
        </w:rPr>
      </w:pPr>
    </w:p>
    <w:p w:rsidR="008364A5" w:rsidRDefault="008364A5" w:rsidP="00C814AC">
      <w:pPr>
        <w:pStyle w:val="20"/>
        <w:shd w:val="clear" w:color="auto" w:fill="auto"/>
        <w:ind w:left="5245" w:hanging="5245"/>
        <w:rPr>
          <w:color w:val="000000"/>
          <w:sz w:val="28"/>
          <w:szCs w:val="28"/>
          <w:lang w:val="ru-RU" w:bidi="ru-RU"/>
        </w:rPr>
      </w:pPr>
    </w:p>
    <w:p w:rsidR="008364A5" w:rsidRDefault="008364A5" w:rsidP="00C814AC">
      <w:pPr>
        <w:pStyle w:val="20"/>
        <w:shd w:val="clear" w:color="auto" w:fill="auto"/>
        <w:ind w:left="5245" w:hanging="5245"/>
        <w:rPr>
          <w:color w:val="000000"/>
          <w:sz w:val="28"/>
          <w:szCs w:val="28"/>
          <w:lang w:val="ru-RU" w:bidi="ru-RU"/>
        </w:rPr>
      </w:pPr>
    </w:p>
    <w:p w:rsidR="008364A5" w:rsidRDefault="008364A5" w:rsidP="00C814AC">
      <w:pPr>
        <w:pStyle w:val="20"/>
        <w:shd w:val="clear" w:color="auto" w:fill="auto"/>
        <w:ind w:left="5245" w:hanging="5245"/>
        <w:rPr>
          <w:color w:val="000000"/>
          <w:sz w:val="28"/>
          <w:szCs w:val="28"/>
          <w:lang w:val="ru-RU" w:bidi="ru-RU"/>
        </w:rPr>
      </w:pPr>
    </w:p>
    <w:p w:rsidR="008364A5" w:rsidRDefault="008364A5" w:rsidP="00C814AC">
      <w:pPr>
        <w:pStyle w:val="20"/>
        <w:shd w:val="clear" w:color="auto" w:fill="auto"/>
        <w:ind w:left="5245" w:hanging="5245"/>
        <w:rPr>
          <w:color w:val="000000"/>
          <w:sz w:val="28"/>
          <w:szCs w:val="28"/>
          <w:lang w:val="ru-RU" w:bidi="ru-RU"/>
        </w:rPr>
      </w:pPr>
    </w:p>
    <w:p w:rsidR="008364A5" w:rsidRDefault="008364A5" w:rsidP="00C814AC">
      <w:pPr>
        <w:pStyle w:val="20"/>
        <w:shd w:val="clear" w:color="auto" w:fill="auto"/>
        <w:ind w:left="5245" w:hanging="5245"/>
        <w:rPr>
          <w:color w:val="000000"/>
          <w:sz w:val="28"/>
          <w:szCs w:val="28"/>
          <w:lang w:val="ru-RU" w:bidi="ru-RU"/>
        </w:rPr>
      </w:pPr>
    </w:p>
    <w:p w:rsidR="008364A5" w:rsidRDefault="008364A5" w:rsidP="00C814AC">
      <w:pPr>
        <w:pStyle w:val="20"/>
        <w:shd w:val="clear" w:color="auto" w:fill="auto"/>
        <w:ind w:left="5245" w:hanging="5245"/>
        <w:rPr>
          <w:color w:val="000000"/>
          <w:sz w:val="28"/>
          <w:szCs w:val="28"/>
          <w:lang w:val="ru-RU" w:bidi="ru-RU"/>
        </w:rPr>
      </w:pPr>
    </w:p>
    <w:p w:rsidR="008364A5" w:rsidRDefault="008364A5" w:rsidP="00C814AC">
      <w:pPr>
        <w:pStyle w:val="20"/>
        <w:shd w:val="clear" w:color="auto" w:fill="auto"/>
        <w:ind w:left="5245" w:hanging="5245"/>
        <w:rPr>
          <w:color w:val="000000"/>
          <w:sz w:val="28"/>
          <w:szCs w:val="28"/>
          <w:lang w:val="ru-RU" w:bidi="ru-RU"/>
        </w:rPr>
      </w:pPr>
    </w:p>
    <w:p w:rsidR="003605A8" w:rsidRDefault="003605A8" w:rsidP="00C814AC">
      <w:pPr>
        <w:pStyle w:val="20"/>
        <w:shd w:val="clear" w:color="auto" w:fill="auto"/>
        <w:ind w:left="5245" w:hanging="5245"/>
        <w:rPr>
          <w:color w:val="000000"/>
          <w:sz w:val="28"/>
          <w:szCs w:val="28"/>
          <w:lang w:val="ru-RU" w:bidi="ru-RU"/>
        </w:rPr>
      </w:pPr>
    </w:p>
    <w:p w:rsidR="008364A5" w:rsidRDefault="008364A5" w:rsidP="00C814AC">
      <w:pPr>
        <w:pStyle w:val="20"/>
        <w:shd w:val="clear" w:color="auto" w:fill="auto"/>
        <w:ind w:left="5245" w:hanging="5245"/>
        <w:rPr>
          <w:color w:val="000000"/>
          <w:sz w:val="28"/>
          <w:szCs w:val="28"/>
          <w:lang w:val="ru-RU" w:bidi="ru-RU"/>
        </w:rPr>
      </w:pPr>
    </w:p>
    <w:p w:rsidR="008364A5" w:rsidRDefault="008364A5" w:rsidP="00C814AC">
      <w:pPr>
        <w:pStyle w:val="20"/>
        <w:shd w:val="clear" w:color="auto" w:fill="auto"/>
        <w:ind w:left="5245" w:hanging="5245"/>
        <w:rPr>
          <w:color w:val="000000"/>
          <w:sz w:val="28"/>
          <w:szCs w:val="28"/>
          <w:lang w:val="ru-RU" w:bidi="ru-RU"/>
        </w:rPr>
      </w:pPr>
    </w:p>
    <w:p w:rsidR="00AC1D5E" w:rsidRDefault="00AC1D5E" w:rsidP="00C814AC">
      <w:pPr>
        <w:pStyle w:val="20"/>
        <w:shd w:val="clear" w:color="auto" w:fill="auto"/>
        <w:ind w:left="5245" w:hanging="5245"/>
        <w:rPr>
          <w:color w:val="000000"/>
          <w:sz w:val="28"/>
          <w:szCs w:val="28"/>
          <w:lang w:val="ru-RU" w:bidi="ru-RU"/>
        </w:rPr>
      </w:pPr>
    </w:p>
    <w:p w:rsidR="00654FE2" w:rsidRDefault="00654FE2" w:rsidP="00C814AC">
      <w:pPr>
        <w:pStyle w:val="20"/>
        <w:shd w:val="clear" w:color="auto" w:fill="auto"/>
        <w:ind w:left="5245" w:hanging="5245"/>
        <w:rPr>
          <w:color w:val="000000"/>
          <w:sz w:val="28"/>
          <w:szCs w:val="28"/>
          <w:lang w:val="ru-RU" w:bidi="ru-RU"/>
        </w:rPr>
      </w:pPr>
    </w:p>
    <w:p w:rsidR="00B04CF8" w:rsidRPr="00744475" w:rsidRDefault="00B04CF8" w:rsidP="00B04CF8">
      <w:pPr>
        <w:ind w:left="4320" w:firstLine="1209"/>
        <w:jc w:val="both"/>
        <w:rPr>
          <w:sz w:val="28"/>
          <w:szCs w:val="28"/>
        </w:rPr>
      </w:pPr>
      <w:r w:rsidRPr="00744475">
        <w:rPr>
          <w:sz w:val="28"/>
          <w:szCs w:val="28"/>
        </w:rPr>
        <w:t>УТВЕРЖДЕН</w:t>
      </w:r>
      <w:r w:rsidR="006F1410">
        <w:rPr>
          <w:sz w:val="28"/>
          <w:szCs w:val="28"/>
        </w:rPr>
        <w:t>О</w:t>
      </w:r>
      <w:r w:rsidRPr="00744475">
        <w:rPr>
          <w:sz w:val="28"/>
          <w:szCs w:val="28"/>
        </w:rPr>
        <w:t xml:space="preserve"> постановлением </w:t>
      </w:r>
    </w:p>
    <w:p w:rsidR="00B04CF8" w:rsidRPr="00744475" w:rsidRDefault="00B04CF8" w:rsidP="00B04CF8">
      <w:pPr>
        <w:ind w:left="4320" w:firstLine="1209"/>
        <w:jc w:val="both"/>
        <w:rPr>
          <w:sz w:val="28"/>
          <w:szCs w:val="28"/>
        </w:rPr>
      </w:pPr>
      <w:r w:rsidRPr="00744475">
        <w:rPr>
          <w:sz w:val="28"/>
          <w:szCs w:val="28"/>
        </w:rPr>
        <w:t>Администрации ра</w:t>
      </w:r>
      <w:r w:rsidRPr="00744475">
        <w:rPr>
          <w:sz w:val="28"/>
          <w:szCs w:val="28"/>
        </w:rPr>
        <w:t>й</w:t>
      </w:r>
      <w:r w:rsidRPr="00744475">
        <w:rPr>
          <w:sz w:val="28"/>
          <w:szCs w:val="28"/>
        </w:rPr>
        <w:t>она</w:t>
      </w:r>
    </w:p>
    <w:p w:rsidR="00B04CF8" w:rsidRPr="00744475" w:rsidRDefault="00B04CF8" w:rsidP="00B04CF8">
      <w:pPr>
        <w:ind w:left="4320" w:firstLine="1209"/>
        <w:jc w:val="both"/>
        <w:rPr>
          <w:sz w:val="28"/>
          <w:szCs w:val="28"/>
        </w:rPr>
      </w:pPr>
      <w:r w:rsidRPr="00744475">
        <w:rPr>
          <w:sz w:val="28"/>
          <w:szCs w:val="28"/>
        </w:rPr>
        <w:t>от ________________№ ________</w:t>
      </w:r>
    </w:p>
    <w:p w:rsidR="00C814AC" w:rsidRPr="00B04CF8" w:rsidRDefault="00C814AC" w:rsidP="00B04CF8">
      <w:pPr>
        <w:pStyle w:val="20"/>
        <w:shd w:val="clear" w:color="auto" w:fill="auto"/>
        <w:ind w:left="5245" w:hanging="5245"/>
        <w:rPr>
          <w:sz w:val="28"/>
          <w:szCs w:val="28"/>
          <w:lang w:val="ru-RU"/>
        </w:rPr>
      </w:pPr>
    </w:p>
    <w:p w:rsidR="00C814AC" w:rsidRPr="00766BD1" w:rsidRDefault="00C814AC" w:rsidP="00C814AC">
      <w:pPr>
        <w:pStyle w:val="20"/>
        <w:shd w:val="clear" w:color="auto" w:fill="auto"/>
        <w:spacing w:line="240" w:lineRule="auto"/>
        <w:ind w:left="440"/>
        <w:jc w:val="center"/>
        <w:rPr>
          <w:b/>
          <w:sz w:val="28"/>
          <w:szCs w:val="28"/>
        </w:rPr>
      </w:pPr>
      <w:r w:rsidRPr="00766BD1">
        <w:rPr>
          <w:b/>
          <w:color w:val="000000"/>
          <w:sz w:val="28"/>
          <w:szCs w:val="28"/>
          <w:lang w:bidi="ru-RU"/>
        </w:rPr>
        <w:t>ПОЛОЖЕНИЕ</w:t>
      </w:r>
    </w:p>
    <w:p w:rsidR="00C814AC" w:rsidRPr="00766BD1" w:rsidRDefault="00C814AC" w:rsidP="00C814AC">
      <w:pPr>
        <w:pStyle w:val="20"/>
        <w:shd w:val="clear" w:color="auto" w:fill="auto"/>
        <w:spacing w:line="240" w:lineRule="auto"/>
        <w:ind w:left="440"/>
        <w:jc w:val="center"/>
        <w:rPr>
          <w:b/>
          <w:color w:val="000000"/>
          <w:sz w:val="28"/>
          <w:szCs w:val="28"/>
          <w:lang w:bidi="ru-RU"/>
        </w:rPr>
      </w:pPr>
      <w:r w:rsidRPr="00766BD1">
        <w:rPr>
          <w:b/>
          <w:color w:val="000000"/>
          <w:sz w:val="28"/>
          <w:szCs w:val="28"/>
          <w:lang w:bidi="ru-RU"/>
        </w:rPr>
        <w:t>о районной межведомственной комиссии по организации отдыха,</w:t>
      </w:r>
      <w:r w:rsidRPr="00766BD1">
        <w:rPr>
          <w:b/>
          <w:color w:val="000000"/>
          <w:sz w:val="28"/>
          <w:szCs w:val="28"/>
          <w:lang w:bidi="ru-RU"/>
        </w:rPr>
        <w:br/>
        <w:t>оздоровления и занятости детей</w:t>
      </w:r>
      <w:r w:rsidR="00654FE2">
        <w:rPr>
          <w:b/>
          <w:color w:val="000000"/>
          <w:sz w:val="28"/>
          <w:szCs w:val="28"/>
          <w:lang w:val="ru-RU" w:bidi="ru-RU"/>
        </w:rPr>
        <w:t xml:space="preserve"> и подростков</w:t>
      </w:r>
      <w:r w:rsidR="00AC1EDF">
        <w:rPr>
          <w:b/>
          <w:color w:val="000000"/>
          <w:sz w:val="28"/>
          <w:szCs w:val="28"/>
          <w:lang w:bidi="ru-RU"/>
        </w:rPr>
        <w:t xml:space="preserve"> в 2026</w:t>
      </w:r>
      <w:r w:rsidR="00654FE2">
        <w:rPr>
          <w:b/>
          <w:color w:val="000000"/>
          <w:sz w:val="28"/>
          <w:szCs w:val="28"/>
          <w:lang w:bidi="ru-RU"/>
        </w:rPr>
        <w:t xml:space="preserve"> году</w:t>
      </w:r>
    </w:p>
    <w:p w:rsidR="00C814AC" w:rsidRPr="00766BD1" w:rsidRDefault="00C814AC" w:rsidP="00C814AC">
      <w:pPr>
        <w:pStyle w:val="20"/>
        <w:shd w:val="clear" w:color="auto" w:fill="auto"/>
        <w:spacing w:line="240" w:lineRule="auto"/>
        <w:ind w:left="440"/>
        <w:jc w:val="center"/>
        <w:rPr>
          <w:b/>
          <w:sz w:val="28"/>
          <w:szCs w:val="28"/>
        </w:rPr>
      </w:pPr>
    </w:p>
    <w:p w:rsidR="00C814AC" w:rsidRPr="00E439C1" w:rsidRDefault="00C814AC" w:rsidP="00C814AC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bidi="ru-RU"/>
        </w:rPr>
        <w:t xml:space="preserve">1. </w:t>
      </w:r>
      <w:r w:rsidRPr="006C2528">
        <w:rPr>
          <w:color w:val="000000"/>
          <w:sz w:val="28"/>
          <w:szCs w:val="28"/>
          <w:lang w:bidi="ru-RU"/>
        </w:rPr>
        <w:t xml:space="preserve">Районная межведомственная комиссия по организации отдыха, оздоровления и занятости детей </w:t>
      </w:r>
      <w:r w:rsidR="00654FE2" w:rsidRPr="00654FE2">
        <w:rPr>
          <w:color w:val="000000"/>
          <w:sz w:val="28"/>
          <w:szCs w:val="28"/>
          <w:lang w:val="ru-RU" w:bidi="ru-RU"/>
        </w:rPr>
        <w:t>и подростков</w:t>
      </w:r>
      <w:r w:rsidR="007B2D95">
        <w:rPr>
          <w:color w:val="000000"/>
          <w:sz w:val="28"/>
          <w:szCs w:val="28"/>
          <w:lang w:bidi="ru-RU"/>
        </w:rPr>
        <w:t xml:space="preserve"> в 2</w:t>
      </w:r>
      <w:r w:rsidR="00AC1EDF">
        <w:rPr>
          <w:color w:val="000000"/>
          <w:sz w:val="28"/>
          <w:szCs w:val="28"/>
          <w:lang w:bidi="ru-RU"/>
        </w:rPr>
        <w:t>026</w:t>
      </w:r>
      <w:r w:rsidR="00654FE2" w:rsidRPr="00654FE2">
        <w:rPr>
          <w:color w:val="000000"/>
          <w:sz w:val="28"/>
          <w:szCs w:val="28"/>
          <w:lang w:bidi="ru-RU"/>
        </w:rPr>
        <w:t xml:space="preserve"> году</w:t>
      </w:r>
      <w:r w:rsidR="00654FE2" w:rsidRPr="006C2528">
        <w:rPr>
          <w:color w:val="000000"/>
          <w:sz w:val="28"/>
          <w:szCs w:val="28"/>
          <w:lang w:bidi="ru-RU"/>
        </w:rPr>
        <w:t xml:space="preserve"> </w:t>
      </w:r>
      <w:r w:rsidRPr="006C2528">
        <w:rPr>
          <w:color w:val="000000"/>
          <w:sz w:val="28"/>
          <w:szCs w:val="28"/>
          <w:lang w:bidi="ru-RU"/>
        </w:rPr>
        <w:t>(далее - Межведомственная комиссия) обеспечивает взаимодействие органов местного самоуправления Каменского района,</w:t>
      </w:r>
      <w:r w:rsidR="00654FE2">
        <w:rPr>
          <w:color w:val="000000"/>
          <w:sz w:val="28"/>
          <w:szCs w:val="28"/>
          <w:lang w:val="ru-RU" w:bidi="ru-RU"/>
        </w:rPr>
        <w:t xml:space="preserve"> государственных учреждений и</w:t>
      </w:r>
      <w:r w:rsidRPr="006C2528">
        <w:rPr>
          <w:color w:val="000000"/>
          <w:sz w:val="28"/>
          <w:szCs w:val="28"/>
          <w:lang w:bidi="ru-RU"/>
        </w:rPr>
        <w:t xml:space="preserve"> общественных организаций в целях принятия эффективных мер по вопросам организации отдыха, оздоровления и занятости детей Каменского района</w:t>
      </w:r>
      <w:r>
        <w:rPr>
          <w:color w:val="000000"/>
          <w:sz w:val="28"/>
          <w:szCs w:val="28"/>
          <w:lang w:val="ru-RU" w:bidi="ru-RU"/>
        </w:rPr>
        <w:t>, включая мероприятия по обеспечению безопасности их жизни и здоровья.</w:t>
      </w:r>
    </w:p>
    <w:p w:rsidR="00C814AC" w:rsidRPr="006C2528" w:rsidRDefault="00C814AC" w:rsidP="00C814AC">
      <w:pPr>
        <w:pStyle w:val="20"/>
        <w:shd w:val="clear" w:color="auto" w:fill="auto"/>
        <w:tabs>
          <w:tab w:val="left" w:pos="1119"/>
        </w:tabs>
        <w:spacing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2. </w:t>
      </w:r>
      <w:r w:rsidRPr="006C2528">
        <w:rPr>
          <w:color w:val="000000"/>
          <w:sz w:val="28"/>
          <w:szCs w:val="28"/>
          <w:lang w:bidi="ru-RU"/>
        </w:rPr>
        <w:t>В своей деятельности Межведомственная комиссия руководствует</w:t>
      </w:r>
      <w:r w:rsidRPr="006C2528">
        <w:rPr>
          <w:color w:val="000000"/>
          <w:sz w:val="28"/>
          <w:szCs w:val="28"/>
          <w:lang w:bidi="ru-RU"/>
        </w:rPr>
        <w:softHyphen/>
        <w:t>ся действующим законодательством и настоящим Положением.</w:t>
      </w:r>
    </w:p>
    <w:p w:rsidR="00C814AC" w:rsidRPr="006C2528" w:rsidRDefault="00C814AC" w:rsidP="00C814AC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bidi="ru-RU"/>
        </w:rPr>
        <w:t xml:space="preserve">3. </w:t>
      </w:r>
      <w:r w:rsidRPr="006C2528">
        <w:rPr>
          <w:color w:val="000000"/>
          <w:sz w:val="28"/>
          <w:szCs w:val="28"/>
          <w:lang w:bidi="ru-RU"/>
        </w:rPr>
        <w:t xml:space="preserve">Основными задачами Межведомственной комиссии являются: </w:t>
      </w:r>
    </w:p>
    <w:p w:rsidR="00C814AC" w:rsidRPr="00E439C1" w:rsidRDefault="00654FE2" w:rsidP="00654FE2">
      <w:pPr>
        <w:pStyle w:val="20"/>
        <w:shd w:val="clear" w:color="auto" w:fill="auto"/>
        <w:tabs>
          <w:tab w:val="left" w:pos="709"/>
          <w:tab w:val="left" w:pos="1134"/>
        </w:tabs>
        <w:spacing w:line="240" w:lineRule="auto"/>
        <w:rPr>
          <w:color w:val="000000"/>
          <w:sz w:val="28"/>
          <w:szCs w:val="28"/>
          <w:lang w:val="ru-RU" w:bidi="ru-RU"/>
        </w:rPr>
      </w:pPr>
      <w:r>
        <w:rPr>
          <w:color w:val="000000"/>
          <w:sz w:val="28"/>
          <w:szCs w:val="28"/>
          <w:lang w:val="ru-RU" w:bidi="ru-RU"/>
        </w:rPr>
        <w:t xml:space="preserve">          </w:t>
      </w:r>
      <w:r w:rsidR="00C814AC" w:rsidRPr="006C2528">
        <w:rPr>
          <w:color w:val="000000"/>
          <w:sz w:val="28"/>
          <w:szCs w:val="28"/>
          <w:lang w:bidi="ru-RU"/>
        </w:rPr>
        <w:t>участие в разработке программ, иных нормативных правовых актов в части, относящейся к отдыху,</w:t>
      </w:r>
      <w:r w:rsidR="00C814AC">
        <w:rPr>
          <w:color w:val="000000"/>
          <w:sz w:val="28"/>
          <w:szCs w:val="28"/>
          <w:lang w:bidi="ru-RU"/>
        </w:rPr>
        <w:t xml:space="preserve"> оздоровлению и занятости детей</w:t>
      </w:r>
      <w:r w:rsidR="00C814AC">
        <w:rPr>
          <w:color w:val="000000"/>
          <w:sz w:val="28"/>
          <w:szCs w:val="28"/>
          <w:lang w:val="ru-RU" w:bidi="ru-RU"/>
        </w:rPr>
        <w:t>, включая мер</w:t>
      </w:r>
      <w:r w:rsidR="00C814AC">
        <w:rPr>
          <w:color w:val="000000"/>
          <w:sz w:val="28"/>
          <w:szCs w:val="28"/>
          <w:lang w:val="ru-RU" w:bidi="ru-RU"/>
        </w:rPr>
        <w:t>о</w:t>
      </w:r>
      <w:r w:rsidR="00C814AC">
        <w:rPr>
          <w:color w:val="000000"/>
          <w:sz w:val="28"/>
          <w:szCs w:val="28"/>
          <w:lang w:val="ru-RU" w:bidi="ru-RU"/>
        </w:rPr>
        <w:t>приятия по обеспечению б</w:t>
      </w:r>
      <w:r>
        <w:rPr>
          <w:color w:val="000000"/>
          <w:sz w:val="28"/>
          <w:szCs w:val="28"/>
          <w:lang w:val="ru-RU" w:bidi="ru-RU"/>
        </w:rPr>
        <w:t>езопасности их жизни и здоровья;</w:t>
      </w:r>
    </w:p>
    <w:p w:rsidR="00C814AC" w:rsidRPr="006C2528" w:rsidRDefault="00C814AC" w:rsidP="00C814AC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6C2528">
        <w:rPr>
          <w:color w:val="000000"/>
          <w:sz w:val="28"/>
          <w:szCs w:val="28"/>
          <w:lang w:bidi="ru-RU"/>
        </w:rPr>
        <w:t>анализ эффективности реализации мероприятий по организации от</w:t>
      </w:r>
      <w:r w:rsidRPr="006C2528">
        <w:rPr>
          <w:color w:val="000000"/>
          <w:sz w:val="28"/>
          <w:szCs w:val="28"/>
          <w:lang w:bidi="ru-RU"/>
        </w:rPr>
        <w:softHyphen/>
        <w:t>дыха, оздоровления и занятости детей Каменского района;</w:t>
      </w:r>
    </w:p>
    <w:p w:rsidR="00C814AC" w:rsidRPr="006C2528" w:rsidRDefault="00C814AC" w:rsidP="00C814AC">
      <w:pPr>
        <w:ind w:firstLine="708"/>
        <w:jc w:val="both"/>
        <w:rPr>
          <w:sz w:val="28"/>
          <w:szCs w:val="28"/>
        </w:rPr>
      </w:pPr>
      <w:r w:rsidRPr="006C2528">
        <w:rPr>
          <w:sz w:val="28"/>
          <w:szCs w:val="28"/>
        </w:rPr>
        <w:t>выявление и оказание содействия в решении наиболее острых вопросов в сфере организации отдыха, оздоровления и занятости детей Каменского района;</w:t>
      </w:r>
    </w:p>
    <w:p w:rsidR="00C814AC" w:rsidRPr="006C2528" w:rsidRDefault="00C814AC" w:rsidP="00C814AC">
      <w:pPr>
        <w:ind w:firstLine="708"/>
        <w:jc w:val="both"/>
        <w:rPr>
          <w:sz w:val="28"/>
          <w:szCs w:val="28"/>
        </w:rPr>
      </w:pPr>
      <w:r w:rsidRPr="006C2528">
        <w:rPr>
          <w:sz w:val="28"/>
          <w:szCs w:val="28"/>
        </w:rPr>
        <w:t>взаимодействие со средствами массовой информации по вопросам орг</w:t>
      </w:r>
      <w:r w:rsidRPr="006C2528">
        <w:rPr>
          <w:sz w:val="28"/>
          <w:szCs w:val="28"/>
        </w:rPr>
        <w:t>а</w:t>
      </w:r>
      <w:r w:rsidRPr="006C2528">
        <w:rPr>
          <w:sz w:val="28"/>
          <w:szCs w:val="28"/>
        </w:rPr>
        <w:t>низации отдыха, оздоровления и занятости детей Каменского района.</w:t>
      </w:r>
    </w:p>
    <w:p w:rsidR="00C814AC" w:rsidRPr="006C2528" w:rsidRDefault="00C814AC" w:rsidP="00C814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C2528">
        <w:rPr>
          <w:sz w:val="28"/>
          <w:szCs w:val="28"/>
        </w:rPr>
        <w:t>Межведомственная комиссия в ус</w:t>
      </w:r>
      <w:r>
        <w:rPr>
          <w:sz w:val="28"/>
          <w:szCs w:val="28"/>
        </w:rPr>
        <w:t>тановленном порядке имеет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</w:t>
      </w:r>
      <w:r w:rsidRPr="006C2528">
        <w:rPr>
          <w:sz w:val="28"/>
          <w:szCs w:val="28"/>
        </w:rPr>
        <w:t>:</w:t>
      </w:r>
    </w:p>
    <w:p w:rsidR="00C814AC" w:rsidRPr="006C2528" w:rsidRDefault="00654FE2" w:rsidP="00654FE2">
      <w:pPr>
        <w:pStyle w:val="20"/>
        <w:shd w:val="clear" w:color="auto" w:fill="auto"/>
        <w:tabs>
          <w:tab w:val="left" w:pos="709"/>
        </w:tabs>
        <w:spacing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val="ru-RU" w:bidi="ru-RU"/>
        </w:rPr>
        <w:t xml:space="preserve">          </w:t>
      </w:r>
      <w:r w:rsidR="00C814AC" w:rsidRPr="006C2528">
        <w:rPr>
          <w:color w:val="000000"/>
          <w:sz w:val="28"/>
          <w:szCs w:val="28"/>
          <w:lang w:bidi="ru-RU"/>
        </w:rPr>
        <w:t>запраши</w:t>
      </w:r>
      <w:r w:rsidR="00E97508">
        <w:rPr>
          <w:color w:val="000000"/>
          <w:sz w:val="28"/>
          <w:szCs w:val="28"/>
          <w:lang w:bidi="ru-RU"/>
        </w:rPr>
        <w:t>вать и получать от Управления образования</w:t>
      </w:r>
      <w:r w:rsidR="00C814AC" w:rsidRPr="006C2528">
        <w:rPr>
          <w:color w:val="000000"/>
          <w:sz w:val="28"/>
          <w:szCs w:val="28"/>
          <w:lang w:bidi="ru-RU"/>
        </w:rPr>
        <w:t xml:space="preserve"> Каменского района </w:t>
      </w:r>
      <w:r>
        <w:rPr>
          <w:color w:val="000000"/>
          <w:sz w:val="28"/>
          <w:szCs w:val="28"/>
          <w:lang w:val="ru-RU" w:bidi="ru-RU"/>
        </w:rPr>
        <w:t xml:space="preserve">Алтайского края </w:t>
      </w:r>
      <w:r w:rsidR="00C814AC" w:rsidRPr="006C2528">
        <w:rPr>
          <w:color w:val="000000"/>
          <w:sz w:val="28"/>
          <w:szCs w:val="28"/>
          <w:lang w:bidi="ru-RU"/>
        </w:rPr>
        <w:t>информацию, требующуюся для выполнения задач, возложенных на Межведомственную комиссию;</w:t>
      </w:r>
    </w:p>
    <w:p w:rsidR="00C814AC" w:rsidRPr="00E97508" w:rsidRDefault="00E97508" w:rsidP="00E97508">
      <w:pPr>
        <w:pStyle w:val="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вносить в Управление </w:t>
      </w:r>
      <w:r w:rsidR="00C814AC" w:rsidRPr="006C2528">
        <w:rPr>
          <w:color w:val="000000"/>
          <w:sz w:val="28"/>
          <w:szCs w:val="28"/>
          <w:lang w:bidi="ru-RU"/>
        </w:rPr>
        <w:t>образо</w:t>
      </w:r>
      <w:r>
        <w:rPr>
          <w:color w:val="000000"/>
          <w:sz w:val="28"/>
          <w:szCs w:val="28"/>
          <w:lang w:bidi="ru-RU"/>
        </w:rPr>
        <w:t xml:space="preserve">вания </w:t>
      </w:r>
      <w:r>
        <w:rPr>
          <w:color w:val="000000"/>
          <w:sz w:val="28"/>
          <w:szCs w:val="28"/>
          <w:lang w:val="ru-RU" w:bidi="ru-RU"/>
        </w:rPr>
        <w:t>Каменского района</w:t>
      </w:r>
      <w:r w:rsidR="00C814AC" w:rsidRPr="006C2528">
        <w:rPr>
          <w:color w:val="000000"/>
          <w:sz w:val="28"/>
          <w:szCs w:val="28"/>
          <w:lang w:bidi="ru-RU"/>
        </w:rPr>
        <w:t xml:space="preserve"> </w:t>
      </w:r>
      <w:r w:rsidR="00654FE2">
        <w:rPr>
          <w:color w:val="000000"/>
          <w:sz w:val="28"/>
          <w:szCs w:val="28"/>
          <w:lang w:val="ru-RU" w:bidi="ru-RU"/>
        </w:rPr>
        <w:t xml:space="preserve">Алтайского края </w:t>
      </w:r>
      <w:r w:rsidR="00C814AC" w:rsidRPr="006C2528">
        <w:rPr>
          <w:color w:val="000000"/>
          <w:sz w:val="28"/>
          <w:szCs w:val="28"/>
          <w:lang w:bidi="ru-RU"/>
        </w:rPr>
        <w:t>предложения, направленные на сохранение и развитие системы детского отдыха;</w:t>
      </w:r>
    </w:p>
    <w:p w:rsidR="00C814AC" w:rsidRPr="006C2528" w:rsidRDefault="00C814AC" w:rsidP="00C814AC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C2528">
        <w:rPr>
          <w:color w:val="000000"/>
          <w:sz w:val="28"/>
          <w:szCs w:val="28"/>
          <w:lang w:bidi="ru-RU"/>
        </w:rPr>
        <w:t>заслушивать информацию руководителей общеобразовательных учреждений К</w:t>
      </w:r>
      <w:r>
        <w:rPr>
          <w:color w:val="000000"/>
          <w:sz w:val="28"/>
          <w:szCs w:val="28"/>
          <w:lang w:bidi="ru-RU"/>
        </w:rPr>
        <w:t xml:space="preserve">аменского района, </w:t>
      </w:r>
      <w:r w:rsidRPr="006C2528">
        <w:rPr>
          <w:color w:val="000000"/>
          <w:sz w:val="28"/>
          <w:szCs w:val="28"/>
          <w:lang w:bidi="ru-RU"/>
        </w:rPr>
        <w:t xml:space="preserve">органов </w:t>
      </w:r>
      <w:r>
        <w:rPr>
          <w:color w:val="000000"/>
          <w:sz w:val="28"/>
          <w:szCs w:val="28"/>
          <w:lang w:val="ru-RU" w:bidi="ru-RU"/>
        </w:rPr>
        <w:t>Администрации</w:t>
      </w:r>
      <w:r w:rsidRPr="006C2528">
        <w:rPr>
          <w:color w:val="000000"/>
          <w:sz w:val="28"/>
          <w:szCs w:val="28"/>
          <w:lang w:bidi="ru-RU"/>
        </w:rPr>
        <w:t xml:space="preserve"> Каменского района по вопросам организации отдыха, оздоровления и занятости детей Каменского района;</w:t>
      </w:r>
    </w:p>
    <w:p w:rsidR="00C814AC" w:rsidRPr="006C2528" w:rsidRDefault="00C814AC" w:rsidP="00C814AC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6C2528">
        <w:rPr>
          <w:sz w:val="28"/>
          <w:szCs w:val="28"/>
        </w:rPr>
        <w:t>участвовать в подготовке проектов нормативных</w:t>
      </w:r>
      <w:r w:rsidRPr="006C2528">
        <w:rPr>
          <w:color w:val="000000"/>
          <w:sz w:val="28"/>
          <w:szCs w:val="28"/>
          <w:lang w:bidi="ru-RU"/>
        </w:rPr>
        <w:t xml:space="preserve"> правовых актов, на</w:t>
      </w:r>
      <w:r w:rsidRPr="006C2528">
        <w:rPr>
          <w:color w:val="000000"/>
          <w:sz w:val="28"/>
          <w:szCs w:val="28"/>
          <w:lang w:bidi="ru-RU"/>
        </w:rPr>
        <w:softHyphen/>
        <w:t>правленных на решение вопросов организации отдыха, оздоровления и заня</w:t>
      </w:r>
      <w:r w:rsidRPr="006C2528">
        <w:rPr>
          <w:color w:val="000000"/>
          <w:sz w:val="28"/>
          <w:szCs w:val="28"/>
          <w:lang w:bidi="ru-RU"/>
        </w:rPr>
        <w:softHyphen/>
        <w:t>тости детей Каменского района;</w:t>
      </w:r>
    </w:p>
    <w:p w:rsidR="00C814AC" w:rsidRPr="006C2528" w:rsidRDefault="00C814AC" w:rsidP="00C814AC">
      <w:pPr>
        <w:pStyle w:val="20"/>
        <w:shd w:val="clear" w:color="auto" w:fill="auto"/>
        <w:tabs>
          <w:tab w:val="left" w:pos="9355"/>
        </w:tabs>
        <w:spacing w:line="240" w:lineRule="auto"/>
        <w:ind w:right="-1" w:firstLine="709"/>
        <w:rPr>
          <w:color w:val="000000"/>
          <w:sz w:val="28"/>
          <w:szCs w:val="28"/>
          <w:lang w:bidi="ru-RU"/>
        </w:rPr>
      </w:pPr>
      <w:r w:rsidRPr="006C2528">
        <w:rPr>
          <w:color w:val="000000"/>
          <w:sz w:val="28"/>
          <w:szCs w:val="28"/>
          <w:lang w:bidi="ru-RU"/>
        </w:rPr>
        <w:t>приглашать на заседания Межведомственной</w:t>
      </w:r>
      <w:r>
        <w:rPr>
          <w:color w:val="000000"/>
          <w:sz w:val="28"/>
          <w:szCs w:val="28"/>
          <w:lang w:bidi="ru-RU"/>
        </w:rPr>
        <w:t xml:space="preserve"> </w:t>
      </w:r>
      <w:r w:rsidRPr="006C2528">
        <w:rPr>
          <w:color w:val="000000"/>
          <w:sz w:val="28"/>
          <w:szCs w:val="28"/>
          <w:lang w:bidi="ru-RU"/>
        </w:rPr>
        <w:t>комиссии специалистов, представителей заинтересованных организаций;</w:t>
      </w:r>
    </w:p>
    <w:p w:rsidR="00C814AC" w:rsidRPr="006C2528" w:rsidRDefault="00C814AC" w:rsidP="00C814AC">
      <w:pPr>
        <w:pStyle w:val="20"/>
        <w:shd w:val="clear" w:color="auto" w:fill="auto"/>
        <w:tabs>
          <w:tab w:val="left" w:pos="9355"/>
        </w:tabs>
        <w:spacing w:line="240" w:lineRule="auto"/>
        <w:ind w:right="-1" w:firstLine="709"/>
        <w:rPr>
          <w:sz w:val="28"/>
          <w:szCs w:val="28"/>
        </w:rPr>
      </w:pPr>
      <w:r w:rsidRPr="006C2528">
        <w:rPr>
          <w:color w:val="000000"/>
          <w:sz w:val="28"/>
          <w:szCs w:val="28"/>
          <w:lang w:bidi="ru-RU"/>
        </w:rPr>
        <w:t>создавать из членов Межведомственной комиссии и привле</w:t>
      </w:r>
      <w:r w:rsidRPr="006C2528">
        <w:rPr>
          <w:color w:val="000000"/>
          <w:sz w:val="28"/>
          <w:szCs w:val="28"/>
          <w:lang w:bidi="ru-RU"/>
        </w:rPr>
        <w:softHyphen/>
        <w:t>ченных специалистов экспертные и рабочие группы для изучения, разработ</w:t>
      </w:r>
      <w:r w:rsidRPr="006C2528">
        <w:rPr>
          <w:color w:val="000000"/>
          <w:sz w:val="28"/>
          <w:szCs w:val="28"/>
          <w:lang w:bidi="ru-RU"/>
        </w:rPr>
        <w:softHyphen/>
        <w:t>ки и оценки мероприятий, направленных на повышение эффективности ор</w:t>
      </w:r>
      <w:r w:rsidRPr="006C2528">
        <w:rPr>
          <w:color w:val="000000"/>
          <w:sz w:val="28"/>
          <w:szCs w:val="28"/>
          <w:lang w:bidi="ru-RU"/>
        </w:rPr>
        <w:softHyphen/>
        <w:t>ганизации отдыха, оздоровления и занятости детей Каменского района.</w:t>
      </w:r>
    </w:p>
    <w:p w:rsidR="00C814AC" w:rsidRPr="006C2528" w:rsidRDefault="00C814AC" w:rsidP="00C814AC">
      <w:pPr>
        <w:pStyle w:val="20"/>
        <w:shd w:val="clear" w:color="auto" w:fill="auto"/>
        <w:tabs>
          <w:tab w:val="left" w:pos="1153"/>
        </w:tabs>
        <w:spacing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5. </w:t>
      </w:r>
      <w:r w:rsidRPr="006C2528">
        <w:rPr>
          <w:color w:val="000000"/>
          <w:sz w:val="28"/>
          <w:szCs w:val="28"/>
          <w:lang w:bidi="ru-RU"/>
        </w:rPr>
        <w:t>Руководство деятельностью Межведомственной комиссии осуще</w:t>
      </w:r>
      <w:r w:rsidRPr="006C2528">
        <w:rPr>
          <w:color w:val="000000"/>
          <w:sz w:val="28"/>
          <w:szCs w:val="28"/>
          <w:lang w:bidi="ru-RU"/>
        </w:rPr>
        <w:softHyphen/>
        <w:t>ствляет председатель, который распределяет обязанности между ее членами, координ</w:t>
      </w:r>
      <w:r w:rsidRPr="006C2528">
        <w:rPr>
          <w:color w:val="000000"/>
          <w:sz w:val="28"/>
          <w:szCs w:val="28"/>
          <w:lang w:bidi="ru-RU"/>
        </w:rPr>
        <w:t>и</w:t>
      </w:r>
      <w:r w:rsidRPr="006C2528">
        <w:rPr>
          <w:color w:val="000000"/>
          <w:sz w:val="28"/>
          <w:szCs w:val="28"/>
          <w:lang w:bidi="ru-RU"/>
        </w:rPr>
        <w:t>рует их деятельность и отвечает за выполнение задач, возложенных на Межведо</w:t>
      </w:r>
      <w:r w:rsidRPr="006C2528">
        <w:rPr>
          <w:color w:val="000000"/>
          <w:sz w:val="28"/>
          <w:szCs w:val="28"/>
          <w:lang w:bidi="ru-RU"/>
        </w:rPr>
        <w:t>м</w:t>
      </w:r>
      <w:r w:rsidRPr="006C2528">
        <w:rPr>
          <w:color w:val="000000"/>
          <w:sz w:val="28"/>
          <w:szCs w:val="28"/>
          <w:lang w:bidi="ru-RU"/>
        </w:rPr>
        <w:t>ственную комиссию.</w:t>
      </w:r>
    </w:p>
    <w:p w:rsidR="00C814AC" w:rsidRPr="006C2528" w:rsidRDefault="00C814AC" w:rsidP="00C814AC">
      <w:pPr>
        <w:pStyle w:val="20"/>
        <w:shd w:val="clear" w:color="auto" w:fill="auto"/>
        <w:tabs>
          <w:tab w:val="left" w:pos="1153"/>
        </w:tabs>
        <w:spacing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6. </w:t>
      </w:r>
      <w:r w:rsidRPr="006C2528">
        <w:rPr>
          <w:color w:val="000000"/>
          <w:sz w:val="28"/>
          <w:szCs w:val="28"/>
          <w:lang w:bidi="ru-RU"/>
        </w:rPr>
        <w:t>Межведомственная комиссия осуществляет свою деятельность на обществе</w:t>
      </w:r>
      <w:r w:rsidRPr="006C2528">
        <w:rPr>
          <w:color w:val="000000"/>
          <w:sz w:val="28"/>
          <w:szCs w:val="28"/>
          <w:lang w:bidi="ru-RU"/>
        </w:rPr>
        <w:t>н</w:t>
      </w:r>
      <w:r w:rsidRPr="006C2528">
        <w:rPr>
          <w:color w:val="000000"/>
          <w:sz w:val="28"/>
          <w:szCs w:val="28"/>
          <w:lang w:bidi="ru-RU"/>
        </w:rPr>
        <w:t>ных началах.</w:t>
      </w:r>
    </w:p>
    <w:p w:rsidR="00C814AC" w:rsidRPr="006C2528" w:rsidRDefault="00C814AC" w:rsidP="00C814AC">
      <w:pPr>
        <w:pStyle w:val="20"/>
        <w:shd w:val="clear" w:color="auto" w:fill="auto"/>
        <w:tabs>
          <w:tab w:val="left" w:pos="1153"/>
        </w:tabs>
        <w:spacing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7. </w:t>
      </w:r>
      <w:r w:rsidRPr="006C2528">
        <w:rPr>
          <w:color w:val="000000"/>
          <w:sz w:val="28"/>
          <w:szCs w:val="28"/>
          <w:lang w:bidi="ru-RU"/>
        </w:rPr>
        <w:t>Заседания Межведомственной комиссии ведет председатель, а в случае его отсутствия - заместитель председателя Межведомственной коми</w:t>
      </w:r>
      <w:r w:rsidRPr="006C2528">
        <w:rPr>
          <w:color w:val="000000"/>
          <w:sz w:val="28"/>
          <w:szCs w:val="28"/>
          <w:lang w:bidi="ru-RU"/>
        </w:rPr>
        <w:t>с</w:t>
      </w:r>
      <w:r w:rsidRPr="006C2528">
        <w:rPr>
          <w:color w:val="000000"/>
          <w:sz w:val="28"/>
          <w:szCs w:val="28"/>
          <w:lang w:bidi="ru-RU"/>
        </w:rPr>
        <w:t>сии.</w:t>
      </w:r>
    </w:p>
    <w:p w:rsidR="00C814AC" w:rsidRPr="006C2528" w:rsidRDefault="00C814AC" w:rsidP="00C814AC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C2528">
        <w:rPr>
          <w:color w:val="000000"/>
          <w:sz w:val="28"/>
          <w:szCs w:val="28"/>
          <w:lang w:bidi="ru-RU"/>
        </w:rPr>
        <w:t>Заседания Межведомственной комиссии проводятся по мере необхо</w:t>
      </w:r>
      <w:r w:rsidRPr="006C2528">
        <w:rPr>
          <w:color w:val="000000"/>
          <w:sz w:val="28"/>
          <w:szCs w:val="28"/>
          <w:lang w:bidi="ru-RU"/>
        </w:rPr>
        <w:softHyphen/>
        <w:t>димости, но не реже одного раза в квартал.</w:t>
      </w:r>
    </w:p>
    <w:p w:rsidR="00C814AC" w:rsidRPr="006C2528" w:rsidRDefault="00C814AC" w:rsidP="00C814AC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C2528">
        <w:rPr>
          <w:color w:val="000000"/>
          <w:sz w:val="28"/>
          <w:szCs w:val="28"/>
          <w:lang w:bidi="ru-RU"/>
        </w:rPr>
        <w:t>Заседание Межведомственной комиссии считается правомочным, ес</w:t>
      </w:r>
      <w:r w:rsidRPr="006C2528">
        <w:rPr>
          <w:color w:val="000000"/>
          <w:sz w:val="28"/>
          <w:szCs w:val="28"/>
          <w:lang w:bidi="ru-RU"/>
        </w:rPr>
        <w:softHyphen/>
        <w:t>ли на нем присутствует более половины ее членов.</w:t>
      </w:r>
    </w:p>
    <w:p w:rsidR="00C814AC" w:rsidRPr="006C2528" w:rsidRDefault="00C814AC" w:rsidP="00C814AC">
      <w:pPr>
        <w:pStyle w:val="20"/>
        <w:shd w:val="clear" w:color="auto" w:fill="auto"/>
        <w:tabs>
          <w:tab w:val="left" w:pos="1153"/>
        </w:tabs>
        <w:spacing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8. </w:t>
      </w:r>
      <w:r w:rsidRPr="006C2528">
        <w:rPr>
          <w:color w:val="000000"/>
          <w:sz w:val="28"/>
          <w:szCs w:val="28"/>
          <w:lang w:bidi="ru-RU"/>
        </w:rPr>
        <w:t xml:space="preserve">Решения Межведомственной комиссии принимаются простым большинством голосов, </w:t>
      </w:r>
      <w:r w:rsidR="00F24413">
        <w:rPr>
          <w:color w:val="000000"/>
          <w:sz w:val="28"/>
          <w:szCs w:val="28"/>
          <w:lang w:val="ru-RU" w:bidi="ru-RU"/>
        </w:rPr>
        <w:t xml:space="preserve">от присутствующих на заседании членов комиссии, </w:t>
      </w:r>
      <w:r w:rsidRPr="006C2528">
        <w:rPr>
          <w:color w:val="000000"/>
          <w:sz w:val="28"/>
          <w:szCs w:val="28"/>
          <w:lang w:bidi="ru-RU"/>
        </w:rPr>
        <w:t>оформляются протоколами, которые подписываются председателем или заместителем председателя. При равенстве голосов чле</w:t>
      </w:r>
      <w:r w:rsidRPr="006C2528">
        <w:rPr>
          <w:color w:val="000000"/>
          <w:sz w:val="28"/>
          <w:szCs w:val="28"/>
          <w:lang w:bidi="ru-RU"/>
        </w:rPr>
        <w:softHyphen/>
        <w:t>нов Межведомственной комиссии голос председателя является реш</w:t>
      </w:r>
      <w:r w:rsidRPr="006C2528">
        <w:rPr>
          <w:color w:val="000000"/>
          <w:sz w:val="28"/>
          <w:szCs w:val="28"/>
          <w:lang w:bidi="ru-RU"/>
        </w:rPr>
        <w:t>а</w:t>
      </w:r>
      <w:r w:rsidRPr="006C2528">
        <w:rPr>
          <w:color w:val="000000"/>
          <w:sz w:val="28"/>
          <w:szCs w:val="28"/>
          <w:lang w:bidi="ru-RU"/>
        </w:rPr>
        <w:t>ющим.</w:t>
      </w:r>
    </w:p>
    <w:p w:rsidR="00C814AC" w:rsidRPr="006C2528" w:rsidRDefault="00C814AC" w:rsidP="00C814AC">
      <w:pPr>
        <w:pStyle w:val="20"/>
        <w:shd w:val="clear" w:color="auto" w:fill="auto"/>
        <w:tabs>
          <w:tab w:val="left" w:pos="1153"/>
        </w:tabs>
        <w:spacing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9. </w:t>
      </w:r>
      <w:r w:rsidRPr="006C2528">
        <w:rPr>
          <w:color w:val="000000"/>
          <w:sz w:val="28"/>
          <w:szCs w:val="28"/>
          <w:lang w:bidi="ru-RU"/>
        </w:rPr>
        <w:t>Организационно-техническое обеспечение деятельности Межве</w:t>
      </w:r>
      <w:r w:rsidRPr="006C2528">
        <w:rPr>
          <w:color w:val="000000"/>
          <w:sz w:val="28"/>
          <w:szCs w:val="28"/>
          <w:lang w:bidi="ru-RU"/>
        </w:rPr>
        <w:softHyphen/>
        <w:t>домственной комиссии осуществляет Управление образования Админ</w:t>
      </w:r>
      <w:r w:rsidRPr="006C2528">
        <w:rPr>
          <w:color w:val="000000"/>
          <w:sz w:val="28"/>
          <w:szCs w:val="28"/>
          <w:lang w:bidi="ru-RU"/>
        </w:rPr>
        <w:t>и</w:t>
      </w:r>
      <w:r w:rsidRPr="006C2528">
        <w:rPr>
          <w:color w:val="000000"/>
          <w:sz w:val="28"/>
          <w:szCs w:val="28"/>
          <w:lang w:bidi="ru-RU"/>
        </w:rPr>
        <w:t>страции Каменского района</w:t>
      </w:r>
      <w:r w:rsidR="00654FE2">
        <w:rPr>
          <w:color w:val="000000"/>
          <w:sz w:val="28"/>
          <w:szCs w:val="28"/>
          <w:lang w:bidi="ru-RU"/>
        </w:rPr>
        <w:t xml:space="preserve"> Алтайского края.</w:t>
      </w:r>
    </w:p>
    <w:p w:rsidR="00C814AC" w:rsidRPr="006C2528" w:rsidRDefault="00C814AC" w:rsidP="00C814AC">
      <w:pPr>
        <w:ind w:firstLine="708"/>
        <w:jc w:val="both"/>
        <w:rPr>
          <w:sz w:val="28"/>
          <w:szCs w:val="28"/>
        </w:rPr>
      </w:pPr>
    </w:p>
    <w:p w:rsidR="00C814AC" w:rsidRDefault="00C814AC" w:rsidP="00C814AC">
      <w:pPr>
        <w:ind w:left="4956" w:firstLine="708"/>
        <w:jc w:val="right"/>
        <w:rPr>
          <w:sz w:val="28"/>
          <w:szCs w:val="28"/>
        </w:rPr>
      </w:pPr>
    </w:p>
    <w:p w:rsidR="004A6C3D" w:rsidRDefault="004A6C3D" w:rsidP="00A25E81">
      <w:pPr>
        <w:rPr>
          <w:sz w:val="28"/>
          <w:szCs w:val="28"/>
        </w:rPr>
      </w:pPr>
    </w:p>
    <w:p w:rsidR="00501098" w:rsidRDefault="00501098" w:rsidP="00A25E81">
      <w:pPr>
        <w:rPr>
          <w:sz w:val="28"/>
          <w:szCs w:val="28"/>
        </w:rPr>
      </w:pPr>
    </w:p>
    <w:p w:rsidR="00501098" w:rsidRDefault="00501098" w:rsidP="00A25E81">
      <w:pPr>
        <w:rPr>
          <w:sz w:val="28"/>
          <w:szCs w:val="28"/>
        </w:rPr>
      </w:pPr>
    </w:p>
    <w:p w:rsidR="00501098" w:rsidRDefault="00501098" w:rsidP="00A25E81">
      <w:pPr>
        <w:rPr>
          <w:sz w:val="28"/>
          <w:szCs w:val="28"/>
        </w:rPr>
      </w:pPr>
    </w:p>
    <w:p w:rsidR="00501098" w:rsidRDefault="00501098" w:rsidP="00A25E81">
      <w:pPr>
        <w:rPr>
          <w:sz w:val="28"/>
          <w:szCs w:val="28"/>
        </w:rPr>
      </w:pPr>
    </w:p>
    <w:p w:rsidR="00501098" w:rsidRDefault="00501098" w:rsidP="00A25E81">
      <w:pPr>
        <w:rPr>
          <w:sz w:val="28"/>
          <w:szCs w:val="28"/>
        </w:rPr>
      </w:pPr>
    </w:p>
    <w:p w:rsidR="00501098" w:rsidRDefault="00501098" w:rsidP="00A25E81">
      <w:pPr>
        <w:rPr>
          <w:sz w:val="28"/>
          <w:szCs w:val="28"/>
        </w:rPr>
      </w:pPr>
    </w:p>
    <w:p w:rsidR="006547E5" w:rsidRDefault="006547E5" w:rsidP="00A25E81">
      <w:pPr>
        <w:rPr>
          <w:sz w:val="28"/>
          <w:szCs w:val="28"/>
        </w:rPr>
      </w:pPr>
    </w:p>
    <w:p w:rsidR="006547E5" w:rsidRDefault="006547E5" w:rsidP="004A6C3D">
      <w:pPr>
        <w:tabs>
          <w:tab w:val="left" w:pos="5245"/>
        </w:tabs>
        <w:rPr>
          <w:sz w:val="28"/>
          <w:szCs w:val="28"/>
        </w:rPr>
      </w:pPr>
    </w:p>
    <w:p w:rsidR="007B2D95" w:rsidRDefault="007B2D95" w:rsidP="004A6C3D">
      <w:pPr>
        <w:tabs>
          <w:tab w:val="left" w:pos="5245"/>
        </w:tabs>
        <w:rPr>
          <w:sz w:val="28"/>
          <w:szCs w:val="28"/>
        </w:rPr>
      </w:pPr>
    </w:p>
    <w:p w:rsidR="006547E5" w:rsidRDefault="006547E5" w:rsidP="004A6C3D">
      <w:pPr>
        <w:tabs>
          <w:tab w:val="left" w:pos="5245"/>
        </w:tabs>
        <w:rPr>
          <w:sz w:val="28"/>
          <w:szCs w:val="28"/>
        </w:rPr>
      </w:pPr>
    </w:p>
    <w:p w:rsidR="004A6C3D" w:rsidRDefault="004A6C3D" w:rsidP="00404673">
      <w:pPr>
        <w:tabs>
          <w:tab w:val="left" w:pos="5245"/>
        </w:tabs>
        <w:rPr>
          <w:sz w:val="28"/>
          <w:szCs w:val="28"/>
        </w:rPr>
      </w:pPr>
    </w:p>
    <w:p w:rsidR="00654FE2" w:rsidRDefault="00654FE2" w:rsidP="00404673">
      <w:pPr>
        <w:tabs>
          <w:tab w:val="left" w:pos="5245"/>
        </w:tabs>
        <w:rPr>
          <w:sz w:val="28"/>
          <w:szCs w:val="28"/>
        </w:rPr>
      </w:pPr>
    </w:p>
    <w:p w:rsidR="00593166" w:rsidRDefault="00E120F1" w:rsidP="00E52F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634C91">
        <w:rPr>
          <w:sz w:val="28"/>
          <w:szCs w:val="28"/>
        </w:rPr>
        <w:t xml:space="preserve">                                   </w:t>
      </w:r>
    </w:p>
    <w:p w:rsidR="00593166" w:rsidRDefault="00593166" w:rsidP="00E52F8C">
      <w:pPr>
        <w:rPr>
          <w:sz w:val="28"/>
          <w:szCs w:val="28"/>
        </w:rPr>
      </w:pPr>
    </w:p>
    <w:p w:rsidR="00593166" w:rsidRDefault="00593166" w:rsidP="00E52F8C">
      <w:pPr>
        <w:rPr>
          <w:sz w:val="28"/>
          <w:szCs w:val="28"/>
        </w:rPr>
      </w:pPr>
    </w:p>
    <w:p w:rsidR="00593166" w:rsidRDefault="00593166" w:rsidP="00E52F8C">
      <w:pPr>
        <w:rPr>
          <w:sz w:val="28"/>
          <w:szCs w:val="28"/>
        </w:rPr>
      </w:pPr>
    </w:p>
    <w:p w:rsidR="00593166" w:rsidRDefault="00593166" w:rsidP="00E52F8C">
      <w:pPr>
        <w:rPr>
          <w:sz w:val="28"/>
          <w:szCs w:val="28"/>
        </w:rPr>
      </w:pPr>
    </w:p>
    <w:p w:rsidR="00593166" w:rsidRDefault="00593166" w:rsidP="00E52F8C">
      <w:pPr>
        <w:rPr>
          <w:sz w:val="28"/>
          <w:szCs w:val="28"/>
        </w:rPr>
      </w:pPr>
    </w:p>
    <w:p w:rsidR="00593166" w:rsidRDefault="00593166" w:rsidP="00E52F8C">
      <w:pPr>
        <w:rPr>
          <w:sz w:val="28"/>
          <w:szCs w:val="28"/>
        </w:rPr>
      </w:pPr>
    </w:p>
    <w:p w:rsidR="00593166" w:rsidRDefault="00593166" w:rsidP="00E52F8C">
      <w:pPr>
        <w:rPr>
          <w:sz w:val="28"/>
          <w:szCs w:val="28"/>
        </w:rPr>
      </w:pPr>
    </w:p>
    <w:p w:rsidR="00B04CF8" w:rsidRPr="00744475" w:rsidRDefault="00B04CF8" w:rsidP="00B04CF8">
      <w:pPr>
        <w:ind w:left="4320" w:firstLine="1209"/>
        <w:jc w:val="both"/>
        <w:rPr>
          <w:sz w:val="28"/>
          <w:szCs w:val="28"/>
        </w:rPr>
      </w:pPr>
      <w:r w:rsidRPr="00744475">
        <w:rPr>
          <w:sz w:val="28"/>
          <w:szCs w:val="28"/>
        </w:rPr>
        <w:t>УТВЕРЖДЕН</w:t>
      </w:r>
      <w:r w:rsidR="006F1410">
        <w:rPr>
          <w:sz w:val="28"/>
          <w:szCs w:val="28"/>
        </w:rPr>
        <w:t>А</w:t>
      </w:r>
      <w:r w:rsidRPr="00744475">
        <w:rPr>
          <w:sz w:val="28"/>
          <w:szCs w:val="28"/>
        </w:rPr>
        <w:t xml:space="preserve"> постановлением </w:t>
      </w:r>
    </w:p>
    <w:p w:rsidR="00B04CF8" w:rsidRPr="00744475" w:rsidRDefault="00B04CF8" w:rsidP="00B04CF8">
      <w:pPr>
        <w:ind w:left="4320" w:firstLine="1209"/>
        <w:jc w:val="both"/>
        <w:rPr>
          <w:sz w:val="28"/>
          <w:szCs w:val="28"/>
        </w:rPr>
      </w:pPr>
      <w:r w:rsidRPr="00744475">
        <w:rPr>
          <w:sz w:val="28"/>
          <w:szCs w:val="28"/>
        </w:rPr>
        <w:t>Администрации ра</w:t>
      </w:r>
      <w:r w:rsidRPr="00744475">
        <w:rPr>
          <w:sz w:val="28"/>
          <w:szCs w:val="28"/>
        </w:rPr>
        <w:t>й</w:t>
      </w:r>
      <w:r w:rsidRPr="00744475">
        <w:rPr>
          <w:sz w:val="28"/>
          <w:szCs w:val="28"/>
        </w:rPr>
        <w:t>она</w:t>
      </w:r>
    </w:p>
    <w:p w:rsidR="00B04CF8" w:rsidRPr="00744475" w:rsidRDefault="00B04CF8" w:rsidP="00B04CF8">
      <w:pPr>
        <w:ind w:left="4320" w:firstLine="1209"/>
        <w:jc w:val="both"/>
        <w:rPr>
          <w:sz w:val="28"/>
          <w:szCs w:val="28"/>
        </w:rPr>
      </w:pPr>
      <w:r w:rsidRPr="00744475">
        <w:rPr>
          <w:sz w:val="28"/>
          <w:szCs w:val="28"/>
        </w:rPr>
        <w:t>от ________________№ ________</w:t>
      </w:r>
    </w:p>
    <w:p w:rsidR="008036AC" w:rsidRDefault="008036AC" w:rsidP="00B04CF8">
      <w:pPr>
        <w:rPr>
          <w:sz w:val="28"/>
          <w:szCs w:val="28"/>
        </w:rPr>
      </w:pPr>
    </w:p>
    <w:p w:rsidR="00FE6A7C" w:rsidRPr="00766BD1" w:rsidRDefault="00FE6A7C" w:rsidP="00FE6A7C">
      <w:pPr>
        <w:jc w:val="center"/>
        <w:rPr>
          <w:b/>
          <w:sz w:val="28"/>
          <w:szCs w:val="28"/>
        </w:rPr>
      </w:pPr>
      <w:r w:rsidRPr="00766BD1">
        <w:rPr>
          <w:b/>
          <w:sz w:val="28"/>
          <w:szCs w:val="28"/>
        </w:rPr>
        <w:t>СЕТЬ</w:t>
      </w:r>
    </w:p>
    <w:p w:rsidR="000720AD" w:rsidRDefault="000720AD" w:rsidP="00FE6A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профильных </w:t>
      </w:r>
      <w:r w:rsidR="00501098">
        <w:rPr>
          <w:b/>
          <w:sz w:val="28"/>
          <w:szCs w:val="28"/>
        </w:rPr>
        <w:t>смен</w:t>
      </w:r>
      <w:r>
        <w:rPr>
          <w:b/>
          <w:sz w:val="28"/>
          <w:szCs w:val="28"/>
        </w:rPr>
        <w:t xml:space="preserve"> на базе образовательных учреждений </w:t>
      </w:r>
    </w:p>
    <w:p w:rsidR="00FE6A7C" w:rsidRPr="00766BD1" w:rsidRDefault="000720AD" w:rsidP="00FE6A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Каменского</w:t>
      </w:r>
      <w:r w:rsidR="00FE6A7C" w:rsidRPr="00766BD1">
        <w:rPr>
          <w:b/>
          <w:sz w:val="28"/>
          <w:szCs w:val="28"/>
        </w:rPr>
        <w:t xml:space="preserve"> района</w:t>
      </w:r>
      <w:r w:rsidR="00A37CEE">
        <w:rPr>
          <w:b/>
          <w:sz w:val="28"/>
          <w:szCs w:val="28"/>
        </w:rPr>
        <w:t xml:space="preserve"> </w:t>
      </w:r>
    </w:p>
    <w:p w:rsidR="000D7490" w:rsidRDefault="000D7490" w:rsidP="00F24413"/>
    <w:tbl>
      <w:tblPr>
        <w:tblW w:w="9530" w:type="dxa"/>
        <w:jc w:val="center"/>
        <w:tblInd w:w="-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7"/>
        <w:gridCol w:w="4461"/>
        <w:gridCol w:w="1134"/>
        <w:gridCol w:w="1134"/>
        <w:gridCol w:w="1134"/>
        <w:gridCol w:w="870"/>
      </w:tblGrid>
      <w:tr w:rsidR="000D7490" w:rsidTr="002F3A5A">
        <w:trPr>
          <w:trHeight w:val="871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  <w:r>
              <w:t>№</w:t>
            </w:r>
          </w:p>
          <w:p w:rsidR="000D7490" w:rsidRDefault="000D7490" w:rsidP="00B4739B">
            <w:pPr>
              <w:jc w:val="center"/>
            </w:pPr>
            <w:r>
              <w:t>п/п</w:t>
            </w:r>
          </w:p>
        </w:tc>
        <w:tc>
          <w:tcPr>
            <w:tcW w:w="4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  <w:r>
              <w:t>Образовательные учреждения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  <w:r>
              <w:t>Количество детей</w:t>
            </w:r>
          </w:p>
          <w:p w:rsidR="000D7490" w:rsidRDefault="000D7490" w:rsidP="00B4739B">
            <w:pPr>
              <w:jc w:val="center"/>
            </w:pPr>
          </w:p>
        </w:tc>
      </w:tr>
      <w:tr w:rsidR="000D7490" w:rsidTr="002F3A5A">
        <w:trPr>
          <w:trHeight w:val="249"/>
          <w:jc w:val="center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</w:p>
        </w:tc>
        <w:tc>
          <w:tcPr>
            <w:tcW w:w="4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  <w:r>
              <w:t>1 пр</w:t>
            </w:r>
            <w:r>
              <w:t>о</w:t>
            </w:r>
            <w:r>
              <w:t>фильная см</w:t>
            </w:r>
            <w:r>
              <w:t>е</w:t>
            </w:r>
            <w:r>
              <w:t>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  <w:r>
              <w:t>2</w:t>
            </w:r>
            <w:r w:rsidRPr="00A37CEE">
              <w:t xml:space="preserve"> </w:t>
            </w:r>
            <w:r w:rsidR="00B04CF8" w:rsidRPr="00A37CEE">
              <w:t>пр</w:t>
            </w:r>
            <w:r w:rsidR="00B04CF8" w:rsidRPr="00A37CEE">
              <w:t>о</w:t>
            </w:r>
            <w:r w:rsidR="00B04CF8" w:rsidRPr="00A37CEE">
              <w:t>фильная</w:t>
            </w:r>
            <w:r w:rsidRPr="00A37CEE">
              <w:t xml:space="preserve"> смена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  <w:r>
              <w:t>3</w:t>
            </w:r>
            <w:r w:rsidRPr="00A37CEE">
              <w:t xml:space="preserve"> </w:t>
            </w:r>
            <w:r w:rsidR="00B04CF8" w:rsidRPr="00A37CEE">
              <w:t>пр</w:t>
            </w:r>
            <w:r w:rsidR="00B04CF8" w:rsidRPr="00A37CEE">
              <w:t>о</w:t>
            </w:r>
            <w:r w:rsidR="00B04CF8" w:rsidRPr="00A37CEE">
              <w:t>фильная</w:t>
            </w:r>
            <w:r w:rsidRPr="00A37CEE">
              <w:t xml:space="preserve"> смена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  <w:r>
              <w:t>Итого</w:t>
            </w:r>
          </w:p>
        </w:tc>
      </w:tr>
      <w:tr w:rsidR="000D7490" w:rsidTr="002F3A5A">
        <w:trPr>
          <w:trHeight w:val="30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  <w:r>
              <w:t>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both"/>
            </w:pPr>
            <w:r>
              <w:t>МБОУ «Аллакская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5D6FDF" w:rsidP="00B4739B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5D6FDF" w:rsidP="00B4739B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5D6FDF" w:rsidP="00B4739B">
            <w:pPr>
              <w:jc w:val="center"/>
            </w:pPr>
            <w:r>
              <w:t>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Pr="005415D1" w:rsidRDefault="005D6FDF" w:rsidP="00B4739B">
            <w:r>
              <w:t>75</w:t>
            </w:r>
          </w:p>
        </w:tc>
      </w:tr>
      <w:tr w:rsidR="000D7490" w:rsidTr="002F3A5A">
        <w:trPr>
          <w:trHeight w:val="23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  <w:r>
              <w:t>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both"/>
            </w:pPr>
            <w:r>
              <w:t>МБОУ «Гоноховская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5D6FDF" w:rsidP="00B4739B">
            <w:pPr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5D6FDF" w:rsidP="00B4739B">
            <w:pPr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5D6FDF" w:rsidP="00B4739B">
            <w:pPr>
              <w:jc w:val="center"/>
            </w:pPr>
            <w:r>
              <w:t>21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Pr="005415D1" w:rsidRDefault="005D6FDF" w:rsidP="00B4739B">
            <w:r>
              <w:t>63</w:t>
            </w:r>
          </w:p>
        </w:tc>
      </w:tr>
      <w:tr w:rsidR="000D7490" w:rsidTr="002F3A5A">
        <w:trPr>
          <w:trHeight w:val="7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  <w:r>
              <w:t>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both"/>
            </w:pPr>
            <w:r w:rsidRPr="000A3D36">
              <w:t>МБОУ «Корниловская</w:t>
            </w:r>
            <w: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256028" w:rsidP="00B4739B">
            <w:pPr>
              <w:jc w:val="center"/>
            </w:pPr>
            <w: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256028" w:rsidP="00B4739B">
            <w:pPr>
              <w:jc w:val="center"/>
            </w:pPr>
            <w: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256028" w:rsidP="00B4739B">
            <w:pPr>
              <w:jc w:val="center"/>
            </w:pPr>
            <w:r>
              <w:t>38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Pr="005415D1" w:rsidRDefault="00256028" w:rsidP="00B4739B">
            <w:r>
              <w:t>114</w:t>
            </w:r>
          </w:p>
        </w:tc>
      </w:tr>
      <w:tr w:rsidR="000D7490" w:rsidTr="002F3A5A">
        <w:trPr>
          <w:trHeight w:val="22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  <w:r>
              <w:t>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both"/>
            </w:pPr>
            <w:r>
              <w:t>МБОУ «Луговская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5D6FDF" w:rsidP="00B4739B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5D6FDF" w:rsidP="00B4739B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5D6FDF" w:rsidP="00B4739B">
            <w:pPr>
              <w:jc w:val="center"/>
            </w:pPr>
            <w:r>
              <w:t>16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Pr="005415D1" w:rsidRDefault="005D6FDF" w:rsidP="00B4739B">
            <w:r>
              <w:t>48</w:t>
            </w:r>
          </w:p>
        </w:tc>
      </w:tr>
      <w:tr w:rsidR="000D7490" w:rsidTr="002F3A5A">
        <w:trPr>
          <w:trHeight w:val="23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  <w:r>
              <w:t>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Pr="006C69B0" w:rsidRDefault="000D7490" w:rsidP="00B4739B">
            <w:pPr>
              <w:jc w:val="both"/>
              <w:rPr>
                <w:highlight w:val="yellow"/>
              </w:rPr>
            </w:pPr>
            <w:r w:rsidRPr="000A3D36">
              <w:t>МБОУ «Новоярковская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  <w: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  <w: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  <w:r>
              <w:t>44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Pr="005415D1" w:rsidRDefault="000D7490" w:rsidP="00B4739B">
            <w:r>
              <w:t>132</w:t>
            </w:r>
          </w:p>
        </w:tc>
      </w:tr>
      <w:tr w:rsidR="000D7490" w:rsidTr="002F3A5A">
        <w:trPr>
          <w:trHeight w:val="7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F06187" w:rsidP="00B4739B">
            <w:pPr>
              <w:jc w:val="center"/>
            </w:pPr>
            <w:r>
              <w:t>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r>
              <w:t>«Плотин</w:t>
            </w:r>
            <w:r w:rsidR="002F3A5A">
              <w:t>н</w:t>
            </w:r>
            <w:r>
              <w:t xml:space="preserve">овская </w:t>
            </w:r>
            <w:r w:rsidR="002F3A5A">
              <w:t>СОШ,</w:t>
            </w:r>
            <w:r>
              <w:t xml:space="preserve"> филиал МБОУ «Аллакская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6C69B0" w:rsidP="00B4739B">
            <w:pPr>
              <w:jc w:val="center"/>
            </w:pPr>
            <w:r>
              <w:t>1</w:t>
            </w:r>
            <w:r w:rsidR="005D6FDF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6C69B0" w:rsidP="00B4739B">
            <w:pPr>
              <w:jc w:val="center"/>
            </w:pPr>
            <w:r>
              <w:t>1</w:t>
            </w:r>
            <w:r w:rsidR="005D6FDF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6C69B0" w:rsidP="00B4739B">
            <w:pPr>
              <w:jc w:val="center"/>
            </w:pPr>
            <w:r>
              <w:t>1</w:t>
            </w:r>
            <w:r w:rsidR="005D6FDF"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Pr="005415D1" w:rsidRDefault="005D6FDF" w:rsidP="00B4739B">
            <w:r>
              <w:t>45</w:t>
            </w:r>
          </w:p>
        </w:tc>
      </w:tr>
      <w:tr w:rsidR="000D7490" w:rsidTr="002F3A5A">
        <w:trPr>
          <w:trHeight w:val="7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F06187" w:rsidP="00B4739B">
            <w:pPr>
              <w:jc w:val="center"/>
            </w:pPr>
            <w:r>
              <w:t>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Pr="000A3D36" w:rsidRDefault="000D7490" w:rsidP="003B5247">
            <w:pPr>
              <w:jc w:val="both"/>
            </w:pPr>
            <w:r w:rsidRPr="000A3D36">
              <w:t>«Попереченская СОШ, филиал М</w:t>
            </w:r>
            <w:r w:rsidR="003B5247">
              <w:t>Б</w:t>
            </w:r>
            <w:r w:rsidRPr="000A3D36">
              <w:t>ОУ «Новоярковская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A3D36" w:rsidP="00B4739B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A3D36" w:rsidP="00B4739B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A3D36" w:rsidP="00B4739B">
            <w:pPr>
              <w:jc w:val="center"/>
            </w:pPr>
            <w:r>
              <w:t>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Pr="005415D1" w:rsidRDefault="000A3D36" w:rsidP="00B4739B">
            <w:r>
              <w:t>6</w:t>
            </w:r>
            <w:r w:rsidR="000D7490">
              <w:t>0</w:t>
            </w:r>
          </w:p>
        </w:tc>
      </w:tr>
      <w:tr w:rsidR="000D7490" w:rsidTr="002F3A5A">
        <w:trPr>
          <w:trHeight w:val="22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F06187" w:rsidP="00B4739B">
            <w:pPr>
              <w:jc w:val="center"/>
            </w:pPr>
            <w:r>
              <w:t>8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both"/>
            </w:pPr>
            <w:r>
              <w:t>МБОУ «Рыбинская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5D6FDF" w:rsidP="00B4739B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5D6FDF" w:rsidP="00B4739B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5D6FDF" w:rsidP="00B4739B">
            <w:pPr>
              <w:jc w:val="center"/>
            </w:pPr>
            <w:r>
              <w:t>16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Pr="005415D1" w:rsidRDefault="005D6FDF" w:rsidP="00B4739B">
            <w:r>
              <w:t>48</w:t>
            </w:r>
          </w:p>
        </w:tc>
      </w:tr>
      <w:tr w:rsidR="000D7490" w:rsidTr="002F3A5A">
        <w:trPr>
          <w:trHeight w:val="8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F06187" w:rsidP="00B4739B">
            <w:pPr>
              <w:jc w:val="center"/>
            </w:pPr>
            <w:r>
              <w:t>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both"/>
            </w:pPr>
            <w:r>
              <w:t>МБОУ «Столбовская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5D6FDF" w:rsidP="00B4739B">
            <w:pPr>
              <w:jc w:val="center"/>
            </w:pPr>
            <w:r>
              <w:t>3</w:t>
            </w:r>
            <w:r w:rsidR="000D749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5D6FDF" w:rsidP="00B4739B">
            <w:pPr>
              <w:jc w:val="center"/>
            </w:pPr>
            <w:r>
              <w:t>3</w:t>
            </w:r>
            <w:r w:rsidR="000D749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5D6FDF" w:rsidP="00B4739B">
            <w:pPr>
              <w:jc w:val="center"/>
            </w:pPr>
            <w:r>
              <w:t>3</w:t>
            </w:r>
            <w:r w:rsidR="000D7490"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Pr="005415D1" w:rsidRDefault="005D6FDF" w:rsidP="00B4739B">
            <w:r>
              <w:t>90</w:t>
            </w:r>
          </w:p>
        </w:tc>
      </w:tr>
      <w:tr w:rsidR="000D7490" w:rsidTr="002F3A5A">
        <w:trPr>
          <w:trHeight w:val="15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F06187" w:rsidP="00B4739B">
            <w:pPr>
              <w:jc w:val="center"/>
            </w:pPr>
            <w:r>
              <w:t>10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both"/>
            </w:pPr>
            <w:r>
              <w:t>МБОУ «Толстовская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5D6FDF" w:rsidP="00B4739B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5D6FDF" w:rsidP="00B4739B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5D6FDF" w:rsidP="00B4739B">
            <w:pPr>
              <w:jc w:val="center"/>
            </w:pPr>
            <w: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Pr="005415D1" w:rsidRDefault="005D6FDF" w:rsidP="00B4739B">
            <w:r>
              <w:t>18</w:t>
            </w:r>
          </w:p>
        </w:tc>
      </w:tr>
      <w:tr w:rsidR="000D7490" w:rsidTr="002F3A5A">
        <w:trPr>
          <w:trHeight w:val="28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F06187" w:rsidP="00B4739B">
            <w:pPr>
              <w:jc w:val="center"/>
            </w:pPr>
            <w:r>
              <w:t>11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657217" w:rsidP="00306AB5">
            <w:r>
              <w:t>МБОУ</w:t>
            </w:r>
            <w:r w:rsidR="00306AB5">
              <w:t xml:space="preserve"> «СОШ</w:t>
            </w:r>
            <w:r>
              <w:t xml:space="preserve"> № </w:t>
            </w:r>
            <w:r w:rsidR="00306AB5">
              <w:t>1</w:t>
            </w:r>
            <w:r w:rsidR="000D7490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657217" w:rsidP="00B4739B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657217" w:rsidP="00B4739B">
            <w:pPr>
              <w:jc w:val="center"/>
            </w:pPr>
            <w:r>
              <w:t>10</w:t>
            </w:r>
            <w:r w:rsidR="00EC11A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657217" w:rsidP="00B4739B">
            <w:pPr>
              <w:jc w:val="center"/>
            </w:pPr>
            <w:r>
              <w:t>10</w:t>
            </w:r>
            <w:r w:rsidR="00EC11A5"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Pr="005415D1" w:rsidRDefault="00657217" w:rsidP="00B4739B">
            <w:r>
              <w:t>30</w:t>
            </w:r>
            <w:r w:rsidR="00EC11A5">
              <w:t>0</w:t>
            </w:r>
          </w:p>
        </w:tc>
      </w:tr>
      <w:tr w:rsidR="000D7490" w:rsidTr="002F3A5A">
        <w:trPr>
          <w:trHeight w:val="28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F06187" w:rsidP="00B4739B">
            <w:pPr>
              <w:jc w:val="center"/>
            </w:pPr>
            <w:r>
              <w:t>12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r>
              <w:t>МБОУ «СОШ № 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  <w: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  <w: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  <w:r>
              <w:t>84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Pr="005415D1" w:rsidRDefault="000D7490" w:rsidP="00B4739B">
            <w:r>
              <w:t>252</w:t>
            </w:r>
          </w:p>
        </w:tc>
      </w:tr>
      <w:tr w:rsidR="000D7490" w:rsidTr="002F3A5A">
        <w:trPr>
          <w:trHeight w:val="28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F06187" w:rsidP="00B4739B">
            <w:pPr>
              <w:jc w:val="center"/>
            </w:pPr>
            <w:r>
              <w:t>13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r>
              <w:t>МБОУ «Лицей № 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  <w:r>
              <w:t>120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Pr="005415D1" w:rsidRDefault="000D7490" w:rsidP="00B4739B">
            <w:r>
              <w:t>360</w:t>
            </w:r>
          </w:p>
        </w:tc>
      </w:tr>
      <w:tr w:rsidR="000D7490" w:rsidTr="002F3A5A">
        <w:trPr>
          <w:trHeight w:val="28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F06187" w:rsidP="00B4739B">
            <w:pPr>
              <w:jc w:val="center"/>
            </w:pPr>
            <w:r>
              <w:t>14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r>
              <w:t>МБОУ «СОШ № 9»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A3D36" w:rsidP="00B4739B">
            <w:pPr>
              <w:jc w:val="center"/>
            </w:pPr>
            <w: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A3D36" w:rsidP="00B4739B">
            <w:pPr>
              <w:jc w:val="center"/>
            </w:pPr>
            <w: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A3D36" w:rsidP="00B4739B">
            <w:pPr>
              <w:jc w:val="center"/>
            </w:pPr>
            <w:r>
              <w:t>74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Pr="005415D1" w:rsidRDefault="000A3D36" w:rsidP="00B4739B">
            <w:r>
              <w:t>222</w:t>
            </w:r>
          </w:p>
        </w:tc>
      </w:tr>
      <w:tr w:rsidR="000D7490" w:rsidTr="002F3A5A">
        <w:trPr>
          <w:trHeight w:val="28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F06187" w:rsidP="00B4739B">
            <w:pPr>
              <w:jc w:val="center"/>
            </w:pPr>
            <w:r>
              <w:t>15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r>
              <w:t xml:space="preserve">МБУ ДО «КМОЦ»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  <w: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  <w: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  <w:r>
              <w:t>80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Pr="005415D1" w:rsidRDefault="000D7490" w:rsidP="00B4739B">
            <w:r>
              <w:t>240</w:t>
            </w:r>
          </w:p>
        </w:tc>
      </w:tr>
      <w:tr w:rsidR="000D7490" w:rsidTr="002F3A5A">
        <w:trPr>
          <w:trHeight w:val="28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r>
              <w:t>Всего по лагерям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D7490" w:rsidP="00B4739B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90" w:rsidRDefault="000A3D36" w:rsidP="00FC5D4E">
            <w:r>
              <w:t>2</w:t>
            </w:r>
            <w:r w:rsidR="00FC5D4E">
              <w:t>067</w:t>
            </w:r>
          </w:p>
        </w:tc>
      </w:tr>
    </w:tbl>
    <w:p w:rsidR="000D7490" w:rsidRDefault="000D7490" w:rsidP="000D7490">
      <w:pPr>
        <w:ind w:left="4956" w:firstLine="708"/>
        <w:jc w:val="both"/>
        <w:rPr>
          <w:sz w:val="28"/>
          <w:szCs w:val="28"/>
        </w:rPr>
      </w:pPr>
    </w:p>
    <w:p w:rsidR="00654FE2" w:rsidRDefault="00016388" w:rsidP="007B2D95">
      <w:pPr>
        <w:tabs>
          <w:tab w:val="left" w:pos="5529"/>
          <w:tab w:val="left" w:pos="5812"/>
        </w:tabs>
        <w:rPr>
          <w:sz w:val="28"/>
          <w:szCs w:val="28"/>
        </w:rPr>
      </w:pPr>
      <w:r w:rsidRPr="00AF609D">
        <w:rPr>
          <w:sz w:val="28"/>
          <w:szCs w:val="28"/>
        </w:rPr>
        <w:t xml:space="preserve">                                                    </w:t>
      </w:r>
      <w:r w:rsidR="007B2D95">
        <w:rPr>
          <w:sz w:val="28"/>
          <w:szCs w:val="28"/>
        </w:rPr>
        <w:t xml:space="preserve">                         </w:t>
      </w:r>
      <w:r w:rsidR="00404673">
        <w:rPr>
          <w:sz w:val="28"/>
          <w:szCs w:val="28"/>
        </w:rPr>
        <w:t xml:space="preserve">                                                                  </w:t>
      </w:r>
    </w:p>
    <w:p w:rsidR="00683527" w:rsidRPr="00766BD1" w:rsidRDefault="00683527" w:rsidP="00683527">
      <w:pPr>
        <w:jc w:val="center"/>
        <w:rPr>
          <w:b/>
          <w:sz w:val="28"/>
          <w:szCs w:val="28"/>
        </w:rPr>
      </w:pPr>
      <w:r w:rsidRPr="00766BD1">
        <w:rPr>
          <w:b/>
          <w:sz w:val="28"/>
          <w:szCs w:val="28"/>
        </w:rPr>
        <w:t>СЕТЬ</w:t>
      </w:r>
    </w:p>
    <w:p w:rsidR="00683527" w:rsidRDefault="00683527" w:rsidP="006835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пришкольных лагерей с дневным пребыванием в </w:t>
      </w:r>
    </w:p>
    <w:p w:rsidR="00683527" w:rsidRPr="00766BD1" w:rsidRDefault="00F06187" w:rsidP="006835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Каменском районе</w:t>
      </w:r>
    </w:p>
    <w:p w:rsidR="00634C91" w:rsidRDefault="00654FE2" w:rsidP="00404673">
      <w:pPr>
        <w:tabs>
          <w:tab w:val="left" w:pos="52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34C91">
        <w:rPr>
          <w:sz w:val="28"/>
          <w:szCs w:val="28"/>
        </w:rPr>
        <w:t xml:space="preserve">        </w:t>
      </w:r>
    </w:p>
    <w:p w:rsidR="00634C91" w:rsidRDefault="00634C91" w:rsidP="00404673">
      <w:pPr>
        <w:tabs>
          <w:tab w:val="left" w:pos="5245"/>
        </w:tabs>
        <w:rPr>
          <w:sz w:val="28"/>
          <w:szCs w:val="28"/>
        </w:rPr>
      </w:pPr>
    </w:p>
    <w:tbl>
      <w:tblPr>
        <w:tblW w:w="9530" w:type="dxa"/>
        <w:jc w:val="center"/>
        <w:tblInd w:w="-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7"/>
        <w:gridCol w:w="4461"/>
        <w:gridCol w:w="1134"/>
        <w:gridCol w:w="1134"/>
        <w:gridCol w:w="2004"/>
      </w:tblGrid>
      <w:tr w:rsidR="00683527" w:rsidTr="00F06187">
        <w:trPr>
          <w:trHeight w:val="461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527" w:rsidRDefault="00683527" w:rsidP="00563E28">
            <w:pPr>
              <w:jc w:val="center"/>
            </w:pPr>
            <w:r>
              <w:t>№</w:t>
            </w:r>
          </w:p>
          <w:p w:rsidR="00683527" w:rsidRDefault="00683527" w:rsidP="00563E28">
            <w:pPr>
              <w:jc w:val="center"/>
            </w:pPr>
            <w:r>
              <w:t>п/п</w:t>
            </w:r>
          </w:p>
        </w:tc>
        <w:tc>
          <w:tcPr>
            <w:tcW w:w="4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527" w:rsidRDefault="00683527" w:rsidP="00563E28">
            <w:pPr>
              <w:jc w:val="center"/>
            </w:pPr>
            <w:r>
              <w:t>Образовательные учреждения</w:t>
            </w:r>
          </w:p>
        </w:tc>
        <w:tc>
          <w:tcPr>
            <w:tcW w:w="4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527" w:rsidRDefault="00683527" w:rsidP="00F06187">
            <w:pPr>
              <w:jc w:val="center"/>
            </w:pPr>
            <w:r>
              <w:t>Количество детей</w:t>
            </w:r>
          </w:p>
        </w:tc>
      </w:tr>
      <w:tr w:rsidR="00F06187" w:rsidTr="00563E28">
        <w:trPr>
          <w:trHeight w:val="249"/>
          <w:jc w:val="center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187" w:rsidRDefault="00F06187" w:rsidP="00563E28">
            <w:pPr>
              <w:jc w:val="center"/>
            </w:pPr>
          </w:p>
        </w:tc>
        <w:tc>
          <w:tcPr>
            <w:tcW w:w="4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187" w:rsidRDefault="00F06187" w:rsidP="00563E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87" w:rsidRDefault="00F06187" w:rsidP="00F06187">
            <w:pPr>
              <w:jc w:val="center"/>
            </w:pPr>
            <w:r>
              <w:t>1 см</w:t>
            </w:r>
            <w:r>
              <w:t>е</w:t>
            </w:r>
            <w:r>
              <w:t>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87" w:rsidRDefault="00F06187" w:rsidP="00F06187">
            <w:pPr>
              <w:jc w:val="center"/>
            </w:pPr>
            <w:r>
              <w:t>2</w:t>
            </w:r>
            <w:r w:rsidRPr="00A37CEE">
              <w:t xml:space="preserve"> смена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87" w:rsidRDefault="00F06187" w:rsidP="00563E28">
            <w:pPr>
              <w:jc w:val="center"/>
            </w:pPr>
            <w:r>
              <w:t>Итого</w:t>
            </w:r>
          </w:p>
        </w:tc>
      </w:tr>
      <w:tr w:rsidR="00F06187" w:rsidRPr="005415D1" w:rsidTr="00563E28">
        <w:trPr>
          <w:trHeight w:val="30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87" w:rsidRDefault="00F06187" w:rsidP="00563E28">
            <w:pPr>
              <w:jc w:val="center"/>
            </w:pPr>
            <w:r>
              <w:t>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87" w:rsidRDefault="00F06187" w:rsidP="00F06187">
            <w:pPr>
              <w:jc w:val="both"/>
            </w:pPr>
            <w:r>
              <w:t>МБОУ «Октябрьская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87" w:rsidRDefault="00F06187" w:rsidP="00563E28">
            <w:pPr>
              <w:jc w:val="center"/>
            </w:pPr>
            <w: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87" w:rsidRDefault="00F06187" w:rsidP="00563E28">
            <w:pPr>
              <w:jc w:val="center"/>
            </w:pPr>
            <w:r>
              <w:t>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87" w:rsidRPr="005415D1" w:rsidRDefault="00F06187" w:rsidP="00F06187">
            <w:pPr>
              <w:jc w:val="center"/>
            </w:pPr>
            <w:r>
              <w:t>46</w:t>
            </w:r>
          </w:p>
        </w:tc>
      </w:tr>
    </w:tbl>
    <w:p w:rsidR="00634C91" w:rsidRDefault="00634C91" w:rsidP="00404673">
      <w:pPr>
        <w:tabs>
          <w:tab w:val="left" w:pos="5245"/>
        </w:tabs>
        <w:rPr>
          <w:sz w:val="28"/>
          <w:szCs w:val="28"/>
        </w:rPr>
      </w:pPr>
    </w:p>
    <w:p w:rsidR="00593166" w:rsidRDefault="00593166" w:rsidP="00404673">
      <w:pPr>
        <w:tabs>
          <w:tab w:val="left" w:pos="5245"/>
        </w:tabs>
        <w:rPr>
          <w:sz w:val="28"/>
          <w:szCs w:val="28"/>
        </w:rPr>
      </w:pPr>
    </w:p>
    <w:p w:rsidR="00F06187" w:rsidRDefault="00F06187" w:rsidP="00404673">
      <w:pPr>
        <w:tabs>
          <w:tab w:val="left" w:pos="5245"/>
        </w:tabs>
        <w:rPr>
          <w:sz w:val="28"/>
          <w:szCs w:val="28"/>
        </w:rPr>
      </w:pPr>
    </w:p>
    <w:p w:rsidR="00F06187" w:rsidRDefault="00F06187" w:rsidP="00404673">
      <w:pPr>
        <w:tabs>
          <w:tab w:val="left" w:pos="5245"/>
        </w:tabs>
        <w:rPr>
          <w:sz w:val="28"/>
          <w:szCs w:val="28"/>
        </w:rPr>
      </w:pPr>
    </w:p>
    <w:p w:rsidR="00F06187" w:rsidRDefault="00F06187" w:rsidP="00404673">
      <w:pPr>
        <w:tabs>
          <w:tab w:val="left" w:pos="5245"/>
        </w:tabs>
        <w:rPr>
          <w:sz w:val="28"/>
          <w:szCs w:val="28"/>
        </w:rPr>
      </w:pPr>
    </w:p>
    <w:p w:rsidR="002F3A5A" w:rsidRPr="00744475" w:rsidRDefault="002F3A5A" w:rsidP="002F3A5A">
      <w:pPr>
        <w:ind w:left="4320" w:firstLine="1209"/>
        <w:jc w:val="both"/>
        <w:rPr>
          <w:sz w:val="28"/>
          <w:szCs w:val="28"/>
        </w:rPr>
      </w:pPr>
      <w:r w:rsidRPr="00744475">
        <w:rPr>
          <w:sz w:val="28"/>
          <w:szCs w:val="28"/>
        </w:rPr>
        <w:t>УТВЕРЖДЕН</w:t>
      </w:r>
      <w:r w:rsidR="006F1410">
        <w:rPr>
          <w:sz w:val="28"/>
          <w:szCs w:val="28"/>
        </w:rPr>
        <w:t>А</w:t>
      </w:r>
      <w:r w:rsidRPr="00744475">
        <w:rPr>
          <w:sz w:val="28"/>
          <w:szCs w:val="28"/>
        </w:rPr>
        <w:t xml:space="preserve"> постановлением </w:t>
      </w:r>
    </w:p>
    <w:p w:rsidR="002F3A5A" w:rsidRPr="00744475" w:rsidRDefault="002F3A5A" w:rsidP="002F3A5A">
      <w:pPr>
        <w:ind w:left="4320" w:firstLine="1209"/>
        <w:jc w:val="both"/>
        <w:rPr>
          <w:sz w:val="28"/>
          <w:szCs w:val="28"/>
        </w:rPr>
      </w:pPr>
      <w:r w:rsidRPr="00744475">
        <w:rPr>
          <w:sz w:val="28"/>
          <w:szCs w:val="28"/>
        </w:rPr>
        <w:t>Администрации ра</w:t>
      </w:r>
      <w:r w:rsidRPr="00744475">
        <w:rPr>
          <w:sz w:val="28"/>
          <w:szCs w:val="28"/>
        </w:rPr>
        <w:t>й</w:t>
      </w:r>
      <w:r w:rsidRPr="00744475">
        <w:rPr>
          <w:sz w:val="28"/>
          <w:szCs w:val="28"/>
        </w:rPr>
        <w:t>она</w:t>
      </w:r>
    </w:p>
    <w:p w:rsidR="002F3A5A" w:rsidRPr="00744475" w:rsidRDefault="002F3A5A" w:rsidP="002F3A5A">
      <w:pPr>
        <w:ind w:left="4320" w:firstLine="1209"/>
        <w:jc w:val="both"/>
        <w:rPr>
          <w:sz w:val="28"/>
          <w:szCs w:val="28"/>
        </w:rPr>
      </w:pPr>
      <w:r w:rsidRPr="00744475">
        <w:rPr>
          <w:sz w:val="28"/>
          <w:szCs w:val="28"/>
        </w:rPr>
        <w:t>от ________________№ ________</w:t>
      </w:r>
    </w:p>
    <w:p w:rsidR="00404673" w:rsidRDefault="00404673" w:rsidP="002F3A5A">
      <w:pPr>
        <w:tabs>
          <w:tab w:val="left" w:pos="5245"/>
        </w:tabs>
        <w:rPr>
          <w:sz w:val="28"/>
          <w:szCs w:val="28"/>
        </w:rPr>
      </w:pPr>
    </w:p>
    <w:p w:rsidR="00404673" w:rsidRPr="00766BD1" w:rsidRDefault="00404673" w:rsidP="00404673">
      <w:pPr>
        <w:ind w:left="4956" w:hanging="4956"/>
        <w:jc w:val="center"/>
        <w:rPr>
          <w:b/>
          <w:sz w:val="28"/>
          <w:szCs w:val="28"/>
        </w:rPr>
      </w:pPr>
      <w:r w:rsidRPr="00766BD1">
        <w:rPr>
          <w:b/>
          <w:sz w:val="28"/>
          <w:szCs w:val="28"/>
        </w:rPr>
        <w:t>СТРУКТУРА РАСХОДОВ</w:t>
      </w:r>
    </w:p>
    <w:p w:rsidR="00654FE2" w:rsidRDefault="00654FE2" w:rsidP="00654FE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FE2">
        <w:rPr>
          <w:b/>
          <w:sz w:val="28"/>
          <w:szCs w:val="28"/>
        </w:rPr>
        <w:t>родительской платы за содержание одного р</w:t>
      </w:r>
      <w:r w:rsidRPr="00654FE2">
        <w:rPr>
          <w:b/>
          <w:sz w:val="28"/>
          <w:szCs w:val="28"/>
        </w:rPr>
        <w:t>е</w:t>
      </w:r>
      <w:r w:rsidRPr="00654FE2">
        <w:rPr>
          <w:b/>
          <w:sz w:val="28"/>
          <w:szCs w:val="28"/>
        </w:rPr>
        <w:t xml:space="preserve">бенка в профильной смене             с четырехчасовым пребыванием детей </w:t>
      </w:r>
      <w:r w:rsidR="00F06187">
        <w:rPr>
          <w:b/>
          <w:sz w:val="28"/>
          <w:szCs w:val="28"/>
        </w:rPr>
        <w:t xml:space="preserve">и пришкольного лагеря с дневным пребыванием детей </w:t>
      </w:r>
      <w:r w:rsidRPr="00654FE2">
        <w:rPr>
          <w:b/>
          <w:sz w:val="28"/>
          <w:szCs w:val="28"/>
        </w:rPr>
        <w:t>на базе образовател</w:t>
      </w:r>
      <w:r w:rsidRPr="00654FE2">
        <w:rPr>
          <w:b/>
          <w:sz w:val="28"/>
          <w:szCs w:val="28"/>
        </w:rPr>
        <w:t>ь</w:t>
      </w:r>
      <w:r w:rsidRPr="00654FE2">
        <w:rPr>
          <w:b/>
          <w:sz w:val="28"/>
          <w:szCs w:val="28"/>
        </w:rPr>
        <w:t xml:space="preserve">ных </w:t>
      </w:r>
    </w:p>
    <w:p w:rsidR="00404673" w:rsidRDefault="00654FE2" w:rsidP="00654FE2">
      <w:pPr>
        <w:jc w:val="center"/>
        <w:rPr>
          <w:b/>
          <w:sz w:val="28"/>
          <w:szCs w:val="28"/>
        </w:rPr>
      </w:pPr>
      <w:r w:rsidRPr="00654FE2">
        <w:rPr>
          <w:b/>
          <w:sz w:val="28"/>
          <w:szCs w:val="28"/>
        </w:rPr>
        <w:t>учреждений в летний каникулярный период</w:t>
      </w:r>
    </w:p>
    <w:p w:rsidR="00654FE2" w:rsidRPr="00654FE2" w:rsidRDefault="00654FE2" w:rsidP="005969C5">
      <w:pPr>
        <w:rPr>
          <w:b/>
          <w:sz w:val="28"/>
          <w:szCs w:val="28"/>
        </w:rPr>
      </w:pPr>
    </w:p>
    <w:p w:rsidR="00404673" w:rsidRPr="002F3A5A" w:rsidRDefault="002F3A5A" w:rsidP="002F3A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04673" w:rsidRPr="002F3A5A">
        <w:rPr>
          <w:sz w:val="28"/>
          <w:szCs w:val="28"/>
        </w:rPr>
        <w:t>На базе МБОУ «</w:t>
      </w:r>
      <w:r w:rsidR="00DA145E" w:rsidRPr="002F3A5A">
        <w:rPr>
          <w:sz w:val="28"/>
          <w:szCs w:val="28"/>
        </w:rPr>
        <w:t>СОШ</w:t>
      </w:r>
      <w:r w:rsidR="000A3D36" w:rsidRPr="002F3A5A">
        <w:rPr>
          <w:sz w:val="28"/>
          <w:szCs w:val="28"/>
        </w:rPr>
        <w:t xml:space="preserve"> № </w:t>
      </w:r>
      <w:r w:rsidR="00DA145E" w:rsidRPr="002F3A5A">
        <w:rPr>
          <w:sz w:val="28"/>
          <w:szCs w:val="28"/>
        </w:rPr>
        <w:t>1</w:t>
      </w:r>
      <w:r w:rsidR="00404673" w:rsidRPr="002F3A5A">
        <w:rPr>
          <w:sz w:val="28"/>
          <w:szCs w:val="28"/>
        </w:rPr>
        <w:t>», МБОУ «СОШ № 3», МБОУ «Лицей № 4», МБОУ «СОШ № 9», МБУДО «Каменский многопрофильный образовательный центр»: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521"/>
        <w:gridCol w:w="3524"/>
      </w:tblGrid>
      <w:tr w:rsidR="00404673" w:rsidRPr="00700F40" w:rsidTr="002F3A5A">
        <w:trPr>
          <w:trHeight w:val="433"/>
        </w:trPr>
        <w:tc>
          <w:tcPr>
            <w:tcW w:w="594" w:type="dxa"/>
            <w:shd w:val="clear" w:color="auto" w:fill="auto"/>
          </w:tcPr>
          <w:p w:rsidR="00404673" w:rsidRPr="004A6C3D" w:rsidRDefault="00404673" w:rsidP="00126C2A">
            <w:pPr>
              <w:jc w:val="center"/>
            </w:pPr>
            <w:r w:rsidRPr="004A6C3D">
              <w:t>№</w:t>
            </w:r>
          </w:p>
          <w:p w:rsidR="00404673" w:rsidRPr="004A6C3D" w:rsidRDefault="00404673" w:rsidP="00126C2A">
            <w:pPr>
              <w:jc w:val="center"/>
            </w:pPr>
            <w:r w:rsidRPr="004A6C3D">
              <w:t>п/п</w:t>
            </w:r>
          </w:p>
        </w:tc>
        <w:tc>
          <w:tcPr>
            <w:tcW w:w="5521" w:type="dxa"/>
            <w:shd w:val="clear" w:color="auto" w:fill="auto"/>
          </w:tcPr>
          <w:p w:rsidR="00404673" w:rsidRPr="004A6C3D" w:rsidRDefault="00404673" w:rsidP="00126C2A">
            <w:pPr>
              <w:jc w:val="center"/>
            </w:pPr>
            <w:r w:rsidRPr="004A6C3D">
              <w:t>Наименование расходов</w:t>
            </w:r>
          </w:p>
        </w:tc>
        <w:tc>
          <w:tcPr>
            <w:tcW w:w="3524" w:type="dxa"/>
            <w:shd w:val="clear" w:color="auto" w:fill="auto"/>
          </w:tcPr>
          <w:p w:rsidR="00404673" w:rsidRPr="004A6C3D" w:rsidRDefault="00404673" w:rsidP="00126C2A">
            <w:pPr>
              <w:jc w:val="center"/>
            </w:pPr>
            <w:r w:rsidRPr="004A6C3D">
              <w:t>Сумма</w:t>
            </w:r>
          </w:p>
          <w:p w:rsidR="00404673" w:rsidRPr="004A6C3D" w:rsidRDefault="00404673" w:rsidP="00126C2A">
            <w:pPr>
              <w:jc w:val="center"/>
            </w:pPr>
            <w:r w:rsidRPr="004A6C3D">
              <w:t>(руб.)</w:t>
            </w:r>
          </w:p>
        </w:tc>
      </w:tr>
      <w:tr w:rsidR="00404673" w:rsidRPr="00700F40" w:rsidTr="002F3A5A">
        <w:tc>
          <w:tcPr>
            <w:tcW w:w="594" w:type="dxa"/>
            <w:shd w:val="clear" w:color="auto" w:fill="auto"/>
          </w:tcPr>
          <w:p w:rsidR="00404673" w:rsidRPr="004A6C3D" w:rsidRDefault="00404673" w:rsidP="005969C5">
            <w:r w:rsidRPr="004A6C3D">
              <w:t>1</w:t>
            </w:r>
          </w:p>
        </w:tc>
        <w:tc>
          <w:tcPr>
            <w:tcW w:w="5521" w:type="dxa"/>
            <w:shd w:val="clear" w:color="auto" w:fill="auto"/>
          </w:tcPr>
          <w:p w:rsidR="00404673" w:rsidRPr="004A6C3D" w:rsidRDefault="00404673" w:rsidP="005969C5">
            <w:r w:rsidRPr="004A6C3D">
              <w:t>Медикаменты, антисептические средства, влажные салфетки</w:t>
            </w:r>
          </w:p>
        </w:tc>
        <w:tc>
          <w:tcPr>
            <w:tcW w:w="3524" w:type="dxa"/>
            <w:shd w:val="clear" w:color="auto" w:fill="auto"/>
          </w:tcPr>
          <w:p w:rsidR="00404673" w:rsidRPr="004A6C3D" w:rsidRDefault="00FC5D4E" w:rsidP="00126C2A">
            <w:pPr>
              <w:jc w:val="center"/>
            </w:pPr>
            <w:r>
              <w:t>5</w:t>
            </w:r>
            <w:r w:rsidR="00404673" w:rsidRPr="004A6C3D">
              <w:t>0</w:t>
            </w:r>
          </w:p>
        </w:tc>
      </w:tr>
      <w:tr w:rsidR="00404673" w:rsidRPr="00700F40" w:rsidTr="002F3A5A">
        <w:tc>
          <w:tcPr>
            <w:tcW w:w="594" w:type="dxa"/>
            <w:shd w:val="clear" w:color="auto" w:fill="auto"/>
          </w:tcPr>
          <w:p w:rsidR="00404673" w:rsidRPr="004A6C3D" w:rsidRDefault="00404673" w:rsidP="005969C5">
            <w:r w:rsidRPr="004A6C3D">
              <w:t>2</w:t>
            </w:r>
          </w:p>
        </w:tc>
        <w:tc>
          <w:tcPr>
            <w:tcW w:w="5521" w:type="dxa"/>
            <w:shd w:val="clear" w:color="auto" w:fill="auto"/>
          </w:tcPr>
          <w:p w:rsidR="00404673" w:rsidRPr="004A6C3D" w:rsidRDefault="00404673" w:rsidP="005969C5">
            <w:r w:rsidRPr="004A6C3D">
              <w:t>Игровой и спортивный инвентарь</w:t>
            </w:r>
          </w:p>
        </w:tc>
        <w:tc>
          <w:tcPr>
            <w:tcW w:w="3524" w:type="dxa"/>
            <w:shd w:val="clear" w:color="auto" w:fill="auto"/>
          </w:tcPr>
          <w:p w:rsidR="00404673" w:rsidRPr="004A6C3D" w:rsidRDefault="00F06187" w:rsidP="00126C2A">
            <w:pPr>
              <w:jc w:val="center"/>
            </w:pPr>
            <w:r>
              <w:t>13</w:t>
            </w:r>
            <w:r w:rsidR="00404673" w:rsidRPr="004A6C3D">
              <w:t>0</w:t>
            </w:r>
          </w:p>
        </w:tc>
      </w:tr>
      <w:tr w:rsidR="00404673" w:rsidRPr="00700F40" w:rsidTr="002F3A5A">
        <w:tc>
          <w:tcPr>
            <w:tcW w:w="594" w:type="dxa"/>
            <w:shd w:val="clear" w:color="auto" w:fill="auto"/>
          </w:tcPr>
          <w:p w:rsidR="00404673" w:rsidRPr="004A6C3D" w:rsidRDefault="00404673" w:rsidP="005969C5">
            <w:r w:rsidRPr="004A6C3D">
              <w:t>3</w:t>
            </w:r>
          </w:p>
        </w:tc>
        <w:tc>
          <w:tcPr>
            <w:tcW w:w="5521" w:type="dxa"/>
            <w:shd w:val="clear" w:color="auto" w:fill="auto"/>
          </w:tcPr>
          <w:p w:rsidR="00404673" w:rsidRPr="004A6C3D" w:rsidRDefault="00404673" w:rsidP="005969C5">
            <w:r w:rsidRPr="004A6C3D">
              <w:t>Хозяйственные товары, питьевая вода</w:t>
            </w:r>
          </w:p>
        </w:tc>
        <w:tc>
          <w:tcPr>
            <w:tcW w:w="3524" w:type="dxa"/>
            <w:shd w:val="clear" w:color="auto" w:fill="auto"/>
          </w:tcPr>
          <w:p w:rsidR="00404673" w:rsidRPr="004A6C3D" w:rsidRDefault="00F06187" w:rsidP="00126C2A">
            <w:pPr>
              <w:jc w:val="center"/>
            </w:pPr>
            <w:r>
              <w:t>10</w:t>
            </w:r>
            <w:r w:rsidR="00404673" w:rsidRPr="004A6C3D">
              <w:t>0</w:t>
            </w:r>
          </w:p>
        </w:tc>
      </w:tr>
      <w:tr w:rsidR="00404673" w:rsidRPr="00700F40" w:rsidTr="002F3A5A">
        <w:tc>
          <w:tcPr>
            <w:tcW w:w="594" w:type="dxa"/>
            <w:shd w:val="clear" w:color="auto" w:fill="auto"/>
          </w:tcPr>
          <w:p w:rsidR="00404673" w:rsidRPr="004A6C3D" w:rsidRDefault="00404673" w:rsidP="005969C5">
            <w:r w:rsidRPr="004A6C3D">
              <w:t>4</w:t>
            </w:r>
          </w:p>
        </w:tc>
        <w:tc>
          <w:tcPr>
            <w:tcW w:w="5521" w:type="dxa"/>
            <w:shd w:val="clear" w:color="auto" w:fill="auto"/>
          </w:tcPr>
          <w:p w:rsidR="00404673" w:rsidRPr="004A6C3D" w:rsidRDefault="00404673" w:rsidP="005969C5">
            <w:r w:rsidRPr="004A6C3D">
              <w:t>Призовой фонд</w:t>
            </w:r>
          </w:p>
        </w:tc>
        <w:tc>
          <w:tcPr>
            <w:tcW w:w="3524" w:type="dxa"/>
            <w:shd w:val="clear" w:color="auto" w:fill="auto"/>
          </w:tcPr>
          <w:p w:rsidR="00404673" w:rsidRPr="004A6C3D" w:rsidRDefault="00C870AE" w:rsidP="00126C2A">
            <w:pPr>
              <w:jc w:val="center"/>
            </w:pPr>
            <w:r>
              <w:t>15</w:t>
            </w:r>
            <w:r w:rsidR="00404673" w:rsidRPr="004A6C3D">
              <w:t>0</w:t>
            </w:r>
          </w:p>
        </w:tc>
      </w:tr>
      <w:tr w:rsidR="00404673" w:rsidRPr="00700F40" w:rsidTr="002F3A5A">
        <w:tc>
          <w:tcPr>
            <w:tcW w:w="594" w:type="dxa"/>
            <w:shd w:val="clear" w:color="auto" w:fill="auto"/>
          </w:tcPr>
          <w:p w:rsidR="00404673" w:rsidRPr="004A6C3D" w:rsidRDefault="00404673" w:rsidP="005969C5">
            <w:r w:rsidRPr="004A6C3D">
              <w:t>5</w:t>
            </w:r>
          </w:p>
        </w:tc>
        <w:tc>
          <w:tcPr>
            <w:tcW w:w="5521" w:type="dxa"/>
            <w:shd w:val="clear" w:color="auto" w:fill="auto"/>
          </w:tcPr>
          <w:p w:rsidR="00404673" w:rsidRPr="004A6C3D" w:rsidRDefault="00404673" w:rsidP="005969C5">
            <w:r w:rsidRPr="004A6C3D">
              <w:t>Канцелярские товары</w:t>
            </w:r>
          </w:p>
        </w:tc>
        <w:tc>
          <w:tcPr>
            <w:tcW w:w="3524" w:type="dxa"/>
            <w:shd w:val="clear" w:color="auto" w:fill="auto"/>
          </w:tcPr>
          <w:p w:rsidR="00404673" w:rsidRPr="004A6C3D" w:rsidRDefault="00C870AE" w:rsidP="00126C2A">
            <w:pPr>
              <w:jc w:val="center"/>
            </w:pPr>
            <w:r>
              <w:t>7</w:t>
            </w:r>
            <w:r w:rsidR="00404673" w:rsidRPr="004A6C3D">
              <w:t>0</w:t>
            </w:r>
          </w:p>
        </w:tc>
      </w:tr>
      <w:tr w:rsidR="00404673" w:rsidRPr="00700F40" w:rsidTr="002F3A5A">
        <w:tc>
          <w:tcPr>
            <w:tcW w:w="594" w:type="dxa"/>
            <w:shd w:val="clear" w:color="auto" w:fill="auto"/>
          </w:tcPr>
          <w:p w:rsidR="00404673" w:rsidRPr="004A6C3D" w:rsidRDefault="00404673" w:rsidP="005969C5"/>
        </w:tc>
        <w:tc>
          <w:tcPr>
            <w:tcW w:w="5521" w:type="dxa"/>
            <w:shd w:val="clear" w:color="auto" w:fill="auto"/>
          </w:tcPr>
          <w:p w:rsidR="00404673" w:rsidRPr="004A6C3D" w:rsidRDefault="000A3D36" w:rsidP="005969C5">
            <w:r>
              <w:t>Итого на 202</w:t>
            </w:r>
            <w:r w:rsidR="00AC1EDF">
              <w:t>6</w:t>
            </w:r>
            <w:r w:rsidR="00404673" w:rsidRPr="004A6C3D">
              <w:t xml:space="preserve"> год</w:t>
            </w:r>
          </w:p>
        </w:tc>
        <w:tc>
          <w:tcPr>
            <w:tcW w:w="3524" w:type="dxa"/>
            <w:shd w:val="clear" w:color="auto" w:fill="auto"/>
          </w:tcPr>
          <w:p w:rsidR="00404673" w:rsidRPr="004A6C3D" w:rsidRDefault="00F06187" w:rsidP="00126C2A">
            <w:pPr>
              <w:jc w:val="center"/>
            </w:pPr>
            <w:r>
              <w:t>5</w:t>
            </w:r>
            <w:r w:rsidR="000A3D36">
              <w:t>00</w:t>
            </w:r>
          </w:p>
        </w:tc>
      </w:tr>
    </w:tbl>
    <w:p w:rsidR="00404673" w:rsidRDefault="002F3A5A" w:rsidP="002F3A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04673">
        <w:rPr>
          <w:sz w:val="28"/>
          <w:szCs w:val="28"/>
        </w:rPr>
        <w:t xml:space="preserve">На базе </w:t>
      </w:r>
      <w:r w:rsidR="00404673" w:rsidRPr="00A51CF8">
        <w:rPr>
          <w:sz w:val="28"/>
          <w:szCs w:val="28"/>
        </w:rPr>
        <w:t>МБОУ «Аллакская СОШ», МБОУ «Гоноховская СОШ им. Парфёнова Е.Е.», МБОУ «Корниловская СОШ», МБО</w:t>
      </w:r>
      <w:r w:rsidR="00404673">
        <w:rPr>
          <w:sz w:val="28"/>
          <w:szCs w:val="28"/>
        </w:rPr>
        <w:t>У «Луговская СОШ», МБОУ «Новояр</w:t>
      </w:r>
      <w:r w:rsidR="00404673" w:rsidRPr="00A51CF8">
        <w:rPr>
          <w:sz w:val="28"/>
          <w:szCs w:val="28"/>
        </w:rPr>
        <w:t>ковская СОШ», МБОУ «Октябрьская СОШ», «Попереченская СОШ», филиал МБОУ «Новоярковская СОШ», МБОУ «Рыбинская СОШ», МБОУ «Столбовская СОШ», МБОУ «Толстовская СОШ» и «Плотин</w:t>
      </w:r>
      <w:r>
        <w:rPr>
          <w:sz w:val="28"/>
          <w:szCs w:val="28"/>
        </w:rPr>
        <w:t>н</w:t>
      </w:r>
      <w:r w:rsidR="00404673" w:rsidRPr="00A51CF8">
        <w:rPr>
          <w:sz w:val="28"/>
          <w:szCs w:val="28"/>
        </w:rPr>
        <w:t>овская СОШ, филиал МБОУ «Аллакская СОШ»)</w:t>
      </w:r>
      <w:r w:rsidR="00404673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521"/>
        <w:gridCol w:w="3524"/>
      </w:tblGrid>
      <w:tr w:rsidR="00404673" w:rsidRPr="00700F40" w:rsidTr="002F3A5A">
        <w:trPr>
          <w:trHeight w:val="463"/>
        </w:trPr>
        <w:tc>
          <w:tcPr>
            <w:tcW w:w="594" w:type="dxa"/>
            <w:shd w:val="clear" w:color="auto" w:fill="auto"/>
          </w:tcPr>
          <w:p w:rsidR="00404673" w:rsidRPr="004A6C3D" w:rsidRDefault="00404673" w:rsidP="00126C2A">
            <w:pPr>
              <w:jc w:val="center"/>
            </w:pPr>
            <w:r w:rsidRPr="004A6C3D">
              <w:t>№</w:t>
            </w:r>
          </w:p>
          <w:p w:rsidR="00404673" w:rsidRPr="004A6C3D" w:rsidRDefault="00404673" w:rsidP="00126C2A">
            <w:pPr>
              <w:jc w:val="center"/>
            </w:pPr>
            <w:r w:rsidRPr="004A6C3D">
              <w:t>п/п</w:t>
            </w:r>
          </w:p>
        </w:tc>
        <w:tc>
          <w:tcPr>
            <w:tcW w:w="5521" w:type="dxa"/>
            <w:shd w:val="clear" w:color="auto" w:fill="auto"/>
          </w:tcPr>
          <w:p w:rsidR="00404673" w:rsidRPr="004A6C3D" w:rsidRDefault="00404673" w:rsidP="00126C2A">
            <w:pPr>
              <w:jc w:val="center"/>
            </w:pPr>
            <w:r w:rsidRPr="004A6C3D">
              <w:t>Наименование расходов</w:t>
            </w:r>
          </w:p>
        </w:tc>
        <w:tc>
          <w:tcPr>
            <w:tcW w:w="3524" w:type="dxa"/>
            <w:shd w:val="clear" w:color="auto" w:fill="auto"/>
          </w:tcPr>
          <w:p w:rsidR="00404673" w:rsidRPr="004A6C3D" w:rsidRDefault="00404673" w:rsidP="00126C2A">
            <w:pPr>
              <w:jc w:val="center"/>
            </w:pPr>
            <w:r w:rsidRPr="004A6C3D">
              <w:t>Сумма</w:t>
            </w:r>
          </w:p>
          <w:p w:rsidR="00404673" w:rsidRPr="004A6C3D" w:rsidRDefault="00404673" w:rsidP="00126C2A">
            <w:pPr>
              <w:jc w:val="center"/>
            </w:pPr>
            <w:r w:rsidRPr="004A6C3D">
              <w:t>(руб.)</w:t>
            </w:r>
          </w:p>
        </w:tc>
      </w:tr>
      <w:tr w:rsidR="00404673" w:rsidRPr="00700F40" w:rsidTr="002F3A5A">
        <w:tc>
          <w:tcPr>
            <w:tcW w:w="594" w:type="dxa"/>
            <w:shd w:val="clear" w:color="auto" w:fill="auto"/>
          </w:tcPr>
          <w:p w:rsidR="00404673" w:rsidRPr="004A6C3D" w:rsidRDefault="00404673" w:rsidP="005969C5">
            <w:r w:rsidRPr="004A6C3D">
              <w:t>1</w:t>
            </w:r>
          </w:p>
        </w:tc>
        <w:tc>
          <w:tcPr>
            <w:tcW w:w="5521" w:type="dxa"/>
            <w:shd w:val="clear" w:color="auto" w:fill="auto"/>
          </w:tcPr>
          <w:p w:rsidR="00404673" w:rsidRPr="004A6C3D" w:rsidRDefault="00404673" w:rsidP="005969C5">
            <w:r w:rsidRPr="004A6C3D">
              <w:t>Медикаменты, антисептические средства, влажные салфетки</w:t>
            </w:r>
          </w:p>
        </w:tc>
        <w:tc>
          <w:tcPr>
            <w:tcW w:w="3524" w:type="dxa"/>
            <w:shd w:val="clear" w:color="auto" w:fill="auto"/>
          </w:tcPr>
          <w:p w:rsidR="00404673" w:rsidRPr="004A6C3D" w:rsidRDefault="00F06187" w:rsidP="00126C2A">
            <w:pPr>
              <w:jc w:val="center"/>
            </w:pPr>
            <w:r>
              <w:t>4</w:t>
            </w:r>
            <w:r w:rsidR="00404673" w:rsidRPr="004A6C3D">
              <w:t>0</w:t>
            </w:r>
          </w:p>
        </w:tc>
      </w:tr>
      <w:tr w:rsidR="00404673" w:rsidRPr="00700F40" w:rsidTr="002F3A5A">
        <w:tc>
          <w:tcPr>
            <w:tcW w:w="594" w:type="dxa"/>
            <w:shd w:val="clear" w:color="auto" w:fill="auto"/>
          </w:tcPr>
          <w:p w:rsidR="00404673" w:rsidRPr="004A6C3D" w:rsidRDefault="00404673" w:rsidP="005969C5">
            <w:r w:rsidRPr="004A6C3D">
              <w:t>2</w:t>
            </w:r>
          </w:p>
        </w:tc>
        <w:tc>
          <w:tcPr>
            <w:tcW w:w="5521" w:type="dxa"/>
            <w:shd w:val="clear" w:color="auto" w:fill="auto"/>
          </w:tcPr>
          <w:p w:rsidR="00404673" w:rsidRPr="004A6C3D" w:rsidRDefault="00404673" w:rsidP="005969C5">
            <w:r w:rsidRPr="004A6C3D">
              <w:t>Игровой и спортивный инвентарь</w:t>
            </w:r>
          </w:p>
        </w:tc>
        <w:tc>
          <w:tcPr>
            <w:tcW w:w="3524" w:type="dxa"/>
            <w:shd w:val="clear" w:color="auto" w:fill="auto"/>
          </w:tcPr>
          <w:p w:rsidR="00404673" w:rsidRPr="004A6C3D" w:rsidRDefault="008C13B5" w:rsidP="00126C2A">
            <w:pPr>
              <w:jc w:val="center"/>
            </w:pPr>
            <w:r>
              <w:t>12</w:t>
            </w:r>
            <w:r w:rsidR="00404673" w:rsidRPr="004A6C3D">
              <w:t>0</w:t>
            </w:r>
          </w:p>
        </w:tc>
      </w:tr>
      <w:tr w:rsidR="00404673" w:rsidRPr="00700F40" w:rsidTr="002F3A5A">
        <w:tc>
          <w:tcPr>
            <w:tcW w:w="594" w:type="dxa"/>
            <w:shd w:val="clear" w:color="auto" w:fill="auto"/>
          </w:tcPr>
          <w:p w:rsidR="00404673" w:rsidRPr="004A6C3D" w:rsidRDefault="00404673" w:rsidP="005969C5">
            <w:r w:rsidRPr="004A6C3D">
              <w:t>3</w:t>
            </w:r>
          </w:p>
        </w:tc>
        <w:tc>
          <w:tcPr>
            <w:tcW w:w="5521" w:type="dxa"/>
            <w:shd w:val="clear" w:color="auto" w:fill="auto"/>
          </w:tcPr>
          <w:p w:rsidR="00404673" w:rsidRPr="004A6C3D" w:rsidRDefault="00404673" w:rsidP="005969C5">
            <w:r w:rsidRPr="004A6C3D">
              <w:t>Хозяйственные товары, питьевая вода</w:t>
            </w:r>
          </w:p>
        </w:tc>
        <w:tc>
          <w:tcPr>
            <w:tcW w:w="3524" w:type="dxa"/>
            <w:shd w:val="clear" w:color="auto" w:fill="auto"/>
          </w:tcPr>
          <w:p w:rsidR="00404673" w:rsidRPr="004A6C3D" w:rsidRDefault="00F06187" w:rsidP="00126C2A">
            <w:pPr>
              <w:jc w:val="center"/>
            </w:pPr>
            <w:r>
              <w:t>5</w:t>
            </w:r>
            <w:r w:rsidR="00404673" w:rsidRPr="004A6C3D">
              <w:t>0</w:t>
            </w:r>
          </w:p>
        </w:tc>
      </w:tr>
      <w:tr w:rsidR="00404673" w:rsidRPr="00700F40" w:rsidTr="002F3A5A">
        <w:tc>
          <w:tcPr>
            <w:tcW w:w="594" w:type="dxa"/>
            <w:shd w:val="clear" w:color="auto" w:fill="auto"/>
          </w:tcPr>
          <w:p w:rsidR="00404673" w:rsidRPr="004A6C3D" w:rsidRDefault="00404673" w:rsidP="003F5DA0">
            <w:r w:rsidRPr="004A6C3D">
              <w:t>4</w:t>
            </w:r>
          </w:p>
        </w:tc>
        <w:tc>
          <w:tcPr>
            <w:tcW w:w="5521" w:type="dxa"/>
            <w:shd w:val="clear" w:color="auto" w:fill="auto"/>
          </w:tcPr>
          <w:p w:rsidR="00404673" w:rsidRPr="004A6C3D" w:rsidRDefault="00404673" w:rsidP="003F5DA0">
            <w:r w:rsidRPr="004A6C3D">
              <w:t>Призовой фонд</w:t>
            </w:r>
          </w:p>
        </w:tc>
        <w:tc>
          <w:tcPr>
            <w:tcW w:w="3524" w:type="dxa"/>
            <w:shd w:val="clear" w:color="auto" w:fill="auto"/>
          </w:tcPr>
          <w:p w:rsidR="00404673" w:rsidRPr="004A6C3D" w:rsidRDefault="00F06187" w:rsidP="00126C2A">
            <w:pPr>
              <w:jc w:val="center"/>
            </w:pPr>
            <w:r>
              <w:t>6</w:t>
            </w:r>
            <w:r w:rsidR="00404673" w:rsidRPr="004A6C3D">
              <w:t>0</w:t>
            </w:r>
          </w:p>
        </w:tc>
      </w:tr>
      <w:tr w:rsidR="00404673" w:rsidRPr="00700F40" w:rsidTr="002F3A5A">
        <w:tc>
          <w:tcPr>
            <w:tcW w:w="594" w:type="dxa"/>
            <w:shd w:val="clear" w:color="auto" w:fill="auto"/>
          </w:tcPr>
          <w:p w:rsidR="00404673" w:rsidRPr="004A6C3D" w:rsidRDefault="00404673" w:rsidP="003F5DA0">
            <w:r w:rsidRPr="004A6C3D">
              <w:t>5</w:t>
            </w:r>
          </w:p>
        </w:tc>
        <w:tc>
          <w:tcPr>
            <w:tcW w:w="5521" w:type="dxa"/>
            <w:shd w:val="clear" w:color="auto" w:fill="auto"/>
          </w:tcPr>
          <w:p w:rsidR="00404673" w:rsidRPr="004A6C3D" w:rsidRDefault="00404673" w:rsidP="003F5DA0">
            <w:r w:rsidRPr="004A6C3D">
              <w:t>Канцелярские товары</w:t>
            </w:r>
          </w:p>
        </w:tc>
        <w:tc>
          <w:tcPr>
            <w:tcW w:w="3524" w:type="dxa"/>
            <w:shd w:val="clear" w:color="auto" w:fill="auto"/>
          </w:tcPr>
          <w:p w:rsidR="00404673" w:rsidRPr="004A6C3D" w:rsidRDefault="00F06187" w:rsidP="00126C2A">
            <w:pPr>
              <w:jc w:val="center"/>
            </w:pPr>
            <w:r>
              <w:t>3</w:t>
            </w:r>
            <w:r w:rsidR="00404673" w:rsidRPr="004A6C3D">
              <w:t>0</w:t>
            </w:r>
          </w:p>
        </w:tc>
      </w:tr>
      <w:tr w:rsidR="00404673" w:rsidRPr="00700F40" w:rsidTr="002F3A5A">
        <w:tc>
          <w:tcPr>
            <w:tcW w:w="594" w:type="dxa"/>
            <w:shd w:val="clear" w:color="auto" w:fill="auto"/>
          </w:tcPr>
          <w:p w:rsidR="00404673" w:rsidRPr="004A6C3D" w:rsidRDefault="00404673" w:rsidP="003F5DA0"/>
        </w:tc>
        <w:tc>
          <w:tcPr>
            <w:tcW w:w="5521" w:type="dxa"/>
            <w:shd w:val="clear" w:color="auto" w:fill="auto"/>
          </w:tcPr>
          <w:p w:rsidR="00404673" w:rsidRPr="004A6C3D" w:rsidRDefault="00AC1EDF" w:rsidP="003F5DA0">
            <w:r>
              <w:t>Итого на 2026</w:t>
            </w:r>
            <w:r w:rsidR="00404673" w:rsidRPr="004A6C3D">
              <w:t xml:space="preserve"> год</w:t>
            </w:r>
          </w:p>
        </w:tc>
        <w:tc>
          <w:tcPr>
            <w:tcW w:w="3524" w:type="dxa"/>
            <w:shd w:val="clear" w:color="auto" w:fill="auto"/>
          </w:tcPr>
          <w:p w:rsidR="00404673" w:rsidRPr="004A6C3D" w:rsidRDefault="00F06187" w:rsidP="00126C2A">
            <w:pPr>
              <w:jc w:val="center"/>
            </w:pPr>
            <w:r>
              <w:t>3</w:t>
            </w:r>
            <w:r w:rsidR="006D6436">
              <w:t>00</w:t>
            </w:r>
          </w:p>
        </w:tc>
      </w:tr>
    </w:tbl>
    <w:p w:rsidR="00404673" w:rsidRDefault="00404673" w:rsidP="00404673">
      <w:pPr>
        <w:ind w:left="720"/>
        <w:rPr>
          <w:sz w:val="28"/>
          <w:szCs w:val="28"/>
        </w:rPr>
      </w:pPr>
    </w:p>
    <w:p w:rsidR="00404673" w:rsidRDefault="00404673" w:rsidP="00404673">
      <w:pPr>
        <w:ind w:left="4956" w:hanging="4956"/>
        <w:rPr>
          <w:sz w:val="28"/>
          <w:szCs w:val="28"/>
        </w:rPr>
      </w:pPr>
    </w:p>
    <w:p w:rsidR="00404673" w:rsidRDefault="00C37A5A" w:rsidP="00AF609D">
      <w:pPr>
        <w:tabs>
          <w:tab w:val="left" w:pos="5529"/>
          <w:tab w:val="left" w:pos="581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404673" w:rsidRDefault="00404673" w:rsidP="00AF609D">
      <w:pPr>
        <w:tabs>
          <w:tab w:val="left" w:pos="5529"/>
          <w:tab w:val="left" w:pos="5812"/>
        </w:tabs>
        <w:rPr>
          <w:sz w:val="28"/>
          <w:szCs w:val="28"/>
        </w:rPr>
      </w:pPr>
    </w:p>
    <w:p w:rsidR="002F3A5A" w:rsidRDefault="002F3A5A" w:rsidP="00DA7BE2">
      <w:pPr>
        <w:tabs>
          <w:tab w:val="left" w:pos="5529"/>
          <w:tab w:val="left" w:pos="5812"/>
        </w:tabs>
        <w:jc w:val="right"/>
        <w:rPr>
          <w:sz w:val="28"/>
          <w:szCs w:val="28"/>
        </w:rPr>
      </w:pPr>
    </w:p>
    <w:p w:rsidR="002F3A5A" w:rsidRDefault="002F3A5A" w:rsidP="00DA7BE2">
      <w:pPr>
        <w:tabs>
          <w:tab w:val="left" w:pos="5529"/>
          <w:tab w:val="left" w:pos="5812"/>
        </w:tabs>
        <w:jc w:val="right"/>
        <w:rPr>
          <w:sz w:val="28"/>
          <w:szCs w:val="28"/>
        </w:rPr>
      </w:pPr>
    </w:p>
    <w:p w:rsidR="002F3A5A" w:rsidRDefault="002F3A5A" w:rsidP="00DA7BE2">
      <w:pPr>
        <w:tabs>
          <w:tab w:val="left" w:pos="5529"/>
          <w:tab w:val="left" w:pos="5812"/>
        </w:tabs>
        <w:jc w:val="right"/>
        <w:rPr>
          <w:sz w:val="28"/>
          <w:szCs w:val="28"/>
        </w:rPr>
      </w:pPr>
    </w:p>
    <w:p w:rsidR="008C13B5" w:rsidRDefault="008C13B5" w:rsidP="00DA7BE2">
      <w:pPr>
        <w:tabs>
          <w:tab w:val="left" w:pos="5529"/>
          <w:tab w:val="left" w:pos="5812"/>
        </w:tabs>
        <w:jc w:val="right"/>
        <w:rPr>
          <w:sz w:val="28"/>
          <w:szCs w:val="28"/>
        </w:rPr>
      </w:pPr>
    </w:p>
    <w:p w:rsidR="00DA7BE2" w:rsidRDefault="00404673" w:rsidP="00FC5D4E">
      <w:pPr>
        <w:tabs>
          <w:tab w:val="left" w:pos="5529"/>
          <w:tab w:val="left" w:pos="581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654FE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</w:t>
      </w:r>
      <w:r w:rsidR="00654FE2">
        <w:rPr>
          <w:sz w:val="28"/>
          <w:szCs w:val="28"/>
        </w:rPr>
        <w:t xml:space="preserve">                                          </w:t>
      </w:r>
      <w:r w:rsidR="00DA7BE2">
        <w:rPr>
          <w:sz w:val="28"/>
          <w:szCs w:val="28"/>
        </w:rPr>
        <w:t xml:space="preserve">                      </w:t>
      </w:r>
      <w:r w:rsidR="00634C91">
        <w:rPr>
          <w:sz w:val="28"/>
          <w:szCs w:val="28"/>
        </w:rPr>
        <w:t xml:space="preserve">                                                </w:t>
      </w:r>
      <w:r w:rsidR="00DA7BE2">
        <w:rPr>
          <w:sz w:val="28"/>
          <w:szCs w:val="28"/>
        </w:rPr>
        <w:t xml:space="preserve">                                                </w:t>
      </w:r>
    </w:p>
    <w:p w:rsidR="002F3A5A" w:rsidRPr="00744475" w:rsidRDefault="002F3A5A" w:rsidP="002F3A5A">
      <w:pPr>
        <w:ind w:left="4320" w:firstLine="1209"/>
        <w:jc w:val="both"/>
        <w:rPr>
          <w:sz w:val="28"/>
          <w:szCs w:val="28"/>
        </w:rPr>
      </w:pPr>
      <w:r w:rsidRPr="00744475">
        <w:rPr>
          <w:sz w:val="28"/>
          <w:szCs w:val="28"/>
        </w:rPr>
        <w:t>УТВЕРЖДЕН</w:t>
      </w:r>
      <w:r w:rsidR="006F1410">
        <w:rPr>
          <w:sz w:val="28"/>
          <w:szCs w:val="28"/>
        </w:rPr>
        <w:t>А</w:t>
      </w:r>
      <w:r w:rsidRPr="00744475">
        <w:rPr>
          <w:sz w:val="28"/>
          <w:szCs w:val="28"/>
        </w:rPr>
        <w:t xml:space="preserve"> постановлением </w:t>
      </w:r>
    </w:p>
    <w:p w:rsidR="002F3A5A" w:rsidRPr="00744475" w:rsidRDefault="002F3A5A" w:rsidP="002F3A5A">
      <w:pPr>
        <w:ind w:left="4320" w:firstLine="1209"/>
        <w:jc w:val="both"/>
        <w:rPr>
          <w:sz w:val="28"/>
          <w:szCs w:val="28"/>
        </w:rPr>
      </w:pPr>
      <w:r w:rsidRPr="00744475">
        <w:rPr>
          <w:sz w:val="28"/>
          <w:szCs w:val="28"/>
        </w:rPr>
        <w:t>Администрации ра</w:t>
      </w:r>
      <w:r w:rsidRPr="00744475">
        <w:rPr>
          <w:sz w:val="28"/>
          <w:szCs w:val="28"/>
        </w:rPr>
        <w:t>й</w:t>
      </w:r>
      <w:r w:rsidRPr="00744475">
        <w:rPr>
          <w:sz w:val="28"/>
          <w:szCs w:val="28"/>
        </w:rPr>
        <w:t>она</w:t>
      </w:r>
    </w:p>
    <w:p w:rsidR="002F3A5A" w:rsidRPr="00744475" w:rsidRDefault="002F3A5A" w:rsidP="002F3A5A">
      <w:pPr>
        <w:ind w:left="4320" w:firstLine="1209"/>
        <w:jc w:val="both"/>
        <w:rPr>
          <w:sz w:val="28"/>
          <w:szCs w:val="28"/>
        </w:rPr>
      </w:pPr>
      <w:r w:rsidRPr="00744475">
        <w:rPr>
          <w:sz w:val="28"/>
          <w:szCs w:val="28"/>
        </w:rPr>
        <w:t>от ________________№ ________</w:t>
      </w:r>
    </w:p>
    <w:p w:rsidR="0072563B" w:rsidRPr="00AF609D" w:rsidRDefault="0072563B" w:rsidP="0072563B">
      <w:pPr>
        <w:jc w:val="center"/>
        <w:rPr>
          <w:sz w:val="28"/>
          <w:szCs w:val="28"/>
        </w:rPr>
      </w:pPr>
    </w:p>
    <w:p w:rsidR="0072563B" w:rsidRPr="00AF609D" w:rsidRDefault="0072563B" w:rsidP="0072563B">
      <w:pPr>
        <w:jc w:val="center"/>
        <w:rPr>
          <w:b/>
          <w:sz w:val="28"/>
          <w:szCs w:val="28"/>
        </w:rPr>
      </w:pPr>
      <w:r w:rsidRPr="00AF609D">
        <w:rPr>
          <w:b/>
          <w:sz w:val="28"/>
          <w:szCs w:val="28"/>
        </w:rPr>
        <w:t>ФОРМА</w:t>
      </w:r>
    </w:p>
    <w:p w:rsidR="00FC5D4E" w:rsidRDefault="00016388" w:rsidP="0072563B">
      <w:pPr>
        <w:jc w:val="center"/>
        <w:rPr>
          <w:b/>
          <w:sz w:val="28"/>
          <w:szCs w:val="28"/>
        </w:rPr>
      </w:pPr>
      <w:r w:rsidRPr="00AF609D">
        <w:rPr>
          <w:b/>
          <w:sz w:val="28"/>
          <w:szCs w:val="28"/>
        </w:rPr>
        <w:t>б</w:t>
      </w:r>
      <w:r w:rsidR="003F6996">
        <w:rPr>
          <w:b/>
          <w:sz w:val="28"/>
          <w:szCs w:val="28"/>
        </w:rPr>
        <w:t>ланка путевки</w:t>
      </w:r>
      <w:r w:rsidR="00304DBE">
        <w:rPr>
          <w:b/>
          <w:sz w:val="28"/>
          <w:szCs w:val="28"/>
        </w:rPr>
        <w:t xml:space="preserve"> </w:t>
      </w:r>
      <w:r w:rsidR="007B2D95">
        <w:rPr>
          <w:b/>
          <w:sz w:val="28"/>
          <w:szCs w:val="28"/>
        </w:rPr>
        <w:t>сем</w:t>
      </w:r>
      <w:r w:rsidR="00304DBE">
        <w:rPr>
          <w:b/>
          <w:sz w:val="28"/>
          <w:szCs w:val="28"/>
        </w:rPr>
        <w:t>идневной</w:t>
      </w:r>
      <w:r w:rsidR="003F6996">
        <w:rPr>
          <w:b/>
          <w:sz w:val="28"/>
          <w:szCs w:val="28"/>
        </w:rPr>
        <w:t xml:space="preserve"> профильной смены</w:t>
      </w:r>
      <w:r w:rsidR="0072563B" w:rsidRPr="00AF609D">
        <w:rPr>
          <w:b/>
          <w:sz w:val="28"/>
          <w:szCs w:val="28"/>
        </w:rPr>
        <w:t xml:space="preserve"> с четырехчасовым пр</w:t>
      </w:r>
      <w:r w:rsidR="0072563B" w:rsidRPr="00AF609D">
        <w:rPr>
          <w:b/>
          <w:sz w:val="28"/>
          <w:szCs w:val="28"/>
        </w:rPr>
        <w:t>е</w:t>
      </w:r>
      <w:r w:rsidR="0072563B" w:rsidRPr="00AF609D">
        <w:rPr>
          <w:b/>
          <w:sz w:val="28"/>
          <w:szCs w:val="28"/>
        </w:rPr>
        <w:t xml:space="preserve">быванием детей </w:t>
      </w:r>
      <w:r w:rsidR="00FC5D4E" w:rsidRPr="00FC5D4E">
        <w:rPr>
          <w:b/>
          <w:sz w:val="28"/>
          <w:szCs w:val="28"/>
        </w:rPr>
        <w:t xml:space="preserve">и пришкольного лагеря с дневным пребыванием детей </w:t>
      </w:r>
    </w:p>
    <w:p w:rsidR="0072563B" w:rsidRPr="00AF609D" w:rsidRDefault="0072563B" w:rsidP="0072563B">
      <w:pPr>
        <w:jc w:val="center"/>
        <w:rPr>
          <w:b/>
          <w:sz w:val="28"/>
          <w:szCs w:val="28"/>
        </w:rPr>
      </w:pPr>
      <w:r w:rsidRPr="00AF609D">
        <w:rPr>
          <w:b/>
          <w:sz w:val="28"/>
          <w:szCs w:val="28"/>
        </w:rPr>
        <w:t>на базе образовательных учреждений</w:t>
      </w:r>
    </w:p>
    <w:p w:rsidR="0072563B" w:rsidRDefault="0072563B" w:rsidP="007256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6"/>
        <w:gridCol w:w="4958"/>
      </w:tblGrid>
      <w:tr w:rsidR="0072563B" w:rsidTr="00E120F1">
        <w:tc>
          <w:tcPr>
            <w:tcW w:w="4077" w:type="dxa"/>
            <w:shd w:val="clear" w:color="auto" w:fill="auto"/>
          </w:tcPr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 xml:space="preserve">Наименование </w:t>
            </w:r>
            <w:r w:rsidR="00501098">
              <w:rPr>
                <w:sz w:val="18"/>
                <w:szCs w:val="18"/>
              </w:rPr>
              <w:t>профильной смены</w:t>
            </w:r>
            <w:r w:rsidRPr="00A35C11">
              <w:rPr>
                <w:sz w:val="18"/>
                <w:szCs w:val="18"/>
              </w:rPr>
              <w:t xml:space="preserve"> на базе образовательного у</w:t>
            </w:r>
            <w:r w:rsidRPr="00A35C11">
              <w:rPr>
                <w:sz w:val="18"/>
                <w:szCs w:val="18"/>
              </w:rPr>
              <w:t>ч</w:t>
            </w:r>
            <w:r w:rsidRPr="00A35C11">
              <w:rPr>
                <w:sz w:val="18"/>
                <w:szCs w:val="18"/>
              </w:rPr>
              <w:t>режде</w:t>
            </w:r>
            <w:r w:rsidR="00501098">
              <w:rPr>
                <w:sz w:val="18"/>
                <w:szCs w:val="18"/>
              </w:rPr>
              <w:t>ния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____________________________________________________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____________________________________________________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</w:p>
          <w:p w:rsidR="0072563B" w:rsidRPr="00A35C11" w:rsidRDefault="008B5E2B" w:rsidP="00295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ПУТЕВКА</w:t>
            </w:r>
            <w:r w:rsidR="0072563B" w:rsidRPr="00A35C11">
              <w:rPr>
                <w:sz w:val="18"/>
                <w:szCs w:val="18"/>
              </w:rPr>
              <w:t xml:space="preserve"> (</w:t>
            </w:r>
            <w:r w:rsidR="00501098">
              <w:rPr>
                <w:sz w:val="18"/>
                <w:szCs w:val="18"/>
              </w:rPr>
              <w:t>на профильную смену</w:t>
            </w:r>
            <w:r w:rsidR="0072563B" w:rsidRPr="00A35C11">
              <w:rPr>
                <w:sz w:val="18"/>
                <w:szCs w:val="18"/>
              </w:rPr>
              <w:t xml:space="preserve"> на базе муниципального у</w:t>
            </w:r>
            <w:r w:rsidR="0072563B" w:rsidRPr="00A35C11">
              <w:rPr>
                <w:sz w:val="18"/>
                <w:szCs w:val="18"/>
              </w:rPr>
              <w:t>ч</w:t>
            </w:r>
            <w:r w:rsidR="0072563B" w:rsidRPr="00A35C11">
              <w:rPr>
                <w:sz w:val="18"/>
                <w:szCs w:val="18"/>
              </w:rPr>
              <w:t>реждения)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 xml:space="preserve">                          №__________ Серия ___________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Срок путевки: с «____» ___________________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 xml:space="preserve">                       по «____» ___________________ г.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</w:p>
          <w:p w:rsidR="0072563B" w:rsidRDefault="0072563B" w:rsidP="00295FD5">
            <w:r w:rsidRPr="00A35C11">
              <w:rPr>
                <w:sz w:val="18"/>
                <w:szCs w:val="18"/>
              </w:rPr>
              <w:t>Фамилия, имя ребенка________________________________</w:t>
            </w:r>
          </w:p>
          <w:p w:rsidR="0072563B" w:rsidRDefault="0072563B" w:rsidP="00295FD5"/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Год, месяц рождения_________________________________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ФИО родителя (законного представителя)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____________________________________________________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Адрес, телефон______________________________________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 xml:space="preserve">  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___________________________________________________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Стоимость путевки__________________________________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К оплате___________________________________________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</w:p>
          <w:p w:rsidR="0072563B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Наименование учреждения, выдающего путевку</w:t>
            </w:r>
          </w:p>
          <w:p w:rsidR="00501098" w:rsidRPr="00A35C11" w:rsidRDefault="00501098" w:rsidP="00295FD5">
            <w:pPr>
              <w:rPr>
                <w:sz w:val="18"/>
                <w:szCs w:val="18"/>
              </w:rPr>
            </w:pP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 xml:space="preserve"> __________________________________________________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___________________________________________________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М.П.                     «_______» _______________ _________г.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Директор_______________             ____________________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 xml:space="preserve">                      (подпись)                    (расшифровка подписи)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</w:p>
        </w:tc>
        <w:tc>
          <w:tcPr>
            <w:tcW w:w="5715" w:type="dxa"/>
            <w:shd w:val="clear" w:color="auto" w:fill="auto"/>
          </w:tcPr>
          <w:p w:rsidR="00501098" w:rsidRPr="00A35C11" w:rsidRDefault="00501098" w:rsidP="00501098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 xml:space="preserve">Наименование </w:t>
            </w:r>
            <w:r>
              <w:rPr>
                <w:sz w:val="18"/>
                <w:szCs w:val="18"/>
              </w:rPr>
              <w:t>профильной смены</w:t>
            </w:r>
            <w:r w:rsidRPr="00A35C11">
              <w:rPr>
                <w:sz w:val="18"/>
                <w:szCs w:val="18"/>
              </w:rPr>
              <w:t xml:space="preserve"> на базе образовательного у</w:t>
            </w:r>
            <w:r w:rsidRPr="00A35C11">
              <w:rPr>
                <w:sz w:val="18"/>
                <w:szCs w:val="18"/>
              </w:rPr>
              <w:t>ч</w:t>
            </w:r>
            <w:r w:rsidRPr="00A35C11">
              <w:rPr>
                <w:sz w:val="18"/>
                <w:szCs w:val="18"/>
              </w:rPr>
              <w:t>режде</w:t>
            </w:r>
            <w:r>
              <w:rPr>
                <w:sz w:val="18"/>
                <w:szCs w:val="18"/>
              </w:rPr>
              <w:t>ния</w:t>
            </w:r>
          </w:p>
          <w:p w:rsidR="00501098" w:rsidRDefault="00501098" w:rsidP="00295FD5">
            <w:pPr>
              <w:rPr>
                <w:sz w:val="18"/>
                <w:szCs w:val="18"/>
              </w:rPr>
            </w:pP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____________________________________________________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____________________________________________________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</w:p>
          <w:p w:rsidR="0072563B" w:rsidRPr="00A35C11" w:rsidRDefault="008B5E2B" w:rsidP="00295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ПУТЕВКА</w:t>
            </w:r>
            <w:r w:rsidR="0072563B" w:rsidRPr="00A35C11">
              <w:rPr>
                <w:sz w:val="18"/>
                <w:szCs w:val="18"/>
              </w:rPr>
              <w:t xml:space="preserve"> (в </w:t>
            </w:r>
            <w:r w:rsidR="00501098">
              <w:rPr>
                <w:sz w:val="18"/>
                <w:szCs w:val="18"/>
              </w:rPr>
              <w:t>на профильную смену</w:t>
            </w:r>
            <w:r w:rsidR="00501098" w:rsidRPr="00A35C11">
              <w:rPr>
                <w:sz w:val="18"/>
                <w:szCs w:val="18"/>
              </w:rPr>
              <w:t xml:space="preserve"> на базе муниципального у</w:t>
            </w:r>
            <w:r w:rsidR="00501098" w:rsidRPr="00A35C11">
              <w:rPr>
                <w:sz w:val="18"/>
                <w:szCs w:val="18"/>
              </w:rPr>
              <w:t>ч</w:t>
            </w:r>
            <w:r w:rsidR="00501098" w:rsidRPr="00A35C11">
              <w:rPr>
                <w:sz w:val="18"/>
                <w:szCs w:val="18"/>
              </w:rPr>
              <w:t>реждения</w:t>
            </w:r>
            <w:r w:rsidR="0072563B" w:rsidRPr="00A35C11">
              <w:rPr>
                <w:sz w:val="18"/>
                <w:szCs w:val="18"/>
              </w:rPr>
              <w:t>)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 xml:space="preserve">                          №__________ Серия ___________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Срок путевки: с «____» ___________________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 xml:space="preserve">                       по «____» ___________________ г.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</w:p>
          <w:p w:rsidR="0072563B" w:rsidRDefault="0072563B" w:rsidP="00295FD5">
            <w:r w:rsidRPr="00A35C11">
              <w:rPr>
                <w:sz w:val="18"/>
                <w:szCs w:val="18"/>
              </w:rPr>
              <w:t>Фамилия, имя ребенка________________________________</w:t>
            </w:r>
          </w:p>
          <w:p w:rsidR="0072563B" w:rsidRDefault="0072563B" w:rsidP="00295FD5"/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Год, месяц рождения_________________________________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ФИО родителя (законного представителя)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____________________________________________________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Адрес, телефон______________________________________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 xml:space="preserve">  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___________________________________________________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Стоимость путевки__________________________________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К оплате___________________________________________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</w:p>
          <w:p w:rsidR="0072563B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Наименование учреждения, выдающего путевку</w:t>
            </w:r>
          </w:p>
          <w:p w:rsidR="00501098" w:rsidRPr="00A35C11" w:rsidRDefault="00501098" w:rsidP="00295FD5">
            <w:pPr>
              <w:rPr>
                <w:sz w:val="18"/>
                <w:szCs w:val="18"/>
              </w:rPr>
            </w:pP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 xml:space="preserve"> __________________________________________________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___________________________________________________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М.П.                     «_______» _______________ _________г.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>Директор_______________             ____________________</w:t>
            </w:r>
          </w:p>
          <w:p w:rsidR="0072563B" w:rsidRPr="00A35C11" w:rsidRDefault="0072563B" w:rsidP="00295FD5">
            <w:pPr>
              <w:rPr>
                <w:sz w:val="18"/>
                <w:szCs w:val="18"/>
              </w:rPr>
            </w:pPr>
            <w:r w:rsidRPr="00A35C11">
              <w:rPr>
                <w:sz w:val="18"/>
                <w:szCs w:val="18"/>
              </w:rPr>
              <w:t xml:space="preserve">                      (подпись)                    (расшифровка подписи)</w:t>
            </w:r>
          </w:p>
          <w:p w:rsidR="0072563B" w:rsidRDefault="0072563B" w:rsidP="00295FD5"/>
        </w:tc>
      </w:tr>
    </w:tbl>
    <w:p w:rsidR="0072563B" w:rsidRDefault="0072563B"/>
    <w:sectPr w:rsidR="0072563B" w:rsidSect="008C57F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C74" w:rsidRDefault="00133C74">
      <w:r>
        <w:separator/>
      </w:r>
    </w:p>
  </w:endnote>
  <w:endnote w:type="continuationSeparator" w:id="0">
    <w:p w:rsidR="00133C74" w:rsidRDefault="00133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C74" w:rsidRDefault="00133C74">
      <w:r>
        <w:separator/>
      </w:r>
    </w:p>
  </w:footnote>
  <w:footnote w:type="continuationSeparator" w:id="0">
    <w:p w:rsidR="00133C74" w:rsidRDefault="00133C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9" w:rsidRDefault="006F1A99" w:rsidP="009F46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F1A99" w:rsidRDefault="006F1A9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9" w:rsidRDefault="006F1A99" w:rsidP="009F46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2772">
      <w:rPr>
        <w:rStyle w:val="a7"/>
        <w:noProof/>
      </w:rPr>
      <w:t>2</w:t>
    </w:r>
    <w:r>
      <w:rPr>
        <w:rStyle w:val="a7"/>
      </w:rPr>
      <w:fldChar w:fldCharType="end"/>
    </w:r>
  </w:p>
  <w:p w:rsidR="006F1A99" w:rsidRDefault="006F1A9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227D"/>
    <w:multiLevelType w:val="hybridMultilevel"/>
    <w:tmpl w:val="75ACA16A"/>
    <w:lvl w:ilvl="0" w:tplc="553A20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E691C"/>
    <w:multiLevelType w:val="hybridMultilevel"/>
    <w:tmpl w:val="D8AE0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7D60"/>
    <w:multiLevelType w:val="hybridMultilevel"/>
    <w:tmpl w:val="0A20E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E1715"/>
    <w:multiLevelType w:val="multilevel"/>
    <w:tmpl w:val="716CC27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8C4C0E"/>
    <w:multiLevelType w:val="hybridMultilevel"/>
    <w:tmpl w:val="0A20E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725AD"/>
    <w:multiLevelType w:val="hybridMultilevel"/>
    <w:tmpl w:val="0A20E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F3306"/>
    <w:multiLevelType w:val="multilevel"/>
    <w:tmpl w:val="681EB0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4E78BA"/>
    <w:multiLevelType w:val="hybridMultilevel"/>
    <w:tmpl w:val="382C6366"/>
    <w:lvl w:ilvl="0" w:tplc="B636EDE6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A7C"/>
    <w:rsid w:val="00016388"/>
    <w:rsid w:val="0003166C"/>
    <w:rsid w:val="00032801"/>
    <w:rsid w:val="00036EE4"/>
    <w:rsid w:val="00045D8B"/>
    <w:rsid w:val="00052471"/>
    <w:rsid w:val="00056310"/>
    <w:rsid w:val="00063234"/>
    <w:rsid w:val="00064C76"/>
    <w:rsid w:val="000703D1"/>
    <w:rsid w:val="00070D5C"/>
    <w:rsid w:val="000720AD"/>
    <w:rsid w:val="00077DF3"/>
    <w:rsid w:val="00087106"/>
    <w:rsid w:val="000A1C28"/>
    <w:rsid w:val="000A3D36"/>
    <w:rsid w:val="000A4F4C"/>
    <w:rsid w:val="000B12E1"/>
    <w:rsid w:val="000C1282"/>
    <w:rsid w:val="000D4A24"/>
    <w:rsid w:val="000D58B8"/>
    <w:rsid w:val="000D5AC2"/>
    <w:rsid w:val="000D5AD7"/>
    <w:rsid w:val="000D5C59"/>
    <w:rsid w:val="000D7490"/>
    <w:rsid w:val="000E730E"/>
    <w:rsid w:val="001012D2"/>
    <w:rsid w:val="00102C42"/>
    <w:rsid w:val="001052E8"/>
    <w:rsid w:val="001208E1"/>
    <w:rsid w:val="00124ABC"/>
    <w:rsid w:val="00126111"/>
    <w:rsid w:val="00126C2A"/>
    <w:rsid w:val="00126D6F"/>
    <w:rsid w:val="00133C74"/>
    <w:rsid w:val="001447C2"/>
    <w:rsid w:val="00146132"/>
    <w:rsid w:val="001611D2"/>
    <w:rsid w:val="00161A91"/>
    <w:rsid w:val="00165A83"/>
    <w:rsid w:val="001670F1"/>
    <w:rsid w:val="00172821"/>
    <w:rsid w:val="001919A4"/>
    <w:rsid w:val="00196A97"/>
    <w:rsid w:val="00196D16"/>
    <w:rsid w:val="00197DEA"/>
    <w:rsid w:val="001A0FDE"/>
    <w:rsid w:val="001A6DAA"/>
    <w:rsid w:val="001B14D7"/>
    <w:rsid w:val="001B17EE"/>
    <w:rsid w:val="001B74BB"/>
    <w:rsid w:val="001C29A9"/>
    <w:rsid w:val="001C5B6D"/>
    <w:rsid w:val="001C6D25"/>
    <w:rsid w:val="001C72BB"/>
    <w:rsid w:val="001D2E3B"/>
    <w:rsid w:val="001E0F8C"/>
    <w:rsid w:val="001E79B8"/>
    <w:rsid w:val="001F1C19"/>
    <w:rsid w:val="001F3B90"/>
    <w:rsid w:val="001F773D"/>
    <w:rsid w:val="002108DC"/>
    <w:rsid w:val="00210B5E"/>
    <w:rsid w:val="00214549"/>
    <w:rsid w:val="0021570B"/>
    <w:rsid w:val="00227D3E"/>
    <w:rsid w:val="00240543"/>
    <w:rsid w:val="00246B15"/>
    <w:rsid w:val="00250F6A"/>
    <w:rsid w:val="00253F6A"/>
    <w:rsid w:val="00256028"/>
    <w:rsid w:val="00256BD2"/>
    <w:rsid w:val="0026168A"/>
    <w:rsid w:val="002621FA"/>
    <w:rsid w:val="00264589"/>
    <w:rsid w:val="002673EC"/>
    <w:rsid w:val="00267529"/>
    <w:rsid w:val="00272AAF"/>
    <w:rsid w:val="002760E6"/>
    <w:rsid w:val="002773FC"/>
    <w:rsid w:val="0028286F"/>
    <w:rsid w:val="0028657C"/>
    <w:rsid w:val="00295FD5"/>
    <w:rsid w:val="002A30A3"/>
    <w:rsid w:val="002A5252"/>
    <w:rsid w:val="002B5295"/>
    <w:rsid w:val="002E064A"/>
    <w:rsid w:val="002E5EF3"/>
    <w:rsid w:val="002E646C"/>
    <w:rsid w:val="002F0A5D"/>
    <w:rsid w:val="002F1E56"/>
    <w:rsid w:val="002F226E"/>
    <w:rsid w:val="002F3A5A"/>
    <w:rsid w:val="002F62AC"/>
    <w:rsid w:val="00304DBE"/>
    <w:rsid w:val="00306AB5"/>
    <w:rsid w:val="00311B0F"/>
    <w:rsid w:val="003156E9"/>
    <w:rsid w:val="00322E90"/>
    <w:rsid w:val="00324286"/>
    <w:rsid w:val="00341F09"/>
    <w:rsid w:val="00347C78"/>
    <w:rsid w:val="0035269F"/>
    <w:rsid w:val="003605A8"/>
    <w:rsid w:val="003617DF"/>
    <w:rsid w:val="0036347E"/>
    <w:rsid w:val="00365774"/>
    <w:rsid w:val="00366056"/>
    <w:rsid w:val="003673EA"/>
    <w:rsid w:val="00371A26"/>
    <w:rsid w:val="00374962"/>
    <w:rsid w:val="00374F7F"/>
    <w:rsid w:val="00377F6C"/>
    <w:rsid w:val="00381AAD"/>
    <w:rsid w:val="00381AC0"/>
    <w:rsid w:val="00384A05"/>
    <w:rsid w:val="003973C9"/>
    <w:rsid w:val="00397D1A"/>
    <w:rsid w:val="003B3546"/>
    <w:rsid w:val="003B39C6"/>
    <w:rsid w:val="003B5247"/>
    <w:rsid w:val="003C1437"/>
    <w:rsid w:val="003C2909"/>
    <w:rsid w:val="003D71CF"/>
    <w:rsid w:val="003F1D4C"/>
    <w:rsid w:val="003F57AB"/>
    <w:rsid w:val="003F5DA0"/>
    <w:rsid w:val="003F6996"/>
    <w:rsid w:val="004042DB"/>
    <w:rsid w:val="00404673"/>
    <w:rsid w:val="004057B6"/>
    <w:rsid w:val="004105ED"/>
    <w:rsid w:val="004216DF"/>
    <w:rsid w:val="00424380"/>
    <w:rsid w:val="00434F6E"/>
    <w:rsid w:val="004375BB"/>
    <w:rsid w:val="00440435"/>
    <w:rsid w:val="00442574"/>
    <w:rsid w:val="00446A53"/>
    <w:rsid w:val="00446F79"/>
    <w:rsid w:val="00447994"/>
    <w:rsid w:val="00451ECA"/>
    <w:rsid w:val="0045558F"/>
    <w:rsid w:val="00455926"/>
    <w:rsid w:val="00460EFA"/>
    <w:rsid w:val="00462CA3"/>
    <w:rsid w:val="00464F51"/>
    <w:rsid w:val="0046750B"/>
    <w:rsid w:val="0049236A"/>
    <w:rsid w:val="00492EC1"/>
    <w:rsid w:val="004A6C3D"/>
    <w:rsid w:val="004B49C9"/>
    <w:rsid w:val="004B7093"/>
    <w:rsid w:val="004C5987"/>
    <w:rsid w:val="004C636A"/>
    <w:rsid w:val="004F70F5"/>
    <w:rsid w:val="00501098"/>
    <w:rsid w:val="005059F3"/>
    <w:rsid w:val="005069D3"/>
    <w:rsid w:val="00511162"/>
    <w:rsid w:val="00520B55"/>
    <w:rsid w:val="00527122"/>
    <w:rsid w:val="0053071F"/>
    <w:rsid w:val="00530DD3"/>
    <w:rsid w:val="00534DF9"/>
    <w:rsid w:val="00545069"/>
    <w:rsid w:val="00545470"/>
    <w:rsid w:val="005532DB"/>
    <w:rsid w:val="0055540B"/>
    <w:rsid w:val="00556AF2"/>
    <w:rsid w:val="0055788C"/>
    <w:rsid w:val="00563E28"/>
    <w:rsid w:val="00566442"/>
    <w:rsid w:val="005671D4"/>
    <w:rsid w:val="0057742E"/>
    <w:rsid w:val="00592B83"/>
    <w:rsid w:val="00593166"/>
    <w:rsid w:val="005969C5"/>
    <w:rsid w:val="005A0FA2"/>
    <w:rsid w:val="005A5950"/>
    <w:rsid w:val="005C5425"/>
    <w:rsid w:val="005C5A7B"/>
    <w:rsid w:val="005D6FDF"/>
    <w:rsid w:val="005E5502"/>
    <w:rsid w:val="005F3201"/>
    <w:rsid w:val="005F3947"/>
    <w:rsid w:val="005F3E47"/>
    <w:rsid w:val="006109F4"/>
    <w:rsid w:val="0061149F"/>
    <w:rsid w:val="00611774"/>
    <w:rsid w:val="006129B2"/>
    <w:rsid w:val="00613551"/>
    <w:rsid w:val="00613B18"/>
    <w:rsid w:val="00614EB4"/>
    <w:rsid w:val="0062217E"/>
    <w:rsid w:val="006339BC"/>
    <w:rsid w:val="0063448A"/>
    <w:rsid w:val="00634C91"/>
    <w:rsid w:val="006403E1"/>
    <w:rsid w:val="00641AC4"/>
    <w:rsid w:val="00644215"/>
    <w:rsid w:val="006547E5"/>
    <w:rsid w:val="00654FE2"/>
    <w:rsid w:val="00657217"/>
    <w:rsid w:val="00661C01"/>
    <w:rsid w:val="006650ED"/>
    <w:rsid w:val="00666DAF"/>
    <w:rsid w:val="00671023"/>
    <w:rsid w:val="00675F66"/>
    <w:rsid w:val="00683527"/>
    <w:rsid w:val="006873E5"/>
    <w:rsid w:val="0069258D"/>
    <w:rsid w:val="006B0009"/>
    <w:rsid w:val="006C69B0"/>
    <w:rsid w:val="006D2339"/>
    <w:rsid w:val="006D4C2A"/>
    <w:rsid w:val="006D6436"/>
    <w:rsid w:val="006E0D9E"/>
    <w:rsid w:val="006E6B0F"/>
    <w:rsid w:val="006E6F74"/>
    <w:rsid w:val="006F1410"/>
    <w:rsid w:val="006F1A99"/>
    <w:rsid w:val="006F2B4C"/>
    <w:rsid w:val="006F3491"/>
    <w:rsid w:val="006F7608"/>
    <w:rsid w:val="0070009C"/>
    <w:rsid w:val="00700F40"/>
    <w:rsid w:val="007012C4"/>
    <w:rsid w:val="00704C90"/>
    <w:rsid w:val="007067CB"/>
    <w:rsid w:val="007147EA"/>
    <w:rsid w:val="00717FD2"/>
    <w:rsid w:val="00722F77"/>
    <w:rsid w:val="0072563B"/>
    <w:rsid w:val="00727F57"/>
    <w:rsid w:val="00732838"/>
    <w:rsid w:val="007342A0"/>
    <w:rsid w:val="00735BA4"/>
    <w:rsid w:val="00743428"/>
    <w:rsid w:val="007455DD"/>
    <w:rsid w:val="007621F1"/>
    <w:rsid w:val="00766BD1"/>
    <w:rsid w:val="00770E2A"/>
    <w:rsid w:val="007767BF"/>
    <w:rsid w:val="00781CEA"/>
    <w:rsid w:val="007871A3"/>
    <w:rsid w:val="00797378"/>
    <w:rsid w:val="00797E8B"/>
    <w:rsid w:val="007A6671"/>
    <w:rsid w:val="007B2D95"/>
    <w:rsid w:val="007B437F"/>
    <w:rsid w:val="007B61A7"/>
    <w:rsid w:val="007C0C4B"/>
    <w:rsid w:val="007C2890"/>
    <w:rsid w:val="007C65C5"/>
    <w:rsid w:val="007D0DAC"/>
    <w:rsid w:val="007D194E"/>
    <w:rsid w:val="007E2D7A"/>
    <w:rsid w:val="007E601E"/>
    <w:rsid w:val="007E6D3D"/>
    <w:rsid w:val="007F2994"/>
    <w:rsid w:val="007F4B66"/>
    <w:rsid w:val="00801E3C"/>
    <w:rsid w:val="008036AC"/>
    <w:rsid w:val="00804081"/>
    <w:rsid w:val="00805897"/>
    <w:rsid w:val="008079AA"/>
    <w:rsid w:val="00815F8D"/>
    <w:rsid w:val="00825A18"/>
    <w:rsid w:val="00830620"/>
    <w:rsid w:val="008352E9"/>
    <w:rsid w:val="00835A3A"/>
    <w:rsid w:val="008364A5"/>
    <w:rsid w:val="008456E9"/>
    <w:rsid w:val="00850557"/>
    <w:rsid w:val="00856F0B"/>
    <w:rsid w:val="00857BE6"/>
    <w:rsid w:val="00860C8E"/>
    <w:rsid w:val="008631A8"/>
    <w:rsid w:val="0086617C"/>
    <w:rsid w:val="00866428"/>
    <w:rsid w:val="008758D5"/>
    <w:rsid w:val="00883859"/>
    <w:rsid w:val="008922DC"/>
    <w:rsid w:val="008A28C0"/>
    <w:rsid w:val="008A3B32"/>
    <w:rsid w:val="008A419E"/>
    <w:rsid w:val="008B5E2B"/>
    <w:rsid w:val="008C13B5"/>
    <w:rsid w:val="008C57F1"/>
    <w:rsid w:val="008D1D00"/>
    <w:rsid w:val="008D2772"/>
    <w:rsid w:val="008D76F6"/>
    <w:rsid w:val="008F0A8D"/>
    <w:rsid w:val="008F2BD8"/>
    <w:rsid w:val="009000A0"/>
    <w:rsid w:val="00905B13"/>
    <w:rsid w:val="00912B09"/>
    <w:rsid w:val="00913BE7"/>
    <w:rsid w:val="009159D4"/>
    <w:rsid w:val="00915EBF"/>
    <w:rsid w:val="00922D47"/>
    <w:rsid w:val="0093367E"/>
    <w:rsid w:val="0093677F"/>
    <w:rsid w:val="00945F92"/>
    <w:rsid w:val="009525A6"/>
    <w:rsid w:val="00955FD8"/>
    <w:rsid w:val="0096265F"/>
    <w:rsid w:val="00963F29"/>
    <w:rsid w:val="00965F02"/>
    <w:rsid w:val="009664AF"/>
    <w:rsid w:val="00967632"/>
    <w:rsid w:val="00982585"/>
    <w:rsid w:val="0099092F"/>
    <w:rsid w:val="00993B14"/>
    <w:rsid w:val="009C17D9"/>
    <w:rsid w:val="009C1A37"/>
    <w:rsid w:val="009C4FDA"/>
    <w:rsid w:val="009D6212"/>
    <w:rsid w:val="009E2680"/>
    <w:rsid w:val="009E4006"/>
    <w:rsid w:val="009E4A60"/>
    <w:rsid w:val="009E5688"/>
    <w:rsid w:val="009F1164"/>
    <w:rsid w:val="009F3808"/>
    <w:rsid w:val="009F4624"/>
    <w:rsid w:val="009F52A1"/>
    <w:rsid w:val="009F5D7C"/>
    <w:rsid w:val="00A0214B"/>
    <w:rsid w:val="00A04A9C"/>
    <w:rsid w:val="00A11F14"/>
    <w:rsid w:val="00A1750D"/>
    <w:rsid w:val="00A2036D"/>
    <w:rsid w:val="00A25E81"/>
    <w:rsid w:val="00A322AC"/>
    <w:rsid w:val="00A364A0"/>
    <w:rsid w:val="00A3713A"/>
    <w:rsid w:val="00A37CEE"/>
    <w:rsid w:val="00A51CF8"/>
    <w:rsid w:val="00A521EC"/>
    <w:rsid w:val="00A538A9"/>
    <w:rsid w:val="00A54681"/>
    <w:rsid w:val="00A55C9B"/>
    <w:rsid w:val="00A63D9A"/>
    <w:rsid w:val="00A86F0F"/>
    <w:rsid w:val="00A879E1"/>
    <w:rsid w:val="00A906D8"/>
    <w:rsid w:val="00AA238D"/>
    <w:rsid w:val="00AA491F"/>
    <w:rsid w:val="00AA6966"/>
    <w:rsid w:val="00AB2E5A"/>
    <w:rsid w:val="00AB41A2"/>
    <w:rsid w:val="00AC1D5E"/>
    <w:rsid w:val="00AC1EDF"/>
    <w:rsid w:val="00AC27DD"/>
    <w:rsid w:val="00AC49BE"/>
    <w:rsid w:val="00AC725F"/>
    <w:rsid w:val="00AD358B"/>
    <w:rsid w:val="00AD4B8A"/>
    <w:rsid w:val="00AE3A40"/>
    <w:rsid w:val="00AF006B"/>
    <w:rsid w:val="00AF1C5F"/>
    <w:rsid w:val="00AF245D"/>
    <w:rsid w:val="00AF609D"/>
    <w:rsid w:val="00B04CF8"/>
    <w:rsid w:val="00B25F6A"/>
    <w:rsid w:val="00B30D8C"/>
    <w:rsid w:val="00B4439C"/>
    <w:rsid w:val="00B4739B"/>
    <w:rsid w:val="00B578AE"/>
    <w:rsid w:val="00B660D3"/>
    <w:rsid w:val="00B82279"/>
    <w:rsid w:val="00BB2943"/>
    <w:rsid w:val="00BB2F34"/>
    <w:rsid w:val="00BB4970"/>
    <w:rsid w:val="00BB6E7F"/>
    <w:rsid w:val="00BC2E5C"/>
    <w:rsid w:val="00BC473F"/>
    <w:rsid w:val="00BD237F"/>
    <w:rsid w:val="00BD2BE3"/>
    <w:rsid w:val="00BD4D4F"/>
    <w:rsid w:val="00BE382B"/>
    <w:rsid w:val="00BF52E3"/>
    <w:rsid w:val="00C17F5E"/>
    <w:rsid w:val="00C26881"/>
    <w:rsid w:val="00C310B0"/>
    <w:rsid w:val="00C31F8C"/>
    <w:rsid w:val="00C37A5A"/>
    <w:rsid w:val="00C4377A"/>
    <w:rsid w:val="00C47751"/>
    <w:rsid w:val="00C52E1C"/>
    <w:rsid w:val="00C62A1A"/>
    <w:rsid w:val="00C65BB1"/>
    <w:rsid w:val="00C728FB"/>
    <w:rsid w:val="00C8079C"/>
    <w:rsid w:val="00C814AC"/>
    <w:rsid w:val="00C870AE"/>
    <w:rsid w:val="00C946A2"/>
    <w:rsid w:val="00CA4BDF"/>
    <w:rsid w:val="00CA515C"/>
    <w:rsid w:val="00CA54F8"/>
    <w:rsid w:val="00CB7CB6"/>
    <w:rsid w:val="00CC3619"/>
    <w:rsid w:val="00CC3907"/>
    <w:rsid w:val="00CC7174"/>
    <w:rsid w:val="00CD02CB"/>
    <w:rsid w:val="00CD7A87"/>
    <w:rsid w:val="00CD7D9C"/>
    <w:rsid w:val="00CE5460"/>
    <w:rsid w:val="00CF3868"/>
    <w:rsid w:val="00CF3C30"/>
    <w:rsid w:val="00CF408D"/>
    <w:rsid w:val="00CF6493"/>
    <w:rsid w:val="00D11F9B"/>
    <w:rsid w:val="00D200CE"/>
    <w:rsid w:val="00D325D6"/>
    <w:rsid w:val="00D355B6"/>
    <w:rsid w:val="00D44FF5"/>
    <w:rsid w:val="00D5417E"/>
    <w:rsid w:val="00D66A0A"/>
    <w:rsid w:val="00D6716D"/>
    <w:rsid w:val="00D739A9"/>
    <w:rsid w:val="00D74FB6"/>
    <w:rsid w:val="00D9329B"/>
    <w:rsid w:val="00D97EF2"/>
    <w:rsid w:val="00DA145E"/>
    <w:rsid w:val="00DA4B03"/>
    <w:rsid w:val="00DA7BE2"/>
    <w:rsid w:val="00DB3154"/>
    <w:rsid w:val="00DB343C"/>
    <w:rsid w:val="00DC1428"/>
    <w:rsid w:val="00DD7986"/>
    <w:rsid w:val="00DE4395"/>
    <w:rsid w:val="00DF1B0C"/>
    <w:rsid w:val="00DF1D13"/>
    <w:rsid w:val="00DF797B"/>
    <w:rsid w:val="00E07828"/>
    <w:rsid w:val="00E07E2B"/>
    <w:rsid w:val="00E11CFF"/>
    <w:rsid w:val="00E120F1"/>
    <w:rsid w:val="00E122BA"/>
    <w:rsid w:val="00E16B5E"/>
    <w:rsid w:val="00E23086"/>
    <w:rsid w:val="00E24CB9"/>
    <w:rsid w:val="00E318A2"/>
    <w:rsid w:val="00E34134"/>
    <w:rsid w:val="00E36A7D"/>
    <w:rsid w:val="00E36B09"/>
    <w:rsid w:val="00E41DE3"/>
    <w:rsid w:val="00E439C1"/>
    <w:rsid w:val="00E44686"/>
    <w:rsid w:val="00E44D3F"/>
    <w:rsid w:val="00E52F8C"/>
    <w:rsid w:val="00E76572"/>
    <w:rsid w:val="00E768C8"/>
    <w:rsid w:val="00E83D4A"/>
    <w:rsid w:val="00E97508"/>
    <w:rsid w:val="00EB15E9"/>
    <w:rsid w:val="00EB4BEC"/>
    <w:rsid w:val="00EB568D"/>
    <w:rsid w:val="00EC11A5"/>
    <w:rsid w:val="00EC23DF"/>
    <w:rsid w:val="00EC3243"/>
    <w:rsid w:val="00ED736E"/>
    <w:rsid w:val="00EF3296"/>
    <w:rsid w:val="00EF4A26"/>
    <w:rsid w:val="00EF6B02"/>
    <w:rsid w:val="00F030E2"/>
    <w:rsid w:val="00F06187"/>
    <w:rsid w:val="00F1316C"/>
    <w:rsid w:val="00F1521E"/>
    <w:rsid w:val="00F175FE"/>
    <w:rsid w:val="00F24413"/>
    <w:rsid w:val="00F24D29"/>
    <w:rsid w:val="00F307AF"/>
    <w:rsid w:val="00F30DFD"/>
    <w:rsid w:val="00F318F0"/>
    <w:rsid w:val="00F33D1A"/>
    <w:rsid w:val="00F37AFB"/>
    <w:rsid w:val="00F474DF"/>
    <w:rsid w:val="00F506DA"/>
    <w:rsid w:val="00F52149"/>
    <w:rsid w:val="00F61F7A"/>
    <w:rsid w:val="00F631C5"/>
    <w:rsid w:val="00F65F07"/>
    <w:rsid w:val="00F8086B"/>
    <w:rsid w:val="00F81462"/>
    <w:rsid w:val="00F86DE6"/>
    <w:rsid w:val="00F92D64"/>
    <w:rsid w:val="00FA0FE9"/>
    <w:rsid w:val="00FA1A8A"/>
    <w:rsid w:val="00FB0512"/>
    <w:rsid w:val="00FB57EA"/>
    <w:rsid w:val="00FC5D4E"/>
    <w:rsid w:val="00FC64D4"/>
    <w:rsid w:val="00FD05F1"/>
    <w:rsid w:val="00FD1223"/>
    <w:rsid w:val="00FE2BEF"/>
    <w:rsid w:val="00FE2E68"/>
    <w:rsid w:val="00FE5DEF"/>
    <w:rsid w:val="00FE6A7C"/>
    <w:rsid w:val="00FF440E"/>
    <w:rsid w:val="00FF54D3"/>
    <w:rsid w:val="00FF7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527"/>
    <w:rPr>
      <w:sz w:val="24"/>
      <w:szCs w:val="24"/>
    </w:rPr>
  </w:style>
  <w:style w:type="paragraph" w:styleId="1">
    <w:name w:val="heading 1"/>
    <w:basedOn w:val="a"/>
    <w:next w:val="a"/>
    <w:qFormat/>
    <w:rsid w:val="00FE6A7C"/>
    <w:pPr>
      <w:keepNext/>
      <w:ind w:firstLine="851"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qFormat/>
    <w:rsid w:val="00FE6A7C"/>
    <w:pPr>
      <w:ind w:firstLine="851"/>
      <w:jc w:val="center"/>
    </w:pPr>
    <w:rPr>
      <w:b/>
      <w:sz w:val="28"/>
      <w:szCs w:val="20"/>
    </w:rPr>
  </w:style>
  <w:style w:type="paragraph" w:styleId="a4">
    <w:name w:val="Subtitle"/>
    <w:basedOn w:val="a"/>
    <w:qFormat/>
    <w:rsid w:val="00FE6A7C"/>
    <w:pPr>
      <w:ind w:firstLine="851"/>
      <w:jc w:val="center"/>
    </w:pPr>
    <w:rPr>
      <w:b/>
      <w:sz w:val="28"/>
      <w:szCs w:val="20"/>
    </w:rPr>
  </w:style>
  <w:style w:type="table" w:styleId="a5">
    <w:name w:val="Table Grid"/>
    <w:basedOn w:val="a1"/>
    <w:rsid w:val="00CB7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CA54F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A54F8"/>
  </w:style>
  <w:style w:type="paragraph" w:customStyle="1" w:styleId="ConsNormal">
    <w:name w:val="ConsNormal"/>
    <w:uiPriority w:val="99"/>
    <w:rsid w:val="000D58B8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character" w:customStyle="1" w:styleId="2">
    <w:name w:val="Основной текст (2)_"/>
    <w:link w:val="20"/>
    <w:rsid w:val="00BE382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382B"/>
    <w:pPr>
      <w:widowControl w:val="0"/>
      <w:shd w:val="clear" w:color="auto" w:fill="FFFFFF"/>
      <w:spacing w:line="317" w:lineRule="exact"/>
      <w:jc w:val="both"/>
    </w:pPr>
    <w:rPr>
      <w:sz w:val="26"/>
      <w:szCs w:val="26"/>
      <w:lang/>
    </w:rPr>
  </w:style>
  <w:style w:type="paragraph" w:styleId="a8">
    <w:name w:val="Balloon Text"/>
    <w:basedOn w:val="a"/>
    <w:link w:val="a9"/>
    <w:rsid w:val="00CA51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A515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E318A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462A4-6740-4A02-A5CB-F6EDFA0E6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4535</Words>
  <Characters>25855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30330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User</dc:creator>
  <cp:lastModifiedBy>Uz</cp:lastModifiedBy>
  <cp:revision>2</cp:revision>
  <cp:lastPrinted>2026-03-27T02:37:00Z</cp:lastPrinted>
  <dcterms:created xsi:type="dcterms:W3CDTF">2026-04-27T02:03:00Z</dcterms:created>
  <dcterms:modified xsi:type="dcterms:W3CDTF">2026-04-27T02:03:00Z</dcterms:modified>
</cp:coreProperties>
</file>