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488" w:rsidRPr="007B5488" w:rsidRDefault="007B5488" w:rsidP="007B5488">
      <w:pPr>
        <w:jc w:val="center"/>
        <w:rPr>
          <w:rFonts w:eastAsia="Times New Roman"/>
          <w:b/>
          <w:sz w:val="28"/>
          <w:szCs w:val="28"/>
          <w:lang w:eastAsia="ru-RU"/>
        </w:rPr>
      </w:pPr>
      <w:r w:rsidRPr="007B5488">
        <w:rPr>
          <w:rFonts w:eastAsia="Times New Roman"/>
          <w:b/>
          <w:sz w:val="28"/>
          <w:szCs w:val="28"/>
          <w:lang w:eastAsia="ru-RU"/>
        </w:rPr>
        <w:t>РОССИЙСКАЯ ФЕДЕРАЦИЯ</w:t>
      </w:r>
    </w:p>
    <w:p w:rsidR="007B5488" w:rsidRPr="007B5488" w:rsidRDefault="007B5488" w:rsidP="007B5488">
      <w:pPr>
        <w:jc w:val="center"/>
        <w:rPr>
          <w:rFonts w:eastAsia="Times New Roman"/>
          <w:b/>
          <w:sz w:val="28"/>
          <w:szCs w:val="28"/>
          <w:lang w:eastAsia="ru-RU"/>
        </w:rPr>
      </w:pPr>
      <w:r w:rsidRPr="007B5488">
        <w:rPr>
          <w:rFonts w:eastAsia="Times New Roman"/>
          <w:b/>
          <w:sz w:val="28"/>
          <w:szCs w:val="28"/>
          <w:lang w:eastAsia="ru-RU"/>
        </w:rPr>
        <w:t>Администрация Каменского района Алтайского края</w:t>
      </w:r>
    </w:p>
    <w:p w:rsidR="007B5488" w:rsidRPr="007B5488" w:rsidRDefault="007B5488" w:rsidP="007B5488">
      <w:pPr>
        <w:jc w:val="center"/>
        <w:rPr>
          <w:rFonts w:eastAsia="Times New Roman"/>
          <w:b/>
          <w:sz w:val="28"/>
          <w:szCs w:val="28"/>
          <w:lang w:eastAsia="ru-RU"/>
        </w:rPr>
      </w:pPr>
    </w:p>
    <w:p w:rsidR="007B5488" w:rsidRPr="007B5488" w:rsidRDefault="007B5488" w:rsidP="007B5488">
      <w:pPr>
        <w:jc w:val="center"/>
        <w:rPr>
          <w:rFonts w:eastAsia="Times New Roman"/>
          <w:b/>
          <w:sz w:val="40"/>
          <w:szCs w:val="40"/>
          <w:lang w:eastAsia="ru-RU"/>
        </w:rPr>
      </w:pPr>
      <w:r w:rsidRPr="007B5488">
        <w:rPr>
          <w:rFonts w:eastAsia="Times New Roman"/>
          <w:b/>
          <w:sz w:val="40"/>
          <w:szCs w:val="40"/>
          <w:lang w:eastAsia="ru-RU"/>
        </w:rPr>
        <w:t>П О С Т А Н О В Л Е Н И Е</w:t>
      </w:r>
    </w:p>
    <w:p w:rsidR="007B5488" w:rsidRPr="007B5488" w:rsidRDefault="007B5488" w:rsidP="007B5488">
      <w:pPr>
        <w:jc w:val="center"/>
        <w:rPr>
          <w:rFonts w:eastAsia="Times New Roman"/>
          <w:b/>
          <w:sz w:val="28"/>
          <w:szCs w:val="28"/>
          <w:lang w:eastAsia="ru-RU"/>
        </w:rPr>
      </w:pPr>
    </w:p>
    <w:p w:rsidR="007B5488" w:rsidRPr="007B5488" w:rsidRDefault="007B5488" w:rsidP="007B5488">
      <w:pPr>
        <w:jc w:val="left"/>
        <w:rPr>
          <w:rFonts w:eastAsia="Times New Roman"/>
          <w:b/>
          <w:sz w:val="28"/>
          <w:szCs w:val="28"/>
          <w:lang w:eastAsia="ru-RU"/>
        </w:rPr>
      </w:pPr>
      <w:r>
        <w:rPr>
          <w:rFonts w:eastAsia="Times New Roman"/>
          <w:b/>
          <w:sz w:val="28"/>
          <w:szCs w:val="28"/>
          <w:lang w:eastAsia="ru-RU"/>
        </w:rPr>
        <w:t xml:space="preserve">01.06.2026    </w:t>
      </w:r>
      <w:r w:rsidRPr="007B5488">
        <w:rPr>
          <w:rFonts w:eastAsia="Times New Roman"/>
          <w:b/>
          <w:sz w:val="28"/>
          <w:szCs w:val="28"/>
          <w:lang w:eastAsia="ru-RU"/>
        </w:rPr>
        <w:t xml:space="preserve"> № </w:t>
      </w:r>
      <w:r>
        <w:rPr>
          <w:rFonts w:eastAsia="Times New Roman"/>
          <w:b/>
          <w:sz w:val="28"/>
          <w:szCs w:val="28"/>
          <w:lang w:eastAsia="ru-RU"/>
        </w:rPr>
        <w:t xml:space="preserve">527   </w:t>
      </w:r>
      <w:r w:rsidRPr="007B5488">
        <w:rPr>
          <w:rFonts w:eastAsia="Times New Roman"/>
          <w:b/>
          <w:sz w:val="28"/>
          <w:szCs w:val="28"/>
          <w:lang w:eastAsia="ru-RU"/>
        </w:rPr>
        <w:t xml:space="preserve">                                                                  г. Камень-на-Оби</w:t>
      </w:r>
    </w:p>
    <w:p w:rsidR="007B5488" w:rsidRPr="007B5488" w:rsidRDefault="007B5488" w:rsidP="007B5488">
      <w:pPr>
        <w:jc w:val="center"/>
        <w:rPr>
          <w:rFonts w:eastAsia="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tblGrid>
      <w:tr w:rsidR="007B5488" w:rsidRPr="007B5488" w:rsidTr="007B5488">
        <w:tc>
          <w:tcPr>
            <w:tcW w:w="4644" w:type="dxa"/>
            <w:tcBorders>
              <w:top w:val="nil"/>
              <w:left w:val="nil"/>
              <w:bottom w:val="nil"/>
              <w:right w:val="nil"/>
            </w:tcBorders>
            <w:hideMark/>
          </w:tcPr>
          <w:p w:rsidR="007B5488" w:rsidRPr="007B5488" w:rsidRDefault="007B5488" w:rsidP="007B5488">
            <w:pPr>
              <w:widowControl w:val="0"/>
              <w:outlineLvl w:val="0"/>
              <w:rPr>
                <w:rFonts w:eastAsia="Times New Roman"/>
                <w:sz w:val="28"/>
                <w:szCs w:val="28"/>
                <w:lang w:eastAsia="ru-RU"/>
              </w:rPr>
            </w:pPr>
            <w:r w:rsidRPr="007B5488">
              <w:rPr>
                <w:rFonts w:eastAsia="Times New Roman"/>
                <w:sz w:val="28"/>
                <w:szCs w:val="28"/>
                <w:lang w:eastAsia="ru-RU"/>
              </w:rPr>
              <w:t>Об утверждении актуализированной схемы теплоснабжения муниципального образования город Камень-на-Оби Каменского района Алтайского края до 2035 года (актуализация на 2027 год)</w:t>
            </w:r>
          </w:p>
        </w:tc>
      </w:tr>
    </w:tbl>
    <w:p w:rsidR="007B5488" w:rsidRPr="007B5488" w:rsidRDefault="007B5488" w:rsidP="007B5488">
      <w:pPr>
        <w:widowControl w:val="0"/>
        <w:rPr>
          <w:rFonts w:eastAsia="Times New Roman"/>
          <w:sz w:val="28"/>
          <w:szCs w:val="28"/>
          <w:lang w:eastAsia="ru-RU"/>
        </w:rPr>
      </w:pPr>
    </w:p>
    <w:p w:rsidR="007B5488" w:rsidRPr="007B5488" w:rsidRDefault="007B5488" w:rsidP="007B5488">
      <w:pPr>
        <w:rPr>
          <w:rFonts w:eastAsia="Times New Roman"/>
          <w:sz w:val="28"/>
          <w:szCs w:val="28"/>
          <w:lang w:eastAsia="ru-RU"/>
        </w:rPr>
      </w:pPr>
      <w:r w:rsidRPr="007B5488">
        <w:rPr>
          <w:rFonts w:eastAsia="Times New Roman"/>
          <w:sz w:val="28"/>
          <w:szCs w:val="28"/>
          <w:lang w:eastAsia="ru-RU"/>
        </w:rPr>
        <w:t xml:space="preserve">      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190-ФЗ «О теплоснабжении»</w:t>
      </w:r>
      <w:r w:rsidRPr="007B5488">
        <w:rPr>
          <w:rFonts w:eastAsia="Times New Roman"/>
          <w:sz w:val="28"/>
          <w:szCs w:val="20"/>
          <w:lang w:eastAsia="ru-RU"/>
        </w:rPr>
        <w:t xml:space="preserve">, </w:t>
      </w:r>
      <w:r w:rsidRPr="007B5488">
        <w:rPr>
          <w:rFonts w:eastAsia="Times New Roman"/>
          <w:sz w:val="28"/>
          <w:szCs w:val="28"/>
          <w:lang w:eastAsia="ru-RU"/>
        </w:rPr>
        <w:t>Порядком разработки, утверждения и актуализации схем теплоснабжения, утвержденным Постановлением Правительства Российской Федерации от 22.02.2012 № 154 «</w:t>
      </w:r>
      <w:r w:rsidRPr="007B5488">
        <w:rPr>
          <w:rFonts w:eastAsia="Times New Roman"/>
          <w:color w:val="22272F"/>
          <w:sz w:val="28"/>
          <w:szCs w:val="28"/>
          <w:shd w:val="clear" w:color="auto" w:fill="FFFFFF"/>
          <w:lang w:eastAsia="ru-RU"/>
        </w:rPr>
        <w:t>О требованиях к схемам теплоснабжения, порядку их разработки и утверждения</w:t>
      </w:r>
      <w:r w:rsidRPr="007B5488">
        <w:rPr>
          <w:rFonts w:eastAsia="Times New Roman"/>
          <w:sz w:val="28"/>
          <w:szCs w:val="28"/>
          <w:lang w:eastAsia="ru-RU"/>
        </w:rPr>
        <w:t xml:space="preserve">», Уставом муниципального образования город Камень-на-Оби Каменского района Алтайского края, </w:t>
      </w:r>
    </w:p>
    <w:p w:rsidR="007B5488" w:rsidRPr="007B5488" w:rsidRDefault="007B5488" w:rsidP="007B5488">
      <w:pPr>
        <w:widowControl w:val="0"/>
        <w:ind w:firstLine="708"/>
        <w:rPr>
          <w:rFonts w:eastAsia="Times New Roman"/>
          <w:sz w:val="28"/>
          <w:szCs w:val="20"/>
          <w:lang w:eastAsia="ru-RU"/>
        </w:rPr>
      </w:pPr>
    </w:p>
    <w:p w:rsidR="007B5488" w:rsidRPr="007B5488" w:rsidRDefault="007B5488" w:rsidP="007B5488">
      <w:pPr>
        <w:widowControl w:val="0"/>
        <w:jc w:val="center"/>
        <w:rPr>
          <w:rFonts w:eastAsia="Times New Roman"/>
          <w:sz w:val="28"/>
          <w:szCs w:val="28"/>
          <w:lang w:eastAsia="ru-RU"/>
        </w:rPr>
      </w:pPr>
      <w:r w:rsidRPr="007B5488">
        <w:rPr>
          <w:rFonts w:eastAsia="Times New Roman"/>
          <w:sz w:val="28"/>
          <w:szCs w:val="28"/>
          <w:lang w:eastAsia="ru-RU"/>
        </w:rPr>
        <w:t>П О С Т А Н О В Л Я Ю:</w:t>
      </w:r>
    </w:p>
    <w:p w:rsidR="007B5488" w:rsidRPr="007B5488" w:rsidRDefault="007B5488" w:rsidP="007B5488">
      <w:pPr>
        <w:widowControl w:val="0"/>
        <w:rPr>
          <w:rFonts w:eastAsia="Times New Roman"/>
          <w:sz w:val="28"/>
          <w:szCs w:val="28"/>
          <w:lang w:eastAsia="ru-RU"/>
        </w:rPr>
      </w:pPr>
    </w:p>
    <w:p w:rsidR="007B5488" w:rsidRPr="007B5488" w:rsidRDefault="007B5488" w:rsidP="007B5488">
      <w:pPr>
        <w:keepNext/>
        <w:keepLines/>
        <w:widowControl w:val="0"/>
        <w:adjustRightInd w:val="0"/>
        <w:textAlignment w:val="baseline"/>
        <w:rPr>
          <w:rFonts w:eastAsia="Times New Roman"/>
          <w:sz w:val="28"/>
          <w:szCs w:val="28"/>
          <w:lang w:eastAsia="ru-RU"/>
        </w:rPr>
      </w:pPr>
      <w:r w:rsidRPr="007B5488">
        <w:rPr>
          <w:rFonts w:eastAsia="Times New Roman"/>
          <w:sz w:val="28"/>
          <w:szCs w:val="28"/>
          <w:lang w:eastAsia="ru-RU"/>
        </w:rPr>
        <w:t xml:space="preserve">          1.   Утвердить актуализированную схему теплоснабжения </w:t>
      </w:r>
      <w:r w:rsidRPr="007B5488">
        <w:rPr>
          <w:rFonts w:eastAsia="Times New Roman"/>
          <w:bCs/>
          <w:sz w:val="28"/>
          <w:szCs w:val="28"/>
          <w:lang w:eastAsia="ru-RU"/>
        </w:rPr>
        <w:t>муниципального образования город Камень-на-Оби Каменского района Алтайского</w:t>
      </w:r>
      <w:r w:rsidRPr="007B5488">
        <w:rPr>
          <w:rFonts w:eastAsia="Times New Roman"/>
          <w:sz w:val="28"/>
          <w:szCs w:val="28"/>
          <w:lang w:eastAsia="ru-RU"/>
        </w:rPr>
        <w:t xml:space="preserve"> края на период до 2035 года (актуализация на 2027 год) (прилагается).</w:t>
      </w:r>
    </w:p>
    <w:p w:rsidR="007B5488" w:rsidRPr="007B5488" w:rsidRDefault="007B5488" w:rsidP="007B5488">
      <w:pPr>
        <w:widowControl w:val="0"/>
        <w:ind w:firstLine="709"/>
        <w:rPr>
          <w:rFonts w:eastAsia="Times New Roman"/>
          <w:sz w:val="28"/>
          <w:szCs w:val="20"/>
          <w:lang w:eastAsia="ru-RU"/>
        </w:rPr>
      </w:pPr>
      <w:r w:rsidRPr="007B5488">
        <w:rPr>
          <w:rFonts w:eastAsia="Times New Roman"/>
          <w:sz w:val="28"/>
          <w:szCs w:val="20"/>
          <w:lang w:eastAsia="ru-RU"/>
        </w:rPr>
        <w:t>2.   Определить единой теплоснабжающей организацией на территории города Камень-на-Оби Каменского района Алтайского края муниципальное унитарное предприятие «Каменские теплосети» муниципального образования город Камень-на-Оби Каменского района Алтайского края.</w:t>
      </w:r>
    </w:p>
    <w:p w:rsidR="007B5488" w:rsidRPr="007B5488" w:rsidRDefault="007B5488" w:rsidP="007B5488">
      <w:pPr>
        <w:widowControl w:val="0"/>
        <w:ind w:firstLine="709"/>
        <w:rPr>
          <w:rFonts w:eastAsia="Times New Roman"/>
          <w:sz w:val="28"/>
          <w:szCs w:val="20"/>
          <w:lang w:eastAsia="ru-RU"/>
        </w:rPr>
      </w:pPr>
      <w:r w:rsidRPr="007B5488">
        <w:rPr>
          <w:rFonts w:eastAsia="Times New Roman"/>
          <w:sz w:val="28"/>
          <w:szCs w:val="20"/>
          <w:lang w:eastAsia="ru-RU"/>
        </w:rPr>
        <w:t>3. Разместить настоящее постановление на официальном сайте Администрации Каменского района Алтайского края.</w:t>
      </w:r>
    </w:p>
    <w:p w:rsidR="007B5488" w:rsidRPr="007B5488" w:rsidRDefault="007B5488" w:rsidP="007B5488">
      <w:pPr>
        <w:widowControl w:val="0"/>
        <w:ind w:firstLine="709"/>
        <w:rPr>
          <w:rFonts w:eastAsia="Times New Roman"/>
          <w:sz w:val="28"/>
          <w:szCs w:val="20"/>
          <w:lang w:eastAsia="ru-RU"/>
        </w:rPr>
      </w:pPr>
      <w:r w:rsidRPr="007B5488">
        <w:rPr>
          <w:rFonts w:eastAsia="Times New Roman"/>
          <w:sz w:val="28"/>
          <w:szCs w:val="20"/>
          <w:lang w:eastAsia="ru-RU"/>
        </w:rPr>
        <w:t>4</w:t>
      </w:r>
      <w:r w:rsidRPr="007B5488">
        <w:rPr>
          <w:rFonts w:eastAsia="Times New Roman"/>
          <w:sz w:val="28"/>
          <w:szCs w:val="28"/>
          <w:lang w:eastAsia="ru-RU"/>
        </w:rPr>
        <w:t>.  Контроль за исполнением настоящего постановления возложить на заместителя главы Администрации района, председателя Комитета Администрации Каменского района по жилищно-коммунальному хозяйству, строительству и архитектуре В.Б. Басманова.</w:t>
      </w:r>
    </w:p>
    <w:p w:rsidR="007B5488" w:rsidRPr="007B5488" w:rsidRDefault="007B5488" w:rsidP="007B5488">
      <w:pPr>
        <w:rPr>
          <w:rFonts w:eastAsia="Times New Roman"/>
          <w:sz w:val="28"/>
          <w:szCs w:val="20"/>
          <w:lang w:eastAsia="ru-RU"/>
        </w:rPr>
      </w:pPr>
    </w:p>
    <w:p w:rsidR="007B5488" w:rsidRPr="007B5488" w:rsidRDefault="007B5488" w:rsidP="007B5488">
      <w:pPr>
        <w:rPr>
          <w:rFonts w:eastAsia="Times New Roman"/>
          <w:sz w:val="28"/>
          <w:szCs w:val="20"/>
          <w:lang w:eastAsia="ru-RU"/>
        </w:rPr>
      </w:pPr>
    </w:p>
    <w:p w:rsidR="007B5488" w:rsidRPr="007B5488" w:rsidRDefault="007B5488" w:rsidP="007B5488">
      <w:pPr>
        <w:jc w:val="left"/>
        <w:rPr>
          <w:rFonts w:eastAsia="Times New Roman"/>
          <w:b/>
          <w:szCs w:val="20"/>
          <w:lang w:eastAsia="ru-RU"/>
        </w:rPr>
      </w:pPr>
      <w:r w:rsidRPr="007B5488">
        <w:rPr>
          <w:rFonts w:eastAsia="Times New Roman"/>
          <w:sz w:val="28"/>
          <w:szCs w:val="20"/>
          <w:lang w:eastAsia="ru-RU"/>
        </w:rPr>
        <w:t xml:space="preserve">Глава муниципального района                                                             С.Н. Захарова </w:t>
      </w:r>
    </w:p>
    <w:p w:rsidR="007B5488" w:rsidRPr="007B5488" w:rsidRDefault="007B5488" w:rsidP="007B5488">
      <w:pPr>
        <w:jc w:val="center"/>
        <w:rPr>
          <w:rFonts w:eastAsia="Times New Roman"/>
          <w:b/>
          <w:szCs w:val="20"/>
          <w:lang w:eastAsia="ru-RU"/>
        </w:rPr>
      </w:pPr>
    </w:p>
    <w:p w:rsidR="00F04207" w:rsidRPr="00C51007" w:rsidRDefault="00F04207" w:rsidP="00F04207">
      <w:pPr>
        <w:suppressAutoHyphens/>
        <w:ind w:left="5103"/>
        <w:rPr>
          <w:sz w:val="28"/>
          <w:szCs w:val="28"/>
        </w:rPr>
      </w:pPr>
      <w:r>
        <w:rPr>
          <w:sz w:val="28"/>
          <w:szCs w:val="28"/>
        </w:rPr>
        <w:lastRenderedPageBreak/>
        <w:t xml:space="preserve"> </w:t>
      </w:r>
      <w:r w:rsidR="007B5488">
        <w:rPr>
          <w:sz w:val="28"/>
          <w:szCs w:val="28"/>
        </w:rPr>
        <w:t xml:space="preserve">       </w:t>
      </w:r>
      <w:r>
        <w:rPr>
          <w:sz w:val="28"/>
          <w:szCs w:val="28"/>
        </w:rPr>
        <w:t>УТВЕРЖДЕНА постановлением</w:t>
      </w:r>
      <w:r w:rsidRPr="00C51007">
        <w:rPr>
          <w:sz w:val="28"/>
          <w:szCs w:val="28"/>
        </w:rPr>
        <w:t xml:space="preserve">                              </w:t>
      </w:r>
    </w:p>
    <w:p w:rsidR="00F04207" w:rsidRPr="00C51007" w:rsidRDefault="007B5488" w:rsidP="00F04207">
      <w:pPr>
        <w:suppressAutoHyphens/>
        <w:ind w:left="5103"/>
        <w:rPr>
          <w:sz w:val="28"/>
          <w:szCs w:val="28"/>
        </w:rPr>
      </w:pPr>
      <w:r>
        <w:rPr>
          <w:sz w:val="28"/>
          <w:szCs w:val="28"/>
        </w:rPr>
        <w:t xml:space="preserve">        </w:t>
      </w:r>
      <w:r w:rsidR="00F04207">
        <w:rPr>
          <w:sz w:val="28"/>
          <w:szCs w:val="28"/>
        </w:rPr>
        <w:t>А</w:t>
      </w:r>
      <w:r w:rsidR="00F04207" w:rsidRPr="00C51007">
        <w:rPr>
          <w:sz w:val="28"/>
          <w:szCs w:val="28"/>
        </w:rPr>
        <w:t>дминистрации района</w:t>
      </w:r>
    </w:p>
    <w:p w:rsidR="00F04207" w:rsidRPr="00C51007" w:rsidRDefault="007B5488" w:rsidP="00F04207">
      <w:pPr>
        <w:suppressAutoHyphens/>
        <w:ind w:left="5103"/>
        <w:rPr>
          <w:sz w:val="28"/>
          <w:szCs w:val="28"/>
        </w:rPr>
      </w:pPr>
      <w:r>
        <w:rPr>
          <w:sz w:val="28"/>
          <w:szCs w:val="28"/>
        </w:rPr>
        <w:t xml:space="preserve">         </w:t>
      </w:r>
      <w:r w:rsidR="00F04207" w:rsidRPr="00C51007">
        <w:rPr>
          <w:sz w:val="28"/>
          <w:szCs w:val="28"/>
        </w:rPr>
        <w:t>от</w:t>
      </w:r>
      <w:r w:rsidR="00F04207">
        <w:rPr>
          <w:sz w:val="28"/>
          <w:szCs w:val="28"/>
        </w:rPr>
        <w:t xml:space="preserve"> </w:t>
      </w:r>
      <w:r>
        <w:rPr>
          <w:sz w:val="28"/>
          <w:szCs w:val="28"/>
        </w:rPr>
        <w:t xml:space="preserve">01.06.2026   </w:t>
      </w:r>
      <w:r w:rsidR="00F04207">
        <w:rPr>
          <w:sz w:val="28"/>
          <w:szCs w:val="28"/>
        </w:rPr>
        <w:t xml:space="preserve">    </w:t>
      </w:r>
      <w:r w:rsidR="00F04207" w:rsidRPr="00C51007">
        <w:rPr>
          <w:sz w:val="28"/>
          <w:szCs w:val="28"/>
        </w:rPr>
        <w:t xml:space="preserve">№ </w:t>
      </w:r>
      <w:r>
        <w:rPr>
          <w:sz w:val="28"/>
          <w:szCs w:val="28"/>
        </w:rPr>
        <w:t>527</w:t>
      </w:r>
    </w:p>
    <w:p w:rsidR="00F04207" w:rsidRDefault="00F04207" w:rsidP="00F04207">
      <w:pPr>
        <w:suppressAutoHyphens/>
        <w:jc w:val="center"/>
        <w:rPr>
          <w:sz w:val="28"/>
          <w:szCs w:val="28"/>
        </w:rPr>
      </w:pPr>
    </w:p>
    <w:p w:rsidR="00E108C7" w:rsidRPr="00D17055" w:rsidRDefault="00E108C7" w:rsidP="00E108C7">
      <w:pPr>
        <w:widowControl w:val="0"/>
        <w:adjustRightInd w:val="0"/>
        <w:textAlignment w:val="baseline"/>
        <w:rPr>
          <w:rFonts w:eastAsia="Microsoft YaHei"/>
          <w:kern w:val="28"/>
        </w:rPr>
      </w:pPr>
    </w:p>
    <w:p w:rsidR="00E108C7" w:rsidRPr="00D17055" w:rsidRDefault="00E108C7" w:rsidP="00E108C7">
      <w:pPr>
        <w:widowControl w:val="0"/>
        <w:adjustRightInd w:val="0"/>
        <w:textAlignment w:val="baseline"/>
        <w:rPr>
          <w:rFonts w:eastAsia="Microsoft YaHei"/>
          <w:kern w:val="28"/>
        </w:rPr>
      </w:pPr>
    </w:p>
    <w:p w:rsidR="00E108C7" w:rsidRPr="00D17055" w:rsidRDefault="00E108C7" w:rsidP="00E108C7">
      <w:pPr>
        <w:widowControl w:val="0"/>
        <w:adjustRightInd w:val="0"/>
        <w:textAlignment w:val="baseline"/>
        <w:rPr>
          <w:rFonts w:eastAsia="Microsoft YaHei"/>
          <w:kern w:val="28"/>
        </w:rPr>
      </w:pPr>
    </w:p>
    <w:p w:rsidR="00E3281E" w:rsidRPr="00D17055" w:rsidRDefault="00E3281E" w:rsidP="009A2DED">
      <w:pPr>
        <w:widowControl w:val="0"/>
        <w:adjustRightInd w:val="0"/>
        <w:textAlignment w:val="baseline"/>
        <w:rPr>
          <w:rFonts w:eastAsia="Microsoft YaHei"/>
          <w:kern w:val="28"/>
          <w:szCs w:val="24"/>
        </w:rPr>
      </w:pPr>
    </w:p>
    <w:p w:rsidR="00E3281E" w:rsidRPr="00D17055" w:rsidRDefault="00E3281E" w:rsidP="009A2DED">
      <w:pPr>
        <w:widowControl w:val="0"/>
        <w:adjustRightInd w:val="0"/>
        <w:textAlignment w:val="baseline"/>
        <w:rPr>
          <w:rFonts w:eastAsia="Microsoft YaHei"/>
          <w:kern w:val="28"/>
          <w:szCs w:val="24"/>
        </w:rPr>
      </w:pPr>
    </w:p>
    <w:p w:rsidR="00E3281E" w:rsidRPr="00D17055" w:rsidRDefault="00E3281E" w:rsidP="009A2DED">
      <w:pPr>
        <w:widowControl w:val="0"/>
        <w:adjustRightInd w:val="0"/>
        <w:textAlignment w:val="baseline"/>
        <w:rPr>
          <w:rFonts w:eastAsia="Microsoft YaHei"/>
          <w:kern w:val="28"/>
          <w:szCs w:val="24"/>
        </w:rPr>
      </w:pPr>
    </w:p>
    <w:p w:rsidR="00D64FD1" w:rsidRPr="00D17055" w:rsidRDefault="00D64FD1" w:rsidP="00D64FD1">
      <w:pPr>
        <w:keepNext/>
        <w:keepLines/>
        <w:widowControl w:val="0"/>
        <w:adjustRightInd w:val="0"/>
        <w:jc w:val="center"/>
        <w:textAlignment w:val="baseline"/>
        <w:rPr>
          <w:rFonts w:eastAsia="Microsoft YaHei"/>
          <w:b/>
          <w:kern w:val="28"/>
          <w:sz w:val="28"/>
          <w:szCs w:val="28"/>
        </w:rPr>
      </w:pPr>
      <w:bookmarkStart w:id="0" w:name="_Hlk162688462"/>
      <w:bookmarkStart w:id="1" w:name="_Hlk196751161"/>
      <w:r w:rsidRPr="00D17055">
        <w:rPr>
          <w:rFonts w:eastAsia="Microsoft YaHei"/>
          <w:b/>
          <w:kern w:val="28"/>
          <w:sz w:val="28"/>
          <w:szCs w:val="28"/>
        </w:rPr>
        <w:t>СХЕМА ТЕПЛОСНАБЖЕНИЯ</w:t>
      </w:r>
    </w:p>
    <w:p w:rsidR="00D64FD1" w:rsidRPr="00D17055" w:rsidRDefault="00D64FD1" w:rsidP="00D64FD1">
      <w:pPr>
        <w:keepNext/>
        <w:keepLines/>
        <w:widowControl w:val="0"/>
        <w:adjustRightInd w:val="0"/>
        <w:jc w:val="center"/>
        <w:textAlignment w:val="baseline"/>
        <w:rPr>
          <w:rFonts w:eastAsia="Microsoft YaHei"/>
          <w:b/>
          <w:kern w:val="28"/>
          <w:sz w:val="28"/>
          <w:szCs w:val="28"/>
        </w:rPr>
      </w:pPr>
      <w:r w:rsidRPr="00D17055">
        <w:rPr>
          <w:rFonts w:eastAsia="Microsoft YaHei"/>
          <w:b/>
          <w:kern w:val="28"/>
          <w:sz w:val="28"/>
          <w:szCs w:val="28"/>
        </w:rPr>
        <w:t xml:space="preserve">МУНИЦИПАЛЬНОГО ОБРАЗОВАНИЯ  </w:t>
      </w:r>
      <w:r w:rsidRPr="00D17055">
        <w:rPr>
          <w:b/>
          <w:bCs/>
          <w:sz w:val="28"/>
          <w:szCs w:val="28"/>
        </w:rPr>
        <w:t xml:space="preserve">г. КАМЕНЬ-НА-ОБИ </w:t>
      </w:r>
    </w:p>
    <w:p w:rsidR="00D64FD1" w:rsidRPr="00D17055" w:rsidRDefault="00D64FD1" w:rsidP="00D64FD1">
      <w:pPr>
        <w:jc w:val="center"/>
        <w:rPr>
          <w:b/>
          <w:bCs/>
          <w:sz w:val="28"/>
          <w:szCs w:val="28"/>
        </w:rPr>
      </w:pPr>
      <w:r w:rsidRPr="00D17055">
        <w:rPr>
          <w:b/>
          <w:bCs/>
          <w:sz w:val="28"/>
          <w:szCs w:val="28"/>
        </w:rPr>
        <w:t>КАМЕНСКОГО РАЙОНА АЛТАЙСКОГО КРАЯ</w:t>
      </w:r>
    </w:p>
    <w:p w:rsidR="00F44999" w:rsidRPr="00D17055" w:rsidRDefault="00F44999" w:rsidP="00F44999">
      <w:pPr>
        <w:keepNext/>
        <w:keepLines/>
        <w:widowControl w:val="0"/>
        <w:adjustRightInd w:val="0"/>
        <w:jc w:val="center"/>
        <w:textAlignment w:val="baseline"/>
        <w:rPr>
          <w:rFonts w:eastAsia="Microsoft YaHei"/>
          <w:b/>
          <w:kern w:val="28"/>
          <w:sz w:val="28"/>
          <w:szCs w:val="28"/>
        </w:rPr>
      </w:pPr>
      <w:r w:rsidRPr="00D17055">
        <w:rPr>
          <w:b/>
          <w:bCs/>
          <w:sz w:val="28"/>
          <w:szCs w:val="28"/>
        </w:rPr>
        <w:t>НА ПЕРИОД ДО 20</w:t>
      </w:r>
      <w:r w:rsidR="00D17055" w:rsidRPr="00D17055">
        <w:rPr>
          <w:b/>
          <w:bCs/>
          <w:sz w:val="28"/>
          <w:szCs w:val="28"/>
        </w:rPr>
        <w:t>35</w:t>
      </w:r>
      <w:r w:rsidRPr="00D17055">
        <w:rPr>
          <w:b/>
          <w:bCs/>
          <w:sz w:val="28"/>
          <w:szCs w:val="28"/>
        </w:rPr>
        <w:t xml:space="preserve"> ГОДА</w:t>
      </w:r>
    </w:p>
    <w:p w:rsidR="00D64FD1" w:rsidRPr="00D17055" w:rsidRDefault="00D64FD1" w:rsidP="00D64FD1">
      <w:pPr>
        <w:keepNext/>
        <w:keepLines/>
        <w:widowControl w:val="0"/>
        <w:adjustRightInd w:val="0"/>
        <w:jc w:val="center"/>
        <w:textAlignment w:val="baseline"/>
        <w:rPr>
          <w:rFonts w:eastAsia="Microsoft YaHei"/>
          <w:b/>
          <w:kern w:val="28"/>
          <w:sz w:val="28"/>
          <w:szCs w:val="28"/>
        </w:rPr>
      </w:pPr>
    </w:p>
    <w:bookmarkEnd w:id="1"/>
    <w:p w:rsidR="00D64FD1" w:rsidRPr="00D17055" w:rsidRDefault="00D64FD1" w:rsidP="00D64FD1">
      <w:pPr>
        <w:keepNext/>
        <w:keepLines/>
        <w:widowControl w:val="0"/>
        <w:adjustRightInd w:val="0"/>
        <w:jc w:val="center"/>
        <w:textAlignment w:val="baseline"/>
        <w:rPr>
          <w:rFonts w:eastAsia="Microsoft YaHei"/>
          <w:b/>
          <w:kern w:val="28"/>
          <w:sz w:val="28"/>
          <w:szCs w:val="28"/>
        </w:rPr>
      </w:pPr>
      <w:r w:rsidRPr="00D17055">
        <w:rPr>
          <w:rFonts w:eastAsia="Microsoft YaHei"/>
          <w:b/>
          <w:kern w:val="28"/>
          <w:sz w:val="28"/>
          <w:szCs w:val="28"/>
        </w:rPr>
        <w:t>Актуализация на 202</w:t>
      </w:r>
      <w:r w:rsidR="00C8525D">
        <w:rPr>
          <w:rFonts w:eastAsia="Microsoft YaHei"/>
          <w:b/>
          <w:kern w:val="28"/>
          <w:sz w:val="28"/>
          <w:szCs w:val="28"/>
        </w:rPr>
        <w:t>7</w:t>
      </w:r>
      <w:r w:rsidRPr="00D17055">
        <w:rPr>
          <w:rFonts w:eastAsia="Microsoft YaHei"/>
          <w:b/>
          <w:kern w:val="28"/>
          <w:sz w:val="28"/>
          <w:szCs w:val="28"/>
        </w:rPr>
        <w:t xml:space="preserve"> год</w:t>
      </w:r>
    </w:p>
    <w:p w:rsidR="00574CE6" w:rsidRPr="00D17055" w:rsidRDefault="00574CE6" w:rsidP="00574CE6">
      <w:pPr>
        <w:keepNext/>
        <w:keepLines/>
        <w:widowControl w:val="0"/>
        <w:adjustRightInd w:val="0"/>
        <w:jc w:val="center"/>
        <w:textAlignment w:val="baseline"/>
        <w:rPr>
          <w:rFonts w:eastAsia="Microsoft YaHei"/>
          <w:b/>
          <w:kern w:val="28"/>
          <w:sz w:val="28"/>
          <w:szCs w:val="28"/>
        </w:rPr>
      </w:pPr>
    </w:p>
    <w:p w:rsidR="002477B4" w:rsidRPr="00D17055" w:rsidRDefault="002477B4" w:rsidP="002477B4">
      <w:pPr>
        <w:keepNext/>
        <w:keepLines/>
        <w:widowControl w:val="0"/>
        <w:adjustRightInd w:val="0"/>
        <w:jc w:val="center"/>
        <w:textAlignment w:val="baseline"/>
        <w:rPr>
          <w:rFonts w:eastAsia="Microsoft YaHei"/>
          <w:b/>
          <w:caps/>
          <w:kern w:val="28"/>
          <w:sz w:val="28"/>
          <w:szCs w:val="28"/>
        </w:rPr>
      </w:pPr>
    </w:p>
    <w:bookmarkEnd w:id="0"/>
    <w:p w:rsidR="004D439C" w:rsidRPr="00D17055" w:rsidRDefault="004D439C" w:rsidP="009A2DED">
      <w:pPr>
        <w:keepNext/>
        <w:keepLines/>
        <w:widowControl w:val="0"/>
        <w:adjustRightInd w:val="0"/>
        <w:jc w:val="center"/>
        <w:textAlignment w:val="baseline"/>
        <w:rPr>
          <w:rFonts w:eastAsia="Microsoft YaHei"/>
          <w:b/>
          <w:caps/>
          <w:kern w:val="28"/>
          <w:sz w:val="28"/>
          <w:szCs w:val="28"/>
        </w:rPr>
      </w:pPr>
    </w:p>
    <w:p w:rsidR="00E108C7" w:rsidRPr="00D17055" w:rsidRDefault="00E108C7" w:rsidP="009A2DED">
      <w:pPr>
        <w:keepNext/>
        <w:keepLines/>
        <w:widowControl w:val="0"/>
        <w:adjustRightInd w:val="0"/>
        <w:jc w:val="center"/>
        <w:textAlignment w:val="baseline"/>
        <w:rPr>
          <w:rFonts w:eastAsia="Microsoft YaHei"/>
          <w:b/>
          <w:caps/>
          <w:kern w:val="28"/>
          <w:sz w:val="28"/>
          <w:szCs w:val="28"/>
        </w:rPr>
      </w:pPr>
    </w:p>
    <w:p w:rsidR="004D439C" w:rsidRPr="00D17055" w:rsidRDefault="004D439C" w:rsidP="009A2DED">
      <w:pPr>
        <w:widowControl w:val="0"/>
        <w:adjustRightInd w:val="0"/>
        <w:textAlignment w:val="baseline"/>
        <w:rPr>
          <w:rFonts w:eastAsia="Microsoft YaHei"/>
          <w:szCs w:val="24"/>
        </w:rPr>
      </w:pPr>
    </w:p>
    <w:p w:rsidR="004D439C" w:rsidRPr="00D17055" w:rsidRDefault="004D439C" w:rsidP="009A2DED">
      <w:pPr>
        <w:widowControl w:val="0"/>
        <w:adjustRightInd w:val="0"/>
        <w:textAlignment w:val="baseline"/>
        <w:rPr>
          <w:rFonts w:eastAsia="Microsoft YaHei"/>
          <w:szCs w:val="24"/>
        </w:rPr>
      </w:pPr>
    </w:p>
    <w:p w:rsidR="004D439C" w:rsidRPr="00D17055" w:rsidRDefault="004D439C" w:rsidP="009A2DED">
      <w:pPr>
        <w:widowControl w:val="0"/>
        <w:adjustRightInd w:val="0"/>
        <w:textAlignment w:val="baseline"/>
        <w:rPr>
          <w:rFonts w:eastAsia="Microsoft YaHei"/>
          <w:szCs w:val="24"/>
        </w:rPr>
      </w:pPr>
    </w:p>
    <w:p w:rsidR="004D439C" w:rsidRPr="00D17055" w:rsidRDefault="004D439C" w:rsidP="009A2DED">
      <w:pPr>
        <w:widowControl w:val="0"/>
        <w:adjustRightInd w:val="0"/>
        <w:textAlignment w:val="baseline"/>
        <w:rPr>
          <w:rFonts w:eastAsia="Microsoft YaHei"/>
          <w:szCs w:val="24"/>
        </w:rPr>
      </w:pPr>
    </w:p>
    <w:p w:rsidR="004D439C" w:rsidRPr="00D17055" w:rsidRDefault="004D439C" w:rsidP="009A2DED">
      <w:pPr>
        <w:widowControl w:val="0"/>
        <w:adjustRightInd w:val="0"/>
        <w:jc w:val="right"/>
        <w:textAlignment w:val="baseline"/>
        <w:rPr>
          <w:rFonts w:eastAsia="Microsoft YaHei"/>
          <w:szCs w:val="24"/>
        </w:rPr>
      </w:pPr>
    </w:p>
    <w:p w:rsidR="004D439C" w:rsidRPr="00D17055" w:rsidRDefault="004D439C" w:rsidP="009A2DED">
      <w:pPr>
        <w:widowControl w:val="0"/>
        <w:adjustRightInd w:val="0"/>
        <w:textAlignment w:val="baseline"/>
        <w:rPr>
          <w:rFonts w:eastAsia="Microsoft YaHei"/>
          <w:szCs w:val="24"/>
        </w:rPr>
      </w:pPr>
    </w:p>
    <w:p w:rsidR="000120D2" w:rsidRPr="00D17055" w:rsidRDefault="000120D2" w:rsidP="009A2DED">
      <w:pPr>
        <w:widowControl w:val="0"/>
        <w:adjustRightInd w:val="0"/>
        <w:textAlignment w:val="baseline"/>
        <w:rPr>
          <w:rFonts w:eastAsia="Microsoft YaHei"/>
          <w:b/>
          <w:kern w:val="28"/>
        </w:rPr>
      </w:pPr>
    </w:p>
    <w:p w:rsidR="005C177E" w:rsidRPr="00D17055" w:rsidRDefault="005C177E" w:rsidP="009A2DED">
      <w:pPr>
        <w:widowControl w:val="0"/>
        <w:adjustRightInd w:val="0"/>
        <w:textAlignment w:val="baseline"/>
        <w:rPr>
          <w:rFonts w:eastAsia="Microsoft YaHei"/>
          <w:b/>
          <w:kern w:val="28"/>
        </w:rPr>
      </w:pPr>
    </w:p>
    <w:p w:rsidR="005C177E" w:rsidRPr="00D17055" w:rsidRDefault="005C177E" w:rsidP="009A2DED">
      <w:pPr>
        <w:widowControl w:val="0"/>
        <w:adjustRightInd w:val="0"/>
        <w:textAlignment w:val="baseline"/>
        <w:rPr>
          <w:rFonts w:eastAsia="Microsoft YaHei"/>
          <w:b/>
          <w:kern w:val="28"/>
        </w:rPr>
      </w:pPr>
    </w:p>
    <w:p w:rsidR="005C177E" w:rsidRPr="00D17055" w:rsidRDefault="005C177E" w:rsidP="009A2DED">
      <w:pPr>
        <w:widowControl w:val="0"/>
        <w:adjustRightInd w:val="0"/>
        <w:textAlignment w:val="baseline"/>
        <w:rPr>
          <w:rFonts w:eastAsia="Microsoft YaHei"/>
          <w:b/>
          <w:kern w:val="28"/>
        </w:rPr>
      </w:pPr>
    </w:p>
    <w:p w:rsidR="005C177E" w:rsidRPr="00D17055" w:rsidRDefault="005C177E" w:rsidP="009A2DED">
      <w:pPr>
        <w:widowControl w:val="0"/>
        <w:adjustRightInd w:val="0"/>
        <w:textAlignment w:val="baseline"/>
        <w:rPr>
          <w:rFonts w:eastAsia="Microsoft YaHei"/>
          <w:b/>
          <w:kern w:val="28"/>
        </w:rPr>
      </w:pPr>
    </w:p>
    <w:p w:rsidR="005C177E" w:rsidRPr="00D17055" w:rsidRDefault="005C177E" w:rsidP="009A2DED">
      <w:pPr>
        <w:widowControl w:val="0"/>
        <w:adjustRightInd w:val="0"/>
        <w:textAlignment w:val="baseline"/>
        <w:rPr>
          <w:rFonts w:eastAsia="Microsoft YaHei"/>
          <w:b/>
          <w:kern w:val="28"/>
        </w:rPr>
      </w:pPr>
    </w:p>
    <w:p w:rsidR="000120D2" w:rsidRPr="00D17055" w:rsidRDefault="000120D2" w:rsidP="009A2DED">
      <w:pPr>
        <w:widowControl w:val="0"/>
        <w:adjustRightInd w:val="0"/>
        <w:textAlignment w:val="baseline"/>
        <w:rPr>
          <w:rFonts w:eastAsia="Microsoft YaHei"/>
          <w:szCs w:val="24"/>
        </w:rPr>
      </w:pPr>
    </w:p>
    <w:p w:rsidR="006052F1" w:rsidRPr="00D17055" w:rsidRDefault="006052F1" w:rsidP="009A2DED">
      <w:pPr>
        <w:widowControl w:val="0"/>
        <w:adjustRightInd w:val="0"/>
        <w:textAlignment w:val="baseline"/>
        <w:rPr>
          <w:rFonts w:eastAsia="Microsoft YaHei"/>
          <w:szCs w:val="24"/>
        </w:rPr>
      </w:pPr>
    </w:p>
    <w:p w:rsidR="006052F1" w:rsidRPr="00D17055" w:rsidRDefault="006052F1" w:rsidP="009A2DED">
      <w:pPr>
        <w:widowControl w:val="0"/>
        <w:adjustRightInd w:val="0"/>
        <w:textAlignment w:val="baseline"/>
        <w:rPr>
          <w:rFonts w:eastAsia="Microsoft YaHei"/>
          <w:szCs w:val="24"/>
        </w:rPr>
      </w:pPr>
    </w:p>
    <w:p w:rsidR="006052F1" w:rsidRDefault="006052F1"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Default="00F04207" w:rsidP="009A2DED">
      <w:pPr>
        <w:widowControl w:val="0"/>
        <w:adjustRightInd w:val="0"/>
        <w:textAlignment w:val="baseline"/>
        <w:rPr>
          <w:rFonts w:eastAsia="Microsoft YaHei"/>
          <w:szCs w:val="24"/>
        </w:rPr>
      </w:pPr>
    </w:p>
    <w:p w:rsidR="00F04207" w:rsidRPr="00D17055" w:rsidRDefault="00F04207" w:rsidP="009A2DED">
      <w:pPr>
        <w:widowControl w:val="0"/>
        <w:adjustRightInd w:val="0"/>
        <w:textAlignment w:val="baseline"/>
        <w:rPr>
          <w:rFonts w:eastAsia="Microsoft YaHei"/>
          <w:szCs w:val="24"/>
        </w:rPr>
      </w:pPr>
    </w:p>
    <w:p w:rsidR="00333124" w:rsidRPr="00D17055" w:rsidRDefault="00E3281E" w:rsidP="009A2DED">
      <w:pPr>
        <w:widowControl w:val="0"/>
        <w:adjustRightInd w:val="0"/>
        <w:jc w:val="center"/>
        <w:textAlignment w:val="baseline"/>
        <w:rPr>
          <w:rFonts w:eastAsia="Microsoft YaHei"/>
          <w:sz w:val="28"/>
          <w:szCs w:val="28"/>
        </w:rPr>
        <w:sectPr w:rsidR="00333124" w:rsidRPr="00D17055" w:rsidSect="007B5488">
          <w:headerReference w:type="default" r:id="rId8"/>
          <w:footerReference w:type="default" r:id="rId9"/>
          <w:pgSz w:w="11906" w:h="16838"/>
          <w:pgMar w:top="1134" w:right="567" w:bottom="1134" w:left="1701" w:header="709" w:footer="709" w:gutter="0"/>
          <w:pgNumType w:start="1"/>
          <w:cols w:space="708"/>
          <w:titlePg/>
          <w:docGrid w:linePitch="360"/>
        </w:sectPr>
      </w:pPr>
      <w:r w:rsidRPr="00D17055">
        <w:rPr>
          <w:noProof/>
        </w:rPr>
        <w:pict>
          <v:rect id="Прямоугольник 7" o:spid="_x0000_s1027" style="position:absolute;left:0;text-align:left;margin-left:469.1pt;margin-top:27.9pt;width:21pt;height:21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" fillcolor="window" strokecolor="window" strokeweight="2pt">
            <v:path arrowok="t"/>
          </v:rect>
        </w:pict>
      </w:r>
      <w:r w:rsidRPr="00D17055">
        <w:rPr>
          <w:rFonts w:eastAsia="Microsoft YaHei"/>
          <w:sz w:val="28"/>
          <w:szCs w:val="28"/>
        </w:rPr>
        <w:t>20</w:t>
      </w:r>
      <w:r w:rsidR="00F04F09" w:rsidRPr="00D17055">
        <w:rPr>
          <w:rFonts w:eastAsia="Microsoft YaHei"/>
          <w:sz w:val="28"/>
          <w:szCs w:val="28"/>
        </w:rPr>
        <w:t>2</w:t>
      </w:r>
      <w:r w:rsidR="00C8525D">
        <w:rPr>
          <w:rFonts w:eastAsia="Microsoft YaHei"/>
          <w:sz w:val="28"/>
          <w:szCs w:val="28"/>
        </w:rPr>
        <w:t>6</w:t>
      </w:r>
      <w:r w:rsidRPr="00D17055">
        <w:rPr>
          <w:rFonts w:eastAsia="Microsoft YaHei"/>
          <w:sz w:val="28"/>
          <w:szCs w:val="28"/>
        </w:rPr>
        <w:t xml:space="preserve"> г.</w:t>
      </w:r>
    </w:p>
    <w:p w:rsidR="00E3281E" w:rsidRPr="004D491A" w:rsidRDefault="00E3281E" w:rsidP="009A2DED">
      <w:pPr>
        <w:widowControl w:val="0"/>
        <w:adjustRightInd w:val="0"/>
        <w:jc w:val="center"/>
        <w:textAlignment w:val="baseline"/>
        <w:rPr>
          <w:sz w:val="28"/>
          <w:szCs w:val="28"/>
        </w:rPr>
      </w:pPr>
      <w:r w:rsidRPr="004D491A">
        <w:rPr>
          <w:sz w:val="28"/>
          <w:szCs w:val="28"/>
        </w:rPr>
        <w:lastRenderedPageBreak/>
        <w:t>Оглавление</w:t>
      </w:r>
    </w:p>
    <w:p w:rsidR="00D17055" w:rsidRPr="004D491A" w:rsidRDefault="009E2A3A">
      <w:pPr>
        <w:pStyle w:val="15"/>
        <w:rPr>
          <w:kern w:val="2"/>
          <w:sz w:val="28"/>
          <w:szCs w:val="28"/>
          <w:lang w:eastAsia="ru-RU"/>
        </w:rPr>
      </w:pPr>
      <w:r w:rsidRPr="004D491A">
        <w:rPr>
          <w:sz w:val="28"/>
          <w:szCs w:val="28"/>
        </w:rPr>
        <w:fldChar w:fldCharType="begin"/>
      </w:r>
      <w:r w:rsidRPr="004D491A">
        <w:rPr>
          <w:sz w:val="28"/>
          <w:szCs w:val="28"/>
        </w:rPr>
        <w:instrText xml:space="preserve"> TOC \o "1-3" \h \z \u </w:instrText>
      </w:r>
      <w:r w:rsidRPr="004D491A">
        <w:rPr>
          <w:sz w:val="28"/>
          <w:szCs w:val="28"/>
        </w:rPr>
        <w:fldChar w:fldCharType="separate"/>
      </w:r>
      <w:hyperlink w:anchor="_Toc212141642" w:history="1">
        <w:r w:rsidR="00D17055" w:rsidRPr="004D491A">
          <w:rPr>
            <w:rStyle w:val="aff3"/>
            <w:sz w:val="28"/>
            <w:szCs w:val="28"/>
          </w:rPr>
          <w:t>Введение</w:t>
        </w:r>
        <w:r w:rsidR="00D17055" w:rsidRPr="004D491A">
          <w:rPr>
            <w:webHidden/>
            <w:sz w:val="28"/>
            <w:szCs w:val="28"/>
          </w:rPr>
          <w:tab/>
        </w:r>
        <w:r w:rsidR="00D17055" w:rsidRPr="004D491A">
          <w:rPr>
            <w:webHidden/>
            <w:sz w:val="28"/>
            <w:szCs w:val="28"/>
          </w:rPr>
          <w:fldChar w:fldCharType="begin"/>
        </w:r>
        <w:r w:rsidR="00D17055" w:rsidRPr="004D491A">
          <w:rPr>
            <w:webHidden/>
            <w:sz w:val="28"/>
            <w:szCs w:val="28"/>
          </w:rPr>
          <w:instrText xml:space="preserve"> PAGEREF _Toc212141642 \h </w:instrText>
        </w:r>
        <w:r w:rsidR="00D17055" w:rsidRPr="004D491A">
          <w:rPr>
            <w:webHidden/>
            <w:sz w:val="28"/>
            <w:szCs w:val="28"/>
          </w:rPr>
        </w:r>
        <w:r w:rsidR="00D17055" w:rsidRPr="004D491A">
          <w:rPr>
            <w:webHidden/>
            <w:sz w:val="28"/>
            <w:szCs w:val="28"/>
          </w:rPr>
          <w:fldChar w:fldCharType="separate"/>
        </w:r>
        <w:r w:rsidR="00F04207" w:rsidRPr="004D491A">
          <w:rPr>
            <w:webHidden/>
            <w:sz w:val="28"/>
            <w:szCs w:val="28"/>
          </w:rPr>
          <w:t>7</w:t>
        </w:r>
        <w:r w:rsidR="00D17055" w:rsidRPr="004D491A">
          <w:rPr>
            <w:webHidden/>
            <w:sz w:val="28"/>
            <w:szCs w:val="28"/>
          </w:rPr>
          <w:fldChar w:fldCharType="end"/>
        </w:r>
      </w:hyperlink>
    </w:p>
    <w:p w:rsidR="00D17055" w:rsidRPr="004D491A" w:rsidRDefault="00D17055">
      <w:pPr>
        <w:pStyle w:val="15"/>
        <w:rPr>
          <w:kern w:val="2"/>
          <w:sz w:val="28"/>
          <w:szCs w:val="28"/>
          <w:lang w:eastAsia="ru-RU"/>
        </w:rPr>
      </w:pPr>
      <w:hyperlink w:anchor="_Toc212141643" w:history="1">
        <w:r w:rsidRPr="004D491A">
          <w:rPr>
            <w:rStyle w:val="aff3"/>
            <w:sz w:val="28"/>
            <w:szCs w:val="28"/>
          </w:rPr>
          <w:t>ПЕРЕЧЕНЬ ИСПОЛЬЗУЕМЫХ ТЕРМИНОВ, ОПРЕДЕЛЕНИЙ И СОКРАЩЕНИЙ</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_Toc212141643 \h </w:instrText>
        </w:r>
        <w:r w:rsidRPr="004D491A">
          <w:rPr>
            <w:webHidden/>
            <w:sz w:val="28"/>
            <w:szCs w:val="28"/>
          </w:rPr>
        </w:r>
        <w:r w:rsidRPr="004D491A">
          <w:rPr>
            <w:webHidden/>
            <w:sz w:val="28"/>
            <w:szCs w:val="28"/>
          </w:rPr>
          <w:fldChar w:fldCharType="separate"/>
        </w:r>
        <w:r w:rsidR="00F04207" w:rsidRPr="004D491A">
          <w:rPr>
            <w:webHidden/>
            <w:sz w:val="28"/>
            <w:szCs w:val="28"/>
          </w:rPr>
          <w:t>9</w:t>
        </w:r>
        <w:r w:rsidRPr="004D491A">
          <w:rPr>
            <w:webHidden/>
            <w:sz w:val="28"/>
            <w:szCs w:val="28"/>
          </w:rPr>
          <w:fldChar w:fldCharType="end"/>
        </w:r>
      </w:hyperlink>
    </w:p>
    <w:p w:rsidR="00D17055" w:rsidRPr="004D491A" w:rsidRDefault="00D17055">
      <w:pPr>
        <w:pStyle w:val="15"/>
        <w:rPr>
          <w:kern w:val="2"/>
          <w:sz w:val="28"/>
          <w:szCs w:val="28"/>
          <w:lang w:eastAsia="ru-RU"/>
        </w:rPr>
      </w:pPr>
      <w:hyperlink w:anchor="_Toc212141644" w:history="1">
        <w:r w:rsidRPr="004D491A">
          <w:rPr>
            <w:rStyle w:val="aff3"/>
            <w:sz w:val="28"/>
            <w:szCs w:val="28"/>
          </w:rPr>
          <w:t>Сокращения</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_Toc212141644 \h </w:instrText>
        </w:r>
        <w:r w:rsidRPr="004D491A">
          <w:rPr>
            <w:webHidden/>
            <w:sz w:val="28"/>
            <w:szCs w:val="28"/>
          </w:rPr>
        </w:r>
        <w:r w:rsidRPr="004D491A">
          <w:rPr>
            <w:webHidden/>
            <w:sz w:val="28"/>
            <w:szCs w:val="28"/>
          </w:rPr>
          <w:fldChar w:fldCharType="separate"/>
        </w:r>
        <w:r w:rsidR="00F04207" w:rsidRPr="004D491A">
          <w:rPr>
            <w:webHidden/>
            <w:sz w:val="28"/>
            <w:szCs w:val="28"/>
          </w:rPr>
          <w:t>12</w:t>
        </w:r>
        <w:r w:rsidRPr="004D491A">
          <w:rPr>
            <w:webHidden/>
            <w:sz w:val="28"/>
            <w:szCs w:val="28"/>
          </w:rPr>
          <w:fldChar w:fldCharType="end"/>
        </w:r>
      </w:hyperlink>
    </w:p>
    <w:p w:rsidR="00D17055" w:rsidRPr="004D491A" w:rsidRDefault="00D17055">
      <w:pPr>
        <w:pStyle w:val="15"/>
        <w:rPr>
          <w:kern w:val="2"/>
          <w:sz w:val="28"/>
          <w:szCs w:val="28"/>
          <w:lang w:eastAsia="ru-RU"/>
        </w:rPr>
      </w:pPr>
      <w:hyperlink w:anchor="_Toc212141645" w:history="1">
        <w:r w:rsidRPr="004D491A">
          <w:rPr>
            <w:rStyle w:val="aff3"/>
            <w:sz w:val="28"/>
            <w:szCs w:val="28"/>
          </w:rPr>
          <w:t>Характеристика муниципального образования г. Камень-на-Оби Алтайского края</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_Toc212141645 \h </w:instrText>
        </w:r>
        <w:r w:rsidRPr="004D491A">
          <w:rPr>
            <w:webHidden/>
            <w:sz w:val="28"/>
            <w:szCs w:val="28"/>
          </w:rPr>
        </w:r>
        <w:r w:rsidRPr="004D491A">
          <w:rPr>
            <w:webHidden/>
            <w:sz w:val="28"/>
            <w:szCs w:val="28"/>
          </w:rPr>
          <w:fldChar w:fldCharType="separate"/>
        </w:r>
        <w:r w:rsidR="00F04207" w:rsidRPr="004D491A">
          <w:rPr>
            <w:webHidden/>
            <w:sz w:val="28"/>
            <w:szCs w:val="28"/>
          </w:rPr>
          <w:t>13</w:t>
        </w:r>
        <w:r w:rsidRPr="004D491A">
          <w:rPr>
            <w:webHidden/>
            <w:sz w:val="28"/>
            <w:szCs w:val="28"/>
          </w:rPr>
          <w:fldChar w:fldCharType="end"/>
        </w:r>
      </w:hyperlink>
    </w:p>
    <w:p w:rsidR="00D17055" w:rsidRPr="004D491A" w:rsidRDefault="00D17055">
      <w:pPr>
        <w:pStyle w:val="15"/>
        <w:rPr>
          <w:kern w:val="2"/>
          <w:sz w:val="28"/>
          <w:szCs w:val="28"/>
          <w:lang w:eastAsia="ru-RU"/>
        </w:rPr>
      </w:pPr>
      <w:hyperlink w:anchor="_Toc212141646" w:history="1">
        <w:r w:rsidRPr="004D491A">
          <w:rPr>
            <w:rStyle w:val="aff3"/>
            <w:sz w:val="28"/>
            <w:szCs w:val="28"/>
          </w:rPr>
          <w:t>СХЕМА ТЕПЛОСНАБЖЕНИЯ МУНИЦИПАЛЬНОГО ОБРАЗОВАНИЯ Г. КАМЕНЬ-НА-ОБИ АЛТАЙСКОГО КРАЯ</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_Toc212141646 \h </w:instrText>
        </w:r>
        <w:r w:rsidRPr="004D491A">
          <w:rPr>
            <w:webHidden/>
            <w:sz w:val="28"/>
            <w:szCs w:val="28"/>
          </w:rPr>
        </w:r>
        <w:r w:rsidRPr="004D491A">
          <w:rPr>
            <w:webHidden/>
            <w:sz w:val="28"/>
            <w:szCs w:val="28"/>
          </w:rPr>
          <w:fldChar w:fldCharType="separate"/>
        </w:r>
        <w:r w:rsidR="00F04207" w:rsidRPr="004D491A">
          <w:rPr>
            <w:webHidden/>
            <w:sz w:val="28"/>
            <w:szCs w:val="28"/>
          </w:rPr>
          <w:t>15</w:t>
        </w:r>
        <w:r w:rsidRPr="004D491A">
          <w:rPr>
            <w:webHidden/>
            <w:sz w:val="28"/>
            <w:szCs w:val="28"/>
          </w:rPr>
          <w:fldChar w:fldCharType="end"/>
        </w:r>
      </w:hyperlink>
    </w:p>
    <w:p w:rsidR="00D17055" w:rsidRPr="004D491A" w:rsidRDefault="00D17055">
      <w:pPr>
        <w:pStyle w:val="15"/>
        <w:rPr>
          <w:kern w:val="2"/>
          <w:sz w:val="28"/>
          <w:szCs w:val="28"/>
          <w:lang w:eastAsia="ru-RU"/>
        </w:rPr>
      </w:pPr>
      <w:hyperlink w:anchor="_Toc212141647" w:history="1">
        <w:r w:rsidRPr="004D491A">
          <w:rPr>
            <w:rStyle w:val="aff3"/>
            <w:sz w:val="28"/>
            <w:szCs w:val="28"/>
          </w:rPr>
          <w:t>РАЗДЕЛ 1 Показатели существующего и перспективного спроса на тепловую энергию (мощность) и теплоноситель в установленных границах посления</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_Toc212141647 \h </w:instrText>
        </w:r>
        <w:r w:rsidRPr="004D491A">
          <w:rPr>
            <w:webHidden/>
            <w:sz w:val="28"/>
            <w:szCs w:val="28"/>
          </w:rPr>
        </w:r>
        <w:r w:rsidRPr="004D491A">
          <w:rPr>
            <w:webHidden/>
            <w:sz w:val="28"/>
            <w:szCs w:val="28"/>
          </w:rPr>
          <w:fldChar w:fldCharType="separate"/>
        </w:r>
        <w:r w:rsidR="00F04207" w:rsidRPr="004D491A">
          <w:rPr>
            <w:webHidden/>
            <w:sz w:val="28"/>
            <w:szCs w:val="28"/>
          </w:rPr>
          <w:t>15</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48" w:history="1">
        <w:r w:rsidRPr="004D491A">
          <w:rPr>
            <w:rStyle w:val="aff3"/>
            <w:noProof/>
            <w:sz w:val="28"/>
            <w:szCs w:val="28"/>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_Toc212141648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16</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49" w:history="1">
        <w:r w:rsidRPr="004D491A">
          <w:rPr>
            <w:rStyle w:val="aff3"/>
            <w:noProof/>
            <w:sz w:val="28"/>
            <w:szCs w:val="28"/>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_Toc212141649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17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50" w:history="1">
        <w:r w:rsidRPr="004D491A">
          <w:rPr>
            <w:rStyle w:val="aff3"/>
            <w:noProof/>
            <w:sz w:val="28"/>
            <w:szCs w:val="28"/>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_Toc212141650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21</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51" w:history="1">
        <w:r w:rsidRPr="004D491A">
          <w:rPr>
            <w:rStyle w:val="aff3"/>
            <w:noProof/>
            <w:sz w:val="28"/>
            <w:szCs w:val="28"/>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округу</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_Toc212141651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22</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52" w:history="1">
        <w:r w:rsidRPr="004D491A">
          <w:rPr>
            <w:rStyle w:val="aff3"/>
            <w:sz w:val="28"/>
            <w:szCs w:val="28"/>
          </w:rPr>
          <w:t>РАЗДЕЛ 2 Существующие и перспективные балансы тепловой мощности источников тепловой энергии и тепловой нагрузки потребителей</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_Toc212141652 \h </w:instrText>
        </w:r>
        <w:r w:rsidRPr="004D491A">
          <w:rPr>
            <w:webHidden/>
            <w:sz w:val="28"/>
            <w:szCs w:val="28"/>
          </w:rPr>
        </w:r>
        <w:r w:rsidRPr="004D491A">
          <w:rPr>
            <w:webHidden/>
            <w:sz w:val="28"/>
            <w:szCs w:val="28"/>
          </w:rPr>
          <w:fldChar w:fldCharType="separate"/>
        </w:r>
        <w:r w:rsidR="00F04207" w:rsidRPr="004D491A">
          <w:rPr>
            <w:webHidden/>
            <w:sz w:val="28"/>
            <w:szCs w:val="28"/>
          </w:rPr>
          <w:t>26</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53" w:history="1">
        <w:r w:rsidRPr="004D491A">
          <w:rPr>
            <w:rStyle w:val="aff3"/>
            <w:noProof/>
            <w:sz w:val="28"/>
            <w:szCs w:val="28"/>
          </w:rPr>
          <w:t>2.1 Описание существующих и перспективных зон действия систем теплоснабжения и источников тепловой энергии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_Toc212141653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26</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54" w:history="1">
        <w:r w:rsidRPr="004D491A">
          <w:rPr>
            <w:rStyle w:val="aff3"/>
            <w:noProof/>
            <w:sz w:val="28"/>
            <w:szCs w:val="28"/>
          </w:rPr>
          <w:t>2.2 Описание существующих и перспективных зон действия индивидуальных источников тепловой энергии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_Toc212141654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29</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55" w:history="1">
        <w:r w:rsidRPr="004D491A">
          <w:rPr>
            <w:rStyle w:val="aff3"/>
            <w:noProof/>
            <w:sz w:val="28"/>
            <w:szCs w:val="28"/>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_Toc212141655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30</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56" w:history="1">
        <w:r w:rsidRPr="004D491A">
          <w:rPr>
            <w:rStyle w:val="aff3"/>
            <w:noProof/>
            <w:sz w:val="28"/>
            <w:szCs w:val="28"/>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либо в границах поселения, с указанием величины тепловой нагрузки для потребителей каждого поселения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_Toc212141656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37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57" w:history="1">
        <w:r w:rsidRPr="004D491A">
          <w:rPr>
            <w:rStyle w:val="aff3"/>
            <w:noProof/>
            <w:sz w:val="28"/>
            <w:szCs w:val="28"/>
          </w:rPr>
          <w:t>2.5 Радиус эффективного теплоснабжения, определяемый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_Toc212141657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38</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58" w:history="1">
        <w:r w:rsidRPr="004D491A">
          <w:rPr>
            <w:rStyle w:val="aff3"/>
            <w:sz w:val="28"/>
            <w:szCs w:val="28"/>
          </w:rPr>
          <w:t>РАЗДЕЛ 3 Существующие и перспективные балансы теплоносителя</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_Toc212141658 \h </w:instrText>
        </w:r>
        <w:r w:rsidRPr="004D491A">
          <w:rPr>
            <w:webHidden/>
            <w:sz w:val="28"/>
            <w:szCs w:val="28"/>
          </w:rPr>
        </w:r>
        <w:r w:rsidRPr="004D491A">
          <w:rPr>
            <w:webHidden/>
            <w:sz w:val="28"/>
            <w:szCs w:val="28"/>
          </w:rPr>
          <w:fldChar w:fldCharType="separate"/>
        </w:r>
        <w:r w:rsidR="00F04207" w:rsidRPr="004D491A">
          <w:rPr>
            <w:webHidden/>
            <w:sz w:val="28"/>
            <w:szCs w:val="28"/>
          </w:rPr>
          <w:t>42</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59" w:history="1">
        <w:r w:rsidRPr="004D491A">
          <w:rPr>
            <w:rStyle w:val="aff3"/>
            <w:noProof/>
            <w:sz w:val="28"/>
            <w:szCs w:val="28"/>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_Toc212141659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42</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60" w:history="1">
        <w:r w:rsidRPr="004D491A">
          <w:rPr>
            <w:rStyle w:val="aff3"/>
            <w:noProof/>
            <w:sz w:val="28"/>
            <w:szCs w:val="28"/>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_Toc212141660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44</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61" w:history="1">
        <w:r w:rsidRPr="004D491A">
          <w:rPr>
            <w:rStyle w:val="aff3"/>
            <w:sz w:val="28"/>
            <w:szCs w:val="28"/>
          </w:rPr>
          <w:t>РАЗДЕЛ 4 Основные положения мастер-плана развития систем теплоснабжения города</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_Toc212141661 \h </w:instrText>
        </w:r>
        <w:r w:rsidRPr="004D491A">
          <w:rPr>
            <w:webHidden/>
            <w:sz w:val="28"/>
            <w:szCs w:val="28"/>
          </w:rPr>
        </w:r>
        <w:r w:rsidRPr="004D491A">
          <w:rPr>
            <w:webHidden/>
            <w:sz w:val="28"/>
            <w:szCs w:val="28"/>
          </w:rPr>
          <w:fldChar w:fldCharType="separate"/>
        </w:r>
        <w:r w:rsidR="00F04207" w:rsidRPr="004D491A">
          <w:rPr>
            <w:webHidden/>
            <w:sz w:val="28"/>
            <w:szCs w:val="28"/>
          </w:rPr>
          <w:t>49</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62" w:history="1">
        <w:r w:rsidRPr="004D491A">
          <w:rPr>
            <w:rStyle w:val="aff3"/>
            <w:noProof/>
            <w:sz w:val="28"/>
            <w:szCs w:val="28"/>
          </w:rPr>
          <w:t>4.1 Описание сценариев развития теплоснабжения округа</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_Toc212141662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49</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63" w:history="1">
        <w:r w:rsidRPr="004D491A">
          <w:rPr>
            <w:rStyle w:val="aff3"/>
            <w:noProof/>
            <w:sz w:val="28"/>
            <w:szCs w:val="28"/>
          </w:rPr>
          <w:t>4.2 Обоснование выбора приоритетного сценария развития теплоснабжения округа</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_Toc212141663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50</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64" w:history="1">
        <w:r w:rsidRPr="004D491A">
          <w:rPr>
            <w:rStyle w:val="aff3"/>
            <w:sz w:val="28"/>
            <w:szCs w:val="28"/>
          </w:rPr>
          <w:t>РАЗДЕЛ 5. Предложения по строительству, реконструкции, техническому перевооружению и (или) модернизации источников тепловой энергии</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_Toc212141664 \h </w:instrText>
        </w:r>
        <w:r w:rsidRPr="004D491A">
          <w:rPr>
            <w:webHidden/>
            <w:sz w:val="28"/>
            <w:szCs w:val="28"/>
          </w:rPr>
        </w:r>
        <w:r w:rsidRPr="004D491A">
          <w:rPr>
            <w:webHidden/>
            <w:sz w:val="28"/>
            <w:szCs w:val="28"/>
          </w:rPr>
          <w:fldChar w:fldCharType="separate"/>
        </w:r>
        <w:r w:rsidR="00F04207" w:rsidRPr="004D491A">
          <w:rPr>
            <w:webHidden/>
            <w:sz w:val="28"/>
            <w:szCs w:val="28"/>
          </w:rPr>
          <w:t>52</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65" w:history="1">
        <w:r w:rsidRPr="004D491A">
          <w:rPr>
            <w:rStyle w:val="aff3"/>
            <w:noProof/>
            <w:sz w:val="28"/>
            <w:szCs w:val="28"/>
          </w:rPr>
          <w:t>5.1 Предложения по строительству источников тепловой энергии, обеспечивающих перспективную тепловую нагрузку на осваиваемых территориях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округа,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_Toc212141665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52</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66" w:history="1">
        <w:r w:rsidRPr="004D491A">
          <w:rPr>
            <w:rStyle w:val="aff3"/>
            <w:noProof/>
            <w:sz w:val="28"/>
            <w:szCs w:val="28"/>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_Toc212141666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52</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67" w:history="1">
        <w:r w:rsidRPr="004D491A">
          <w:rPr>
            <w:rStyle w:val="aff3"/>
            <w:noProof/>
            <w:sz w:val="28"/>
            <w:szCs w:val="28"/>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_Toc212141667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52</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68" w:history="1">
        <w:r w:rsidRPr="004D491A">
          <w:rPr>
            <w:rStyle w:val="aff3"/>
            <w:noProof/>
            <w:sz w:val="28"/>
            <w:szCs w:val="28"/>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_Toc212141668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53</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69" w:history="1">
        <w:r w:rsidRPr="004D491A">
          <w:rPr>
            <w:rStyle w:val="aff3"/>
            <w:noProof/>
            <w:sz w:val="28"/>
            <w:szCs w:val="28"/>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_Toc212141669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53</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0" w:history="1">
        <w:r w:rsidRPr="004D491A">
          <w:rPr>
            <w:rStyle w:val="aff3"/>
            <w:noProof/>
            <w:sz w:val="28"/>
            <w:szCs w:val="28"/>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_Toc212141670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53</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1" w:history="1">
        <w:r w:rsidRPr="004D491A">
          <w:rPr>
            <w:rStyle w:val="aff3"/>
            <w:noProof/>
            <w:sz w:val="28"/>
            <w:szCs w:val="28"/>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_Toc212141671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53</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2" w:history="1">
        <w:r w:rsidRPr="004D491A">
          <w:rPr>
            <w:rStyle w:val="aff3"/>
            <w:noProof/>
            <w:sz w:val="28"/>
            <w:szCs w:val="28"/>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_Toc212141672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53</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3" w:history="1">
        <w:r w:rsidRPr="004D491A">
          <w:rPr>
            <w:rStyle w:val="aff3"/>
            <w:noProof/>
            <w:sz w:val="28"/>
            <w:szCs w:val="28"/>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_Toc212141673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55</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4" w:history="1">
        <w:r w:rsidRPr="004D491A">
          <w:rPr>
            <w:rStyle w:val="aff3"/>
            <w:noProof/>
            <w:sz w:val="28"/>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_Toc212141674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55</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75" w:history="1">
        <w:r w:rsidRPr="004D491A">
          <w:rPr>
            <w:rStyle w:val="aff3"/>
            <w:sz w:val="28"/>
            <w:szCs w:val="28"/>
          </w:rPr>
          <w:t>РАЗДЕЛ 6 Предложения по строительству, реконструкции и (или) модернизации тепловых сетей</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_Toc212141675 \h </w:instrText>
        </w:r>
        <w:r w:rsidRPr="004D491A">
          <w:rPr>
            <w:webHidden/>
            <w:sz w:val="28"/>
            <w:szCs w:val="28"/>
          </w:rPr>
        </w:r>
        <w:r w:rsidRPr="004D491A">
          <w:rPr>
            <w:webHidden/>
            <w:sz w:val="28"/>
            <w:szCs w:val="28"/>
          </w:rPr>
          <w:fldChar w:fldCharType="separate"/>
        </w:r>
        <w:r w:rsidR="00F04207" w:rsidRPr="004D491A">
          <w:rPr>
            <w:webHidden/>
            <w:sz w:val="28"/>
            <w:szCs w:val="28"/>
          </w:rPr>
          <w:t>56</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6" w:history="1">
        <w:r w:rsidRPr="004D491A">
          <w:rPr>
            <w:rStyle w:val="aff3"/>
            <w:noProof/>
            <w:sz w:val="28"/>
            <w:szCs w:val="28"/>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_Toc212141676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56</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7" w:history="1">
        <w:r w:rsidRPr="004D491A">
          <w:rPr>
            <w:rStyle w:val="aff3"/>
            <w:noProof/>
            <w:sz w:val="28"/>
            <w:szCs w:val="28"/>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округа под жилищную, комплексную или производственную застройку</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_Toc212141677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56</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8" w:history="1">
        <w:r w:rsidRPr="004D491A">
          <w:rPr>
            <w:rStyle w:val="aff3"/>
            <w:noProof/>
            <w:sz w:val="28"/>
            <w:szCs w:val="28"/>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_Toc212141678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79" w:history="1">
        <w:r w:rsidRPr="004D491A">
          <w:rPr>
            <w:rStyle w:val="aff3"/>
            <w:noProof/>
            <w:sz w:val="28"/>
            <w:szCs w:val="28"/>
            <w:lang w:eastAsia="ru-RU"/>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_Toc212141679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80" w:history="1">
        <w:r w:rsidRPr="004D491A">
          <w:rPr>
            <w:rStyle w:val="aff3"/>
            <w:noProof/>
            <w:sz w:val="28"/>
            <w:szCs w:val="28"/>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_Toc212141680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58</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81" w:history="1">
        <w:r w:rsidRPr="004D491A">
          <w:rPr>
            <w:rStyle w:val="aff3"/>
            <w:sz w:val="28"/>
            <w:szCs w:val="28"/>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_Toc212141681 \h </w:instrText>
        </w:r>
        <w:r w:rsidRPr="004D491A">
          <w:rPr>
            <w:webHidden/>
            <w:sz w:val="28"/>
            <w:szCs w:val="28"/>
          </w:rPr>
        </w:r>
        <w:r w:rsidRPr="004D491A">
          <w:rPr>
            <w:webHidden/>
            <w:sz w:val="28"/>
            <w:szCs w:val="28"/>
          </w:rPr>
          <w:fldChar w:fldCharType="separate"/>
        </w:r>
        <w:r w:rsidR="00F04207" w:rsidRPr="004D491A">
          <w:rPr>
            <w:webHidden/>
            <w:sz w:val="28"/>
            <w:szCs w:val="28"/>
          </w:rPr>
          <w:t>59</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82" w:history="1">
        <w:r w:rsidRPr="004D491A">
          <w:rPr>
            <w:rStyle w:val="aff3"/>
            <w:noProof/>
            <w:sz w:val="28"/>
            <w:szCs w:val="28"/>
            <w:lang w:eastAsia="zh-CN"/>
          </w:rPr>
          <w:t>7.1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_Toc212141682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59</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83" w:history="1">
        <w:r w:rsidRPr="004D491A">
          <w:rPr>
            <w:rStyle w:val="aff3"/>
            <w:noProof/>
            <w:sz w:val="28"/>
            <w:szCs w:val="28"/>
            <w:lang w:eastAsia="zh-CN"/>
          </w:rPr>
          <w:t>7.2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_Toc212141683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59</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84" w:history="1">
        <w:r w:rsidRPr="004D491A">
          <w:rPr>
            <w:rStyle w:val="aff3"/>
            <w:sz w:val="28"/>
            <w:szCs w:val="28"/>
          </w:rPr>
          <w:t>РАЗДЕЛ 8 Перспективные топливные балансы</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_Toc212141684 \h </w:instrText>
        </w:r>
        <w:r w:rsidRPr="004D491A">
          <w:rPr>
            <w:webHidden/>
            <w:sz w:val="28"/>
            <w:szCs w:val="28"/>
          </w:rPr>
        </w:r>
        <w:r w:rsidRPr="004D491A">
          <w:rPr>
            <w:webHidden/>
            <w:sz w:val="28"/>
            <w:szCs w:val="28"/>
          </w:rPr>
          <w:fldChar w:fldCharType="separate"/>
        </w:r>
        <w:r w:rsidR="00F04207" w:rsidRPr="004D491A">
          <w:rPr>
            <w:webHidden/>
            <w:sz w:val="28"/>
            <w:szCs w:val="28"/>
          </w:rPr>
          <w:t>60</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85" w:history="1">
        <w:r w:rsidRPr="004D491A">
          <w:rPr>
            <w:rStyle w:val="aff3"/>
            <w:noProof/>
            <w:sz w:val="28"/>
            <w:szCs w:val="28"/>
          </w:rPr>
          <w:t>8.1 Перспективные топливные балансы для каждого источника тепловой энергии по видам основного, резервного и аварийного топлива на каждом этапе</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_Toc212141685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60</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86" w:history="1">
        <w:r w:rsidRPr="004D491A">
          <w:rPr>
            <w:rStyle w:val="aff3"/>
            <w:noProof/>
            <w:sz w:val="28"/>
            <w:szCs w:val="28"/>
          </w:rPr>
          <w:t>8.2 Потребляемые источником тепловой энергии виды топлива, включая местные виды топлива, а также используемые возобновляемые источники энергии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_Toc212141686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74</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87" w:history="1">
        <w:r w:rsidRPr="004D491A">
          <w:rPr>
            <w:rStyle w:val="aff3"/>
            <w:noProof/>
            <w:sz w:val="28"/>
            <w:szCs w:val="28"/>
          </w:rPr>
          <w:t>8.3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_Toc212141687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74</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88" w:history="1">
        <w:r w:rsidRPr="004D491A">
          <w:rPr>
            <w:rStyle w:val="aff3"/>
            <w:noProof/>
            <w:sz w:val="28"/>
            <w:szCs w:val="28"/>
          </w:rPr>
          <w:t>8.4 Преобладающий в поселении вид топлива, определяемый по совокупности всех систем теплоснабжения, находящихся в соответствующем поселении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_Toc212141688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74</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89" w:history="1">
        <w:r w:rsidRPr="004D491A">
          <w:rPr>
            <w:rStyle w:val="aff3"/>
            <w:noProof/>
            <w:sz w:val="28"/>
            <w:szCs w:val="28"/>
          </w:rPr>
          <w:t>8.5 Приоритетное направление развития топливного баланса города</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_Toc212141689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74</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90" w:history="1">
        <w:r w:rsidRPr="004D491A">
          <w:rPr>
            <w:rStyle w:val="aff3"/>
            <w:sz w:val="28"/>
            <w:szCs w:val="28"/>
          </w:rPr>
          <w:t>РАЗДЕЛ 9 Инвестиции в строительство, реконструкцию, техническое перевооружение и (или) модернизацию</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_Toc212141690 \h </w:instrText>
        </w:r>
        <w:r w:rsidRPr="004D491A">
          <w:rPr>
            <w:webHidden/>
            <w:sz w:val="28"/>
            <w:szCs w:val="28"/>
          </w:rPr>
        </w:r>
        <w:r w:rsidRPr="004D491A">
          <w:rPr>
            <w:webHidden/>
            <w:sz w:val="28"/>
            <w:szCs w:val="28"/>
          </w:rPr>
          <w:fldChar w:fldCharType="separate"/>
        </w:r>
        <w:r w:rsidR="00F04207" w:rsidRPr="004D491A">
          <w:rPr>
            <w:webHidden/>
            <w:sz w:val="28"/>
            <w:szCs w:val="28"/>
          </w:rPr>
          <w:t>75</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91" w:history="1">
        <w:r w:rsidRPr="004D491A">
          <w:rPr>
            <w:rStyle w:val="aff3"/>
            <w:noProof/>
            <w:sz w:val="28"/>
            <w:szCs w:val="28"/>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_Toc212141691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75</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92" w:history="1">
        <w:r w:rsidRPr="004D491A">
          <w:rPr>
            <w:rStyle w:val="aff3"/>
            <w:noProof/>
            <w:sz w:val="28"/>
            <w:szCs w:val="28"/>
          </w:rPr>
          <w:t>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_Toc212141692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76</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93" w:history="1">
        <w:r w:rsidRPr="004D491A">
          <w:rPr>
            <w:rStyle w:val="aff3"/>
            <w:noProof/>
            <w:sz w:val="28"/>
            <w:szCs w:val="28"/>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_Toc212141693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94" w:history="1">
        <w:r w:rsidRPr="004D491A">
          <w:rPr>
            <w:rStyle w:val="aff3"/>
            <w:noProof/>
            <w:sz w:val="28"/>
            <w:szCs w:val="28"/>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_Toc212141694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95" w:history="1">
        <w:r w:rsidRPr="004D491A">
          <w:rPr>
            <w:rStyle w:val="aff3"/>
            <w:noProof/>
            <w:sz w:val="28"/>
            <w:szCs w:val="28"/>
          </w:rPr>
          <w:t>9.5 Оценка эффективности инвестиций по отдельным предложениям</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_Toc212141695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96" w:history="1">
        <w:r w:rsidRPr="004D491A">
          <w:rPr>
            <w:rStyle w:val="aff3"/>
            <w:noProof/>
            <w:sz w:val="28"/>
            <w:szCs w:val="28"/>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_Toc212141696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77</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697" w:history="1">
        <w:r w:rsidRPr="004D491A">
          <w:rPr>
            <w:rStyle w:val="aff3"/>
            <w:sz w:val="28"/>
            <w:szCs w:val="28"/>
          </w:rPr>
          <w:t>РАЗДЕЛ 10 Решение о присвоении статуса единой теплоснабжающей организации (организациям)</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_Toc212141697 \h </w:instrText>
        </w:r>
        <w:r w:rsidRPr="004D491A">
          <w:rPr>
            <w:webHidden/>
            <w:sz w:val="28"/>
            <w:szCs w:val="28"/>
          </w:rPr>
        </w:r>
        <w:r w:rsidRPr="004D491A">
          <w:rPr>
            <w:webHidden/>
            <w:sz w:val="28"/>
            <w:szCs w:val="28"/>
          </w:rPr>
          <w:fldChar w:fldCharType="separate"/>
        </w:r>
        <w:r w:rsidR="00F04207" w:rsidRPr="004D491A">
          <w:rPr>
            <w:webHidden/>
            <w:sz w:val="28"/>
            <w:szCs w:val="28"/>
          </w:rPr>
          <w:t>78</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98" w:history="1">
        <w:r w:rsidRPr="004D491A">
          <w:rPr>
            <w:rStyle w:val="aff3"/>
            <w:noProof/>
            <w:sz w:val="28"/>
            <w:szCs w:val="28"/>
          </w:rPr>
          <w:t>10.1 Решение о присвоении статуса единой теплоснабжающей организации (организациям)</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_Toc212141698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78</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699" w:history="1">
        <w:r w:rsidRPr="004D491A">
          <w:rPr>
            <w:rStyle w:val="aff3"/>
            <w:noProof/>
            <w:sz w:val="28"/>
            <w:szCs w:val="28"/>
          </w:rPr>
          <w:t>10.2 Реестр зон деятельности единой теплоснабжающей организации (организаций)</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_Toc212141699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79</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00" w:history="1">
        <w:r w:rsidRPr="004D491A">
          <w:rPr>
            <w:rStyle w:val="aff3"/>
            <w:noProof/>
            <w:sz w:val="28"/>
            <w:szCs w:val="28"/>
          </w:rPr>
          <w:t>10.3 Основания, в том числе критерии, в соответствии с которыми теплоснабжающей организации присвоен статус единой теплоснабжающей организации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_Toc212141700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83</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01" w:history="1">
        <w:r w:rsidRPr="004D491A">
          <w:rPr>
            <w:rStyle w:val="aff3"/>
            <w:noProof/>
            <w:sz w:val="28"/>
            <w:szCs w:val="28"/>
          </w:rPr>
          <w:t>10.4 Информация о поданных теплоснабжающими организациями заявках на присвоение статуса единой теплоснабжающей организации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_Toc212141701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83</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02" w:history="1">
        <w:r w:rsidRPr="004D491A">
          <w:rPr>
            <w:rStyle w:val="aff3"/>
            <w:noProof/>
            <w:sz w:val="28"/>
            <w:szCs w:val="28"/>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округа</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_Toc212141702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84</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703" w:history="1">
        <w:r w:rsidRPr="004D491A">
          <w:rPr>
            <w:rStyle w:val="aff3"/>
            <w:sz w:val="28"/>
            <w:szCs w:val="28"/>
          </w:rPr>
          <w:t>РАЗДЕЛ 11 Решения о распределении тепловой нагрузки между источниками тепловой энергии</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_Toc212141703 \h </w:instrText>
        </w:r>
        <w:r w:rsidRPr="004D491A">
          <w:rPr>
            <w:webHidden/>
            <w:sz w:val="28"/>
            <w:szCs w:val="28"/>
          </w:rPr>
        </w:r>
        <w:r w:rsidRPr="004D491A">
          <w:rPr>
            <w:webHidden/>
            <w:sz w:val="28"/>
            <w:szCs w:val="28"/>
          </w:rPr>
          <w:fldChar w:fldCharType="separate"/>
        </w:r>
        <w:r w:rsidR="00F04207" w:rsidRPr="004D491A">
          <w:rPr>
            <w:webHidden/>
            <w:sz w:val="28"/>
            <w:szCs w:val="28"/>
          </w:rPr>
          <w:t>85</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04" w:history="1">
        <w:r w:rsidRPr="004D491A">
          <w:rPr>
            <w:rStyle w:val="aff3"/>
            <w:noProof/>
            <w:sz w:val="28"/>
            <w:szCs w:val="28"/>
          </w:rPr>
          <w:t xml:space="preserve">11.1 </w:t>
        </w:r>
        <w:r w:rsidRPr="004D491A">
          <w:rPr>
            <w:rStyle w:val="aff3"/>
            <w:noProof/>
            <w:sz w:val="28"/>
            <w:szCs w:val="28"/>
            <w:lang w:eastAsia="zh-CN"/>
          </w:rPr>
          <w:t>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 а также сроки выполнения перераспределения для каждого этапа</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_Toc212141704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85</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705" w:history="1">
        <w:r w:rsidRPr="004D491A">
          <w:rPr>
            <w:rStyle w:val="aff3"/>
            <w:sz w:val="28"/>
            <w:szCs w:val="28"/>
          </w:rPr>
          <w:t>РАЗДЕЛ 12 Решения по бесхозяйным тепловым сетям</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_Toc212141705 \h </w:instrText>
        </w:r>
        <w:r w:rsidRPr="004D491A">
          <w:rPr>
            <w:webHidden/>
            <w:sz w:val="28"/>
            <w:szCs w:val="28"/>
          </w:rPr>
        </w:r>
        <w:r w:rsidRPr="004D491A">
          <w:rPr>
            <w:webHidden/>
            <w:sz w:val="28"/>
            <w:szCs w:val="28"/>
          </w:rPr>
          <w:fldChar w:fldCharType="separate"/>
        </w:r>
        <w:r w:rsidR="00F04207" w:rsidRPr="004D491A">
          <w:rPr>
            <w:webHidden/>
            <w:sz w:val="28"/>
            <w:szCs w:val="28"/>
          </w:rPr>
          <w:t>86</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06" w:history="1">
        <w:r w:rsidRPr="004D491A">
          <w:rPr>
            <w:rStyle w:val="aff3"/>
            <w:noProof/>
            <w:sz w:val="28"/>
            <w:szCs w:val="28"/>
          </w:rPr>
          <w:t xml:space="preserve">12.1 </w:t>
        </w:r>
        <w:r w:rsidRPr="004D491A">
          <w:rPr>
            <w:rStyle w:val="aff3"/>
            <w:noProof/>
            <w:sz w:val="28"/>
            <w:szCs w:val="28"/>
            <w:lang w:eastAsia="zh-CN"/>
          </w:rPr>
          <w:t>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законом от 27.07.2010 № 190-ФЗ «О теплоснабжении».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_Toc212141706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86</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707" w:history="1">
        <w:r w:rsidRPr="004D491A">
          <w:rPr>
            <w:rStyle w:val="aff3"/>
            <w:sz w:val="28"/>
            <w:szCs w:val="28"/>
          </w:rPr>
          <w:t>РАЗДЕЛ 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электроэнергетических систем России, а также со схемой водоснабжения и водоотведения округа</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_Toc212141707 \h </w:instrText>
        </w:r>
        <w:r w:rsidRPr="004D491A">
          <w:rPr>
            <w:webHidden/>
            <w:sz w:val="28"/>
            <w:szCs w:val="28"/>
          </w:rPr>
        </w:r>
        <w:r w:rsidRPr="004D491A">
          <w:rPr>
            <w:webHidden/>
            <w:sz w:val="28"/>
            <w:szCs w:val="28"/>
          </w:rPr>
          <w:fldChar w:fldCharType="separate"/>
        </w:r>
        <w:r w:rsidR="00F04207" w:rsidRPr="004D491A">
          <w:rPr>
            <w:webHidden/>
            <w:sz w:val="28"/>
            <w:szCs w:val="28"/>
          </w:rPr>
          <w:t>87</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08" w:history="1">
        <w:r w:rsidRPr="004D491A">
          <w:rPr>
            <w:rStyle w:val="aff3"/>
            <w:noProof/>
            <w:sz w:val="28"/>
            <w:szCs w:val="28"/>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_Toc212141708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09" w:history="1">
        <w:r w:rsidRPr="004D491A">
          <w:rPr>
            <w:rStyle w:val="aff3"/>
            <w:noProof/>
            <w:sz w:val="28"/>
            <w:szCs w:val="28"/>
          </w:rPr>
          <w:t>13.2 Описание проблем организации газоснабжения источников тепловой энергии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_Toc212141709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10" w:history="1">
        <w:r w:rsidRPr="004D491A">
          <w:rPr>
            <w:rStyle w:val="aff3"/>
            <w:noProof/>
            <w:sz w:val="28"/>
            <w:szCs w:val="28"/>
          </w:rPr>
          <w:t>13.3 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_Toc212141710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11" w:history="1">
        <w:r w:rsidRPr="004D491A">
          <w:rPr>
            <w:rStyle w:val="aff3"/>
            <w:noProof/>
            <w:sz w:val="28"/>
            <w:szCs w:val="28"/>
          </w:rPr>
          <w:t>13.4 Описание решений (вырабатываемых с учетом положений утвержденных схемы и программы развития электроэнергетических систем России,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_Toc212141711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87</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12" w:history="1">
        <w:r w:rsidRPr="004D491A">
          <w:rPr>
            <w:rStyle w:val="aff3"/>
            <w:noProof/>
            <w:sz w:val="28"/>
            <w:szCs w:val="28"/>
          </w:rPr>
          <w:t>13.5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_Toc212141712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88</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13" w:history="1">
        <w:r w:rsidRPr="004D491A">
          <w:rPr>
            <w:rStyle w:val="aff3"/>
            <w:noProof/>
            <w:sz w:val="28"/>
            <w:szCs w:val="28"/>
          </w:rPr>
          <w:t>13.6 Описание решений (вырабатываемых с учетом положений утвержденной схемы водоснабжения округа) о развитии соответствующей системы водоснабжения в части, относящейся к системам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_Toc212141713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88</w:t>
        </w:r>
        <w:r w:rsidRPr="004D491A">
          <w:rPr>
            <w:noProof/>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14" w:history="1">
        <w:r w:rsidRPr="004D491A">
          <w:rPr>
            <w:rStyle w:val="aff3"/>
            <w:noProof/>
            <w:sz w:val="28"/>
            <w:szCs w:val="28"/>
          </w:rPr>
          <w:t>13.7 Предложения по корректировке утвержденной (актуализации) схемы водоснабжения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_Toc212141714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88</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715" w:history="1">
        <w:r w:rsidRPr="004D491A">
          <w:rPr>
            <w:rStyle w:val="aff3"/>
            <w:sz w:val="28"/>
            <w:szCs w:val="28"/>
          </w:rPr>
          <w:t xml:space="preserve">РАЗДЕЛ 14 </w:t>
        </w:r>
        <w:r w:rsidRPr="004D491A">
          <w:rPr>
            <w:rStyle w:val="aff3"/>
            <w:sz w:val="28"/>
            <w:szCs w:val="28"/>
            <w:lang w:eastAsia="ru-RU"/>
          </w:rPr>
          <w:t>Индикаторы развития систем теплоснабжения округа</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_Toc212141715 \h </w:instrText>
        </w:r>
        <w:r w:rsidRPr="004D491A">
          <w:rPr>
            <w:webHidden/>
            <w:sz w:val="28"/>
            <w:szCs w:val="28"/>
          </w:rPr>
        </w:r>
        <w:r w:rsidRPr="004D491A">
          <w:rPr>
            <w:webHidden/>
            <w:sz w:val="28"/>
            <w:szCs w:val="28"/>
          </w:rPr>
          <w:fldChar w:fldCharType="separate"/>
        </w:r>
        <w:r w:rsidR="00F04207" w:rsidRPr="004D491A">
          <w:rPr>
            <w:webHidden/>
            <w:sz w:val="28"/>
            <w:szCs w:val="28"/>
          </w:rPr>
          <w:t>89</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16" w:history="1">
        <w:r w:rsidRPr="004D491A">
          <w:rPr>
            <w:rStyle w:val="aff3"/>
            <w:noProof/>
            <w:sz w:val="28"/>
            <w:szCs w:val="28"/>
          </w:rPr>
          <w:t>14.1 Существующие и перспективные значения индикаторов развития систем теплоснабжения, а в ценовых зонах теплоснабжения также должен содержать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округа, подлежащие достижению каждой единой теплоснабжающей организацией, функционирующей на территории такого округа. Указанные значения определены в главе 13 обосновывающих материалов к схемам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_Toc212141716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89</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717" w:history="1">
        <w:r w:rsidRPr="004D491A">
          <w:rPr>
            <w:rStyle w:val="aff3"/>
            <w:sz w:val="28"/>
            <w:szCs w:val="28"/>
          </w:rPr>
          <w:t xml:space="preserve">РАЗДЕЛ 15 </w:t>
        </w:r>
        <w:r w:rsidRPr="004D491A">
          <w:rPr>
            <w:rStyle w:val="aff3"/>
            <w:sz w:val="28"/>
            <w:szCs w:val="28"/>
            <w:lang w:eastAsia="ru-RU"/>
          </w:rPr>
          <w:t>Ценовые (тарифные) последствия</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_Toc212141717 \h </w:instrText>
        </w:r>
        <w:r w:rsidRPr="004D491A">
          <w:rPr>
            <w:webHidden/>
            <w:sz w:val="28"/>
            <w:szCs w:val="28"/>
          </w:rPr>
        </w:r>
        <w:r w:rsidRPr="004D491A">
          <w:rPr>
            <w:webHidden/>
            <w:sz w:val="28"/>
            <w:szCs w:val="28"/>
          </w:rPr>
          <w:fldChar w:fldCharType="separate"/>
        </w:r>
        <w:r w:rsidR="00F04207" w:rsidRPr="004D491A">
          <w:rPr>
            <w:webHidden/>
            <w:sz w:val="28"/>
            <w:szCs w:val="28"/>
          </w:rPr>
          <w:t>96</w:t>
        </w:r>
        <w:r w:rsidRPr="004D491A">
          <w:rPr>
            <w:webHidden/>
            <w:sz w:val="28"/>
            <w:szCs w:val="28"/>
          </w:rPr>
          <w:fldChar w:fldCharType="end"/>
        </w:r>
      </w:hyperlink>
    </w:p>
    <w:p w:rsidR="00D17055" w:rsidRPr="004D491A" w:rsidRDefault="00D17055">
      <w:pPr>
        <w:pStyle w:val="23"/>
        <w:rPr>
          <w:rFonts w:eastAsia="Times New Roman"/>
          <w:noProof/>
          <w:kern w:val="2"/>
          <w:sz w:val="28"/>
          <w:szCs w:val="28"/>
          <w:lang w:eastAsia="ru-RU"/>
        </w:rPr>
      </w:pPr>
      <w:hyperlink w:anchor="_Toc212141718" w:history="1">
        <w:r w:rsidRPr="004D491A">
          <w:rPr>
            <w:rStyle w:val="aff3"/>
            <w:noProof/>
            <w:sz w:val="28"/>
            <w:szCs w:val="28"/>
          </w:rPr>
          <w:t xml:space="preserve">15.1 </w:t>
        </w:r>
        <w:r w:rsidRPr="004D491A">
          <w:rPr>
            <w:rStyle w:val="aff3"/>
            <w:noProof/>
            <w:sz w:val="28"/>
            <w:szCs w:val="28"/>
            <w:lang w:eastAsia="zh-CN"/>
          </w:rPr>
          <w:t>Результаты расчетов и оценки ценовых (тарифных) последствий реализации предлагаемых проектов схемы теплоснабжения для потребителя, осуществленных в соответствии с главой 14 обосновывающих материалов к схеме теплоснабжения.</w:t>
        </w:r>
        <w:r w:rsidRPr="004D491A">
          <w:rPr>
            <w:noProof/>
            <w:webHidden/>
            <w:sz w:val="28"/>
            <w:szCs w:val="28"/>
          </w:rPr>
          <w:tab/>
        </w:r>
        <w:r w:rsidRPr="004D491A">
          <w:rPr>
            <w:noProof/>
            <w:webHidden/>
            <w:sz w:val="28"/>
            <w:szCs w:val="28"/>
          </w:rPr>
          <w:fldChar w:fldCharType="begin"/>
        </w:r>
        <w:r w:rsidRPr="004D491A">
          <w:rPr>
            <w:noProof/>
            <w:webHidden/>
            <w:sz w:val="28"/>
            <w:szCs w:val="28"/>
          </w:rPr>
          <w:instrText xml:space="preserve"> PAGEREF _Toc212141718 \h </w:instrText>
        </w:r>
        <w:r w:rsidRPr="004D491A">
          <w:rPr>
            <w:noProof/>
            <w:webHidden/>
            <w:sz w:val="28"/>
            <w:szCs w:val="28"/>
          </w:rPr>
        </w:r>
        <w:r w:rsidRPr="004D491A">
          <w:rPr>
            <w:noProof/>
            <w:webHidden/>
            <w:sz w:val="28"/>
            <w:szCs w:val="28"/>
          </w:rPr>
          <w:fldChar w:fldCharType="separate"/>
        </w:r>
        <w:r w:rsidR="00F04207" w:rsidRPr="004D491A">
          <w:rPr>
            <w:noProof/>
            <w:webHidden/>
            <w:sz w:val="28"/>
            <w:szCs w:val="28"/>
          </w:rPr>
          <w:t>96</w:t>
        </w:r>
        <w:r w:rsidRPr="004D491A">
          <w:rPr>
            <w:noProof/>
            <w:webHidden/>
            <w:sz w:val="28"/>
            <w:szCs w:val="28"/>
          </w:rPr>
          <w:fldChar w:fldCharType="end"/>
        </w:r>
      </w:hyperlink>
    </w:p>
    <w:p w:rsidR="00D17055" w:rsidRPr="004D491A" w:rsidRDefault="00D17055">
      <w:pPr>
        <w:pStyle w:val="15"/>
        <w:rPr>
          <w:kern w:val="2"/>
          <w:sz w:val="28"/>
          <w:szCs w:val="28"/>
          <w:lang w:eastAsia="ru-RU"/>
        </w:rPr>
      </w:pPr>
      <w:hyperlink w:anchor="_Toc212141719" w:history="1">
        <w:r w:rsidRPr="004D491A">
          <w:rPr>
            <w:rStyle w:val="aff3"/>
            <w:sz w:val="28"/>
            <w:szCs w:val="28"/>
          </w:rPr>
          <w:t>ВЫВОДЫ И РЕКОМЕНДАЦИИ</w:t>
        </w:r>
        <w:r w:rsidRPr="004D491A">
          <w:rPr>
            <w:webHidden/>
            <w:sz w:val="28"/>
            <w:szCs w:val="28"/>
          </w:rPr>
          <w:tab/>
        </w:r>
        <w:r w:rsidRPr="004D491A">
          <w:rPr>
            <w:webHidden/>
            <w:sz w:val="28"/>
            <w:szCs w:val="28"/>
          </w:rPr>
          <w:fldChar w:fldCharType="begin"/>
        </w:r>
        <w:r w:rsidRPr="004D491A">
          <w:rPr>
            <w:webHidden/>
            <w:sz w:val="28"/>
            <w:szCs w:val="28"/>
          </w:rPr>
          <w:instrText xml:space="preserve"> PAGEREF _Toc212141719 \h </w:instrText>
        </w:r>
        <w:r w:rsidRPr="004D491A">
          <w:rPr>
            <w:webHidden/>
            <w:sz w:val="28"/>
            <w:szCs w:val="28"/>
          </w:rPr>
        </w:r>
        <w:r w:rsidRPr="004D491A">
          <w:rPr>
            <w:webHidden/>
            <w:sz w:val="28"/>
            <w:szCs w:val="28"/>
          </w:rPr>
          <w:fldChar w:fldCharType="separate"/>
        </w:r>
        <w:r w:rsidR="00F04207" w:rsidRPr="004D491A">
          <w:rPr>
            <w:webHidden/>
            <w:sz w:val="28"/>
            <w:szCs w:val="28"/>
          </w:rPr>
          <w:t>99</w:t>
        </w:r>
        <w:r w:rsidRPr="004D491A">
          <w:rPr>
            <w:webHidden/>
            <w:sz w:val="28"/>
            <w:szCs w:val="28"/>
          </w:rPr>
          <w:fldChar w:fldCharType="end"/>
        </w:r>
      </w:hyperlink>
    </w:p>
    <w:p w:rsidR="00E3281E" w:rsidRPr="004D491A" w:rsidRDefault="009E2A3A" w:rsidP="002E0D1F">
      <w:pPr>
        <w:tabs>
          <w:tab w:val="right" w:leader="dot" w:pos="10206"/>
        </w:tabs>
        <w:rPr>
          <w:sz w:val="28"/>
          <w:szCs w:val="28"/>
        </w:rPr>
      </w:pPr>
      <w:r w:rsidRPr="004D491A">
        <w:rPr>
          <w:rFonts w:eastAsia="Times New Roman"/>
          <w:noProof/>
          <w:sz w:val="28"/>
          <w:szCs w:val="28"/>
        </w:rPr>
        <w:fldChar w:fldCharType="end"/>
      </w:r>
    </w:p>
    <w:p w:rsidR="00E3281E" w:rsidRPr="004D491A" w:rsidRDefault="00E3281E" w:rsidP="009A2DED">
      <w:pPr>
        <w:pStyle w:val="10"/>
        <w:pageBreakBefore/>
        <w:spacing w:before="120"/>
        <w:rPr>
          <w:sz w:val="28"/>
          <w:lang w:val="ru-RU"/>
        </w:rPr>
      </w:pPr>
      <w:bookmarkStart w:id="2" w:name="_Toc212141642"/>
      <w:r w:rsidRPr="004D491A">
        <w:rPr>
          <w:sz w:val="28"/>
        </w:rPr>
        <w:t>Введение</w:t>
      </w:r>
      <w:bookmarkEnd w:id="2"/>
    </w:p>
    <w:p w:rsidR="008D744C" w:rsidRPr="004D491A" w:rsidRDefault="008D744C" w:rsidP="009A2DED">
      <w:pPr>
        <w:rPr>
          <w:sz w:val="28"/>
          <w:szCs w:val="28"/>
        </w:rPr>
      </w:pPr>
    </w:p>
    <w:p w:rsidR="00E55405" w:rsidRPr="004D491A" w:rsidRDefault="00E55405" w:rsidP="009A2DED">
      <w:pPr>
        <w:ind w:firstLine="567"/>
        <w:rPr>
          <w:sz w:val="28"/>
          <w:szCs w:val="28"/>
        </w:rPr>
      </w:pPr>
      <w:r w:rsidRPr="004D491A">
        <w:rPr>
          <w:bCs/>
          <w:sz w:val="28"/>
          <w:szCs w:val="28"/>
        </w:rPr>
        <w:t>Схема теплоснабжения</w:t>
      </w:r>
      <w:r w:rsidRPr="004D491A">
        <w:rPr>
          <w:sz w:val="28"/>
          <w:szCs w:val="28"/>
        </w:rPr>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w:t>
      </w:r>
      <w:r w:rsidRPr="004D491A">
        <w:rPr>
          <w:sz w:val="28"/>
          <w:szCs w:val="28"/>
        </w:rPr>
        <w:t>у</w:t>
      </w:r>
      <w:r w:rsidRPr="004D491A">
        <w:rPr>
          <w:sz w:val="28"/>
          <w:szCs w:val="28"/>
        </w:rPr>
        <w:t>лирования в области энергосбережения и повышения энергетической эффективности.</w:t>
      </w:r>
    </w:p>
    <w:p w:rsidR="00E55405" w:rsidRPr="004D491A" w:rsidRDefault="00E55405" w:rsidP="009A2DED">
      <w:pPr>
        <w:ind w:firstLine="567"/>
        <w:rPr>
          <w:sz w:val="28"/>
          <w:szCs w:val="28"/>
        </w:rPr>
      </w:pPr>
      <w:r w:rsidRPr="004D491A">
        <w:rPr>
          <w:sz w:val="28"/>
          <w:szCs w:val="28"/>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w:t>
      </w:r>
      <w:r w:rsidRPr="004D491A">
        <w:rPr>
          <w:sz w:val="28"/>
          <w:szCs w:val="28"/>
        </w:rPr>
        <w:t>о</w:t>
      </w:r>
      <w:r w:rsidRPr="004D491A">
        <w:rPr>
          <w:sz w:val="28"/>
          <w:szCs w:val="28"/>
        </w:rPr>
        <w:t>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rsidR="00E55405" w:rsidRPr="004D491A" w:rsidRDefault="00E55405" w:rsidP="009A2DED">
      <w:pPr>
        <w:ind w:firstLine="567"/>
        <w:rPr>
          <w:sz w:val="28"/>
          <w:szCs w:val="28"/>
        </w:rPr>
      </w:pPr>
      <w:r w:rsidRPr="004D491A">
        <w:rPr>
          <w:sz w:val="28"/>
          <w:szCs w:val="28"/>
        </w:rPr>
        <w:t>Рассмотрение проблемы начинается на стадии разработки генеральных планов в самом о</w:t>
      </w:r>
      <w:r w:rsidRPr="004D491A">
        <w:rPr>
          <w:sz w:val="28"/>
          <w:szCs w:val="28"/>
        </w:rPr>
        <w:t>б</w:t>
      </w:r>
      <w:r w:rsidRPr="004D491A">
        <w:rPr>
          <w:sz w:val="28"/>
          <w:szCs w:val="28"/>
        </w:rPr>
        <w:t xml:space="preserve">щем виде совместно с другими вопросами городской инфраструктуры, и такие решения носят предварительный характер. </w:t>
      </w:r>
    </w:p>
    <w:p w:rsidR="00E55405" w:rsidRPr="004D491A" w:rsidRDefault="00E55405" w:rsidP="009A2DED">
      <w:pPr>
        <w:ind w:firstLine="567"/>
        <w:rPr>
          <w:sz w:val="28"/>
          <w:szCs w:val="28"/>
        </w:rPr>
      </w:pPr>
      <w:r w:rsidRPr="004D491A">
        <w:rPr>
          <w:sz w:val="28"/>
          <w:szCs w:val="28"/>
        </w:rPr>
        <w:t>Конечной целью грамотно организованной схемы теплоснабжения является:</w:t>
      </w:r>
    </w:p>
    <w:p w:rsidR="00E55405" w:rsidRPr="004D491A" w:rsidRDefault="00E55405" w:rsidP="009A2DED">
      <w:pPr>
        <w:ind w:firstLine="567"/>
        <w:rPr>
          <w:sz w:val="28"/>
          <w:szCs w:val="28"/>
        </w:rPr>
      </w:pPr>
      <w:r w:rsidRPr="004D491A">
        <w:rPr>
          <w:sz w:val="28"/>
          <w:szCs w:val="28"/>
        </w:rPr>
        <w:t>1) определение направления развития системы теплоснабжения на расчетный период;</w:t>
      </w:r>
    </w:p>
    <w:p w:rsidR="00E55405" w:rsidRPr="004D491A" w:rsidRDefault="00E55405" w:rsidP="009A2DED">
      <w:pPr>
        <w:ind w:firstLine="567"/>
        <w:rPr>
          <w:sz w:val="28"/>
          <w:szCs w:val="28"/>
        </w:rPr>
      </w:pPr>
      <w:r w:rsidRPr="004D491A">
        <w:rPr>
          <w:sz w:val="28"/>
          <w:szCs w:val="28"/>
        </w:rPr>
        <w:t>2) определение экономической целесообразности и экологической возможности строител</w:t>
      </w:r>
      <w:r w:rsidRPr="004D491A">
        <w:rPr>
          <w:sz w:val="28"/>
          <w:szCs w:val="28"/>
        </w:rPr>
        <w:t>ь</w:t>
      </w:r>
      <w:r w:rsidRPr="004D491A">
        <w:rPr>
          <w:sz w:val="28"/>
          <w:szCs w:val="28"/>
        </w:rPr>
        <w:t>ства новых, расширения и реконструкции действующих теплоисточников;</w:t>
      </w:r>
    </w:p>
    <w:p w:rsidR="00E55405" w:rsidRPr="004D491A" w:rsidRDefault="00E55405" w:rsidP="009A2DED">
      <w:pPr>
        <w:ind w:firstLine="567"/>
        <w:rPr>
          <w:sz w:val="28"/>
          <w:szCs w:val="28"/>
        </w:rPr>
      </w:pPr>
      <w:r w:rsidRPr="004D491A">
        <w:rPr>
          <w:sz w:val="28"/>
          <w:szCs w:val="28"/>
        </w:rPr>
        <w:t>3) снижение издержек производства, передачи и себестоимости любого вида энергии;</w:t>
      </w:r>
    </w:p>
    <w:p w:rsidR="00E55405" w:rsidRPr="004D491A" w:rsidRDefault="00E55405" w:rsidP="009A2DED">
      <w:pPr>
        <w:ind w:firstLine="567"/>
        <w:rPr>
          <w:sz w:val="28"/>
          <w:szCs w:val="28"/>
        </w:rPr>
      </w:pPr>
      <w:r w:rsidRPr="004D491A">
        <w:rPr>
          <w:sz w:val="28"/>
          <w:szCs w:val="28"/>
        </w:rPr>
        <w:t>4) повышение качества предоставляемых энергоресурсов;</w:t>
      </w:r>
    </w:p>
    <w:p w:rsidR="00E55405" w:rsidRPr="004D491A" w:rsidRDefault="00E55405" w:rsidP="009A2DED">
      <w:pPr>
        <w:ind w:firstLine="567"/>
        <w:rPr>
          <w:sz w:val="28"/>
          <w:szCs w:val="28"/>
        </w:rPr>
      </w:pPr>
      <w:r w:rsidRPr="004D491A">
        <w:rPr>
          <w:sz w:val="28"/>
          <w:szCs w:val="28"/>
        </w:rPr>
        <w:t>5) увеличение прибыли самого предприятия.</w:t>
      </w:r>
    </w:p>
    <w:p w:rsidR="00E55405" w:rsidRPr="004D491A" w:rsidRDefault="00E55405" w:rsidP="009A2DED">
      <w:pPr>
        <w:ind w:firstLine="567"/>
        <w:rPr>
          <w:sz w:val="28"/>
          <w:szCs w:val="28"/>
        </w:rPr>
      </w:pPr>
      <w:r w:rsidRPr="004D491A">
        <w:rPr>
          <w:sz w:val="28"/>
          <w:szCs w:val="28"/>
        </w:rPr>
        <w:t>Значительный потенциал экономии и рост стоимости энергоресурсов делают проблему эне</w:t>
      </w:r>
      <w:r w:rsidRPr="004D491A">
        <w:rPr>
          <w:sz w:val="28"/>
          <w:szCs w:val="28"/>
        </w:rPr>
        <w:t>р</w:t>
      </w:r>
      <w:r w:rsidRPr="004D491A">
        <w:rPr>
          <w:sz w:val="28"/>
          <w:szCs w:val="28"/>
        </w:rPr>
        <w:t>горесурсосбережения весьма актуальной.</w:t>
      </w:r>
    </w:p>
    <w:p w:rsidR="00E55405" w:rsidRPr="004D491A" w:rsidRDefault="00E55405" w:rsidP="009A2DED">
      <w:pPr>
        <w:ind w:firstLine="567"/>
        <w:rPr>
          <w:sz w:val="28"/>
          <w:szCs w:val="28"/>
        </w:rPr>
      </w:pPr>
      <w:r w:rsidRPr="004D491A">
        <w:rPr>
          <w:sz w:val="28"/>
          <w:szCs w:val="28"/>
        </w:rPr>
        <w:t>Схемы разрабатываются на основе анализа фактических тепловых нагрузок потребителей с учётом перспективного развития</w:t>
      </w:r>
      <w:r w:rsidRPr="004D491A">
        <w:rPr>
          <w:b/>
          <w:sz w:val="28"/>
          <w:szCs w:val="28"/>
        </w:rPr>
        <w:t>,</w:t>
      </w:r>
      <w:r w:rsidRPr="004D491A">
        <w:rPr>
          <w:sz w:val="28"/>
          <w:szCs w:val="28"/>
        </w:rPr>
        <w:t xml:space="preserve"> оценки состояния существующих источников тепла и тепловых сетей и возможности их дальнейшего использования, рассмотрения вопросов надёжности, экон</w:t>
      </w:r>
      <w:r w:rsidRPr="004D491A">
        <w:rPr>
          <w:sz w:val="28"/>
          <w:szCs w:val="28"/>
        </w:rPr>
        <w:t>о</w:t>
      </w:r>
      <w:r w:rsidRPr="004D491A">
        <w:rPr>
          <w:sz w:val="28"/>
          <w:szCs w:val="28"/>
        </w:rPr>
        <w:t>мичности.</w:t>
      </w:r>
    </w:p>
    <w:p w:rsidR="00E55405" w:rsidRPr="004D491A" w:rsidRDefault="00E55405" w:rsidP="009A2DED">
      <w:pPr>
        <w:ind w:firstLine="567"/>
        <w:rPr>
          <w:sz w:val="28"/>
          <w:szCs w:val="28"/>
        </w:rPr>
      </w:pPr>
      <w:r w:rsidRPr="004D491A">
        <w:rPr>
          <w:sz w:val="28"/>
          <w:szCs w:val="28"/>
        </w:rPr>
        <w:t xml:space="preserve">Основные принципы разработки схемы теплоснабжения: </w:t>
      </w:r>
    </w:p>
    <w:p w:rsidR="00E55405" w:rsidRPr="004D491A" w:rsidRDefault="00E55405" w:rsidP="009A2DED">
      <w:pPr>
        <w:ind w:firstLine="567"/>
        <w:rPr>
          <w:sz w:val="28"/>
          <w:szCs w:val="28"/>
        </w:rPr>
      </w:pPr>
      <w:r w:rsidRPr="004D491A">
        <w:rPr>
          <w:sz w:val="28"/>
          <w:szCs w:val="28"/>
        </w:rPr>
        <w:t xml:space="preserve">1) обеспечение безопасности и надежности теплоснабжения потребителей в соответствии с требованиями технических регламентов; </w:t>
      </w:r>
    </w:p>
    <w:p w:rsidR="00E55405" w:rsidRPr="004D491A" w:rsidRDefault="00E55405" w:rsidP="009A2DED">
      <w:pPr>
        <w:ind w:firstLine="567"/>
        <w:rPr>
          <w:sz w:val="28"/>
          <w:szCs w:val="28"/>
        </w:rPr>
      </w:pPr>
      <w:r w:rsidRPr="004D491A">
        <w:rPr>
          <w:sz w:val="28"/>
          <w:szCs w:val="28"/>
        </w:rPr>
        <w:t xml:space="preserve">2) 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rsidR="00E55405" w:rsidRPr="004D491A" w:rsidRDefault="00E55405" w:rsidP="009A2DED">
      <w:pPr>
        <w:ind w:firstLine="567"/>
        <w:rPr>
          <w:sz w:val="28"/>
          <w:szCs w:val="28"/>
        </w:rPr>
      </w:pPr>
      <w:r w:rsidRPr="004D491A">
        <w:rPr>
          <w:sz w:val="28"/>
          <w:szCs w:val="28"/>
        </w:rPr>
        <w:t>3) обеспечение приоритетного использования комбинированной выработки тепловой и эле</w:t>
      </w:r>
      <w:r w:rsidRPr="004D491A">
        <w:rPr>
          <w:sz w:val="28"/>
          <w:szCs w:val="28"/>
        </w:rPr>
        <w:t>к</w:t>
      </w:r>
      <w:r w:rsidRPr="004D491A">
        <w:rPr>
          <w:sz w:val="28"/>
          <w:szCs w:val="28"/>
        </w:rPr>
        <w:t xml:space="preserve">трической энергии для организации теплоснабжения с учетом экономической обоснованности; </w:t>
      </w:r>
    </w:p>
    <w:p w:rsidR="00E55405" w:rsidRPr="004D491A" w:rsidRDefault="00E55405" w:rsidP="009A2DED">
      <w:pPr>
        <w:ind w:firstLine="567"/>
        <w:rPr>
          <w:sz w:val="28"/>
          <w:szCs w:val="28"/>
        </w:rPr>
      </w:pPr>
      <w:r w:rsidRPr="004D491A">
        <w:rPr>
          <w:sz w:val="28"/>
          <w:szCs w:val="28"/>
        </w:rPr>
        <w:t>4) соблюдение баланса экономических интересов теплоснабжающих организаций и интер</w:t>
      </w:r>
      <w:r w:rsidRPr="004D491A">
        <w:rPr>
          <w:sz w:val="28"/>
          <w:szCs w:val="28"/>
        </w:rPr>
        <w:t>е</w:t>
      </w:r>
      <w:r w:rsidRPr="004D491A">
        <w:rPr>
          <w:sz w:val="28"/>
          <w:szCs w:val="28"/>
        </w:rPr>
        <w:t xml:space="preserve">сов потребителей; </w:t>
      </w:r>
    </w:p>
    <w:p w:rsidR="00E55405" w:rsidRPr="004D491A" w:rsidRDefault="00E55405" w:rsidP="009A2DED">
      <w:pPr>
        <w:ind w:firstLine="567"/>
        <w:rPr>
          <w:sz w:val="28"/>
          <w:szCs w:val="28"/>
        </w:rPr>
      </w:pPr>
      <w:r w:rsidRPr="004D491A">
        <w:rPr>
          <w:sz w:val="28"/>
          <w:szCs w:val="28"/>
        </w:rPr>
        <w:t xml:space="preserve">5) минимизация затрат на теплоснабжение в расчете на единицу потребляемой тепловой энергии для потребителя в долгосрочной перспективе; </w:t>
      </w:r>
    </w:p>
    <w:p w:rsidR="00E55405" w:rsidRPr="004D491A" w:rsidRDefault="00E55405" w:rsidP="009A2DED">
      <w:pPr>
        <w:ind w:firstLine="567"/>
        <w:rPr>
          <w:sz w:val="28"/>
          <w:szCs w:val="28"/>
        </w:rPr>
      </w:pPr>
      <w:r w:rsidRPr="004D491A">
        <w:rPr>
          <w:sz w:val="28"/>
          <w:szCs w:val="28"/>
        </w:rPr>
        <w:t>6) обеспечение недискриминационных и стабильных условий осуществления предприним</w:t>
      </w:r>
      <w:r w:rsidRPr="004D491A">
        <w:rPr>
          <w:sz w:val="28"/>
          <w:szCs w:val="28"/>
        </w:rPr>
        <w:t>а</w:t>
      </w:r>
      <w:r w:rsidRPr="004D491A">
        <w:rPr>
          <w:sz w:val="28"/>
          <w:szCs w:val="28"/>
        </w:rPr>
        <w:t xml:space="preserve">тельской деятельности в сфере теплоснабжения; </w:t>
      </w:r>
    </w:p>
    <w:p w:rsidR="00E55405" w:rsidRPr="004D491A" w:rsidRDefault="00E55405" w:rsidP="009A2DED">
      <w:pPr>
        <w:ind w:firstLine="567"/>
        <w:rPr>
          <w:sz w:val="28"/>
          <w:szCs w:val="28"/>
        </w:rPr>
      </w:pPr>
      <w:r w:rsidRPr="004D491A">
        <w:rPr>
          <w:sz w:val="28"/>
          <w:szCs w:val="28"/>
        </w:rPr>
        <w:t xml:space="preserve">7) согласование схем теплоснабжения с иными программами развития сетей инженерно-технического обеспечения. </w:t>
      </w:r>
    </w:p>
    <w:p w:rsidR="00E55405" w:rsidRPr="004D491A" w:rsidRDefault="00E55405" w:rsidP="009A2DED">
      <w:pPr>
        <w:ind w:firstLine="567"/>
        <w:rPr>
          <w:sz w:val="28"/>
          <w:szCs w:val="28"/>
        </w:rPr>
      </w:pPr>
      <w:r w:rsidRPr="004D491A">
        <w:rPr>
          <w:sz w:val="28"/>
          <w:szCs w:val="28"/>
        </w:rPr>
        <w:t xml:space="preserve">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 </w:t>
      </w:r>
    </w:p>
    <w:p w:rsidR="008D744C" w:rsidRPr="004D491A" w:rsidRDefault="008D744C" w:rsidP="009A2DED">
      <w:pPr>
        <w:ind w:firstLine="567"/>
        <w:rPr>
          <w:sz w:val="28"/>
          <w:szCs w:val="28"/>
        </w:rPr>
      </w:pPr>
    </w:p>
    <w:p w:rsidR="006A1D62" w:rsidRPr="004D491A" w:rsidRDefault="006A1D62" w:rsidP="006A1D62">
      <w:pPr>
        <w:ind w:firstLine="567"/>
        <w:rPr>
          <w:sz w:val="28"/>
          <w:szCs w:val="28"/>
        </w:rPr>
      </w:pPr>
      <w:r w:rsidRPr="004D491A">
        <w:rPr>
          <w:sz w:val="28"/>
          <w:szCs w:val="28"/>
        </w:rPr>
        <w:t xml:space="preserve">1) Генеральный план развития муниципального образования; </w:t>
      </w:r>
    </w:p>
    <w:p w:rsidR="00E55405" w:rsidRPr="004D491A" w:rsidRDefault="00E55405" w:rsidP="009A2DED">
      <w:pPr>
        <w:ind w:firstLine="567"/>
        <w:rPr>
          <w:sz w:val="28"/>
          <w:szCs w:val="28"/>
        </w:rPr>
      </w:pPr>
      <w:r w:rsidRPr="004D491A">
        <w:rPr>
          <w:sz w:val="28"/>
          <w:szCs w:val="28"/>
        </w:rPr>
        <w:t xml:space="preserve">2) </w:t>
      </w:r>
      <w:r w:rsidR="00272DA0" w:rsidRPr="004D491A">
        <w:rPr>
          <w:sz w:val="28"/>
          <w:szCs w:val="28"/>
        </w:rPr>
        <w:t>м</w:t>
      </w:r>
      <w:r w:rsidRPr="004D491A">
        <w:rPr>
          <w:sz w:val="28"/>
          <w:szCs w:val="28"/>
        </w:rPr>
        <w:t xml:space="preserve">атериалы ранее утвержденной схемы теплоснабжения; </w:t>
      </w:r>
    </w:p>
    <w:p w:rsidR="00E55405" w:rsidRPr="004D491A" w:rsidRDefault="00E55405" w:rsidP="009A2DED">
      <w:pPr>
        <w:ind w:firstLine="567"/>
        <w:rPr>
          <w:sz w:val="28"/>
          <w:szCs w:val="28"/>
        </w:rPr>
      </w:pPr>
      <w:r w:rsidRPr="004D491A">
        <w:rPr>
          <w:sz w:val="28"/>
          <w:szCs w:val="28"/>
        </w:rPr>
        <w:t xml:space="preserve">3) </w:t>
      </w:r>
      <w:r w:rsidR="00272DA0" w:rsidRPr="004D491A">
        <w:rPr>
          <w:sz w:val="28"/>
          <w:szCs w:val="28"/>
        </w:rPr>
        <w:t>т</w:t>
      </w:r>
      <w:r w:rsidRPr="004D491A">
        <w:rPr>
          <w:sz w:val="28"/>
          <w:szCs w:val="28"/>
        </w:rPr>
        <w:t>емпературные графики, схемы сетей теплоснабжения, технологические схемы источн</w:t>
      </w:r>
      <w:r w:rsidRPr="004D491A">
        <w:rPr>
          <w:sz w:val="28"/>
          <w:szCs w:val="28"/>
        </w:rPr>
        <w:t>и</w:t>
      </w:r>
      <w:r w:rsidRPr="004D491A">
        <w:rPr>
          <w:sz w:val="28"/>
          <w:szCs w:val="28"/>
        </w:rPr>
        <w:t>ков тепловой энергии, сведения по основному оборудованию, данные по присоединенной тепл</w:t>
      </w:r>
      <w:r w:rsidRPr="004D491A">
        <w:rPr>
          <w:sz w:val="28"/>
          <w:szCs w:val="28"/>
        </w:rPr>
        <w:t>о</w:t>
      </w:r>
      <w:r w:rsidRPr="004D491A">
        <w:rPr>
          <w:sz w:val="28"/>
          <w:szCs w:val="28"/>
        </w:rPr>
        <w:t xml:space="preserve">вой нагрузке и т.п.; </w:t>
      </w:r>
    </w:p>
    <w:p w:rsidR="00E55405" w:rsidRPr="004D491A" w:rsidRDefault="00E55405" w:rsidP="009A2DED">
      <w:pPr>
        <w:ind w:firstLine="567"/>
        <w:rPr>
          <w:sz w:val="28"/>
          <w:szCs w:val="28"/>
        </w:rPr>
      </w:pPr>
      <w:r w:rsidRPr="004D491A">
        <w:rPr>
          <w:sz w:val="28"/>
          <w:szCs w:val="28"/>
        </w:rPr>
        <w:t xml:space="preserve">4) </w:t>
      </w:r>
      <w:r w:rsidR="00272DA0" w:rsidRPr="004D491A">
        <w:rPr>
          <w:sz w:val="28"/>
          <w:szCs w:val="28"/>
        </w:rPr>
        <w:t>п</w:t>
      </w:r>
      <w:r w:rsidRPr="004D491A">
        <w:rPr>
          <w:sz w:val="28"/>
          <w:szCs w:val="28"/>
        </w:rPr>
        <w:t xml:space="preserve">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http://ri.eias.ru); </w:t>
      </w:r>
    </w:p>
    <w:p w:rsidR="00E55405" w:rsidRPr="004D491A" w:rsidRDefault="00E55405" w:rsidP="009A2DED">
      <w:pPr>
        <w:ind w:firstLine="567"/>
        <w:rPr>
          <w:sz w:val="28"/>
          <w:szCs w:val="28"/>
        </w:rPr>
      </w:pPr>
      <w:r w:rsidRPr="004D491A">
        <w:rPr>
          <w:sz w:val="28"/>
          <w:szCs w:val="28"/>
        </w:rPr>
        <w:t xml:space="preserve">5) </w:t>
      </w:r>
      <w:r w:rsidR="00272DA0" w:rsidRPr="004D491A">
        <w:rPr>
          <w:sz w:val="28"/>
          <w:szCs w:val="28"/>
        </w:rPr>
        <w:t>с</w:t>
      </w:r>
      <w:r w:rsidRPr="004D491A">
        <w:rPr>
          <w:sz w:val="28"/>
          <w:szCs w:val="28"/>
        </w:rPr>
        <w:t>татистическая отчетность теплоснабжающих организаций о выработке и отпуске тепл</w:t>
      </w:r>
      <w:r w:rsidRPr="004D491A">
        <w:rPr>
          <w:sz w:val="28"/>
          <w:szCs w:val="28"/>
        </w:rPr>
        <w:t>о</w:t>
      </w:r>
      <w:r w:rsidRPr="004D491A">
        <w:rPr>
          <w:sz w:val="28"/>
          <w:szCs w:val="28"/>
        </w:rPr>
        <w:t xml:space="preserve">вой энергии и использовании ТЭР в натуральном выражении; </w:t>
      </w:r>
    </w:p>
    <w:p w:rsidR="00E55405" w:rsidRPr="004D491A" w:rsidRDefault="00E55405" w:rsidP="009A2DED">
      <w:pPr>
        <w:tabs>
          <w:tab w:val="left" w:pos="2127"/>
        </w:tabs>
        <w:ind w:firstLine="567"/>
        <w:rPr>
          <w:sz w:val="28"/>
          <w:szCs w:val="28"/>
        </w:rPr>
      </w:pPr>
      <w:r w:rsidRPr="004D491A">
        <w:rPr>
          <w:sz w:val="28"/>
          <w:szCs w:val="28"/>
        </w:rPr>
        <w:t xml:space="preserve">6) </w:t>
      </w:r>
      <w:r w:rsidR="00272DA0" w:rsidRPr="004D491A">
        <w:rPr>
          <w:sz w:val="28"/>
          <w:szCs w:val="28"/>
        </w:rPr>
        <w:t>п</w:t>
      </w:r>
      <w:r w:rsidRPr="004D491A">
        <w:rPr>
          <w:sz w:val="28"/>
          <w:szCs w:val="28"/>
        </w:rPr>
        <w:t>редложения теплоснабжающих организаций по внесению изменений в схему теплосна</w:t>
      </w:r>
      <w:r w:rsidRPr="004D491A">
        <w:rPr>
          <w:sz w:val="28"/>
          <w:szCs w:val="28"/>
        </w:rPr>
        <w:t>б</w:t>
      </w:r>
      <w:r w:rsidRPr="004D491A">
        <w:rPr>
          <w:sz w:val="28"/>
          <w:szCs w:val="28"/>
        </w:rPr>
        <w:t>жения.</w:t>
      </w:r>
    </w:p>
    <w:p w:rsidR="00272DA0" w:rsidRPr="004D491A" w:rsidRDefault="00272DA0" w:rsidP="009A2DED">
      <w:pPr>
        <w:tabs>
          <w:tab w:val="left" w:pos="2127"/>
        </w:tabs>
        <w:ind w:firstLine="567"/>
        <w:rPr>
          <w:sz w:val="28"/>
          <w:szCs w:val="28"/>
        </w:rPr>
      </w:pPr>
      <w:r w:rsidRPr="004D491A">
        <w:rPr>
          <w:sz w:val="28"/>
          <w:szCs w:val="28"/>
        </w:rPr>
        <w:t>Основанием для разработки схемы теплоснабжения является:</w:t>
      </w:r>
    </w:p>
    <w:p w:rsidR="00272DA0" w:rsidRPr="004D491A" w:rsidRDefault="00272DA0" w:rsidP="009A2DED">
      <w:pPr>
        <w:pStyle w:val="Affd"/>
        <w:tabs>
          <w:tab w:val="left" w:pos="2127"/>
        </w:tabs>
        <w:rPr>
          <w:sz w:val="28"/>
        </w:rPr>
      </w:pPr>
      <w:r w:rsidRPr="004D491A">
        <w:rPr>
          <w:sz w:val="28"/>
        </w:rPr>
        <w:t xml:space="preserve">1) </w:t>
      </w:r>
      <w:r w:rsidR="002D1EE7" w:rsidRPr="004D491A">
        <w:rPr>
          <w:sz w:val="28"/>
        </w:rPr>
        <w:t xml:space="preserve">Федеральный закон от 27.07.2010 </w:t>
      </w:r>
      <w:r w:rsidR="002D1EE7" w:rsidRPr="004D491A">
        <w:rPr>
          <w:sz w:val="28"/>
          <w:lang w:val="ru-RU"/>
        </w:rPr>
        <w:t>№</w:t>
      </w:r>
      <w:r w:rsidR="002D1EE7" w:rsidRPr="004D491A">
        <w:rPr>
          <w:sz w:val="28"/>
        </w:rPr>
        <w:t xml:space="preserve"> 190-ФЗ </w:t>
      </w:r>
      <w:r w:rsidR="00923E93" w:rsidRPr="004D491A">
        <w:rPr>
          <w:sz w:val="28"/>
          <w:lang w:val="ru-RU"/>
        </w:rPr>
        <w:t>«</w:t>
      </w:r>
      <w:r w:rsidR="00923E93" w:rsidRPr="004D491A">
        <w:rPr>
          <w:sz w:val="28"/>
        </w:rPr>
        <w:t>О теплоснабжении</w:t>
      </w:r>
      <w:r w:rsidR="00923E93" w:rsidRPr="004D491A">
        <w:rPr>
          <w:sz w:val="28"/>
          <w:lang w:val="ru-RU"/>
        </w:rPr>
        <w:t>»</w:t>
      </w:r>
      <w:r w:rsidRPr="004D491A">
        <w:rPr>
          <w:sz w:val="28"/>
        </w:rPr>
        <w:t>;</w:t>
      </w:r>
    </w:p>
    <w:p w:rsidR="00272DA0" w:rsidRPr="004D491A" w:rsidRDefault="00272DA0" w:rsidP="009A2DED">
      <w:pPr>
        <w:pStyle w:val="Affd"/>
        <w:tabs>
          <w:tab w:val="left" w:pos="2127"/>
        </w:tabs>
        <w:rPr>
          <w:sz w:val="28"/>
        </w:rPr>
      </w:pPr>
      <w:r w:rsidRPr="004D491A">
        <w:rPr>
          <w:sz w:val="28"/>
        </w:rPr>
        <w:t xml:space="preserve">2) </w:t>
      </w:r>
      <w:r w:rsidR="005A0E7F" w:rsidRPr="004D491A">
        <w:rPr>
          <w:sz w:val="28"/>
        </w:rPr>
        <w:t xml:space="preserve">Постановление Правительства РФ от 22.02.2012 </w:t>
      </w:r>
      <w:r w:rsidR="003F5B11" w:rsidRPr="004D491A">
        <w:rPr>
          <w:sz w:val="28"/>
          <w:lang w:val="ru-RU"/>
        </w:rPr>
        <w:t>№</w:t>
      </w:r>
      <w:r w:rsidR="005A0E7F" w:rsidRPr="004D491A">
        <w:rPr>
          <w:sz w:val="28"/>
        </w:rPr>
        <w:t xml:space="preserve"> 154 </w:t>
      </w:r>
      <w:r w:rsidR="00923E93" w:rsidRPr="004D491A">
        <w:rPr>
          <w:sz w:val="28"/>
          <w:lang w:val="ru-RU"/>
        </w:rPr>
        <w:t>«</w:t>
      </w:r>
      <w:r w:rsidR="005A0E7F" w:rsidRPr="004D491A">
        <w:rPr>
          <w:sz w:val="28"/>
        </w:rPr>
        <w:t>О требованиях к схемам теплоснабжения, поря</w:t>
      </w:r>
      <w:r w:rsidR="00923E93" w:rsidRPr="004D491A">
        <w:rPr>
          <w:sz w:val="28"/>
        </w:rPr>
        <w:t>дку их разработки и утверждения</w:t>
      </w:r>
      <w:r w:rsidR="00923E93" w:rsidRPr="004D491A">
        <w:rPr>
          <w:sz w:val="28"/>
          <w:lang w:val="ru-RU"/>
        </w:rPr>
        <w:t>»</w:t>
      </w:r>
      <w:r w:rsidRPr="004D491A">
        <w:rPr>
          <w:sz w:val="28"/>
        </w:rPr>
        <w:t>;</w:t>
      </w:r>
    </w:p>
    <w:p w:rsidR="00272DA0" w:rsidRPr="004D491A" w:rsidRDefault="00F102E4" w:rsidP="009A2DED">
      <w:pPr>
        <w:pStyle w:val="Affd"/>
        <w:tabs>
          <w:tab w:val="left" w:pos="2127"/>
        </w:tabs>
        <w:rPr>
          <w:sz w:val="28"/>
        </w:rPr>
      </w:pPr>
      <w:r w:rsidRPr="004D491A">
        <w:rPr>
          <w:sz w:val="28"/>
          <w:lang w:val="ru-RU"/>
        </w:rPr>
        <w:t>3</w:t>
      </w:r>
      <w:r w:rsidR="00272DA0" w:rsidRPr="004D491A">
        <w:rPr>
          <w:sz w:val="28"/>
        </w:rPr>
        <w:t xml:space="preserve">) </w:t>
      </w:r>
      <w:r w:rsidR="005A0E7F" w:rsidRPr="004D491A">
        <w:rPr>
          <w:sz w:val="28"/>
        </w:rPr>
        <w:t xml:space="preserve">Федеральный закон от 06.10.2003 </w:t>
      </w:r>
      <w:r w:rsidR="00E479D2" w:rsidRPr="004D491A">
        <w:rPr>
          <w:sz w:val="28"/>
          <w:lang w:val="ru-RU"/>
        </w:rPr>
        <w:t>№</w:t>
      </w:r>
      <w:r w:rsidR="005A0E7F" w:rsidRPr="004D491A">
        <w:rPr>
          <w:sz w:val="28"/>
        </w:rPr>
        <w:t xml:space="preserve"> 131-ФЗ </w:t>
      </w:r>
      <w:r w:rsidR="00923E93" w:rsidRPr="004D491A">
        <w:rPr>
          <w:sz w:val="28"/>
          <w:lang w:val="ru-RU"/>
        </w:rPr>
        <w:t>«</w:t>
      </w:r>
      <w:r w:rsidR="005A0E7F" w:rsidRPr="004D491A">
        <w:rPr>
          <w:sz w:val="28"/>
        </w:rPr>
        <w:t>Об общих принципах организации местного самоуп</w:t>
      </w:r>
      <w:r w:rsidR="00923E93" w:rsidRPr="004D491A">
        <w:rPr>
          <w:sz w:val="28"/>
        </w:rPr>
        <w:t>равления в Российской Федерации</w:t>
      </w:r>
      <w:r w:rsidR="00923E93" w:rsidRPr="004D491A">
        <w:rPr>
          <w:sz w:val="28"/>
          <w:lang w:val="ru-RU"/>
        </w:rPr>
        <w:t>»</w:t>
      </w:r>
      <w:r w:rsidR="00272DA0" w:rsidRPr="004D491A">
        <w:rPr>
          <w:sz w:val="28"/>
        </w:rPr>
        <w:t>;</w:t>
      </w:r>
    </w:p>
    <w:p w:rsidR="00272DA0" w:rsidRPr="004D491A" w:rsidRDefault="00F102E4" w:rsidP="009A2DED">
      <w:pPr>
        <w:pStyle w:val="Affd"/>
        <w:tabs>
          <w:tab w:val="left" w:pos="2127"/>
        </w:tabs>
        <w:rPr>
          <w:sz w:val="28"/>
        </w:rPr>
      </w:pPr>
      <w:r w:rsidRPr="004D491A">
        <w:rPr>
          <w:sz w:val="28"/>
          <w:lang w:val="ru-RU"/>
        </w:rPr>
        <w:t>4</w:t>
      </w:r>
      <w:r w:rsidR="00272DA0" w:rsidRPr="004D491A">
        <w:rPr>
          <w:sz w:val="28"/>
        </w:rPr>
        <w:t xml:space="preserve">) </w:t>
      </w:r>
      <w:r w:rsidR="00E479D2" w:rsidRPr="004D491A">
        <w:rPr>
          <w:sz w:val="28"/>
        </w:rPr>
        <w:t xml:space="preserve">Федеральный закон от 07.12.2011 </w:t>
      </w:r>
      <w:r w:rsidR="00E479D2" w:rsidRPr="004D491A">
        <w:rPr>
          <w:sz w:val="28"/>
          <w:lang w:val="ru-RU"/>
        </w:rPr>
        <w:t>№</w:t>
      </w:r>
      <w:r w:rsidR="00E479D2" w:rsidRPr="004D491A">
        <w:rPr>
          <w:sz w:val="28"/>
        </w:rPr>
        <w:t xml:space="preserve"> 417-ФЗ </w:t>
      </w:r>
      <w:r w:rsidR="00923E93" w:rsidRPr="004D491A">
        <w:rPr>
          <w:sz w:val="28"/>
          <w:lang w:val="ru-RU"/>
        </w:rPr>
        <w:t>«</w:t>
      </w:r>
      <w:r w:rsidR="00E479D2" w:rsidRPr="004D491A">
        <w:rPr>
          <w:sz w:val="28"/>
        </w:rPr>
        <w:t>О внесении изменений в отдельные законодательные акты Российской Федерации в связи с принятием Федерального закона "</w:t>
      </w:r>
      <w:r w:rsidR="00923E93" w:rsidRPr="004D491A">
        <w:rPr>
          <w:sz w:val="28"/>
        </w:rPr>
        <w:t>О водоснабжении и водоотведении</w:t>
      </w:r>
      <w:r w:rsidR="00923E93" w:rsidRPr="004D491A">
        <w:rPr>
          <w:sz w:val="28"/>
          <w:lang w:val="ru-RU"/>
        </w:rPr>
        <w:t>»</w:t>
      </w:r>
      <w:r w:rsidR="00272DA0" w:rsidRPr="004D491A">
        <w:rPr>
          <w:sz w:val="28"/>
        </w:rPr>
        <w:t>;</w:t>
      </w:r>
    </w:p>
    <w:p w:rsidR="00272DA0" w:rsidRPr="004D491A" w:rsidRDefault="00F102E4" w:rsidP="009A2DED">
      <w:pPr>
        <w:pStyle w:val="Affd"/>
        <w:tabs>
          <w:tab w:val="left" w:pos="2127"/>
        </w:tabs>
        <w:rPr>
          <w:sz w:val="28"/>
        </w:rPr>
      </w:pPr>
      <w:r w:rsidRPr="004D491A">
        <w:rPr>
          <w:sz w:val="28"/>
          <w:lang w:val="ru-RU"/>
        </w:rPr>
        <w:t>5</w:t>
      </w:r>
      <w:r w:rsidR="00272DA0" w:rsidRPr="004D491A">
        <w:rPr>
          <w:sz w:val="28"/>
        </w:rPr>
        <w:t xml:space="preserve">) </w:t>
      </w:r>
      <w:r w:rsidR="00E479D2" w:rsidRPr="004D491A">
        <w:rPr>
          <w:sz w:val="28"/>
        </w:rPr>
        <w:t xml:space="preserve">Федеральный закон от 23.11.2009 </w:t>
      </w:r>
      <w:r w:rsidR="00E479D2" w:rsidRPr="004D491A">
        <w:rPr>
          <w:sz w:val="28"/>
          <w:lang w:val="ru-RU"/>
        </w:rPr>
        <w:t>№</w:t>
      </w:r>
      <w:r w:rsidR="00E479D2" w:rsidRPr="004D491A">
        <w:rPr>
          <w:sz w:val="28"/>
        </w:rPr>
        <w:t xml:space="preserve"> 261-ФЗ </w:t>
      </w:r>
      <w:r w:rsidR="00923E93" w:rsidRPr="004D491A">
        <w:rPr>
          <w:sz w:val="28"/>
          <w:lang w:val="ru-RU"/>
        </w:rPr>
        <w:t>«</w:t>
      </w:r>
      <w:r w:rsidR="00E479D2" w:rsidRPr="004D491A">
        <w:rPr>
          <w:sz w:val="28"/>
        </w:rPr>
        <w:t>Об энергосбережении и о повышении энергетической эффективности и о внесении изменений в отдельные законодате</w:t>
      </w:r>
      <w:r w:rsidR="00923E93" w:rsidRPr="004D491A">
        <w:rPr>
          <w:sz w:val="28"/>
        </w:rPr>
        <w:t>льные акты Российской Федерации</w:t>
      </w:r>
      <w:r w:rsidR="00923E93" w:rsidRPr="004D491A">
        <w:rPr>
          <w:sz w:val="28"/>
          <w:lang w:val="ru-RU"/>
        </w:rPr>
        <w:t>»</w:t>
      </w:r>
      <w:r w:rsidR="00272DA0" w:rsidRPr="004D491A">
        <w:rPr>
          <w:sz w:val="28"/>
        </w:rPr>
        <w:t>;</w:t>
      </w:r>
    </w:p>
    <w:p w:rsidR="00272DA0" w:rsidRPr="004D491A" w:rsidRDefault="00F102E4" w:rsidP="009A2DED">
      <w:pPr>
        <w:pStyle w:val="Affd"/>
        <w:tabs>
          <w:tab w:val="left" w:pos="2127"/>
        </w:tabs>
        <w:rPr>
          <w:sz w:val="28"/>
        </w:rPr>
      </w:pPr>
      <w:r w:rsidRPr="004D491A">
        <w:rPr>
          <w:sz w:val="28"/>
          <w:lang w:val="ru-RU"/>
        </w:rPr>
        <w:t>6</w:t>
      </w:r>
      <w:r w:rsidR="00272DA0" w:rsidRPr="004D491A">
        <w:rPr>
          <w:sz w:val="28"/>
        </w:rPr>
        <w:t xml:space="preserve">) </w:t>
      </w:r>
      <w:r w:rsidR="00E479D2" w:rsidRPr="004D491A">
        <w:rPr>
          <w:sz w:val="28"/>
        </w:rPr>
        <w:t xml:space="preserve">Постановление Правительства РФ от 16.05.2014 </w:t>
      </w:r>
      <w:r w:rsidR="00E479D2" w:rsidRPr="004D491A">
        <w:rPr>
          <w:sz w:val="28"/>
          <w:lang w:val="ru-RU"/>
        </w:rPr>
        <w:t>№</w:t>
      </w:r>
      <w:r w:rsidR="00923E93" w:rsidRPr="004D491A">
        <w:rPr>
          <w:sz w:val="28"/>
        </w:rPr>
        <w:t xml:space="preserve"> 452 </w:t>
      </w:r>
      <w:r w:rsidR="00923E93" w:rsidRPr="004D491A">
        <w:rPr>
          <w:sz w:val="28"/>
          <w:lang w:val="ru-RU"/>
        </w:rPr>
        <w:t>«</w:t>
      </w:r>
      <w:r w:rsidR="00E479D2" w:rsidRPr="004D491A">
        <w:rPr>
          <w:sz w:val="28"/>
        </w:rPr>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w:t>
      </w:r>
      <w:r w:rsidR="00923E93" w:rsidRPr="004D491A">
        <w:rPr>
          <w:sz w:val="28"/>
        </w:rPr>
        <w:t>дерации от 15</w:t>
      </w:r>
      <w:r w:rsidR="00A17E17" w:rsidRPr="004D491A">
        <w:rPr>
          <w:sz w:val="28"/>
          <w:lang w:val="ru-RU"/>
        </w:rPr>
        <w:t>.05.</w:t>
      </w:r>
      <w:r w:rsidR="00923E93" w:rsidRPr="004D491A">
        <w:rPr>
          <w:sz w:val="28"/>
        </w:rPr>
        <w:t xml:space="preserve">2010 </w:t>
      </w:r>
      <w:r w:rsidR="00A17E17" w:rsidRPr="004D491A">
        <w:rPr>
          <w:sz w:val="28"/>
          <w:lang w:val="ru-RU"/>
        </w:rPr>
        <w:t xml:space="preserve">№ </w:t>
      </w:r>
      <w:r w:rsidR="00923E93" w:rsidRPr="004D491A">
        <w:rPr>
          <w:sz w:val="28"/>
        </w:rPr>
        <w:t>340</w:t>
      </w:r>
      <w:r w:rsidR="00923E93" w:rsidRPr="004D491A">
        <w:rPr>
          <w:sz w:val="28"/>
          <w:lang w:val="ru-RU"/>
        </w:rPr>
        <w:t>»</w:t>
      </w:r>
      <w:r w:rsidR="00272DA0" w:rsidRPr="004D491A">
        <w:rPr>
          <w:sz w:val="28"/>
        </w:rPr>
        <w:t>;</w:t>
      </w:r>
    </w:p>
    <w:p w:rsidR="00272DA0" w:rsidRPr="004D491A" w:rsidRDefault="00F102E4" w:rsidP="009A2DED">
      <w:pPr>
        <w:pStyle w:val="Affd"/>
        <w:tabs>
          <w:tab w:val="left" w:pos="2127"/>
        </w:tabs>
        <w:rPr>
          <w:sz w:val="28"/>
          <w:lang w:val="ru-RU"/>
        </w:rPr>
      </w:pPr>
      <w:r w:rsidRPr="004D491A">
        <w:rPr>
          <w:sz w:val="28"/>
          <w:lang w:val="ru-RU"/>
        </w:rPr>
        <w:t>7</w:t>
      </w:r>
      <w:r w:rsidR="00272DA0" w:rsidRPr="004D491A">
        <w:rPr>
          <w:sz w:val="28"/>
        </w:rPr>
        <w:t xml:space="preserve">) </w:t>
      </w:r>
      <w:r w:rsidR="00E479D2" w:rsidRPr="004D491A">
        <w:rPr>
          <w:sz w:val="28"/>
        </w:rPr>
        <w:t xml:space="preserve">СП 124.13330.2012. </w:t>
      </w:r>
      <w:r w:rsidR="00E479D2" w:rsidRPr="004D491A">
        <w:rPr>
          <w:sz w:val="28"/>
          <w:lang w:val="ru-RU"/>
        </w:rPr>
        <w:t>«</w:t>
      </w:r>
      <w:r w:rsidR="00E479D2" w:rsidRPr="004D491A">
        <w:rPr>
          <w:sz w:val="28"/>
        </w:rPr>
        <w:t>Свод правил. Тепловые сети. Актуализированная редакция СНиП 41-02-2003</w:t>
      </w:r>
      <w:r w:rsidR="00E479D2" w:rsidRPr="004D491A">
        <w:rPr>
          <w:sz w:val="28"/>
          <w:lang w:val="ru-RU"/>
        </w:rPr>
        <w:t>»;</w:t>
      </w:r>
    </w:p>
    <w:p w:rsidR="00272DA0" w:rsidRPr="004D491A" w:rsidRDefault="00F102E4" w:rsidP="009A2DED">
      <w:pPr>
        <w:pStyle w:val="Affd"/>
        <w:tabs>
          <w:tab w:val="left" w:pos="2127"/>
        </w:tabs>
        <w:rPr>
          <w:sz w:val="28"/>
        </w:rPr>
      </w:pPr>
      <w:r w:rsidRPr="004D491A">
        <w:rPr>
          <w:sz w:val="28"/>
          <w:lang w:val="ru-RU"/>
        </w:rPr>
        <w:t>8</w:t>
      </w:r>
      <w:r w:rsidR="00272DA0" w:rsidRPr="004D491A">
        <w:rPr>
          <w:sz w:val="28"/>
        </w:rPr>
        <w:t xml:space="preserve">) </w:t>
      </w:r>
      <w:r w:rsidR="00E479D2" w:rsidRPr="004D491A">
        <w:rPr>
          <w:sz w:val="28"/>
        </w:rPr>
        <w:t xml:space="preserve">СП 50.13330.2012. </w:t>
      </w:r>
      <w:r w:rsidR="00E479D2" w:rsidRPr="004D491A">
        <w:rPr>
          <w:sz w:val="28"/>
          <w:lang w:val="ru-RU"/>
        </w:rPr>
        <w:t>«</w:t>
      </w:r>
      <w:r w:rsidR="00E479D2" w:rsidRPr="004D491A">
        <w:rPr>
          <w:sz w:val="28"/>
        </w:rPr>
        <w:t>Свод правил. Тепловая защита зданий. Актуализированная редакция СНиП 23-02-2003</w:t>
      </w:r>
      <w:r w:rsidR="00E479D2" w:rsidRPr="004D491A">
        <w:rPr>
          <w:sz w:val="28"/>
          <w:lang w:val="ru-RU"/>
        </w:rPr>
        <w:t>».</w:t>
      </w:r>
    </w:p>
    <w:p w:rsidR="00E55405" w:rsidRPr="004D491A" w:rsidRDefault="00E55405" w:rsidP="009A2DED">
      <w:pPr>
        <w:tabs>
          <w:tab w:val="left" w:pos="2127"/>
        </w:tabs>
        <w:ind w:firstLine="567"/>
        <w:rPr>
          <w:sz w:val="28"/>
          <w:szCs w:val="28"/>
        </w:rPr>
      </w:pPr>
      <w:r w:rsidRPr="004D491A">
        <w:rPr>
          <w:sz w:val="28"/>
          <w:szCs w:val="28"/>
        </w:rPr>
        <w:t>Основными нормативными документами при разработке схемы являются:</w:t>
      </w:r>
    </w:p>
    <w:p w:rsidR="001E7B6E" w:rsidRPr="004D491A" w:rsidRDefault="00E55405" w:rsidP="009A2DED">
      <w:pPr>
        <w:pStyle w:val="Affd"/>
        <w:tabs>
          <w:tab w:val="left" w:pos="2127"/>
        </w:tabs>
        <w:rPr>
          <w:sz w:val="28"/>
        </w:rPr>
      </w:pPr>
      <w:r w:rsidRPr="004D491A">
        <w:rPr>
          <w:sz w:val="28"/>
        </w:rPr>
        <w:t xml:space="preserve">1) </w:t>
      </w:r>
      <w:r w:rsidR="001E7B6E" w:rsidRPr="004D491A">
        <w:rPr>
          <w:sz w:val="28"/>
        </w:rPr>
        <w:t xml:space="preserve">Постановление Правительства РФ от 22.02.2012 </w:t>
      </w:r>
      <w:r w:rsidR="001E7B6E" w:rsidRPr="004D491A">
        <w:rPr>
          <w:sz w:val="28"/>
          <w:lang w:val="ru-RU"/>
        </w:rPr>
        <w:t>№</w:t>
      </w:r>
      <w:r w:rsidR="001E7B6E" w:rsidRPr="004D491A">
        <w:rPr>
          <w:sz w:val="28"/>
        </w:rPr>
        <w:t xml:space="preserve"> 154 </w:t>
      </w:r>
      <w:r w:rsidR="001E7B6E" w:rsidRPr="004D491A">
        <w:rPr>
          <w:sz w:val="28"/>
          <w:lang w:val="ru-RU"/>
        </w:rPr>
        <w:t>«</w:t>
      </w:r>
      <w:r w:rsidR="001E7B6E" w:rsidRPr="004D491A">
        <w:rPr>
          <w:sz w:val="28"/>
        </w:rPr>
        <w:t>О требованиях к схемам теплоснабжения, порядку их разработки и утверждения</w:t>
      </w:r>
      <w:r w:rsidR="001E7B6E" w:rsidRPr="004D491A">
        <w:rPr>
          <w:sz w:val="28"/>
          <w:lang w:val="ru-RU"/>
        </w:rPr>
        <w:t>»</w:t>
      </w:r>
      <w:r w:rsidR="001E7B6E" w:rsidRPr="004D491A">
        <w:rPr>
          <w:sz w:val="28"/>
        </w:rPr>
        <w:t>;</w:t>
      </w:r>
    </w:p>
    <w:p w:rsidR="00E55405" w:rsidRPr="004D491A" w:rsidRDefault="00E55405" w:rsidP="009A2DED">
      <w:pPr>
        <w:pStyle w:val="Affd"/>
        <w:rPr>
          <w:sz w:val="28"/>
          <w:lang w:val="ru-RU"/>
        </w:rPr>
      </w:pPr>
      <w:r w:rsidRPr="004D491A">
        <w:rPr>
          <w:sz w:val="28"/>
        </w:rPr>
        <w:t xml:space="preserve">2) </w:t>
      </w:r>
      <w:r w:rsidR="001E7B6E" w:rsidRPr="004D491A">
        <w:rPr>
          <w:sz w:val="28"/>
        </w:rPr>
        <w:t xml:space="preserve">Постановление Правительства РФ от 03.04.2018 </w:t>
      </w:r>
      <w:r w:rsidR="001E7B6E" w:rsidRPr="004D491A">
        <w:rPr>
          <w:sz w:val="28"/>
          <w:lang w:val="ru-RU"/>
        </w:rPr>
        <w:t>№</w:t>
      </w:r>
      <w:r w:rsidR="001E7B6E" w:rsidRPr="004D491A">
        <w:rPr>
          <w:sz w:val="28"/>
        </w:rPr>
        <w:t xml:space="preserve"> 405 </w:t>
      </w:r>
      <w:r w:rsidR="001E7B6E" w:rsidRPr="004D491A">
        <w:rPr>
          <w:sz w:val="28"/>
          <w:lang w:val="ru-RU"/>
        </w:rPr>
        <w:t>«</w:t>
      </w:r>
      <w:r w:rsidR="001E7B6E" w:rsidRPr="004D491A">
        <w:rPr>
          <w:sz w:val="28"/>
        </w:rPr>
        <w:t>О внесении изменений в некоторые акты Правительства Российской Федерации</w:t>
      </w:r>
      <w:r w:rsidR="001E7B6E" w:rsidRPr="004D491A">
        <w:rPr>
          <w:sz w:val="28"/>
          <w:lang w:val="ru-RU"/>
        </w:rPr>
        <w:t>»;</w:t>
      </w:r>
    </w:p>
    <w:p w:rsidR="00E55405" w:rsidRPr="004D491A" w:rsidRDefault="00E55405" w:rsidP="009A2DED">
      <w:pPr>
        <w:pStyle w:val="Affd"/>
        <w:rPr>
          <w:sz w:val="28"/>
          <w:lang w:val="ru-RU"/>
        </w:rPr>
      </w:pPr>
      <w:r w:rsidRPr="004D491A">
        <w:rPr>
          <w:sz w:val="28"/>
        </w:rPr>
        <w:t xml:space="preserve">3) </w:t>
      </w:r>
      <w:r w:rsidR="001E7B6E" w:rsidRPr="004D491A">
        <w:rPr>
          <w:sz w:val="28"/>
        </w:rPr>
        <w:t xml:space="preserve">Постановление Правительства РФ от 16.03.2019 </w:t>
      </w:r>
      <w:r w:rsidR="001E7B6E" w:rsidRPr="004D491A">
        <w:rPr>
          <w:sz w:val="28"/>
          <w:lang w:val="ru-RU"/>
        </w:rPr>
        <w:t>№</w:t>
      </w:r>
      <w:r w:rsidR="001E7B6E" w:rsidRPr="004D491A">
        <w:rPr>
          <w:sz w:val="28"/>
        </w:rPr>
        <w:t xml:space="preserve"> 276 </w:t>
      </w:r>
      <w:r w:rsidR="001E7B6E" w:rsidRPr="004D491A">
        <w:rPr>
          <w:sz w:val="28"/>
          <w:lang w:val="ru-RU"/>
        </w:rPr>
        <w:t>«</w:t>
      </w:r>
      <w:r w:rsidR="001E7B6E" w:rsidRPr="004D491A">
        <w:rPr>
          <w:sz w:val="28"/>
        </w:rPr>
        <w:t>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r w:rsidR="001E7B6E" w:rsidRPr="004D491A">
        <w:rPr>
          <w:sz w:val="28"/>
          <w:lang w:val="ru-RU"/>
        </w:rPr>
        <w:t>»;</w:t>
      </w:r>
    </w:p>
    <w:p w:rsidR="001E7B6E" w:rsidRPr="004D491A" w:rsidRDefault="009A4B70" w:rsidP="009A2DED">
      <w:pPr>
        <w:pStyle w:val="Affd"/>
        <w:rPr>
          <w:sz w:val="28"/>
          <w:lang w:val="ru-RU"/>
        </w:rPr>
      </w:pPr>
      <w:r w:rsidRPr="004D491A">
        <w:rPr>
          <w:sz w:val="28"/>
          <w:lang w:val="ru-RU"/>
        </w:rPr>
        <w:t>4</w:t>
      </w:r>
      <w:r w:rsidR="00331DBE" w:rsidRPr="004D491A">
        <w:rPr>
          <w:sz w:val="28"/>
        </w:rPr>
        <w:t xml:space="preserve">) </w:t>
      </w:r>
      <w:r w:rsidR="001E7B6E" w:rsidRPr="004D491A">
        <w:rPr>
          <w:sz w:val="28"/>
        </w:rPr>
        <w:t xml:space="preserve">Приказ Минэнерго России от 05.03.2019 </w:t>
      </w:r>
      <w:r w:rsidR="001E7B6E" w:rsidRPr="004D491A">
        <w:rPr>
          <w:sz w:val="28"/>
          <w:lang w:val="ru-RU"/>
        </w:rPr>
        <w:t>№</w:t>
      </w:r>
      <w:r w:rsidR="001E7B6E" w:rsidRPr="004D491A">
        <w:rPr>
          <w:sz w:val="28"/>
        </w:rPr>
        <w:t xml:space="preserve"> 212 </w:t>
      </w:r>
      <w:r w:rsidR="001E7B6E" w:rsidRPr="004D491A">
        <w:rPr>
          <w:sz w:val="28"/>
          <w:lang w:val="ru-RU"/>
        </w:rPr>
        <w:t>«</w:t>
      </w:r>
      <w:r w:rsidR="001E7B6E" w:rsidRPr="004D491A">
        <w:rPr>
          <w:sz w:val="28"/>
        </w:rPr>
        <w:t>Об утверждении Методических указаний по разработке схем теплоснабжения</w:t>
      </w:r>
      <w:r w:rsidR="001E7B6E" w:rsidRPr="004D491A">
        <w:rPr>
          <w:sz w:val="28"/>
          <w:lang w:val="ru-RU"/>
        </w:rPr>
        <w:t>»;</w:t>
      </w:r>
      <w:r w:rsidR="001E7B6E" w:rsidRPr="004D491A">
        <w:rPr>
          <w:sz w:val="28"/>
        </w:rPr>
        <w:t xml:space="preserve"> </w:t>
      </w:r>
    </w:p>
    <w:p w:rsidR="00E55405" w:rsidRPr="004D491A" w:rsidRDefault="00E55405" w:rsidP="009A2DED">
      <w:pPr>
        <w:pStyle w:val="Affd"/>
        <w:rPr>
          <w:sz w:val="28"/>
        </w:rPr>
      </w:pPr>
      <w:r w:rsidRPr="004D491A">
        <w:rPr>
          <w:sz w:val="28"/>
        </w:rPr>
        <w:t xml:space="preserve">6) </w:t>
      </w:r>
      <w:r w:rsidR="001E7B6E" w:rsidRPr="004D491A">
        <w:rPr>
          <w:sz w:val="28"/>
        </w:rPr>
        <w:t xml:space="preserve">Постановление Правительства РФ от 08.08.2012 </w:t>
      </w:r>
      <w:r w:rsidR="001E7B6E" w:rsidRPr="004D491A">
        <w:rPr>
          <w:sz w:val="28"/>
          <w:lang w:val="ru-RU"/>
        </w:rPr>
        <w:t>№</w:t>
      </w:r>
      <w:r w:rsidR="001E7B6E" w:rsidRPr="004D491A">
        <w:rPr>
          <w:sz w:val="28"/>
        </w:rPr>
        <w:t xml:space="preserve"> 808 </w:t>
      </w:r>
      <w:r w:rsidR="001E7B6E" w:rsidRPr="004D491A">
        <w:rPr>
          <w:sz w:val="28"/>
          <w:lang w:val="ru-RU"/>
        </w:rPr>
        <w:t>«</w:t>
      </w:r>
      <w:r w:rsidR="001E7B6E" w:rsidRPr="004D491A">
        <w:rPr>
          <w:sz w:val="28"/>
        </w:rPr>
        <w:t>Об организации теплоснабжения в Российской Федерации и о внесении изменений в некоторые акты Правительства Российской Федерации</w:t>
      </w:r>
      <w:r w:rsidR="001E7B6E" w:rsidRPr="004D491A">
        <w:rPr>
          <w:sz w:val="28"/>
          <w:lang w:val="ru-RU"/>
        </w:rPr>
        <w:t>».</w:t>
      </w:r>
    </w:p>
    <w:p w:rsidR="00397277" w:rsidRPr="004D491A" w:rsidRDefault="00E3281E" w:rsidP="009A2DED">
      <w:pPr>
        <w:pStyle w:val="10"/>
        <w:rPr>
          <w:sz w:val="28"/>
        </w:rPr>
      </w:pPr>
      <w:r w:rsidRPr="004D491A">
        <w:rPr>
          <w:sz w:val="28"/>
        </w:rPr>
        <w:br w:type="page"/>
      </w:r>
      <w:bookmarkStart w:id="3" w:name="_Toc40168301"/>
      <w:bookmarkStart w:id="4" w:name="_Toc71985458"/>
      <w:bookmarkStart w:id="5" w:name="_Toc212141643"/>
      <w:r w:rsidR="00397277" w:rsidRPr="004D491A">
        <w:rPr>
          <w:sz w:val="28"/>
        </w:rPr>
        <w:t>ПЕРЕЧЕНЬ ИСПОЛЬЗУЕМЫХ ТЕРМИНОВ, ОПРЕДЕЛЕНИЙ И СОКРАЩЕНИЙ</w:t>
      </w:r>
      <w:bookmarkEnd w:id="4"/>
      <w:bookmarkEnd w:id="5"/>
      <w:r w:rsidR="00397277" w:rsidRPr="004D491A">
        <w:rPr>
          <w:sz w:val="28"/>
        </w:rPr>
        <w:t xml:space="preserve"> </w:t>
      </w:r>
    </w:p>
    <w:p w:rsidR="00397277" w:rsidRPr="004D491A" w:rsidRDefault="00397277" w:rsidP="009A2DED">
      <w:pPr>
        <w:widowControl w:val="0"/>
        <w:autoSpaceDE w:val="0"/>
        <w:autoSpaceDN w:val="0"/>
        <w:adjustRightInd w:val="0"/>
        <w:ind w:firstLine="374"/>
        <w:rPr>
          <w:sz w:val="28"/>
          <w:szCs w:val="28"/>
        </w:rPr>
      </w:pPr>
      <w:r w:rsidRPr="004D491A">
        <w:rPr>
          <w:sz w:val="28"/>
          <w:szCs w:val="28"/>
        </w:rPr>
        <w:t xml:space="preserve">В настоящем документе используются </w:t>
      </w:r>
      <w:r w:rsidR="00F04085" w:rsidRPr="004D491A">
        <w:rPr>
          <w:sz w:val="28"/>
          <w:szCs w:val="28"/>
        </w:rPr>
        <w:t>следующие термины и сокращения</w:t>
      </w:r>
    </w:p>
    <w:p w:rsidR="00397277" w:rsidRPr="004D491A" w:rsidRDefault="00397277" w:rsidP="009A2DED">
      <w:pPr>
        <w:widowControl w:val="0"/>
        <w:autoSpaceDE w:val="0"/>
        <w:autoSpaceDN w:val="0"/>
        <w:adjustRightInd w:val="0"/>
        <w:ind w:firstLine="374"/>
        <w:rPr>
          <w:sz w:val="28"/>
          <w:szCs w:val="28"/>
        </w:rPr>
      </w:pP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Энергетический ресурс</w:t>
      </w:r>
      <w:r w:rsidRPr="004D491A">
        <w:rPr>
          <w:sz w:val="28"/>
          <w:szCs w:val="28"/>
        </w:rPr>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4451CC" w:rsidRPr="004D491A">
        <w:rPr>
          <w:sz w:val="28"/>
          <w:szCs w:val="28"/>
        </w:rPr>
        <w:t xml:space="preserve">д </w:t>
      </w:r>
      <w:r w:rsidRPr="004D491A">
        <w:rPr>
          <w:sz w:val="28"/>
          <w:szCs w:val="28"/>
        </w:rPr>
        <w:t>энергии (ато</w:t>
      </w:r>
      <w:r w:rsidRPr="004D491A">
        <w:rPr>
          <w:sz w:val="28"/>
          <w:szCs w:val="28"/>
        </w:rPr>
        <w:t>м</w:t>
      </w:r>
      <w:r w:rsidRPr="004D491A">
        <w:rPr>
          <w:sz w:val="28"/>
          <w:szCs w:val="28"/>
        </w:rPr>
        <w:t>ная, тепловая, электрическая, электромагнитная энергия или другой ви</w:t>
      </w:r>
      <w:r w:rsidR="00123CB2" w:rsidRPr="004D491A">
        <w:rPr>
          <w:sz w:val="28"/>
          <w:szCs w:val="28"/>
        </w:rPr>
        <w:t>д</w:t>
      </w:r>
      <w:r w:rsidR="004451CC" w:rsidRPr="004D491A">
        <w:rPr>
          <w:sz w:val="28"/>
          <w:szCs w:val="28"/>
        </w:rPr>
        <w:t xml:space="preserve"> </w:t>
      </w:r>
      <w:r w:rsidRPr="004D491A">
        <w:rPr>
          <w:sz w:val="28"/>
          <w:szCs w:val="28"/>
        </w:rPr>
        <w:t xml:space="preserve">энергии).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 xml:space="preserve">Энергосбережение – </w:t>
      </w:r>
      <w:r w:rsidRPr="004D491A">
        <w:rPr>
          <w:sz w:val="28"/>
          <w:szCs w:val="28"/>
        </w:rPr>
        <w:t>реализация организационных, правовых, технических, технологич</w:t>
      </w:r>
      <w:r w:rsidRPr="004D491A">
        <w:rPr>
          <w:sz w:val="28"/>
          <w:szCs w:val="28"/>
        </w:rPr>
        <w:t>е</w:t>
      </w:r>
      <w:r w:rsidRPr="004D491A">
        <w:rPr>
          <w:sz w:val="28"/>
          <w:szCs w:val="28"/>
        </w:rPr>
        <w:t>ских, экономических и иных мер, направленных на уменьшение объема используемых энерг</w:t>
      </w:r>
      <w:r w:rsidRPr="004D491A">
        <w:rPr>
          <w:sz w:val="28"/>
          <w:szCs w:val="28"/>
        </w:rPr>
        <w:t>е</w:t>
      </w:r>
      <w:r w:rsidRPr="004D491A">
        <w:rPr>
          <w:sz w:val="28"/>
          <w:szCs w:val="28"/>
        </w:rPr>
        <w:t>тических ресурсов при сохранении соответствующего полезного эффе</w:t>
      </w:r>
      <w:r w:rsidRPr="004D491A">
        <w:rPr>
          <w:sz w:val="28"/>
          <w:szCs w:val="28"/>
        </w:rPr>
        <w:t>к</w:t>
      </w:r>
      <w:r w:rsidRPr="004D491A">
        <w:rPr>
          <w:sz w:val="28"/>
          <w:szCs w:val="28"/>
        </w:rPr>
        <w:t>та от их использования (в том числе объема произведенной продукции, выполненных работ, оказанных услуг).</w:t>
      </w:r>
      <w:r w:rsidR="00C04BEB" w:rsidRPr="004D491A">
        <w:rPr>
          <w:sz w:val="28"/>
          <w:szCs w:val="28"/>
        </w:rPr>
        <w:t xml:space="preserve">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Энергетическая эффективность</w:t>
      </w:r>
      <w:r w:rsidRPr="004D491A">
        <w:rPr>
          <w:sz w:val="28"/>
          <w:szCs w:val="28"/>
        </w:rPr>
        <w:t xml:space="preserve"> – характеристики, отражающие отношение полезного э</w:t>
      </w:r>
      <w:r w:rsidRPr="004D491A">
        <w:rPr>
          <w:sz w:val="28"/>
          <w:szCs w:val="28"/>
        </w:rPr>
        <w:t>ф</w:t>
      </w:r>
      <w:r w:rsidRPr="004D491A">
        <w:rPr>
          <w:sz w:val="28"/>
          <w:szCs w:val="28"/>
        </w:rPr>
        <w:t>фекта от использования энергетических ресурсов к затратам энергетических ресурсов, произв</w:t>
      </w:r>
      <w:r w:rsidRPr="004D491A">
        <w:rPr>
          <w:sz w:val="28"/>
          <w:szCs w:val="28"/>
        </w:rPr>
        <w:t>е</w:t>
      </w:r>
      <w:r w:rsidRPr="004D491A">
        <w:rPr>
          <w:sz w:val="28"/>
          <w:szCs w:val="28"/>
        </w:rPr>
        <w:t>денным в целях получения такого эффекта, применительно к продукции, технологическому пр</w:t>
      </w:r>
      <w:r w:rsidRPr="004D491A">
        <w:rPr>
          <w:sz w:val="28"/>
          <w:szCs w:val="28"/>
        </w:rPr>
        <w:t>о</w:t>
      </w:r>
      <w:r w:rsidRPr="004D491A">
        <w:rPr>
          <w:sz w:val="28"/>
          <w:szCs w:val="28"/>
        </w:rPr>
        <w:t>цессу, юридическому лицу, индивидуальному пре</w:t>
      </w:r>
      <w:r w:rsidRPr="004D491A">
        <w:rPr>
          <w:sz w:val="28"/>
          <w:szCs w:val="28"/>
        </w:rPr>
        <w:t>д</w:t>
      </w:r>
      <w:r w:rsidRPr="004D491A">
        <w:rPr>
          <w:sz w:val="28"/>
          <w:szCs w:val="28"/>
        </w:rPr>
        <w:t xml:space="preserve">принимателю.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Техническое состояние</w:t>
      </w:r>
      <w:r w:rsidRPr="004D491A">
        <w:rPr>
          <w:sz w:val="28"/>
          <w:szCs w:val="28"/>
        </w:rPr>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C04BEB" w:rsidRPr="004D491A">
        <w:rPr>
          <w:sz w:val="28"/>
          <w:szCs w:val="28"/>
        </w:rPr>
        <w:t xml:space="preserve"> </w:t>
      </w:r>
      <w:r w:rsidRPr="004D491A">
        <w:rPr>
          <w:sz w:val="28"/>
          <w:szCs w:val="28"/>
        </w:rPr>
        <w:t>нормативной</w:t>
      </w:r>
      <w:r w:rsidR="00C04BEB" w:rsidRPr="004D491A">
        <w:rPr>
          <w:sz w:val="28"/>
          <w:szCs w:val="28"/>
        </w:rPr>
        <w:t xml:space="preserve"> </w:t>
      </w:r>
      <w:r w:rsidRPr="004D491A">
        <w:rPr>
          <w:sz w:val="28"/>
          <w:szCs w:val="28"/>
        </w:rPr>
        <w:t>д</w:t>
      </w:r>
      <w:r w:rsidRPr="004D491A">
        <w:rPr>
          <w:sz w:val="28"/>
          <w:szCs w:val="28"/>
        </w:rPr>
        <w:t>о</w:t>
      </w:r>
      <w:r w:rsidRPr="004D491A">
        <w:rPr>
          <w:sz w:val="28"/>
          <w:szCs w:val="28"/>
        </w:rPr>
        <w:t xml:space="preserve">кументацией.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Испытания –</w:t>
      </w:r>
      <w:r w:rsidRPr="004D491A">
        <w:rPr>
          <w:sz w:val="28"/>
          <w:szCs w:val="28"/>
        </w:rPr>
        <w:t xml:space="preserve"> экспериментальное определение качественных и/или количественных характ</w:t>
      </w:r>
      <w:r w:rsidRPr="004D491A">
        <w:rPr>
          <w:sz w:val="28"/>
          <w:szCs w:val="28"/>
        </w:rPr>
        <w:t>е</w:t>
      </w:r>
      <w:r w:rsidRPr="004D491A">
        <w:rPr>
          <w:sz w:val="28"/>
          <w:szCs w:val="28"/>
        </w:rPr>
        <w:t>ристик параметров энергооборудования при влиянии</w:t>
      </w:r>
      <w:r w:rsidR="00C04BEB" w:rsidRPr="004D491A">
        <w:rPr>
          <w:sz w:val="28"/>
          <w:szCs w:val="28"/>
        </w:rPr>
        <w:t xml:space="preserve"> </w:t>
      </w:r>
      <w:r w:rsidRPr="004D491A">
        <w:rPr>
          <w:sz w:val="28"/>
          <w:szCs w:val="28"/>
        </w:rPr>
        <w:t>на него факторов,</w:t>
      </w:r>
      <w:r w:rsidR="00C04BEB" w:rsidRPr="004D491A">
        <w:rPr>
          <w:sz w:val="28"/>
          <w:szCs w:val="28"/>
        </w:rPr>
        <w:t xml:space="preserve"> </w:t>
      </w:r>
      <w:r w:rsidRPr="004D491A">
        <w:rPr>
          <w:sz w:val="28"/>
          <w:szCs w:val="28"/>
        </w:rPr>
        <w:t>регламентированных</w:t>
      </w:r>
      <w:r w:rsidR="00C04BEB" w:rsidRPr="004D491A">
        <w:rPr>
          <w:sz w:val="28"/>
          <w:szCs w:val="28"/>
        </w:rPr>
        <w:t xml:space="preserve"> </w:t>
      </w:r>
      <w:r w:rsidRPr="004D491A">
        <w:rPr>
          <w:sz w:val="28"/>
          <w:szCs w:val="28"/>
        </w:rPr>
        <w:t>де</w:t>
      </w:r>
      <w:r w:rsidRPr="004D491A">
        <w:rPr>
          <w:sz w:val="28"/>
          <w:szCs w:val="28"/>
        </w:rPr>
        <w:t>й</w:t>
      </w:r>
      <w:r w:rsidRPr="004D491A">
        <w:rPr>
          <w:sz w:val="28"/>
          <w:szCs w:val="28"/>
        </w:rPr>
        <w:t>ствующими</w:t>
      </w:r>
      <w:r w:rsidR="00C04BEB" w:rsidRPr="004D491A">
        <w:rPr>
          <w:sz w:val="28"/>
          <w:szCs w:val="28"/>
        </w:rPr>
        <w:t xml:space="preserve"> </w:t>
      </w:r>
      <w:r w:rsidRPr="004D491A">
        <w:rPr>
          <w:sz w:val="28"/>
          <w:szCs w:val="28"/>
        </w:rPr>
        <w:t xml:space="preserve">нормативными документами.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Зона действия системы теплоснабжения</w:t>
      </w:r>
      <w:r w:rsidRPr="004D491A">
        <w:rPr>
          <w:sz w:val="28"/>
          <w:szCs w:val="28"/>
        </w:rPr>
        <w:t xml:space="preserve"> - территория поселения, городского округа, г</w:t>
      </w:r>
      <w:r w:rsidRPr="004D491A">
        <w:rPr>
          <w:sz w:val="28"/>
          <w:szCs w:val="28"/>
        </w:rPr>
        <w:t>о</w:t>
      </w:r>
      <w:r w:rsidRPr="004D491A">
        <w:rPr>
          <w:sz w:val="28"/>
          <w:szCs w:val="28"/>
        </w:rPr>
        <w:t>рода федерального значения или ее часть, границы которой устанавливаются по наиболее уд</w:t>
      </w:r>
      <w:r w:rsidRPr="004D491A">
        <w:rPr>
          <w:sz w:val="28"/>
          <w:szCs w:val="28"/>
        </w:rPr>
        <w:t>а</w:t>
      </w:r>
      <w:r w:rsidRPr="004D491A">
        <w:rPr>
          <w:sz w:val="28"/>
          <w:szCs w:val="28"/>
        </w:rPr>
        <w:t>ленным точкам подключения потребителей к тепловым сетям, входящим в систему теплосна</w:t>
      </w:r>
      <w:r w:rsidRPr="004D491A">
        <w:rPr>
          <w:sz w:val="28"/>
          <w:szCs w:val="28"/>
        </w:rPr>
        <w:t>б</w:t>
      </w:r>
      <w:r w:rsidR="009A2D6A" w:rsidRPr="004D491A">
        <w:rPr>
          <w:sz w:val="28"/>
          <w:szCs w:val="28"/>
        </w:rPr>
        <w:t>жения.</w:t>
      </w:r>
      <w:r w:rsidRPr="004D491A">
        <w:rPr>
          <w:sz w:val="28"/>
          <w:szCs w:val="28"/>
        </w:rPr>
        <w:t xml:space="preserve">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Зона действия источника тепловой энергии</w:t>
      </w:r>
      <w:r w:rsidRPr="004D491A">
        <w:rPr>
          <w:sz w:val="28"/>
          <w:szCs w:val="28"/>
        </w:rPr>
        <w:t xml:space="preserve"> - территория поселения, городского округа, г</w:t>
      </w:r>
      <w:r w:rsidRPr="004D491A">
        <w:rPr>
          <w:sz w:val="28"/>
          <w:szCs w:val="28"/>
        </w:rPr>
        <w:t>о</w:t>
      </w:r>
      <w:r w:rsidRPr="004D491A">
        <w:rPr>
          <w:sz w:val="28"/>
          <w:szCs w:val="28"/>
        </w:rPr>
        <w:t>рода федерального значения или ее часть, границы которой устанавливаются закрытыми секци</w:t>
      </w:r>
      <w:r w:rsidRPr="004D491A">
        <w:rPr>
          <w:sz w:val="28"/>
          <w:szCs w:val="28"/>
        </w:rPr>
        <w:t>о</w:t>
      </w:r>
      <w:r w:rsidRPr="004D491A">
        <w:rPr>
          <w:sz w:val="28"/>
          <w:szCs w:val="28"/>
        </w:rPr>
        <w:t>нирующими задвижками тепловой сети системы теплосна</w:t>
      </w:r>
      <w:r w:rsidRPr="004D491A">
        <w:rPr>
          <w:sz w:val="28"/>
          <w:szCs w:val="28"/>
        </w:rPr>
        <w:t>б</w:t>
      </w:r>
      <w:r w:rsidR="009A2D6A" w:rsidRPr="004D491A">
        <w:rPr>
          <w:sz w:val="28"/>
          <w:szCs w:val="28"/>
        </w:rPr>
        <w:t>жения.</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Установленная мощность источника тепловой энергии</w:t>
      </w:r>
      <w:r w:rsidRPr="004D491A">
        <w:rPr>
          <w:sz w:val="28"/>
          <w:szCs w:val="28"/>
        </w:rPr>
        <w:t xml:space="preserve"> - сумма номинальных тепловых мощностей всего принятого по актам ввода в эксплуатацию оборудов</w:t>
      </w:r>
      <w:r w:rsidRPr="004D491A">
        <w:rPr>
          <w:sz w:val="28"/>
          <w:szCs w:val="28"/>
        </w:rPr>
        <w:t>а</w:t>
      </w:r>
      <w:r w:rsidRPr="004D491A">
        <w:rPr>
          <w:sz w:val="28"/>
          <w:szCs w:val="28"/>
        </w:rPr>
        <w:t>ния, предназначенного для отпуска тепловой энергии потребителям и для обеспечения собственных и хозяйственных нуж</w:t>
      </w:r>
      <w:r w:rsidR="009A2D6A" w:rsidRPr="004D491A">
        <w:rPr>
          <w:sz w:val="28"/>
          <w:szCs w:val="28"/>
        </w:rPr>
        <w:t>д</w:t>
      </w:r>
      <w:r w:rsidR="004451CC" w:rsidRPr="004D491A">
        <w:rPr>
          <w:sz w:val="28"/>
          <w:szCs w:val="28"/>
        </w:rPr>
        <w:t xml:space="preserve"> </w:t>
      </w:r>
      <w:r w:rsidRPr="004D491A">
        <w:rPr>
          <w:sz w:val="28"/>
          <w:szCs w:val="28"/>
        </w:rPr>
        <w:t>теплоснабжающей организации в отношении да</w:t>
      </w:r>
      <w:r w:rsidRPr="004D491A">
        <w:rPr>
          <w:sz w:val="28"/>
          <w:szCs w:val="28"/>
        </w:rPr>
        <w:t>н</w:t>
      </w:r>
      <w:r w:rsidRPr="004D491A">
        <w:rPr>
          <w:sz w:val="28"/>
          <w:szCs w:val="28"/>
        </w:rPr>
        <w:t>н</w:t>
      </w:r>
      <w:r w:rsidR="009A2D6A" w:rsidRPr="004D491A">
        <w:rPr>
          <w:sz w:val="28"/>
          <w:szCs w:val="28"/>
        </w:rPr>
        <w:t>ого источника тепловой энергии.</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Располагаемая мощность источника тепловой энергии</w:t>
      </w:r>
      <w:r w:rsidRPr="004D491A">
        <w:rPr>
          <w:sz w:val="28"/>
          <w:szCs w:val="28"/>
        </w:rPr>
        <w:t xml:space="preserve"> - величина, равная установленной мощности источника тепловой энергии за вычетом объемов мощности, не реализуемых по техн</w:t>
      </w:r>
      <w:r w:rsidRPr="004D491A">
        <w:rPr>
          <w:sz w:val="28"/>
          <w:szCs w:val="28"/>
        </w:rPr>
        <w:t>и</w:t>
      </w:r>
      <w:r w:rsidRPr="004D491A">
        <w:rPr>
          <w:sz w:val="28"/>
          <w:szCs w:val="28"/>
        </w:rPr>
        <w:t>ческим причинам, в том числе по причине снижения тепловой мощности оборудования в резул</w:t>
      </w:r>
      <w:r w:rsidRPr="004D491A">
        <w:rPr>
          <w:sz w:val="28"/>
          <w:szCs w:val="28"/>
        </w:rPr>
        <w:t>ь</w:t>
      </w:r>
      <w:r w:rsidRPr="004D491A">
        <w:rPr>
          <w:sz w:val="28"/>
          <w:szCs w:val="28"/>
        </w:rPr>
        <w:t>тате эксплуатации на продленном техническом ресурсе (снижение параметров пара пере</w:t>
      </w:r>
      <w:r w:rsidR="009A2D6A" w:rsidRPr="004D491A">
        <w:rPr>
          <w:sz w:val="28"/>
          <w:szCs w:val="28"/>
        </w:rPr>
        <w:t>д</w:t>
      </w:r>
      <w:r w:rsidR="004451CC" w:rsidRPr="004D491A">
        <w:rPr>
          <w:sz w:val="28"/>
          <w:szCs w:val="28"/>
        </w:rPr>
        <w:t xml:space="preserve"> </w:t>
      </w:r>
      <w:r w:rsidRPr="004D491A">
        <w:rPr>
          <w:sz w:val="28"/>
          <w:szCs w:val="28"/>
        </w:rPr>
        <w:t>турб</w:t>
      </w:r>
      <w:r w:rsidRPr="004D491A">
        <w:rPr>
          <w:sz w:val="28"/>
          <w:szCs w:val="28"/>
        </w:rPr>
        <w:t>и</w:t>
      </w:r>
      <w:r w:rsidRPr="004D491A">
        <w:rPr>
          <w:sz w:val="28"/>
          <w:szCs w:val="28"/>
        </w:rPr>
        <w:t xml:space="preserve">ной, отсутствие рециркуляции в пиковых водогрейных котлоагрегатах и др.);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 xml:space="preserve">Реконструкция </w:t>
      </w:r>
      <w:r w:rsidRPr="004D491A">
        <w:rPr>
          <w:sz w:val="28"/>
          <w:szCs w:val="28"/>
        </w:rPr>
        <w:t>— процесс изменения устаревших объектов, с целью придания свойств н</w:t>
      </w:r>
      <w:r w:rsidRPr="004D491A">
        <w:rPr>
          <w:sz w:val="28"/>
          <w:szCs w:val="28"/>
        </w:rPr>
        <w:t>о</w:t>
      </w:r>
      <w:r w:rsidRPr="004D491A">
        <w:rPr>
          <w:sz w:val="28"/>
          <w:szCs w:val="28"/>
        </w:rPr>
        <w:t>вых в будущем. Реконструкция объектов капитального строительства (за исключением линейных об</w:t>
      </w:r>
      <w:r w:rsidRPr="004D491A">
        <w:rPr>
          <w:sz w:val="28"/>
          <w:szCs w:val="28"/>
        </w:rPr>
        <w:t>ъ</w:t>
      </w:r>
      <w:r w:rsidRPr="004D491A">
        <w:rPr>
          <w:sz w:val="28"/>
          <w:szCs w:val="28"/>
        </w:rPr>
        <w:t>ектов) — изменение параметров объекта капитального строительства, его частей. Р</w:t>
      </w:r>
      <w:r w:rsidRPr="004D491A">
        <w:rPr>
          <w:sz w:val="28"/>
          <w:szCs w:val="28"/>
        </w:rPr>
        <w:t>е</w:t>
      </w:r>
      <w:r w:rsidRPr="004D491A">
        <w:rPr>
          <w:sz w:val="28"/>
          <w:szCs w:val="28"/>
        </w:rPr>
        <w:t>конструкция линейных объектов (водопроводов, канализации) — изменение параметров лине</w:t>
      </w:r>
      <w:r w:rsidRPr="004D491A">
        <w:rPr>
          <w:sz w:val="28"/>
          <w:szCs w:val="28"/>
        </w:rPr>
        <w:t>й</w:t>
      </w:r>
      <w:r w:rsidRPr="004D491A">
        <w:rPr>
          <w:sz w:val="28"/>
          <w:szCs w:val="28"/>
        </w:rPr>
        <w:t>ных объектов или их участков (частей), которое влечет за собой изменение класса, категории и (или) первон</w:t>
      </w:r>
      <w:r w:rsidRPr="004D491A">
        <w:rPr>
          <w:sz w:val="28"/>
          <w:szCs w:val="28"/>
        </w:rPr>
        <w:t>а</w:t>
      </w:r>
      <w:r w:rsidRPr="004D491A">
        <w:rPr>
          <w:sz w:val="28"/>
          <w:szCs w:val="28"/>
        </w:rPr>
        <w:t>чально установленных показателей функционирования таких объектов (пропус</w:t>
      </w:r>
      <w:r w:rsidRPr="004D491A">
        <w:rPr>
          <w:sz w:val="28"/>
          <w:szCs w:val="28"/>
        </w:rPr>
        <w:t>к</w:t>
      </w:r>
      <w:r w:rsidRPr="004D491A">
        <w:rPr>
          <w:sz w:val="28"/>
          <w:szCs w:val="28"/>
        </w:rPr>
        <w:t xml:space="preserve">ной способности и других) или при котором требуется изменение границ полос отвода и (или) охранных зон таких объектов.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Мощность источника тепловой энергии нетто</w:t>
      </w:r>
      <w:r w:rsidRPr="004D491A">
        <w:rPr>
          <w:sz w:val="28"/>
          <w:szCs w:val="28"/>
        </w:rPr>
        <w:t xml:space="preserve"> - величина, равная располагаемой мо</w:t>
      </w:r>
      <w:r w:rsidRPr="004D491A">
        <w:rPr>
          <w:sz w:val="28"/>
          <w:szCs w:val="28"/>
        </w:rPr>
        <w:t>щ</w:t>
      </w:r>
      <w:r w:rsidRPr="004D491A">
        <w:rPr>
          <w:sz w:val="28"/>
          <w:szCs w:val="28"/>
        </w:rPr>
        <w:t>ности источника тепловой энергии за вычетом тепловой нагрузки на собственные и хозяйственные ну</w:t>
      </w:r>
      <w:r w:rsidRPr="004D491A">
        <w:rPr>
          <w:sz w:val="28"/>
          <w:szCs w:val="28"/>
        </w:rPr>
        <w:t>ж</w:t>
      </w:r>
      <w:r w:rsidRPr="004D491A">
        <w:rPr>
          <w:sz w:val="28"/>
          <w:szCs w:val="28"/>
        </w:rPr>
        <w:t>ды теплоснабжающей организации в отношении исто</w:t>
      </w:r>
      <w:r w:rsidRPr="004D491A">
        <w:rPr>
          <w:sz w:val="28"/>
          <w:szCs w:val="28"/>
        </w:rPr>
        <w:t>ч</w:t>
      </w:r>
      <w:r w:rsidRPr="004D491A">
        <w:rPr>
          <w:sz w:val="28"/>
          <w:szCs w:val="28"/>
        </w:rPr>
        <w:t>ник</w:t>
      </w:r>
      <w:r w:rsidR="00D4741E" w:rsidRPr="004D491A">
        <w:rPr>
          <w:sz w:val="28"/>
          <w:szCs w:val="28"/>
        </w:rPr>
        <w:t>а тепловой энергии.</w:t>
      </w:r>
      <w:r w:rsidRPr="004D491A">
        <w:rPr>
          <w:sz w:val="28"/>
          <w:szCs w:val="28"/>
        </w:rPr>
        <w:t xml:space="preserve">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 xml:space="preserve">Модернизация (техническое перевооружение) </w:t>
      </w:r>
      <w:r w:rsidRPr="004D491A">
        <w:rPr>
          <w:sz w:val="28"/>
          <w:szCs w:val="28"/>
        </w:rPr>
        <w:t>- обновление объекта, приведение его в соо</w:t>
      </w:r>
      <w:r w:rsidRPr="004D491A">
        <w:rPr>
          <w:sz w:val="28"/>
          <w:szCs w:val="28"/>
        </w:rPr>
        <w:t>т</w:t>
      </w:r>
      <w:r w:rsidRPr="004D491A">
        <w:rPr>
          <w:sz w:val="28"/>
          <w:szCs w:val="28"/>
        </w:rPr>
        <w:t>ветствие с новыми требованиями и нормами, техническими условиями, показателями кач</w:t>
      </w:r>
      <w:r w:rsidRPr="004D491A">
        <w:rPr>
          <w:sz w:val="28"/>
          <w:szCs w:val="28"/>
        </w:rPr>
        <w:t>е</w:t>
      </w:r>
      <w:r w:rsidRPr="004D491A">
        <w:rPr>
          <w:sz w:val="28"/>
          <w:szCs w:val="28"/>
        </w:rPr>
        <w:t xml:space="preserve">ства.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Теплосетевые объекты</w:t>
      </w:r>
      <w:r w:rsidRPr="004D491A">
        <w:rPr>
          <w:sz w:val="28"/>
          <w:szCs w:val="28"/>
        </w:rPr>
        <w:t xml:space="preserve"> - объекты, входящие в состав тепловой сети и обеспечивающие пер</w:t>
      </w:r>
      <w:r w:rsidRPr="004D491A">
        <w:rPr>
          <w:sz w:val="28"/>
          <w:szCs w:val="28"/>
        </w:rPr>
        <w:t>е</w:t>
      </w:r>
      <w:r w:rsidRPr="004D491A">
        <w:rPr>
          <w:sz w:val="28"/>
          <w:szCs w:val="28"/>
        </w:rPr>
        <w:t>дачу тепловой энергии от источника тепловой энергии до теплопотребляющих установок по</w:t>
      </w:r>
      <w:r w:rsidR="00421A81" w:rsidRPr="004D491A">
        <w:rPr>
          <w:sz w:val="28"/>
          <w:szCs w:val="28"/>
        </w:rPr>
        <w:t>треб</w:t>
      </w:r>
      <w:r w:rsidR="00421A81" w:rsidRPr="004D491A">
        <w:rPr>
          <w:sz w:val="28"/>
          <w:szCs w:val="28"/>
        </w:rPr>
        <w:t>и</w:t>
      </w:r>
      <w:r w:rsidR="00421A81" w:rsidRPr="004D491A">
        <w:rPr>
          <w:sz w:val="28"/>
          <w:szCs w:val="28"/>
        </w:rPr>
        <w:t>телей тепловой энергии.</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Элемент территориального деления</w:t>
      </w:r>
      <w:r w:rsidRPr="004D491A">
        <w:rPr>
          <w:sz w:val="28"/>
          <w:szCs w:val="28"/>
        </w:rPr>
        <w:t xml:space="preserve"> - территория поселения, городского округа, города ф</w:t>
      </w:r>
      <w:r w:rsidRPr="004D491A">
        <w:rPr>
          <w:sz w:val="28"/>
          <w:szCs w:val="28"/>
        </w:rPr>
        <w:t>е</w:t>
      </w:r>
      <w:r w:rsidRPr="004D491A">
        <w:rPr>
          <w:sz w:val="28"/>
          <w:szCs w:val="28"/>
        </w:rPr>
        <w:t>дерального значения или ее часть, установленная по границам админ</w:t>
      </w:r>
      <w:r w:rsidRPr="004D491A">
        <w:rPr>
          <w:sz w:val="28"/>
          <w:szCs w:val="28"/>
        </w:rPr>
        <w:t>и</w:t>
      </w:r>
      <w:r w:rsidRPr="004D491A">
        <w:rPr>
          <w:sz w:val="28"/>
          <w:szCs w:val="28"/>
        </w:rPr>
        <w:t>ст</w:t>
      </w:r>
      <w:r w:rsidR="00CD5FDB" w:rsidRPr="004D491A">
        <w:rPr>
          <w:sz w:val="28"/>
          <w:szCs w:val="28"/>
        </w:rPr>
        <w:t>ративно-территориальных единиц.</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Расчетный элемент территориального деления</w:t>
      </w:r>
      <w:r w:rsidRPr="004D491A">
        <w:rPr>
          <w:sz w:val="28"/>
          <w:szCs w:val="28"/>
        </w:rPr>
        <w:t xml:space="preserve"> - территория поселения, городского округа, города федерального значения или ее часть, принятая для целей разработки схемы теплоснабж</w:t>
      </w:r>
      <w:r w:rsidRPr="004D491A">
        <w:rPr>
          <w:sz w:val="28"/>
          <w:szCs w:val="28"/>
        </w:rPr>
        <w:t>е</w:t>
      </w:r>
      <w:r w:rsidRPr="004D491A">
        <w:rPr>
          <w:sz w:val="28"/>
          <w:szCs w:val="28"/>
        </w:rPr>
        <w:t>ния в неизменяемых границах на весь срок действия сх</w:t>
      </w:r>
      <w:r w:rsidRPr="004D491A">
        <w:rPr>
          <w:sz w:val="28"/>
          <w:szCs w:val="28"/>
        </w:rPr>
        <w:t>е</w:t>
      </w:r>
      <w:r w:rsidRPr="004D491A">
        <w:rPr>
          <w:sz w:val="28"/>
          <w:szCs w:val="28"/>
        </w:rPr>
        <w:t xml:space="preserve">мы теплоснабжения.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Радиус эффективного теплоснабжения</w:t>
      </w:r>
      <w:r w:rsidRPr="004D491A">
        <w:rPr>
          <w:sz w:val="28"/>
          <w:szCs w:val="28"/>
        </w:rPr>
        <w:t xml:space="preserve"> - максимальное расстояние от теплопотребляющей установки до ближайшего источника тепловой энергии в системе теплоснабжения, при превыш</w:t>
      </w:r>
      <w:r w:rsidRPr="004D491A">
        <w:rPr>
          <w:sz w:val="28"/>
          <w:szCs w:val="28"/>
        </w:rPr>
        <w:t>е</w:t>
      </w:r>
      <w:r w:rsidRPr="004D491A">
        <w:rPr>
          <w:sz w:val="28"/>
          <w:szCs w:val="28"/>
        </w:rPr>
        <w:t>нии которого подключение теплопотребляющей установки к данной системе теплоснабжения н</w:t>
      </w:r>
      <w:r w:rsidRPr="004D491A">
        <w:rPr>
          <w:sz w:val="28"/>
          <w:szCs w:val="28"/>
        </w:rPr>
        <w:t>е</w:t>
      </w:r>
      <w:r w:rsidRPr="004D491A">
        <w:rPr>
          <w:sz w:val="28"/>
          <w:szCs w:val="28"/>
        </w:rPr>
        <w:t xml:space="preserve">целесообразно по причине увеличения совокупных расходов в системе теплоснабжения </w:t>
      </w:r>
      <w:r w:rsidRPr="004D491A">
        <w:rPr>
          <w:i/>
          <w:iCs/>
          <w:sz w:val="28"/>
          <w:szCs w:val="28"/>
        </w:rPr>
        <w:t>(исто</w:t>
      </w:r>
      <w:r w:rsidRPr="004D491A">
        <w:rPr>
          <w:i/>
          <w:iCs/>
          <w:sz w:val="28"/>
          <w:szCs w:val="28"/>
        </w:rPr>
        <w:t>ч</w:t>
      </w:r>
      <w:r w:rsidRPr="004D491A">
        <w:rPr>
          <w:i/>
          <w:iCs/>
          <w:sz w:val="28"/>
          <w:szCs w:val="28"/>
        </w:rPr>
        <w:t xml:space="preserve">ник: </w:t>
      </w:r>
      <w:r w:rsidR="00D4741E" w:rsidRPr="004D491A">
        <w:rPr>
          <w:i/>
          <w:iCs/>
          <w:sz w:val="28"/>
          <w:szCs w:val="28"/>
        </w:rPr>
        <w:t>Федеральный закон от 27.07.2010 № 190-ФЗ «О теплоснабжении»</w:t>
      </w:r>
      <w:r w:rsidRPr="004D491A">
        <w:rPr>
          <w:i/>
          <w:iCs/>
          <w:sz w:val="28"/>
          <w:szCs w:val="28"/>
        </w:rPr>
        <w:t xml:space="preserve">).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Коэффициент использования теплоты топлива</w:t>
      </w:r>
      <w:r w:rsidRPr="004D491A">
        <w:rPr>
          <w:sz w:val="28"/>
          <w:szCs w:val="28"/>
        </w:rPr>
        <w:t xml:space="preserve"> – показатель энергетической эффективн</w:t>
      </w:r>
      <w:r w:rsidRPr="004D491A">
        <w:rPr>
          <w:sz w:val="28"/>
          <w:szCs w:val="28"/>
        </w:rPr>
        <w:t>о</w:t>
      </w:r>
      <w:r w:rsidRPr="004D491A">
        <w:rPr>
          <w:sz w:val="28"/>
          <w:szCs w:val="28"/>
        </w:rPr>
        <w:t>сти каждой зоны действия источника тепловой энергии, доля теплоты, содержащейся в то</w:t>
      </w:r>
      <w:r w:rsidRPr="004D491A">
        <w:rPr>
          <w:sz w:val="28"/>
          <w:szCs w:val="28"/>
        </w:rPr>
        <w:t>п</w:t>
      </w:r>
      <w:r w:rsidRPr="004D491A">
        <w:rPr>
          <w:sz w:val="28"/>
          <w:szCs w:val="28"/>
        </w:rPr>
        <w:t>ливе, полезно используемой на выработку тепловой энергии (электроэнергии) в котельной (на электр</w:t>
      </w:r>
      <w:r w:rsidRPr="004D491A">
        <w:rPr>
          <w:sz w:val="28"/>
          <w:szCs w:val="28"/>
        </w:rPr>
        <w:t>о</w:t>
      </w:r>
      <w:r w:rsidRPr="004D491A">
        <w:rPr>
          <w:sz w:val="28"/>
          <w:szCs w:val="28"/>
        </w:rPr>
        <w:t xml:space="preserve">станции).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Материальная характеристика тепловой сети</w:t>
      </w:r>
      <w:r w:rsidRPr="004D491A">
        <w:rPr>
          <w:sz w:val="28"/>
          <w:szCs w:val="28"/>
        </w:rPr>
        <w:t xml:space="preserve"> - сумма произведений наружных диаме</w:t>
      </w:r>
      <w:r w:rsidRPr="004D491A">
        <w:rPr>
          <w:sz w:val="28"/>
          <w:szCs w:val="28"/>
        </w:rPr>
        <w:t>т</w:t>
      </w:r>
      <w:r w:rsidRPr="004D491A">
        <w:rPr>
          <w:sz w:val="28"/>
          <w:szCs w:val="28"/>
        </w:rPr>
        <w:t xml:space="preserve">ров трубопроводов участков тепловой сети на их длину.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Удельная материальная характеристика тепловой сети</w:t>
      </w:r>
      <w:r w:rsidRPr="004D491A">
        <w:rPr>
          <w:sz w:val="28"/>
          <w:szCs w:val="28"/>
        </w:rPr>
        <w:t xml:space="preserve"> - отношение материальной хара</w:t>
      </w:r>
      <w:r w:rsidRPr="004D491A">
        <w:rPr>
          <w:sz w:val="28"/>
          <w:szCs w:val="28"/>
        </w:rPr>
        <w:t>к</w:t>
      </w:r>
      <w:r w:rsidRPr="004D491A">
        <w:rPr>
          <w:sz w:val="28"/>
          <w:szCs w:val="28"/>
        </w:rPr>
        <w:t>теристики тепловой сети к тепловой нагрузке потребителей, присоединенных к этой тепловой с</w:t>
      </w:r>
      <w:r w:rsidRPr="004D491A">
        <w:rPr>
          <w:sz w:val="28"/>
          <w:szCs w:val="28"/>
        </w:rPr>
        <w:t>е</w:t>
      </w:r>
      <w:r w:rsidRPr="004D491A">
        <w:rPr>
          <w:sz w:val="28"/>
          <w:szCs w:val="28"/>
        </w:rPr>
        <w:t xml:space="preserve">ти.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Расчетная тепловая нагрузка</w:t>
      </w:r>
      <w:r w:rsidRPr="004D491A">
        <w:rPr>
          <w:sz w:val="28"/>
          <w:szCs w:val="28"/>
        </w:rPr>
        <w:t xml:space="preserve"> - тепловая нагрузка, определяемая на основе данных о факт</w:t>
      </w:r>
      <w:r w:rsidRPr="004D491A">
        <w:rPr>
          <w:sz w:val="28"/>
          <w:szCs w:val="28"/>
        </w:rPr>
        <w:t>и</w:t>
      </w:r>
      <w:r w:rsidRPr="004D491A">
        <w:rPr>
          <w:sz w:val="28"/>
          <w:szCs w:val="28"/>
        </w:rPr>
        <w:t>ческом отпуске тепловой энергии за полный отопительный период, предшествующий началу ра</w:t>
      </w:r>
      <w:r w:rsidRPr="004D491A">
        <w:rPr>
          <w:sz w:val="28"/>
          <w:szCs w:val="28"/>
        </w:rPr>
        <w:t>з</w:t>
      </w:r>
      <w:r w:rsidRPr="004D491A">
        <w:rPr>
          <w:sz w:val="28"/>
          <w:szCs w:val="28"/>
        </w:rPr>
        <w:t>работки схемы теплоснабжения, приведенная в соответствии с методическими указаниями по ра</w:t>
      </w:r>
      <w:r w:rsidRPr="004D491A">
        <w:rPr>
          <w:sz w:val="28"/>
          <w:szCs w:val="28"/>
        </w:rPr>
        <w:t>з</w:t>
      </w:r>
      <w:r w:rsidRPr="004D491A">
        <w:rPr>
          <w:sz w:val="28"/>
          <w:szCs w:val="28"/>
        </w:rPr>
        <w:t xml:space="preserve">работке схем теплоснабжения к расчетной температуре наружного воздуха.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Базовый перио</w:t>
      </w:r>
      <w:r w:rsidR="00421A81" w:rsidRPr="004D491A">
        <w:rPr>
          <w:b/>
          <w:bCs/>
          <w:i/>
          <w:iCs/>
          <w:sz w:val="28"/>
          <w:szCs w:val="28"/>
        </w:rPr>
        <w:t>д</w:t>
      </w:r>
      <w:r w:rsidR="004451CC" w:rsidRPr="004D491A">
        <w:rPr>
          <w:b/>
          <w:bCs/>
          <w:i/>
          <w:iCs/>
          <w:sz w:val="28"/>
          <w:szCs w:val="28"/>
        </w:rPr>
        <w:t xml:space="preserve"> </w:t>
      </w:r>
      <w:r w:rsidRPr="004D491A">
        <w:rPr>
          <w:sz w:val="28"/>
          <w:szCs w:val="28"/>
        </w:rPr>
        <w:t>- год, предшествующий году разработки и утверждения первичной схемы теплоснабжения поселения, городского округа, города федерального знач</w:t>
      </w:r>
      <w:r w:rsidRPr="004D491A">
        <w:rPr>
          <w:sz w:val="28"/>
          <w:szCs w:val="28"/>
        </w:rPr>
        <w:t>е</w:t>
      </w:r>
      <w:r w:rsidRPr="004D491A">
        <w:rPr>
          <w:sz w:val="28"/>
          <w:szCs w:val="28"/>
        </w:rPr>
        <w:t xml:space="preserve">ния.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Базовый перио</w:t>
      </w:r>
      <w:r w:rsidR="00421A81" w:rsidRPr="004D491A">
        <w:rPr>
          <w:b/>
          <w:bCs/>
          <w:i/>
          <w:iCs/>
          <w:sz w:val="28"/>
          <w:szCs w:val="28"/>
        </w:rPr>
        <w:t>д</w:t>
      </w:r>
      <w:r w:rsidR="004451CC" w:rsidRPr="004D491A">
        <w:rPr>
          <w:b/>
          <w:bCs/>
          <w:i/>
          <w:iCs/>
          <w:sz w:val="28"/>
          <w:szCs w:val="28"/>
        </w:rPr>
        <w:t xml:space="preserve"> </w:t>
      </w:r>
      <w:r w:rsidRPr="004D491A">
        <w:rPr>
          <w:b/>
          <w:bCs/>
          <w:i/>
          <w:iCs/>
          <w:sz w:val="28"/>
          <w:szCs w:val="28"/>
        </w:rPr>
        <w:t>актуализации</w:t>
      </w:r>
      <w:r w:rsidRPr="004D491A">
        <w:rPr>
          <w:sz w:val="28"/>
          <w:szCs w:val="28"/>
        </w:rPr>
        <w:t xml:space="preserve"> - год, предшествующий году, в котором подлежит утвержд</w:t>
      </w:r>
      <w:r w:rsidRPr="004D491A">
        <w:rPr>
          <w:sz w:val="28"/>
          <w:szCs w:val="28"/>
        </w:rPr>
        <w:t>е</w:t>
      </w:r>
      <w:r w:rsidRPr="004D491A">
        <w:rPr>
          <w:sz w:val="28"/>
          <w:szCs w:val="28"/>
        </w:rPr>
        <w:t>нию актуализированная схема теплоснабжения поселения, городского округа, города федеральн</w:t>
      </w:r>
      <w:r w:rsidRPr="004D491A">
        <w:rPr>
          <w:sz w:val="28"/>
          <w:szCs w:val="28"/>
        </w:rPr>
        <w:t>о</w:t>
      </w:r>
      <w:r w:rsidRPr="004D491A">
        <w:rPr>
          <w:sz w:val="28"/>
          <w:szCs w:val="28"/>
        </w:rPr>
        <w:t xml:space="preserve">го значения.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Мастер-план развития систем теплоснабжения поселения, городского округа, города ф</w:t>
      </w:r>
      <w:r w:rsidRPr="004D491A">
        <w:rPr>
          <w:b/>
          <w:bCs/>
          <w:i/>
          <w:iCs/>
          <w:sz w:val="28"/>
          <w:szCs w:val="28"/>
        </w:rPr>
        <w:t>е</w:t>
      </w:r>
      <w:r w:rsidRPr="004D491A">
        <w:rPr>
          <w:b/>
          <w:bCs/>
          <w:i/>
          <w:iCs/>
          <w:sz w:val="28"/>
          <w:szCs w:val="28"/>
        </w:rPr>
        <w:t>дерального значения</w:t>
      </w:r>
      <w:r w:rsidRPr="004D491A">
        <w:rPr>
          <w:sz w:val="28"/>
          <w:szCs w:val="28"/>
        </w:rPr>
        <w:t xml:space="preserve"> - раздел схемы теплоснабжения (актуализированной схемы теплоснабж</w:t>
      </w:r>
      <w:r w:rsidRPr="004D491A">
        <w:rPr>
          <w:sz w:val="28"/>
          <w:szCs w:val="28"/>
        </w:rPr>
        <w:t>е</w:t>
      </w:r>
      <w:r w:rsidRPr="004D491A">
        <w:rPr>
          <w:sz w:val="28"/>
          <w:szCs w:val="28"/>
        </w:rPr>
        <w:t>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w:t>
      </w:r>
      <w:r w:rsidRPr="004D491A">
        <w:rPr>
          <w:sz w:val="28"/>
          <w:szCs w:val="28"/>
        </w:rPr>
        <w:t>о</w:t>
      </w:r>
      <w:r w:rsidRPr="004D491A">
        <w:rPr>
          <w:sz w:val="28"/>
          <w:szCs w:val="28"/>
        </w:rPr>
        <w:t xml:space="preserve">снабжения поселения, городского округа, города федерального значения.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Энергетические характеристики тепловых сетей</w:t>
      </w:r>
      <w:r w:rsidRPr="004D491A">
        <w:rPr>
          <w:sz w:val="28"/>
          <w:szCs w:val="28"/>
        </w:rPr>
        <w:t xml:space="preserve"> - показатели, характеризующие энергет</w:t>
      </w:r>
      <w:r w:rsidRPr="004D491A">
        <w:rPr>
          <w:sz w:val="28"/>
          <w:szCs w:val="28"/>
        </w:rPr>
        <w:t>и</w:t>
      </w:r>
      <w:r w:rsidRPr="004D491A">
        <w:rPr>
          <w:sz w:val="28"/>
          <w:szCs w:val="28"/>
        </w:rPr>
        <w:t>ческую эффективность передачи тепловой энергии по тепловым сетям, включая потери тепловой энергии, расх</w:t>
      </w:r>
      <w:r w:rsidR="00E72BC1" w:rsidRPr="004D491A">
        <w:rPr>
          <w:sz w:val="28"/>
          <w:szCs w:val="28"/>
        </w:rPr>
        <w:t xml:space="preserve">од </w:t>
      </w:r>
      <w:r w:rsidRPr="004D491A">
        <w:rPr>
          <w:sz w:val="28"/>
          <w:szCs w:val="28"/>
        </w:rPr>
        <w:t>электроэнергии на передачу тепловой энергии, расх</w:t>
      </w:r>
      <w:r w:rsidR="00E72BC1" w:rsidRPr="004D491A">
        <w:rPr>
          <w:sz w:val="28"/>
          <w:szCs w:val="28"/>
        </w:rPr>
        <w:t xml:space="preserve">од </w:t>
      </w:r>
      <w:r w:rsidRPr="004D491A">
        <w:rPr>
          <w:sz w:val="28"/>
          <w:szCs w:val="28"/>
        </w:rPr>
        <w:t>теплоносит</w:t>
      </w:r>
      <w:r w:rsidRPr="004D491A">
        <w:rPr>
          <w:sz w:val="28"/>
          <w:szCs w:val="28"/>
        </w:rPr>
        <w:t>е</w:t>
      </w:r>
      <w:r w:rsidRPr="004D491A">
        <w:rPr>
          <w:sz w:val="28"/>
          <w:szCs w:val="28"/>
        </w:rPr>
        <w:t>ля на передачу тепловой энергии, потери теплоносителя, те</w:t>
      </w:r>
      <w:r w:rsidRPr="004D491A">
        <w:rPr>
          <w:sz w:val="28"/>
          <w:szCs w:val="28"/>
        </w:rPr>
        <w:t>м</w:t>
      </w:r>
      <w:r w:rsidRPr="004D491A">
        <w:rPr>
          <w:sz w:val="28"/>
          <w:szCs w:val="28"/>
        </w:rPr>
        <w:t xml:space="preserve">пературу теплоносителя.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Топливный баланс</w:t>
      </w:r>
      <w:r w:rsidRPr="004D491A">
        <w:rPr>
          <w:sz w:val="28"/>
          <w:szCs w:val="28"/>
        </w:rPr>
        <w:t xml:space="preserve"> - документ, содержащий взаимосвязанные показатели количественного с</w:t>
      </w:r>
      <w:r w:rsidRPr="004D491A">
        <w:rPr>
          <w:sz w:val="28"/>
          <w:szCs w:val="28"/>
        </w:rPr>
        <w:t>о</w:t>
      </w:r>
      <w:r w:rsidRPr="004D491A">
        <w:rPr>
          <w:sz w:val="28"/>
          <w:szCs w:val="28"/>
        </w:rPr>
        <w:t>ответствия необходимых для функционирования системы теплоснабжения поставок топлива ра</w:t>
      </w:r>
      <w:r w:rsidRPr="004D491A">
        <w:rPr>
          <w:sz w:val="28"/>
          <w:szCs w:val="28"/>
        </w:rPr>
        <w:t>з</w:t>
      </w:r>
      <w:r w:rsidRPr="004D491A">
        <w:rPr>
          <w:sz w:val="28"/>
          <w:szCs w:val="28"/>
        </w:rPr>
        <w:t>личных видов и их потребления источниками тепловой энергии в системе теплоснабжения, уст</w:t>
      </w:r>
      <w:r w:rsidRPr="004D491A">
        <w:rPr>
          <w:sz w:val="28"/>
          <w:szCs w:val="28"/>
        </w:rPr>
        <w:t>а</w:t>
      </w:r>
      <w:r w:rsidRPr="004D491A">
        <w:rPr>
          <w:sz w:val="28"/>
          <w:szCs w:val="28"/>
        </w:rPr>
        <w:t>навливающий распределение топлива различных видов между источниками тепловой эне</w:t>
      </w:r>
      <w:r w:rsidRPr="004D491A">
        <w:rPr>
          <w:sz w:val="28"/>
          <w:szCs w:val="28"/>
        </w:rPr>
        <w:t>р</w:t>
      </w:r>
      <w:r w:rsidRPr="004D491A">
        <w:rPr>
          <w:sz w:val="28"/>
          <w:szCs w:val="28"/>
        </w:rPr>
        <w:t>гии в системе теплоснабжения и позволяющий определить эффективность использования то</w:t>
      </w:r>
      <w:r w:rsidRPr="004D491A">
        <w:rPr>
          <w:sz w:val="28"/>
          <w:szCs w:val="28"/>
        </w:rPr>
        <w:t>п</w:t>
      </w:r>
      <w:r w:rsidRPr="004D491A">
        <w:rPr>
          <w:sz w:val="28"/>
          <w:szCs w:val="28"/>
        </w:rPr>
        <w:t xml:space="preserve">лива при комбинированной выработке электрической и тепловой энергии. </w:t>
      </w:r>
    </w:p>
    <w:p w:rsidR="00397277" w:rsidRPr="004D491A" w:rsidRDefault="00397277" w:rsidP="009A2DED">
      <w:pPr>
        <w:widowControl w:val="0"/>
        <w:autoSpaceDE w:val="0"/>
        <w:autoSpaceDN w:val="0"/>
        <w:adjustRightInd w:val="0"/>
        <w:ind w:firstLine="374"/>
        <w:rPr>
          <w:sz w:val="28"/>
          <w:szCs w:val="28"/>
        </w:rPr>
      </w:pPr>
      <w:r w:rsidRPr="004D491A">
        <w:rPr>
          <w:b/>
          <w:bCs/>
          <w:i/>
          <w:iCs/>
          <w:sz w:val="28"/>
          <w:szCs w:val="28"/>
        </w:rPr>
        <w:t>Электронная модель системы теплоснабжения поселения, городского округа, города ф</w:t>
      </w:r>
      <w:r w:rsidRPr="004D491A">
        <w:rPr>
          <w:b/>
          <w:bCs/>
          <w:i/>
          <w:iCs/>
          <w:sz w:val="28"/>
          <w:szCs w:val="28"/>
        </w:rPr>
        <w:t>е</w:t>
      </w:r>
      <w:r w:rsidRPr="004D491A">
        <w:rPr>
          <w:b/>
          <w:bCs/>
          <w:i/>
          <w:iCs/>
          <w:sz w:val="28"/>
          <w:szCs w:val="28"/>
        </w:rPr>
        <w:t>дерального значения</w:t>
      </w:r>
      <w:r w:rsidRPr="004D491A">
        <w:rPr>
          <w:sz w:val="28"/>
          <w:szCs w:val="28"/>
        </w:rPr>
        <w:t xml:space="preserve"> - документ в электронной форме, в котором представлена информация о х</w:t>
      </w:r>
      <w:r w:rsidRPr="004D491A">
        <w:rPr>
          <w:sz w:val="28"/>
          <w:szCs w:val="28"/>
        </w:rPr>
        <w:t>а</w:t>
      </w:r>
      <w:r w:rsidRPr="004D491A">
        <w:rPr>
          <w:sz w:val="28"/>
          <w:szCs w:val="28"/>
        </w:rPr>
        <w:t>рактеристиках систем теплоснабжения поселения, городского округа, города федерального знач</w:t>
      </w:r>
      <w:r w:rsidRPr="004D491A">
        <w:rPr>
          <w:sz w:val="28"/>
          <w:szCs w:val="28"/>
        </w:rPr>
        <w:t>е</w:t>
      </w:r>
      <w:r w:rsidRPr="004D491A">
        <w:rPr>
          <w:sz w:val="28"/>
          <w:szCs w:val="28"/>
        </w:rPr>
        <w:t xml:space="preserve">ния. </w:t>
      </w:r>
    </w:p>
    <w:p w:rsidR="00397277" w:rsidRPr="004D491A" w:rsidRDefault="00397277" w:rsidP="009A2DED">
      <w:pPr>
        <w:ind w:firstLine="374"/>
        <w:rPr>
          <w:sz w:val="28"/>
          <w:szCs w:val="28"/>
        </w:rPr>
      </w:pPr>
      <w:r w:rsidRPr="004D491A">
        <w:rPr>
          <w:b/>
          <w:bCs/>
          <w:i/>
          <w:iCs/>
          <w:sz w:val="28"/>
          <w:szCs w:val="28"/>
        </w:rPr>
        <w:t>Коэффициент использования установленной тепловой мощности</w:t>
      </w:r>
      <w:r w:rsidRPr="004D491A">
        <w:rPr>
          <w:sz w:val="28"/>
          <w:szCs w:val="28"/>
        </w:rPr>
        <w:t xml:space="preserve"> </w:t>
      </w:r>
      <w:r w:rsidR="00F56EBB" w:rsidRPr="004D491A">
        <w:rPr>
          <w:sz w:val="28"/>
          <w:szCs w:val="28"/>
        </w:rPr>
        <w:t>-</w:t>
      </w:r>
      <w:r w:rsidRPr="004D491A">
        <w:rPr>
          <w:sz w:val="28"/>
          <w:szCs w:val="28"/>
        </w:rPr>
        <w:t xml:space="preserve"> равен отношению среднеарифметической тепловой мощности к установленной тепловой мощности котельной за опред</w:t>
      </w:r>
      <w:r w:rsidRPr="004D491A">
        <w:rPr>
          <w:sz w:val="28"/>
          <w:szCs w:val="28"/>
        </w:rPr>
        <w:t>е</w:t>
      </w:r>
      <w:r w:rsidR="003601B1" w:rsidRPr="004D491A">
        <w:rPr>
          <w:sz w:val="28"/>
          <w:szCs w:val="28"/>
        </w:rPr>
        <w:t>ленный интервал времен.</w:t>
      </w:r>
    </w:p>
    <w:p w:rsidR="00397277" w:rsidRPr="004D491A" w:rsidRDefault="00397277" w:rsidP="009A2DED">
      <w:pPr>
        <w:pStyle w:val="10"/>
        <w:rPr>
          <w:sz w:val="28"/>
          <w:lang w:val="ru-RU"/>
        </w:rPr>
      </w:pPr>
      <w:r w:rsidRPr="004D491A">
        <w:rPr>
          <w:sz w:val="28"/>
          <w:lang w:val="ru-RU"/>
        </w:rPr>
        <w:br w:type="page"/>
      </w:r>
      <w:bookmarkStart w:id="6" w:name="_Toc71985459"/>
      <w:bookmarkStart w:id="7" w:name="_Toc212141644"/>
      <w:r w:rsidRPr="004D491A">
        <w:rPr>
          <w:sz w:val="28"/>
        </w:rPr>
        <w:t>Сокращения</w:t>
      </w:r>
      <w:bookmarkEnd w:id="6"/>
      <w:bookmarkEnd w:id="7"/>
    </w:p>
    <w:p w:rsidR="00397277" w:rsidRPr="004D491A" w:rsidRDefault="00397277" w:rsidP="009A2DED">
      <w:pPr>
        <w:widowControl w:val="0"/>
        <w:autoSpaceDE w:val="0"/>
        <w:autoSpaceDN w:val="0"/>
        <w:adjustRightInd w:val="0"/>
        <w:rPr>
          <w:sz w:val="28"/>
          <w:szCs w:val="28"/>
        </w:rPr>
      </w:pPr>
      <w:r w:rsidRPr="004D491A">
        <w:rPr>
          <w:b/>
          <w:bCs/>
          <w:i/>
          <w:iCs/>
          <w:sz w:val="28"/>
          <w:szCs w:val="28"/>
        </w:rPr>
        <w:t xml:space="preserve">АСКУЭ – </w:t>
      </w:r>
      <w:r w:rsidRPr="004D491A">
        <w:rPr>
          <w:sz w:val="28"/>
          <w:szCs w:val="28"/>
        </w:rPr>
        <w:t xml:space="preserve">автоматизированная система контроля и учета энергоресурсов. </w:t>
      </w:r>
    </w:p>
    <w:p w:rsidR="00397277" w:rsidRPr="004D491A" w:rsidRDefault="00397277" w:rsidP="009A2DED">
      <w:pPr>
        <w:widowControl w:val="0"/>
        <w:autoSpaceDE w:val="0"/>
        <w:autoSpaceDN w:val="0"/>
        <w:adjustRightInd w:val="0"/>
        <w:rPr>
          <w:sz w:val="28"/>
          <w:szCs w:val="28"/>
        </w:rPr>
      </w:pPr>
      <w:r w:rsidRPr="004D491A">
        <w:rPr>
          <w:b/>
          <w:bCs/>
          <w:i/>
          <w:iCs/>
          <w:sz w:val="28"/>
          <w:szCs w:val="28"/>
        </w:rPr>
        <w:t>АГБМК</w:t>
      </w:r>
      <w:r w:rsidRPr="004D491A">
        <w:rPr>
          <w:sz w:val="28"/>
          <w:szCs w:val="28"/>
        </w:rPr>
        <w:t xml:space="preserve"> – автоматическая газовая блочно-модульная котельная.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БМК</w:t>
      </w:r>
      <w:r w:rsidRPr="004D491A">
        <w:rPr>
          <w:sz w:val="28"/>
          <w:szCs w:val="28"/>
        </w:rPr>
        <w:t xml:space="preserve"> – блочно-модульная котельная.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ВПУ</w:t>
      </w:r>
      <w:r w:rsidRPr="004D491A">
        <w:rPr>
          <w:sz w:val="28"/>
          <w:szCs w:val="28"/>
        </w:rPr>
        <w:t xml:space="preserve"> – водоподготовительные установки</w:t>
      </w:r>
      <w:r w:rsidR="00D4741E" w:rsidRPr="004D491A">
        <w:rPr>
          <w:sz w:val="28"/>
          <w:szCs w:val="28"/>
        </w:rPr>
        <w:t>.</w:t>
      </w:r>
      <w:r w:rsidRPr="004D491A">
        <w:rPr>
          <w:b/>
          <w:bCs/>
          <w:i/>
          <w:iCs/>
          <w:sz w:val="28"/>
          <w:szCs w:val="28"/>
        </w:rPr>
        <w:t xml:space="preserve"> </w:t>
      </w:r>
    </w:p>
    <w:p w:rsidR="00397277" w:rsidRPr="004D491A" w:rsidRDefault="00397277" w:rsidP="009A2DED">
      <w:pPr>
        <w:widowControl w:val="0"/>
        <w:autoSpaceDE w:val="0"/>
        <w:autoSpaceDN w:val="0"/>
        <w:adjustRightInd w:val="0"/>
        <w:rPr>
          <w:sz w:val="28"/>
          <w:szCs w:val="28"/>
        </w:rPr>
      </w:pPr>
      <w:r w:rsidRPr="004D491A">
        <w:rPr>
          <w:b/>
          <w:bCs/>
          <w:i/>
          <w:iCs/>
          <w:sz w:val="28"/>
          <w:szCs w:val="28"/>
        </w:rPr>
        <w:t>ГО</w:t>
      </w:r>
      <w:r w:rsidRPr="004D491A">
        <w:rPr>
          <w:sz w:val="28"/>
          <w:szCs w:val="28"/>
        </w:rPr>
        <w:t xml:space="preserve"> – городской округ. </w:t>
      </w:r>
    </w:p>
    <w:p w:rsidR="00397277" w:rsidRPr="004D491A" w:rsidRDefault="00397277" w:rsidP="009A2DED">
      <w:pPr>
        <w:widowControl w:val="0"/>
        <w:autoSpaceDE w:val="0"/>
        <w:autoSpaceDN w:val="0"/>
        <w:adjustRightInd w:val="0"/>
        <w:rPr>
          <w:sz w:val="28"/>
          <w:szCs w:val="28"/>
        </w:rPr>
      </w:pPr>
      <w:r w:rsidRPr="004D491A">
        <w:rPr>
          <w:b/>
          <w:bCs/>
          <w:i/>
          <w:iCs/>
          <w:sz w:val="28"/>
          <w:szCs w:val="28"/>
        </w:rPr>
        <w:t xml:space="preserve">ГВС </w:t>
      </w:r>
      <w:r w:rsidRPr="004D491A">
        <w:rPr>
          <w:sz w:val="28"/>
          <w:szCs w:val="28"/>
        </w:rPr>
        <w:t>–</w:t>
      </w:r>
      <w:r w:rsidR="00C04BEB" w:rsidRPr="004D491A">
        <w:rPr>
          <w:sz w:val="28"/>
          <w:szCs w:val="28"/>
        </w:rPr>
        <w:t xml:space="preserve"> </w:t>
      </w:r>
      <w:r w:rsidRPr="004D491A">
        <w:rPr>
          <w:sz w:val="28"/>
          <w:szCs w:val="28"/>
        </w:rPr>
        <w:t xml:space="preserve">система горячего водоснабжения.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 xml:space="preserve">ГИС </w:t>
      </w:r>
      <w:r w:rsidRPr="004D491A">
        <w:rPr>
          <w:sz w:val="28"/>
          <w:szCs w:val="28"/>
        </w:rPr>
        <w:t xml:space="preserve">– геоинформационная система. </w:t>
      </w:r>
    </w:p>
    <w:p w:rsidR="00397277" w:rsidRPr="004D491A" w:rsidRDefault="00397277" w:rsidP="009A2DED">
      <w:pPr>
        <w:widowControl w:val="0"/>
        <w:autoSpaceDE w:val="0"/>
        <w:autoSpaceDN w:val="0"/>
        <w:adjustRightInd w:val="0"/>
        <w:rPr>
          <w:sz w:val="28"/>
          <w:szCs w:val="28"/>
        </w:rPr>
      </w:pPr>
      <w:r w:rsidRPr="004D491A">
        <w:rPr>
          <w:b/>
          <w:bCs/>
          <w:i/>
          <w:iCs/>
          <w:sz w:val="28"/>
          <w:szCs w:val="28"/>
        </w:rPr>
        <w:t>ЕТО</w:t>
      </w:r>
      <w:r w:rsidRPr="004D491A">
        <w:rPr>
          <w:sz w:val="28"/>
          <w:szCs w:val="28"/>
        </w:rPr>
        <w:t xml:space="preserve"> – единая теплоснабжающая организация.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ИТП</w:t>
      </w:r>
      <w:r w:rsidRPr="004D491A">
        <w:rPr>
          <w:sz w:val="28"/>
          <w:szCs w:val="28"/>
        </w:rPr>
        <w:t xml:space="preserve"> – индивидуальный тепловой пункт. </w:t>
      </w:r>
    </w:p>
    <w:p w:rsidR="00397277" w:rsidRPr="004D491A" w:rsidRDefault="00397277" w:rsidP="009A2DED">
      <w:pPr>
        <w:widowControl w:val="0"/>
        <w:autoSpaceDE w:val="0"/>
        <w:autoSpaceDN w:val="0"/>
        <w:adjustRightInd w:val="0"/>
        <w:rPr>
          <w:sz w:val="28"/>
          <w:szCs w:val="28"/>
        </w:rPr>
      </w:pPr>
      <w:r w:rsidRPr="004D491A">
        <w:rPr>
          <w:b/>
          <w:bCs/>
          <w:i/>
          <w:iCs/>
          <w:sz w:val="28"/>
          <w:szCs w:val="28"/>
        </w:rPr>
        <w:t xml:space="preserve">ИЖФ </w:t>
      </w:r>
      <w:r w:rsidRPr="004D491A">
        <w:rPr>
          <w:sz w:val="28"/>
          <w:szCs w:val="28"/>
        </w:rPr>
        <w:t xml:space="preserve">- индивидуальный жилой фонд. </w:t>
      </w:r>
    </w:p>
    <w:p w:rsidR="00397277" w:rsidRPr="004D491A" w:rsidRDefault="00397277" w:rsidP="009A2DED">
      <w:pPr>
        <w:widowControl w:val="0"/>
        <w:autoSpaceDE w:val="0"/>
        <w:autoSpaceDN w:val="0"/>
        <w:adjustRightInd w:val="0"/>
        <w:rPr>
          <w:sz w:val="28"/>
          <w:szCs w:val="28"/>
        </w:rPr>
      </w:pPr>
      <w:r w:rsidRPr="004D491A">
        <w:rPr>
          <w:b/>
          <w:bCs/>
          <w:i/>
          <w:iCs/>
          <w:sz w:val="28"/>
          <w:szCs w:val="28"/>
        </w:rPr>
        <w:t xml:space="preserve">КИП </w:t>
      </w:r>
      <w:r w:rsidRPr="004D491A">
        <w:rPr>
          <w:sz w:val="28"/>
          <w:szCs w:val="28"/>
        </w:rPr>
        <w:t xml:space="preserve">– контрольно-измерительные приборы. </w:t>
      </w:r>
    </w:p>
    <w:p w:rsidR="00397277" w:rsidRPr="004D491A" w:rsidRDefault="00397277" w:rsidP="009A2DED">
      <w:pPr>
        <w:widowControl w:val="0"/>
        <w:autoSpaceDE w:val="0"/>
        <w:autoSpaceDN w:val="0"/>
        <w:adjustRightInd w:val="0"/>
        <w:rPr>
          <w:sz w:val="28"/>
          <w:szCs w:val="28"/>
        </w:rPr>
      </w:pPr>
      <w:r w:rsidRPr="004D491A">
        <w:rPr>
          <w:b/>
          <w:bCs/>
          <w:i/>
          <w:iCs/>
          <w:sz w:val="28"/>
          <w:szCs w:val="28"/>
        </w:rPr>
        <w:t>КИТТ</w:t>
      </w:r>
      <w:r w:rsidRPr="004D491A">
        <w:rPr>
          <w:b/>
          <w:bCs/>
          <w:sz w:val="28"/>
          <w:szCs w:val="28"/>
        </w:rPr>
        <w:t xml:space="preserve"> </w:t>
      </w:r>
      <w:r w:rsidRPr="004D491A">
        <w:rPr>
          <w:sz w:val="28"/>
          <w:szCs w:val="28"/>
        </w:rPr>
        <w:t>- коэффициент использования теплоты топлива</w:t>
      </w:r>
      <w:r w:rsidR="00A0735B" w:rsidRPr="004D491A">
        <w:rPr>
          <w:sz w:val="28"/>
          <w:szCs w:val="28"/>
        </w:rPr>
        <w:t>.</w:t>
      </w:r>
      <w:r w:rsidRPr="004D491A">
        <w:rPr>
          <w:sz w:val="28"/>
          <w:szCs w:val="28"/>
        </w:rPr>
        <w:t xml:space="preserve"> </w:t>
      </w:r>
    </w:p>
    <w:p w:rsidR="00397277" w:rsidRPr="004D491A" w:rsidRDefault="00397277" w:rsidP="009A2DED">
      <w:pPr>
        <w:widowControl w:val="0"/>
        <w:autoSpaceDE w:val="0"/>
        <w:autoSpaceDN w:val="0"/>
        <w:adjustRightInd w:val="0"/>
        <w:rPr>
          <w:sz w:val="28"/>
          <w:szCs w:val="28"/>
        </w:rPr>
      </w:pPr>
      <w:r w:rsidRPr="004D491A">
        <w:rPr>
          <w:b/>
          <w:bCs/>
          <w:i/>
          <w:iCs/>
          <w:sz w:val="28"/>
          <w:szCs w:val="28"/>
        </w:rPr>
        <w:t>кг.у.т</w:t>
      </w:r>
      <w:r w:rsidRPr="004D491A">
        <w:rPr>
          <w:b/>
          <w:bCs/>
          <w:sz w:val="28"/>
          <w:szCs w:val="28"/>
        </w:rPr>
        <w:t>.</w:t>
      </w:r>
      <w:r w:rsidRPr="004D491A">
        <w:rPr>
          <w:sz w:val="28"/>
          <w:szCs w:val="28"/>
        </w:rPr>
        <w:t xml:space="preserve"> - килограмм условного топлива. </w:t>
      </w:r>
    </w:p>
    <w:p w:rsidR="00397277" w:rsidRPr="004D491A" w:rsidRDefault="00397277" w:rsidP="009A2DED">
      <w:pPr>
        <w:widowControl w:val="0"/>
        <w:autoSpaceDE w:val="0"/>
        <w:autoSpaceDN w:val="0"/>
        <w:adjustRightInd w:val="0"/>
        <w:rPr>
          <w:sz w:val="28"/>
          <w:szCs w:val="28"/>
        </w:rPr>
      </w:pPr>
      <w:r w:rsidRPr="004D491A">
        <w:rPr>
          <w:b/>
          <w:bCs/>
          <w:i/>
          <w:iCs/>
          <w:sz w:val="28"/>
          <w:szCs w:val="28"/>
        </w:rPr>
        <w:t>МК</w:t>
      </w:r>
      <w:r w:rsidR="004451CC" w:rsidRPr="004D491A">
        <w:rPr>
          <w:b/>
          <w:bCs/>
          <w:i/>
          <w:iCs/>
          <w:sz w:val="28"/>
          <w:szCs w:val="28"/>
        </w:rPr>
        <w:t xml:space="preserve">Д </w:t>
      </w:r>
      <w:r w:rsidRPr="004D491A">
        <w:rPr>
          <w:sz w:val="28"/>
          <w:szCs w:val="28"/>
        </w:rPr>
        <w:t xml:space="preserve">– многоквартирный жилой дом. </w:t>
      </w:r>
    </w:p>
    <w:p w:rsidR="00397277" w:rsidRPr="004D491A" w:rsidRDefault="00397277" w:rsidP="009A2DED">
      <w:pPr>
        <w:widowControl w:val="0"/>
        <w:autoSpaceDE w:val="0"/>
        <w:autoSpaceDN w:val="0"/>
        <w:adjustRightInd w:val="0"/>
        <w:rPr>
          <w:sz w:val="28"/>
          <w:szCs w:val="28"/>
        </w:rPr>
      </w:pPr>
      <w:r w:rsidRPr="004D491A">
        <w:rPr>
          <w:b/>
          <w:bCs/>
          <w:i/>
          <w:iCs/>
          <w:sz w:val="28"/>
          <w:szCs w:val="28"/>
        </w:rPr>
        <w:t>МО</w:t>
      </w:r>
      <w:r w:rsidRPr="004D491A">
        <w:rPr>
          <w:sz w:val="28"/>
          <w:szCs w:val="28"/>
        </w:rPr>
        <w:t xml:space="preserve"> – муниципальное образование. </w:t>
      </w:r>
    </w:p>
    <w:p w:rsidR="00397277" w:rsidRPr="004D491A" w:rsidRDefault="00397277" w:rsidP="009A2DED">
      <w:pPr>
        <w:widowControl w:val="0"/>
        <w:autoSpaceDE w:val="0"/>
        <w:autoSpaceDN w:val="0"/>
        <w:adjustRightInd w:val="0"/>
        <w:rPr>
          <w:sz w:val="28"/>
          <w:szCs w:val="28"/>
        </w:rPr>
      </w:pPr>
      <w:r w:rsidRPr="004D491A">
        <w:rPr>
          <w:b/>
          <w:bCs/>
          <w:i/>
          <w:iCs/>
          <w:sz w:val="28"/>
          <w:szCs w:val="28"/>
        </w:rPr>
        <w:t xml:space="preserve">НДТ </w:t>
      </w:r>
      <w:r w:rsidRPr="004D491A">
        <w:rPr>
          <w:sz w:val="28"/>
          <w:szCs w:val="28"/>
        </w:rPr>
        <w:t xml:space="preserve">– наилучшие доступные технологии. </w:t>
      </w:r>
    </w:p>
    <w:p w:rsidR="00397277" w:rsidRPr="004D491A" w:rsidRDefault="00397277" w:rsidP="009A2DED">
      <w:pPr>
        <w:widowControl w:val="0"/>
        <w:autoSpaceDE w:val="0"/>
        <w:autoSpaceDN w:val="0"/>
        <w:adjustRightInd w:val="0"/>
        <w:rPr>
          <w:sz w:val="28"/>
          <w:szCs w:val="28"/>
        </w:rPr>
      </w:pPr>
      <w:r w:rsidRPr="004D491A">
        <w:rPr>
          <w:b/>
          <w:bCs/>
          <w:i/>
          <w:iCs/>
          <w:sz w:val="28"/>
          <w:szCs w:val="28"/>
        </w:rPr>
        <w:t>НТ</w:t>
      </w:r>
      <w:r w:rsidR="004451CC" w:rsidRPr="004D491A">
        <w:rPr>
          <w:b/>
          <w:bCs/>
          <w:i/>
          <w:iCs/>
          <w:sz w:val="28"/>
          <w:szCs w:val="28"/>
        </w:rPr>
        <w:t xml:space="preserve">Д </w:t>
      </w:r>
      <w:r w:rsidRPr="004D491A">
        <w:rPr>
          <w:sz w:val="28"/>
          <w:szCs w:val="28"/>
        </w:rPr>
        <w:t xml:space="preserve">– нормативно-техническая документация.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НС</w:t>
      </w:r>
      <w:r w:rsidR="00A0735B" w:rsidRPr="004D491A">
        <w:rPr>
          <w:sz w:val="28"/>
          <w:szCs w:val="28"/>
        </w:rPr>
        <w:t xml:space="preserve"> – насосная станция.</w:t>
      </w:r>
    </w:p>
    <w:p w:rsidR="00397277" w:rsidRPr="004D491A" w:rsidRDefault="00397277" w:rsidP="009A2DED">
      <w:pPr>
        <w:widowControl w:val="0"/>
        <w:autoSpaceDE w:val="0"/>
        <w:autoSpaceDN w:val="0"/>
        <w:adjustRightInd w:val="0"/>
        <w:rPr>
          <w:sz w:val="28"/>
          <w:szCs w:val="28"/>
        </w:rPr>
      </w:pPr>
      <w:r w:rsidRPr="004D491A">
        <w:rPr>
          <w:b/>
          <w:bCs/>
          <w:i/>
          <w:iCs/>
          <w:sz w:val="28"/>
          <w:szCs w:val="28"/>
        </w:rPr>
        <w:t>ОМ</w:t>
      </w:r>
      <w:r w:rsidRPr="004D491A">
        <w:rPr>
          <w:sz w:val="28"/>
          <w:szCs w:val="28"/>
        </w:rPr>
        <w:t xml:space="preserve"> – обосновывающие материалы к схеме</w:t>
      </w:r>
      <w:r w:rsidR="00A0735B" w:rsidRPr="004D491A">
        <w:rPr>
          <w:sz w:val="28"/>
          <w:szCs w:val="28"/>
        </w:rPr>
        <w:t xml:space="preserve"> теплоснабжения.</w:t>
      </w:r>
    </w:p>
    <w:p w:rsidR="00397277" w:rsidRPr="004D491A" w:rsidRDefault="00397277" w:rsidP="009A2DED">
      <w:pPr>
        <w:widowControl w:val="0"/>
        <w:autoSpaceDE w:val="0"/>
        <w:autoSpaceDN w:val="0"/>
        <w:adjustRightInd w:val="0"/>
        <w:rPr>
          <w:sz w:val="28"/>
          <w:szCs w:val="28"/>
        </w:rPr>
      </w:pPr>
      <w:r w:rsidRPr="004D491A">
        <w:rPr>
          <w:b/>
          <w:bCs/>
          <w:i/>
          <w:iCs/>
          <w:sz w:val="28"/>
          <w:szCs w:val="28"/>
        </w:rPr>
        <w:t>ПВ</w:t>
      </w:r>
      <w:r w:rsidRPr="004D491A">
        <w:rPr>
          <w:sz w:val="28"/>
          <w:szCs w:val="28"/>
        </w:rPr>
        <w:t xml:space="preserve"> – приточная вентиляция.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ПИР</w:t>
      </w:r>
      <w:r w:rsidRPr="004D491A">
        <w:rPr>
          <w:sz w:val="28"/>
          <w:szCs w:val="28"/>
        </w:rPr>
        <w:t xml:space="preserve"> – проектно-изыскательские работы. </w:t>
      </w:r>
    </w:p>
    <w:p w:rsidR="00397277" w:rsidRPr="004D491A" w:rsidRDefault="00397277" w:rsidP="009A2DED">
      <w:pPr>
        <w:widowControl w:val="0"/>
        <w:autoSpaceDE w:val="0"/>
        <w:autoSpaceDN w:val="0"/>
        <w:adjustRightInd w:val="0"/>
        <w:rPr>
          <w:sz w:val="28"/>
          <w:szCs w:val="28"/>
        </w:rPr>
      </w:pPr>
      <w:r w:rsidRPr="004D491A">
        <w:rPr>
          <w:b/>
          <w:bCs/>
          <w:i/>
          <w:iCs/>
          <w:sz w:val="28"/>
          <w:szCs w:val="28"/>
        </w:rPr>
        <w:t>ПНР</w:t>
      </w:r>
      <w:r w:rsidRPr="004D491A">
        <w:rPr>
          <w:sz w:val="28"/>
          <w:szCs w:val="28"/>
        </w:rPr>
        <w:t xml:space="preserve"> – пуско-наладочные работы.</w:t>
      </w:r>
      <w:r w:rsidR="00C04BEB" w:rsidRPr="004D491A">
        <w:rPr>
          <w:sz w:val="28"/>
          <w:szCs w:val="28"/>
        </w:rPr>
        <w:t xml:space="preserve"> </w:t>
      </w:r>
    </w:p>
    <w:p w:rsidR="00397277" w:rsidRPr="004D491A" w:rsidRDefault="00397277" w:rsidP="009A2DED">
      <w:pPr>
        <w:widowControl w:val="0"/>
        <w:autoSpaceDE w:val="0"/>
        <w:autoSpaceDN w:val="0"/>
        <w:adjustRightInd w:val="0"/>
        <w:rPr>
          <w:sz w:val="28"/>
          <w:szCs w:val="28"/>
        </w:rPr>
      </w:pPr>
      <w:r w:rsidRPr="004D491A">
        <w:rPr>
          <w:b/>
          <w:bCs/>
          <w:i/>
          <w:iCs/>
          <w:sz w:val="28"/>
          <w:szCs w:val="28"/>
        </w:rPr>
        <w:t>ПНС</w:t>
      </w:r>
      <w:r w:rsidRPr="004D491A">
        <w:rPr>
          <w:sz w:val="28"/>
          <w:szCs w:val="28"/>
        </w:rPr>
        <w:t xml:space="preserve"> – повышающая насосная станция.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ПК</w:t>
      </w:r>
      <w:r w:rsidRPr="004D491A">
        <w:rPr>
          <w:sz w:val="28"/>
          <w:szCs w:val="28"/>
        </w:rPr>
        <w:t xml:space="preserve"> – поселковая котельная.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ПРК</w:t>
      </w:r>
      <w:r w:rsidRPr="004D491A">
        <w:rPr>
          <w:sz w:val="28"/>
          <w:szCs w:val="28"/>
        </w:rPr>
        <w:t xml:space="preserve"> – программно – расчетный комплекс. </w:t>
      </w:r>
    </w:p>
    <w:p w:rsidR="00397277" w:rsidRPr="004D491A" w:rsidRDefault="00397277" w:rsidP="009A2DED">
      <w:pPr>
        <w:widowControl w:val="0"/>
        <w:autoSpaceDE w:val="0"/>
        <w:autoSpaceDN w:val="0"/>
        <w:adjustRightInd w:val="0"/>
        <w:rPr>
          <w:sz w:val="28"/>
          <w:szCs w:val="28"/>
        </w:rPr>
      </w:pPr>
      <w:r w:rsidRPr="004D491A">
        <w:rPr>
          <w:b/>
          <w:bCs/>
          <w:i/>
          <w:iCs/>
          <w:sz w:val="28"/>
          <w:szCs w:val="28"/>
        </w:rPr>
        <w:t>РТМ</w:t>
      </w:r>
      <w:r w:rsidRPr="004D491A">
        <w:rPr>
          <w:sz w:val="28"/>
          <w:szCs w:val="28"/>
        </w:rPr>
        <w:t xml:space="preserve"> – располагаемая тепловая мощность. </w:t>
      </w:r>
    </w:p>
    <w:p w:rsidR="00397277" w:rsidRPr="004D491A" w:rsidRDefault="00397277" w:rsidP="009A2DED">
      <w:pPr>
        <w:widowControl w:val="0"/>
        <w:autoSpaceDE w:val="0"/>
        <w:autoSpaceDN w:val="0"/>
        <w:adjustRightInd w:val="0"/>
        <w:rPr>
          <w:sz w:val="28"/>
          <w:szCs w:val="28"/>
        </w:rPr>
      </w:pPr>
      <w:r w:rsidRPr="004D491A">
        <w:rPr>
          <w:b/>
          <w:bCs/>
          <w:i/>
          <w:iCs/>
          <w:sz w:val="28"/>
          <w:szCs w:val="28"/>
        </w:rPr>
        <w:t>РНИ</w:t>
      </w:r>
      <w:r w:rsidRPr="004D491A">
        <w:rPr>
          <w:i/>
          <w:iCs/>
          <w:sz w:val="28"/>
          <w:szCs w:val="28"/>
        </w:rPr>
        <w:t xml:space="preserve"> </w:t>
      </w:r>
      <w:r w:rsidRPr="004D491A">
        <w:rPr>
          <w:sz w:val="28"/>
          <w:szCs w:val="28"/>
        </w:rPr>
        <w:t xml:space="preserve">– режимно-наладочные испытания.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РК</w:t>
      </w:r>
      <w:r w:rsidRPr="004D491A">
        <w:rPr>
          <w:sz w:val="28"/>
          <w:szCs w:val="28"/>
        </w:rPr>
        <w:t xml:space="preserve"> – районная котельная.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РЧВ</w:t>
      </w:r>
      <w:r w:rsidRPr="004D491A">
        <w:rPr>
          <w:sz w:val="28"/>
          <w:szCs w:val="28"/>
        </w:rPr>
        <w:t xml:space="preserve"> – резервуары чистой воды. </w:t>
      </w:r>
    </w:p>
    <w:p w:rsidR="00397277" w:rsidRPr="004D491A" w:rsidRDefault="00397277" w:rsidP="009A2DED">
      <w:pPr>
        <w:widowControl w:val="0"/>
        <w:autoSpaceDE w:val="0"/>
        <w:autoSpaceDN w:val="0"/>
        <w:adjustRightInd w:val="0"/>
        <w:rPr>
          <w:sz w:val="28"/>
          <w:szCs w:val="28"/>
        </w:rPr>
      </w:pPr>
      <w:r w:rsidRPr="004D491A">
        <w:rPr>
          <w:b/>
          <w:bCs/>
          <w:i/>
          <w:iCs/>
          <w:sz w:val="28"/>
          <w:szCs w:val="28"/>
        </w:rPr>
        <w:t>РЭТ</w:t>
      </w:r>
      <w:r w:rsidR="002C6CCA" w:rsidRPr="004D491A">
        <w:rPr>
          <w:b/>
          <w:bCs/>
          <w:i/>
          <w:iCs/>
          <w:sz w:val="28"/>
          <w:szCs w:val="28"/>
        </w:rPr>
        <w:t>Д</w:t>
      </w:r>
      <w:r w:rsidR="004451CC" w:rsidRPr="004D491A">
        <w:rPr>
          <w:b/>
          <w:bCs/>
          <w:i/>
          <w:iCs/>
          <w:sz w:val="28"/>
          <w:szCs w:val="28"/>
        </w:rPr>
        <w:t xml:space="preserve"> </w:t>
      </w:r>
      <w:r w:rsidRPr="004D491A">
        <w:rPr>
          <w:sz w:val="28"/>
          <w:szCs w:val="28"/>
        </w:rPr>
        <w:t xml:space="preserve">– расчетный элемент территориального деления.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 xml:space="preserve">ТЭР </w:t>
      </w:r>
      <w:r w:rsidRPr="004D491A">
        <w:rPr>
          <w:sz w:val="28"/>
          <w:szCs w:val="28"/>
        </w:rPr>
        <w:t xml:space="preserve">– топливно-энергетические ресурсы. </w:t>
      </w:r>
    </w:p>
    <w:p w:rsidR="00397277" w:rsidRPr="004D491A" w:rsidRDefault="00397277" w:rsidP="009A2DED">
      <w:pPr>
        <w:widowControl w:val="0"/>
        <w:autoSpaceDE w:val="0"/>
        <w:autoSpaceDN w:val="0"/>
        <w:adjustRightInd w:val="0"/>
        <w:rPr>
          <w:sz w:val="28"/>
          <w:szCs w:val="28"/>
        </w:rPr>
      </w:pPr>
      <w:r w:rsidRPr="004D491A">
        <w:rPr>
          <w:b/>
          <w:bCs/>
          <w:i/>
          <w:iCs/>
          <w:sz w:val="28"/>
          <w:szCs w:val="28"/>
        </w:rPr>
        <w:t>ТСО</w:t>
      </w:r>
      <w:r w:rsidRPr="004D491A">
        <w:rPr>
          <w:sz w:val="28"/>
          <w:szCs w:val="28"/>
        </w:rPr>
        <w:t xml:space="preserve"> – теплоснабжающая организация.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ТС</w:t>
      </w:r>
      <w:r w:rsidRPr="004D491A">
        <w:rPr>
          <w:sz w:val="28"/>
          <w:szCs w:val="28"/>
        </w:rPr>
        <w:t xml:space="preserve"> – тепловые сети. </w:t>
      </w:r>
    </w:p>
    <w:p w:rsidR="00397277" w:rsidRPr="004D491A" w:rsidRDefault="00397277" w:rsidP="009A2DED">
      <w:pPr>
        <w:widowControl w:val="0"/>
        <w:autoSpaceDE w:val="0"/>
        <w:autoSpaceDN w:val="0"/>
        <w:adjustRightInd w:val="0"/>
        <w:rPr>
          <w:sz w:val="28"/>
          <w:szCs w:val="28"/>
        </w:rPr>
      </w:pPr>
      <w:r w:rsidRPr="004D491A">
        <w:rPr>
          <w:b/>
          <w:bCs/>
          <w:i/>
          <w:iCs/>
          <w:sz w:val="28"/>
          <w:szCs w:val="28"/>
        </w:rPr>
        <w:t>ТК</w:t>
      </w:r>
      <w:r w:rsidRPr="004D491A">
        <w:rPr>
          <w:sz w:val="28"/>
          <w:szCs w:val="28"/>
        </w:rPr>
        <w:t xml:space="preserve"> – тепловая камера. </w:t>
      </w:r>
    </w:p>
    <w:p w:rsidR="00397277" w:rsidRPr="004D491A" w:rsidRDefault="00397277" w:rsidP="009A2DED">
      <w:pPr>
        <w:widowControl w:val="0"/>
        <w:autoSpaceDE w:val="0"/>
        <w:autoSpaceDN w:val="0"/>
        <w:adjustRightInd w:val="0"/>
        <w:rPr>
          <w:sz w:val="28"/>
          <w:szCs w:val="28"/>
        </w:rPr>
      </w:pPr>
      <w:r w:rsidRPr="004D491A">
        <w:rPr>
          <w:b/>
          <w:bCs/>
          <w:i/>
          <w:iCs/>
          <w:sz w:val="28"/>
          <w:szCs w:val="28"/>
        </w:rPr>
        <w:t>т.у.т.</w:t>
      </w:r>
      <w:r w:rsidRPr="004D491A">
        <w:rPr>
          <w:sz w:val="28"/>
          <w:szCs w:val="28"/>
        </w:rPr>
        <w:t xml:space="preserve"> – тонна условного топлива. </w:t>
      </w:r>
    </w:p>
    <w:p w:rsidR="00397277" w:rsidRPr="004D491A" w:rsidRDefault="00397277" w:rsidP="009A2DED">
      <w:pPr>
        <w:widowControl w:val="0"/>
        <w:autoSpaceDE w:val="0"/>
        <w:autoSpaceDN w:val="0"/>
        <w:adjustRightInd w:val="0"/>
        <w:rPr>
          <w:sz w:val="28"/>
          <w:szCs w:val="28"/>
        </w:rPr>
      </w:pPr>
      <w:r w:rsidRPr="004D491A">
        <w:rPr>
          <w:b/>
          <w:bCs/>
          <w:i/>
          <w:iCs/>
          <w:sz w:val="28"/>
          <w:szCs w:val="28"/>
        </w:rPr>
        <w:t>УРУТ</w:t>
      </w:r>
      <w:r w:rsidRPr="004D491A">
        <w:rPr>
          <w:sz w:val="28"/>
          <w:szCs w:val="28"/>
        </w:rPr>
        <w:t xml:space="preserve"> - удельный расхо</w:t>
      </w:r>
      <w:r w:rsidR="0060308E" w:rsidRPr="004D491A">
        <w:rPr>
          <w:sz w:val="28"/>
          <w:szCs w:val="28"/>
        </w:rPr>
        <w:t>д</w:t>
      </w:r>
      <w:r w:rsidR="004451CC" w:rsidRPr="004D491A">
        <w:rPr>
          <w:sz w:val="28"/>
          <w:szCs w:val="28"/>
        </w:rPr>
        <w:t xml:space="preserve"> </w:t>
      </w:r>
      <w:r w:rsidRPr="004D491A">
        <w:rPr>
          <w:sz w:val="28"/>
          <w:szCs w:val="28"/>
        </w:rPr>
        <w:t>условного топлива на 1</w:t>
      </w:r>
      <w:r w:rsidR="0060308E" w:rsidRPr="004D491A">
        <w:rPr>
          <w:sz w:val="28"/>
          <w:szCs w:val="28"/>
        </w:rPr>
        <w:t xml:space="preserve"> </w:t>
      </w:r>
      <w:r w:rsidRPr="004D491A">
        <w:rPr>
          <w:sz w:val="28"/>
          <w:szCs w:val="28"/>
        </w:rPr>
        <w:t>Г</w:t>
      </w:r>
      <w:r w:rsidR="0060308E" w:rsidRPr="004D491A">
        <w:rPr>
          <w:sz w:val="28"/>
          <w:szCs w:val="28"/>
        </w:rPr>
        <w:t>к</w:t>
      </w:r>
      <w:r w:rsidRPr="004D491A">
        <w:rPr>
          <w:sz w:val="28"/>
          <w:szCs w:val="28"/>
        </w:rPr>
        <w:t xml:space="preserve">ал выработанного тепла. </w:t>
      </w:r>
    </w:p>
    <w:p w:rsidR="00397277" w:rsidRPr="004D491A" w:rsidRDefault="00397277" w:rsidP="009A2DED">
      <w:pPr>
        <w:widowControl w:val="0"/>
        <w:autoSpaceDE w:val="0"/>
        <w:autoSpaceDN w:val="0"/>
        <w:adjustRightInd w:val="0"/>
        <w:rPr>
          <w:sz w:val="28"/>
          <w:szCs w:val="28"/>
        </w:rPr>
      </w:pPr>
      <w:r w:rsidRPr="004D491A">
        <w:rPr>
          <w:b/>
          <w:bCs/>
          <w:i/>
          <w:iCs/>
          <w:sz w:val="28"/>
          <w:szCs w:val="28"/>
        </w:rPr>
        <w:t>УТМ</w:t>
      </w:r>
      <w:r w:rsidRPr="004D491A">
        <w:rPr>
          <w:sz w:val="28"/>
          <w:szCs w:val="28"/>
        </w:rPr>
        <w:t xml:space="preserve"> – установленная тепловая мощность. </w:t>
      </w:r>
    </w:p>
    <w:p w:rsidR="00397277" w:rsidRPr="004D491A" w:rsidRDefault="00397277" w:rsidP="009A2DED">
      <w:pPr>
        <w:widowControl w:val="0"/>
        <w:autoSpaceDE w:val="0"/>
        <w:autoSpaceDN w:val="0"/>
        <w:adjustRightInd w:val="0"/>
        <w:rPr>
          <w:sz w:val="28"/>
          <w:szCs w:val="28"/>
        </w:rPr>
      </w:pPr>
      <w:r w:rsidRPr="004D491A">
        <w:rPr>
          <w:b/>
          <w:bCs/>
          <w:i/>
          <w:iCs/>
          <w:sz w:val="28"/>
          <w:szCs w:val="28"/>
        </w:rPr>
        <w:t>УРЭ</w:t>
      </w:r>
      <w:r w:rsidRPr="004D491A">
        <w:rPr>
          <w:sz w:val="28"/>
          <w:szCs w:val="28"/>
        </w:rPr>
        <w:t xml:space="preserve"> – удельный расхо</w:t>
      </w:r>
      <w:r w:rsidR="004451CC" w:rsidRPr="004D491A">
        <w:rPr>
          <w:sz w:val="28"/>
          <w:szCs w:val="28"/>
        </w:rPr>
        <w:t xml:space="preserve">д </w:t>
      </w:r>
      <w:r w:rsidRPr="004D491A">
        <w:rPr>
          <w:sz w:val="28"/>
          <w:szCs w:val="28"/>
        </w:rPr>
        <w:t>электроэнергии.</w:t>
      </w:r>
      <w:r w:rsidR="00C04BEB" w:rsidRPr="004D491A">
        <w:rPr>
          <w:sz w:val="28"/>
          <w:szCs w:val="28"/>
        </w:rPr>
        <w:t xml:space="preserve"> </w:t>
      </w:r>
    </w:p>
    <w:p w:rsidR="00397277" w:rsidRPr="004D491A" w:rsidRDefault="00397277" w:rsidP="009A2DED">
      <w:pPr>
        <w:widowControl w:val="0"/>
        <w:autoSpaceDE w:val="0"/>
        <w:autoSpaceDN w:val="0"/>
        <w:adjustRightInd w:val="0"/>
        <w:rPr>
          <w:sz w:val="28"/>
          <w:szCs w:val="28"/>
        </w:rPr>
      </w:pPr>
      <w:r w:rsidRPr="004D491A">
        <w:rPr>
          <w:b/>
          <w:bCs/>
          <w:i/>
          <w:iCs/>
          <w:sz w:val="28"/>
          <w:szCs w:val="28"/>
        </w:rPr>
        <w:t>ХВС</w:t>
      </w:r>
      <w:r w:rsidRPr="004D491A">
        <w:rPr>
          <w:sz w:val="28"/>
          <w:szCs w:val="28"/>
        </w:rPr>
        <w:t xml:space="preserve"> - система холодного водоснабжения.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ХВПО</w:t>
      </w:r>
      <w:r w:rsidRPr="004D491A">
        <w:rPr>
          <w:i/>
          <w:iCs/>
          <w:sz w:val="28"/>
          <w:szCs w:val="28"/>
        </w:rPr>
        <w:t xml:space="preserve"> </w:t>
      </w:r>
      <w:r w:rsidRPr="004D491A">
        <w:rPr>
          <w:sz w:val="28"/>
          <w:szCs w:val="28"/>
        </w:rPr>
        <w:t>– химводоподготовка.</w:t>
      </w:r>
      <w:r w:rsidR="00C04BEB" w:rsidRPr="004D491A">
        <w:rPr>
          <w:sz w:val="28"/>
          <w:szCs w:val="28"/>
        </w:rPr>
        <w:t xml:space="preserve"> </w:t>
      </w:r>
    </w:p>
    <w:p w:rsidR="00397277" w:rsidRPr="004D491A" w:rsidRDefault="00397277" w:rsidP="009A2DED">
      <w:pPr>
        <w:widowControl w:val="0"/>
        <w:autoSpaceDE w:val="0"/>
        <w:autoSpaceDN w:val="0"/>
        <w:adjustRightInd w:val="0"/>
        <w:rPr>
          <w:sz w:val="28"/>
          <w:szCs w:val="28"/>
        </w:rPr>
      </w:pPr>
      <w:r w:rsidRPr="004D491A">
        <w:rPr>
          <w:b/>
          <w:bCs/>
          <w:i/>
          <w:iCs/>
          <w:sz w:val="28"/>
          <w:szCs w:val="28"/>
        </w:rPr>
        <w:t>СЦТ</w:t>
      </w:r>
      <w:r w:rsidRPr="004D491A">
        <w:rPr>
          <w:sz w:val="28"/>
          <w:szCs w:val="28"/>
        </w:rPr>
        <w:t xml:space="preserve"> – централизованная система теплоснабжения. </w:t>
      </w:r>
    </w:p>
    <w:p w:rsidR="00397277" w:rsidRPr="004D491A" w:rsidRDefault="00397277" w:rsidP="009A2DED">
      <w:pPr>
        <w:widowControl w:val="0"/>
        <w:autoSpaceDE w:val="0"/>
        <w:autoSpaceDN w:val="0"/>
        <w:adjustRightInd w:val="0"/>
        <w:rPr>
          <w:sz w:val="28"/>
          <w:szCs w:val="28"/>
        </w:rPr>
      </w:pPr>
      <w:r w:rsidRPr="004D491A">
        <w:rPr>
          <w:b/>
          <w:bCs/>
          <w:i/>
          <w:iCs/>
          <w:sz w:val="28"/>
          <w:szCs w:val="28"/>
        </w:rPr>
        <w:t>ЦТП</w:t>
      </w:r>
      <w:r w:rsidR="00A0735B" w:rsidRPr="004D491A">
        <w:rPr>
          <w:sz w:val="28"/>
          <w:szCs w:val="28"/>
        </w:rPr>
        <w:t xml:space="preserve"> – центральный тепловой пункт.</w:t>
      </w:r>
    </w:p>
    <w:p w:rsidR="00397277" w:rsidRPr="004D491A" w:rsidRDefault="00397277" w:rsidP="009A2DED">
      <w:pPr>
        <w:rPr>
          <w:sz w:val="28"/>
          <w:szCs w:val="28"/>
        </w:rPr>
      </w:pPr>
      <w:r w:rsidRPr="004D491A">
        <w:rPr>
          <w:b/>
          <w:bCs/>
          <w:i/>
          <w:iCs/>
          <w:sz w:val="28"/>
          <w:szCs w:val="28"/>
        </w:rPr>
        <w:t xml:space="preserve">SCADA </w:t>
      </w:r>
      <w:r w:rsidRPr="004D491A">
        <w:rPr>
          <w:sz w:val="28"/>
          <w:szCs w:val="28"/>
        </w:rPr>
        <w:t>– система визуализации и оперативно-диспетчерского управления.</w:t>
      </w:r>
    </w:p>
    <w:p w:rsidR="00196FBF" w:rsidRPr="004D491A" w:rsidRDefault="00397277" w:rsidP="00D17055">
      <w:pPr>
        <w:pStyle w:val="10"/>
        <w:rPr>
          <w:sz w:val="28"/>
        </w:rPr>
      </w:pPr>
      <w:r w:rsidRPr="004D491A">
        <w:rPr>
          <w:sz w:val="28"/>
        </w:rPr>
        <w:br w:type="page"/>
      </w:r>
      <w:bookmarkStart w:id="8" w:name="_Toc102311038"/>
      <w:bookmarkStart w:id="9" w:name="_Toc102314065"/>
      <w:bookmarkStart w:id="10" w:name="_Toc104380913"/>
      <w:bookmarkStart w:id="11" w:name="_Toc158278601"/>
      <w:bookmarkStart w:id="12" w:name="_Toc199102375"/>
      <w:bookmarkStart w:id="13" w:name="_Toc211712904"/>
      <w:bookmarkStart w:id="14" w:name="_Hlk129096222"/>
      <w:bookmarkStart w:id="15" w:name="_Hlk162688473"/>
      <w:bookmarkStart w:id="16" w:name="_Hlk169017585"/>
      <w:bookmarkStart w:id="17" w:name="_Hlk196751181"/>
      <w:bookmarkStart w:id="18" w:name="_Hlk164847994"/>
      <w:bookmarkStart w:id="19" w:name="_Toc212141645"/>
      <w:bookmarkEnd w:id="3"/>
      <w:r w:rsidR="00D17055" w:rsidRPr="004D491A">
        <w:rPr>
          <w:sz w:val="28"/>
        </w:rPr>
        <w:t xml:space="preserve">Характеристика </w:t>
      </w:r>
      <w:bookmarkEnd w:id="8"/>
      <w:bookmarkEnd w:id="9"/>
      <w:bookmarkEnd w:id="10"/>
      <w:bookmarkEnd w:id="11"/>
      <w:bookmarkEnd w:id="12"/>
      <w:r w:rsidR="00D17055" w:rsidRPr="004D491A">
        <w:rPr>
          <w:sz w:val="28"/>
        </w:rPr>
        <w:t>муниципального образования г. Камень-на-Оби</w:t>
      </w:r>
      <w:bookmarkEnd w:id="13"/>
      <w:r w:rsidR="00196FBF" w:rsidRPr="004D491A">
        <w:rPr>
          <w:sz w:val="28"/>
        </w:rPr>
        <w:t xml:space="preserve"> </w:t>
      </w:r>
      <w:bookmarkStart w:id="20" w:name="_Toc211712905"/>
      <w:r w:rsidR="00D17055" w:rsidRPr="004D491A">
        <w:rPr>
          <w:sz w:val="28"/>
        </w:rPr>
        <w:t>Алтайского края</w:t>
      </w:r>
      <w:bookmarkEnd w:id="19"/>
      <w:bookmarkEnd w:id="20"/>
    </w:p>
    <w:p w:rsidR="00196FBF" w:rsidRPr="004D491A" w:rsidRDefault="00196FBF" w:rsidP="00D17055">
      <w:pPr>
        <w:pStyle w:val="afffffff2"/>
        <w:rPr>
          <w:sz w:val="28"/>
        </w:rPr>
      </w:pPr>
      <w:bookmarkStart w:id="21" w:name="_Hlk158357280"/>
      <w:bookmarkEnd w:id="14"/>
      <w:r w:rsidRPr="004D491A">
        <w:rPr>
          <w:sz w:val="28"/>
        </w:rPr>
        <w:t>Муниципальное образование г. Камень-на-Оби располагается на левом берегу реки Оби, чуть выше начала Новосибирского водохранилища, в 208 км от г. Барнаула. Население 32,385 тыс. человек. Площадь территории городского округа в существующих границах 48,8 км². Муниципальное образование г. Камень-на-Оби является административным центром Каменского района, входящим в состав территории Алтайского края.</w:t>
      </w:r>
    </w:p>
    <w:p w:rsidR="00D17055" w:rsidRPr="00D17055" w:rsidRDefault="00D17055" w:rsidP="00D17055">
      <w:pPr>
        <w:pStyle w:val="afffffff2"/>
      </w:pPr>
    </w:p>
    <w:p w:rsidR="00196FBF" w:rsidRPr="00D17055" w:rsidRDefault="00180E86" w:rsidP="00D17055">
      <w:pPr>
        <w:pStyle w:val="afffffff2"/>
      </w:pPr>
      <w:r>
        <w:rPr>
          <w:noProof/>
        </w:rPr>
        <w:drawing>
          <wp:inline distT="0" distB="0" distL="0" distR="0">
            <wp:extent cx="5547360" cy="54559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5547360" cy="5455920"/>
                    </a:xfrm>
                    <a:prstGeom prst="rect">
                      <a:avLst/>
                    </a:prstGeom>
                    <a:noFill/>
                    <a:ln w="9525">
                      <a:noFill/>
                      <a:miter lim="800000"/>
                      <a:headEnd/>
                      <a:tailEnd/>
                    </a:ln>
                  </pic:spPr>
                </pic:pic>
              </a:graphicData>
            </a:graphic>
          </wp:inline>
        </w:drawing>
      </w:r>
    </w:p>
    <w:p w:rsidR="00196FBF" w:rsidRPr="00D17055" w:rsidRDefault="00196FBF" w:rsidP="00D17055">
      <w:pPr>
        <w:pStyle w:val="afffffff2"/>
        <w:jc w:val="center"/>
      </w:pPr>
      <w:r w:rsidRPr="00D17055">
        <w:t xml:space="preserve">Рисунок </w:t>
      </w:r>
      <w:r w:rsidRPr="00D17055">
        <w:rPr>
          <w:noProof/>
        </w:rPr>
        <w:fldChar w:fldCharType="begin"/>
      </w:r>
      <w:r w:rsidRPr="00D17055">
        <w:rPr>
          <w:noProof/>
        </w:rPr>
        <w:instrText xml:space="preserve"> SEQ Рисунок \* ARABIC </w:instrText>
      </w:r>
      <w:r w:rsidRPr="00D17055">
        <w:rPr>
          <w:noProof/>
        </w:rPr>
        <w:fldChar w:fldCharType="separate"/>
      </w:r>
      <w:r w:rsidR="00F04207">
        <w:rPr>
          <w:noProof/>
        </w:rPr>
        <w:t>1</w:t>
      </w:r>
      <w:r w:rsidRPr="00D17055">
        <w:rPr>
          <w:noProof/>
        </w:rPr>
        <w:fldChar w:fldCharType="end"/>
      </w:r>
      <w:r w:rsidRPr="00D17055">
        <w:t xml:space="preserve"> - Расположение Муниципального образования г. Камень-на-Оби в границах Каменского района Алтайского края.</w:t>
      </w:r>
    </w:p>
    <w:p w:rsidR="00196FBF" w:rsidRPr="00D17055" w:rsidRDefault="00196FBF" w:rsidP="00D17055">
      <w:pPr>
        <w:ind w:firstLine="709"/>
      </w:pPr>
    </w:p>
    <w:p w:rsidR="00196FBF" w:rsidRPr="004D491A" w:rsidRDefault="00196FBF" w:rsidP="00D17055">
      <w:pPr>
        <w:pStyle w:val="Affd"/>
        <w:ind w:firstLine="709"/>
        <w:rPr>
          <w:i/>
          <w:iCs/>
          <w:sz w:val="28"/>
          <w:u w:val="single"/>
        </w:rPr>
      </w:pPr>
      <w:r w:rsidRPr="004D491A">
        <w:rPr>
          <w:i/>
          <w:iCs/>
          <w:sz w:val="28"/>
          <w:u w:val="single"/>
        </w:rPr>
        <w:t>Климатическая характеристика</w:t>
      </w:r>
    </w:p>
    <w:bookmarkEnd w:id="15"/>
    <w:bookmarkEnd w:id="16"/>
    <w:bookmarkEnd w:id="17"/>
    <w:bookmarkEnd w:id="18"/>
    <w:bookmarkEnd w:id="21"/>
    <w:p w:rsidR="00196FBF" w:rsidRPr="004D491A" w:rsidRDefault="00196FBF" w:rsidP="00D17055">
      <w:pPr>
        <w:ind w:firstLine="709"/>
        <w:rPr>
          <w:sz w:val="28"/>
          <w:szCs w:val="28"/>
        </w:rPr>
      </w:pPr>
      <w:r w:rsidRPr="004D491A">
        <w:rPr>
          <w:sz w:val="28"/>
          <w:szCs w:val="28"/>
        </w:rPr>
        <w:t>Климат континентальный, самый холодный месяц года — январь (средняя температура −14,3 °C), самый тёплый — июль (+20,7 °C). Средняя температура отопительного сезона -9,5°C, расчетная температура для проектирования систем отопления -39°C, продолжительность отопительного периода 223 дня (5352 час.) Зима: морозная, умеренно суровая и малоснежная. Лето: тёплое и сухое. Самый холодный месяц: январь (средняя температура −17 °C).Самый тёплый месяц: июль (+20 °C).</w:t>
      </w:r>
    </w:p>
    <w:p w:rsidR="00196FBF" w:rsidRPr="004D491A" w:rsidRDefault="00196FBF" w:rsidP="00D17055">
      <w:pPr>
        <w:ind w:firstLine="709"/>
        <w:rPr>
          <w:sz w:val="28"/>
          <w:szCs w:val="28"/>
        </w:rPr>
      </w:pPr>
      <w:r w:rsidRPr="004D491A">
        <w:rPr>
          <w:sz w:val="28"/>
          <w:szCs w:val="28"/>
        </w:rPr>
        <w:t>Относительная влажность воздуха: в холодный период года колеблется между 71% и 89%, а в тёплый период она составляет около 58%. Среднегодовое количество осадков: 381 мм. Тёплый сезон: длится 3,8 месяца, с 15 мая по 9 сентября, с максимальной среднесуточной температурой выше 18 °C. Холодный сезон: длится 3,7 месяца, с 19 ноября по 8 марта, с минимальной среднесуточной температурой ниже −4 °C.</w:t>
      </w:r>
    </w:p>
    <w:p w:rsidR="00196FBF" w:rsidRPr="004D491A" w:rsidRDefault="00196FBF" w:rsidP="00D17055">
      <w:pPr>
        <w:ind w:firstLine="709"/>
        <w:rPr>
          <w:sz w:val="28"/>
          <w:szCs w:val="28"/>
        </w:rPr>
      </w:pPr>
      <w:r w:rsidRPr="004D491A">
        <w:rPr>
          <w:sz w:val="28"/>
          <w:szCs w:val="28"/>
        </w:rPr>
        <w:t>В Камень-на-Оби средняя почасовая скорость ветра испытывает значительные сезонные колебания в течение года.</w:t>
      </w:r>
      <w:r w:rsidR="00D17055" w:rsidRPr="004D491A">
        <w:rPr>
          <w:sz w:val="28"/>
          <w:szCs w:val="28"/>
        </w:rPr>
        <w:t xml:space="preserve"> </w:t>
      </w:r>
      <w:r w:rsidRPr="004D491A">
        <w:rPr>
          <w:sz w:val="28"/>
          <w:szCs w:val="28"/>
        </w:rPr>
        <w:t>Более ветреная часть года длится 7,5 месяца, с 7 октября по 23 мая, со средней скоростью ветра более 16,1 километра в час. Самый ветреный месяц в году в Камень-на-Оби - декабрь со среднечасовой скоростью ветра 19,6 километра в час. Более спокойное время года длится 4,5 месяца, с 23 мая по 7 октября. Самый спокойный месяц в году в Камень-на-Оби - июль со среднечасовой скоростью ветра 12,7 километра в час.</w:t>
      </w:r>
    </w:p>
    <w:p w:rsidR="00DF5D5B" w:rsidRPr="004D491A" w:rsidRDefault="00196FBF" w:rsidP="00D17055">
      <w:pPr>
        <w:pStyle w:val="Affd"/>
        <w:ind w:firstLine="709"/>
        <w:rPr>
          <w:sz w:val="28"/>
        </w:rPr>
      </w:pPr>
      <w:r w:rsidRPr="004D491A">
        <w:rPr>
          <w:sz w:val="28"/>
        </w:rPr>
        <w:t>Муниципальное образование г. Камень-на-Оби Алтайского края не расположен на территории распространения вечномерзлых грунтов. С целью предотвращения замерзания воды водопроводы проложены в подземном исполнении с обеспечением непрерывного движения.</w:t>
      </w:r>
    </w:p>
    <w:p w:rsidR="00E3281E" w:rsidRPr="004D491A" w:rsidRDefault="00E3281E" w:rsidP="00140F21">
      <w:pPr>
        <w:pStyle w:val="Affd"/>
        <w:rPr>
          <w:sz w:val="28"/>
        </w:rPr>
      </w:pPr>
    </w:p>
    <w:p w:rsidR="00E3281E" w:rsidRPr="004D491A" w:rsidRDefault="00E3281E" w:rsidP="00140F21">
      <w:pPr>
        <w:pStyle w:val="Affd"/>
        <w:rPr>
          <w:sz w:val="28"/>
        </w:rPr>
        <w:sectPr w:rsidR="00E3281E" w:rsidRPr="004D491A" w:rsidSect="001F0538">
          <w:footerReference w:type="default" r:id="rId11"/>
          <w:pgSz w:w="11906" w:h="16838"/>
          <w:pgMar w:top="1134" w:right="707" w:bottom="1134" w:left="1134" w:header="708" w:footer="708" w:gutter="0"/>
          <w:cols w:space="708"/>
          <w:docGrid w:linePitch="360"/>
        </w:sectPr>
      </w:pPr>
    </w:p>
    <w:p w:rsidR="00C8115A" w:rsidRPr="004D491A" w:rsidRDefault="00380D65" w:rsidP="00C8115A">
      <w:pPr>
        <w:pStyle w:val="10"/>
        <w:rPr>
          <w:sz w:val="28"/>
        </w:rPr>
      </w:pPr>
      <w:bookmarkStart w:id="22" w:name="_Toc212141646"/>
      <w:r w:rsidRPr="004D491A">
        <w:rPr>
          <w:caps w:val="0"/>
          <w:sz w:val="28"/>
        </w:rPr>
        <w:t xml:space="preserve">СХЕМА ТЕПЛОСНАБЖЕНИЯ </w:t>
      </w:r>
      <w:r w:rsidR="00F44999" w:rsidRPr="004D491A">
        <w:rPr>
          <w:sz w:val="28"/>
        </w:rPr>
        <w:t>МУНИЦИПАЛЬНОГО ОБРАЗОВАНИЯ Г. КАМЕНЬ-НА-ОБИ АЛТАЙСКОГО КРАЯ</w:t>
      </w:r>
      <w:bookmarkEnd w:id="22"/>
    </w:p>
    <w:p w:rsidR="006938CE" w:rsidRPr="004D491A" w:rsidRDefault="006938CE" w:rsidP="009A2DED">
      <w:pPr>
        <w:pStyle w:val="10"/>
        <w:rPr>
          <w:sz w:val="28"/>
          <w:lang w:val="ru-RU"/>
        </w:rPr>
      </w:pPr>
      <w:bookmarkStart w:id="23" w:name="_Toc422303804"/>
      <w:bookmarkStart w:id="24" w:name="_Toc212141647"/>
      <w:r w:rsidRPr="004D491A">
        <w:rPr>
          <w:sz w:val="28"/>
        </w:rPr>
        <w:t xml:space="preserve">РАЗДЕЛ 1 </w:t>
      </w:r>
      <w:r w:rsidR="0054426D" w:rsidRPr="004D491A">
        <w:rPr>
          <w:sz w:val="28"/>
        </w:rPr>
        <w:t xml:space="preserve">Показатели существующего и перспективного спроса на тепловую энергию (мощность) и теплоноситель в установленных границах </w:t>
      </w:r>
      <w:bookmarkEnd w:id="23"/>
      <w:r w:rsidR="006A1D62" w:rsidRPr="004D491A">
        <w:rPr>
          <w:sz w:val="28"/>
          <w:lang w:val="ru-RU"/>
        </w:rPr>
        <w:t>посления</w:t>
      </w:r>
      <w:bookmarkEnd w:id="24"/>
    </w:p>
    <w:p w:rsidR="00574CE6" w:rsidRPr="004D491A" w:rsidRDefault="00574CE6" w:rsidP="00574CE6">
      <w:pPr>
        <w:pStyle w:val="Affd"/>
        <w:rPr>
          <w:sz w:val="28"/>
        </w:rPr>
      </w:pPr>
      <w:bookmarkStart w:id="25" w:name="_Toc422303805"/>
      <w:bookmarkStart w:id="26" w:name="_Hlk128490679"/>
      <w:r w:rsidRPr="004D491A">
        <w:rPr>
          <w:sz w:val="28"/>
        </w:rPr>
        <w:t xml:space="preserve">В настоящее время на территории округа действует </w:t>
      </w:r>
      <w:r w:rsidR="00FD1D00" w:rsidRPr="004D491A">
        <w:rPr>
          <w:sz w:val="28"/>
        </w:rPr>
        <w:t>тридцать источников</w:t>
      </w:r>
      <w:r w:rsidR="00CD0CF2" w:rsidRPr="004D491A">
        <w:rPr>
          <w:sz w:val="28"/>
          <w:lang w:val="ru-RU"/>
        </w:rPr>
        <w:t xml:space="preserve"> </w:t>
      </w:r>
      <w:r w:rsidRPr="004D491A">
        <w:rPr>
          <w:sz w:val="28"/>
        </w:rPr>
        <w:t xml:space="preserve">централизованного теплоснабжения, отапливающих жилые, административные и социально-значимые объекты. Обслуживание объектов систем централизованного теплоснабжения осуществляется </w:t>
      </w:r>
      <w:r w:rsidR="00196FBF" w:rsidRPr="004D491A">
        <w:rPr>
          <w:sz w:val="28"/>
        </w:rPr>
        <w:t>МУП «</w:t>
      </w:r>
      <w:r w:rsidR="008E4C5D" w:rsidRPr="004D491A">
        <w:rPr>
          <w:sz w:val="28"/>
        </w:rPr>
        <w:t>Каменские</w:t>
      </w:r>
      <w:r w:rsidR="00196FBF" w:rsidRPr="004D491A">
        <w:rPr>
          <w:sz w:val="28"/>
        </w:rPr>
        <w:t xml:space="preserve"> теплосети»</w:t>
      </w:r>
      <w:r w:rsidRPr="004D491A">
        <w:rPr>
          <w:sz w:val="28"/>
        </w:rPr>
        <w:t xml:space="preserve"> </w:t>
      </w:r>
      <w:r w:rsidR="00196FBF" w:rsidRPr="004D491A">
        <w:rPr>
          <w:sz w:val="28"/>
        </w:rPr>
        <w:t>Муниципального образования г. Камень-на-Оби</w:t>
      </w:r>
      <w:r w:rsidRPr="004D491A">
        <w:rPr>
          <w:sz w:val="28"/>
        </w:rPr>
        <w:t xml:space="preserve"> </w:t>
      </w:r>
      <w:r w:rsidR="00CD0CF2" w:rsidRPr="004D491A">
        <w:rPr>
          <w:sz w:val="28"/>
          <w:lang w:val="ru-RU"/>
        </w:rPr>
        <w:t>Алтайского</w:t>
      </w:r>
      <w:r w:rsidRPr="004D491A">
        <w:rPr>
          <w:sz w:val="28"/>
        </w:rPr>
        <w:t xml:space="preserve"> края</w:t>
      </w:r>
    </w:p>
    <w:bookmarkEnd w:id="26"/>
    <w:p w:rsidR="00DF5D5B" w:rsidRPr="004D491A" w:rsidRDefault="00DF5D5B" w:rsidP="00DF5D5B">
      <w:pPr>
        <w:pStyle w:val="Affd"/>
        <w:rPr>
          <w:sz w:val="28"/>
        </w:rPr>
      </w:pPr>
      <w:r w:rsidRPr="004D491A">
        <w:rPr>
          <w:sz w:val="28"/>
        </w:rPr>
        <w:t xml:space="preserve">Краткая характеристика источников теплоснабжения приведена в таблице </w:t>
      </w:r>
      <w:r w:rsidR="00D55723" w:rsidRPr="004D491A">
        <w:rPr>
          <w:sz w:val="28"/>
          <w:lang w:val="ru-RU"/>
        </w:rPr>
        <w:t>1</w:t>
      </w:r>
      <w:r w:rsidRPr="004D491A">
        <w:rPr>
          <w:sz w:val="28"/>
        </w:rPr>
        <w:t>.</w:t>
      </w:r>
    </w:p>
    <w:p w:rsidR="00DF5D5B" w:rsidRPr="004D491A" w:rsidRDefault="00DF5D5B" w:rsidP="00DF5D5B">
      <w:pPr>
        <w:pStyle w:val="Affd"/>
        <w:rPr>
          <w:sz w:val="28"/>
        </w:rPr>
      </w:pPr>
    </w:p>
    <w:p w:rsidR="00DF5D5B" w:rsidRDefault="00CD1110" w:rsidP="00CD1110">
      <w:pPr>
        <w:pStyle w:val="affb"/>
        <w:rPr>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1</w:t>
      </w:r>
      <w:r w:rsidRPr="004D491A">
        <w:rPr>
          <w:sz w:val="28"/>
          <w:szCs w:val="28"/>
        </w:rPr>
        <w:fldChar w:fldCharType="end"/>
      </w:r>
      <w:r w:rsidRPr="004D491A">
        <w:rPr>
          <w:sz w:val="28"/>
          <w:szCs w:val="28"/>
          <w:lang w:val="ru-RU"/>
        </w:rPr>
        <w:t xml:space="preserve"> </w:t>
      </w:r>
      <w:r w:rsidR="00CD0CF2" w:rsidRPr="004D491A">
        <w:rPr>
          <w:sz w:val="28"/>
          <w:szCs w:val="28"/>
        </w:rPr>
        <w:t>– Перечень источников</w:t>
      </w:r>
      <w:r w:rsidR="00DF5D5B" w:rsidRPr="004D491A">
        <w:rPr>
          <w:sz w:val="28"/>
          <w:szCs w:val="28"/>
        </w:rPr>
        <w:t xml:space="preserve"> теплоснабжения</w:t>
      </w:r>
    </w:p>
    <w:p w:rsidR="004D491A" w:rsidRPr="004D491A" w:rsidRDefault="004D491A" w:rsidP="004D491A">
      <w:pPr>
        <w:rPr>
          <w:lang/>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
        <w:gridCol w:w="1715"/>
        <w:gridCol w:w="2611"/>
        <w:gridCol w:w="1701"/>
        <w:gridCol w:w="1858"/>
        <w:gridCol w:w="2048"/>
      </w:tblGrid>
      <w:tr w:rsidR="00196FBF" w:rsidRPr="004D491A" w:rsidTr="00F44999">
        <w:trPr>
          <w:cantSplit/>
          <w:trHeight w:val="1043"/>
          <w:tblHeader/>
        </w:trPr>
        <w:tc>
          <w:tcPr>
            <w:tcW w:w="258" w:type="pct"/>
            <w:shd w:val="clear" w:color="auto" w:fill="auto"/>
            <w:vAlign w:val="center"/>
            <w:hideMark/>
          </w:tcPr>
          <w:p w:rsidR="00196FBF" w:rsidRPr="004D491A" w:rsidRDefault="00196FBF" w:rsidP="00196FBF">
            <w:pPr>
              <w:jc w:val="center"/>
              <w:rPr>
                <w:bCs/>
                <w:szCs w:val="24"/>
              </w:rPr>
            </w:pPr>
            <w:bookmarkStart w:id="27" w:name="_Hlk164848081"/>
            <w:r w:rsidRPr="004D491A">
              <w:rPr>
                <w:bCs/>
                <w:szCs w:val="24"/>
              </w:rPr>
              <w:t>№ пп</w:t>
            </w:r>
          </w:p>
          <w:p w:rsidR="00196FBF" w:rsidRPr="004D491A" w:rsidRDefault="00196FBF" w:rsidP="00196FBF">
            <w:pPr>
              <w:jc w:val="center"/>
              <w:rPr>
                <w:bCs/>
                <w:szCs w:val="24"/>
              </w:rPr>
            </w:pPr>
          </w:p>
        </w:tc>
        <w:tc>
          <w:tcPr>
            <w:tcW w:w="985" w:type="pct"/>
            <w:shd w:val="clear" w:color="auto" w:fill="auto"/>
            <w:vAlign w:val="center"/>
            <w:hideMark/>
          </w:tcPr>
          <w:p w:rsidR="00196FBF" w:rsidRPr="004D491A" w:rsidRDefault="00196FBF" w:rsidP="00F44999">
            <w:pPr>
              <w:jc w:val="center"/>
              <w:rPr>
                <w:bCs/>
                <w:szCs w:val="24"/>
              </w:rPr>
            </w:pPr>
            <w:r w:rsidRPr="004D491A">
              <w:rPr>
                <w:bCs/>
                <w:szCs w:val="24"/>
              </w:rPr>
              <w:t>Наименование объекта</w:t>
            </w:r>
          </w:p>
        </w:tc>
        <w:tc>
          <w:tcPr>
            <w:tcW w:w="998" w:type="pct"/>
            <w:shd w:val="clear" w:color="auto" w:fill="auto"/>
            <w:vAlign w:val="center"/>
          </w:tcPr>
          <w:p w:rsidR="00196FBF" w:rsidRPr="004D491A" w:rsidRDefault="00196FBF" w:rsidP="00F44999">
            <w:pPr>
              <w:jc w:val="center"/>
              <w:rPr>
                <w:bCs/>
                <w:iCs/>
                <w:spacing w:val="-5"/>
                <w:szCs w:val="24"/>
              </w:rPr>
            </w:pPr>
            <w:r w:rsidRPr="004D491A">
              <w:rPr>
                <w:bCs/>
                <w:iCs/>
                <w:spacing w:val="-5"/>
                <w:szCs w:val="24"/>
              </w:rPr>
              <w:t>Адрес</w:t>
            </w:r>
          </w:p>
        </w:tc>
        <w:tc>
          <w:tcPr>
            <w:tcW w:w="843" w:type="pct"/>
            <w:shd w:val="clear" w:color="auto" w:fill="auto"/>
            <w:vAlign w:val="center"/>
          </w:tcPr>
          <w:p w:rsidR="00196FBF" w:rsidRPr="004D491A" w:rsidRDefault="00196FBF" w:rsidP="00F44999">
            <w:pPr>
              <w:jc w:val="center"/>
              <w:rPr>
                <w:bCs/>
                <w:szCs w:val="24"/>
              </w:rPr>
            </w:pPr>
            <w:r w:rsidRPr="004D491A">
              <w:rPr>
                <w:bCs/>
                <w:iCs/>
                <w:spacing w:val="-5"/>
                <w:szCs w:val="24"/>
              </w:rPr>
              <w:t>Установленная мощность, Гкал/ч</w:t>
            </w:r>
          </w:p>
        </w:tc>
        <w:tc>
          <w:tcPr>
            <w:tcW w:w="691" w:type="pct"/>
            <w:shd w:val="clear" w:color="auto" w:fill="auto"/>
            <w:vAlign w:val="center"/>
          </w:tcPr>
          <w:p w:rsidR="00196FBF" w:rsidRPr="004D491A" w:rsidRDefault="00196FBF" w:rsidP="00F44999">
            <w:pPr>
              <w:jc w:val="center"/>
              <w:rPr>
                <w:bCs/>
                <w:szCs w:val="24"/>
              </w:rPr>
            </w:pPr>
            <w:r w:rsidRPr="004D491A">
              <w:rPr>
                <w:bCs/>
                <w:iCs/>
                <w:spacing w:val="-5"/>
                <w:szCs w:val="24"/>
              </w:rPr>
              <w:t>Вид топлива</w:t>
            </w:r>
          </w:p>
        </w:tc>
        <w:tc>
          <w:tcPr>
            <w:tcW w:w="1225" w:type="pct"/>
            <w:shd w:val="clear" w:color="auto" w:fill="auto"/>
            <w:vAlign w:val="center"/>
          </w:tcPr>
          <w:p w:rsidR="00196FBF" w:rsidRPr="004D491A" w:rsidRDefault="00196FBF" w:rsidP="00F44999">
            <w:pPr>
              <w:jc w:val="center"/>
              <w:rPr>
                <w:bCs/>
                <w:szCs w:val="24"/>
              </w:rPr>
            </w:pPr>
            <w:r w:rsidRPr="004D491A">
              <w:rPr>
                <w:bCs/>
                <w:iCs/>
                <w:spacing w:val="-5"/>
                <w:szCs w:val="24"/>
              </w:rPr>
              <w:t>Обслуживающая организация</w:t>
            </w:r>
          </w:p>
        </w:tc>
      </w:tr>
      <w:tr w:rsidR="00196FBF" w:rsidRPr="004D491A" w:rsidTr="00F44999">
        <w:trPr>
          <w:cantSplit/>
          <w:trHeight w:val="20"/>
        </w:trPr>
        <w:tc>
          <w:tcPr>
            <w:tcW w:w="258" w:type="pct"/>
            <w:shd w:val="clear" w:color="auto" w:fill="auto"/>
            <w:vAlign w:val="center"/>
            <w:hideMark/>
          </w:tcPr>
          <w:p w:rsidR="00196FBF" w:rsidRPr="004D491A" w:rsidRDefault="00196FBF" w:rsidP="00196FBF">
            <w:pPr>
              <w:jc w:val="center"/>
              <w:rPr>
                <w:szCs w:val="24"/>
              </w:rPr>
            </w:pPr>
            <w:r w:rsidRPr="004D491A">
              <w:rPr>
                <w:szCs w:val="24"/>
              </w:rPr>
              <w:t>1</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№2</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Первомайская, 16а</w:t>
            </w:r>
          </w:p>
        </w:tc>
        <w:tc>
          <w:tcPr>
            <w:tcW w:w="843" w:type="pct"/>
            <w:vAlign w:val="center"/>
          </w:tcPr>
          <w:p w:rsidR="00196FBF" w:rsidRPr="004D491A" w:rsidRDefault="00196FBF" w:rsidP="00F44999">
            <w:pPr>
              <w:jc w:val="center"/>
              <w:rPr>
                <w:color w:val="000000"/>
                <w:szCs w:val="24"/>
              </w:rPr>
            </w:pPr>
            <w:r w:rsidRPr="004D491A">
              <w:rPr>
                <w:color w:val="000000"/>
                <w:szCs w:val="24"/>
              </w:rPr>
              <w:t>5,5</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№5</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Каменская, 130а</w:t>
            </w:r>
          </w:p>
        </w:tc>
        <w:tc>
          <w:tcPr>
            <w:tcW w:w="843" w:type="pct"/>
            <w:vAlign w:val="center"/>
          </w:tcPr>
          <w:p w:rsidR="00196FBF" w:rsidRPr="004D491A" w:rsidRDefault="00196FBF" w:rsidP="00F44999">
            <w:pPr>
              <w:jc w:val="center"/>
              <w:rPr>
                <w:color w:val="000000"/>
                <w:szCs w:val="24"/>
              </w:rPr>
            </w:pPr>
            <w:r w:rsidRPr="004D491A">
              <w:rPr>
                <w:color w:val="000000"/>
                <w:szCs w:val="24"/>
              </w:rPr>
              <w:t>4,62</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3</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№6</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Кадыковой, 27</w:t>
            </w:r>
          </w:p>
        </w:tc>
        <w:tc>
          <w:tcPr>
            <w:tcW w:w="843" w:type="pct"/>
            <w:vAlign w:val="center"/>
          </w:tcPr>
          <w:p w:rsidR="00196FBF" w:rsidRPr="004D491A" w:rsidRDefault="00196FBF" w:rsidP="00F44999">
            <w:pPr>
              <w:jc w:val="center"/>
              <w:rPr>
                <w:color w:val="000000"/>
                <w:szCs w:val="24"/>
              </w:rPr>
            </w:pPr>
            <w:r w:rsidRPr="004D491A">
              <w:rPr>
                <w:color w:val="000000"/>
                <w:szCs w:val="24"/>
              </w:rPr>
              <w:t>2,04</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4</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№7</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ул.Красноармейская,53</w:t>
            </w:r>
          </w:p>
        </w:tc>
        <w:tc>
          <w:tcPr>
            <w:tcW w:w="843" w:type="pct"/>
            <w:vAlign w:val="center"/>
          </w:tcPr>
          <w:p w:rsidR="00196FBF" w:rsidRPr="004D491A" w:rsidRDefault="009130A3" w:rsidP="00F44999">
            <w:pPr>
              <w:jc w:val="center"/>
              <w:rPr>
                <w:color w:val="000000"/>
                <w:szCs w:val="24"/>
              </w:rPr>
            </w:pPr>
            <w:r w:rsidRPr="004D491A">
              <w:rPr>
                <w:color w:val="000000"/>
                <w:szCs w:val="24"/>
              </w:rPr>
              <w:t>20,72</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5</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№8</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Каменская, 122а</w:t>
            </w:r>
          </w:p>
        </w:tc>
        <w:tc>
          <w:tcPr>
            <w:tcW w:w="843" w:type="pct"/>
            <w:vAlign w:val="center"/>
          </w:tcPr>
          <w:p w:rsidR="00196FBF" w:rsidRPr="004D491A" w:rsidRDefault="00196FBF" w:rsidP="00F44999">
            <w:pPr>
              <w:jc w:val="center"/>
              <w:rPr>
                <w:color w:val="000000"/>
                <w:szCs w:val="24"/>
              </w:rPr>
            </w:pPr>
            <w:r w:rsidRPr="004D491A">
              <w:rPr>
                <w:color w:val="000000"/>
                <w:szCs w:val="24"/>
              </w:rPr>
              <w:t>7,08</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6</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№9</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Гоголя, 91а</w:t>
            </w:r>
          </w:p>
        </w:tc>
        <w:tc>
          <w:tcPr>
            <w:tcW w:w="843" w:type="pct"/>
            <w:vAlign w:val="center"/>
          </w:tcPr>
          <w:p w:rsidR="00196FBF" w:rsidRPr="004D491A" w:rsidRDefault="00196FBF" w:rsidP="00F44999">
            <w:pPr>
              <w:jc w:val="center"/>
              <w:rPr>
                <w:color w:val="000000"/>
                <w:szCs w:val="24"/>
              </w:rPr>
            </w:pPr>
            <w:r w:rsidRPr="004D491A">
              <w:rPr>
                <w:color w:val="000000"/>
                <w:szCs w:val="24"/>
              </w:rPr>
              <w:t>0,6</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7</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№10</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 xml:space="preserve">г. Камень-на-Оби, ул.Первомайская, </w:t>
            </w:r>
            <w:r w:rsidR="00DF0007" w:rsidRPr="004D491A">
              <w:rPr>
                <w:bCs/>
                <w:szCs w:val="24"/>
              </w:rPr>
              <w:t>116</w:t>
            </w:r>
          </w:p>
        </w:tc>
        <w:tc>
          <w:tcPr>
            <w:tcW w:w="843" w:type="pct"/>
            <w:vAlign w:val="center"/>
          </w:tcPr>
          <w:p w:rsidR="00196FBF" w:rsidRPr="004D491A" w:rsidRDefault="00196FBF" w:rsidP="00F44999">
            <w:pPr>
              <w:jc w:val="center"/>
              <w:rPr>
                <w:color w:val="000000"/>
                <w:szCs w:val="24"/>
              </w:rPr>
            </w:pPr>
            <w:r w:rsidRPr="004D491A">
              <w:rPr>
                <w:color w:val="000000"/>
                <w:szCs w:val="24"/>
              </w:rPr>
              <w:t>4,8</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8</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№13</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Громова,49</w:t>
            </w:r>
          </w:p>
        </w:tc>
        <w:tc>
          <w:tcPr>
            <w:tcW w:w="843" w:type="pct"/>
            <w:vAlign w:val="center"/>
          </w:tcPr>
          <w:p w:rsidR="00196FBF" w:rsidRPr="004D491A" w:rsidRDefault="009130A3" w:rsidP="00F44999">
            <w:pPr>
              <w:jc w:val="center"/>
              <w:rPr>
                <w:color w:val="000000"/>
                <w:szCs w:val="24"/>
              </w:rPr>
            </w:pPr>
            <w:r w:rsidRPr="004D491A">
              <w:rPr>
                <w:color w:val="000000"/>
                <w:szCs w:val="24"/>
              </w:rPr>
              <w:t>1,08</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9</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№17</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ул.Красноармейская,2</w:t>
            </w:r>
          </w:p>
        </w:tc>
        <w:tc>
          <w:tcPr>
            <w:tcW w:w="843" w:type="pct"/>
            <w:vAlign w:val="center"/>
          </w:tcPr>
          <w:p w:rsidR="00196FBF" w:rsidRPr="004D491A" w:rsidRDefault="00196FBF" w:rsidP="00F44999">
            <w:pPr>
              <w:jc w:val="center"/>
              <w:rPr>
                <w:color w:val="000000"/>
                <w:szCs w:val="24"/>
              </w:rPr>
            </w:pPr>
            <w:r w:rsidRPr="004D491A">
              <w:rPr>
                <w:color w:val="000000"/>
                <w:szCs w:val="24"/>
              </w:rPr>
              <w:t>7,35</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10</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№19</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ул.Толстого,6</w:t>
            </w:r>
          </w:p>
        </w:tc>
        <w:tc>
          <w:tcPr>
            <w:tcW w:w="843" w:type="pct"/>
            <w:vAlign w:val="center"/>
          </w:tcPr>
          <w:p w:rsidR="00196FBF" w:rsidRPr="004D491A" w:rsidRDefault="00196FBF" w:rsidP="00F44999">
            <w:pPr>
              <w:jc w:val="center"/>
              <w:rPr>
                <w:color w:val="000000"/>
                <w:szCs w:val="24"/>
              </w:rPr>
            </w:pPr>
            <w:r w:rsidRPr="004D491A">
              <w:rPr>
                <w:color w:val="000000"/>
                <w:szCs w:val="24"/>
              </w:rPr>
              <w:t>6,9</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11</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№21</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ул.Куйбышева,48а</w:t>
            </w:r>
          </w:p>
        </w:tc>
        <w:tc>
          <w:tcPr>
            <w:tcW w:w="843" w:type="pct"/>
            <w:vAlign w:val="center"/>
          </w:tcPr>
          <w:p w:rsidR="00196FBF" w:rsidRPr="004D491A" w:rsidRDefault="00196FBF" w:rsidP="00F44999">
            <w:pPr>
              <w:jc w:val="center"/>
              <w:rPr>
                <w:color w:val="000000"/>
                <w:szCs w:val="24"/>
              </w:rPr>
            </w:pPr>
            <w:r w:rsidRPr="004D491A">
              <w:rPr>
                <w:color w:val="000000"/>
                <w:szCs w:val="24"/>
              </w:rPr>
              <w:t>1,66</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12</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№22</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ул.Маяковского,25а</w:t>
            </w:r>
          </w:p>
        </w:tc>
        <w:tc>
          <w:tcPr>
            <w:tcW w:w="843" w:type="pct"/>
            <w:vAlign w:val="center"/>
          </w:tcPr>
          <w:p w:rsidR="00196FBF" w:rsidRPr="004D491A" w:rsidRDefault="00196FBF" w:rsidP="00F44999">
            <w:pPr>
              <w:jc w:val="center"/>
              <w:rPr>
                <w:color w:val="000000"/>
                <w:szCs w:val="24"/>
              </w:rPr>
            </w:pPr>
            <w:r w:rsidRPr="004D491A">
              <w:rPr>
                <w:color w:val="000000"/>
                <w:szCs w:val="24"/>
              </w:rPr>
              <w:t>2,3</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13</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587B45" w:rsidP="00F44999">
            <w:pPr>
              <w:pStyle w:val="afffffff2"/>
              <w:ind w:firstLine="0"/>
              <w:jc w:val="center"/>
              <w:rPr>
                <w:szCs w:val="24"/>
              </w:rPr>
            </w:pPr>
            <w:r w:rsidRPr="004D491A">
              <w:rPr>
                <w:szCs w:val="24"/>
                <w:lang w:bidi="ru-RU"/>
              </w:rPr>
              <w:t>Котельная №24</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w:t>
            </w:r>
            <w:r w:rsidRPr="004D491A">
              <w:rPr>
                <w:szCs w:val="24"/>
                <w:lang w:bidi="ru-RU"/>
              </w:rPr>
              <w:t xml:space="preserve"> ул. Кирова, 145а</w:t>
            </w:r>
          </w:p>
        </w:tc>
        <w:tc>
          <w:tcPr>
            <w:tcW w:w="843" w:type="pct"/>
            <w:vAlign w:val="center"/>
          </w:tcPr>
          <w:p w:rsidR="00196FBF" w:rsidRPr="004D491A" w:rsidRDefault="00196FBF" w:rsidP="00F44999">
            <w:pPr>
              <w:jc w:val="center"/>
              <w:rPr>
                <w:color w:val="000000"/>
                <w:szCs w:val="24"/>
              </w:rPr>
            </w:pPr>
            <w:r w:rsidRPr="004D491A">
              <w:rPr>
                <w:color w:val="000000"/>
                <w:szCs w:val="24"/>
              </w:rPr>
              <w:t>2,0</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14</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szCs w:val="24"/>
              </w:rPr>
              <w:t>Котельная №25</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bCs/>
                <w:szCs w:val="24"/>
              </w:rPr>
            </w:pPr>
            <w:r w:rsidRPr="004D491A">
              <w:rPr>
                <w:bCs/>
                <w:szCs w:val="24"/>
              </w:rPr>
              <w:t>г. Камень-на-Оби,</w:t>
            </w:r>
            <w:r w:rsidRPr="004D491A">
              <w:rPr>
                <w:szCs w:val="24"/>
              </w:rPr>
              <w:t xml:space="preserve"> </w:t>
            </w:r>
            <w:r w:rsidRPr="004D491A">
              <w:rPr>
                <w:bCs/>
                <w:szCs w:val="24"/>
              </w:rPr>
              <w:t>ул. Громова, 25а</w:t>
            </w:r>
          </w:p>
        </w:tc>
        <w:tc>
          <w:tcPr>
            <w:tcW w:w="843" w:type="pct"/>
            <w:vAlign w:val="center"/>
          </w:tcPr>
          <w:p w:rsidR="00196FBF" w:rsidRPr="004D491A" w:rsidRDefault="00196FBF" w:rsidP="00F44999">
            <w:pPr>
              <w:jc w:val="center"/>
              <w:rPr>
                <w:color w:val="000000"/>
                <w:szCs w:val="24"/>
              </w:rPr>
            </w:pPr>
            <w:r w:rsidRPr="004D491A">
              <w:rPr>
                <w:color w:val="000000"/>
                <w:szCs w:val="24"/>
              </w:rPr>
              <w:t>0,84</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15</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№29</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ул.Терешковой,58б</w:t>
            </w:r>
          </w:p>
        </w:tc>
        <w:tc>
          <w:tcPr>
            <w:tcW w:w="843" w:type="pct"/>
            <w:vAlign w:val="center"/>
          </w:tcPr>
          <w:p w:rsidR="00196FBF" w:rsidRPr="004D491A" w:rsidRDefault="00196FBF" w:rsidP="00F44999">
            <w:pPr>
              <w:jc w:val="center"/>
              <w:rPr>
                <w:color w:val="000000"/>
                <w:szCs w:val="24"/>
              </w:rPr>
            </w:pPr>
            <w:r w:rsidRPr="004D491A">
              <w:rPr>
                <w:color w:val="000000"/>
                <w:szCs w:val="24"/>
              </w:rPr>
              <w:t>46,05</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16</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№30</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ул.Гайдара,37а</w:t>
            </w:r>
          </w:p>
        </w:tc>
        <w:tc>
          <w:tcPr>
            <w:tcW w:w="843" w:type="pct"/>
            <w:vAlign w:val="center"/>
          </w:tcPr>
          <w:p w:rsidR="00196FBF" w:rsidRPr="004D491A" w:rsidRDefault="00196FBF" w:rsidP="00F44999">
            <w:pPr>
              <w:jc w:val="center"/>
              <w:rPr>
                <w:color w:val="000000"/>
                <w:szCs w:val="24"/>
              </w:rPr>
            </w:pPr>
            <w:r w:rsidRPr="004D491A">
              <w:rPr>
                <w:color w:val="000000"/>
                <w:szCs w:val="24"/>
              </w:rPr>
              <w:t>1,</w:t>
            </w:r>
            <w:r w:rsidR="00DD7BFA" w:rsidRPr="004D491A">
              <w:rPr>
                <w:color w:val="000000"/>
                <w:szCs w:val="24"/>
              </w:rPr>
              <w:t>3</w:t>
            </w:r>
            <w:r w:rsidRPr="004D491A">
              <w:rPr>
                <w:color w:val="000000"/>
                <w:szCs w:val="24"/>
              </w:rPr>
              <w:t>6</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17</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№31</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Громова,160а</w:t>
            </w:r>
          </w:p>
        </w:tc>
        <w:tc>
          <w:tcPr>
            <w:tcW w:w="843" w:type="pct"/>
            <w:vAlign w:val="center"/>
          </w:tcPr>
          <w:p w:rsidR="00196FBF" w:rsidRPr="004D491A" w:rsidRDefault="00196FBF" w:rsidP="00F44999">
            <w:pPr>
              <w:jc w:val="center"/>
              <w:rPr>
                <w:color w:val="000000"/>
                <w:szCs w:val="24"/>
              </w:rPr>
            </w:pPr>
            <w:r w:rsidRPr="004D491A">
              <w:rPr>
                <w:color w:val="000000"/>
                <w:szCs w:val="24"/>
              </w:rPr>
              <w:t>0,036</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Электроэнергия</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18</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№32</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К. Маркса, 112а</w:t>
            </w:r>
          </w:p>
        </w:tc>
        <w:tc>
          <w:tcPr>
            <w:tcW w:w="843" w:type="pct"/>
            <w:vAlign w:val="center"/>
          </w:tcPr>
          <w:p w:rsidR="00196FBF" w:rsidRPr="004D491A" w:rsidRDefault="00196FBF" w:rsidP="00F44999">
            <w:pPr>
              <w:jc w:val="center"/>
              <w:rPr>
                <w:color w:val="000000"/>
                <w:szCs w:val="24"/>
              </w:rPr>
            </w:pPr>
            <w:r w:rsidRPr="004D491A">
              <w:rPr>
                <w:color w:val="000000"/>
                <w:szCs w:val="24"/>
              </w:rPr>
              <w:t>0,54</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19</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№33</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Железнодорожная, 1а</w:t>
            </w:r>
          </w:p>
        </w:tc>
        <w:tc>
          <w:tcPr>
            <w:tcW w:w="843" w:type="pct"/>
            <w:vAlign w:val="center"/>
          </w:tcPr>
          <w:p w:rsidR="00196FBF" w:rsidRPr="004D491A" w:rsidRDefault="00196FBF" w:rsidP="00F44999">
            <w:pPr>
              <w:jc w:val="center"/>
              <w:rPr>
                <w:color w:val="000000"/>
                <w:szCs w:val="24"/>
              </w:rPr>
            </w:pPr>
            <w:r w:rsidRPr="004D491A">
              <w:rPr>
                <w:color w:val="000000"/>
                <w:szCs w:val="24"/>
              </w:rPr>
              <w:t>3,0</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20</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№34</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Кондратюка, 3</w:t>
            </w:r>
          </w:p>
        </w:tc>
        <w:tc>
          <w:tcPr>
            <w:tcW w:w="843" w:type="pct"/>
            <w:vAlign w:val="center"/>
          </w:tcPr>
          <w:p w:rsidR="00196FBF" w:rsidRPr="004D491A" w:rsidRDefault="00196FBF" w:rsidP="00F44999">
            <w:pPr>
              <w:jc w:val="center"/>
              <w:rPr>
                <w:color w:val="000000"/>
                <w:szCs w:val="24"/>
              </w:rPr>
            </w:pPr>
            <w:r w:rsidRPr="004D491A">
              <w:rPr>
                <w:color w:val="000000"/>
                <w:szCs w:val="24"/>
              </w:rPr>
              <w:t>3,2</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21</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№36</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Фильчакова, 17а</w:t>
            </w:r>
          </w:p>
        </w:tc>
        <w:tc>
          <w:tcPr>
            <w:tcW w:w="843" w:type="pct"/>
            <w:vAlign w:val="center"/>
          </w:tcPr>
          <w:p w:rsidR="00196FBF" w:rsidRPr="004D491A" w:rsidRDefault="00196FBF" w:rsidP="00F44999">
            <w:pPr>
              <w:jc w:val="center"/>
              <w:rPr>
                <w:color w:val="000000"/>
                <w:szCs w:val="24"/>
              </w:rPr>
            </w:pPr>
            <w:r w:rsidRPr="004D491A">
              <w:rPr>
                <w:color w:val="000000"/>
                <w:szCs w:val="24"/>
              </w:rPr>
              <w:t>1,36</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22</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№39</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Северная, 60</w:t>
            </w:r>
          </w:p>
        </w:tc>
        <w:tc>
          <w:tcPr>
            <w:tcW w:w="843" w:type="pct"/>
            <w:vAlign w:val="center"/>
          </w:tcPr>
          <w:p w:rsidR="00196FBF" w:rsidRPr="004D491A" w:rsidRDefault="00014F42" w:rsidP="00F44999">
            <w:pPr>
              <w:jc w:val="center"/>
              <w:rPr>
                <w:color w:val="000000"/>
                <w:szCs w:val="24"/>
              </w:rPr>
            </w:pPr>
            <w:r w:rsidRPr="004D491A">
              <w:rPr>
                <w:color w:val="000000"/>
                <w:szCs w:val="24"/>
              </w:rPr>
              <w:t>4,8</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23</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№40</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Карасев Лог, 22а</w:t>
            </w:r>
          </w:p>
        </w:tc>
        <w:tc>
          <w:tcPr>
            <w:tcW w:w="843" w:type="pct"/>
            <w:vAlign w:val="center"/>
          </w:tcPr>
          <w:p w:rsidR="00196FBF" w:rsidRPr="004D491A" w:rsidRDefault="00196FBF" w:rsidP="00F44999">
            <w:pPr>
              <w:jc w:val="center"/>
              <w:rPr>
                <w:color w:val="000000"/>
                <w:szCs w:val="24"/>
              </w:rPr>
            </w:pPr>
            <w:r w:rsidRPr="004D491A">
              <w:rPr>
                <w:color w:val="000000"/>
                <w:szCs w:val="24"/>
              </w:rPr>
              <w:t>0,3</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24</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№42</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Речная,10а</w:t>
            </w:r>
          </w:p>
        </w:tc>
        <w:tc>
          <w:tcPr>
            <w:tcW w:w="843" w:type="pct"/>
            <w:vAlign w:val="center"/>
          </w:tcPr>
          <w:p w:rsidR="00196FBF" w:rsidRPr="004D491A" w:rsidRDefault="00196FBF" w:rsidP="00F44999">
            <w:pPr>
              <w:jc w:val="center"/>
              <w:rPr>
                <w:color w:val="000000"/>
                <w:szCs w:val="24"/>
              </w:rPr>
            </w:pPr>
            <w:r w:rsidRPr="004D491A">
              <w:rPr>
                <w:color w:val="000000"/>
                <w:szCs w:val="24"/>
              </w:rPr>
              <w:t>1,72</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25</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№43</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bCs/>
                <w:szCs w:val="24"/>
              </w:rPr>
            </w:pPr>
            <w:r w:rsidRPr="004D491A">
              <w:rPr>
                <w:bCs/>
                <w:szCs w:val="24"/>
              </w:rPr>
              <w:t>г. Камень-на-Оби, ст. Плотинная</w:t>
            </w:r>
          </w:p>
          <w:p w:rsidR="00196FBF" w:rsidRPr="004D491A" w:rsidRDefault="00196FBF" w:rsidP="00F44999">
            <w:pPr>
              <w:jc w:val="center"/>
              <w:rPr>
                <w:szCs w:val="24"/>
              </w:rPr>
            </w:pPr>
            <w:r w:rsidRPr="004D491A">
              <w:rPr>
                <w:bCs/>
                <w:szCs w:val="24"/>
              </w:rPr>
              <w:t>ул. Мира, 60а</w:t>
            </w:r>
          </w:p>
        </w:tc>
        <w:tc>
          <w:tcPr>
            <w:tcW w:w="843" w:type="pct"/>
            <w:vAlign w:val="center"/>
          </w:tcPr>
          <w:p w:rsidR="00196FBF" w:rsidRPr="004D491A" w:rsidRDefault="00196FBF" w:rsidP="00014F42">
            <w:pPr>
              <w:jc w:val="center"/>
              <w:rPr>
                <w:color w:val="000000"/>
                <w:szCs w:val="24"/>
              </w:rPr>
            </w:pPr>
            <w:r w:rsidRPr="004D491A">
              <w:rPr>
                <w:color w:val="000000"/>
                <w:szCs w:val="24"/>
              </w:rPr>
              <w:t>3,</w:t>
            </w:r>
            <w:r w:rsidR="00014F42" w:rsidRPr="004D491A">
              <w:rPr>
                <w:color w:val="000000"/>
                <w:szCs w:val="24"/>
              </w:rPr>
              <w:t>0</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26</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№44</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ул.598 км, 2б</w:t>
            </w:r>
          </w:p>
        </w:tc>
        <w:tc>
          <w:tcPr>
            <w:tcW w:w="843" w:type="pct"/>
            <w:vAlign w:val="center"/>
          </w:tcPr>
          <w:p w:rsidR="00196FBF" w:rsidRPr="004D491A" w:rsidRDefault="00196FBF" w:rsidP="00F44999">
            <w:pPr>
              <w:jc w:val="center"/>
              <w:rPr>
                <w:color w:val="000000"/>
                <w:szCs w:val="24"/>
              </w:rPr>
            </w:pPr>
            <w:r w:rsidRPr="004D491A">
              <w:rPr>
                <w:color w:val="000000"/>
                <w:szCs w:val="24"/>
              </w:rPr>
              <w:t>13,0</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27</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№46</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Сельскохозяйственная</w:t>
            </w:r>
          </w:p>
        </w:tc>
        <w:tc>
          <w:tcPr>
            <w:tcW w:w="843" w:type="pct"/>
            <w:vAlign w:val="center"/>
          </w:tcPr>
          <w:p w:rsidR="00196FBF" w:rsidRPr="004D491A" w:rsidRDefault="00196FBF" w:rsidP="00F44999">
            <w:pPr>
              <w:jc w:val="center"/>
              <w:rPr>
                <w:color w:val="000000"/>
                <w:szCs w:val="24"/>
              </w:rPr>
            </w:pPr>
            <w:r w:rsidRPr="004D491A">
              <w:rPr>
                <w:color w:val="000000"/>
                <w:szCs w:val="24"/>
              </w:rPr>
              <w:t>1,6</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28</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№48</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Гагарина ,111</w:t>
            </w:r>
          </w:p>
        </w:tc>
        <w:tc>
          <w:tcPr>
            <w:tcW w:w="843" w:type="pct"/>
            <w:vAlign w:val="center"/>
          </w:tcPr>
          <w:p w:rsidR="00196FBF" w:rsidRPr="004D491A" w:rsidRDefault="00196FBF" w:rsidP="00F44999">
            <w:pPr>
              <w:jc w:val="center"/>
              <w:rPr>
                <w:color w:val="000000"/>
                <w:szCs w:val="24"/>
              </w:rPr>
            </w:pPr>
            <w:r w:rsidRPr="004D491A">
              <w:rPr>
                <w:color w:val="000000"/>
                <w:szCs w:val="24"/>
              </w:rPr>
              <w:t>4,8</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29</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№51</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 ул. К. Маркса, 90</w:t>
            </w:r>
          </w:p>
        </w:tc>
        <w:tc>
          <w:tcPr>
            <w:tcW w:w="843" w:type="pct"/>
            <w:vAlign w:val="center"/>
          </w:tcPr>
          <w:p w:rsidR="00196FBF" w:rsidRPr="004D491A" w:rsidRDefault="00196FBF" w:rsidP="00F44999">
            <w:pPr>
              <w:jc w:val="center"/>
              <w:rPr>
                <w:color w:val="000000"/>
                <w:szCs w:val="24"/>
              </w:rPr>
            </w:pPr>
            <w:r w:rsidRPr="004D491A">
              <w:rPr>
                <w:color w:val="000000"/>
                <w:szCs w:val="24"/>
              </w:rPr>
              <w:t>0,8</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tr w:rsidR="00196FBF" w:rsidRPr="004D491A" w:rsidTr="00F44999">
        <w:trPr>
          <w:cantSplit/>
          <w:trHeight w:val="20"/>
        </w:trPr>
        <w:tc>
          <w:tcPr>
            <w:tcW w:w="258" w:type="pct"/>
            <w:shd w:val="clear" w:color="auto" w:fill="auto"/>
            <w:vAlign w:val="center"/>
          </w:tcPr>
          <w:p w:rsidR="00196FBF" w:rsidRPr="004D491A" w:rsidRDefault="00196FBF" w:rsidP="00196FBF">
            <w:pPr>
              <w:jc w:val="center"/>
              <w:rPr>
                <w:szCs w:val="24"/>
              </w:rPr>
            </w:pPr>
            <w:r w:rsidRPr="004D491A">
              <w:rPr>
                <w:szCs w:val="24"/>
              </w:rPr>
              <w:t>30</w:t>
            </w:r>
          </w:p>
        </w:tc>
        <w:tc>
          <w:tcPr>
            <w:tcW w:w="985"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196FBF" w:rsidP="00F44999">
            <w:pPr>
              <w:pStyle w:val="afffffff2"/>
              <w:ind w:firstLine="0"/>
              <w:jc w:val="center"/>
              <w:rPr>
                <w:szCs w:val="24"/>
              </w:rPr>
            </w:pPr>
            <w:r w:rsidRPr="004D491A">
              <w:rPr>
                <w:bCs/>
                <w:szCs w:val="24"/>
              </w:rPr>
              <w:t>Котельная СибМос</w:t>
            </w:r>
          </w:p>
        </w:tc>
        <w:tc>
          <w:tcPr>
            <w:tcW w:w="998" w:type="pct"/>
            <w:tcBorders>
              <w:top w:val="single" w:sz="8" w:space="0" w:color="auto"/>
              <w:left w:val="nil"/>
              <w:bottom w:val="single" w:sz="8" w:space="0" w:color="auto"/>
              <w:right w:val="single" w:sz="8" w:space="0" w:color="auto"/>
            </w:tcBorders>
            <w:shd w:val="clear" w:color="auto" w:fill="auto"/>
            <w:vAlign w:val="center"/>
          </w:tcPr>
          <w:p w:rsidR="00196FBF" w:rsidRPr="004D491A" w:rsidRDefault="00196FBF" w:rsidP="00F44999">
            <w:pPr>
              <w:jc w:val="center"/>
              <w:rPr>
                <w:szCs w:val="24"/>
              </w:rPr>
            </w:pPr>
            <w:r w:rsidRPr="004D491A">
              <w:rPr>
                <w:bCs/>
                <w:szCs w:val="24"/>
              </w:rPr>
              <w:t>г. Камень-на-Оби</w:t>
            </w:r>
          </w:p>
        </w:tc>
        <w:tc>
          <w:tcPr>
            <w:tcW w:w="843" w:type="pct"/>
            <w:vAlign w:val="center"/>
          </w:tcPr>
          <w:p w:rsidR="00196FBF" w:rsidRPr="004D491A" w:rsidRDefault="00196FBF" w:rsidP="00F44999">
            <w:pPr>
              <w:jc w:val="center"/>
              <w:rPr>
                <w:color w:val="000000"/>
                <w:szCs w:val="24"/>
              </w:rPr>
            </w:pPr>
            <w:r w:rsidRPr="004D491A">
              <w:rPr>
                <w:color w:val="000000"/>
                <w:szCs w:val="24"/>
              </w:rPr>
              <w:t>0,84</w:t>
            </w:r>
          </w:p>
        </w:tc>
        <w:tc>
          <w:tcPr>
            <w:tcW w:w="691" w:type="pct"/>
            <w:shd w:val="clear" w:color="auto" w:fill="auto"/>
            <w:vAlign w:val="center"/>
          </w:tcPr>
          <w:p w:rsidR="00196FBF" w:rsidRPr="004D491A" w:rsidRDefault="00196FBF" w:rsidP="00F44999">
            <w:pPr>
              <w:jc w:val="center"/>
              <w:rPr>
                <w:color w:val="000000"/>
                <w:szCs w:val="24"/>
              </w:rPr>
            </w:pPr>
            <w:r w:rsidRPr="004D491A">
              <w:rPr>
                <w:color w:val="000000"/>
                <w:szCs w:val="24"/>
              </w:rPr>
              <w:t>Уголь</w:t>
            </w:r>
          </w:p>
        </w:tc>
        <w:tc>
          <w:tcPr>
            <w:tcW w:w="1225" w:type="pct"/>
            <w:shd w:val="clear" w:color="auto" w:fill="auto"/>
            <w:vAlign w:val="center"/>
          </w:tcPr>
          <w:p w:rsidR="00196FBF" w:rsidRPr="004D491A" w:rsidRDefault="00196FBF" w:rsidP="00F44999">
            <w:pPr>
              <w:jc w:val="center"/>
              <w:rPr>
                <w:szCs w:val="24"/>
              </w:rPr>
            </w:pPr>
            <w:r w:rsidRPr="004D491A">
              <w:rPr>
                <w:szCs w:val="24"/>
              </w:rPr>
              <w:t>МУП «Каменские теплосети»</w:t>
            </w:r>
          </w:p>
        </w:tc>
      </w:tr>
      <w:bookmarkEnd w:id="27"/>
    </w:tbl>
    <w:p w:rsidR="002265C2" w:rsidRPr="00D17055" w:rsidRDefault="002265C2" w:rsidP="00DA32E2">
      <w:pPr>
        <w:pStyle w:val="Affd"/>
      </w:pPr>
    </w:p>
    <w:p w:rsidR="00DF5D5B" w:rsidRPr="004D491A" w:rsidRDefault="00DF5D5B" w:rsidP="00DF5D5B">
      <w:pPr>
        <w:pStyle w:val="Affd"/>
        <w:rPr>
          <w:sz w:val="28"/>
        </w:rPr>
      </w:pPr>
      <w:bookmarkStart w:id="28" w:name="_Hlk169017623"/>
      <w:r w:rsidRPr="004D491A">
        <w:rPr>
          <w:sz w:val="28"/>
        </w:rPr>
        <w:t xml:space="preserve">Отношения между снабжающими и потребляющими организациями – договорные. </w:t>
      </w:r>
      <w:r w:rsidRPr="004D491A">
        <w:rPr>
          <w:spacing w:val="1"/>
          <w:sz w:val="28"/>
        </w:rPr>
        <w:t xml:space="preserve">На территории округа также действуют локальные (автономные) источники теплоснабжения, отапливающие административные здания и объекты бюджетной сферы, </w:t>
      </w:r>
      <w:r w:rsidRPr="004D491A">
        <w:rPr>
          <w:sz w:val="28"/>
        </w:rPr>
        <w:t xml:space="preserve">удаленные от источников централизованного теплоснабжения. В качестве топлива на автономных источниках теплоснабжения используется твердое топливо (дрова, уголь), электроэнергия. </w:t>
      </w:r>
    </w:p>
    <w:bookmarkEnd w:id="28"/>
    <w:p w:rsidR="00DF5D5B" w:rsidRPr="004D491A" w:rsidRDefault="00DF5D5B" w:rsidP="00DF5D5B">
      <w:pPr>
        <w:ind w:firstLine="709"/>
        <w:rPr>
          <w:sz w:val="28"/>
          <w:szCs w:val="28"/>
        </w:rPr>
      </w:pPr>
    </w:p>
    <w:p w:rsidR="0039676D" w:rsidRPr="004D491A" w:rsidRDefault="006938CE" w:rsidP="009A2DED">
      <w:pPr>
        <w:pStyle w:val="21"/>
        <w:rPr>
          <w:b w:val="0"/>
          <w:sz w:val="28"/>
          <w:szCs w:val="28"/>
          <w:lang w:eastAsia="ru-RU"/>
        </w:rPr>
      </w:pPr>
      <w:bookmarkStart w:id="29" w:name="_Toc212141648"/>
      <w:r w:rsidRPr="004D491A">
        <w:rPr>
          <w:sz w:val="28"/>
          <w:szCs w:val="28"/>
        </w:rPr>
        <w:t xml:space="preserve">1.1 </w:t>
      </w:r>
      <w:bookmarkStart w:id="30" w:name="_Toc341863270"/>
      <w:bookmarkStart w:id="31" w:name="_Toc343247271"/>
      <w:bookmarkStart w:id="32" w:name="_Toc343876985"/>
      <w:bookmarkEnd w:id="25"/>
      <w:r w:rsidR="00741250" w:rsidRPr="004D491A">
        <w:rPr>
          <w:sz w:val="28"/>
          <w:szCs w:val="28"/>
          <w:lang w:val="ru-RU"/>
        </w:rPr>
        <w:t>В</w:t>
      </w:r>
      <w:r w:rsidR="00741250" w:rsidRPr="004D491A">
        <w:rPr>
          <w:sz w:val="28"/>
          <w:szCs w:val="28"/>
        </w:rPr>
        <w:t>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9"/>
      <w:r w:rsidR="00741250" w:rsidRPr="004D491A">
        <w:rPr>
          <w:sz w:val="28"/>
          <w:szCs w:val="28"/>
        </w:rPr>
        <w:t xml:space="preserve"> </w:t>
      </w:r>
    </w:p>
    <w:p w:rsidR="002477B4" w:rsidRPr="004D491A" w:rsidRDefault="002477B4" w:rsidP="002477B4">
      <w:pPr>
        <w:pStyle w:val="afffffff2"/>
        <w:rPr>
          <w:sz w:val="28"/>
        </w:rPr>
      </w:pPr>
      <w:bookmarkStart w:id="33" w:name="_Toc422303806"/>
      <w:bookmarkStart w:id="34" w:name="_Hlk128490743"/>
      <w:r w:rsidRPr="004D491A">
        <w:rPr>
          <w:rFonts w:eastAsia="Times New Roman"/>
          <w:sz w:val="28"/>
        </w:rPr>
        <w:t xml:space="preserve">Планами развития </w:t>
      </w:r>
      <w:r w:rsidR="00D17055" w:rsidRPr="004D491A">
        <w:rPr>
          <w:rFonts w:eastAsia="Times New Roman"/>
          <w:sz w:val="28"/>
        </w:rPr>
        <w:t>города</w:t>
      </w:r>
      <w:r w:rsidRPr="004D491A">
        <w:rPr>
          <w:rFonts w:eastAsia="Times New Roman"/>
          <w:sz w:val="28"/>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Pr="004D491A">
        <w:rPr>
          <w:sz w:val="28"/>
        </w:rPr>
        <w:t xml:space="preserve">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 </w:t>
      </w:r>
    </w:p>
    <w:p w:rsidR="002477B4" w:rsidRPr="004D491A" w:rsidRDefault="002477B4" w:rsidP="002477B4">
      <w:pPr>
        <w:pStyle w:val="afffffff2"/>
        <w:rPr>
          <w:sz w:val="28"/>
        </w:rPr>
      </w:pPr>
      <w:r w:rsidRPr="004D491A">
        <w:rPr>
          <w:sz w:val="28"/>
        </w:rPr>
        <w:t>Жилищный фонд сосредоточен в жилой зоне, зоне смешанной и общественно-деловой застройки. В их состав входят объекты функционально совместимые с постоянным и временным проживанием населения. В составе жилых зон могут находится отдельно-стоящие, встроенные и пристроенные объекты культурно-бытового и коммунального обслуживания.</w:t>
      </w:r>
    </w:p>
    <w:bookmarkEnd w:id="34"/>
    <w:p w:rsidR="002477B4" w:rsidRPr="004D491A" w:rsidRDefault="002477B4" w:rsidP="002477B4">
      <w:pPr>
        <w:pStyle w:val="Affd"/>
        <w:rPr>
          <w:sz w:val="28"/>
        </w:rPr>
      </w:pPr>
      <w:r w:rsidRPr="004D491A">
        <w:rPr>
          <w:sz w:val="28"/>
        </w:rPr>
        <w:t xml:space="preserve">Планами развития территории </w:t>
      </w:r>
      <w:r w:rsidR="00D17055" w:rsidRPr="004D491A">
        <w:rPr>
          <w:sz w:val="28"/>
          <w:lang w:val="ru-RU"/>
        </w:rPr>
        <w:t>города</w:t>
      </w:r>
      <w:r w:rsidRPr="004D491A">
        <w:rPr>
          <w:sz w:val="28"/>
        </w:rPr>
        <w:t xml:space="preserve">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rsidR="002477B4" w:rsidRPr="004D491A" w:rsidRDefault="002477B4" w:rsidP="002477B4">
      <w:pPr>
        <w:pStyle w:val="Affd"/>
        <w:rPr>
          <w:sz w:val="28"/>
        </w:rPr>
      </w:pPr>
      <w:r w:rsidRPr="004D491A">
        <w:rPr>
          <w:sz w:val="28"/>
        </w:rPr>
        <w:t xml:space="preserve">1) создание комфортных условий для проживания на территории поселения; </w:t>
      </w:r>
    </w:p>
    <w:p w:rsidR="002477B4" w:rsidRPr="004D491A" w:rsidRDefault="002477B4" w:rsidP="002477B4">
      <w:pPr>
        <w:pStyle w:val="Affd"/>
        <w:rPr>
          <w:sz w:val="28"/>
        </w:rPr>
      </w:pPr>
      <w:r w:rsidRPr="004D491A">
        <w:rPr>
          <w:sz w:val="28"/>
        </w:rPr>
        <w:t>2) организацию комплексного освоения резервных территорий под жилищное строительство;</w:t>
      </w:r>
    </w:p>
    <w:p w:rsidR="002477B4" w:rsidRPr="004D491A" w:rsidRDefault="002477B4" w:rsidP="002477B4">
      <w:pPr>
        <w:pStyle w:val="Affd"/>
        <w:rPr>
          <w:sz w:val="28"/>
        </w:rPr>
      </w:pPr>
      <w:r w:rsidRPr="004D491A">
        <w:rPr>
          <w:sz w:val="28"/>
        </w:rPr>
        <w:t xml:space="preserve">3) строительство качественного жилья с комплексом инфраструктуры (социальной, транспортной, инженерной); </w:t>
      </w:r>
    </w:p>
    <w:p w:rsidR="002477B4" w:rsidRPr="004D491A" w:rsidRDefault="002477B4" w:rsidP="002477B4">
      <w:pPr>
        <w:pStyle w:val="Affd"/>
        <w:rPr>
          <w:sz w:val="28"/>
        </w:rPr>
      </w:pPr>
      <w:r w:rsidRPr="004D491A">
        <w:rPr>
          <w:sz w:val="28"/>
        </w:rPr>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rsidR="002477B4" w:rsidRPr="004D491A" w:rsidRDefault="002477B4" w:rsidP="002477B4">
      <w:pPr>
        <w:pStyle w:val="Affd"/>
        <w:rPr>
          <w:sz w:val="28"/>
        </w:rPr>
      </w:pPr>
      <w:r w:rsidRPr="004D491A">
        <w:rPr>
          <w:sz w:val="28"/>
        </w:rPr>
        <w:t>5) строительство/реконструкцию достаточного количества современных социальных объектов.</w:t>
      </w:r>
    </w:p>
    <w:p w:rsidR="002477B4" w:rsidRPr="004D491A" w:rsidRDefault="002477B4" w:rsidP="00574CE6">
      <w:pPr>
        <w:pStyle w:val="Affd"/>
        <w:rPr>
          <w:sz w:val="28"/>
        </w:rPr>
      </w:pPr>
      <w:r w:rsidRPr="004D491A">
        <w:rPr>
          <w:sz w:val="28"/>
        </w:rPr>
        <w:t xml:space="preserve">В настоящее время новое жилищное строительство представлено индивидуальной жилой застройкой. </w:t>
      </w:r>
    </w:p>
    <w:p w:rsidR="002477B4" w:rsidRPr="004D491A" w:rsidRDefault="002477B4" w:rsidP="002477B4">
      <w:pPr>
        <w:pStyle w:val="Affd"/>
        <w:rPr>
          <w:sz w:val="28"/>
        </w:rPr>
      </w:pPr>
      <w:r w:rsidRPr="004D491A">
        <w:rPr>
          <w:sz w:val="28"/>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2477B4" w:rsidRPr="004D491A" w:rsidRDefault="002477B4" w:rsidP="002477B4">
      <w:pPr>
        <w:pStyle w:val="Affd"/>
        <w:rPr>
          <w:sz w:val="28"/>
          <w:lang w:val="ru-RU"/>
        </w:rPr>
      </w:pPr>
      <w:r w:rsidRPr="004D491A">
        <w:rPr>
          <w:sz w:val="28"/>
        </w:rPr>
        <w:t>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rsidR="002477B4" w:rsidRPr="004D491A" w:rsidRDefault="002477B4" w:rsidP="002477B4">
      <w:pPr>
        <w:tabs>
          <w:tab w:val="left" w:pos="0"/>
        </w:tabs>
        <w:ind w:firstLine="709"/>
        <w:rPr>
          <w:sz w:val="28"/>
          <w:szCs w:val="28"/>
        </w:rPr>
      </w:pPr>
      <w:bookmarkStart w:id="35" w:name="_Hlk128490767"/>
      <w:r w:rsidRPr="004D491A">
        <w:rPr>
          <w:sz w:val="28"/>
          <w:szCs w:val="28"/>
        </w:rPr>
        <w:t>На основании вышесказанного, можно сделать вывод, что увеличение отапливаемой площади в зонах действия источников централизованного теплоснабжения</w:t>
      </w:r>
      <w:r w:rsidR="00F44999" w:rsidRPr="004D491A">
        <w:rPr>
          <w:sz w:val="28"/>
          <w:szCs w:val="28"/>
        </w:rPr>
        <w:t xml:space="preserve"> за счет подключения объектов перспективного строительства</w:t>
      </w:r>
      <w:r w:rsidRPr="004D491A">
        <w:rPr>
          <w:sz w:val="28"/>
          <w:szCs w:val="28"/>
        </w:rPr>
        <w:t xml:space="preserve">, не планируется. </w:t>
      </w:r>
    </w:p>
    <w:p w:rsidR="006938CE" w:rsidRPr="004D491A" w:rsidRDefault="006938CE" w:rsidP="009A2DED">
      <w:pPr>
        <w:pStyle w:val="21"/>
        <w:rPr>
          <w:sz w:val="28"/>
          <w:szCs w:val="28"/>
        </w:rPr>
      </w:pPr>
      <w:bookmarkStart w:id="36" w:name="_Toc212141649"/>
      <w:bookmarkEnd w:id="35"/>
      <w:r w:rsidRPr="004D491A">
        <w:rPr>
          <w:sz w:val="28"/>
          <w:szCs w:val="28"/>
        </w:rPr>
        <w:t xml:space="preserve">1.2 </w:t>
      </w:r>
      <w:bookmarkEnd w:id="31"/>
      <w:bookmarkEnd w:id="32"/>
      <w:bookmarkEnd w:id="33"/>
      <w:r w:rsidR="00741250" w:rsidRPr="004D491A">
        <w:rPr>
          <w:sz w:val="28"/>
          <w:szCs w:val="28"/>
          <w:lang w:val="ru-RU"/>
        </w:rPr>
        <w:t>С</w:t>
      </w:r>
      <w:r w:rsidR="00741250" w:rsidRPr="004D491A">
        <w:rPr>
          <w:sz w:val="28"/>
          <w:szCs w:val="28"/>
        </w:rPr>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36"/>
    </w:p>
    <w:bookmarkEnd w:id="30"/>
    <w:p w:rsidR="00CD0515" w:rsidRPr="004D491A" w:rsidRDefault="00CD0515" w:rsidP="009A2DED">
      <w:pPr>
        <w:tabs>
          <w:tab w:val="left" w:pos="0"/>
        </w:tabs>
        <w:ind w:firstLine="709"/>
        <w:rPr>
          <w:rFonts w:eastAsia="Times New Roman"/>
          <w:sz w:val="28"/>
          <w:szCs w:val="28"/>
          <w:lang w:eastAsia="ru-RU"/>
        </w:rPr>
      </w:pPr>
      <w:r w:rsidRPr="004D491A">
        <w:rPr>
          <w:rFonts w:eastAsia="Times New Roman"/>
          <w:sz w:val="28"/>
          <w:szCs w:val="28"/>
          <w:lang w:eastAsia="ru-RU"/>
        </w:rPr>
        <w:t>За базовый уровень потребления тепла принят уровень потребления тепловой энергии в 202</w:t>
      </w:r>
      <w:r w:rsidR="00C8525D" w:rsidRPr="004D491A">
        <w:rPr>
          <w:rFonts w:eastAsia="Times New Roman"/>
          <w:sz w:val="28"/>
          <w:szCs w:val="28"/>
          <w:lang w:eastAsia="ru-RU"/>
        </w:rPr>
        <w:t>5</w:t>
      </w:r>
      <w:r w:rsidRPr="004D491A">
        <w:rPr>
          <w:rFonts w:eastAsia="Times New Roman"/>
          <w:sz w:val="28"/>
          <w:szCs w:val="28"/>
          <w:lang w:eastAsia="ru-RU"/>
        </w:rPr>
        <w:t xml:space="preserve"> году. Базовый уровень потребления тепловой энергии с разделением по источн</w:t>
      </w:r>
      <w:r w:rsidRPr="004D491A">
        <w:rPr>
          <w:rFonts w:eastAsia="Times New Roman"/>
          <w:sz w:val="28"/>
          <w:szCs w:val="28"/>
          <w:lang w:eastAsia="ru-RU"/>
        </w:rPr>
        <w:t>и</w:t>
      </w:r>
      <w:r w:rsidRPr="004D491A">
        <w:rPr>
          <w:rFonts w:eastAsia="Times New Roman"/>
          <w:sz w:val="28"/>
          <w:szCs w:val="28"/>
          <w:lang w:eastAsia="ru-RU"/>
        </w:rPr>
        <w:t>кам теплос</w:t>
      </w:r>
      <w:r w:rsidR="00A27FF5" w:rsidRPr="004D491A">
        <w:rPr>
          <w:rFonts w:eastAsia="Times New Roman"/>
          <w:sz w:val="28"/>
          <w:szCs w:val="28"/>
          <w:lang w:eastAsia="ru-RU"/>
        </w:rPr>
        <w:t xml:space="preserve">набжения представлен в таблице </w:t>
      </w:r>
      <w:r w:rsidR="00D55723" w:rsidRPr="004D491A">
        <w:rPr>
          <w:rFonts w:eastAsia="Times New Roman"/>
          <w:sz w:val="28"/>
          <w:szCs w:val="28"/>
          <w:lang w:eastAsia="ru-RU"/>
        </w:rPr>
        <w:t>2</w:t>
      </w:r>
      <w:r w:rsidRPr="004D491A">
        <w:rPr>
          <w:rFonts w:eastAsia="Times New Roman"/>
          <w:sz w:val="28"/>
          <w:szCs w:val="28"/>
          <w:lang w:eastAsia="ru-RU"/>
        </w:rPr>
        <w:t xml:space="preserve">. </w:t>
      </w:r>
    </w:p>
    <w:p w:rsidR="00753FA8" w:rsidRPr="004D491A" w:rsidRDefault="00753FA8" w:rsidP="009A2DED">
      <w:pPr>
        <w:tabs>
          <w:tab w:val="left" w:pos="0"/>
        </w:tabs>
        <w:ind w:firstLine="709"/>
        <w:rPr>
          <w:rFonts w:eastAsia="Times New Roman"/>
          <w:sz w:val="28"/>
          <w:szCs w:val="28"/>
          <w:lang w:eastAsia="ru-RU"/>
        </w:rPr>
      </w:pPr>
    </w:p>
    <w:p w:rsidR="00CD0515" w:rsidRDefault="00A55658" w:rsidP="009A2DED">
      <w:pPr>
        <w:pStyle w:val="affb"/>
        <w:rPr>
          <w:bCs w:val="0"/>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2</w:t>
      </w:r>
      <w:r w:rsidRPr="004D491A">
        <w:rPr>
          <w:sz w:val="28"/>
          <w:szCs w:val="28"/>
        </w:rPr>
        <w:fldChar w:fldCharType="end"/>
      </w:r>
      <w:r w:rsidRPr="004D491A">
        <w:rPr>
          <w:sz w:val="28"/>
          <w:szCs w:val="28"/>
          <w:lang w:val="ru-RU"/>
        </w:rPr>
        <w:t xml:space="preserve"> </w:t>
      </w:r>
      <w:r w:rsidR="00CD0515" w:rsidRPr="004D491A">
        <w:rPr>
          <w:bCs w:val="0"/>
          <w:sz w:val="28"/>
          <w:szCs w:val="28"/>
        </w:rPr>
        <w:t>– Базовый уровень потребления тепла на цели теплоснабжения</w:t>
      </w:r>
    </w:p>
    <w:p w:rsidR="004D491A" w:rsidRDefault="004D491A" w:rsidP="004D491A">
      <w:pPr>
        <w:rPr>
          <w:lang/>
        </w:rPr>
      </w:pPr>
    </w:p>
    <w:p w:rsidR="004D491A" w:rsidRPr="004D491A" w:rsidRDefault="004D491A" w:rsidP="004D491A">
      <w:pPr>
        <w:rPr>
          <w:lan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952"/>
        <w:gridCol w:w="1888"/>
        <w:gridCol w:w="2730"/>
      </w:tblGrid>
      <w:tr w:rsidR="00196FBF" w:rsidRPr="004D491A" w:rsidTr="00F44999">
        <w:trPr>
          <w:tblHeader/>
        </w:trPr>
        <w:tc>
          <w:tcPr>
            <w:tcW w:w="408" w:type="pct"/>
            <w:shd w:val="clear" w:color="auto" w:fill="auto"/>
            <w:vAlign w:val="center"/>
            <w:hideMark/>
          </w:tcPr>
          <w:p w:rsidR="00196FBF" w:rsidRPr="004D491A" w:rsidRDefault="00196FBF" w:rsidP="00F44999">
            <w:pPr>
              <w:jc w:val="center"/>
              <w:rPr>
                <w:bCs/>
                <w:szCs w:val="24"/>
              </w:rPr>
            </w:pPr>
            <w:r w:rsidRPr="004D491A">
              <w:rPr>
                <w:bCs/>
                <w:szCs w:val="24"/>
              </w:rPr>
              <w:t>№ п/п</w:t>
            </w:r>
          </w:p>
        </w:tc>
        <w:tc>
          <w:tcPr>
            <w:tcW w:w="2376" w:type="pct"/>
            <w:shd w:val="clear" w:color="auto" w:fill="auto"/>
            <w:vAlign w:val="center"/>
            <w:hideMark/>
          </w:tcPr>
          <w:p w:rsidR="00196FBF" w:rsidRPr="004D491A" w:rsidRDefault="00196FBF" w:rsidP="00F44999">
            <w:pPr>
              <w:jc w:val="center"/>
              <w:rPr>
                <w:bCs/>
                <w:szCs w:val="24"/>
              </w:rPr>
            </w:pPr>
            <w:r w:rsidRPr="004D491A">
              <w:rPr>
                <w:bCs/>
                <w:szCs w:val="24"/>
              </w:rPr>
              <w:t>Наименование источника теплоснабжения</w:t>
            </w:r>
          </w:p>
        </w:tc>
        <w:tc>
          <w:tcPr>
            <w:tcW w:w="906" w:type="pct"/>
            <w:tcBorders>
              <w:bottom w:val="single" w:sz="4" w:space="0" w:color="auto"/>
            </w:tcBorders>
            <w:shd w:val="clear" w:color="auto" w:fill="auto"/>
            <w:vAlign w:val="center"/>
          </w:tcPr>
          <w:p w:rsidR="00196FBF" w:rsidRPr="004D491A" w:rsidRDefault="00196FBF" w:rsidP="00F44999">
            <w:pPr>
              <w:jc w:val="center"/>
              <w:rPr>
                <w:szCs w:val="24"/>
              </w:rPr>
            </w:pPr>
            <w:r w:rsidRPr="004D491A">
              <w:rPr>
                <w:szCs w:val="24"/>
              </w:rPr>
              <w:t>Нагрузка, Гкал/ч</w:t>
            </w:r>
          </w:p>
        </w:tc>
        <w:tc>
          <w:tcPr>
            <w:tcW w:w="1310" w:type="pct"/>
            <w:tcBorders>
              <w:bottom w:val="single" w:sz="4" w:space="0" w:color="auto"/>
            </w:tcBorders>
            <w:vAlign w:val="center"/>
          </w:tcPr>
          <w:p w:rsidR="00196FBF" w:rsidRPr="004D491A" w:rsidRDefault="00196FBF" w:rsidP="00F44999">
            <w:pPr>
              <w:jc w:val="center"/>
              <w:rPr>
                <w:szCs w:val="24"/>
              </w:rPr>
            </w:pPr>
            <w:r w:rsidRPr="004D491A">
              <w:rPr>
                <w:szCs w:val="24"/>
              </w:rPr>
              <w:t>Полезный отпуск тепла, Гкал</w:t>
            </w:r>
          </w:p>
        </w:tc>
      </w:tr>
      <w:tr w:rsidR="00196FBF" w:rsidRPr="004D491A" w:rsidTr="00F44999">
        <w:tc>
          <w:tcPr>
            <w:tcW w:w="408" w:type="pct"/>
            <w:shd w:val="clear" w:color="auto" w:fill="auto"/>
            <w:vAlign w:val="center"/>
          </w:tcPr>
          <w:p w:rsidR="00196FBF" w:rsidRPr="004D491A" w:rsidRDefault="00196FBF" w:rsidP="00F44999">
            <w:pPr>
              <w:pStyle w:val="ad"/>
              <w:ind w:left="0"/>
              <w:jc w:val="center"/>
              <w:rPr>
                <w:szCs w:val="24"/>
              </w:rPr>
            </w:pPr>
            <w:r w:rsidRPr="004D491A">
              <w:rPr>
                <w:szCs w:val="24"/>
              </w:rPr>
              <w:t>1</w:t>
            </w:r>
          </w:p>
        </w:tc>
        <w:tc>
          <w:tcPr>
            <w:tcW w:w="2376" w:type="pct"/>
            <w:tcBorders>
              <w:top w:val="nil"/>
              <w:left w:val="nil"/>
              <w:bottom w:val="single" w:sz="8"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№2</w:t>
            </w:r>
          </w:p>
        </w:tc>
        <w:tc>
          <w:tcPr>
            <w:tcW w:w="906" w:type="pct"/>
            <w:tcBorders>
              <w:top w:val="single" w:sz="8" w:space="0" w:color="000000"/>
              <w:left w:val="single" w:sz="8" w:space="0" w:color="000000"/>
              <w:bottom w:val="single" w:sz="8" w:space="0" w:color="000000"/>
              <w:right w:val="single" w:sz="8" w:space="0" w:color="000000"/>
            </w:tcBorders>
            <w:shd w:val="clear" w:color="auto" w:fill="auto"/>
            <w:vAlign w:val="center"/>
          </w:tcPr>
          <w:p w:rsidR="00196FBF" w:rsidRPr="004D491A" w:rsidRDefault="00196FBF" w:rsidP="00F44999">
            <w:pPr>
              <w:jc w:val="center"/>
              <w:rPr>
                <w:szCs w:val="24"/>
              </w:rPr>
            </w:pPr>
            <w:r w:rsidRPr="004D491A">
              <w:rPr>
                <w:szCs w:val="24"/>
              </w:rPr>
              <w:t>2,967</w:t>
            </w:r>
          </w:p>
        </w:tc>
        <w:tc>
          <w:tcPr>
            <w:tcW w:w="1310" w:type="pct"/>
            <w:tcBorders>
              <w:top w:val="single" w:sz="4" w:space="0" w:color="auto"/>
              <w:left w:val="single" w:sz="8"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3952,143</w:t>
            </w:r>
          </w:p>
        </w:tc>
      </w:tr>
      <w:tr w:rsidR="00196FBF" w:rsidRPr="004D491A" w:rsidTr="00F44999">
        <w:tc>
          <w:tcPr>
            <w:tcW w:w="408" w:type="pct"/>
            <w:shd w:val="clear" w:color="auto" w:fill="auto"/>
            <w:vAlign w:val="center"/>
          </w:tcPr>
          <w:p w:rsidR="00196FBF" w:rsidRPr="004D491A" w:rsidRDefault="00196FBF" w:rsidP="00F44999">
            <w:pPr>
              <w:pStyle w:val="ad"/>
              <w:ind w:left="0"/>
              <w:jc w:val="center"/>
              <w:rPr>
                <w:szCs w:val="24"/>
              </w:rPr>
            </w:pPr>
            <w:r w:rsidRPr="004D491A">
              <w:rPr>
                <w:szCs w:val="24"/>
              </w:rPr>
              <w:t>2</w:t>
            </w:r>
          </w:p>
        </w:tc>
        <w:tc>
          <w:tcPr>
            <w:tcW w:w="2376" w:type="pct"/>
            <w:tcBorders>
              <w:top w:val="nil"/>
              <w:left w:val="nil"/>
              <w:bottom w:val="single" w:sz="8"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№5</w:t>
            </w:r>
          </w:p>
        </w:tc>
        <w:tc>
          <w:tcPr>
            <w:tcW w:w="906" w:type="pct"/>
            <w:tcBorders>
              <w:top w:val="nil"/>
              <w:left w:val="single" w:sz="8" w:space="0" w:color="000000"/>
              <w:bottom w:val="single" w:sz="8" w:space="0" w:color="000000"/>
              <w:right w:val="single" w:sz="8" w:space="0" w:color="000000"/>
            </w:tcBorders>
            <w:shd w:val="clear" w:color="auto" w:fill="auto"/>
            <w:vAlign w:val="center"/>
          </w:tcPr>
          <w:p w:rsidR="00196FBF" w:rsidRPr="004D491A" w:rsidRDefault="00196FBF" w:rsidP="00F44999">
            <w:pPr>
              <w:jc w:val="center"/>
              <w:rPr>
                <w:szCs w:val="24"/>
              </w:rPr>
            </w:pPr>
            <w:r w:rsidRPr="004D491A">
              <w:rPr>
                <w:szCs w:val="24"/>
              </w:rPr>
              <w:t>3,958</w:t>
            </w:r>
          </w:p>
        </w:tc>
        <w:tc>
          <w:tcPr>
            <w:tcW w:w="1310" w:type="pct"/>
            <w:tcBorders>
              <w:top w:val="nil"/>
              <w:left w:val="single" w:sz="8"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6151,813</w:t>
            </w:r>
          </w:p>
        </w:tc>
      </w:tr>
      <w:tr w:rsidR="00196FBF" w:rsidRPr="004D491A" w:rsidTr="00F44999">
        <w:tc>
          <w:tcPr>
            <w:tcW w:w="408" w:type="pct"/>
            <w:tcBorders>
              <w:bottom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3</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№6</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0,616</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1003,069</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4</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№7</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13,853</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22277,522</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5</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№8</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3,198</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4994,841</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6</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№9</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0,6</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958,351</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7</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№10</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2,043</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3468,652</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8</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№13</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0,336</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163,560</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9</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№17</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2,725</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3118,154</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10</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№19</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4,484</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5800,387</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11</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№21</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1,325</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1063,875</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12</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№22</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1,274</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1788,339</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13</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587B45" w:rsidP="00F44999">
            <w:pPr>
              <w:jc w:val="center"/>
              <w:rPr>
                <w:szCs w:val="24"/>
              </w:rPr>
            </w:pPr>
            <w:r w:rsidRPr="004D491A">
              <w:rPr>
                <w:szCs w:val="24"/>
                <w:lang w:bidi="ru-RU"/>
              </w:rPr>
              <w:t>Котельная №24</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0,543</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901,602</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14</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Котельная №25</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0,658</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1149,648</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15</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№29</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12,824</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18517,081</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16</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№30</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0,321</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565,884</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17</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№31</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0,036</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79,816</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18</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№32</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0,21</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414,773</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19</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№33</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1,217</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2114,071</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20</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№34</w:t>
            </w:r>
          </w:p>
        </w:tc>
        <w:tc>
          <w:tcPr>
            <w:tcW w:w="906" w:type="pct"/>
            <w:tcBorders>
              <w:top w:val="single" w:sz="8" w:space="0" w:color="000000"/>
              <w:left w:val="single" w:sz="8" w:space="0" w:color="auto"/>
              <w:bottom w:val="single" w:sz="8" w:space="0" w:color="000000"/>
              <w:right w:val="single" w:sz="8" w:space="0" w:color="000000"/>
            </w:tcBorders>
            <w:shd w:val="clear" w:color="auto" w:fill="auto"/>
            <w:vAlign w:val="center"/>
          </w:tcPr>
          <w:p w:rsidR="00196FBF" w:rsidRPr="004D491A" w:rsidRDefault="00237EE2" w:rsidP="00F44999">
            <w:pPr>
              <w:jc w:val="center"/>
              <w:rPr>
                <w:szCs w:val="24"/>
              </w:rPr>
            </w:pPr>
            <w:r w:rsidRPr="004D491A">
              <w:rPr>
                <w:szCs w:val="24"/>
              </w:rPr>
              <w:t>0,622</w:t>
            </w:r>
          </w:p>
        </w:tc>
        <w:tc>
          <w:tcPr>
            <w:tcW w:w="1310" w:type="pct"/>
            <w:tcBorders>
              <w:top w:val="single" w:sz="8" w:space="0" w:color="auto"/>
              <w:left w:val="single" w:sz="8" w:space="0" w:color="auto"/>
              <w:bottom w:val="single" w:sz="8" w:space="0" w:color="auto"/>
              <w:right w:val="single" w:sz="8" w:space="0" w:color="auto"/>
            </w:tcBorders>
            <w:shd w:val="clear" w:color="auto" w:fill="auto"/>
            <w:vAlign w:val="center"/>
          </w:tcPr>
          <w:p w:rsidR="00196FBF" w:rsidRPr="004D491A" w:rsidRDefault="00297207" w:rsidP="00F44999">
            <w:pPr>
              <w:jc w:val="center"/>
              <w:rPr>
                <w:szCs w:val="24"/>
              </w:rPr>
            </w:pPr>
            <w:r w:rsidRPr="004D491A">
              <w:rPr>
                <w:szCs w:val="24"/>
              </w:rPr>
              <w:t>1128,405</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21</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№36</w:t>
            </w:r>
          </w:p>
        </w:tc>
        <w:tc>
          <w:tcPr>
            <w:tcW w:w="906" w:type="pct"/>
            <w:tcBorders>
              <w:top w:val="nil"/>
              <w:left w:val="single" w:sz="8" w:space="0" w:color="auto"/>
              <w:bottom w:val="single" w:sz="4" w:space="0" w:color="auto"/>
              <w:right w:val="single" w:sz="8" w:space="0" w:color="000000"/>
            </w:tcBorders>
            <w:shd w:val="clear" w:color="auto" w:fill="auto"/>
            <w:vAlign w:val="center"/>
          </w:tcPr>
          <w:p w:rsidR="00196FBF" w:rsidRPr="004D491A" w:rsidRDefault="00196FBF" w:rsidP="00F44999">
            <w:pPr>
              <w:jc w:val="center"/>
              <w:rPr>
                <w:szCs w:val="24"/>
              </w:rPr>
            </w:pPr>
            <w:r w:rsidRPr="004D491A">
              <w:rPr>
                <w:szCs w:val="24"/>
              </w:rPr>
              <w:t>0,354</w:t>
            </w:r>
          </w:p>
        </w:tc>
        <w:tc>
          <w:tcPr>
            <w:tcW w:w="1310" w:type="pct"/>
            <w:tcBorders>
              <w:top w:val="nil"/>
              <w:left w:val="single" w:sz="8" w:space="0" w:color="auto"/>
              <w:bottom w:val="single" w:sz="4" w:space="0" w:color="auto"/>
              <w:right w:val="single" w:sz="8" w:space="0" w:color="auto"/>
            </w:tcBorders>
            <w:shd w:val="clear" w:color="auto" w:fill="auto"/>
            <w:vAlign w:val="center"/>
          </w:tcPr>
          <w:p w:rsidR="00196FBF" w:rsidRPr="004D491A" w:rsidRDefault="00297207" w:rsidP="00F44999">
            <w:pPr>
              <w:jc w:val="center"/>
              <w:rPr>
                <w:szCs w:val="24"/>
              </w:rPr>
            </w:pPr>
            <w:r w:rsidRPr="004D491A">
              <w:rPr>
                <w:szCs w:val="24"/>
              </w:rPr>
              <w:t>1024,524</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22</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№39</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2,492</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3854,549</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23</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№40</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0,121</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240,989</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24</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№42</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0,309</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516,252</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25</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№43</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2,189</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1646,535</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26</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№44</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6,944</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10789,958</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27</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№46</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0,396</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926,263</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28</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№48</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3,747</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4198,279</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29</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№51</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0,188</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296,135</w:t>
            </w:r>
          </w:p>
        </w:tc>
      </w:tr>
      <w:tr w:rsidR="00196FBF" w:rsidRPr="004D491A" w:rsidTr="00F44999">
        <w:tc>
          <w:tcPr>
            <w:tcW w:w="408" w:type="pct"/>
            <w:tcBorders>
              <w:top w:val="single" w:sz="4" w:space="0" w:color="auto"/>
              <w:bottom w:val="single" w:sz="4" w:space="0" w:color="auto"/>
              <w:right w:val="single" w:sz="4" w:space="0" w:color="auto"/>
            </w:tcBorders>
            <w:shd w:val="clear" w:color="auto" w:fill="auto"/>
            <w:vAlign w:val="center"/>
          </w:tcPr>
          <w:p w:rsidR="00196FBF" w:rsidRPr="004D491A" w:rsidRDefault="00196FBF" w:rsidP="00F44999">
            <w:pPr>
              <w:pStyle w:val="ad"/>
              <w:ind w:left="0"/>
              <w:jc w:val="center"/>
              <w:rPr>
                <w:szCs w:val="24"/>
              </w:rPr>
            </w:pPr>
            <w:r w:rsidRPr="004D491A">
              <w:rPr>
                <w:szCs w:val="24"/>
              </w:rPr>
              <w:t>30</w:t>
            </w:r>
          </w:p>
        </w:tc>
        <w:tc>
          <w:tcPr>
            <w:tcW w:w="237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bCs/>
                <w:szCs w:val="24"/>
              </w:rPr>
              <w:t>Котельная СибМос</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196FBF" w:rsidP="00F44999">
            <w:pPr>
              <w:jc w:val="center"/>
              <w:rPr>
                <w:szCs w:val="24"/>
              </w:rPr>
            </w:pPr>
            <w:r w:rsidRPr="004D491A">
              <w:rPr>
                <w:szCs w:val="24"/>
              </w:rPr>
              <w:t>0,39</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rsidR="00196FBF" w:rsidRPr="004D491A" w:rsidRDefault="00297207" w:rsidP="00F44999">
            <w:pPr>
              <w:jc w:val="center"/>
              <w:rPr>
                <w:szCs w:val="24"/>
              </w:rPr>
            </w:pPr>
            <w:r w:rsidRPr="004D491A">
              <w:rPr>
                <w:szCs w:val="24"/>
              </w:rPr>
              <w:t>1963,643</w:t>
            </w:r>
          </w:p>
        </w:tc>
      </w:tr>
    </w:tbl>
    <w:p w:rsidR="004D491A" w:rsidRDefault="004D491A" w:rsidP="009A2DED">
      <w:pPr>
        <w:pStyle w:val="Affd"/>
        <w:rPr>
          <w:szCs w:val="24"/>
        </w:rPr>
      </w:pPr>
    </w:p>
    <w:p w:rsidR="00F35592" w:rsidRPr="004D491A" w:rsidRDefault="00F35592" w:rsidP="009A2DED">
      <w:pPr>
        <w:pStyle w:val="Affd"/>
        <w:rPr>
          <w:sz w:val="28"/>
        </w:rPr>
      </w:pPr>
      <w:r w:rsidRPr="004D491A">
        <w:rPr>
          <w:sz w:val="28"/>
        </w:rPr>
        <w:t>Сведения о тепловой нагрузке потребителей и полезном отпуске тепла локальных котельных не представлены. Изменение тепловой нагрузки локальных котельных не планируется.</w:t>
      </w:r>
    </w:p>
    <w:p w:rsidR="00283856" w:rsidRPr="004D491A" w:rsidRDefault="007160BC" w:rsidP="009A2DED">
      <w:pPr>
        <w:pStyle w:val="Affd"/>
        <w:rPr>
          <w:sz w:val="28"/>
          <w:lang w:val="ru-RU"/>
        </w:rPr>
      </w:pPr>
      <w:r w:rsidRPr="004D491A">
        <w:rPr>
          <w:sz w:val="28"/>
          <w:lang w:val="ru-RU"/>
        </w:rPr>
        <w:t>Существующая и перспективная тепловая нагрузка источников централизованного тепл</w:t>
      </w:r>
      <w:r w:rsidRPr="004D491A">
        <w:rPr>
          <w:sz w:val="28"/>
          <w:lang w:val="ru-RU"/>
        </w:rPr>
        <w:t>о</w:t>
      </w:r>
      <w:r w:rsidRPr="004D491A">
        <w:rPr>
          <w:sz w:val="28"/>
          <w:lang w:val="ru-RU"/>
        </w:rPr>
        <w:t xml:space="preserve">снабжения приведена в </w:t>
      </w:r>
      <w:r w:rsidR="00283856" w:rsidRPr="004D491A">
        <w:rPr>
          <w:sz w:val="28"/>
        </w:rPr>
        <w:t>таблице</w:t>
      </w:r>
      <w:r w:rsidR="00FF6C9E" w:rsidRPr="004D491A">
        <w:rPr>
          <w:sz w:val="28"/>
          <w:lang w:val="ru-RU"/>
        </w:rPr>
        <w:t xml:space="preserve"> </w:t>
      </w:r>
      <w:r w:rsidR="00D55723" w:rsidRPr="004D491A">
        <w:rPr>
          <w:sz w:val="28"/>
          <w:lang w:val="ru-RU"/>
        </w:rPr>
        <w:t>3</w:t>
      </w:r>
      <w:r w:rsidR="00A27FF5" w:rsidRPr="004D491A">
        <w:rPr>
          <w:sz w:val="28"/>
          <w:lang w:val="ru-RU"/>
        </w:rPr>
        <w:t>.</w:t>
      </w:r>
      <w:r w:rsidRPr="004D491A">
        <w:rPr>
          <w:sz w:val="28"/>
          <w:lang w:val="ru-RU"/>
        </w:rPr>
        <w:t xml:space="preserve"> Перспективная тепловая нагрузка источников теплоснабжения была </w:t>
      </w:r>
      <w:r w:rsidR="00E55405" w:rsidRPr="004D491A">
        <w:rPr>
          <w:sz w:val="28"/>
          <w:lang w:val="ru-RU"/>
        </w:rPr>
        <w:t>рассчитана</w:t>
      </w:r>
      <w:r w:rsidRPr="004D491A">
        <w:rPr>
          <w:sz w:val="28"/>
          <w:lang w:val="ru-RU"/>
        </w:rPr>
        <w:t xml:space="preserve"> с учетом планов по реконструкции системы теплоснабжения, рассмотренных в Разделах 5, 6 и 7 настоящей Схемы.</w:t>
      </w:r>
    </w:p>
    <w:p w:rsidR="004023DA" w:rsidRPr="004D491A" w:rsidRDefault="004023DA" w:rsidP="009A2DED">
      <w:pPr>
        <w:pStyle w:val="Affd"/>
        <w:rPr>
          <w:sz w:val="28"/>
          <w:lang w:val="ru-RU"/>
        </w:rPr>
      </w:pPr>
    </w:p>
    <w:p w:rsidR="00F44999" w:rsidRPr="004D491A" w:rsidRDefault="00F44999" w:rsidP="00E108C7">
      <w:pPr>
        <w:pStyle w:val="affb"/>
        <w:rPr>
          <w:sz w:val="28"/>
          <w:szCs w:val="28"/>
        </w:rPr>
        <w:sectPr w:rsidR="00F44999" w:rsidRPr="004D491A" w:rsidSect="001F0538">
          <w:pgSz w:w="11906" w:h="16838"/>
          <w:pgMar w:top="1134" w:right="567" w:bottom="1134" w:left="1134" w:header="708" w:footer="708" w:gutter="0"/>
          <w:cols w:space="708"/>
          <w:docGrid w:linePitch="360"/>
        </w:sectPr>
      </w:pPr>
    </w:p>
    <w:p w:rsidR="00E108C7" w:rsidRDefault="00E108C7" w:rsidP="00E108C7">
      <w:pPr>
        <w:pStyle w:val="affb"/>
        <w:rPr>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3</w:t>
      </w:r>
      <w:r w:rsidRPr="004D491A">
        <w:rPr>
          <w:noProof/>
          <w:sz w:val="28"/>
          <w:szCs w:val="28"/>
        </w:rPr>
        <w:fldChar w:fldCharType="end"/>
      </w:r>
      <w:r w:rsidRPr="004D491A">
        <w:rPr>
          <w:sz w:val="28"/>
          <w:szCs w:val="28"/>
        </w:rPr>
        <w:t xml:space="preserve"> - Прогноз суммарного потребления тепловой энергии и прирост спроса на тепловую мощность, Гкал/час</w:t>
      </w:r>
    </w:p>
    <w:p w:rsidR="004D491A" w:rsidRPr="004D491A" w:rsidRDefault="004D491A" w:rsidP="004D491A">
      <w:pPr>
        <w:rPr>
          <w:lang/>
        </w:rPr>
      </w:pPr>
    </w:p>
    <w:tbl>
      <w:tblPr>
        <w:tblW w:w="46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40"/>
        <w:gridCol w:w="2558"/>
        <w:gridCol w:w="1101"/>
        <w:gridCol w:w="1193"/>
        <w:gridCol w:w="1188"/>
        <w:gridCol w:w="1027"/>
        <w:gridCol w:w="1101"/>
        <w:gridCol w:w="1177"/>
        <w:gridCol w:w="1177"/>
        <w:gridCol w:w="2359"/>
      </w:tblGrid>
      <w:tr w:rsidR="00B3520B" w:rsidRPr="004D491A" w:rsidTr="00B3520B">
        <w:trPr>
          <w:cantSplit/>
          <w:tblHeader/>
        </w:trPr>
        <w:tc>
          <w:tcPr>
            <w:tcW w:w="272" w:type="pct"/>
            <w:shd w:val="clear" w:color="auto" w:fill="FFFFFF"/>
            <w:vAlign w:val="center"/>
            <w:hideMark/>
          </w:tcPr>
          <w:p w:rsidR="00B3520B" w:rsidRPr="004D491A" w:rsidRDefault="00B3520B" w:rsidP="00F44999">
            <w:pPr>
              <w:jc w:val="center"/>
              <w:rPr>
                <w:szCs w:val="24"/>
              </w:rPr>
            </w:pPr>
            <w:bookmarkStart w:id="37" w:name="_Hlk146026592"/>
            <w:r w:rsidRPr="004D491A">
              <w:rPr>
                <w:szCs w:val="24"/>
              </w:rPr>
              <w:t>№ п/п</w:t>
            </w:r>
          </w:p>
        </w:tc>
        <w:tc>
          <w:tcPr>
            <w:tcW w:w="939" w:type="pct"/>
            <w:shd w:val="clear" w:color="auto" w:fill="FFFFFF"/>
            <w:vAlign w:val="center"/>
            <w:hideMark/>
          </w:tcPr>
          <w:p w:rsidR="00B3520B" w:rsidRPr="004D491A" w:rsidRDefault="00B3520B" w:rsidP="00F44999">
            <w:pPr>
              <w:jc w:val="center"/>
              <w:rPr>
                <w:szCs w:val="24"/>
              </w:rPr>
            </w:pPr>
            <w:r w:rsidRPr="004D491A">
              <w:rPr>
                <w:szCs w:val="24"/>
              </w:rPr>
              <w:t>Котельная</w:t>
            </w:r>
          </w:p>
        </w:tc>
        <w:tc>
          <w:tcPr>
            <w:tcW w:w="404" w:type="pct"/>
            <w:shd w:val="clear" w:color="auto" w:fill="FFFFFF"/>
            <w:vAlign w:val="center"/>
          </w:tcPr>
          <w:p w:rsidR="00B3520B" w:rsidRPr="004D491A" w:rsidRDefault="00B3520B" w:rsidP="00F44999">
            <w:pPr>
              <w:jc w:val="center"/>
              <w:rPr>
                <w:iCs/>
                <w:szCs w:val="24"/>
              </w:rPr>
            </w:pPr>
            <w:r w:rsidRPr="004D491A">
              <w:rPr>
                <w:iCs/>
                <w:szCs w:val="24"/>
              </w:rPr>
              <w:t>2025 год</w:t>
            </w:r>
          </w:p>
        </w:tc>
        <w:tc>
          <w:tcPr>
            <w:tcW w:w="438" w:type="pct"/>
            <w:shd w:val="clear" w:color="auto" w:fill="FFFFFF"/>
            <w:noWrap/>
            <w:vAlign w:val="center"/>
          </w:tcPr>
          <w:p w:rsidR="00B3520B" w:rsidRPr="004D491A" w:rsidRDefault="00B3520B" w:rsidP="00F44999">
            <w:pPr>
              <w:jc w:val="center"/>
              <w:rPr>
                <w:iCs/>
                <w:szCs w:val="24"/>
              </w:rPr>
            </w:pPr>
            <w:r w:rsidRPr="004D491A">
              <w:rPr>
                <w:iCs/>
                <w:szCs w:val="24"/>
              </w:rPr>
              <w:t>2026 год</w:t>
            </w:r>
          </w:p>
        </w:tc>
        <w:tc>
          <w:tcPr>
            <w:tcW w:w="436" w:type="pct"/>
            <w:shd w:val="clear" w:color="auto" w:fill="FFFFFF"/>
            <w:vAlign w:val="center"/>
          </w:tcPr>
          <w:p w:rsidR="00B3520B" w:rsidRPr="004D491A" w:rsidRDefault="00B3520B" w:rsidP="00F44999">
            <w:pPr>
              <w:jc w:val="center"/>
              <w:rPr>
                <w:iCs/>
                <w:szCs w:val="24"/>
              </w:rPr>
            </w:pPr>
            <w:r w:rsidRPr="004D491A">
              <w:rPr>
                <w:iCs/>
                <w:szCs w:val="24"/>
              </w:rPr>
              <w:t>2027 год</w:t>
            </w:r>
          </w:p>
        </w:tc>
        <w:tc>
          <w:tcPr>
            <w:tcW w:w="377" w:type="pct"/>
            <w:shd w:val="clear" w:color="auto" w:fill="FFFFFF"/>
            <w:vAlign w:val="center"/>
          </w:tcPr>
          <w:p w:rsidR="00B3520B" w:rsidRPr="004D491A" w:rsidRDefault="00B3520B" w:rsidP="00F44999">
            <w:pPr>
              <w:jc w:val="center"/>
              <w:rPr>
                <w:iCs/>
                <w:szCs w:val="24"/>
              </w:rPr>
            </w:pPr>
            <w:r w:rsidRPr="004D491A">
              <w:rPr>
                <w:iCs/>
                <w:szCs w:val="24"/>
              </w:rPr>
              <w:t>2028 год</w:t>
            </w:r>
          </w:p>
        </w:tc>
        <w:tc>
          <w:tcPr>
            <w:tcW w:w="404" w:type="pct"/>
            <w:shd w:val="clear" w:color="000000" w:fill="FFFFFF"/>
            <w:vAlign w:val="center"/>
          </w:tcPr>
          <w:p w:rsidR="00B3520B" w:rsidRPr="004D491A" w:rsidRDefault="00B3520B" w:rsidP="00F44999">
            <w:pPr>
              <w:jc w:val="center"/>
              <w:rPr>
                <w:szCs w:val="24"/>
              </w:rPr>
            </w:pPr>
            <w:r w:rsidRPr="004D491A">
              <w:rPr>
                <w:szCs w:val="24"/>
              </w:rPr>
              <w:t>2029 год</w:t>
            </w:r>
          </w:p>
        </w:tc>
        <w:tc>
          <w:tcPr>
            <w:tcW w:w="432" w:type="pct"/>
            <w:shd w:val="clear" w:color="000000" w:fill="FFFFFF"/>
            <w:vAlign w:val="center"/>
          </w:tcPr>
          <w:p w:rsidR="00B3520B" w:rsidRPr="004D491A" w:rsidRDefault="00B3520B" w:rsidP="00F44999">
            <w:pPr>
              <w:jc w:val="center"/>
              <w:rPr>
                <w:iCs/>
                <w:szCs w:val="24"/>
              </w:rPr>
            </w:pPr>
            <w:r w:rsidRPr="004D491A">
              <w:rPr>
                <w:iCs/>
                <w:szCs w:val="24"/>
              </w:rPr>
              <w:t>2030-2033 год</w:t>
            </w:r>
          </w:p>
        </w:tc>
        <w:tc>
          <w:tcPr>
            <w:tcW w:w="432" w:type="pct"/>
            <w:shd w:val="clear" w:color="000000" w:fill="FFFFFF"/>
          </w:tcPr>
          <w:p w:rsidR="00B3520B" w:rsidRPr="004D491A" w:rsidRDefault="00B3520B" w:rsidP="00F44999">
            <w:pPr>
              <w:jc w:val="center"/>
              <w:rPr>
                <w:iCs/>
                <w:szCs w:val="24"/>
              </w:rPr>
            </w:pPr>
            <w:r w:rsidRPr="004D491A">
              <w:rPr>
                <w:iCs/>
                <w:szCs w:val="24"/>
              </w:rPr>
              <w:t>2034-2035 год</w:t>
            </w:r>
          </w:p>
        </w:tc>
        <w:tc>
          <w:tcPr>
            <w:tcW w:w="866" w:type="pct"/>
            <w:shd w:val="clear" w:color="000000" w:fill="FFFFFF"/>
          </w:tcPr>
          <w:p w:rsidR="00B3520B" w:rsidRPr="004D491A" w:rsidRDefault="00B3520B" w:rsidP="00F44999">
            <w:pPr>
              <w:jc w:val="center"/>
              <w:rPr>
                <w:iCs/>
                <w:szCs w:val="24"/>
              </w:rPr>
            </w:pPr>
            <w:r w:rsidRPr="004D491A">
              <w:rPr>
                <w:iCs/>
                <w:szCs w:val="24"/>
              </w:rPr>
              <w:t>Примечание</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№2</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2,967</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2,967</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2,967</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2,967</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2,967</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реконструируемую котельную № 7</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2</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№5</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3,958</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3,958</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3,958</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3,958</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3,958</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перспективную котельную МКУ-25</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3</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№6</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0,616</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0,616</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0,616</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0,616</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0,616</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0,616</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0,616</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4</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№7</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13,853</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13,853</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13,853</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rPr>
                <w:szCs w:val="24"/>
              </w:rPr>
            </w:pPr>
            <w:r w:rsidRPr="004D491A">
              <w:rPr>
                <w:szCs w:val="24"/>
              </w:rPr>
              <w:t>13,853</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13,853</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19,545</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19,545</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Подключение потребителей котельных №17 и №2</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5</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№8</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3,198</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3,198</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3,198</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3,198</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3,198</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перспективную котельную МКУ-25</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6</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№9</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0,600</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0,600</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0,600</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0,600</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0,600</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0,600</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7</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№10</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2,043</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2,043</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2,043</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2,043</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2,043</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2,043</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2,043</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8</w:t>
            </w:r>
          </w:p>
        </w:tc>
        <w:tc>
          <w:tcPr>
            <w:tcW w:w="939" w:type="pct"/>
            <w:tcBorders>
              <w:top w:val="nil"/>
              <w:left w:val="nil"/>
              <w:bottom w:val="single" w:sz="8" w:space="0" w:color="auto"/>
              <w:right w:val="single" w:sz="8" w:space="0" w:color="auto"/>
            </w:tcBorders>
            <w:shd w:val="clear" w:color="auto" w:fill="auto"/>
            <w:vAlign w:val="center"/>
          </w:tcPr>
          <w:p w:rsidR="00B3520B" w:rsidRPr="004D491A" w:rsidRDefault="00B3520B" w:rsidP="00912AC6">
            <w:pPr>
              <w:jc w:val="center"/>
              <w:rPr>
                <w:szCs w:val="24"/>
              </w:rPr>
            </w:pPr>
            <w:r w:rsidRPr="004D491A">
              <w:rPr>
                <w:bCs/>
                <w:szCs w:val="24"/>
              </w:rPr>
              <w:t>Котельная №13</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0,336</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0,336</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0,336</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0,336</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0,336</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0,336</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0,336</w:t>
            </w:r>
          </w:p>
        </w:tc>
        <w:tc>
          <w:tcPr>
            <w:tcW w:w="866" w:type="pct"/>
            <w:tcBorders>
              <w:top w:val="nil"/>
              <w:left w:val="nil"/>
              <w:bottom w:val="single" w:sz="8" w:space="0" w:color="auto"/>
              <w:right w:val="single" w:sz="8" w:space="0" w:color="auto"/>
            </w:tcBorders>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9</w:t>
            </w:r>
          </w:p>
        </w:tc>
        <w:tc>
          <w:tcPr>
            <w:tcW w:w="939" w:type="pct"/>
            <w:tcBorders>
              <w:top w:val="nil"/>
              <w:left w:val="nil"/>
              <w:bottom w:val="single" w:sz="8" w:space="0" w:color="auto"/>
              <w:right w:val="single" w:sz="8" w:space="0" w:color="auto"/>
            </w:tcBorders>
            <w:shd w:val="clear" w:color="auto" w:fill="auto"/>
            <w:vAlign w:val="center"/>
          </w:tcPr>
          <w:p w:rsidR="00B3520B" w:rsidRPr="004D491A" w:rsidRDefault="00B3520B" w:rsidP="00912AC6">
            <w:pPr>
              <w:jc w:val="center"/>
              <w:rPr>
                <w:szCs w:val="24"/>
              </w:rPr>
            </w:pPr>
            <w:r w:rsidRPr="004D491A">
              <w:rPr>
                <w:bCs/>
                <w:szCs w:val="24"/>
              </w:rPr>
              <w:t>Котельная №17</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2,725</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2,725</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2,725</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2,725</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2,725</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tcPr>
          <w:p w:rsidR="00B3520B" w:rsidRPr="004D491A" w:rsidRDefault="00B3520B" w:rsidP="00912AC6">
            <w:pPr>
              <w:jc w:val="center"/>
              <w:rPr>
                <w:szCs w:val="24"/>
              </w:rPr>
            </w:pPr>
            <w:r w:rsidRPr="004D491A">
              <w:rPr>
                <w:szCs w:val="24"/>
              </w:rPr>
              <w:t>Перевод потребителей на реконструируемую котельную № 7</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10</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№19</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4,484</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4,484</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4,484</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4,484</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4,484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4,484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4,484</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11</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№21</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1,325</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1,325</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1,325</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1,325</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1,325</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1,325</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1,325</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12</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№22</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1,274</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1,274</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1,274</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1,274</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1,274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реконструируемую котельную № 48</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13</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lang w:bidi="ru-RU"/>
              </w:rPr>
            </w:pPr>
            <w:r w:rsidRPr="004D491A">
              <w:rPr>
                <w:szCs w:val="24"/>
                <w:lang w:bidi="ru-RU"/>
              </w:rPr>
              <w:t>Котельная №24</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0,543</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0,543</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0,543</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0,543</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0,543</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перспективную котельную МКУ-25</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14</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Котельная №25</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0,658</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0,658</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0,658</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0,658</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0,658</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0,658</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0,658</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15</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№29</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12,824</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12,824</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12,824</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12,824</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12,824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12,824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12,824</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16</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№30</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0,321</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0,321</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0,321</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0,321</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0,321</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реконструируемую котельную № 48</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17</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№31</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0,036</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0,036</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0,036</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0,036</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0,036</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0,036</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0,036</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18</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№32</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0,21</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0,210</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0,210</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0,210</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0,210</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перспективную котельную МКУ-25</w:t>
            </w:r>
          </w:p>
        </w:tc>
      </w:tr>
      <w:tr w:rsidR="00B3520B" w:rsidRPr="004D491A" w:rsidTr="00B3520B">
        <w:trPr>
          <w:cantSplit/>
        </w:trPr>
        <w:tc>
          <w:tcPr>
            <w:tcW w:w="272" w:type="pct"/>
            <w:shd w:val="clear" w:color="auto" w:fill="auto"/>
            <w:vAlign w:val="center"/>
          </w:tcPr>
          <w:p w:rsidR="00B3520B" w:rsidRPr="004D491A" w:rsidRDefault="00B3520B" w:rsidP="00912AC6">
            <w:pPr>
              <w:pStyle w:val="ad"/>
              <w:ind w:left="0"/>
              <w:jc w:val="center"/>
              <w:rPr>
                <w:szCs w:val="24"/>
              </w:rPr>
            </w:pPr>
            <w:r w:rsidRPr="004D491A">
              <w:rPr>
                <w:szCs w:val="24"/>
              </w:rPr>
              <w:t>19</w:t>
            </w:r>
          </w:p>
        </w:tc>
        <w:tc>
          <w:tcPr>
            <w:tcW w:w="939"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№33</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1,217</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1,217</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1,217</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1,217</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1,217</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1,217</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1,217</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tcBorders>
              <w:bottom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20</w:t>
            </w:r>
          </w:p>
        </w:tc>
        <w:tc>
          <w:tcPr>
            <w:tcW w:w="939" w:type="pct"/>
            <w:tcBorders>
              <w:top w:val="nil"/>
              <w:left w:val="nil"/>
              <w:bottom w:val="single" w:sz="4"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№34</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0,622</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0,622</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0,622</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0,622</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0,622</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перспективную котельную МКУ-25</w:t>
            </w:r>
          </w:p>
        </w:tc>
      </w:tr>
      <w:tr w:rsidR="00B3520B" w:rsidRPr="004D491A" w:rsidTr="00B3520B">
        <w:trPr>
          <w:cantSplit/>
        </w:trPr>
        <w:tc>
          <w:tcPr>
            <w:tcW w:w="272" w:type="pct"/>
            <w:tcBorders>
              <w:top w:val="single" w:sz="4" w:space="0" w:color="auto"/>
              <w:bottom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21</w:t>
            </w:r>
          </w:p>
        </w:tc>
        <w:tc>
          <w:tcPr>
            <w:tcW w:w="939" w:type="pct"/>
            <w:tcBorders>
              <w:top w:val="single" w:sz="4" w:space="0" w:color="auto"/>
              <w:left w:val="nil"/>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№36</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0,354</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0,354</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0,354</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0,354</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0,354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0,354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0,354</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tcBorders>
              <w:top w:val="single" w:sz="4" w:space="0" w:color="auto"/>
              <w:bottom w:val="single" w:sz="4" w:space="0" w:color="auto"/>
            </w:tcBorders>
            <w:shd w:val="clear" w:color="auto" w:fill="auto"/>
            <w:vAlign w:val="center"/>
          </w:tcPr>
          <w:p w:rsidR="00B3520B" w:rsidRPr="004D491A" w:rsidRDefault="00B3520B" w:rsidP="00912AC6">
            <w:pPr>
              <w:pStyle w:val="ad"/>
              <w:ind w:left="0"/>
              <w:jc w:val="center"/>
              <w:rPr>
                <w:b/>
                <w:bCs/>
                <w:szCs w:val="24"/>
              </w:rPr>
            </w:pPr>
            <w:r w:rsidRPr="004D491A">
              <w:rPr>
                <w:szCs w:val="24"/>
              </w:rPr>
              <w:t>22</w:t>
            </w:r>
          </w:p>
        </w:tc>
        <w:tc>
          <w:tcPr>
            <w:tcW w:w="939" w:type="pct"/>
            <w:tcBorders>
              <w:top w:val="single" w:sz="4" w:space="0" w:color="auto"/>
              <w:left w:val="nil"/>
              <w:bottom w:val="single" w:sz="4" w:space="0" w:color="auto"/>
              <w:right w:val="single" w:sz="4" w:space="0" w:color="auto"/>
            </w:tcBorders>
            <w:shd w:val="clear" w:color="000000" w:fill="FFFFFF"/>
            <w:vAlign w:val="center"/>
          </w:tcPr>
          <w:p w:rsidR="00B3520B" w:rsidRPr="004D491A" w:rsidRDefault="00B3520B" w:rsidP="00912AC6">
            <w:pPr>
              <w:jc w:val="center"/>
              <w:rPr>
                <w:b/>
                <w:bCs/>
                <w:szCs w:val="24"/>
              </w:rPr>
            </w:pPr>
            <w:r w:rsidRPr="004D491A">
              <w:rPr>
                <w:bCs/>
                <w:szCs w:val="24"/>
              </w:rPr>
              <w:t>Котельная №39</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2,492</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b/>
                <w:bCs/>
                <w:szCs w:val="24"/>
              </w:rPr>
            </w:pPr>
            <w:r w:rsidRPr="004D491A">
              <w:rPr>
                <w:szCs w:val="24"/>
              </w:rPr>
              <w:t>2,492</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bCs/>
                <w:szCs w:val="24"/>
              </w:rPr>
            </w:pPr>
            <w:r w:rsidRPr="004D491A">
              <w:rPr>
                <w:szCs w:val="24"/>
              </w:rPr>
              <w:t>2,492</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bCs/>
                <w:szCs w:val="24"/>
              </w:rPr>
            </w:pPr>
            <w:r w:rsidRPr="004D491A">
              <w:rPr>
                <w:szCs w:val="24"/>
              </w:rPr>
              <w:t>2,492</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bCs/>
                <w:szCs w:val="24"/>
              </w:rPr>
            </w:pPr>
            <w:r w:rsidRPr="004D491A">
              <w:rPr>
                <w:szCs w:val="24"/>
              </w:rPr>
              <w:t>2,492</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bCs/>
                <w:szCs w:val="24"/>
              </w:rPr>
            </w:pPr>
            <w:r w:rsidRPr="004D491A">
              <w:rPr>
                <w:szCs w:val="24"/>
              </w:rPr>
              <w:t> -</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bCs/>
                <w:szCs w:val="24"/>
              </w:rPr>
            </w:pPr>
            <w:r w:rsidRPr="004D491A">
              <w:rPr>
                <w:szCs w:val="24"/>
              </w:rPr>
              <w:t> -</w:t>
            </w:r>
          </w:p>
        </w:tc>
        <w:tc>
          <w:tcPr>
            <w:tcW w:w="866" w:type="pct"/>
            <w:tcBorders>
              <w:top w:val="nil"/>
              <w:left w:val="nil"/>
              <w:bottom w:val="single" w:sz="8" w:space="0" w:color="auto"/>
              <w:right w:val="single" w:sz="8" w:space="0" w:color="auto"/>
            </w:tcBorders>
            <w:shd w:val="clear" w:color="000000" w:fill="FFFFFF"/>
          </w:tcPr>
          <w:p w:rsidR="00B3520B" w:rsidRPr="004D491A" w:rsidRDefault="00B3520B" w:rsidP="00912AC6">
            <w:pPr>
              <w:jc w:val="center"/>
              <w:rPr>
                <w:b/>
                <w:bCs/>
                <w:szCs w:val="24"/>
              </w:rPr>
            </w:pPr>
            <w:r w:rsidRPr="004D491A">
              <w:rPr>
                <w:szCs w:val="24"/>
              </w:rPr>
              <w:t>Перевод потребителей на перспективную котельную МКУ-25</w:t>
            </w:r>
          </w:p>
        </w:tc>
      </w:tr>
      <w:tr w:rsidR="00B3520B" w:rsidRPr="004D491A" w:rsidTr="00B3520B">
        <w:trPr>
          <w:cantSplit/>
        </w:trPr>
        <w:tc>
          <w:tcPr>
            <w:tcW w:w="272" w:type="pct"/>
            <w:tcBorders>
              <w:top w:val="single" w:sz="4" w:space="0" w:color="auto"/>
              <w:bottom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23</w:t>
            </w:r>
          </w:p>
        </w:tc>
        <w:tc>
          <w:tcPr>
            <w:tcW w:w="939" w:type="pct"/>
            <w:tcBorders>
              <w:top w:val="single" w:sz="4" w:space="0" w:color="auto"/>
              <w:left w:val="nil"/>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№40</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0,121</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0,121</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0,121</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0,121</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0,121</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0,121</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0,121</w:t>
            </w:r>
          </w:p>
        </w:tc>
        <w:tc>
          <w:tcPr>
            <w:tcW w:w="866" w:type="pct"/>
            <w:tcBorders>
              <w:top w:val="nil"/>
              <w:left w:val="nil"/>
              <w:bottom w:val="single" w:sz="4" w:space="0" w:color="auto"/>
              <w:right w:val="single" w:sz="8"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24</w:t>
            </w: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№42</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0,309</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0,309</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0,699</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0,699</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0,699</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0,699</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0,699</w:t>
            </w: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szCs w:val="24"/>
              </w:rPr>
            </w:pPr>
            <w:r w:rsidRPr="004D491A">
              <w:rPr>
                <w:szCs w:val="24"/>
              </w:rPr>
              <w:t xml:space="preserve">Подключение потребителей Котельной ООО «СибМос» </w:t>
            </w: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25</w:t>
            </w: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№43</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2,189</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2,189</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2,189</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2,189</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2,189</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2,189</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2,189</w:t>
            </w: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26</w:t>
            </w: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№44</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6,944</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6,944</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6,944</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6,944</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6,944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6,944</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6,944</w:t>
            </w: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27</w:t>
            </w: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№46</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0,396</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0,396</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0,396</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0,396</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0,396</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0,396</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0,396</w:t>
            </w: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szCs w:val="24"/>
              </w:rPr>
            </w:pP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28</w:t>
            </w: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№48</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3,747</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3,747</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3,747</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3,747</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3,747</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5,342</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5,342</w:t>
            </w: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szCs w:val="24"/>
              </w:rPr>
            </w:pPr>
            <w:r w:rsidRPr="004D491A">
              <w:rPr>
                <w:szCs w:val="24"/>
              </w:rPr>
              <w:t>Подключение потребителей котельных №22 и №30</w:t>
            </w: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29</w:t>
            </w: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№51</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0,188</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0,188</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0,188</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0,188</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0,188</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перспективную котельную МКУ-25</w:t>
            </w: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30</w:t>
            </w: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bCs/>
                <w:szCs w:val="24"/>
              </w:rPr>
              <w:t>Котельная ООО «СибМос»</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0,39</w:t>
            </w: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szCs w:val="24"/>
              </w:rPr>
            </w:pPr>
            <w:r w:rsidRPr="004D491A">
              <w:rPr>
                <w:szCs w:val="24"/>
              </w:rPr>
              <w:t>0,390</w:t>
            </w: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w:t>
            </w: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szCs w:val="24"/>
              </w:rPr>
            </w:pPr>
            <w:r w:rsidRPr="004D491A">
              <w:rPr>
                <w:szCs w:val="24"/>
              </w:rPr>
              <w:t> -</w:t>
            </w: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szCs w:val="24"/>
              </w:rPr>
            </w:pPr>
            <w:r w:rsidRPr="004D491A">
              <w:rPr>
                <w:szCs w:val="24"/>
              </w:rPr>
              <w:t>Перевод потребителей на реконструируемую котельную № 42</w:t>
            </w: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b/>
                <w:szCs w:val="24"/>
              </w:rPr>
            </w:pP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b/>
                <w:szCs w:val="24"/>
              </w:rPr>
            </w:pPr>
            <w:r w:rsidRPr="004D491A">
              <w:rPr>
                <w:b/>
                <w:szCs w:val="24"/>
              </w:rPr>
              <w:t>Перспективные источники теплоснабжения</w:t>
            </w: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szCs w:val="24"/>
              </w:rPr>
            </w:pPr>
          </w:p>
        </w:tc>
        <w:tc>
          <w:tcPr>
            <w:tcW w:w="438" w:type="pct"/>
            <w:tcBorders>
              <w:top w:val="nil"/>
              <w:left w:val="nil"/>
              <w:bottom w:val="single" w:sz="8" w:space="0" w:color="auto"/>
              <w:right w:val="single" w:sz="8" w:space="0" w:color="auto"/>
            </w:tcBorders>
            <w:shd w:val="clear" w:color="000000" w:fill="FFFFFF"/>
            <w:noWrap/>
            <w:vAlign w:val="center"/>
          </w:tcPr>
          <w:p w:rsidR="00B3520B" w:rsidRPr="004D491A" w:rsidRDefault="00B3520B" w:rsidP="00912AC6">
            <w:pPr>
              <w:jc w:val="center"/>
              <w:rPr>
                <w:b/>
                <w:szCs w:val="24"/>
              </w:rPr>
            </w:pPr>
          </w:p>
        </w:tc>
        <w:tc>
          <w:tcPr>
            <w:tcW w:w="436"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szCs w:val="24"/>
              </w:rPr>
            </w:pPr>
          </w:p>
        </w:tc>
        <w:tc>
          <w:tcPr>
            <w:tcW w:w="377"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szCs w:val="24"/>
              </w:rPr>
            </w:pPr>
          </w:p>
        </w:tc>
        <w:tc>
          <w:tcPr>
            <w:tcW w:w="404"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szCs w:val="24"/>
              </w:rPr>
            </w:pP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szCs w:val="24"/>
              </w:rPr>
            </w:pPr>
          </w:p>
        </w:tc>
        <w:tc>
          <w:tcPr>
            <w:tcW w:w="432" w:type="pct"/>
            <w:tcBorders>
              <w:top w:val="nil"/>
              <w:left w:val="nil"/>
              <w:bottom w:val="single" w:sz="8" w:space="0" w:color="auto"/>
              <w:right w:val="single" w:sz="8" w:space="0" w:color="auto"/>
            </w:tcBorders>
            <w:shd w:val="clear" w:color="000000" w:fill="FFFFFF"/>
            <w:vAlign w:val="center"/>
          </w:tcPr>
          <w:p w:rsidR="00B3520B" w:rsidRPr="004D491A" w:rsidRDefault="00B3520B" w:rsidP="00912AC6">
            <w:pPr>
              <w:jc w:val="center"/>
              <w:rPr>
                <w:b/>
                <w:szCs w:val="24"/>
              </w:rPr>
            </w:pP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b/>
                <w:szCs w:val="24"/>
              </w:rPr>
            </w:pPr>
          </w:p>
        </w:tc>
      </w:tr>
      <w:tr w:rsidR="00B3520B" w:rsidRPr="004D491A" w:rsidTr="00B3520B">
        <w:trPr>
          <w:cantSplit/>
        </w:trPr>
        <w:tc>
          <w:tcPr>
            <w:tcW w:w="272" w:type="pct"/>
            <w:tcBorders>
              <w:top w:val="single" w:sz="4" w:space="0" w:color="auto"/>
              <w:bottom w:val="single" w:sz="4" w:space="0" w:color="auto"/>
              <w:right w:val="single" w:sz="4" w:space="0" w:color="auto"/>
            </w:tcBorders>
            <w:shd w:val="clear" w:color="auto" w:fill="auto"/>
            <w:vAlign w:val="center"/>
          </w:tcPr>
          <w:p w:rsidR="00B3520B" w:rsidRPr="004D491A" w:rsidRDefault="00B3520B" w:rsidP="00912AC6">
            <w:pPr>
              <w:pStyle w:val="ad"/>
              <w:ind w:left="0"/>
              <w:jc w:val="center"/>
              <w:rPr>
                <w:szCs w:val="24"/>
              </w:rPr>
            </w:pPr>
            <w:r w:rsidRPr="004D491A">
              <w:rPr>
                <w:szCs w:val="24"/>
              </w:rPr>
              <w:t>31</w:t>
            </w:r>
          </w:p>
        </w:tc>
        <w:tc>
          <w:tcPr>
            <w:tcW w:w="939"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bCs/>
                <w:szCs w:val="24"/>
              </w:rPr>
            </w:pPr>
            <w:r w:rsidRPr="004D491A">
              <w:rPr>
                <w:bCs/>
                <w:szCs w:val="24"/>
              </w:rPr>
              <w:t>Котельная МКУ-25</w:t>
            </w:r>
          </w:p>
        </w:tc>
        <w:tc>
          <w:tcPr>
            <w:tcW w:w="404"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p>
        </w:tc>
        <w:tc>
          <w:tcPr>
            <w:tcW w:w="43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B3520B" w:rsidRPr="004D491A" w:rsidRDefault="00B3520B" w:rsidP="00912AC6">
            <w:pPr>
              <w:jc w:val="center"/>
              <w:rPr>
                <w:szCs w:val="24"/>
              </w:rPr>
            </w:pPr>
          </w:p>
        </w:tc>
        <w:tc>
          <w:tcPr>
            <w:tcW w:w="436"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p>
        </w:tc>
        <w:tc>
          <w:tcPr>
            <w:tcW w:w="404"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p>
        </w:tc>
        <w:tc>
          <w:tcPr>
            <w:tcW w:w="432"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szCs w:val="24"/>
              </w:rPr>
              <w:t>11,211</w:t>
            </w:r>
          </w:p>
        </w:tc>
        <w:tc>
          <w:tcPr>
            <w:tcW w:w="432" w:type="pct"/>
            <w:tcBorders>
              <w:top w:val="single" w:sz="4" w:space="0" w:color="auto"/>
              <w:left w:val="single" w:sz="4" w:space="0" w:color="auto"/>
              <w:bottom w:val="single" w:sz="4" w:space="0" w:color="auto"/>
              <w:right w:val="single" w:sz="4" w:space="0" w:color="auto"/>
            </w:tcBorders>
            <w:shd w:val="clear" w:color="000000" w:fill="FFFFFF"/>
            <w:vAlign w:val="center"/>
          </w:tcPr>
          <w:p w:rsidR="00B3520B" w:rsidRPr="004D491A" w:rsidRDefault="00B3520B" w:rsidP="00912AC6">
            <w:pPr>
              <w:jc w:val="center"/>
              <w:rPr>
                <w:szCs w:val="24"/>
              </w:rPr>
            </w:pPr>
            <w:r w:rsidRPr="004D491A">
              <w:rPr>
                <w:szCs w:val="24"/>
              </w:rPr>
              <w:t>11,211</w:t>
            </w:r>
          </w:p>
        </w:tc>
        <w:tc>
          <w:tcPr>
            <w:tcW w:w="866" w:type="pct"/>
            <w:tcBorders>
              <w:top w:val="single" w:sz="4" w:space="0" w:color="auto"/>
              <w:left w:val="single" w:sz="4" w:space="0" w:color="auto"/>
              <w:bottom w:val="single" w:sz="4" w:space="0" w:color="auto"/>
              <w:right w:val="single" w:sz="4" w:space="0" w:color="auto"/>
            </w:tcBorders>
            <w:shd w:val="clear" w:color="000000" w:fill="FFFFFF"/>
          </w:tcPr>
          <w:p w:rsidR="00B3520B" w:rsidRPr="004D491A" w:rsidRDefault="00B3520B" w:rsidP="00912AC6">
            <w:pPr>
              <w:jc w:val="center"/>
              <w:rPr>
                <w:szCs w:val="24"/>
              </w:rPr>
            </w:pPr>
            <w:r w:rsidRPr="004D491A">
              <w:rPr>
                <w:szCs w:val="24"/>
              </w:rPr>
              <w:t>Подключение потребителей котельных №5, №8, №24, №32, №34, №39, №51 и воинской части</w:t>
            </w:r>
          </w:p>
        </w:tc>
      </w:tr>
      <w:bookmarkEnd w:id="37"/>
    </w:tbl>
    <w:p w:rsidR="00BE36E1" w:rsidRPr="00D17055" w:rsidRDefault="00BE36E1" w:rsidP="009A2DED">
      <w:pPr>
        <w:pStyle w:val="Affd"/>
        <w:rPr>
          <w:lang w:val="ru-RU"/>
        </w:rPr>
      </w:pPr>
    </w:p>
    <w:p w:rsidR="00BE36E1" w:rsidRPr="004D491A" w:rsidRDefault="00BE36E1" w:rsidP="009A2DED">
      <w:pPr>
        <w:pStyle w:val="Affd"/>
        <w:rPr>
          <w:sz w:val="28"/>
          <w:lang w:val="ru-RU"/>
        </w:rPr>
      </w:pPr>
      <w:r w:rsidRPr="004D491A">
        <w:rPr>
          <w:sz w:val="28"/>
          <w:lang w:val="ru-RU"/>
        </w:rPr>
        <w:t>С</w:t>
      </w:r>
      <w:r w:rsidRPr="004D491A">
        <w:rPr>
          <w:sz w:val="28"/>
        </w:rPr>
        <w:t>уществующие и перспективные объемы потребления теплоносителя</w:t>
      </w:r>
      <w:r w:rsidRPr="004D491A">
        <w:rPr>
          <w:sz w:val="28"/>
          <w:lang w:val="ru-RU"/>
        </w:rPr>
        <w:t xml:space="preserve"> в зонах действия и</w:t>
      </w:r>
      <w:r w:rsidRPr="004D491A">
        <w:rPr>
          <w:sz w:val="28"/>
          <w:lang w:val="ru-RU"/>
        </w:rPr>
        <w:t>с</w:t>
      </w:r>
      <w:r w:rsidRPr="004D491A">
        <w:rPr>
          <w:sz w:val="28"/>
          <w:lang w:val="ru-RU"/>
        </w:rPr>
        <w:t>точников централизованного теплоснабжения приведены в Разделе 3.</w:t>
      </w:r>
    </w:p>
    <w:p w:rsidR="006938CE" w:rsidRPr="004D491A" w:rsidRDefault="006938CE" w:rsidP="009A2DED">
      <w:pPr>
        <w:pStyle w:val="21"/>
        <w:rPr>
          <w:sz w:val="28"/>
          <w:szCs w:val="28"/>
        </w:rPr>
      </w:pPr>
      <w:bookmarkStart w:id="38" w:name="_Toc212141650"/>
      <w:r w:rsidRPr="004D491A">
        <w:rPr>
          <w:sz w:val="28"/>
          <w:szCs w:val="28"/>
        </w:rPr>
        <w:t xml:space="preserve">1.3 </w:t>
      </w:r>
      <w:r w:rsidR="00741250" w:rsidRPr="004D491A">
        <w:rPr>
          <w:sz w:val="28"/>
          <w:szCs w:val="28"/>
          <w:lang w:val="ru-RU"/>
        </w:rPr>
        <w:t>С</w:t>
      </w:r>
      <w:r w:rsidR="00741250" w:rsidRPr="004D491A">
        <w:rPr>
          <w:sz w:val="28"/>
          <w:szCs w:val="28"/>
        </w:rPr>
        <w:t>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38"/>
    </w:p>
    <w:p w:rsidR="003830A9" w:rsidRPr="004D491A" w:rsidRDefault="003830A9" w:rsidP="009A2DED">
      <w:pPr>
        <w:pStyle w:val="Affd"/>
        <w:rPr>
          <w:sz w:val="28"/>
          <w:lang w:val="ru-RU"/>
        </w:rPr>
      </w:pPr>
      <w:r w:rsidRPr="004D491A">
        <w:rPr>
          <w:sz w:val="28"/>
        </w:rPr>
        <w:t>Промышленные</w:t>
      </w:r>
      <w:r w:rsidR="001E42EB" w:rsidRPr="004D491A">
        <w:rPr>
          <w:sz w:val="28"/>
        </w:rPr>
        <w:t xml:space="preserve"> </w:t>
      </w:r>
      <w:r w:rsidRPr="004D491A">
        <w:rPr>
          <w:sz w:val="28"/>
        </w:rPr>
        <w:t>объекты</w:t>
      </w:r>
      <w:r w:rsidR="001E42EB" w:rsidRPr="004D491A">
        <w:rPr>
          <w:sz w:val="28"/>
        </w:rPr>
        <w:t xml:space="preserve"> </w:t>
      </w:r>
      <w:r w:rsidRPr="004D491A">
        <w:rPr>
          <w:sz w:val="28"/>
        </w:rPr>
        <w:t>расположены</w:t>
      </w:r>
      <w:r w:rsidR="00207299" w:rsidRPr="004D491A">
        <w:rPr>
          <w:sz w:val="28"/>
        </w:rPr>
        <w:t xml:space="preserve"> </w:t>
      </w:r>
      <w:r w:rsidRPr="004D491A">
        <w:rPr>
          <w:sz w:val="28"/>
        </w:rPr>
        <w:t>в</w:t>
      </w:r>
      <w:r w:rsidR="001E42EB" w:rsidRPr="004D491A">
        <w:rPr>
          <w:sz w:val="28"/>
        </w:rPr>
        <w:t xml:space="preserve"> </w:t>
      </w:r>
      <w:r w:rsidRPr="004D491A">
        <w:rPr>
          <w:sz w:val="28"/>
        </w:rPr>
        <w:t>промышленной</w:t>
      </w:r>
      <w:r w:rsidR="001E42EB" w:rsidRPr="004D491A">
        <w:rPr>
          <w:sz w:val="28"/>
        </w:rPr>
        <w:t xml:space="preserve"> </w:t>
      </w:r>
      <w:r w:rsidRPr="004D491A">
        <w:rPr>
          <w:sz w:val="28"/>
        </w:rPr>
        <w:t>зоне.</w:t>
      </w:r>
      <w:r w:rsidR="001E42EB" w:rsidRPr="004D491A">
        <w:rPr>
          <w:sz w:val="28"/>
        </w:rPr>
        <w:t xml:space="preserve"> </w:t>
      </w:r>
      <w:r w:rsidRPr="004D491A">
        <w:rPr>
          <w:sz w:val="28"/>
        </w:rPr>
        <w:t xml:space="preserve">Теплоснабжение промышленных предприятий </w:t>
      </w:r>
      <w:r w:rsidRPr="004D491A">
        <w:rPr>
          <w:sz w:val="28"/>
          <w:lang w:val="ru-RU"/>
        </w:rPr>
        <w:t>осуществляется</w:t>
      </w:r>
      <w:r w:rsidRPr="004D491A">
        <w:rPr>
          <w:sz w:val="28"/>
        </w:rPr>
        <w:t xml:space="preserve">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w:t>
      </w:r>
      <w:r w:rsidRPr="004D491A">
        <w:rPr>
          <w:sz w:val="28"/>
          <w:lang w:val="ru-RU"/>
        </w:rPr>
        <w:t xml:space="preserve"> </w:t>
      </w:r>
      <w:r w:rsidRPr="004D491A">
        <w:rPr>
          <w:sz w:val="28"/>
        </w:rPr>
        <w:t>Увеличение расхода тепла на технологические нужды в перспективе не прогнозируется.</w:t>
      </w:r>
    </w:p>
    <w:p w:rsidR="005C2AD9" w:rsidRPr="004D491A" w:rsidRDefault="005C2AD9" w:rsidP="009A2DED">
      <w:pPr>
        <w:pStyle w:val="21"/>
        <w:rPr>
          <w:sz w:val="28"/>
          <w:szCs w:val="28"/>
        </w:rPr>
        <w:sectPr w:rsidR="005C2AD9" w:rsidRPr="004D491A" w:rsidSect="00F44999">
          <w:pgSz w:w="16838" w:h="11906" w:orient="landscape"/>
          <w:pgMar w:top="1134" w:right="1134" w:bottom="567" w:left="1134" w:header="708" w:footer="708" w:gutter="0"/>
          <w:cols w:space="708"/>
          <w:docGrid w:linePitch="360"/>
        </w:sectPr>
      </w:pPr>
    </w:p>
    <w:p w:rsidR="00AD79E2" w:rsidRPr="004D491A" w:rsidRDefault="00AD79E2" w:rsidP="009A2DED">
      <w:pPr>
        <w:pStyle w:val="21"/>
        <w:rPr>
          <w:rStyle w:val="ed"/>
          <w:sz w:val="28"/>
          <w:szCs w:val="28"/>
          <w:lang w:val="ru-RU"/>
        </w:rPr>
      </w:pPr>
      <w:bookmarkStart w:id="39" w:name="_Toc212141651"/>
      <w:r w:rsidRPr="004D491A">
        <w:rPr>
          <w:sz w:val="28"/>
          <w:szCs w:val="28"/>
        </w:rPr>
        <w:t xml:space="preserve">1.4 </w:t>
      </w:r>
      <w:r w:rsidR="007160BC" w:rsidRPr="004D491A">
        <w:rPr>
          <w:rStyle w:val="ed"/>
          <w:sz w:val="28"/>
          <w:szCs w:val="28"/>
          <w:lang w:val="ru-RU"/>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sidR="003E39BE" w:rsidRPr="004D491A">
        <w:rPr>
          <w:rStyle w:val="ed"/>
          <w:sz w:val="28"/>
          <w:szCs w:val="28"/>
          <w:lang w:val="ru-RU"/>
        </w:rPr>
        <w:t>округу</w:t>
      </w:r>
      <w:bookmarkEnd w:id="39"/>
    </w:p>
    <w:p w:rsidR="00DC5BFD" w:rsidRPr="004D491A" w:rsidRDefault="00DC5BFD" w:rsidP="009A2DED">
      <w:pPr>
        <w:ind w:firstLine="709"/>
        <w:rPr>
          <w:rStyle w:val="ed"/>
          <w:sz w:val="28"/>
          <w:szCs w:val="28"/>
        </w:rPr>
      </w:pPr>
      <w:r w:rsidRPr="004D491A">
        <w:rPr>
          <w:sz w:val="28"/>
          <w:szCs w:val="28"/>
          <w:lang w:eastAsia="ru-RU"/>
        </w:rPr>
        <w:t xml:space="preserve">Расчет </w:t>
      </w:r>
      <w:r w:rsidRPr="004D491A">
        <w:rPr>
          <w:rStyle w:val="ed"/>
          <w:sz w:val="28"/>
          <w:szCs w:val="28"/>
        </w:rPr>
        <w:t>средневзвешенной плотности тепловой нагрузки в зонах действия источников теплосна</w:t>
      </w:r>
      <w:r w:rsidRPr="004D491A">
        <w:rPr>
          <w:rStyle w:val="ed"/>
          <w:sz w:val="28"/>
          <w:szCs w:val="28"/>
        </w:rPr>
        <w:t>б</w:t>
      </w:r>
      <w:r w:rsidR="005B314A" w:rsidRPr="004D491A">
        <w:rPr>
          <w:rStyle w:val="ed"/>
          <w:sz w:val="28"/>
          <w:szCs w:val="28"/>
        </w:rPr>
        <w:t xml:space="preserve">жения приведено в таблице </w:t>
      </w:r>
      <w:r w:rsidR="00D55723" w:rsidRPr="004D491A">
        <w:rPr>
          <w:rStyle w:val="ed"/>
          <w:sz w:val="28"/>
          <w:szCs w:val="28"/>
        </w:rPr>
        <w:t>4</w:t>
      </w:r>
      <w:r w:rsidRPr="004D491A">
        <w:rPr>
          <w:rStyle w:val="ed"/>
          <w:sz w:val="28"/>
          <w:szCs w:val="28"/>
        </w:rPr>
        <w:t>.</w:t>
      </w:r>
    </w:p>
    <w:p w:rsidR="00BF6B42" w:rsidRPr="00D17055" w:rsidRDefault="00BF6B42" w:rsidP="009A2DED">
      <w:pPr>
        <w:ind w:firstLine="709"/>
        <w:rPr>
          <w:rStyle w:val="ed"/>
          <w:szCs w:val="27"/>
        </w:rPr>
      </w:pPr>
    </w:p>
    <w:p w:rsidR="00DC5BFD" w:rsidRDefault="00274A73" w:rsidP="009A2DED">
      <w:pPr>
        <w:pStyle w:val="affb"/>
        <w:rPr>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4</w:t>
      </w:r>
      <w:r w:rsidRPr="004D491A">
        <w:rPr>
          <w:sz w:val="28"/>
          <w:szCs w:val="28"/>
        </w:rPr>
        <w:fldChar w:fldCharType="end"/>
      </w:r>
      <w:r w:rsidRPr="004D491A">
        <w:rPr>
          <w:sz w:val="28"/>
          <w:szCs w:val="28"/>
          <w:lang w:val="ru-RU"/>
        </w:rPr>
        <w:t xml:space="preserve"> </w:t>
      </w:r>
      <w:r w:rsidR="00DC5BFD" w:rsidRPr="004D491A">
        <w:rPr>
          <w:sz w:val="28"/>
          <w:szCs w:val="28"/>
        </w:rPr>
        <w:t>– Средневзвешенная плотность тепловой нагрузки в зонах действия источников теплоснабжения</w:t>
      </w:r>
    </w:p>
    <w:p w:rsidR="004D491A" w:rsidRPr="004D491A" w:rsidRDefault="004D491A" w:rsidP="004D491A">
      <w:pPr>
        <w:rPr>
          <w:lang/>
        </w:rPr>
      </w:pPr>
    </w:p>
    <w:tbl>
      <w:tblPr>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6128"/>
        <w:gridCol w:w="1022"/>
        <w:gridCol w:w="1022"/>
        <w:gridCol w:w="1021"/>
        <w:gridCol w:w="1021"/>
        <w:gridCol w:w="1021"/>
        <w:gridCol w:w="1089"/>
        <w:gridCol w:w="1183"/>
      </w:tblGrid>
      <w:tr w:rsidR="004C375A" w:rsidRPr="004D491A" w:rsidTr="004C375A">
        <w:trPr>
          <w:tblHeader/>
        </w:trPr>
        <w:tc>
          <w:tcPr>
            <w:tcW w:w="238" w:type="pct"/>
            <w:shd w:val="clear" w:color="auto" w:fill="auto"/>
            <w:vAlign w:val="center"/>
          </w:tcPr>
          <w:p w:rsidR="004C375A" w:rsidRPr="004D491A" w:rsidRDefault="004C375A" w:rsidP="00F44999">
            <w:pPr>
              <w:jc w:val="center"/>
              <w:rPr>
                <w:rFonts w:eastAsia="Times New Roman"/>
                <w:bCs/>
                <w:szCs w:val="24"/>
                <w:lang w:eastAsia="ru-RU"/>
              </w:rPr>
            </w:pPr>
            <w:r w:rsidRPr="004D491A">
              <w:rPr>
                <w:rFonts w:eastAsia="Times New Roman"/>
                <w:bCs/>
                <w:szCs w:val="24"/>
                <w:lang w:eastAsia="ru-RU"/>
              </w:rPr>
              <w:t>№ п/п</w:t>
            </w:r>
          </w:p>
        </w:tc>
        <w:tc>
          <w:tcPr>
            <w:tcW w:w="2159" w:type="pct"/>
            <w:shd w:val="clear" w:color="auto" w:fill="auto"/>
            <w:noWrap/>
            <w:vAlign w:val="center"/>
            <w:hideMark/>
          </w:tcPr>
          <w:p w:rsidR="004C375A" w:rsidRPr="004D491A" w:rsidRDefault="004C375A" w:rsidP="00F44999">
            <w:pPr>
              <w:jc w:val="center"/>
              <w:rPr>
                <w:rFonts w:eastAsia="Times New Roman"/>
                <w:bCs/>
                <w:szCs w:val="24"/>
                <w:lang w:eastAsia="ru-RU"/>
              </w:rPr>
            </w:pPr>
            <w:r w:rsidRPr="004D491A">
              <w:rPr>
                <w:b/>
                <w:bCs/>
                <w:szCs w:val="24"/>
              </w:rPr>
              <w:t>Наименование</w:t>
            </w:r>
          </w:p>
        </w:tc>
        <w:tc>
          <w:tcPr>
            <w:tcW w:w="360" w:type="pct"/>
            <w:shd w:val="clear" w:color="auto" w:fill="auto"/>
            <w:noWrap/>
            <w:vAlign w:val="center"/>
            <w:hideMark/>
          </w:tcPr>
          <w:p w:rsidR="004C375A" w:rsidRPr="004D491A" w:rsidRDefault="004C375A" w:rsidP="00F44999">
            <w:pPr>
              <w:jc w:val="center"/>
              <w:rPr>
                <w:iCs/>
                <w:szCs w:val="24"/>
              </w:rPr>
            </w:pPr>
            <w:r w:rsidRPr="004D491A">
              <w:rPr>
                <w:iCs/>
                <w:szCs w:val="24"/>
              </w:rPr>
              <w:t>2025 год</w:t>
            </w:r>
          </w:p>
        </w:tc>
        <w:tc>
          <w:tcPr>
            <w:tcW w:w="360" w:type="pct"/>
            <w:shd w:val="clear" w:color="auto" w:fill="auto"/>
            <w:noWrap/>
            <w:vAlign w:val="center"/>
            <w:hideMark/>
          </w:tcPr>
          <w:p w:rsidR="004C375A" w:rsidRPr="004D491A" w:rsidRDefault="004C375A" w:rsidP="00F44999">
            <w:pPr>
              <w:jc w:val="center"/>
              <w:rPr>
                <w:iCs/>
                <w:szCs w:val="24"/>
              </w:rPr>
            </w:pPr>
            <w:r w:rsidRPr="004D491A">
              <w:rPr>
                <w:iCs/>
                <w:szCs w:val="24"/>
              </w:rPr>
              <w:t>2026 год</w:t>
            </w:r>
          </w:p>
        </w:tc>
        <w:tc>
          <w:tcPr>
            <w:tcW w:w="360" w:type="pct"/>
            <w:shd w:val="clear" w:color="auto" w:fill="auto"/>
            <w:noWrap/>
            <w:vAlign w:val="center"/>
            <w:hideMark/>
          </w:tcPr>
          <w:p w:rsidR="004C375A" w:rsidRPr="004D491A" w:rsidRDefault="004C375A" w:rsidP="00F44999">
            <w:pPr>
              <w:jc w:val="center"/>
              <w:rPr>
                <w:iCs/>
                <w:szCs w:val="24"/>
              </w:rPr>
            </w:pPr>
            <w:r w:rsidRPr="004D491A">
              <w:rPr>
                <w:iCs/>
                <w:szCs w:val="24"/>
              </w:rPr>
              <w:t>2027 год</w:t>
            </w:r>
          </w:p>
        </w:tc>
        <w:tc>
          <w:tcPr>
            <w:tcW w:w="360" w:type="pct"/>
            <w:shd w:val="clear" w:color="auto" w:fill="auto"/>
            <w:noWrap/>
            <w:vAlign w:val="center"/>
            <w:hideMark/>
          </w:tcPr>
          <w:p w:rsidR="004C375A" w:rsidRPr="004D491A" w:rsidRDefault="004C375A" w:rsidP="00F44999">
            <w:pPr>
              <w:jc w:val="center"/>
              <w:rPr>
                <w:iCs/>
                <w:szCs w:val="24"/>
              </w:rPr>
            </w:pPr>
            <w:r w:rsidRPr="004D491A">
              <w:rPr>
                <w:iCs/>
                <w:szCs w:val="24"/>
              </w:rPr>
              <w:t>2028 год</w:t>
            </w:r>
          </w:p>
        </w:tc>
        <w:tc>
          <w:tcPr>
            <w:tcW w:w="360" w:type="pct"/>
            <w:shd w:val="clear" w:color="auto" w:fill="auto"/>
            <w:noWrap/>
            <w:vAlign w:val="center"/>
            <w:hideMark/>
          </w:tcPr>
          <w:p w:rsidR="004C375A" w:rsidRPr="004D491A" w:rsidRDefault="004C375A" w:rsidP="00F44999">
            <w:pPr>
              <w:jc w:val="center"/>
              <w:rPr>
                <w:szCs w:val="24"/>
              </w:rPr>
            </w:pPr>
            <w:r w:rsidRPr="004D491A">
              <w:rPr>
                <w:szCs w:val="24"/>
              </w:rPr>
              <w:t>2029 год</w:t>
            </w:r>
          </w:p>
        </w:tc>
        <w:tc>
          <w:tcPr>
            <w:tcW w:w="384" w:type="pct"/>
            <w:shd w:val="clear" w:color="auto" w:fill="auto"/>
            <w:noWrap/>
            <w:vAlign w:val="center"/>
            <w:hideMark/>
          </w:tcPr>
          <w:p w:rsidR="004C375A" w:rsidRPr="004D491A" w:rsidRDefault="004C375A" w:rsidP="00F44999">
            <w:pPr>
              <w:jc w:val="center"/>
              <w:rPr>
                <w:iCs/>
                <w:szCs w:val="24"/>
              </w:rPr>
            </w:pPr>
            <w:r w:rsidRPr="004D491A">
              <w:rPr>
                <w:iCs/>
                <w:szCs w:val="24"/>
              </w:rPr>
              <w:t>2030-2033 год</w:t>
            </w:r>
          </w:p>
        </w:tc>
        <w:tc>
          <w:tcPr>
            <w:tcW w:w="417" w:type="pct"/>
            <w:shd w:val="clear" w:color="auto" w:fill="auto"/>
          </w:tcPr>
          <w:p w:rsidR="004C375A" w:rsidRPr="004D491A" w:rsidRDefault="004C375A" w:rsidP="00F44999">
            <w:pPr>
              <w:jc w:val="center"/>
              <w:rPr>
                <w:iCs/>
                <w:szCs w:val="24"/>
              </w:rPr>
            </w:pPr>
            <w:r w:rsidRPr="004D491A">
              <w:rPr>
                <w:iCs/>
                <w:szCs w:val="24"/>
              </w:rPr>
              <w:t>2034-2035 год</w:t>
            </w:r>
          </w:p>
        </w:tc>
      </w:tr>
      <w:tr w:rsidR="004C375A" w:rsidRPr="004D491A" w:rsidTr="004C375A">
        <w:tc>
          <w:tcPr>
            <w:tcW w:w="238" w:type="pct"/>
            <w:shd w:val="clear" w:color="auto" w:fill="auto"/>
            <w:vAlign w:val="center"/>
          </w:tcPr>
          <w:p w:rsidR="004C375A" w:rsidRPr="004D491A" w:rsidRDefault="004C375A" w:rsidP="00F44999">
            <w:pPr>
              <w:jc w:val="center"/>
              <w:rPr>
                <w:rFonts w:eastAsia="Times New Roman"/>
                <w:szCs w:val="24"/>
                <w:lang w:eastAsia="ru-RU"/>
              </w:rPr>
            </w:pPr>
            <w:r w:rsidRPr="004D491A">
              <w:rPr>
                <w:rFonts w:eastAsia="Times New Roman"/>
                <w:szCs w:val="24"/>
                <w:lang w:eastAsia="ru-RU"/>
              </w:rPr>
              <w:t>1</w:t>
            </w:r>
          </w:p>
        </w:tc>
        <w:tc>
          <w:tcPr>
            <w:tcW w:w="2159" w:type="pct"/>
            <w:shd w:val="clear" w:color="auto" w:fill="auto"/>
            <w:noWrap/>
            <w:vAlign w:val="center"/>
          </w:tcPr>
          <w:p w:rsidR="004C375A" w:rsidRPr="004D491A" w:rsidRDefault="004C375A" w:rsidP="00F44999">
            <w:pPr>
              <w:jc w:val="center"/>
              <w:rPr>
                <w:rFonts w:eastAsia="Times New Roman"/>
                <w:szCs w:val="24"/>
                <w:lang w:eastAsia="ru-RU"/>
              </w:rPr>
            </w:pPr>
            <w:r w:rsidRPr="004D491A">
              <w:rPr>
                <w:rFonts w:eastAsia="Times New Roman"/>
                <w:b/>
                <w:bCs/>
                <w:szCs w:val="24"/>
                <w:lang w:eastAsia="ru-RU"/>
              </w:rPr>
              <w:t>Котельная № 2</w:t>
            </w:r>
          </w:p>
        </w:tc>
        <w:tc>
          <w:tcPr>
            <w:tcW w:w="360" w:type="pct"/>
            <w:shd w:val="clear" w:color="auto" w:fill="auto"/>
            <w:vAlign w:val="center"/>
          </w:tcPr>
          <w:p w:rsidR="004C375A" w:rsidRPr="004D491A" w:rsidRDefault="004C375A" w:rsidP="00F44999">
            <w:pPr>
              <w:jc w:val="center"/>
              <w:rPr>
                <w:szCs w:val="24"/>
              </w:rPr>
            </w:pPr>
          </w:p>
        </w:tc>
        <w:tc>
          <w:tcPr>
            <w:tcW w:w="360" w:type="pct"/>
            <w:shd w:val="clear" w:color="auto" w:fill="auto"/>
            <w:vAlign w:val="center"/>
          </w:tcPr>
          <w:p w:rsidR="004C375A" w:rsidRPr="004D491A" w:rsidRDefault="004C375A" w:rsidP="00F44999">
            <w:pPr>
              <w:jc w:val="center"/>
              <w:rPr>
                <w:szCs w:val="24"/>
              </w:rPr>
            </w:pPr>
          </w:p>
        </w:tc>
        <w:tc>
          <w:tcPr>
            <w:tcW w:w="360" w:type="pct"/>
            <w:shd w:val="clear" w:color="auto" w:fill="auto"/>
            <w:vAlign w:val="center"/>
          </w:tcPr>
          <w:p w:rsidR="004C375A" w:rsidRPr="004D491A" w:rsidRDefault="004C375A" w:rsidP="00F44999">
            <w:pPr>
              <w:jc w:val="center"/>
              <w:rPr>
                <w:szCs w:val="24"/>
              </w:rPr>
            </w:pPr>
          </w:p>
        </w:tc>
        <w:tc>
          <w:tcPr>
            <w:tcW w:w="360" w:type="pct"/>
            <w:shd w:val="clear" w:color="auto" w:fill="auto"/>
            <w:vAlign w:val="center"/>
          </w:tcPr>
          <w:p w:rsidR="004C375A" w:rsidRPr="004D491A" w:rsidRDefault="004C375A" w:rsidP="00F44999">
            <w:pPr>
              <w:jc w:val="center"/>
              <w:rPr>
                <w:szCs w:val="24"/>
              </w:rPr>
            </w:pPr>
          </w:p>
        </w:tc>
        <w:tc>
          <w:tcPr>
            <w:tcW w:w="360" w:type="pct"/>
            <w:shd w:val="clear" w:color="auto" w:fill="auto"/>
            <w:vAlign w:val="center"/>
          </w:tcPr>
          <w:p w:rsidR="004C375A" w:rsidRPr="004D491A" w:rsidRDefault="004C375A" w:rsidP="00F44999">
            <w:pPr>
              <w:jc w:val="center"/>
              <w:rPr>
                <w:szCs w:val="24"/>
              </w:rPr>
            </w:pPr>
          </w:p>
        </w:tc>
        <w:tc>
          <w:tcPr>
            <w:tcW w:w="384" w:type="pct"/>
            <w:shd w:val="clear" w:color="auto" w:fill="auto"/>
            <w:vAlign w:val="center"/>
          </w:tcPr>
          <w:p w:rsidR="004C375A" w:rsidRPr="004D491A" w:rsidRDefault="004C375A" w:rsidP="00F44999">
            <w:pPr>
              <w:jc w:val="center"/>
              <w:rPr>
                <w:szCs w:val="24"/>
              </w:rPr>
            </w:pPr>
          </w:p>
        </w:tc>
        <w:tc>
          <w:tcPr>
            <w:tcW w:w="417" w:type="pct"/>
            <w:shd w:val="clear" w:color="auto" w:fill="auto"/>
            <w:vAlign w:val="center"/>
          </w:tcPr>
          <w:p w:rsidR="004C375A" w:rsidRPr="004D491A" w:rsidRDefault="004C375A" w:rsidP="00F44999">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1.1</w:t>
            </w:r>
          </w:p>
        </w:tc>
        <w:tc>
          <w:tcPr>
            <w:tcW w:w="2159" w:type="pct"/>
            <w:shd w:val="clear" w:color="auto" w:fill="auto"/>
            <w:noWrap/>
            <w:vAlign w:val="center"/>
            <w:hideMark/>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vAlign w:val="center"/>
            <w:hideMark/>
          </w:tcPr>
          <w:p w:rsidR="004C375A" w:rsidRPr="004D491A" w:rsidRDefault="004C375A" w:rsidP="00192456">
            <w:pPr>
              <w:jc w:val="center"/>
              <w:rPr>
                <w:szCs w:val="24"/>
              </w:rPr>
            </w:pPr>
            <w:r w:rsidRPr="004D491A">
              <w:rPr>
                <w:szCs w:val="24"/>
              </w:rPr>
              <w:t>2,967</w:t>
            </w:r>
          </w:p>
        </w:tc>
        <w:tc>
          <w:tcPr>
            <w:tcW w:w="360" w:type="pct"/>
            <w:shd w:val="clear" w:color="auto" w:fill="auto"/>
            <w:vAlign w:val="center"/>
            <w:hideMark/>
          </w:tcPr>
          <w:p w:rsidR="004C375A" w:rsidRPr="004D491A" w:rsidRDefault="004C375A" w:rsidP="00192456">
            <w:pPr>
              <w:jc w:val="center"/>
              <w:rPr>
                <w:szCs w:val="24"/>
              </w:rPr>
            </w:pPr>
            <w:r w:rsidRPr="004D491A">
              <w:rPr>
                <w:szCs w:val="24"/>
              </w:rPr>
              <w:t>2,967</w:t>
            </w:r>
          </w:p>
        </w:tc>
        <w:tc>
          <w:tcPr>
            <w:tcW w:w="360" w:type="pct"/>
            <w:shd w:val="clear" w:color="auto" w:fill="auto"/>
            <w:vAlign w:val="center"/>
            <w:hideMark/>
          </w:tcPr>
          <w:p w:rsidR="004C375A" w:rsidRPr="004D491A" w:rsidRDefault="004C375A" w:rsidP="00192456">
            <w:pPr>
              <w:jc w:val="center"/>
              <w:rPr>
                <w:szCs w:val="24"/>
              </w:rPr>
            </w:pPr>
            <w:r w:rsidRPr="004D491A">
              <w:rPr>
                <w:szCs w:val="24"/>
              </w:rPr>
              <w:t>2,967</w:t>
            </w:r>
          </w:p>
        </w:tc>
        <w:tc>
          <w:tcPr>
            <w:tcW w:w="360" w:type="pct"/>
            <w:shd w:val="clear" w:color="auto" w:fill="auto"/>
            <w:vAlign w:val="center"/>
            <w:hideMark/>
          </w:tcPr>
          <w:p w:rsidR="004C375A" w:rsidRPr="004D491A" w:rsidRDefault="004C375A" w:rsidP="00192456">
            <w:pPr>
              <w:jc w:val="center"/>
              <w:rPr>
                <w:szCs w:val="24"/>
              </w:rPr>
            </w:pPr>
            <w:r w:rsidRPr="004D491A">
              <w:rPr>
                <w:szCs w:val="24"/>
              </w:rPr>
              <w:t>2,967</w:t>
            </w:r>
          </w:p>
        </w:tc>
        <w:tc>
          <w:tcPr>
            <w:tcW w:w="360" w:type="pct"/>
            <w:shd w:val="clear" w:color="auto" w:fill="auto"/>
            <w:vAlign w:val="center"/>
            <w:hideMark/>
          </w:tcPr>
          <w:p w:rsidR="004C375A" w:rsidRPr="004D491A" w:rsidRDefault="004C375A" w:rsidP="00192456">
            <w:pPr>
              <w:jc w:val="center"/>
              <w:rPr>
                <w:szCs w:val="24"/>
              </w:rPr>
            </w:pPr>
            <w:r w:rsidRPr="004D491A">
              <w:rPr>
                <w:szCs w:val="24"/>
              </w:rPr>
              <w:t>2,967</w:t>
            </w:r>
          </w:p>
        </w:tc>
        <w:tc>
          <w:tcPr>
            <w:tcW w:w="384" w:type="pct"/>
            <w:shd w:val="clear" w:color="auto" w:fill="auto"/>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1.2</w:t>
            </w:r>
          </w:p>
        </w:tc>
        <w:tc>
          <w:tcPr>
            <w:tcW w:w="2159" w:type="pct"/>
            <w:shd w:val="clear" w:color="auto" w:fill="auto"/>
            <w:noWrap/>
            <w:vAlign w:val="center"/>
            <w:hideMark/>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0,112</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0,112</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0,112</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0,112</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0,112</w:t>
            </w: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1.3</w:t>
            </w:r>
          </w:p>
        </w:tc>
        <w:tc>
          <w:tcPr>
            <w:tcW w:w="2159" w:type="pct"/>
            <w:shd w:val="clear" w:color="auto" w:fill="auto"/>
            <w:noWrap/>
            <w:vAlign w:val="center"/>
            <w:hideMark/>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26,49</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26,49</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26,49</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26,49</w:t>
            </w:r>
          </w:p>
        </w:tc>
        <w:tc>
          <w:tcPr>
            <w:tcW w:w="360" w:type="pct"/>
            <w:shd w:val="clear" w:color="auto" w:fill="auto"/>
            <w:noWrap/>
            <w:vAlign w:val="center"/>
            <w:hideMark/>
          </w:tcPr>
          <w:p w:rsidR="004C375A" w:rsidRPr="004D491A" w:rsidRDefault="004C375A" w:rsidP="00192456">
            <w:pPr>
              <w:jc w:val="center"/>
              <w:rPr>
                <w:szCs w:val="24"/>
              </w:rPr>
            </w:pPr>
            <w:r w:rsidRPr="004D491A">
              <w:rPr>
                <w:szCs w:val="24"/>
              </w:rPr>
              <w:t>26,49</w:t>
            </w: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3,958</w:t>
            </w:r>
          </w:p>
        </w:tc>
        <w:tc>
          <w:tcPr>
            <w:tcW w:w="360" w:type="pct"/>
            <w:shd w:val="clear" w:color="auto" w:fill="auto"/>
            <w:noWrap/>
            <w:vAlign w:val="center"/>
          </w:tcPr>
          <w:p w:rsidR="004C375A" w:rsidRPr="004D491A" w:rsidRDefault="004C375A" w:rsidP="00192456">
            <w:pPr>
              <w:jc w:val="center"/>
              <w:rPr>
                <w:szCs w:val="24"/>
              </w:rPr>
            </w:pPr>
            <w:r w:rsidRPr="004D491A">
              <w:rPr>
                <w:szCs w:val="24"/>
              </w:rPr>
              <w:t>3,958</w:t>
            </w:r>
          </w:p>
        </w:tc>
        <w:tc>
          <w:tcPr>
            <w:tcW w:w="360" w:type="pct"/>
            <w:shd w:val="clear" w:color="auto" w:fill="auto"/>
            <w:noWrap/>
            <w:vAlign w:val="center"/>
          </w:tcPr>
          <w:p w:rsidR="004C375A" w:rsidRPr="004D491A" w:rsidRDefault="004C375A" w:rsidP="00192456">
            <w:pPr>
              <w:jc w:val="center"/>
              <w:rPr>
                <w:szCs w:val="24"/>
              </w:rPr>
            </w:pPr>
            <w:r w:rsidRPr="004D491A">
              <w:rPr>
                <w:szCs w:val="24"/>
              </w:rPr>
              <w:t>3,958</w:t>
            </w:r>
          </w:p>
        </w:tc>
        <w:tc>
          <w:tcPr>
            <w:tcW w:w="360" w:type="pct"/>
            <w:shd w:val="clear" w:color="auto" w:fill="auto"/>
            <w:noWrap/>
            <w:vAlign w:val="center"/>
          </w:tcPr>
          <w:p w:rsidR="004C375A" w:rsidRPr="004D491A" w:rsidRDefault="004C375A" w:rsidP="00192456">
            <w:pPr>
              <w:jc w:val="center"/>
              <w:rPr>
                <w:szCs w:val="24"/>
              </w:rPr>
            </w:pPr>
            <w:r w:rsidRPr="004D491A">
              <w:rPr>
                <w:szCs w:val="24"/>
              </w:rPr>
              <w:t>3,958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3,958</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0,188</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21,05</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3.1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0,616</w:t>
            </w:r>
          </w:p>
        </w:tc>
        <w:tc>
          <w:tcPr>
            <w:tcW w:w="360" w:type="pct"/>
            <w:shd w:val="clear" w:color="auto" w:fill="auto"/>
            <w:noWrap/>
            <w:vAlign w:val="center"/>
          </w:tcPr>
          <w:p w:rsidR="004C375A" w:rsidRPr="004D491A" w:rsidRDefault="004C375A" w:rsidP="00192456">
            <w:pPr>
              <w:jc w:val="center"/>
              <w:rPr>
                <w:szCs w:val="24"/>
              </w:rPr>
            </w:pPr>
            <w:r w:rsidRPr="004D491A">
              <w:rPr>
                <w:szCs w:val="24"/>
              </w:rPr>
              <w:t>0,616</w:t>
            </w:r>
          </w:p>
        </w:tc>
        <w:tc>
          <w:tcPr>
            <w:tcW w:w="360" w:type="pct"/>
            <w:shd w:val="clear" w:color="auto" w:fill="auto"/>
            <w:noWrap/>
            <w:vAlign w:val="center"/>
          </w:tcPr>
          <w:p w:rsidR="004C375A" w:rsidRPr="004D491A" w:rsidRDefault="004C375A" w:rsidP="00192456">
            <w:pPr>
              <w:jc w:val="center"/>
              <w:rPr>
                <w:szCs w:val="24"/>
              </w:rPr>
            </w:pPr>
            <w:r w:rsidRPr="004D491A">
              <w:rPr>
                <w:szCs w:val="24"/>
              </w:rPr>
              <w:t>0,616</w:t>
            </w:r>
          </w:p>
        </w:tc>
        <w:tc>
          <w:tcPr>
            <w:tcW w:w="360" w:type="pct"/>
            <w:shd w:val="clear" w:color="auto" w:fill="auto"/>
            <w:noWrap/>
            <w:vAlign w:val="center"/>
          </w:tcPr>
          <w:p w:rsidR="004C375A" w:rsidRPr="004D491A" w:rsidRDefault="004C375A" w:rsidP="00192456">
            <w:pPr>
              <w:jc w:val="center"/>
              <w:rPr>
                <w:szCs w:val="24"/>
              </w:rPr>
            </w:pPr>
            <w:r w:rsidRPr="004D491A">
              <w:rPr>
                <w:szCs w:val="24"/>
              </w:rPr>
              <w:t>0,616</w:t>
            </w:r>
          </w:p>
        </w:tc>
        <w:tc>
          <w:tcPr>
            <w:tcW w:w="360" w:type="pct"/>
            <w:shd w:val="clear" w:color="auto" w:fill="auto"/>
            <w:noWrap/>
            <w:vAlign w:val="center"/>
          </w:tcPr>
          <w:p w:rsidR="004C375A" w:rsidRPr="004D491A" w:rsidRDefault="004C375A" w:rsidP="00192456">
            <w:pPr>
              <w:jc w:val="center"/>
              <w:rPr>
                <w:szCs w:val="24"/>
              </w:rPr>
            </w:pPr>
            <w:r w:rsidRPr="004D491A">
              <w:rPr>
                <w:szCs w:val="24"/>
              </w:rPr>
              <w:t>0,616</w:t>
            </w:r>
          </w:p>
        </w:tc>
        <w:tc>
          <w:tcPr>
            <w:tcW w:w="384" w:type="pct"/>
            <w:shd w:val="clear" w:color="auto" w:fill="auto"/>
            <w:noWrap/>
            <w:vAlign w:val="center"/>
          </w:tcPr>
          <w:p w:rsidR="004C375A" w:rsidRPr="004D491A" w:rsidRDefault="004C375A" w:rsidP="00192456">
            <w:pPr>
              <w:jc w:val="center"/>
              <w:rPr>
                <w:szCs w:val="24"/>
              </w:rPr>
            </w:pPr>
            <w:r w:rsidRPr="004D491A">
              <w:rPr>
                <w:szCs w:val="24"/>
              </w:rPr>
              <w:t>0,616</w:t>
            </w:r>
          </w:p>
        </w:tc>
        <w:tc>
          <w:tcPr>
            <w:tcW w:w="417" w:type="pct"/>
            <w:shd w:val="clear" w:color="auto" w:fill="auto"/>
            <w:vAlign w:val="center"/>
          </w:tcPr>
          <w:p w:rsidR="004C375A" w:rsidRPr="004D491A" w:rsidRDefault="004C375A" w:rsidP="00192456">
            <w:pPr>
              <w:jc w:val="center"/>
              <w:rPr>
                <w:szCs w:val="24"/>
              </w:rPr>
            </w:pPr>
            <w:r w:rsidRPr="004D491A">
              <w:rPr>
                <w:szCs w:val="24"/>
              </w:rPr>
              <w:t>0,616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3.2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0,042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0,042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0,042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0,042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0,042</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0,042</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0,042</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3.3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14,67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14,67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14,67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14,67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14,67</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14,67</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14,67</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4</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4.1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13,853</w:t>
            </w:r>
          </w:p>
        </w:tc>
        <w:tc>
          <w:tcPr>
            <w:tcW w:w="360" w:type="pct"/>
            <w:shd w:val="clear" w:color="auto" w:fill="auto"/>
            <w:noWrap/>
            <w:vAlign w:val="center"/>
          </w:tcPr>
          <w:p w:rsidR="004C375A" w:rsidRPr="004D491A" w:rsidRDefault="004C375A" w:rsidP="00192456">
            <w:pPr>
              <w:jc w:val="center"/>
              <w:rPr>
                <w:szCs w:val="24"/>
              </w:rPr>
            </w:pPr>
            <w:r w:rsidRPr="004D491A">
              <w:rPr>
                <w:szCs w:val="24"/>
              </w:rPr>
              <w:t>13,853</w:t>
            </w:r>
          </w:p>
        </w:tc>
        <w:tc>
          <w:tcPr>
            <w:tcW w:w="360" w:type="pct"/>
            <w:shd w:val="clear" w:color="auto" w:fill="auto"/>
            <w:noWrap/>
            <w:vAlign w:val="center"/>
          </w:tcPr>
          <w:p w:rsidR="004C375A" w:rsidRPr="004D491A" w:rsidRDefault="004C375A" w:rsidP="00192456">
            <w:pPr>
              <w:jc w:val="center"/>
              <w:rPr>
                <w:szCs w:val="24"/>
              </w:rPr>
            </w:pPr>
            <w:r w:rsidRPr="004D491A">
              <w:rPr>
                <w:szCs w:val="24"/>
              </w:rPr>
              <w:t>13,853</w:t>
            </w:r>
          </w:p>
        </w:tc>
        <w:tc>
          <w:tcPr>
            <w:tcW w:w="360" w:type="pct"/>
            <w:shd w:val="clear" w:color="auto" w:fill="auto"/>
            <w:noWrap/>
            <w:vAlign w:val="center"/>
          </w:tcPr>
          <w:p w:rsidR="004C375A" w:rsidRPr="004D491A" w:rsidRDefault="004C375A" w:rsidP="00192456">
            <w:pPr>
              <w:jc w:val="center"/>
              <w:rPr>
                <w:szCs w:val="24"/>
              </w:rPr>
            </w:pPr>
            <w:r w:rsidRPr="004D491A">
              <w:rPr>
                <w:szCs w:val="24"/>
              </w:rPr>
              <w:t>13,853</w:t>
            </w:r>
          </w:p>
        </w:tc>
        <w:tc>
          <w:tcPr>
            <w:tcW w:w="360" w:type="pct"/>
            <w:shd w:val="clear" w:color="auto" w:fill="auto"/>
            <w:noWrap/>
            <w:vAlign w:val="center"/>
          </w:tcPr>
          <w:p w:rsidR="004C375A" w:rsidRPr="004D491A" w:rsidRDefault="004C375A" w:rsidP="00192456">
            <w:pPr>
              <w:jc w:val="center"/>
              <w:rPr>
                <w:szCs w:val="24"/>
              </w:rPr>
            </w:pPr>
            <w:r w:rsidRPr="004D491A">
              <w:rPr>
                <w:szCs w:val="24"/>
              </w:rPr>
              <w:t>13,853</w:t>
            </w:r>
          </w:p>
        </w:tc>
        <w:tc>
          <w:tcPr>
            <w:tcW w:w="384" w:type="pct"/>
            <w:shd w:val="clear" w:color="auto" w:fill="auto"/>
            <w:noWrap/>
            <w:vAlign w:val="center"/>
          </w:tcPr>
          <w:p w:rsidR="004C375A" w:rsidRPr="004D491A" w:rsidRDefault="004C375A" w:rsidP="00192456">
            <w:pPr>
              <w:jc w:val="center"/>
              <w:rPr>
                <w:szCs w:val="24"/>
              </w:rPr>
            </w:pPr>
            <w:r w:rsidRPr="004D491A">
              <w:rPr>
                <w:szCs w:val="24"/>
              </w:rPr>
              <w:t>19,545</w:t>
            </w:r>
          </w:p>
        </w:tc>
        <w:tc>
          <w:tcPr>
            <w:tcW w:w="417" w:type="pct"/>
            <w:shd w:val="clear" w:color="auto" w:fill="auto"/>
            <w:vAlign w:val="center"/>
          </w:tcPr>
          <w:p w:rsidR="004C375A" w:rsidRPr="004D491A" w:rsidRDefault="004C375A" w:rsidP="00192456">
            <w:pPr>
              <w:jc w:val="center"/>
              <w:rPr>
                <w:szCs w:val="24"/>
              </w:rPr>
            </w:pPr>
            <w:r w:rsidRPr="004D491A">
              <w:rPr>
                <w:szCs w:val="24"/>
              </w:rPr>
              <w:t>19,545</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4.2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0,51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0,51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0,51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0,51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0,51</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0,773</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0,773</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4.3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27,16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27,16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27,16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27,16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27,16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25,28</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25,28</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5</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5.1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3,198</w:t>
            </w:r>
          </w:p>
        </w:tc>
        <w:tc>
          <w:tcPr>
            <w:tcW w:w="360" w:type="pct"/>
            <w:shd w:val="clear" w:color="auto" w:fill="auto"/>
            <w:noWrap/>
            <w:vAlign w:val="center"/>
          </w:tcPr>
          <w:p w:rsidR="004C375A" w:rsidRPr="004D491A" w:rsidRDefault="004C375A" w:rsidP="00192456">
            <w:pPr>
              <w:jc w:val="center"/>
              <w:rPr>
                <w:szCs w:val="24"/>
              </w:rPr>
            </w:pPr>
            <w:r w:rsidRPr="004D491A">
              <w:rPr>
                <w:szCs w:val="24"/>
              </w:rPr>
              <w:t>3,198</w:t>
            </w:r>
          </w:p>
        </w:tc>
        <w:tc>
          <w:tcPr>
            <w:tcW w:w="360" w:type="pct"/>
            <w:shd w:val="clear" w:color="auto" w:fill="auto"/>
            <w:noWrap/>
            <w:vAlign w:val="center"/>
          </w:tcPr>
          <w:p w:rsidR="004C375A" w:rsidRPr="004D491A" w:rsidRDefault="004C375A" w:rsidP="00192456">
            <w:pPr>
              <w:jc w:val="center"/>
              <w:rPr>
                <w:szCs w:val="24"/>
              </w:rPr>
            </w:pPr>
            <w:r w:rsidRPr="004D491A">
              <w:rPr>
                <w:szCs w:val="24"/>
              </w:rPr>
              <w:t>3,198</w:t>
            </w:r>
          </w:p>
        </w:tc>
        <w:tc>
          <w:tcPr>
            <w:tcW w:w="360" w:type="pct"/>
            <w:shd w:val="clear" w:color="auto" w:fill="auto"/>
            <w:noWrap/>
            <w:vAlign w:val="center"/>
          </w:tcPr>
          <w:p w:rsidR="004C375A" w:rsidRPr="004D491A" w:rsidRDefault="004C375A" w:rsidP="00192456">
            <w:pPr>
              <w:jc w:val="center"/>
              <w:rPr>
                <w:szCs w:val="24"/>
              </w:rPr>
            </w:pPr>
            <w:r w:rsidRPr="004D491A">
              <w:rPr>
                <w:szCs w:val="24"/>
              </w:rPr>
              <w:t>3,198</w:t>
            </w:r>
          </w:p>
        </w:tc>
        <w:tc>
          <w:tcPr>
            <w:tcW w:w="360" w:type="pct"/>
            <w:shd w:val="clear" w:color="auto" w:fill="auto"/>
            <w:noWrap/>
            <w:vAlign w:val="center"/>
          </w:tcPr>
          <w:p w:rsidR="004C375A" w:rsidRPr="004D491A" w:rsidRDefault="004C375A" w:rsidP="00192456">
            <w:pPr>
              <w:jc w:val="center"/>
              <w:rPr>
                <w:szCs w:val="24"/>
              </w:rPr>
            </w:pPr>
            <w:r w:rsidRPr="004D491A">
              <w:rPr>
                <w:szCs w:val="24"/>
              </w:rPr>
              <w:t>3,198</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5.2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0,145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0,145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0,145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0,145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0,145</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5.3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22,06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22,06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22,06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22,06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22,06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6</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6.1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0,600</w:t>
            </w:r>
          </w:p>
        </w:tc>
        <w:tc>
          <w:tcPr>
            <w:tcW w:w="360" w:type="pct"/>
            <w:shd w:val="clear" w:color="auto" w:fill="auto"/>
            <w:noWrap/>
            <w:vAlign w:val="center"/>
          </w:tcPr>
          <w:p w:rsidR="004C375A" w:rsidRPr="004D491A" w:rsidRDefault="004C375A" w:rsidP="00192456">
            <w:pPr>
              <w:jc w:val="center"/>
              <w:rPr>
                <w:szCs w:val="24"/>
              </w:rPr>
            </w:pPr>
            <w:r w:rsidRPr="004D491A">
              <w:rPr>
                <w:szCs w:val="24"/>
              </w:rPr>
              <w:t>0,600</w:t>
            </w:r>
          </w:p>
        </w:tc>
        <w:tc>
          <w:tcPr>
            <w:tcW w:w="360" w:type="pct"/>
            <w:shd w:val="clear" w:color="auto" w:fill="auto"/>
            <w:noWrap/>
            <w:vAlign w:val="center"/>
          </w:tcPr>
          <w:p w:rsidR="004C375A" w:rsidRPr="004D491A" w:rsidRDefault="004C375A" w:rsidP="00192456">
            <w:pPr>
              <w:jc w:val="center"/>
              <w:rPr>
                <w:szCs w:val="24"/>
              </w:rPr>
            </w:pPr>
            <w:r w:rsidRPr="004D491A">
              <w:rPr>
                <w:szCs w:val="24"/>
              </w:rPr>
              <w:t>0,600</w:t>
            </w:r>
          </w:p>
        </w:tc>
        <w:tc>
          <w:tcPr>
            <w:tcW w:w="360" w:type="pct"/>
            <w:shd w:val="clear" w:color="auto" w:fill="auto"/>
            <w:noWrap/>
            <w:vAlign w:val="center"/>
          </w:tcPr>
          <w:p w:rsidR="004C375A" w:rsidRPr="004D491A" w:rsidRDefault="004C375A" w:rsidP="00192456">
            <w:pPr>
              <w:jc w:val="center"/>
              <w:rPr>
                <w:szCs w:val="24"/>
              </w:rPr>
            </w:pPr>
            <w:r w:rsidRPr="004D491A">
              <w:rPr>
                <w:szCs w:val="24"/>
              </w:rPr>
              <w:t>0,600</w:t>
            </w:r>
          </w:p>
        </w:tc>
        <w:tc>
          <w:tcPr>
            <w:tcW w:w="360" w:type="pct"/>
            <w:shd w:val="clear" w:color="auto" w:fill="auto"/>
            <w:noWrap/>
            <w:vAlign w:val="center"/>
          </w:tcPr>
          <w:p w:rsidR="004C375A" w:rsidRPr="004D491A" w:rsidRDefault="004C375A" w:rsidP="00192456">
            <w:pPr>
              <w:jc w:val="center"/>
              <w:rPr>
                <w:szCs w:val="24"/>
              </w:rPr>
            </w:pPr>
            <w:r w:rsidRPr="004D491A">
              <w:rPr>
                <w:szCs w:val="24"/>
              </w:rPr>
              <w:t>0,600</w:t>
            </w:r>
          </w:p>
        </w:tc>
        <w:tc>
          <w:tcPr>
            <w:tcW w:w="384" w:type="pct"/>
            <w:shd w:val="clear" w:color="auto" w:fill="auto"/>
            <w:noWrap/>
            <w:vAlign w:val="center"/>
          </w:tcPr>
          <w:p w:rsidR="004C375A" w:rsidRPr="004D491A" w:rsidRDefault="004C375A" w:rsidP="00192456">
            <w:pPr>
              <w:jc w:val="center"/>
              <w:rPr>
                <w:szCs w:val="24"/>
              </w:rPr>
            </w:pPr>
            <w:r w:rsidRPr="004D491A">
              <w:rPr>
                <w:szCs w:val="24"/>
              </w:rPr>
              <w:t>0,600</w:t>
            </w:r>
          </w:p>
        </w:tc>
        <w:tc>
          <w:tcPr>
            <w:tcW w:w="417" w:type="pct"/>
            <w:shd w:val="clear" w:color="auto" w:fill="auto"/>
            <w:vAlign w:val="center"/>
          </w:tcPr>
          <w:p w:rsidR="004C375A" w:rsidRPr="004D491A" w:rsidRDefault="004C375A" w:rsidP="00192456">
            <w:pPr>
              <w:jc w:val="center"/>
              <w:rPr>
                <w:szCs w:val="24"/>
              </w:rPr>
            </w:pPr>
            <w:r w:rsidRPr="004D491A">
              <w:rPr>
                <w:szCs w:val="24"/>
              </w:rPr>
              <w:t>0,600</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6.2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0,06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6.3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10,00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10,00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10,00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10,00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10,00</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10,00</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10,00</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7</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10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 </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 </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 </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 </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 </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 </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 </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7.1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2,043</w:t>
            </w:r>
          </w:p>
        </w:tc>
        <w:tc>
          <w:tcPr>
            <w:tcW w:w="360" w:type="pct"/>
            <w:shd w:val="clear" w:color="auto" w:fill="auto"/>
            <w:noWrap/>
            <w:vAlign w:val="center"/>
          </w:tcPr>
          <w:p w:rsidR="004C375A" w:rsidRPr="004D491A" w:rsidRDefault="004C375A" w:rsidP="00192456">
            <w:pPr>
              <w:jc w:val="center"/>
              <w:rPr>
                <w:szCs w:val="24"/>
              </w:rPr>
            </w:pPr>
            <w:r w:rsidRPr="004D491A">
              <w:rPr>
                <w:szCs w:val="24"/>
              </w:rPr>
              <w:t>2,043</w:t>
            </w:r>
          </w:p>
        </w:tc>
        <w:tc>
          <w:tcPr>
            <w:tcW w:w="360" w:type="pct"/>
            <w:shd w:val="clear" w:color="auto" w:fill="auto"/>
            <w:noWrap/>
            <w:vAlign w:val="center"/>
          </w:tcPr>
          <w:p w:rsidR="004C375A" w:rsidRPr="004D491A" w:rsidRDefault="004C375A" w:rsidP="00192456">
            <w:pPr>
              <w:jc w:val="center"/>
              <w:rPr>
                <w:szCs w:val="24"/>
              </w:rPr>
            </w:pPr>
            <w:r w:rsidRPr="004D491A">
              <w:rPr>
                <w:szCs w:val="24"/>
              </w:rPr>
              <w:t>2,043</w:t>
            </w:r>
          </w:p>
        </w:tc>
        <w:tc>
          <w:tcPr>
            <w:tcW w:w="360" w:type="pct"/>
            <w:shd w:val="clear" w:color="auto" w:fill="auto"/>
            <w:noWrap/>
            <w:vAlign w:val="center"/>
          </w:tcPr>
          <w:p w:rsidR="004C375A" w:rsidRPr="004D491A" w:rsidRDefault="004C375A" w:rsidP="00192456">
            <w:pPr>
              <w:jc w:val="center"/>
              <w:rPr>
                <w:szCs w:val="24"/>
              </w:rPr>
            </w:pPr>
            <w:r w:rsidRPr="004D491A">
              <w:rPr>
                <w:szCs w:val="24"/>
              </w:rPr>
              <w:t>2,043</w:t>
            </w:r>
          </w:p>
        </w:tc>
        <w:tc>
          <w:tcPr>
            <w:tcW w:w="360" w:type="pct"/>
            <w:shd w:val="clear" w:color="auto" w:fill="auto"/>
            <w:noWrap/>
            <w:vAlign w:val="center"/>
          </w:tcPr>
          <w:p w:rsidR="004C375A" w:rsidRPr="004D491A" w:rsidRDefault="004C375A" w:rsidP="00192456">
            <w:pPr>
              <w:jc w:val="center"/>
              <w:rPr>
                <w:szCs w:val="24"/>
              </w:rPr>
            </w:pPr>
            <w:r w:rsidRPr="004D491A">
              <w:rPr>
                <w:szCs w:val="24"/>
              </w:rPr>
              <w:t>2,043</w:t>
            </w:r>
          </w:p>
        </w:tc>
        <w:tc>
          <w:tcPr>
            <w:tcW w:w="384" w:type="pct"/>
            <w:shd w:val="clear" w:color="auto" w:fill="auto"/>
            <w:noWrap/>
            <w:vAlign w:val="center"/>
          </w:tcPr>
          <w:p w:rsidR="004C375A" w:rsidRPr="004D491A" w:rsidRDefault="004C375A" w:rsidP="00192456">
            <w:pPr>
              <w:jc w:val="center"/>
              <w:rPr>
                <w:szCs w:val="24"/>
              </w:rPr>
            </w:pPr>
            <w:r w:rsidRPr="004D491A">
              <w:rPr>
                <w:szCs w:val="24"/>
              </w:rPr>
              <w:t>2,043</w:t>
            </w:r>
          </w:p>
        </w:tc>
        <w:tc>
          <w:tcPr>
            <w:tcW w:w="417" w:type="pct"/>
            <w:shd w:val="clear" w:color="auto" w:fill="auto"/>
            <w:vAlign w:val="center"/>
          </w:tcPr>
          <w:p w:rsidR="004C375A" w:rsidRPr="004D491A" w:rsidRDefault="004C375A" w:rsidP="00192456">
            <w:pPr>
              <w:jc w:val="center"/>
              <w:rPr>
                <w:szCs w:val="24"/>
              </w:rPr>
            </w:pPr>
            <w:r w:rsidRPr="004D491A">
              <w:rPr>
                <w:szCs w:val="24"/>
              </w:rPr>
              <w:t>2,043</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7.2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0,173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0,173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0,173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0,173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0,173</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0,173</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0,173</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7.3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11,81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11,81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11,81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11,81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11,81</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11,81</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11,81</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8</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13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8.1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0,336</w:t>
            </w:r>
          </w:p>
        </w:tc>
        <w:tc>
          <w:tcPr>
            <w:tcW w:w="360" w:type="pct"/>
            <w:shd w:val="clear" w:color="auto" w:fill="auto"/>
            <w:noWrap/>
            <w:vAlign w:val="center"/>
          </w:tcPr>
          <w:p w:rsidR="004C375A" w:rsidRPr="004D491A" w:rsidRDefault="004C375A" w:rsidP="00192456">
            <w:pPr>
              <w:jc w:val="center"/>
              <w:rPr>
                <w:szCs w:val="24"/>
              </w:rPr>
            </w:pPr>
            <w:r w:rsidRPr="004D491A">
              <w:rPr>
                <w:szCs w:val="24"/>
              </w:rPr>
              <w:t>0,336</w:t>
            </w:r>
          </w:p>
        </w:tc>
        <w:tc>
          <w:tcPr>
            <w:tcW w:w="360" w:type="pct"/>
            <w:shd w:val="clear" w:color="auto" w:fill="auto"/>
            <w:noWrap/>
            <w:vAlign w:val="center"/>
          </w:tcPr>
          <w:p w:rsidR="004C375A" w:rsidRPr="004D491A" w:rsidRDefault="004C375A" w:rsidP="00192456">
            <w:pPr>
              <w:jc w:val="center"/>
              <w:rPr>
                <w:szCs w:val="24"/>
              </w:rPr>
            </w:pPr>
            <w:r w:rsidRPr="004D491A">
              <w:rPr>
                <w:szCs w:val="24"/>
              </w:rPr>
              <w:t>0,336</w:t>
            </w:r>
          </w:p>
        </w:tc>
        <w:tc>
          <w:tcPr>
            <w:tcW w:w="360" w:type="pct"/>
            <w:shd w:val="clear" w:color="auto" w:fill="auto"/>
            <w:noWrap/>
            <w:vAlign w:val="center"/>
          </w:tcPr>
          <w:p w:rsidR="004C375A" w:rsidRPr="004D491A" w:rsidRDefault="004C375A" w:rsidP="00192456">
            <w:pPr>
              <w:jc w:val="center"/>
              <w:rPr>
                <w:szCs w:val="24"/>
              </w:rPr>
            </w:pPr>
            <w:r w:rsidRPr="004D491A">
              <w:rPr>
                <w:szCs w:val="24"/>
              </w:rPr>
              <w:t>0,336</w:t>
            </w:r>
          </w:p>
        </w:tc>
        <w:tc>
          <w:tcPr>
            <w:tcW w:w="360" w:type="pct"/>
            <w:shd w:val="clear" w:color="auto" w:fill="auto"/>
            <w:noWrap/>
            <w:vAlign w:val="center"/>
          </w:tcPr>
          <w:p w:rsidR="004C375A" w:rsidRPr="004D491A" w:rsidRDefault="004C375A" w:rsidP="00192456">
            <w:pPr>
              <w:jc w:val="center"/>
              <w:rPr>
                <w:szCs w:val="24"/>
              </w:rPr>
            </w:pPr>
            <w:r w:rsidRPr="004D491A">
              <w:rPr>
                <w:szCs w:val="24"/>
              </w:rPr>
              <w:t>0,336</w:t>
            </w:r>
          </w:p>
        </w:tc>
        <w:tc>
          <w:tcPr>
            <w:tcW w:w="384" w:type="pct"/>
            <w:shd w:val="clear" w:color="auto" w:fill="auto"/>
            <w:noWrap/>
            <w:vAlign w:val="center"/>
          </w:tcPr>
          <w:p w:rsidR="004C375A" w:rsidRPr="004D491A" w:rsidRDefault="004C375A" w:rsidP="00192456">
            <w:pPr>
              <w:jc w:val="center"/>
              <w:rPr>
                <w:szCs w:val="24"/>
              </w:rPr>
            </w:pPr>
            <w:r w:rsidRPr="004D491A">
              <w:rPr>
                <w:szCs w:val="24"/>
              </w:rPr>
              <w:t>0,336</w:t>
            </w:r>
          </w:p>
        </w:tc>
        <w:tc>
          <w:tcPr>
            <w:tcW w:w="417" w:type="pct"/>
            <w:shd w:val="clear" w:color="auto" w:fill="auto"/>
            <w:vAlign w:val="center"/>
          </w:tcPr>
          <w:p w:rsidR="004C375A" w:rsidRPr="004D491A" w:rsidRDefault="004C375A" w:rsidP="00192456">
            <w:pPr>
              <w:jc w:val="center"/>
              <w:rPr>
                <w:szCs w:val="24"/>
              </w:rPr>
            </w:pPr>
            <w:r w:rsidRPr="004D491A">
              <w:rPr>
                <w:szCs w:val="24"/>
              </w:rPr>
              <w:t>0,336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8.2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0,183</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0,183</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0,183</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8.3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1,836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1,836</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1,836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9</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17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9.1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2,725</w:t>
            </w:r>
          </w:p>
        </w:tc>
        <w:tc>
          <w:tcPr>
            <w:tcW w:w="360" w:type="pct"/>
            <w:shd w:val="clear" w:color="auto" w:fill="auto"/>
            <w:noWrap/>
            <w:vAlign w:val="center"/>
          </w:tcPr>
          <w:p w:rsidR="004C375A" w:rsidRPr="004D491A" w:rsidRDefault="004C375A" w:rsidP="00192456">
            <w:pPr>
              <w:jc w:val="center"/>
              <w:rPr>
                <w:szCs w:val="24"/>
              </w:rPr>
            </w:pPr>
            <w:r w:rsidRPr="004D491A">
              <w:rPr>
                <w:szCs w:val="24"/>
              </w:rPr>
              <w:t>2,725</w:t>
            </w:r>
          </w:p>
        </w:tc>
        <w:tc>
          <w:tcPr>
            <w:tcW w:w="360" w:type="pct"/>
            <w:shd w:val="clear" w:color="auto" w:fill="auto"/>
            <w:noWrap/>
            <w:vAlign w:val="center"/>
          </w:tcPr>
          <w:p w:rsidR="004C375A" w:rsidRPr="004D491A" w:rsidRDefault="004C375A" w:rsidP="00192456">
            <w:pPr>
              <w:jc w:val="center"/>
              <w:rPr>
                <w:szCs w:val="24"/>
              </w:rPr>
            </w:pPr>
            <w:r w:rsidRPr="004D491A">
              <w:rPr>
                <w:szCs w:val="24"/>
              </w:rPr>
              <w:t>2,725</w:t>
            </w:r>
          </w:p>
        </w:tc>
        <w:tc>
          <w:tcPr>
            <w:tcW w:w="360" w:type="pct"/>
            <w:shd w:val="clear" w:color="auto" w:fill="auto"/>
            <w:noWrap/>
            <w:vAlign w:val="center"/>
          </w:tcPr>
          <w:p w:rsidR="004C375A" w:rsidRPr="004D491A" w:rsidRDefault="004C375A" w:rsidP="00192456">
            <w:pPr>
              <w:jc w:val="center"/>
              <w:rPr>
                <w:szCs w:val="24"/>
              </w:rPr>
            </w:pPr>
            <w:r w:rsidRPr="004D491A">
              <w:rPr>
                <w:szCs w:val="24"/>
              </w:rPr>
              <w:t>2,725</w:t>
            </w:r>
          </w:p>
        </w:tc>
        <w:tc>
          <w:tcPr>
            <w:tcW w:w="360" w:type="pct"/>
            <w:shd w:val="clear" w:color="auto" w:fill="auto"/>
            <w:noWrap/>
            <w:vAlign w:val="center"/>
          </w:tcPr>
          <w:p w:rsidR="004C375A" w:rsidRPr="004D491A" w:rsidRDefault="004C375A" w:rsidP="00192456">
            <w:pPr>
              <w:jc w:val="center"/>
              <w:rPr>
                <w:szCs w:val="24"/>
              </w:rPr>
            </w:pPr>
            <w:r w:rsidRPr="004D491A">
              <w:rPr>
                <w:szCs w:val="24"/>
              </w:rPr>
              <w:t>2,725</w:t>
            </w: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9.2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0,086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0,086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0,086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0,086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0,086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9.3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31,69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31,69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31,69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31,69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31,69</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10</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19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10.1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4,484</w:t>
            </w:r>
          </w:p>
        </w:tc>
        <w:tc>
          <w:tcPr>
            <w:tcW w:w="360" w:type="pct"/>
            <w:shd w:val="clear" w:color="auto" w:fill="auto"/>
            <w:noWrap/>
            <w:vAlign w:val="center"/>
          </w:tcPr>
          <w:p w:rsidR="004C375A" w:rsidRPr="004D491A" w:rsidRDefault="004C375A" w:rsidP="00192456">
            <w:pPr>
              <w:jc w:val="center"/>
              <w:rPr>
                <w:szCs w:val="24"/>
              </w:rPr>
            </w:pPr>
            <w:r w:rsidRPr="004D491A">
              <w:rPr>
                <w:szCs w:val="24"/>
              </w:rPr>
              <w:t>4,484</w:t>
            </w:r>
          </w:p>
        </w:tc>
        <w:tc>
          <w:tcPr>
            <w:tcW w:w="360" w:type="pct"/>
            <w:shd w:val="clear" w:color="auto" w:fill="auto"/>
            <w:noWrap/>
            <w:vAlign w:val="center"/>
          </w:tcPr>
          <w:p w:rsidR="004C375A" w:rsidRPr="004D491A" w:rsidRDefault="004C375A" w:rsidP="00192456">
            <w:pPr>
              <w:jc w:val="center"/>
              <w:rPr>
                <w:szCs w:val="24"/>
              </w:rPr>
            </w:pPr>
            <w:r w:rsidRPr="004D491A">
              <w:rPr>
                <w:szCs w:val="24"/>
              </w:rPr>
              <w:t>4,484</w:t>
            </w:r>
          </w:p>
        </w:tc>
        <w:tc>
          <w:tcPr>
            <w:tcW w:w="360" w:type="pct"/>
            <w:shd w:val="clear" w:color="auto" w:fill="auto"/>
            <w:noWrap/>
            <w:vAlign w:val="center"/>
          </w:tcPr>
          <w:p w:rsidR="004C375A" w:rsidRPr="004D491A" w:rsidRDefault="004C375A" w:rsidP="00192456">
            <w:pPr>
              <w:jc w:val="center"/>
              <w:rPr>
                <w:szCs w:val="24"/>
              </w:rPr>
            </w:pPr>
            <w:r w:rsidRPr="004D491A">
              <w:rPr>
                <w:szCs w:val="24"/>
              </w:rPr>
              <w:t>4,484</w:t>
            </w:r>
          </w:p>
        </w:tc>
        <w:tc>
          <w:tcPr>
            <w:tcW w:w="360" w:type="pct"/>
            <w:shd w:val="clear" w:color="auto" w:fill="auto"/>
            <w:noWrap/>
            <w:vAlign w:val="center"/>
          </w:tcPr>
          <w:p w:rsidR="004C375A" w:rsidRPr="004D491A" w:rsidRDefault="004C375A" w:rsidP="00192456">
            <w:pPr>
              <w:jc w:val="center"/>
              <w:rPr>
                <w:szCs w:val="24"/>
              </w:rPr>
            </w:pPr>
            <w:r w:rsidRPr="004D491A">
              <w:rPr>
                <w:szCs w:val="24"/>
              </w:rPr>
              <w:t>4,484</w:t>
            </w:r>
          </w:p>
        </w:tc>
        <w:tc>
          <w:tcPr>
            <w:tcW w:w="384" w:type="pct"/>
            <w:shd w:val="clear" w:color="auto" w:fill="auto"/>
            <w:noWrap/>
            <w:vAlign w:val="center"/>
          </w:tcPr>
          <w:p w:rsidR="004C375A" w:rsidRPr="004D491A" w:rsidRDefault="004C375A" w:rsidP="00192456">
            <w:pPr>
              <w:jc w:val="center"/>
              <w:rPr>
                <w:szCs w:val="24"/>
              </w:rPr>
            </w:pPr>
            <w:r w:rsidRPr="004D491A">
              <w:rPr>
                <w:szCs w:val="24"/>
              </w:rPr>
              <w:t>4,484</w:t>
            </w:r>
          </w:p>
        </w:tc>
        <w:tc>
          <w:tcPr>
            <w:tcW w:w="417" w:type="pct"/>
            <w:shd w:val="clear" w:color="auto" w:fill="auto"/>
            <w:vAlign w:val="center"/>
          </w:tcPr>
          <w:p w:rsidR="004C375A" w:rsidRPr="004D491A" w:rsidRDefault="004C375A" w:rsidP="00192456">
            <w:pPr>
              <w:jc w:val="center"/>
              <w:rPr>
                <w:szCs w:val="24"/>
              </w:rPr>
            </w:pPr>
            <w:r w:rsidRPr="004D491A">
              <w:rPr>
                <w:szCs w:val="24"/>
              </w:rPr>
              <w:t>4,484</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10.2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0,248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0,248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0,248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0,248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0,248</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0,248</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0,248</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10.3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18,08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18,08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18,08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18,08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18,08</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18,08</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18,08</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11</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21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11.1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1,325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1,325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1,325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1,325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1,325</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1,325</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1,325</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11.2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0,061</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0,061</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0,061</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11.3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21,72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21,72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21,72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21,72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21,72</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21,72</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21,72</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22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12.1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1,274</w:t>
            </w:r>
          </w:p>
        </w:tc>
        <w:tc>
          <w:tcPr>
            <w:tcW w:w="360" w:type="pct"/>
            <w:shd w:val="clear" w:color="auto" w:fill="auto"/>
            <w:noWrap/>
            <w:vAlign w:val="center"/>
          </w:tcPr>
          <w:p w:rsidR="004C375A" w:rsidRPr="004D491A" w:rsidRDefault="004C375A" w:rsidP="00192456">
            <w:pPr>
              <w:jc w:val="center"/>
              <w:rPr>
                <w:szCs w:val="24"/>
              </w:rPr>
            </w:pPr>
            <w:r w:rsidRPr="004D491A">
              <w:rPr>
                <w:szCs w:val="24"/>
              </w:rPr>
              <w:t>1,274</w:t>
            </w:r>
          </w:p>
        </w:tc>
        <w:tc>
          <w:tcPr>
            <w:tcW w:w="360" w:type="pct"/>
            <w:shd w:val="clear" w:color="auto" w:fill="auto"/>
            <w:noWrap/>
            <w:vAlign w:val="center"/>
          </w:tcPr>
          <w:p w:rsidR="004C375A" w:rsidRPr="004D491A" w:rsidRDefault="004C375A" w:rsidP="00192456">
            <w:pPr>
              <w:jc w:val="center"/>
              <w:rPr>
                <w:szCs w:val="24"/>
              </w:rPr>
            </w:pPr>
            <w:r w:rsidRPr="004D491A">
              <w:rPr>
                <w:szCs w:val="24"/>
              </w:rPr>
              <w:t>1,274</w:t>
            </w:r>
          </w:p>
        </w:tc>
        <w:tc>
          <w:tcPr>
            <w:tcW w:w="360" w:type="pct"/>
            <w:shd w:val="clear" w:color="auto" w:fill="auto"/>
            <w:noWrap/>
            <w:vAlign w:val="center"/>
          </w:tcPr>
          <w:p w:rsidR="004C375A" w:rsidRPr="004D491A" w:rsidRDefault="004C375A" w:rsidP="00192456">
            <w:pPr>
              <w:jc w:val="center"/>
              <w:rPr>
                <w:szCs w:val="24"/>
              </w:rPr>
            </w:pPr>
            <w:r w:rsidRPr="004D491A">
              <w:rPr>
                <w:szCs w:val="24"/>
              </w:rPr>
              <w:t>1,274</w:t>
            </w:r>
          </w:p>
        </w:tc>
        <w:tc>
          <w:tcPr>
            <w:tcW w:w="360" w:type="pct"/>
            <w:shd w:val="clear" w:color="auto" w:fill="auto"/>
            <w:noWrap/>
            <w:vAlign w:val="center"/>
          </w:tcPr>
          <w:p w:rsidR="004C375A" w:rsidRPr="004D491A" w:rsidRDefault="004C375A" w:rsidP="00192456">
            <w:pPr>
              <w:jc w:val="center"/>
              <w:rPr>
                <w:szCs w:val="24"/>
              </w:rPr>
            </w:pPr>
            <w:r w:rsidRPr="004D491A">
              <w:rPr>
                <w:szCs w:val="24"/>
              </w:rPr>
              <w:t>1,274</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12.2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0,064</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12.3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19,91</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24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13.1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0,543</w:t>
            </w:r>
          </w:p>
        </w:tc>
        <w:tc>
          <w:tcPr>
            <w:tcW w:w="360" w:type="pct"/>
            <w:shd w:val="clear" w:color="auto" w:fill="auto"/>
            <w:noWrap/>
            <w:vAlign w:val="center"/>
          </w:tcPr>
          <w:p w:rsidR="004C375A" w:rsidRPr="004D491A" w:rsidRDefault="004C375A" w:rsidP="00192456">
            <w:pPr>
              <w:jc w:val="center"/>
              <w:rPr>
                <w:szCs w:val="24"/>
              </w:rPr>
            </w:pPr>
            <w:r w:rsidRPr="004D491A">
              <w:rPr>
                <w:szCs w:val="24"/>
              </w:rPr>
              <w:t>0,543</w:t>
            </w:r>
          </w:p>
        </w:tc>
        <w:tc>
          <w:tcPr>
            <w:tcW w:w="360" w:type="pct"/>
            <w:shd w:val="clear" w:color="auto" w:fill="auto"/>
            <w:noWrap/>
            <w:vAlign w:val="center"/>
          </w:tcPr>
          <w:p w:rsidR="004C375A" w:rsidRPr="004D491A" w:rsidRDefault="004C375A" w:rsidP="00192456">
            <w:pPr>
              <w:jc w:val="center"/>
              <w:rPr>
                <w:szCs w:val="24"/>
              </w:rPr>
            </w:pPr>
            <w:r w:rsidRPr="004D491A">
              <w:rPr>
                <w:szCs w:val="24"/>
              </w:rPr>
              <w:t>0,543</w:t>
            </w:r>
          </w:p>
        </w:tc>
        <w:tc>
          <w:tcPr>
            <w:tcW w:w="360" w:type="pct"/>
            <w:shd w:val="clear" w:color="auto" w:fill="auto"/>
            <w:noWrap/>
            <w:vAlign w:val="center"/>
          </w:tcPr>
          <w:p w:rsidR="004C375A" w:rsidRPr="004D491A" w:rsidRDefault="004C375A" w:rsidP="00192456">
            <w:pPr>
              <w:jc w:val="center"/>
              <w:rPr>
                <w:szCs w:val="24"/>
              </w:rPr>
            </w:pPr>
            <w:r w:rsidRPr="004D491A">
              <w:rPr>
                <w:szCs w:val="24"/>
              </w:rPr>
              <w:t>0,543</w:t>
            </w:r>
          </w:p>
        </w:tc>
        <w:tc>
          <w:tcPr>
            <w:tcW w:w="360" w:type="pct"/>
            <w:shd w:val="clear" w:color="auto" w:fill="auto"/>
            <w:noWrap/>
            <w:vAlign w:val="center"/>
          </w:tcPr>
          <w:p w:rsidR="004C375A" w:rsidRPr="004D491A" w:rsidRDefault="004C375A" w:rsidP="00192456">
            <w:pPr>
              <w:jc w:val="center"/>
              <w:rPr>
                <w:szCs w:val="24"/>
              </w:rPr>
            </w:pPr>
            <w:r w:rsidRPr="004D491A">
              <w:rPr>
                <w:szCs w:val="24"/>
              </w:rPr>
              <w:t>0,543</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13.2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0,019</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13.3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28,58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28,58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28,58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28,58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28,58</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14</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25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14.1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0,658</w:t>
            </w:r>
          </w:p>
        </w:tc>
        <w:tc>
          <w:tcPr>
            <w:tcW w:w="360" w:type="pct"/>
            <w:shd w:val="clear" w:color="auto" w:fill="auto"/>
            <w:noWrap/>
            <w:vAlign w:val="center"/>
          </w:tcPr>
          <w:p w:rsidR="004C375A" w:rsidRPr="004D491A" w:rsidRDefault="004C375A" w:rsidP="00192456">
            <w:pPr>
              <w:jc w:val="center"/>
              <w:rPr>
                <w:szCs w:val="24"/>
              </w:rPr>
            </w:pPr>
            <w:r w:rsidRPr="004D491A">
              <w:rPr>
                <w:szCs w:val="24"/>
              </w:rPr>
              <w:t>0,658</w:t>
            </w:r>
          </w:p>
        </w:tc>
        <w:tc>
          <w:tcPr>
            <w:tcW w:w="360" w:type="pct"/>
            <w:shd w:val="clear" w:color="auto" w:fill="auto"/>
            <w:noWrap/>
            <w:vAlign w:val="center"/>
          </w:tcPr>
          <w:p w:rsidR="004C375A" w:rsidRPr="004D491A" w:rsidRDefault="004C375A" w:rsidP="00192456">
            <w:pPr>
              <w:jc w:val="center"/>
              <w:rPr>
                <w:szCs w:val="24"/>
              </w:rPr>
            </w:pPr>
            <w:r w:rsidRPr="004D491A">
              <w:rPr>
                <w:szCs w:val="24"/>
              </w:rPr>
              <w:t>0,658</w:t>
            </w:r>
          </w:p>
        </w:tc>
        <w:tc>
          <w:tcPr>
            <w:tcW w:w="360" w:type="pct"/>
            <w:shd w:val="clear" w:color="auto" w:fill="auto"/>
            <w:noWrap/>
            <w:vAlign w:val="center"/>
          </w:tcPr>
          <w:p w:rsidR="004C375A" w:rsidRPr="004D491A" w:rsidRDefault="004C375A" w:rsidP="00192456">
            <w:pPr>
              <w:jc w:val="center"/>
              <w:rPr>
                <w:szCs w:val="24"/>
              </w:rPr>
            </w:pPr>
            <w:r w:rsidRPr="004D491A">
              <w:rPr>
                <w:szCs w:val="24"/>
              </w:rPr>
              <w:t>0,658</w:t>
            </w:r>
          </w:p>
        </w:tc>
        <w:tc>
          <w:tcPr>
            <w:tcW w:w="360" w:type="pct"/>
            <w:shd w:val="clear" w:color="auto" w:fill="auto"/>
            <w:noWrap/>
            <w:vAlign w:val="center"/>
          </w:tcPr>
          <w:p w:rsidR="004C375A" w:rsidRPr="004D491A" w:rsidRDefault="004C375A" w:rsidP="00192456">
            <w:pPr>
              <w:jc w:val="center"/>
              <w:rPr>
                <w:szCs w:val="24"/>
              </w:rPr>
            </w:pPr>
            <w:r w:rsidRPr="004D491A">
              <w:rPr>
                <w:szCs w:val="24"/>
              </w:rPr>
              <w:t>0,658</w:t>
            </w:r>
          </w:p>
        </w:tc>
        <w:tc>
          <w:tcPr>
            <w:tcW w:w="384" w:type="pct"/>
            <w:shd w:val="clear" w:color="auto" w:fill="auto"/>
            <w:noWrap/>
            <w:vAlign w:val="center"/>
          </w:tcPr>
          <w:p w:rsidR="004C375A" w:rsidRPr="004D491A" w:rsidRDefault="004C375A" w:rsidP="00192456">
            <w:pPr>
              <w:jc w:val="center"/>
              <w:rPr>
                <w:szCs w:val="24"/>
              </w:rPr>
            </w:pPr>
            <w:r w:rsidRPr="004D491A">
              <w:rPr>
                <w:szCs w:val="24"/>
              </w:rPr>
              <w:t>0,658</w:t>
            </w:r>
          </w:p>
        </w:tc>
        <w:tc>
          <w:tcPr>
            <w:tcW w:w="417" w:type="pct"/>
            <w:shd w:val="clear" w:color="auto" w:fill="auto"/>
            <w:vAlign w:val="center"/>
          </w:tcPr>
          <w:p w:rsidR="004C375A" w:rsidRPr="004D491A" w:rsidRDefault="004C375A" w:rsidP="00192456">
            <w:pPr>
              <w:jc w:val="center"/>
              <w:rPr>
                <w:szCs w:val="24"/>
              </w:rPr>
            </w:pPr>
            <w:r w:rsidRPr="004D491A">
              <w:rPr>
                <w:szCs w:val="24"/>
              </w:rPr>
              <w:t>0,658</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14.2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0,034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0,034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0,034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0,034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0,034</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0,034</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0,034</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14.3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19,35</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19,35</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19,35</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15</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29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15.1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12,824</w:t>
            </w:r>
          </w:p>
        </w:tc>
        <w:tc>
          <w:tcPr>
            <w:tcW w:w="360" w:type="pct"/>
            <w:shd w:val="clear" w:color="auto" w:fill="auto"/>
            <w:noWrap/>
            <w:vAlign w:val="center"/>
          </w:tcPr>
          <w:p w:rsidR="004C375A" w:rsidRPr="004D491A" w:rsidRDefault="004C375A" w:rsidP="00192456">
            <w:pPr>
              <w:jc w:val="center"/>
              <w:rPr>
                <w:szCs w:val="24"/>
              </w:rPr>
            </w:pPr>
            <w:r w:rsidRPr="004D491A">
              <w:rPr>
                <w:szCs w:val="24"/>
              </w:rPr>
              <w:t>12,824</w:t>
            </w:r>
          </w:p>
        </w:tc>
        <w:tc>
          <w:tcPr>
            <w:tcW w:w="360" w:type="pct"/>
            <w:shd w:val="clear" w:color="auto" w:fill="auto"/>
            <w:noWrap/>
            <w:vAlign w:val="center"/>
          </w:tcPr>
          <w:p w:rsidR="004C375A" w:rsidRPr="004D491A" w:rsidRDefault="004C375A" w:rsidP="00192456">
            <w:pPr>
              <w:jc w:val="center"/>
              <w:rPr>
                <w:szCs w:val="24"/>
              </w:rPr>
            </w:pPr>
            <w:r w:rsidRPr="004D491A">
              <w:rPr>
                <w:szCs w:val="24"/>
              </w:rPr>
              <w:t>12,824</w:t>
            </w:r>
          </w:p>
        </w:tc>
        <w:tc>
          <w:tcPr>
            <w:tcW w:w="360" w:type="pct"/>
            <w:shd w:val="clear" w:color="auto" w:fill="auto"/>
            <w:noWrap/>
            <w:vAlign w:val="center"/>
          </w:tcPr>
          <w:p w:rsidR="004C375A" w:rsidRPr="004D491A" w:rsidRDefault="004C375A" w:rsidP="00192456">
            <w:pPr>
              <w:jc w:val="center"/>
              <w:rPr>
                <w:szCs w:val="24"/>
              </w:rPr>
            </w:pPr>
            <w:r w:rsidRPr="004D491A">
              <w:rPr>
                <w:szCs w:val="24"/>
              </w:rPr>
              <w:t>12,824</w:t>
            </w:r>
          </w:p>
        </w:tc>
        <w:tc>
          <w:tcPr>
            <w:tcW w:w="360" w:type="pct"/>
            <w:shd w:val="clear" w:color="auto" w:fill="auto"/>
            <w:noWrap/>
            <w:vAlign w:val="center"/>
          </w:tcPr>
          <w:p w:rsidR="004C375A" w:rsidRPr="004D491A" w:rsidRDefault="004C375A" w:rsidP="00192456">
            <w:pPr>
              <w:jc w:val="center"/>
              <w:rPr>
                <w:szCs w:val="24"/>
              </w:rPr>
            </w:pPr>
            <w:r w:rsidRPr="004D491A">
              <w:rPr>
                <w:szCs w:val="24"/>
              </w:rPr>
              <w:t>12,824</w:t>
            </w:r>
          </w:p>
        </w:tc>
        <w:tc>
          <w:tcPr>
            <w:tcW w:w="384" w:type="pct"/>
            <w:shd w:val="clear" w:color="auto" w:fill="auto"/>
            <w:noWrap/>
            <w:vAlign w:val="center"/>
          </w:tcPr>
          <w:p w:rsidR="004C375A" w:rsidRPr="004D491A" w:rsidRDefault="004C375A" w:rsidP="00192456">
            <w:pPr>
              <w:jc w:val="center"/>
              <w:rPr>
                <w:szCs w:val="24"/>
              </w:rPr>
            </w:pPr>
            <w:r w:rsidRPr="004D491A">
              <w:rPr>
                <w:szCs w:val="24"/>
              </w:rPr>
              <w:t>12,824</w:t>
            </w:r>
          </w:p>
        </w:tc>
        <w:tc>
          <w:tcPr>
            <w:tcW w:w="417" w:type="pct"/>
            <w:shd w:val="clear" w:color="auto" w:fill="auto"/>
            <w:vAlign w:val="center"/>
          </w:tcPr>
          <w:p w:rsidR="004C375A" w:rsidRPr="004D491A" w:rsidRDefault="004C375A" w:rsidP="00192456">
            <w:pPr>
              <w:jc w:val="center"/>
              <w:rPr>
                <w:szCs w:val="24"/>
              </w:rPr>
            </w:pPr>
            <w:r w:rsidRPr="004D491A">
              <w:rPr>
                <w:szCs w:val="24"/>
              </w:rPr>
              <w:t>12,824</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15.2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0,837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0,837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0,837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0,837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0,837</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0,837</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0,837</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15.3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15,32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15,32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15,32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15,32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15,32</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15,32</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15,32</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16</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30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16.1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0,321</w:t>
            </w:r>
          </w:p>
        </w:tc>
        <w:tc>
          <w:tcPr>
            <w:tcW w:w="360" w:type="pct"/>
            <w:shd w:val="clear" w:color="auto" w:fill="auto"/>
            <w:noWrap/>
            <w:vAlign w:val="center"/>
          </w:tcPr>
          <w:p w:rsidR="004C375A" w:rsidRPr="004D491A" w:rsidRDefault="004C375A" w:rsidP="00192456">
            <w:pPr>
              <w:jc w:val="center"/>
              <w:rPr>
                <w:szCs w:val="24"/>
              </w:rPr>
            </w:pPr>
            <w:r w:rsidRPr="004D491A">
              <w:rPr>
                <w:szCs w:val="24"/>
              </w:rPr>
              <w:t>0,321</w:t>
            </w:r>
          </w:p>
        </w:tc>
        <w:tc>
          <w:tcPr>
            <w:tcW w:w="360" w:type="pct"/>
            <w:shd w:val="clear" w:color="auto" w:fill="auto"/>
            <w:noWrap/>
            <w:vAlign w:val="center"/>
          </w:tcPr>
          <w:p w:rsidR="004C375A" w:rsidRPr="004D491A" w:rsidRDefault="004C375A" w:rsidP="00192456">
            <w:pPr>
              <w:jc w:val="center"/>
              <w:rPr>
                <w:szCs w:val="24"/>
              </w:rPr>
            </w:pPr>
            <w:r w:rsidRPr="004D491A">
              <w:rPr>
                <w:szCs w:val="24"/>
              </w:rPr>
              <w:t>0,321</w:t>
            </w:r>
          </w:p>
        </w:tc>
        <w:tc>
          <w:tcPr>
            <w:tcW w:w="360" w:type="pct"/>
            <w:shd w:val="clear" w:color="auto" w:fill="auto"/>
            <w:noWrap/>
            <w:vAlign w:val="center"/>
          </w:tcPr>
          <w:p w:rsidR="004C375A" w:rsidRPr="004D491A" w:rsidRDefault="004C375A" w:rsidP="00192456">
            <w:pPr>
              <w:jc w:val="center"/>
              <w:rPr>
                <w:szCs w:val="24"/>
              </w:rPr>
            </w:pPr>
            <w:r w:rsidRPr="004D491A">
              <w:rPr>
                <w:szCs w:val="24"/>
              </w:rPr>
              <w:t>0,321</w:t>
            </w:r>
          </w:p>
        </w:tc>
        <w:tc>
          <w:tcPr>
            <w:tcW w:w="360" w:type="pct"/>
            <w:shd w:val="clear" w:color="auto" w:fill="auto"/>
            <w:noWrap/>
            <w:vAlign w:val="center"/>
          </w:tcPr>
          <w:p w:rsidR="004C375A" w:rsidRPr="004D491A" w:rsidRDefault="004C375A" w:rsidP="00192456">
            <w:pPr>
              <w:jc w:val="center"/>
              <w:rPr>
                <w:szCs w:val="24"/>
              </w:rPr>
            </w:pPr>
            <w:r w:rsidRPr="004D491A">
              <w:rPr>
                <w:szCs w:val="24"/>
              </w:rPr>
              <w:t>0,321</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16.2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16.3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53,50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53,50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53,50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53,50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53,50</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17</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31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17.1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0,036</w:t>
            </w:r>
          </w:p>
        </w:tc>
        <w:tc>
          <w:tcPr>
            <w:tcW w:w="360" w:type="pct"/>
            <w:shd w:val="clear" w:color="auto" w:fill="auto"/>
            <w:noWrap/>
            <w:vAlign w:val="center"/>
          </w:tcPr>
          <w:p w:rsidR="004C375A" w:rsidRPr="004D491A" w:rsidRDefault="004C375A" w:rsidP="00192456">
            <w:pPr>
              <w:jc w:val="center"/>
              <w:rPr>
                <w:szCs w:val="24"/>
              </w:rPr>
            </w:pPr>
            <w:r w:rsidRPr="004D491A">
              <w:rPr>
                <w:szCs w:val="24"/>
              </w:rPr>
              <w:t>0,036</w:t>
            </w:r>
          </w:p>
        </w:tc>
        <w:tc>
          <w:tcPr>
            <w:tcW w:w="360" w:type="pct"/>
            <w:shd w:val="clear" w:color="auto" w:fill="auto"/>
            <w:noWrap/>
            <w:vAlign w:val="center"/>
          </w:tcPr>
          <w:p w:rsidR="004C375A" w:rsidRPr="004D491A" w:rsidRDefault="004C375A" w:rsidP="00192456">
            <w:pPr>
              <w:jc w:val="center"/>
              <w:rPr>
                <w:szCs w:val="24"/>
              </w:rPr>
            </w:pPr>
            <w:r w:rsidRPr="004D491A">
              <w:rPr>
                <w:szCs w:val="24"/>
              </w:rPr>
              <w:t>0,036</w:t>
            </w:r>
          </w:p>
        </w:tc>
        <w:tc>
          <w:tcPr>
            <w:tcW w:w="360" w:type="pct"/>
            <w:shd w:val="clear" w:color="auto" w:fill="auto"/>
            <w:noWrap/>
            <w:vAlign w:val="center"/>
          </w:tcPr>
          <w:p w:rsidR="004C375A" w:rsidRPr="004D491A" w:rsidRDefault="004C375A" w:rsidP="00192456">
            <w:pPr>
              <w:jc w:val="center"/>
              <w:rPr>
                <w:szCs w:val="24"/>
              </w:rPr>
            </w:pPr>
            <w:r w:rsidRPr="004D491A">
              <w:rPr>
                <w:szCs w:val="24"/>
              </w:rPr>
              <w:t>0,036</w:t>
            </w:r>
          </w:p>
        </w:tc>
        <w:tc>
          <w:tcPr>
            <w:tcW w:w="360" w:type="pct"/>
            <w:shd w:val="clear" w:color="auto" w:fill="auto"/>
            <w:noWrap/>
            <w:vAlign w:val="center"/>
          </w:tcPr>
          <w:p w:rsidR="004C375A" w:rsidRPr="004D491A" w:rsidRDefault="004C375A" w:rsidP="00192456">
            <w:pPr>
              <w:jc w:val="center"/>
              <w:rPr>
                <w:szCs w:val="24"/>
              </w:rPr>
            </w:pPr>
            <w:r w:rsidRPr="004D491A">
              <w:rPr>
                <w:szCs w:val="24"/>
              </w:rPr>
              <w:t>0,036</w:t>
            </w:r>
          </w:p>
        </w:tc>
        <w:tc>
          <w:tcPr>
            <w:tcW w:w="384" w:type="pct"/>
            <w:shd w:val="clear" w:color="auto" w:fill="auto"/>
            <w:noWrap/>
            <w:vAlign w:val="center"/>
          </w:tcPr>
          <w:p w:rsidR="004C375A" w:rsidRPr="004D491A" w:rsidRDefault="004C375A" w:rsidP="00192456">
            <w:pPr>
              <w:jc w:val="center"/>
              <w:rPr>
                <w:szCs w:val="24"/>
              </w:rPr>
            </w:pPr>
            <w:r w:rsidRPr="004D491A">
              <w:rPr>
                <w:szCs w:val="24"/>
              </w:rPr>
              <w:t>0,036</w:t>
            </w:r>
          </w:p>
        </w:tc>
        <w:tc>
          <w:tcPr>
            <w:tcW w:w="417" w:type="pct"/>
            <w:shd w:val="clear" w:color="auto" w:fill="auto"/>
            <w:vAlign w:val="center"/>
          </w:tcPr>
          <w:p w:rsidR="004C375A" w:rsidRPr="004D491A" w:rsidRDefault="004C375A" w:rsidP="00192456">
            <w:pPr>
              <w:jc w:val="center"/>
              <w:rPr>
                <w:szCs w:val="24"/>
              </w:rPr>
            </w:pPr>
            <w:r w:rsidRPr="004D491A">
              <w:rPr>
                <w:szCs w:val="24"/>
              </w:rPr>
              <w:t>0,036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17.2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0,003</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0,003</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0,003</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17.3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12,00</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12,00</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12,00</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18</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18.1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0,210</w:t>
            </w:r>
          </w:p>
        </w:tc>
        <w:tc>
          <w:tcPr>
            <w:tcW w:w="360" w:type="pct"/>
            <w:shd w:val="clear" w:color="auto" w:fill="auto"/>
            <w:noWrap/>
            <w:vAlign w:val="center"/>
          </w:tcPr>
          <w:p w:rsidR="004C375A" w:rsidRPr="004D491A" w:rsidRDefault="004C375A" w:rsidP="00192456">
            <w:pPr>
              <w:jc w:val="center"/>
              <w:rPr>
                <w:szCs w:val="24"/>
              </w:rPr>
            </w:pPr>
            <w:r w:rsidRPr="004D491A">
              <w:rPr>
                <w:szCs w:val="24"/>
              </w:rPr>
              <w:t>0,210</w:t>
            </w:r>
          </w:p>
        </w:tc>
        <w:tc>
          <w:tcPr>
            <w:tcW w:w="360" w:type="pct"/>
            <w:shd w:val="clear" w:color="auto" w:fill="auto"/>
            <w:noWrap/>
            <w:vAlign w:val="center"/>
          </w:tcPr>
          <w:p w:rsidR="004C375A" w:rsidRPr="004D491A" w:rsidRDefault="004C375A" w:rsidP="00192456">
            <w:pPr>
              <w:jc w:val="center"/>
              <w:rPr>
                <w:szCs w:val="24"/>
              </w:rPr>
            </w:pPr>
            <w:r w:rsidRPr="004D491A">
              <w:rPr>
                <w:szCs w:val="24"/>
              </w:rPr>
              <w:t>0,210</w:t>
            </w:r>
          </w:p>
        </w:tc>
        <w:tc>
          <w:tcPr>
            <w:tcW w:w="360" w:type="pct"/>
            <w:shd w:val="clear" w:color="auto" w:fill="auto"/>
            <w:noWrap/>
            <w:vAlign w:val="center"/>
          </w:tcPr>
          <w:p w:rsidR="004C375A" w:rsidRPr="004D491A" w:rsidRDefault="004C375A" w:rsidP="00192456">
            <w:pPr>
              <w:jc w:val="center"/>
              <w:rPr>
                <w:szCs w:val="24"/>
              </w:rPr>
            </w:pPr>
            <w:r w:rsidRPr="004D491A">
              <w:rPr>
                <w:szCs w:val="24"/>
              </w:rPr>
              <w:t>0,210</w:t>
            </w:r>
          </w:p>
        </w:tc>
        <w:tc>
          <w:tcPr>
            <w:tcW w:w="360" w:type="pct"/>
            <w:shd w:val="clear" w:color="auto" w:fill="auto"/>
            <w:noWrap/>
            <w:vAlign w:val="center"/>
          </w:tcPr>
          <w:p w:rsidR="004C375A" w:rsidRPr="004D491A" w:rsidRDefault="004C375A" w:rsidP="00192456">
            <w:pPr>
              <w:jc w:val="center"/>
              <w:rPr>
                <w:szCs w:val="24"/>
              </w:rPr>
            </w:pPr>
            <w:r w:rsidRPr="004D491A">
              <w:rPr>
                <w:szCs w:val="24"/>
              </w:rPr>
              <w:t>0,210</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18.2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0,01</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18.3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21,00</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19</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33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19.1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1,217</w:t>
            </w:r>
          </w:p>
        </w:tc>
        <w:tc>
          <w:tcPr>
            <w:tcW w:w="360" w:type="pct"/>
            <w:shd w:val="clear" w:color="auto" w:fill="auto"/>
            <w:noWrap/>
            <w:vAlign w:val="center"/>
          </w:tcPr>
          <w:p w:rsidR="004C375A" w:rsidRPr="004D491A" w:rsidRDefault="004C375A" w:rsidP="00192456">
            <w:pPr>
              <w:jc w:val="center"/>
              <w:rPr>
                <w:szCs w:val="24"/>
              </w:rPr>
            </w:pPr>
            <w:r w:rsidRPr="004D491A">
              <w:rPr>
                <w:szCs w:val="24"/>
              </w:rPr>
              <w:t>1,217</w:t>
            </w:r>
          </w:p>
        </w:tc>
        <w:tc>
          <w:tcPr>
            <w:tcW w:w="360" w:type="pct"/>
            <w:shd w:val="clear" w:color="auto" w:fill="auto"/>
            <w:noWrap/>
            <w:vAlign w:val="center"/>
          </w:tcPr>
          <w:p w:rsidR="004C375A" w:rsidRPr="004D491A" w:rsidRDefault="004C375A" w:rsidP="00192456">
            <w:pPr>
              <w:jc w:val="center"/>
              <w:rPr>
                <w:szCs w:val="24"/>
              </w:rPr>
            </w:pPr>
            <w:r w:rsidRPr="004D491A">
              <w:rPr>
                <w:szCs w:val="24"/>
              </w:rPr>
              <w:t>1,217</w:t>
            </w:r>
          </w:p>
        </w:tc>
        <w:tc>
          <w:tcPr>
            <w:tcW w:w="360" w:type="pct"/>
            <w:shd w:val="clear" w:color="auto" w:fill="auto"/>
            <w:noWrap/>
            <w:vAlign w:val="center"/>
          </w:tcPr>
          <w:p w:rsidR="004C375A" w:rsidRPr="004D491A" w:rsidRDefault="004C375A" w:rsidP="00192456">
            <w:pPr>
              <w:jc w:val="center"/>
              <w:rPr>
                <w:szCs w:val="24"/>
              </w:rPr>
            </w:pPr>
            <w:r w:rsidRPr="004D491A">
              <w:rPr>
                <w:szCs w:val="24"/>
              </w:rPr>
              <w:t>1,217</w:t>
            </w:r>
          </w:p>
        </w:tc>
        <w:tc>
          <w:tcPr>
            <w:tcW w:w="360" w:type="pct"/>
            <w:shd w:val="clear" w:color="auto" w:fill="auto"/>
            <w:noWrap/>
            <w:vAlign w:val="center"/>
          </w:tcPr>
          <w:p w:rsidR="004C375A" w:rsidRPr="004D491A" w:rsidRDefault="004C375A" w:rsidP="00192456">
            <w:pPr>
              <w:jc w:val="center"/>
              <w:rPr>
                <w:szCs w:val="24"/>
              </w:rPr>
            </w:pPr>
            <w:r w:rsidRPr="004D491A">
              <w:rPr>
                <w:szCs w:val="24"/>
              </w:rPr>
              <w:t>1,217</w:t>
            </w:r>
          </w:p>
        </w:tc>
        <w:tc>
          <w:tcPr>
            <w:tcW w:w="384" w:type="pct"/>
            <w:shd w:val="clear" w:color="auto" w:fill="auto"/>
            <w:noWrap/>
            <w:vAlign w:val="center"/>
          </w:tcPr>
          <w:p w:rsidR="004C375A" w:rsidRPr="004D491A" w:rsidRDefault="004C375A" w:rsidP="00192456">
            <w:pPr>
              <w:jc w:val="center"/>
              <w:rPr>
                <w:szCs w:val="24"/>
              </w:rPr>
            </w:pPr>
            <w:r w:rsidRPr="004D491A">
              <w:rPr>
                <w:szCs w:val="24"/>
              </w:rPr>
              <w:t>1,217</w:t>
            </w:r>
          </w:p>
        </w:tc>
        <w:tc>
          <w:tcPr>
            <w:tcW w:w="417" w:type="pct"/>
            <w:shd w:val="clear" w:color="auto" w:fill="auto"/>
            <w:vAlign w:val="center"/>
          </w:tcPr>
          <w:p w:rsidR="004C375A" w:rsidRPr="004D491A" w:rsidRDefault="004C375A" w:rsidP="00192456">
            <w:pPr>
              <w:jc w:val="center"/>
              <w:rPr>
                <w:szCs w:val="24"/>
              </w:rPr>
            </w:pPr>
            <w:r w:rsidRPr="004D491A">
              <w:rPr>
                <w:szCs w:val="24"/>
              </w:rPr>
              <w:t>1,217</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19.2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0,097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0,097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0,097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0,097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0,097</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0,097</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0,097</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19.3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12,55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12,55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12,55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12,55</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12,55</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12,55</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12,55</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20</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34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20.1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0,622</w:t>
            </w:r>
          </w:p>
        </w:tc>
        <w:tc>
          <w:tcPr>
            <w:tcW w:w="360" w:type="pct"/>
            <w:shd w:val="clear" w:color="auto" w:fill="auto"/>
            <w:noWrap/>
            <w:vAlign w:val="center"/>
          </w:tcPr>
          <w:p w:rsidR="004C375A" w:rsidRPr="004D491A" w:rsidRDefault="004C375A" w:rsidP="00192456">
            <w:pPr>
              <w:jc w:val="center"/>
              <w:rPr>
                <w:szCs w:val="24"/>
              </w:rPr>
            </w:pPr>
            <w:r w:rsidRPr="004D491A">
              <w:rPr>
                <w:szCs w:val="24"/>
              </w:rPr>
              <w:t>0,622</w:t>
            </w:r>
          </w:p>
        </w:tc>
        <w:tc>
          <w:tcPr>
            <w:tcW w:w="360" w:type="pct"/>
            <w:shd w:val="clear" w:color="auto" w:fill="auto"/>
            <w:noWrap/>
            <w:vAlign w:val="center"/>
          </w:tcPr>
          <w:p w:rsidR="004C375A" w:rsidRPr="004D491A" w:rsidRDefault="004C375A" w:rsidP="00192456">
            <w:pPr>
              <w:jc w:val="center"/>
              <w:rPr>
                <w:szCs w:val="24"/>
              </w:rPr>
            </w:pPr>
            <w:r w:rsidRPr="004D491A">
              <w:rPr>
                <w:szCs w:val="24"/>
              </w:rPr>
              <w:t>0,622</w:t>
            </w:r>
          </w:p>
        </w:tc>
        <w:tc>
          <w:tcPr>
            <w:tcW w:w="360" w:type="pct"/>
            <w:shd w:val="clear" w:color="auto" w:fill="auto"/>
            <w:noWrap/>
            <w:vAlign w:val="center"/>
          </w:tcPr>
          <w:p w:rsidR="004C375A" w:rsidRPr="004D491A" w:rsidRDefault="004C375A" w:rsidP="00192456">
            <w:pPr>
              <w:jc w:val="center"/>
              <w:rPr>
                <w:szCs w:val="24"/>
              </w:rPr>
            </w:pPr>
            <w:r w:rsidRPr="004D491A">
              <w:rPr>
                <w:szCs w:val="24"/>
              </w:rPr>
              <w:t>0,622</w:t>
            </w:r>
          </w:p>
        </w:tc>
        <w:tc>
          <w:tcPr>
            <w:tcW w:w="360" w:type="pct"/>
            <w:shd w:val="clear" w:color="auto" w:fill="auto"/>
            <w:noWrap/>
            <w:vAlign w:val="center"/>
          </w:tcPr>
          <w:p w:rsidR="004C375A" w:rsidRPr="004D491A" w:rsidRDefault="004C375A" w:rsidP="00192456">
            <w:pPr>
              <w:jc w:val="center"/>
              <w:rPr>
                <w:szCs w:val="24"/>
              </w:rPr>
            </w:pPr>
            <w:r w:rsidRPr="004D491A">
              <w:rPr>
                <w:szCs w:val="24"/>
              </w:rPr>
              <w:t>0,622</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20.2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0,069</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20.3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4,26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4,26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4,26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4,26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4,26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21</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21.1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0,354</w:t>
            </w:r>
          </w:p>
        </w:tc>
        <w:tc>
          <w:tcPr>
            <w:tcW w:w="360" w:type="pct"/>
            <w:shd w:val="clear" w:color="auto" w:fill="auto"/>
            <w:noWrap/>
            <w:vAlign w:val="center"/>
          </w:tcPr>
          <w:p w:rsidR="004C375A" w:rsidRPr="004D491A" w:rsidRDefault="004C375A" w:rsidP="00192456">
            <w:pPr>
              <w:jc w:val="center"/>
              <w:rPr>
                <w:szCs w:val="24"/>
              </w:rPr>
            </w:pPr>
            <w:r w:rsidRPr="004D491A">
              <w:rPr>
                <w:szCs w:val="24"/>
              </w:rPr>
              <w:t>0,354</w:t>
            </w:r>
          </w:p>
        </w:tc>
        <w:tc>
          <w:tcPr>
            <w:tcW w:w="360" w:type="pct"/>
            <w:shd w:val="clear" w:color="auto" w:fill="auto"/>
            <w:noWrap/>
            <w:vAlign w:val="center"/>
          </w:tcPr>
          <w:p w:rsidR="004C375A" w:rsidRPr="004D491A" w:rsidRDefault="004C375A" w:rsidP="00192456">
            <w:pPr>
              <w:jc w:val="center"/>
              <w:rPr>
                <w:szCs w:val="24"/>
              </w:rPr>
            </w:pPr>
            <w:r w:rsidRPr="004D491A">
              <w:rPr>
                <w:szCs w:val="24"/>
              </w:rPr>
              <w:t>0,354</w:t>
            </w:r>
          </w:p>
        </w:tc>
        <w:tc>
          <w:tcPr>
            <w:tcW w:w="360" w:type="pct"/>
            <w:shd w:val="clear" w:color="auto" w:fill="auto"/>
            <w:noWrap/>
            <w:vAlign w:val="center"/>
          </w:tcPr>
          <w:p w:rsidR="004C375A" w:rsidRPr="004D491A" w:rsidRDefault="004C375A" w:rsidP="00192456">
            <w:pPr>
              <w:jc w:val="center"/>
              <w:rPr>
                <w:szCs w:val="24"/>
              </w:rPr>
            </w:pPr>
            <w:r w:rsidRPr="004D491A">
              <w:rPr>
                <w:szCs w:val="24"/>
              </w:rPr>
              <w:t>0,354</w:t>
            </w:r>
          </w:p>
        </w:tc>
        <w:tc>
          <w:tcPr>
            <w:tcW w:w="360" w:type="pct"/>
            <w:shd w:val="clear" w:color="auto" w:fill="auto"/>
            <w:noWrap/>
            <w:vAlign w:val="center"/>
          </w:tcPr>
          <w:p w:rsidR="004C375A" w:rsidRPr="004D491A" w:rsidRDefault="004C375A" w:rsidP="00192456">
            <w:pPr>
              <w:jc w:val="center"/>
              <w:rPr>
                <w:szCs w:val="24"/>
              </w:rPr>
            </w:pPr>
            <w:r w:rsidRPr="004D491A">
              <w:rPr>
                <w:szCs w:val="24"/>
              </w:rPr>
              <w:t>0,354</w:t>
            </w:r>
          </w:p>
        </w:tc>
        <w:tc>
          <w:tcPr>
            <w:tcW w:w="384" w:type="pct"/>
            <w:shd w:val="clear" w:color="auto" w:fill="auto"/>
            <w:noWrap/>
            <w:vAlign w:val="center"/>
          </w:tcPr>
          <w:p w:rsidR="004C375A" w:rsidRPr="004D491A" w:rsidRDefault="004C375A" w:rsidP="00192456">
            <w:pPr>
              <w:jc w:val="center"/>
              <w:rPr>
                <w:szCs w:val="24"/>
              </w:rPr>
            </w:pPr>
            <w:r w:rsidRPr="004D491A">
              <w:rPr>
                <w:szCs w:val="24"/>
              </w:rPr>
              <w:t>0,354</w:t>
            </w:r>
          </w:p>
        </w:tc>
        <w:tc>
          <w:tcPr>
            <w:tcW w:w="417" w:type="pct"/>
            <w:shd w:val="clear" w:color="auto" w:fill="auto"/>
            <w:vAlign w:val="center"/>
          </w:tcPr>
          <w:p w:rsidR="004C375A" w:rsidRPr="004D491A" w:rsidRDefault="004C375A" w:rsidP="00192456">
            <w:pPr>
              <w:jc w:val="center"/>
              <w:rPr>
                <w:szCs w:val="24"/>
              </w:rPr>
            </w:pPr>
            <w:r w:rsidRPr="004D491A">
              <w:rPr>
                <w:szCs w:val="24"/>
              </w:rPr>
              <w:t>0,354</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21.2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0,066</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0,066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21.3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5,36</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5,36</w:t>
            </w:r>
          </w:p>
        </w:tc>
        <w:tc>
          <w:tcPr>
            <w:tcW w:w="417"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5,36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39</w:t>
            </w:r>
          </w:p>
        </w:tc>
        <w:tc>
          <w:tcPr>
            <w:tcW w:w="360" w:type="pct"/>
            <w:shd w:val="clear" w:color="auto" w:fill="auto"/>
            <w:noWrap/>
            <w:vAlign w:val="center"/>
          </w:tcPr>
          <w:p w:rsidR="004C375A" w:rsidRPr="004D491A" w:rsidRDefault="004C375A" w:rsidP="00192456">
            <w:pPr>
              <w:jc w:val="center"/>
              <w:rPr>
                <w:b/>
                <w:bCs/>
                <w:szCs w:val="24"/>
              </w:rPr>
            </w:pPr>
          </w:p>
        </w:tc>
        <w:tc>
          <w:tcPr>
            <w:tcW w:w="360" w:type="pct"/>
            <w:shd w:val="clear" w:color="auto" w:fill="auto"/>
            <w:noWrap/>
            <w:vAlign w:val="center"/>
          </w:tcPr>
          <w:p w:rsidR="004C375A" w:rsidRPr="004D491A" w:rsidRDefault="004C375A" w:rsidP="00192456">
            <w:pPr>
              <w:jc w:val="center"/>
              <w:rPr>
                <w:b/>
                <w:bCs/>
                <w:szCs w:val="24"/>
              </w:rPr>
            </w:pPr>
          </w:p>
        </w:tc>
        <w:tc>
          <w:tcPr>
            <w:tcW w:w="360" w:type="pct"/>
            <w:shd w:val="clear" w:color="auto" w:fill="auto"/>
            <w:noWrap/>
            <w:vAlign w:val="center"/>
          </w:tcPr>
          <w:p w:rsidR="004C375A" w:rsidRPr="004D491A" w:rsidRDefault="004C375A" w:rsidP="00192456">
            <w:pPr>
              <w:jc w:val="center"/>
              <w:rPr>
                <w:b/>
                <w:bCs/>
                <w:szCs w:val="24"/>
              </w:rPr>
            </w:pPr>
          </w:p>
        </w:tc>
        <w:tc>
          <w:tcPr>
            <w:tcW w:w="360" w:type="pct"/>
            <w:shd w:val="clear" w:color="auto" w:fill="auto"/>
            <w:noWrap/>
            <w:vAlign w:val="center"/>
          </w:tcPr>
          <w:p w:rsidR="004C375A" w:rsidRPr="004D491A" w:rsidRDefault="004C375A" w:rsidP="00192456">
            <w:pPr>
              <w:jc w:val="center"/>
              <w:rPr>
                <w:b/>
                <w:bCs/>
                <w:szCs w:val="24"/>
              </w:rPr>
            </w:pPr>
          </w:p>
        </w:tc>
        <w:tc>
          <w:tcPr>
            <w:tcW w:w="360" w:type="pct"/>
            <w:shd w:val="clear" w:color="auto" w:fill="auto"/>
            <w:noWrap/>
            <w:vAlign w:val="center"/>
          </w:tcPr>
          <w:p w:rsidR="004C375A" w:rsidRPr="004D491A" w:rsidRDefault="004C375A" w:rsidP="00192456">
            <w:pPr>
              <w:jc w:val="center"/>
              <w:rPr>
                <w:b/>
                <w:bCs/>
                <w:szCs w:val="24"/>
              </w:rPr>
            </w:pP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22.1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2,492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2,492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2,492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2,492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2,492</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22.2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0,129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0,129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0,129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0,129</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0,129</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szCs w:val="24"/>
              </w:rPr>
            </w:pPr>
            <w:r w:rsidRPr="004D491A">
              <w:rPr>
                <w:szCs w:val="24"/>
              </w:rPr>
              <w:t>22.3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19,32</w:t>
            </w:r>
          </w:p>
        </w:tc>
        <w:tc>
          <w:tcPr>
            <w:tcW w:w="384" w:type="pct"/>
            <w:shd w:val="clear" w:color="auto" w:fill="auto"/>
            <w:noWrap/>
            <w:vAlign w:val="center"/>
          </w:tcPr>
          <w:p w:rsidR="004C375A" w:rsidRPr="004D491A" w:rsidRDefault="004C375A" w:rsidP="00192456">
            <w:pPr>
              <w:jc w:val="center"/>
              <w:rPr>
                <w:rFonts w:eastAsia="Times New Roman"/>
                <w:szCs w:val="24"/>
                <w:lang w:eastAsia="ru-RU"/>
              </w:rPr>
            </w:pPr>
          </w:p>
        </w:tc>
        <w:tc>
          <w:tcPr>
            <w:tcW w:w="417" w:type="pct"/>
            <w:shd w:val="clear" w:color="auto" w:fill="auto"/>
            <w:vAlign w:val="center"/>
          </w:tcPr>
          <w:p w:rsidR="004C375A" w:rsidRPr="004D491A" w:rsidRDefault="004C375A" w:rsidP="00192456">
            <w:pPr>
              <w:jc w:val="center"/>
              <w:rPr>
                <w:rFonts w:eastAsia="Times New Roman"/>
                <w:szCs w:val="24"/>
                <w:lang w:eastAsia="ru-RU"/>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40</w:t>
            </w: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23.1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0,121</w:t>
            </w:r>
          </w:p>
        </w:tc>
        <w:tc>
          <w:tcPr>
            <w:tcW w:w="360" w:type="pct"/>
            <w:shd w:val="clear" w:color="auto" w:fill="auto"/>
            <w:noWrap/>
            <w:vAlign w:val="center"/>
          </w:tcPr>
          <w:p w:rsidR="004C375A" w:rsidRPr="004D491A" w:rsidRDefault="004C375A" w:rsidP="00192456">
            <w:pPr>
              <w:jc w:val="center"/>
              <w:rPr>
                <w:szCs w:val="24"/>
              </w:rPr>
            </w:pPr>
            <w:r w:rsidRPr="004D491A">
              <w:rPr>
                <w:szCs w:val="24"/>
              </w:rPr>
              <w:t>0,121</w:t>
            </w:r>
          </w:p>
        </w:tc>
        <w:tc>
          <w:tcPr>
            <w:tcW w:w="360" w:type="pct"/>
            <w:shd w:val="clear" w:color="auto" w:fill="auto"/>
            <w:noWrap/>
            <w:vAlign w:val="center"/>
          </w:tcPr>
          <w:p w:rsidR="004C375A" w:rsidRPr="004D491A" w:rsidRDefault="004C375A" w:rsidP="00192456">
            <w:pPr>
              <w:jc w:val="center"/>
              <w:rPr>
                <w:szCs w:val="24"/>
              </w:rPr>
            </w:pPr>
            <w:r w:rsidRPr="004D491A">
              <w:rPr>
                <w:szCs w:val="24"/>
              </w:rPr>
              <w:t>0,121</w:t>
            </w:r>
          </w:p>
        </w:tc>
        <w:tc>
          <w:tcPr>
            <w:tcW w:w="360" w:type="pct"/>
            <w:shd w:val="clear" w:color="auto" w:fill="auto"/>
            <w:noWrap/>
            <w:vAlign w:val="center"/>
          </w:tcPr>
          <w:p w:rsidR="004C375A" w:rsidRPr="004D491A" w:rsidRDefault="004C375A" w:rsidP="00192456">
            <w:pPr>
              <w:jc w:val="center"/>
              <w:rPr>
                <w:szCs w:val="24"/>
              </w:rPr>
            </w:pPr>
            <w:r w:rsidRPr="004D491A">
              <w:rPr>
                <w:szCs w:val="24"/>
              </w:rPr>
              <w:t>0,121</w:t>
            </w:r>
          </w:p>
        </w:tc>
        <w:tc>
          <w:tcPr>
            <w:tcW w:w="360" w:type="pct"/>
            <w:shd w:val="clear" w:color="auto" w:fill="auto"/>
            <w:noWrap/>
            <w:vAlign w:val="center"/>
          </w:tcPr>
          <w:p w:rsidR="004C375A" w:rsidRPr="004D491A" w:rsidRDefault="004C375A" w:rsidP="00192456">
            <w:pPr>
              <w:jc w:val="center"/>
              <w:rPr>
                <w:szCs w:val="24"/>
              </w:rPr>
            </w:pPr>
            <w:r w:rsidRPr="004D491A">
              <w:rPr>
                <w:szCs w:val="24"/>
              </w:rPr>
              <w:t>0,121</w:t>
            </w:r>
          </w:p>
        </w:tc>
        <w:tc>
          <w:tcPr>
            <w:tcW w:w="384" w:type="pct"/>
            <w:shd w:val="clear" w:color="auto" w:fill="auto"/>
            <w:noWrap/>
            <w:vAlign w:val="center"/>
          </w:tcPr>
          <w:p w:rsidR="004C375A" w:rsidRPr="004D491A" w:rsidRDefault="004C375A" w:rsidP="00192456">
            <w:pPr>
              <w:jc w:val="center"/>
              <w:rPr>
                <w:szCs w:val="24"/>
              </w:rPr>
            </w:pPr>
            <w:r w:rsidRPr="004D491A">
              <w:rPr>
                <w:szCs w:val="24"/>
              </w:rPr>
              <w:t>0,121</w:t>
            </w:r>
          </w:p>
        </w:tc>
        <w:tc>
          <w:tcPr>
            <w:tcW w:w="417" w:type="pct"/>
            <w:shd w:val="clear" w:color="auto" w:fill="auto"/>
            <w:vAlign w:val="center"/>
          </w:tcPr>
          <w:p w:rsidR="004C375A" w:rsidRPr="004D491A" w:rsidRDefault="004C375A" w:rsidP="00192456">
            <w:pPr>
              <w:jc w:val="center"/>
              <w:rPr>
                <w:szCs w:val="24"/>
              </w:rPr>
            </w:pPr>
            <w:r w:rsidRPr="004D491A">
              <w:rPr>
                <w:szCs w:val="24"/>
              </w:rPr>
              <w:t>0,121</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23.2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0,006</w:t>
            </w:r>
          </w:p>
        </w:tc>
        <w:tc>
          <w:tcPr>
            <w:tcW w:w="360" w:type="pct"/>
            <w:shd w:val="clear" w:color="auto" w:fill="auto"/>
            <w:noWrap/>
            <w:vAlign w:val="center"/>
          </w:tcPr>
          <w:p w:rsidR="004C375A" w:rsidRPr="004D491A" w:rsidRDefault="004C375A" w:rsidP="00192456">
            <w:pPr>
              <w:jc w:val="center"/>
              <w:rPr>
                <w:szCs w:val="24"/>
              </w:rPr>
            </w:pPr>
            <w:r w:rsidRPr="004D491A">
              <w:rPr>
                <w:szCs w:val="24"/>
              </w:rPr>
              <w:t>0,006</w:t>
            </w:r>
          </w:p>
        </w:tc>
        <w:tc>
          <w:tcPr>
            <w:tcW w:w="384" w:type="pct"/>
            <w:shd w:val="clear" w:color="auto" w:fill="auto"/>
            <w:noWrap/>
            <w:vAlign w:val="center"/>
          </w:tcPr>
          <w:p w:rsidR="004C375A" w:rsidRPr="004D491A" w:rsidRDefault="004C375A" w:rsidP="00192456">
            <w:pPr>
              <w:jc w:val="center"/>
              <w:rPr>
                <w:szCs w:val="24"/>
              </w:rPr>
            </w:pPr>
            <w:r w:rsidRPr="004D491A">
              <w:rPr>
                <w:szCs w:val="24"/>
              </w:rPr>
              <w:t>0,006</w:t>
            </w:r>
          </w:p>
        </w:tc>
        <w:tc>
          <w:tcPr>
            <w:tcW w:w="417" w:type="pct"/>
            <w:shd w:val="clear" w:color="auto" w:fill="auto"/>
            <w:vAlign w:val="center"/>
          </w:tcPr>
          <w:p w:rsidR="004C375A" w:rsidRPr="004D491A" w:rsidRDefault="004C375A" w:rsidP="00192456">
            <w:pPr>
              <w:jc w:val="center"/>
              <w:rPr>
                <w:szCs w:val="24"/>
              </w:rPr>
            </w:pPr>
            <w:r w:rsidRPr="004D491A">
              <w:rPr>
                <w:szCs w:val="24"/>
              </w:rPr>
              <w:t>0,006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23.3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20,17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20,17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20,17</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20,17</w:t>
            </w:r>
          </w:p>
        </w:tc>
        <w:tc>
          <w:tcPr>
            <w:tcW w:w="360" w:type="pct"/>
            <w:shd w:val="clear" w:color="auto" w:fill="auto"/>
            <w:noWrap/>
            <w:vAlign w:val="center"/>
          </w:tcPr>
          <w:p w:rsidR="004C375A" w:rsidRPr="004D491A" w:rsidRDefault="004C375A" w:rsidP="00192456">
            <w:pPr>
              <w:jc w:val="center"/>
              <w:rPr>
                <w:szCs w:val="24"/>
              </w:rPr>
            </w:pPr>
            <w:r w:rsidRPr="004D491A">
              <w:rPr>
                <w:szCs w:val="24"/>
              </w:rPr>
              <w:t>20,17</w:t>
            </w:r>
          </w:p>
        </w:tc>
        <w:tc>
          <w:tcPr>
            <w:tcW w:w="384" w:type="pct"/>
            <w:shd w:val="clear" w:color="auto" w:fill="auto"/>
            <w:noWrap/>
            <w:vAlign w:val="center"/>
          </w:tcPr>
          <w:p w:rsidR="004C375A" w:rsidRPr="004D491A" w:rsidRDefault="004C375A" w:rsidP="00192456">
            <w:pPr>
              <w:jc w:val="center"/>
              <w:rPr>
                <w:szCs w:val="24"/>
              </w:rPr>
            </w:pPr>
            <w:r w:rsidRPr="004D491A">
              <w:rPr>
                <w:szCs w:val="24"/>
              </w:rPr>
              <w:t>20,17</w:t>
            </w:r>
          </w:p>
        </w:tc>
        <w:tc>
          <w:tcPr>
            <w:tcW w:w="417" w:type="pct"/>
            <w:shd w:val="clear" w:color="auto" w:fill="auto"/>
            <w:vAlign w:val="center"/>
          </w:tcPr>
          <w:p w:rsidR="004C375A" w:rsidRPr="004D491A" w:rsidRDefault="004C375A" w:rsidP="00192456">
            <w:pPr>
              <w:jc w:val="center"/>
              <w:rPr>
                <w:szCs w:val="24"/>
              </w:rPr>
            </w:pPr>
            <w:r w:rsidRPr="004D491A">
              <w:rPr>
                <w:szCs w:val="24"/>
              </w:rPr>
              <w:t>20,17</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24</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42</w:t>
            </w: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24.1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0,309</w:t>
            </w:r>
          </w:p>
        </w:tc>
        <w:tc>
          <w:tcPr>
            <w:tcW w:w="360" w:type="pct"/>
            <w:shd w:val="clear" w:color="auto" w:fill="auto"/>
            <w:noWrap/>
            <w:vAlign w:val="center"/>
          </w:tcPr>
          <w:p w:rsidR="004C375A" w:rsidRPr="004D491A" w:rsidRDefault="004C375A" w:rsidP="00192456">
            <w:pPr>
              <w:jc w:val="center"/>
              <w:rPr>
                <w:szCs w:val="24"/>
              </w:rPr>
            </w:pPr>
            <w:r w:rsidRPr="004D491A">
              <w:rPr>
                <w:szCs w:val="24"/>
              </w:rPr>
              <w:t>0,309</w:t>
            </w:r>
          </w:p>
        </w:tc>
        <w:tc>
          <w:tcPr>
            <w:tcW w:w="360" w:type="pct"/>
            <w:shd w:val="clear" w:color="auto" w:fill="auto"/>
            <w:noWrap/>
            <w:vAlign w:val="center"/>
          </w:tcPr>
          <w:p w:rsidR="004C375A" w:rsidRPr="004D491A" w:rsidRDefault="004C375A" w:rsidP="00192456">
            <w:pPr>
              <w:jc w:val="center"/>
              <w:rPr>
                <w:szCs w:val="24"/>
              </w:rPr>
            </w:pPr>
            <w:r w:rsidRPr="004D491A">
              <w:rPr>
                <w:szCs w:val="24"/>
              </w:rPr>
              <w:t>0,699</w:t>
            </w:r>
          </w:p>
        </w:tc>
        <w:tc>
          <w:tcPr>
            <w:tcW w:w="360" w:type="pct"/>
            <w:shd w:val="clear" w:color="auto" w:fill="auto"/>
            <w:noWrap/>
            <w:vAlign w:val="center"/>
          </w:tcPr>
          <w:p w:rsidR="004C375A" w:rsidRPr="004D491A" w:rsidRDefault="004C375A" w:rsidP="00192456">
            <w:pPr>
              <w:jc w:val="center"/>
              <w:rPr>
                <w:szCs w:val="24"/>
              </w:rPr>
            </w:pPr>
            <w:r w:rsidRPr="004D491A">
              <w:rPr>
                <w:szCs w:val="24"/>
              </w:rPr>
              <w:t>0,699</w:t>
            </w:r>
          </w:p>
        </w:tc>
        <w:tc>
          <w:tcPr>
            <w:tcW w:w="360" w:type="pct"/>
            <w:shd w:val="clear" w:color="auto" w:fill="auto"/>
            <w:noWrap/>
            <w:vAlign w:val="center"/>
          </w:tcPr>
          <w:p w:rsidR="004C375A" w:rsidRPr="004D491A" w:rsidRDefault="004C375A" w:rsidP="00192456">
            <w:pPr>
              <w:jc w:val="center"/>
              <w:rPr>
                <w:szCs w:val="24"/>
              </w:rPr>
            </w:pPr>
            <w:r w:rsidRPr="004D491A">
              <w:rPr>
                <w:szCs w:val="24"/>
              </w:rPr>
              <w:t>0,699</w:t>
            </w:r>
          </w:p>
        </w:tc>
        <w:tc>
          <w:tcPr>
            <w:tcW w:w="384" w:type="pct"/>
            <w:shd w:val="clear" w:color="auto" w:fill="auto"/>
            <w:noWrap/>
            <w:vAlign w:val="center"/>
          </w:tcPr>
          <w:p w:rsidR="004C375A" w:rsidRPr="004D491A" w:rsidRDefault="004C375A" w:rsidP="00192456">
            <w:pPr>
              <w:jc w:val="center"/>
              <w:rPr>
                <w:szCs w:val="24"/>
              </w:rPr>
            </w:pPr>
            <w:r w:rsidRPr="004D491A">
              <w:rPr>
                <w:szCs w:val="24"/>
              </w:rPr>
              <w:t>0,699</w:t>
            </w:r>
          </w:p>
        </w:tc>
        <w:tc>
          <w:tcPr>
            <w:tcW w:w="417" w:type="pct"/>
            <w:shd w:val="clear" w:color="auto" w:fill="auto"/>
            <w:vAlign w:val="center"/>
          </w:tcPr>
          <w:p w:rsidR="004C375A" w:rsidRPr="004D491A" w:rsidRDefault="004C375A" w:rsidP="00192456">
            <w:pPr>
              <w:jc w:val="center"/>
              <w:rPr>
                <w:szCs w:val="24"/>
              </w:rPr>
            </w:pPr>
            <w:r w:rsidRPr="004D491A">
              <w:rPr>
                <w:szCs w:val="24"/>
              </w:rPr>
              <w:t>0,699</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24.2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0,042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0,042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0,084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0,084</w:t>
            </w:r>
          </w:p>
        </w:tc>
        <w:tc>
          <w:tcPr>
            <w:tcW w:w="360" w:type="pct"/>
            <w:shd w:val="clear" w:color="auto" w:fill="auto"/>
            <w:noWrap/>
            <w:vAlign w:val="center"/>
          </w:tcPr>
          <w:p w:rsidR="004C375A" w:rsidRPr="004D491A" w:rsidRDefault="004C375A" w:rsidP="00192456">
            <w:pPr>
              <w:jc w:val="center"/>
              <w:rPr>
                <w:szCs w:val="24"/>
              </w:rPr>
            </w:pPr>
            <w:r w:rsidRPr="004D491A">
              <w:rPr>
                <w:szCs w:val="24"/>
              </w:rPr>
              <w:t>0,084</w:t>
            </w:r>
          </w:p>
        </w:tc>
        <w:tc>
          <w:tcPr>
            <w:tcW w:w="384" w:type="pct"/>
            <w:shd w:val="clear" w:color="auto" w:fill="auto"/>
            <w:noWrap/>
            <w:vAlign w:val="center"/>
          </w:tcPr>
          <w:p w:rsidR="004C375A" w:rsidRPr="004D491A" w:rsidRDefault="004C375A" w:rsidP="00192456">
            <w:pPr>
              <w:jc w:val="center"/>
              <w:rPr>
                <w:szCs w:val="24"/>
              </w:rPr>
            </w:pPr>
            <w:r w:rsidRPr="004D491A">
              <w:rPr>
                <w:szCs w:val="24"/>
              </w:rPr>
              <w:t>0,084</w:t>
            </w:r>
          </w:p>
        </w:tc>
        <w:tc>
          <w:tcPr>
            <w:tcW w:w="417" w:type="pct"/>
            <w:shd w:val="clear" w:color="auto" w:fill="auto"/>
            <w:vAlign w:val="center"/>
          </w:tcPr>
          <w:p w:rsidR="004C375A" w:rsidRPr="004D491A" w:rsidRDefault="004C375A" w:rsidP="00192456">
            <w:pPr>
              <w:jc w:val="center"/>
              <w:rPr>
                <w:szCs w:val="24"/>
              </w:rPr>
            </w:pPr>
            <w:r w:rsidRPr="004D491A">
              <w:rPr>
                <w:szCs w:val="24"/>
              </w:rPr>
              <w:t>0,084</w:t>
            </w:r>
          </w:p>
        </w:tc>
      </w:tr>
      <w:tr w:rsidR="004C375A" w:rsidRPr="004D491A" w:rsidTr="004C375A">
        <w:tc>
          <w:tcPr>
            <w:tcW w:w="238" w:type="pct"/>
            <w:shd w:val="clear" w:color="auto" w:fill="auto"/>
            <w:vAlign w:val="center"/>
          </w:tcPr>
          <w:p w:rsidR="004C375A" w:rsidRPr="004D491A" w:rsidRDefault="004C375A" w:rsidP="00192456">
            <w:pPr>
              <w:jc w:val="center"/>
              <w:rPr>
                <w:szCs w:val="24"/>
              </w:rPr>
            </w:pPr>
            <w:r w:rsidRPr="004D491A">
              <w:rPr>
                <w:szCs w:val="24"/>
              </w:rPr>
              <w:t>24.3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7,36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7,36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8,32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8,32</w:t>
            </w:r>
          </w:p>
        </w:tc>
        <w:tc>
          <w:tcPr>
            <w:tcW w:w="360" w:type="pct"/>
            <w:shd w:val="clear" w:color="auto" w:fill="auto"/>
            <w:noWrap/>
            <w:vAlign w:val="center"/>
          </w:tcPr>
          <w:p w:rsidR="004C375A" w:rsidRPr="004D491A" w:rsidRDefault="004C375A" w:rsidP="00192456">
            <w:pPr>
              <w:jc w:val="center"/>
              <w:rPr>
                <w:szCs w:val="24"/>
              </w:rPr>
            </w:pPr>
            <w:r w:rsidRPr="004D491A">
              <w:rPr>
                <w:szCs w:val="24"/>
              </w:rPr>
              <w:t>8,32</w:t>
            </w:r>
          </w:p>
        </w:tc>
        <w:tc>
          <w:tcPr>
            <w:tcW w:w="384" w:type="pct"/>
            <w:shd w:val="clear" w:color="auto" w:fill="auto"/>
            <w:noWrap/>
            <w:vAlign w:val="center"/>
          </w:tcPr>
          <w:p w:rsidR="004C375A" w:rsidRPr="004D491A" w:rsidRDefault="004C375A" w:rsidP="00192456">
            <w:pPr>
              <w:jc w:val="center"/>
              <w:rPr>
                <w:szCs w:val="24"/>
              </w:rPr>
            </w:pPr>
            <w:r w:rsidRPr="004D491A">
              <w:rPr>
                <w:szCs w:val="24"/>
              </w:rPr>
              <w:t>8,32</w:t>
            </w:r>
          </w:p>
        </w:tc>
        <w:tc>
          <w:tcPr>
            <w:tcW w:w="417" w:type="pct"/>
            <w:shd w:val="clear" w:color="auto" w:fill="auto"/>
            <w:vAlign w:val="center"/>
          </w:tcPr>
          <w:p w:rsidR="004C375A" w:rsidRPr="004D491A" w:rsidRDefault="004C375A" w:rsidP="00192456">
            <w:pPr>
              <w:jc w:val="center"/>
              <w:rPr>
                <w:szCs w:val="24"/>
              </w:rPr>
            </w:pPr>
            <w:r w:rsidRPr="004D491A">
              <w:rPr>
                <w:szCs w:val="24"/>
              </w:rPr>
              <w:t>8,32</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25</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43</w:t>
            </w: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60" w:type="pct"/>
            <w:shd w:val="clear" w:color="auto" w:fill="auto"/>
            <w:noWrap/>
            <w:vAlign w:val="center"/>
          </w:tcPr>
          <w:p w:rsidR="004C375A" w:rsidRPr="004D491A" w:rsidRDefault="004C375A" w:rsidP="00192456">
            <w:pPr>
              <w:jc w:val="center"/>
              <w:rPr>
                <w:szCs w:val="24"/>
              </w:rPr>
            </w:pP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25.1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2,189</w:t>
            </w:r>
          </w:p>
        </w:tc>
        <w:tc>
          <w:tcPr>
            <w:tcW w:w="360" w:type="pct"/>
            <w:shd w:val="clear" w:color="auto" w:fill="auto"/>
            <w:noWrap/>
            <w:vAlign w:val="center"/>
          </w:tcPr>
          <w:p w:rsidR="004C375A" w:rsidRPr="004D491A" w:rsidRDefault="004C375A" w:rsidP="00192456">
            <w:pPr>
              <w:jc w:val="center"/>
              <w:rPr>
                <w:szCs w:val="24"/>
              </w:rPr>
            </w:pPr>
            <w:r w:rsidRPr="004D491A">
              <w:rPr>
                <w:szCs w:val="24"/>
              </w:rPr>
              <w:t>2,189</w:t>
            </w:r>
          </w:p>
        </w:tc>
        <w:tc>
          <w:tcPr>
            <w:tcW w:w="360" w:type="pct"/>
            <w:shd w:val="clear" w:color="auto" w:fill="auto"/>
            <w:noWrap/>
            <w:vAlign w:val="center"/>
          </w:tcPr>
          <w:p w:rsidR="004C375A" w:rsidRPr="004D491A" w:rsidRDefault="004C375A" w:rsidP="00192456">
            <w:pPr>
              <w:jc w:val="center"/>
              <w:rPr>
                <w:szCs w:val="24"/>
              </w:rPr>
            </w:pPr>
            <w:r w:rsidRPr="004D491A">
              <w:rPr>
                <w:szCs w:val="24"/>
              </w:rPr>
              <w:t>2,189</w:t>
            </w:r>
          </w:p>
        </w:tc>
        <w:tc>
          <w:tcPr>
            <w:tcW w:w="360" w:type="pct"/>
            <w:shd w:val="clear" w:color="auto" w:fill="auto"/>
            <w:noWrap/>
            <w:vAlign w:val="center"/>
          </w:tcPr>
          <w:p w:rsidR="004C375A" w:rsidRPr="004D491A" w:rsidRDefault="004C375A" w:rsidP="00192456">
            <w:pPr>
              <w:jc w:val="center"/>
              <w:rPr>
                <w:szCs w:val="24"/>
              </w:rPr>
            </w:pPr>
            <w:r w:rsidRPr="004D491A">
              <w:rPr>
                <w:szCs w:val="24"/>
              </w:rPr>
              <w:t>2,189</w:t>
            </w:r>
          </w:p>
        </w:tc>
        <w:tc>
          <w:tcPr>
            <w:tcW w:w="360" w:type="pct"/>
            <w:shd w:val="clear" w:color="auto" w:fill="auto"/>
            <w:noWrap/>
            <w:vAlign w:val="center"/>
          </w:tcPr>
          <w:p w:rsidR="004C375A" w:rsidRPr="004D491A" w:rsidRDefault="004C375A" w:rsidP="00192456">
            <w:pPr>
              <w:jc w:val="center"/>
              <w:rPr>
                <w:szCs w:val="24"/>
              </w:rPr>
            </w:pPr>
            <w:r w:rsidRPr="004D491A">
              <w:rPr>
                <w:szCs w:val="24"/>
              </w:rPr>
              <w:t>2,189</w:t>
            </w:r>
          </w:p>
        </w:tc>
        <w:tc>
          <w:tcPr>
            <w:tcW w:w="384" w:type="pct"/>
            <w:shd w:val="clear" w:color="auto" w:fill="auto"/>
            <w:noWrap/>
            <w:vAlign w:val="center"/>
          </w:tcPr>
          <w:p w:rsidR="004C375A" w:rsidRPr="004D491A" w:rsidRDefault="004C375A" w:rsidP="00192456">
            <w:pPr>
              <w:jc w:val="center"/>
              <w:rPr>
                <w:szCs w:val="24"/>
              </w:rPr>
            </w:pPr>
            <w:r w:rsidRPr="004D491A">
              <w:rPr>
                <w:szCs w:val="24"/>
              </w:rPr>
              <w:t>2,189</w:t>
            </w:r>
          </w:p>
        </w:tc>
        <w:tc>
          <w:tcPr>
            <w:tcW w:w="417" w:type="pct"/>
            <w:shd w:val="clear" w:color="auto" w:fill="auto"/>
            <w:vAlign w:val="center"/>
          </w:tcPr>
          <w:p w:rsidR="004C375A" w:rsidRPr="004D491A" w:rsidRDefault="004C375A" w:rsidP="00192456">
            <w:pPr>
              <w:jc w:val="center"/>
              <w:rPr>
                <w:szCs w:val="24"/>
              </w:rPr>
            </w:pPr>
            <w:r w:rsidRPr="004D491A">
              <w:rPr>
                <w:szCs w:val="24"/>
              </w:rPr>
              <w:t>2,189</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25.2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0,11</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0,11</w:t>
            </w:r>
          </w:p>
        </w:tc>
        <w:tc>
          <w:tcPr>
            <w:tcW w:w="360" w:type="pct"/>
            <w:shd w:val="clear" w:color="auto" w:fill="auto"/>
            <w:noWrap/>
            <w:vAlign w:val="center"/>
          </w:tcPr>
          <w:p w:rsidR="004C375A" w:rsidRPr="004D491A" w:rsidRDefault="004C375A" w:rsidP="00192456">
            <w:pPr>
              <w:jc w:val="center"/>
              <w:rPr>
                <w:szCs w:val="24"/>
              </w:rPr>
            </w:pPr>
            <w:r w:rsidRPr="004D491A">
              <w:rPr>
                <w:szCs w:val="24"/>
              </w:rPr>
              <w:t>0,11</w:t>
            </w:r>
          </w:p>
        </w:tc>
        <w:tc>
          <w:tcPr>
            <w:tcW w:w="384" w:type="pct"/>
            <w:shd w:val="clear" w:color="auto" w:fill="auto"/>
            <w:noWrap/>
            <w:vAlign w:val="center"/>
          </w:tcPr>
          <w:p w:rsidR="004C375A" w:rsidRPr="004D491A" w:rsidRDefault="004C375A" w:rsidP="00192456">
            <w:pPr>
              <w:jc w:val="center"/>
              <w:rPr>
                <w:szCs w:val="24"/>
              </w:rPr>
            </w:pPr>
            <w:r w:rsidRPr="004D491A">
              <w:rPr>
                <w:szCs w:val="24"/>
              </w:rPr>
              <w:t>0,11</w:t>
            </w:r>
          </w:p>
        </w:tc>
        <w:tc>
          <w:tcPr>
            <w:tcW w:w="417" w:type="pct"/>
            <w:shd w:val="clear" w:color="auto" w:fill="auto"/>
            <w:vAlign w:val="center"/>
          </w:tcPr>
          <w:p w:rsidR="004C375A" w:rsidRPr="004D491A" w:rsidRDefault="004C375A" w:rsidP="00192456">
            <w:pPr>
              <w:jc w:val="center"/>
              <w:rPr>
                <w:szCs w:val="24"/>
              </w:rPr>
            </w:pPr>
            <w:r w:rsidRPr="004D491A">
              <w:rPr>
                <w:szCs w:val="24"/>
              </w:rPr>
              <w:t>0,11</w:t>
            </w:r>
          </w:p>
        </w:tc>
      </w:tr>
      <w:tr w:rsidR="004C375A" w:rsidRPr="004D491A" w:rsidTr="004C375A">
        <w:tc>
          <w:tcPr>
            <w:tcW w:w="238" w:type="pct"/>
            <w:shd w:val="clear" w:color="auto" w:fill="auto"/>
            <w:vAlign w:val="center"/>
          </w:tcPr>
          <w:p w:rsidR="004C375A" w:rsidRPr="004D491A" w:rsidRDefault="004C375A" w:rsidP="00192456">
            <w:pPr>
              <w:jc w:val="center"/>
              <w:rPr>
                <w:szCs w:val="24"/>
              </w:rPr>
            </w:pPr>
            <w:r w:rsidRPr="004D491A">
              <w:rPr>
                <w:szCs w:val="24"/>
              </w:rPr>
              <w:t>25.3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19,90</w:t>
            </w:r>
          </w:p>
        </w:tc>
        <w:tc>
          <w:tcPr>
            <w:tcW w:w="360" w:type="pct"/>
            <w:shd w:val="clear" w:color="auto" w:fill="auto"/>
            <w:noWrap/>
            <w:vAlign w:val="center"/>
          </w:tcPr>
          <w:p w:rsidR="004C375A" w:rsidRPr="004D491A" w:rsidRDefault="004C375A" w:rsidP="00192456">
            <w:pPr>
              <w:jc w:val="center"/>
              <w:rPr>
                <w:szCs w:val="24"/>
              </w:rPr>
            </w:pPr>
            <w:r w:rsidRPr="004D491A">
              <w:rPr>
                <w:szCs w:val="24"/>
              </w:rPr>
              <w:t>19,90</w:t>
            </w:r>
          </w:p>
        </w:tc>
        <w:tc>
          <w:tcPr>
            <w:tcW w:w="384" w:type="pct"/>
            <w:shd w:val="clear" w:color="auto" w:fill="auto"/>
            <w:noWrap/>
            <w:vAlign w:val="center"/>
          </w:tcPr>
          <w:p w:rsidR="004C375A" w:rsidRPr="004D491A" w:rsidRDefault="004C375A" w:rsidP="00192456">
            <w:pPr>
              <w:jc w:val="center"/>
              <w:rPr>
                <w:szCs w:val="24"/>
              </w:rPr>
            </w:pPr>
            <w:r w:rsidRPr="004D491A">
              <w:rPr>
                <w:szCs w:val="24"/>
              </w:rPr>
              <w:t>19,90</w:t>
            </w:r>
          </w:p>
        </w:tc>
        <w:tc>
          <w:tcPr>
            <w:tcW w:w="417" w:type="pct"/>
            <w:shd w:val="clear" w:color="auto" w:fill="auto"/>
            <w:vAlign w:val="center"/>
          </w:tcPr>
          <w:p w:rsidR="004C375A" w:rsidRPr="004D491A" w:rsidRDefault="004C375A" w:rsidP="00192456">
            <w:pPr>
              <w:jc w:val="center"/>
              <w:rPr>
                <w:szCs w:val="24"/>
              </w:rPr>
            </w:pPr>
            <w:r w:rsidRPr="004D491A">
              <w:rPr>
                <w:szCs w:val="24"/>
              </w:rPr>
              <w:t>19,90</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26</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44</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szCs w:val="24"/>
              </w:rPr>
            </w:pP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26.1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6,944</w:t>
            </w:r>
          </w:p>
        </w:tc>
        <w:tc>
          <w:tcPr>
            <w:tcW w:w="360" w:type="pct"/>
            <w:shd w:val="clear" w:color="auto" w:fill="auto"/>
            <w:noWrap/>
            <w:vAlign w:val="center"/>
          </w:tcPr>
          <w:p w:rsidR="004C375A" w:rsidRPr="004D491A" w:rsidRDefault="004C375A" w:rsidP="00192456">
            <w:pPr>
              <w:jc w:val="center"/>
              <w:rPr>
                <w:szCs w:val="24"/>
              </w:rPr>
            </w:pPr>
            <w:r w:rsidRPr="004D491A">
              <w:rPr>
                <w:szCs w:val="24"/>
              </w:rPr>
              <w:t>6,944</w:t>
            </w:r>
          </w:p>
        </w:tc>
        <w:tc>
          <w:tcPr>
            <w:tcW w:w="360" w:type="pct"/>
            <w:shd w:val="clear" w:color="auto" w:fill="auto"/>
            <w:noWrap/>
            <w:vAlign w:val="center"/>
          </w:tcPr>
          <w:p w:rsidR="004C375A" w:rsidRPr="004D491A" w:rsidRDefault="004C375A" w:rsidP="00192456">
            <w:pPr>
              <w:jc w:val="center"/>
              <w:rPr>
                <w:szCs w:val="24"/>
              </w:rPr>
            </w:pPr>
            <w:r w:rsidRPr="004D491A">
              <w:rPr>
                <w:szCs w:val="24"/>
              </w:rPr>
              <w:t>6,944</w:t>
            </w:r>
          </w:p>
        </w:tc>
        <w:tc>
          <w:tcPr>
            <w:tcW w:w="360" w:type="pct"/>
            <w:shd w:val="clear" w:color="auto" w:fill="auto"/>
            <w:noWrap/>
            <w:vAlign w:val="center"/>
          </w:tcPr>
          <w:p w:rsidR="004C375A" w:rsidRPr="004D491A" w:rsidRDefault="004C375A" w:rsidP="00192456">
            <w:pPr>
              <w:jc w:val="center"/>
              <w:rPr>
                <w:szCs w:val="24"/>
              </w:rPr>
            </w:pPr>
            <w:r w:rsidRPr="004D491A">
              <w:rPr>
                <w:szCs w:val="24"/>
              </w:rPr>
              <w:t>6,944</w:t>
            </w:r>
          </w:p>
        </w:tc>
        <w:tc>
          <w:tcPr>
            <w:tcW w:w="360" w:type="pct"/>
            <w:shd w:val="clear" w:color="auto" w:fill="auto"/>
            <w:noWrap/>
            <w:vAlign w:val="center"/>
          </w:tcPr>
          <w:p w:rsidR="004C375A" w:rsidRPr="004D491A" w:rsidRDefault="004C375A" w:rsidP="00192456">
            <w:pPr>
              <w:jc w:val="center"/>
              <w:rPr>
                <w:szCs w:val="24"/>
              </w:rPr>
            </w:pPr>
            <w:r w:rsidRPr="004D491A">
              <w:rPr>
                <w:szCs w:val="24"/>
              </w:rPr>
              <w:t>6,944</w:t>
            </w:r>
          </w:p>
        </w:tc>
        <w:tc>
          <w:tcPr>
            <w:tcW w:w="384" w:type="pct"/>
            <w:shd w:val="clear" w:color="auto" w:fill="auto"/>
            <w:noWrap/>
            <w:vAlign w:val="center"/>
          </w:tcPr>
          <w:p w:rsidR="004C375A" w:rsidRPr="004D491A" w:rsidRDefault="004C375A" w:rsidP="00192456">
            <w:pPr>
              <w:jc w:val="center"/>
              <w:rPr>
                <w:szCs w:val="24"/>
              </w:rPr>
            </w:pPr>
            <w:r w:rsidRPr="004D491A">
              <w:rPr>
                <w:szCs w:val="24"/>
              </w:rPr>
              <w:t>6,944</w:t>
            </w:r>
          </w:p>
        </w:tc>
        <w:tc>
          <w:tcPr>
            <w:tcW w:w="417" w:type="pct"/>
            <w:shd w:val="clear" w:color="auto" w:fill="auto"/>
            <w:vAlign w:val="center"/>
          </w:tcPr>
          <w:p w:rsidR="004C375A" w:rsidRPr="004D491A" w:rsidRDefault="004C375A" w:rsidP="00192456">
            <w:pPr>
              <w:jc w:val="center"/>
              <w:rPr>
                <w:szCs w:val="24"/>
              </w:rPr>
            </w:pPr>
            <w:r w:rsidRPr="004D491A">
              <w:rPr>
                <w:szCs w:val="24"/>
              </w:rPr>
              <w:t>6,944</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26.2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0,763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0,763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0,763</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0,763</w:t>
            </w:r>
          </w:p>
        </w:tc>
        <w:tc>
          <w:tcPr>
            <w:tcW w:w="360" w:type="pct"/>
            <w:shd w:val="clear" w:color="auto" w:fill="auto"/>
            <w:noWrap/>
            <w:vAlign w:val="center"/>
          </w:tcPr>
          <w:p w:rsidR="004C375A" w:rsidRPr="004D491A" w:rsidRDefault="004C375A" w:rsidP="00192456">
            <w:pPr>
              <w:jc w:val="center"/>
              <w:rPr>
                <w:szCs w:val="24"/>
              </w:rPr>
            </w:pPr>
            <w:r w:rsidRPr="004D491A">
              <w:rPr>
                <w:szCs w:val="24"/>
              </w:rPr>
              <w:t>0,763</w:t>
            </w:r>
          </w:p>
        </w:tc>
        <w:tc>
          <w:tcPr>
            <w:tcW w:w="384" w:type="pct"/>
            <w:shd w:val="clear" w:color="auto" w:fill="auto"/>
            <w:noWrap/>
            <w:vAlign w:val="center"/>
          </w:tcPr>
          <w:p w:rsidR="004C375A" w:rsidRPr="004D491A" w:rsidRDefault="004C375A" w:rsidP="00192456">
            <w:pPr>
              <w:jc w:val="center"/>
              <w:rPr>
                <w:szCs w:val="24"/>
              </w:rPr>
            </w:pPr>
            <w:r w:rsidRPr="004D491A">
              <w:rPr>
                <w:szCs w:val="24"/>
              </w:rPr>
              <w:t>0,763</w:t>
            </w:r>
          </w:p>
        </w:tc>
        <w:tc>
          <w:tcPr>
            <w:tcW w:w="417" w:type="pct"/>
            <w:shd w:val="clear" w:color="auto" w:fill="auto"/>
            <w:vAlign w:val="center"/>
          </w:tcPr>
          <w:p w:rsidR="004C375A" w:rsidRPr="004D491A" w:rsidRDefault="004C375A" w:rsidP="00192456">
            <w:pPr>
              <w:jc w:val="center"/>
              <w:rPr>
                <w:szCs w:val="24"/>
              </w:rPr>
            </w:pPr>
            <w:r w:rsidRPr="004D491A">
              <w:rPr>
                <w:szCs w:val="24"/>
              </w:rPr>
              <w:t>0,763</w:t>
            </w:r>
          </w:p>
        </w:tc>
      </w:tr>
      <w:tr w:rsidR="004C375A" w:rsidRPr="004D491A" w:rsidTr="004C375A">
        <w:tc>
          <w:tcPr>
            <w:tcW w:w="238" w:type="pct"/>
            <w:shd w:val="clear" w:color="auto" w:fill="auto"/>
            <w:vAlign w:val="center"/>
          </w:tcPr>
          <w:p w:rsidR="004C375A" w:rsidRPr="004D491A" w:rsidRDefault="004C375A" w:rsidP="00192456">
            <w:pPr>
              <w:jc w:val="center"/>
              <w:rPr>
                <w:szCs w:val="24"/>
              </w:rPr>
            </w:pPr>
            <w:r w:rsidRPr="004D491A">
              <w:rPr>
                <w:szCs w:val="24"/>
              </w:rPr>
              <w:t>26.3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9,10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9,10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9,10</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9,10</w:t>
            </w:r>
          </w:p>
        </w:tc>
        <w:tc>
          <w:tcPr>
            <w:tcW w:w="360" w:type="pct"/>
            <w:shd w:val="clear" w:color="auto" w:fill="auto"/>
            <w:noWrap/>
            <w:vAlign w:val="center"/>
          </w:tcPr>
          <w:p w:rsidR="004C375A" w:rsidRPr="004D491A" w:rsidRDefault="004C375A" w:rsidP="00192456">
            <w:pPr>
              <w:jc w:val="center"/>
              <w:rPr>
                <w:szCs w:val="24"/>
              </w:rPr>
            </w:pPr>
            <w:r w:rsidRPr="004D491A">
              <w:rPr>
                <w:szCs w:val="24"/>
              </w:rPr>
              <w:t>9,10</w:t>
            </w:r>
          </w:p>
        </w:tc>
        <w:tc>
          <w:tcPr>
            <w:tcW w:w="384" w:type="pct"/>
            <w:shd w:val="clear" w:color="auto" w:fill="auto"/>
            <w:noWrap/>
            <w:vAlign w:val="center"/>
          </w:tcPr>
          <w:p w:rsidR="004C375A" w:rsidRPr="004D491A" w:rsidRDefault="004C375A" w:rsidP="00192456">
            <w:pPr>
              <w:jc w:val="center"/>
              <w:rPr>
                <w:szCs w:val="24"/>
              </w:rPr>
            </w:pPr>
            <w:r w:rsidRPr="004D491A">
              <w:rPr>
                <w:szCs w:val="24"/>
              </w:rPr>
              <w:t>9,10</w:t>
            </w:r>
          </w:p>
        </w:tc>
        <w:tc>
          <w:tcPr>
            <w:tcW w:w="417" w:type="pct"/>
            <w:shd w:val="clear" w:color="auto" w:fill="auto"/>
            <w:vAlign w:val="center"/>
          </w:tcPr>
          <w:p w:rsidR="004C375A" w:rsidRPr="004D491A" w:rsidRDefault="004C375A" w:rsidP="00192456">
            <w:pPr>
              <w:jc w:val="center"/>
              <w:rPr>
                <w:szCs w:val="24"/>
              </w:rPr>
            </w:pPr>
            <w:r w:rsidRPr="004D491A">
              <w:rPr>
                <w:szCs w:val="24"/>
              </w:rPr>
              <w:t>9,10</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27</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46</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szCs w:val="24"/>
              </w:rPr>
            </w:pP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27.1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0,396</w:t>
            </w:r>
          </w:p>
        </w:tc>
        <w:tc>
          <w:tcPr>
            <w:tcW w:w="360" w:type="pct"/>
            <w:shd w:val="clear" w:color="auto" w:fill="auto"/>
            <w:noWrap/>
            <w:vAlign w:val="center"/>
          </w:tcPr>
          <w:p w:rsidR="004C375A" w:rsidRPr="004D491A" w:rsidRDefault="004C375A" w:rsidP="00192456">
            <w:pPr>
              <w:jc w:val="center"/>
              <w:rPr>
                <w:szCs w:val="24"/>
              </w:rPr>
            </w:pPr>
            <w:r w:rsidRPr="004D491A">
              <w:rPr>
                <w:szCs w:val="24"/>
              </w:rPr>
              <w:t>0,396</w:t>
            </w:r>
          </w:p>
        </w:tc>
        <w:tc>
          <w:tcPr>
            <w:tcW w:w="360" w:type="pct"/>
            <w:shd w:val="clear" w:color="auto" w:fill="auto"/>
            <w:noWrap/>
            <w:vAlign w:val="center"/>
          </w:tcPr>
          <w:p w:rsidR="004C375A" w:rsidRPr="004D491A" w:rsidRDefault="004C375A" w:rsidP="00192456">
            <w:pPr>
              <w:jc w:val="center"/>
              <w:rPr>
                <w:szCs w:val="24"/>
              </w:rPr>
            </w:pPr>
            <w:r w:rsidRPr="004D491A">
              <w:rPr>
                <w:szCs w:val="24"/>
              </w:rPr>
              <w:t>0,396</w:t>
            </w:r>
          </w:p>
        </w:tc>
        <w:tc>
          <w:tcPr>
            <w:tcW w:w="360" w:type="pct"/>
            <w:shd w:val="clear" w:color="auto" w:fill="auto"/>
            <w:noWrap/>
            <w:vAlign w:val="center"/>
          </w:tcPr>
          <w:p w:rsidR="004C375A" w:rsidRPr="004D491A" w:rsidRDefault="004C375A" w:rsidP="00192456">
            <w:pPr>
              <w:jc w:val="center"/>
              <w:rPr>
                <w:szCs w:val="24"/>
              </w:rPr>
            </w:pPr>
            <w:r w:rsidRPr="004D491A">
              <w:rPr>
                <w:szCs w:val="24"/>
              </w:rPr>
              <w:t>0,396</w:t>
            </w:r>
          </w:p>
        </w:tc>
        <w:tc>
          <w:tcPr>
            <w:tcW w:w="360" w:type="pct"/>
            <w:shd w:val="clear" w:color="auto" w:fill="auto"/>
            <w:noWrap/>
            <w:vAlign w:val="center"/>
          </w:tcPr>
          <w:p w:rsidR="004C375A" w:rsidRPr="004D491A" w:rsidRDefault="004C375A" w:rsidP="00192456">
            <w:pPr>
              <w:jc w:val="center"/>
              <w:rPr>
                <w:szCs w:val="24"/>
              </w:rPr>
            </w:pPr>
            <w:r w:rsidRPr="004D491A">
              <w:rPr>
                <w:szCs w:val="24"/>
              </w:rPr>
              <w:t>0,396</w:t>
            </w:r>
          </w:p>
        </w:tc>
        <w:tc>
          <w:tcPr>
            <w:tcW w:w="384" w:type="pct"/>
            <w:shd w:val="clear" w:color="auto" w:fill="auto"/>
            <w:noWrap/>
            <w:vAlign w:val="center"/>
          </w:tcPr>
          <w:p w:rsidR="004C375A" w:rsidRPr="004D491A" w:rsidRDefault="004C375A" w:rsidP="00192456">
            <w:pPr>
              <w:jc w:val="center"/>
              <w:rPr>
                <w:szCs w:val="24"/>
              </w:rPr>
            </w:pPr>
            <w:r w:rsidRPr="004D491A">
              <w:rPr>
                <w:szCs w:val="24"/>
              </w:rPr>
              <w:t>0,396</w:t>
            </w:r>
          </w:p>
        </w:tc>
        <w:tc>
          <w:tcPr>
            <w:tcW w:w="417" w:type="pct"/>
            <w:shd w:val="clear" w:color="auto" w:fill="auto"/>
            <w:vAlign w:val="center"/>
          </w:tcPr>
          <w:p w:rsidR="004C375A" w:rsidRPr="004D491A" w:rsidRDefault="004C375A" w:rsidP="00192456">
            <w:pPr>
              <w:jc w:val="center"/>
              <w:rPr>
                <w:szCs w:val="24"/>
              </w:rPr>
            </w:pPr>
            <w:r w:rsidRPr="004D491A">
              <w:rPr>
                <w:szCs w:val="24"/>
              </w:rPr>
              <w:t>0,396</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27.2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0,052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0,052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0,052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0,052</w:t>
            </w:r>
          </w:p>
        </w:tc>
        <w:tc>
          <w:tcPr>
            <w:tcW w:w="360" w:type="pct"/>
            <w:shd w:val="clear" w:color="auto" w:fill="auto"/>
            <w:noWrap/>
            <w:vAlign w:val="center"/>
          </w:tcPr>
          <w:p w:rsidR="004C375A" w:rsidRPr="004D491A" w:rsidRDefault="004C375A" w:rsidP="00192456">
            <w:pPr>
              <w:jc w:val="center"/>
              <w:rPr>
                <w:szCs w:val="24"/>
              </w:rPr>
            </w:pPr>
            <w:r w:rsidRPr="004D491A">
              <w:rPr>
                <w:szCs w:val="24"/>
              </w:rPr>
              <w:t>0,052</w:t>
            </w:r>
          </w:p>
        </w:tc>
        <w:tc>
          <w:tcPr>
            <w:tcW w:w="384" w:type="pct"/>
            <w:shd w:val="clear" w:color="auto" w:fill="auto"/>
            <w:noWrap/>
            <w:vAlign w:val="center"/>
          </w:tcPr>
          <w:p w:rsidR="004C375A" w:rsidRPr="004D491A" w:rsidRDefault="004C375A" w:rsidP="00192456">
            <w:pPr>
              <w:jc w:val="center"/>
              <w:rPr>
                <w:szCs w:val="24"/>
              </w:rPr>
            </w:pPr>
            <w:r w:rsidRPr="004D491A">
              <w:rPr>
                <w:szCs w:val="24"/>
              </w:rPr>
              <w:t>0,052</w:t>
            </w:r>
          </w:p>
        </w:tc>
        <w:tc>
          <w:tcPr>
            <w:tcW w:w="417" w:type="pct"/>
            <w:shd w:val="clear" w:color="auto" w:fill="auto"/>
            <w:vAlign w:val="center"/>
          </w:tcPr>
          <w:p w:rsidR="004C375A" w:rsidRPr="004D491A" w:rsidRDefault="004C375A" w:rsidP="00192456">
            <w:pPr>
              <w:jc w:val="center"/>
              <w:rPr>
                <w:szCs w:val="24"/>
              </w:rPr>
            </w:pPr>
            <w:r w:rsidRPr="004D491A">
              <w:rPr>
                <w:szCs w:val="24"/>
              </w:rPr>
              <w:t>0,052</w:t>
            </w:r>
          </w:p>
        </w:tc>
      </w:tr>
      <w:tr w:rsidR="004C375A" w:rsidRPr="004D491A" w:rsidTr="004C375A">
        <w:tc>
          <w:tcPr>
            <w:tcW w:w="238" w:type="pct"/>
            <w:shd w:val="clear" w:color="auto" w:fill="auto"/>
            <w:vAlign w:val="center"/>
          </w:tcPr>
          <w:p w:rsidR="004C375A" w:rsidRPr="004D491A" w:rsidRDefault="004C375A" w:rsidP="00192456">
            <w:pPr>
              <w:jc w:val="center"/>
              <w:rPr>
                <w:szCs w:val="24"/>
              </w:rPr>
            </w:pPr>
            <w:r w:rsidRPr="004D491A">
              <w:rPr>
                <w:szCs w:val="24"/>
              </w:rPr>
              <w:t>27.3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7,62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7,62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7,62</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7,62</w:t>
            </w:r>
          </w:p>
        </w:tc>
        <w:tc>
          <w:tcPr>
            <w:tcW w:w="360" w:type="pct"/>
            <w:shd w:val="clear" w:color="auto" w:fill="auto"/>
            <w:noWrap/>
            <w:vAlign w:val="center"/>
          </w:tcPr>
          <w:p w:rsidR="004C375A" w:rsidRPr="004D491A" w:rsidRDefault="004C375A" w:rsidP="00192456">
            <w:pPr>
              <w:jc w:val="center"/>
              <w:rPr>
                <w:szCs w:val="24"/>
              </w:rPr>
            </w:pPr>
            <w:r w:rsidRPr="004D491A">
              <w:rPr>
                <w:szCs w:val="24"/>
              </w:rPr>
              <w:t>7,62</w:t>
            </w:r>
          </w:p>
        </w:tc>
        <w:tc>
          <w:tcPr>
            <w:tcW w:w="384" w:type="pct"/>
            <w:shd w:val="clear" w:color="auto" w:fill="auto"/>
            <w:noWrap/>
            <w:vAlign w:val="center"/>
          </w:tcPr>
          <w:p w:rsidR="004C375A" w:rsidRPr="004D491A" w:rsidRDefault="004C375A" w:rsidP="00192456">
            <w:pPr>
              <w:jc w:val="center"/>
              <w:rPr>
                <w:szCs w:val="24"/>
              </w:rPr>
            </w:pPr>
            <w:r w:rsidRPr="004D491A">
              <w:rPr>
                <w:szCs w:val="24"/>
              </w:rPr>
              <w:t>7,62</w:t>
            </w:r>
          </w:p>
        </w:tc>
        <w:tc>
          <w:tcPr>
            <w:tcW w:w="417" w:type="pct"/>
            <w:shd w:val="clear" w:color="auto" w:fill="auto"/>
            <w:vAlign w:val="center"/>
          </w:tcPr>
          <w:p w:rsidR="004C375A" w:rsidRPr="004D491A" w:rsidRDefault="004C375A" w:rsidP="00192456">
            <w:pPr>
              <w:jc w:val="center"/>
              <w:rPr>
                <w:szCs w:val="24"/>
              </w:rPr>
            </w:pPr>
            <w:r w:rsidRPr="004D491A">
              <w:rPr>
                <w:szCs w:val="24"/>
              </w:rPr>
              <w:t>7,62</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28</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b/>
                <w:bCs/>
                <w:szCs w:val="24"/>
                <w:lang w:eastAsia="ru-RU"/>
              </w:rPr>
              <w:t>Котельная № 48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p>
        </w:tc>
        <w:tc>
          <w:tcPr>
            <w:tcW w:w="360" w:type="pct"/>
            <w:shd w:val="clear" w:color="auto" w:fill="auto"/>
            <w:noWrap/>
            <w:vAlign w:val="center"/>
          </w:tcPr>
          <w:p w:rsidR="004C375A" w:rsidRPr="004D491A" w:rsidRDefault="004C375A" w:rsidP="00192456">
            <w:pPr>
              <w:jc w:val="center"/>
              <w:rPr>
                <w:szCs w:val="24"/>
              </w:rPr>
            </w:pPr>
          </w:p>
        </w:tc>
        <w:tc>
          <w:tcPr>
            <w:tcW w:w="384" w:type="pct"/>
            <w:shd w:val="clear" w:color="auto" w:fill="auto"/>
            <w:noWrap/>
            <w:vAlign w:val="center"/>
          </w:tcPr>
          <w:p w:rsidR="004C375A" w:rsidRPr="004D491A" w:rsidRDefault="004C375A" w:rsidP="00192456">
            <w:pPr>
              <w:jc w:val="center"/>
              <w:rPr>
                <w:szCs w:val="24"/>
              </w:rPr>
            </w:pPr>
          </w:p>
        </w:tc>
        <w:tc>
          <w:tcPr>
            <w:tcW w:w="417" w:type="pct"/>
            <w:shd w:val="clear" w:color="auto" w:fill="auto"/>
            <w:vAlign w:val="center"/>
          </w:tcPr>
          <w:p w:rsidR="004C375A" w:rsidRPr="004D491A" w:rsidRDefault="004C375A" w:rsidP="00192456">
            <w:pPr>
              <w:jc w:val="center"/>
              <w:rPr>
                <w:szCs w:val="24"/>
              </w:rPr>
            </w:pP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28.1</w:t>
            </w:r>
          </w:p>
        </w:tc>
        <w:tc>
          <w:tcPr>
            <w:tcW w:w="2159" w:type="pct"/>
            <w:shd w:val="clear" w:color="auto" w:fill="auto"/>
            <w:noWrap/>
            <w:vAlign w:val="center"/>
          </w:tcPr>
          <w:p w:rsidR="004C375A" w:rsidRPr="004D491A" w:rsidRDefault="004C375A" w:rsidP="00192456">
            <w:pPr>
              <w:jc w:val="center"/>
              <w:rPr>
                <w:rFonts w:eastAsia="Times New Roman"/>
                <w:b/>
                <w:bCs/>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192456">
            <w:pPr>
              <w:jc w:val="center"/>
              <w:rPr>
                <w:szCs w:val="24"/>
              </w:rPr>
            </w:pPr>
            <w:r w:rsidRPr="004D491A">
              <w:rPr>
                <w:szCs w:val="24"/>
              </w:rPr>
              <w:t>3,747</w:t>
            </w:r>
          </w:p>
        </w:tc>
        <w:tc>
          <w:tcPr>
            <w:tcW w:w="360" w:type="pct"/>
            <w:shd w:val="clear" w:color="auto" w:fill="auto"/>
            <w:noWrap/>
            <w:vAlign w:val="center"/>
          </w:tcPr>
          <w:p w:rsidR="004C375A" w:rsidRPr="004D491A" w:rsidRDefault="004C375A" w:rsidP="00192456">
            <w:pPr>
              <w:jc w:val="center"/>
              <w:rPr>
                <w:szCs w:val="24"/>
              </w:rPr>
            </w:pPr>
            <w:r w:rsidRPr="004D491A">
              <w:rPr>
                <w:szCs w:val="24"/>
              </w:rPr>
              <w:t>3,747</w:t>
            </w:r>
          </w:p>
        </w:tc>
        <w:tc>
          <w:tcPr>
            <w:tcW w:w="360" w:type="pct"/>
            <w:shd w:val="clear" w:color="auto" w:fill="auto"/>
            <w:noWrap/>
            <w:vAlign w:val="center"/>
          </w:tcPr>
          <w:p w:rsidR="004C375A" w:rsidRPr="004D491A" w:rsidRDefault="004C375A" w:rsidP="00192456">
            <w:pPr>
              <w:jc w:val="center"/>
              <w:rPr>
                <w:szCs w:val="24"/>
              </w:rPr>
            </w:pPr>
            <w:r w:rsidRPr="004D491A">
              <w:rPr>
                <w:szCs w:val="24"/>
              </w:rPr>
              <w:t>3,747</w:t>
            </w:r>
          </w:p>
        </w:tc>
        <w:tc>
          <w:tcPr>
            <w:tcW w:w="360" w:type="pct"/>
            <w:shd w:val="clear" w:color="auto" w:fill="auto"/>
            <w:noWrap/>
            <w:vAlign w:val="center"/>
          </w:tcPr>
          <w:p w:rsidR="004C375A" w:rsidRPr="004D491A" w:rsidRDefault="004C375A" w:rsidP="00192456">
            <w:pPr>
              <w:jc w:val="center"/>
              <w:rPr>
                <w:szCs w:val="24"/>
              </w:rPr>
            </w:pPr>
            <w:r w:rsidRPr="004D491A">
              <w:rPr>
                <w:szCs w:val="24"/>
              </w:rPr>
              <w:t>3,747</w:t>
            </w:r>
          </w:p>
        </w:tc>
        <w:tc>
          <w:tcPr>
            <w:tcW w:w="360" w:type="pct"/>
            <w:shd w:val="clear" w:color="auto" w:fill="auto"/>
            <w:noWrap/>
            <w:vAlign w:val="center"/>
          </w:tcPr>
          <w:p w:rsidR="004C375A" w:rsidRPr="004D491A" w:rsidRDefault="004C375A" w:rsidP="00192456">
            <w:pPr>
              <w:jc w:val="center"/>
              <w:rPr>
                <w:szCs w:val="24"/>
              </w:rPr>
            </w:pPr>
            <w:r w:rsidRPr="004D491A">
              <w:rPr>
                <w:szCs w:val="24"/>
              </w:rPr>
              <w:t>3,747</w:t>
            </w:r>
          </w:p>
        </w:tc>
        <w:tc>
          <w:tcPr>
            <w:tcW w:w="384" w:type="pct"/>
            <w:shd w:val="clear" w:color="auto" w:fill="auto"/>
            <w:noWrap/>
            <w:vAlign w:val="center"/>
          </w:tcPr>
          <w:p w:rsidR="004C375A" w:rsidRPr="004D491A" w:rsidRDefault="004C375A" w:rsidP="00192456">
            <w:pPr>
              <w:jc w:val="center"/>
              <w:rPr>
                <w:szCs w:val="24"/>
              </w:rPr>
            </w:pPr>
            <w:r w:rsidRPr="004D491A">
              <w:rPr>
                <w:szCs w:val="24"/>
              </w:rPr>
              <w:t>5,342</w:t>
            </w:r>
          </w:p>
        </w:tc>
        <w:tc>
          <w:tcPr>
            <w:tcW w:w="417" w:type="pct"/>
            <w:shd w:val="clear" w:color="auto" w:fill="auto"/>
            <w:vAlign w:val="center"/>
          </w:tcPr>
          <w:p w:rsidR="004C375A" w:rsidRPr="004D491A" w:rsidRDefault="004C375A" w:rsidP="00192456">
            <w:pPr>
              <w:jc w:val="center"/>
              <w:rPr>
                <w:szCs w:val="24"/>
              </w:rPr>
            </w:pPr>
            <w:r w:rsidRPr="004D491A">
              <w:rPr>
                <w:szCs w:val="24"/>
              </w:rPr>
              <w:t>5,342</w:t>
            </w:r>
          </w:p>
        </w:tc>
      </w:tr>
      <w:tr w:rsidR="004C375A" w:rsidRPr="004D491A" w:rsidTr="004C375A">
        <w:tc>
          <w:tcPr>
            <w:tcW w:w="238" w:type="pct"/>
            <w:shd w:val="clear" w:color="auto" w:fill="auto"/>
            <w:vAlign w:val="center"/>
          </w:tcPr>
          <w:p w:rsidR="004C375A" w:rsidRPr="004D491A" w:rsidRDefault="004C375A" w:rsidP="00192456">
            <w:pPr>
              <w:jc w:val="center"/>
              <w:rPr>
                <w:rFonts w:eastAsia="Times New Roman"/>
                <w:szCs w:val="24"/>
                <w:lang w:eastAsia="ru-RU"/>
              </w:rPr>
            </w:pPr>
            <w:r w:rsidRPr="004D491A">
              <w:rPr>
                <w:szCs w:val="24"/>
              </w:rPr>
              <w:t>28.2</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0,278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0,278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0,278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0,278</w:t>
            </w:r>
          </w:p>
        </w:tc>
        <w:tc>
          <w:tcPr>
            <w:tcW w:w="360" w:type="pct"/>
            <w:shd w:val="clear" w:color="auto" w:fill="auto"/>
            <w:noWrap/>
            <w:vAlign w:val="center"/>
          </w:tcPr>
          <w:p w:rsidR="004C375A" w:rsidRPr="004D491A" w:rsidRDefault="004C375A" w:rsidP="00192456">
            <w:pPr>
              <w:jc w:val="center"/>
              <w:rPr>
                <w:szCs w:val="24"/>
              </w:rPr>
            </w:pPr>
            <w:r w:rsidRPr="004D491A">
              <w:rPr>
                <w:szCs w:val="24"/>
              </w:rPr>
              <w:t>0,278</w:t>
            </w:r>
          </w:p>
        </w:tc>
        <w:tc>
          <w:tcPr>
            <w:tcW w:w="384" w:type="pct"/>
            <w:shd w:val="clear" w:color="auto" w:fill="auto"/>
            <w:noWrap/>
            <w:vAlign w:val="center"/>
          </w:tcPr>
          <w:p w:rsidR="004C375A" w:rsidRPr="004D491A" w:rsidRDefault="004C375A" w:rsidP="00192456">
            <w:pPr>
              <w:jc w:val="center"/>
              <w:rPr>
                <w:szCs w:val="24"/>
              </w:rPr>
            </w:pPr>
            <w:r w:rsidRPr="004D491A">
              <w:rPr>
                <w:szCs w:val="24"/>
              </w:rPr>
              <w:t>0,415</w:t>
            </w:r>
          </w:p>
        </w:tc>
        <w:tc>
          <w:tcPr>
            <w:tcW w:w="417" w:type="pct"/>
            <w:shd w:val="clear" w:color="auto" w:fill="auto"/>
            <w:vAlign w:val="center"/>
          </w:tcPr>
          <w:p w:rsidR="004C375A" w:rsidRPr="004D491A" w:rsidRDefault="004C375A" w:rsidP="00192456">
            <w:pPr>
              <w:jc w:val="center"/>
              <w:rPr>
                <w:szCs w:val="24"/>
              </w:rPr>
            </w:pPr>
            <w:r w:rsidRPr="004D491A">
              <w:rPr>
                <w:szCs w:val="24"/>
              </w:rPr>
              <w:t>0,415</w:t>
            </w:r>
          </w:p>
        </w:tc>
      </w:tr>
      <w:tr w:rsidR="004C375A" w:rsidRPr="004D491A" w:rsidTr="004C375A">
        <w:tc>
          <w:tcPr>
            <w:tcW w:w="238" w:type="pct"/>
            <w:shd w:val="clear" w:color="auto" w:fill="auto"/>
            <w:vAlign w:val="center"/>
          </w:tcPr>
          <w:p w:rsidR="004C375A" w:rsidRPr="004D491A" w:rsidRDefault="004C375A" w:rsidP="00192456">
            <w:pPr>
              <w:jc w:val="center"/>
              <w:rPr>
                <w:szCs w:val="24"/>
              </w:rPr>
            </w:pPr>
            <w:r w:rsidRPr="004D491A">
              <w:rPr>
                <w:szCs w:val="24"/>
              </w:rPr>
              <w:t>28.3</w:t>
            </w:r>
          </w:p>
        </w:tc>
        <w:tc>
          <w:tcPr>
            <w:tcW w:w="2159" w:type="pct"/>
            <w:shd w:val="clear" w:color="auto" w:fill="auto"/>
            <w:noWrap/>
            <w:vAlign w:val="center"/>
          </w:tcPr>
          <w:p w:rsidR="004C375A" w:rsidRPr="004D491A" w:rsidRDefault="004C375A" w:rsidP="00192456">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13,48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13,48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13,48</w:t>
            </w:r>
          </w:p>
        </w:tc>
        <w:tc>
          <w:tcPr>
            <w:tcW w:w="360" w:type="pct"/>
            <w:shd w:val="clear" w:color="auto" w:fill="auto"/>
            <w:noWrap/>
            <w:vAlign w:val="center"/>
          </w:tcPr>
          <w:p w:rsidR="004C375A" w:rsidRPr="004D491A" w:rsidRDefault="004C375A" w:rsidP="00192456">
            <w:pPr>
              <w:jc w:val="center"/>
              <w:rPr>
                <w:rFonts w:eastAsia="Times New Roman"/>
                <w:szCs w:val="24"/>
                <w:lang w:eastAsia="ru-RU"/>
              </w:rPr>
            </w:pPr>
            <w:r w:rsidRPr="004D491A">
              <w:rPr>
                <w:szCs w:val="24"/>
              </w:rPr>
              <w:t>13,48</w:t>
            </w:r>
          </w:p>
        </w:tc>
        <w:tc>
          <w:tcPr>
            <w:tcW w:w="360" w:type="pct"/>
            <w:shd w:val="clear" w:color="auto" w:fill="auto"/>
            <w:noWrap/>
            <w:vAlign w:val="center"/>
          </w:tcPr>
          <w:p w:rsidR="004C375A" w:rsidRPr="004D491A" w:rsidRDefault="004C375A" w:rsidP="00192456">
            <w:pPr>
              <w:jc w:val="center"/>
              <w:rPr>
                <w:szCs w:val="24"/>
              </w:rPr>
            </w:pPr>
            <w:r w:rsidRPr="004D491A">
              <w:rPr>
                <w:szCs w:val="24"/>
              </w:rPr>
              <w:t>13,48</w:t>
            </w:r>
          </w:p>
        </w:tc>
        <w:tc>
          <w:tcPr>
            <w:tcW w:w="384" w:type="pct"/>
            <w:shd w:val="clear" w:color="auto" w:fill="auto"/>
            <w:noWrap/>
            <w:vAlign w:val="center"/>
          </w:tcPr>
          <w:p w:rsidR="004C375A" w:rsidRPr="004D491A" w:rsidRDefault="004C375A" w:rsidP="00192456">
            <w:pPr>
              <w:jc w:val="center"/>
              <w:rPr>
                <w:szCs w:val="24"/>
              </w:rPr>
            </w:pPr>
            <w:r w:rsidRPr="004D491A">
              <w:rPr>
                <w:szCs w:val="24"/>
              </w:rPr>
              <w:t>12,87</w:t>
            </w:r>
          </w:p>
        </w:tc>
        <w:tc>
          <w:tcPr>
            <w:tcW w:w="417" w:type="pct"/>
            <w:shd w:val="clear" w:color="auto" w:fill="auto"/>
            <w:vAlign w:val="center"/>
          </w:tcPr>
          <w:p w:rsidR="004C375A" w:rsidRPr="004D491A" w:rsidRDefault="004C375A" w:rsidP="00192456">
            <w:pPr>
              <w:jc w:val="center"/>
              <w:rPr>
                <w:szCs w:val="24"/>
              </w:rPr>
            </w:pPr>
            <w:r w:rsidRPr="004D491A">
              <w:rPr>
                <w:szCs w:val="24"/>
              </w:rPr>
              <w:t>12,87</w:t>
            </w:r>
          </w:p>
        </w:tc>
      </w:tr>
      <w:tr w:rsidR="004C375A" w:rsidRPr="004D491A" w:rsidTr="004C375A">
        <w:tc>
          <w:tcPr>
            <w:tcW w:w="238" w:type="pct"/>
            <w:shd w:val="clear" w:color="auto" w:fill="auto"/>
            <w:vAlign w:val="center"/>
          </w:tcPr>
          <w:p w:rsidR="004C375A" w:rsidRPr="004D491A" w:rsidRDefault="004C375A" w:rsidP="00192456">
            <w:pPr>
              <w:jc w:val="center"/>
              <w:rPr>
                <w:szCs w:val="24"/>
              </w:rPr>
            </w:pPr>
            <w:r w:rsidRPr="004D491A">
              <w:rPr>
                <w:szCs w:val="24"/>
              </w:rPr>
              <w:t>29</w:t>
            </w:r>
          </w:p>
        </w:tc>
        <w:tc>
          <w:tcPr>
            <w:tcW w:w="2159" w:type="pct"/>
            <w:shd w:val="clear" w:color="auto" w:fill="auto"/>
            <w:noWrap/>
            <w:vAlign w:val="center"/>
          </w:tcPr>
          <w:p w:rsidR="004C375A" w:rsidRPr="004D491A" w:rsidRDefault="004C375A" w:rsidP="00192456">
            <w:pPr>
              <w:jc w:val="center"/>
              <w:rPr>
                <w:rFonts w:eastAsia="Times New Roman"/>
                <w:b/>
                <w:szCs w:val="24"/>
                <w:lang w:eastAsia="ru-RU"/>
              </w:rPr>
            </w:pPr>
            <w:r w:rsidRPr="004D491A">
              <w:rPr>
                <w:rFonts w:eastAsia="Times New Roman"/>
                <w:b/>
                <w:szCs w:val="24"/>
                <w:lang w:eastAsia="ru-RU"/>
              </w:rPr>
              <w:t>Котельная № 51</w:t>
            </w:r>
          </w:p>
        </w:tc>
        <w:tc>
          <w:tcPr>
            <w:tcW w:w="360" w:type="pct"/>
            <w:shd w:val="clear" w:color="auto" w:fill="auto"/>
            <w:noWrap/>
            <w:vAlign w:val="center"/>
          </w:tcPr>
          <w:p w:rsidR="004C375A" w:rsidRPr="004D491A" w:rsidRDefault="004C375A" w:rsidP="00192456">
            <w:pPr>
              <w:jc w:val="center"/>
              <w:rPr>
                <w:szCs w:val="24"/>
              </w:rPr>
            </w:pPr>
            <w:r w:rsidRPr="004D491A">
              <w:rPr>
                <w:szCs w:val="24"/>
              </w:rPr>
              <w:t> </w:t>
            </w:r>
          </w:p>
        </w:tc>
        <w:tc>
          <w:tcPr>
            <w:tcW w:w="360" w:type="pct"/>
            <w:shd w:val="clear" w:color="auto" w:fill="auto"/>
            <w:noWrap/>
            <w:vAlign w:val="center"/>
          </w:tcPr>
          <w:p w:rsidR="004C375A" w:rsidRPr="004D491A" w:rsidRDefault="004C375A" w:rsidP="00192456">
            <w:pPr>
              <w:jc w:val="center"/>
              <w:rPr>
                <w:szCs w:val="24"/>
              </w:rPr>
            </w:pPr>
            <w:r w:rsidRPr="004D491A">
              <w:rPr>
                <w:szCs w:val="24"/>
              </w:rPr>
              <w:t> </w:t>
            </w:r>
          </w:p>
        </w:tc>
        <w:tc>
          <w:tcPr>
            <w:tcW w:w="360" w:type="pct"/>
            <w:shd w:val="clear" w:color="auto" w:fill="auto"/>
            <w:noWrap/>
            <w:vAlign w:val="center"/>
          </w:tcPr>
          <w:p w:rsidR="004C375A" w:rsidRPr="004D491A" w:rsidRDefault="004C375A" w:rsidP="00192456">
            <w:pPr>
              <w:jc w:val="center"/>
              <w:rPr>
                <w:szCs w:val="24"/>
              </w:rPr>
            </w:pPr>
            <w:r w:rsidRPr="004D491A">
              <w:rPr>
                <w:szCs w:val="24"/>
              </w:rPr>
              <w:t> </w:t>
            </w:r>
          </w:p>
        </w:tc>
        <w:tc>
          <w:tcPr>
            <w:tcW w:w="360" w:type="pct"/>
            <w:shd w:val="clear" w:color="auto" w:fill="auto"/>
            <w:noWrap/>
            <w:vAlign w:val="center"/>
          </w:tcPr>
          <w:p w:rsidR="004C375A" w:rsidRPr="004D491A" w:rsidRDefault="004C375A" w:rsidP="00192456">
            <w:pPr>
              <w:jc w:val="center"/>
              <w:rPr>
                <w:szCs w:val="24"/>
              </w:rPr>
            </w:pPr>
            <w:r w:rsidRPr="004D491A">
              <w:rPr>
                <w:szCs w:val="24"/>
              </w:rPr>
              <w:t> </w:t>
            </w:r>
          </w:p>
        </w:tc>
        <w:tc>
          <w:tcPr>
            <w:tcW w:w="360" w:type="pct"/>
            <w:shd w:val="clear" w:color="auto" w:fill="auto"/>
            <w:noWrap/>
            <w:vAlign w:val="center"/>
          </w:tcPr>
          <w:p w:rsidR="004C375A" w:rsidRPr="004D491A" w:rsidRDefault="004C375A" w:rsidP="00192456">
            <w:pPr>
              <w:jc w:val="center"/>
              <w:rPr>
                <w:szCs w:val="24"/>
              </w:rPr>
            </w:pPr>
            <w:r w:rsidRPr="004D491A">
              <w:rPr>
                <w:szCs w:val="24"/>
              </w:rPr>
              <w:t> </w:t>
            </w:r>
          </w:p>
        </w:tc>
        <w:tc>
          <w:tcPr>
            <w:tcW w:w="384" w:type="pct"/>
            <w:shd w:val="clear" w:color="auto" w:fill="auto"/>
            <w:noWrap/>
            <w:vAlign w:val="center"/>
          </w:tcPr>
          <w:p w:rsidR="004C375A" w:rsidRPr="004D491A" w:rsidRDefault="004C375A" w:rsidP="00192456">
            <w:pPr>
              <w:jc w:val="center"/>
              <w:rPr>
                <w:szCs w:val="24"/>
              </w:rPr>
            </w:pPr>
            <w:r w:rsidRPr="004D491A">
              <w:rPr>
                <w:szCs w:val="24"/>
              </w:rPr>
              <w:t> </w:t>
            </w:r>
          </w:p>
        </w:tc>
        <w:tc>
          <w:tcPr>
            <w:tcW w:w="417" w:type="pct"/>
            <w:shd w:val="clear" w:color="auto" w:fill="auto"/>
            <w:vAlign w:val="center"/>
          </w:tcPr>
          <w:p w:rsidR="004C375A" w:rsidRPr="004D491A" w:rsidRDefault="004C375A" w:rsidP="00192456">
            <w:pPr>
              <w:jc w:val="center"/>
              <w:rPr>
                <w:szCs w:val="24"/>
              </w:rPr>
            </w:pPr>
            <w:r w:rsidRPr="004D491A">
              <w:rPr>
                <w:szCs w:val="24"/>
              </w:rPr>
              <w:t> </w:t>
            </w: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29.1</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Присоединенная тепловая нагрузка, Гкал/час</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r w:rsidRPr="004D491A">
              <w:rPr>
                <w:szCs w:val="24"/>
              </w:rPr>
              <w:t>0,188</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r w:rsidRPr="004D491A">
              <w:rPr>
                <w:szCs w:val="24"/>
              </w:rPr>
              <w:t>0,188</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r w:rsidRPr="004D491A">
              <w:rPr>
                <w:szCs w:val="24"/>
              </w:rPr>
              <w:t>0,188</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r w:rsidRPr="004D491A">
              <w:rPr>
                <w:szCs w:val="24"/>
              </w:rPr>
              <w:t>0,188</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r w:rsidRPr="004D491A">
              <w:rPr>
                <w:szCs w:val="24"/>
              </w:rPr>
              <w:t>0,188</w:t>
            </w:r>
          </w:p>
        </w:tc>
        <w:tc>
          <w:tcPr>
            <w:tcW w:w="384"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p>
        </w:tc>
        <w:tc>
          <w:tcPr>
            <w:tcW w:w="417" w:type="pct"/>
            <w:tcBorders>
              <w:top w:val="nil"/>
              <w:left w:val="nil"/>
              <w:bottom w:val="single" w:sz="8" w:space="0" w:color="auto"/>
              <w:right w:val="single" w:sz="8" w:space="0" w:color="auto"/>
            </w:tcBorders>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29.2</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0,007</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0,007</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0,007</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0,007</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r w:rsidRPr="004D491A">
              <w:rPr>
                <w:szCs w:val="24"/>
              </w:rPr>
              <w:t>0,007</w:t>
            </w:r>
          </w:p>
        </w:tc>
        <w:tc>
          <w:tcPr>
            <w:tcW w:w="384"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p>
        </w:tc>
        <w:tc>
          <w:tcPr>
            <w:tcW w:w="417" w:type="pct"/>
            <w:tcBorders>
              <w:top w:val="nil"/>
              <w:left w:val="nil"/>
              <w:bottom w:val="single" w:sz="8" w:space="0" w:color="auto"/>
              <w:right w:val="single" w:sz="8" w:space="0" w:color="auto"/>
            </w:tcBorders>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29.3</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26,86</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26,86</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26,86</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26,86</w:t>
            </w:r>
          </w:p>
        </w:tc>
        <w:tc>
          <w:tcPr>
            <w:tcW w:w="360"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r w:rsidRPr="004D491A">
              <w:rPr>
                <w:szCs w:val="24"/>
              </w:rPr>
              <w:t>26,86</w:t>
            </w:r>
          </w:p>
        </w:tc>
        <w:tc>
          <w:tcPr>
            <w:tcW w:w="384" w:type="pct"/>
            <w:tcBorders>
              <w:top w:val="nil"/>
              <w:left w:val="nil"/>
              <w:bottom w:val="single" w:sz="8" w:space="0" w:color="auto"/>
              <w:right w:val="single" w:sz="8" w:space="0" w:color="auto"/>
            </w:tcBorders>
            <w:shd w:val="clear" w:color="auto" w:fill="auto"/>
            <w:noWrap/>
            <w:vAlign w:val="center"/>
          </w:tcPr>
          <w:p w:rsidR="004C375A" w:rsidRPr="004D491A" w:rsidRDefault="004C375A" w:rsidP="008E4C5D">
            <w:pPr>
              <w:jc w:val="center"/>
              <w:rPr>
                <w:szCs w:val="24"/>
              </w:rPr>
            </w:pPr>
          </w:p>
        </w:tc>
        <w:tc>
          <w:tcPr>
            <w:tcW w:w="417" w:type="pct"/>
            <w:tcBorders>
              <w:top w:val="nil"/>
              <w:left w:val="nil"/>
              <w:bottom w:val="single" w:sz="8" w:space="0" w:color="auto"/>
              <w:right w:val="single" w:sz="8" w:space="0" w:color="auto"/>
            </w:tcBorders>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30</w:t>
            </w:r>
          </w:p>
        </w:tc>
        <w:tc>
          <w:tcPr>
            <w:tcW w:w="2159" w:type="pct"/>
            <w:shd w:val="clear" w:color="auto" w:fill="auto"/>
            <w:noWrap/>
            <w:vAlign w:val="center"/>
          </w:tcPr>
          <w:p w:rsidR="004C375A" w:rsidRPr="004D491A" w:rsidRDefault="004C375A" w:rsidP="008E4C5D">
            <w:pPr>
              <w:jc w:val="center"/>
              <w:rPr>
                <w:rFonts w:eastAsia="Times New Roman"/>
                <w:b/>
                <w:szCs w:val="24"/>
                <w:lang w:eastAsia="ru-RU"/>
              </w:rPr>
            </w:pPr>
            <w:r w:rsidRPr="004D491A">
              <w:rPr>
                <w:rFonts w:eastAsia="Times New Roman"/>
                <w:b/>
                <w:szCs w:val="24"/>
                <w:lang w:eastAsia="ru-RU"/>
              </w:rPr>
              <w:t>Котельная СибМос</w:t>
            </w:r>
          </w:p>
        </w:tc>
        <w:tc>
          <w:tcPr>
            <w:tcW w:w="360" w:type="pct"/>
            <w:shd w:val="clear" w:color="auto" w:fill="auto"/>
            <w:noWrap/>
            <w:vAlign w:val="center"/>
          </w:tcPr>
          <w:p w:rsidR="004C375A" w:rsidRPr="004D491A" w:rsidRDefault="004C375A" w:rsidP="008E4C5D">
            <w:pPr>
              <w:jc w:val="center"/>
              <w:rPr>
                <w:szCs w:val="24"/>
              </w:rPr>
            </w:pPr>
          </w:p>
        </w:tc>
        <w:tc>
          <w:tcPr>
            <w:tcW w:w="360" w:type="pct"/>
            <w:shd w:val="clear" w:color="auto" w:fill="auto"/>
            <w:noWrap/>
            <w:vAlign w:val="center"/>
          </w:tcPr>
          <w:p w:rsidR="004C375A" w:rsidRPr="004D491A" w:rsidRDefault="004C375A" w:rsidP="008E4C5D">
            <w:pPr>
              <w:jc w:val="center"/>
              <w:rPr>
                <w:szCs w:val="24"/>
              </w:rPr>
            </w:pPr>
          </w:p>
        </w:tc>
        <w:tc>
          <w:tcPr>
            <w:tcW w:w="360" w:type="pct"/>
            <w:shd w:val="clear" w:color="auto" w:fill="auto"/>
            <w:noWrap/>
            <w:vAlign w:val="center"/>
          </w:tcPr>
          <w:p w:rsidR="004C375A" w:rsidRPr="004D491A" w:rsidRDefault="004C375A" w:rsidP="008E4C5D">
            <w:pPr>
              <w:jc w:val="center"/>
              <w:rPr>
                <w:szCs w:val="24"/>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p>
        </w:tc>
        <w:tc>
          <w:tcPr>
            <w:tcW w:w="417" w:type="pct"/>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30.1</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8E4C5D">
            <w:pPr>
              <w:jc w:val="center"/>
              <w:rPr>
                <w:szCs w:val="24"/>
              </w:rPr>
            </w:pPr>
            <w:r w:rsidRPr="004D491A">
              <w:rPr>
                <w:szCs w:val="24"/>
              </w:rPr>
              <w:t>0,390</w:t>
            </w:r>
          </w:p>
        </w:tc>
        <w:tc>
          <w:tcPr>
            <w:tcW w:w="360" w:type="pct"/>
            <w:shd w:val="clear" w:color="auto" w:fill="auto"/>
            <w:noWrap/>
            <w:vAlign w:val="center"/>
          </w:tcPr>
          <w:p w:rsidR="004C375A" w:rsidRPr="004D491A" w:rsidRDefault="004C375A" w:rsidP="008E4C5D">
            <w:pPr>
              <w:jc w:val="center"/>
              <w:rPr>
                <w:szCs w:val="24"/>
              </w:rPr>
            </w:pPr>
            <w:r w:rsidRPr="004D491A">
              <w:rPr>
                <w:szCs w:val="24"/>
              </w:rPr>
              <w:t>0,390</w:t>
            </w:r>
          </w:p>
        </w:tc>
        <w:tc>
          <w:tcPr>
            <w:tcW w:w="360" w:type="pct"/>
            <w:shd w:val="clear" w:color="auto" w:fill="auto"/>
            <w:noWrap/>
            <w:vAlign w:val="center"/>
          </w:tcPr>
          <w:p w:rsidR="004C375A" w:rsidRPr="004D491A" w:rsidRDefault="004C375A" w:rsidP="008E4C5D">
            <w:pPr>
              <w:jc w:val="center"/>
              <w:rPr>
                <w:szCs w:val="24"/>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p>
        </w:tc>
        <w:tc>
          <w:tcPr>
            <w:tcW w:w="417" w:type="pct"/>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30.2</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0,362</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0,362</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p>
        </w:tc>
        <w:tc>
          <w:tcPr>
            <w:tcW w:w="417" w:type="pct"/>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30.3</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1,08</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r w:rsidRPr="004D491A">
              <w:rPr>
                <w:szCs w:val="24"/>
              </w:rPr>
              <w:t>1,08</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p>
        </w:tc>
        <w:tc>
          <w:tcPr>
            <w:tcW w:w="417" w:type="pct"/>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p>
        </w:tc>
        <w:tc>
          <w:tcPr>
            <w:tcW w:w="2159" w:type="pct"/>
            <w:shd w:val="clear" w:color="auto" w:fill="auto"/>
            <w:noWrap/>
            <w:vAlign w:val="center"/>
          </w:tcPr>
          <w:p w:rsidR="004C375A" w:rsidRPr="004D491A" w:rsidRDefault="004C375A" w:rsidP="008E4C5D">
            <w:pPr>
              <w:jc w:val="center"/>
              <w:rPr>
                <w:rFonts w:eastAsia="Times New Roman"/>
                <w:b/>
                <w:szCs w:val="24"/>
                <w:lang w:eastAsia="ru-RU"/>
              </w:rPr>
            </w:pPr>
            <w:r w:rsidRPr="004D491A">
              <w:rPr>
                <w:b/>
                <w:bCs/>
                <w:szCs w:val="24"/>
              </w:rPr>
              <w:t>Перспективные источники тепловой энергии</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p>
        </w:tc>
        <w:tc>
          <w:tcPr>
            <w:tcW w:w="417" w:type="pct"/>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31</w:t>
            </w:r>
          </w:p>
        </w:tc>
        <w:tc>
          <w:tcPr>
            <w:tcW w:w="2159" w:type="pct"/>
            <w:shd w:val="clear" w:color="auto" w:fill="auto"/>
            <w:noWrap/>
            <w:vAlign w:val="center"/>
          </w:tcPr>
          <w:p w:rsidR="004C375A" w:rsidRPr="004D491A" w:rsidRDefault="004C375A" w:rsidP="008E4C5D">
            <w:pPr>
              <w:jc w:val="center"/>
              <w:rPr>
                <w:rFonts w:eastAsia="Times New Roman"/>
                <w:b/>
                <w:szCs w:val="24"/>
                <w:lang w:eastAsia="ru-RU"/>
              </w:rPr>
            </w:pPr>
            <w:r w:rsidRPr="004D491A">
              <w:rPr>
                <w:b/>
                <w:bCs/>
                <w:szCs w:val="24"/>
              </w:rPr>
              <w:t>Котельная МКУ-25</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p>
        </w:tc>
        <w:tc>
          <w:tcPr>
            <w:tcW w:w="417" w:type="pct"/>
            <w:shd w:val="clear" w:color="auto" w:fill="auto"/>
            <w:vAlign w:val="center"/>
          </w:tcPr>
          <w:p w:rsidR="004C375A" w:rsidRPr="004D491A" w:rsidRDefault="004C375A" w:rsidP="008E4C5D">
            <w:pPr>
              <w:jc w:val="center"/>
              <w:rPr>
                <w:szCs w:val="24"/>
              </w:rPr>
            </w:pP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31.1</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Присоединенная тепловая нагрузка, Гкал/час</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r w:rsidRPr="004D491A">
              <w:rPr>
                <w:szCs w:val="24"/>
              </w:rPr>
              <w:t>11,211</w:t>
            </w:r>
          </w:p>
        </w:tc>
        <w:tc>
          <w:tcPr>
            <w:tcW w:w="417" w:type="pct"/>
            <w:shd w:val="clear" w:color="auto" w:fill="auto"/>
            <w:vAlign w:val="center"/>
          </w:tcPr>
          <w:p w:rsidR="004C375A" w:rsidRPr="004D491A" w:rsidRDefault="004C375A" w:rsidP="008E4C5D">
            <w:pPr>
              <w:jc w:val="center"/>
              <w:rPr>
                <w:szCs w:val="24"/>
              </w:rPr>
            </w:pPr>
            <w:r w:rsidRPr="004D491A">
              <w:rPr>
                <w:szCs w:val="24"/>
              </w:rPr>
              <w:t>11,211</w:t>
            </w: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31.2</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Площадь зоны действия источника теплоснабжения, кв. км.</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r w:rsidRPr="004D491A">
              <w:rPr>
                <w:szCs w:val="24"/>
              </w:rPr>
              <w:t>1,081</w:t>
            </w:r>
          </w:p>
        </w:tc>
        <w:tc>
          <w:tcPr>
            <w:tcW w:w="417" w:type="pct"/>
            <w:shd w:val="clear" w:color="auto" w:fill="auto"/>
            <w:vAlign w:val="center"/>
          </w:tcPr>
          <w:p w:rsidR="004C375A" w:rsidRPr="004D491A" w:rsidRDefault="004C375A" w:rsidP="008E4C5D">
            <w:pPr>
              <w:jc w:val="center"/>
              <w:rPr>
                <w:szCs w:val="24"/>
              </w:rPr>
            </w:pPr>
            <w:r w:rsidRPr="004D491A">
              <w:rPr>
                <w:szCs w:val="24"/>
              </w:rPr>
              <w:t>1,081</w:t>
            </w:r>
          </w:p>
        </w:tc>
      </w:tr>
      <w:tr w:rsidR="004C375A" w:rsidRPr="004D491A" w:rsidTr="004C375A">
        <w:tc>
          <w:tcPr>
            <w:tcW w:w="238" w:type="pct"/>
            <w:shd w:val="clear" w:color="auto" w:fill="auto"/>
            <w:vAlign w:val="center"/>
          </w:tcPr>
          <w:p w:rsidR="004C375A" w:rsidRPr="004D491A" w:rsidRDefault="004C375A" w:rsidP="008E4C5D">
            <w:pPr>
              <w:jc w:val="center"/>
              <w:rPr>
                <w:szCs w:val="24"/>
              </w:rPr>
            </w:pPr>
            <w:r w:rsidRPr="004D491A">
              <w:rPr>
                <w:szCs w:val="24"/>
              </w:rPr>
              <w:t>31.3</w:t>
            </w:r>
          </w:p>
        </w:tc>
        <w:tc>
          <w:tcPr>
            <w:tcW w:w="2159" w:type="pct"/>
            <w:shd w:val="clear" w:color="auto" w:fill="auto"/>
            <w:noWrap/>
            <w:vAlign w:val="center"/>
          </w:tcPr>
          <w:p w:rsidR="004C375A" w:rsidRPr="004D491A" w:rsidRDefault="004C375A" w:rsidP="008E4C5D">
            <w:pPr>
              <w:jc w:val="center"/>
              <w:rPr>
                <w:rFonts w:eastAsia="Times New Roman"/>
                <w:szCs w:val="24"/>
                <w:lang w:eastAsia="ru-RU"/>
              </w:rPr>
            </w:pPr>
            <w:r w:rsidRPr="004D491A">
              <w:rPr>
                <w:rFonts w:eastAsia="Times New Roman"/>
                <w:szCs w:val="24"/>
                <w:lang w:eastAsia="ru-RU"/>
              </w:rPr>
              <w:t>Плотность тепловой нагрузки, Гкал/час на 1 кв. км.</w:t>
            </w: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rFonts w:eastAsia="Times New Roman"/>
                <w:szCs w:val="24"/>
                <w:lang w:eastAsia="ru-RU"/>
              </w:rPr>
            </w:pPr>
          </w:p>
        </w:tc>
        <w:tc>
          <w:tcPr>
            <w:tcW w:w="360" w:type="pct"/>
            <w:shd w:val="clear" w:color="auto" w:fill="auto"/>
            <w:noWrap/>
            <w:vAlign w:val="center"/>
          </w:tcPr>
          <w:p w:rsidR="004C375A" w:rsidRPr="004D491A" w:rsidRDefault="004C375A" w:rsidP="008E4C5D">
            <w:pPr>
              <w:jc w:val="center"/>
              <w:rPr>
                <w:szCs w:val="24"/>
              </w:rPr>
            </w:pPr>
          </w:p>
        </w:tc>
        <w:tc>
          <w:tcPr>
            <w:tcW w:w="384" w:type="pct"/>
            <w:shd w:val="clear" w:color="auto" w:fill="auto"/>
            <w:noWrap/>
            <w:vAlign w:val="center"/>
          </w:tcPr>
          <w:p w:rsidR="004C375A" w:rsidRPr="004D491A" w:rsidRDefault="004C375A" w:rsidP="008E4C5D">
            <w:pPr>
              <w:jc w:val="center"/>
              <w:rPr>
                <w:szCs w:val="24"/>
              </w:rPr>
            </w:pPr>
            <w:r w:rsidRPr="004D491A">
              <w:rPr>
                <w:szCs w:val="24"/>
              </w:rPr>
              <w:t>10,37</w:t>
            </w:r>
          </w:p>
        </w:tc>
        <w:tc>
          <w:tcPr>
            <w:tcW w:w="417" w:type="pct"/>
            <w:shd w:val="clear" w:color="auto" w:fill="auto"/>
            <w:vAlign w:val="center"/>
          </w:tcPr>
          <w:p w:rsidR="004C375A" w:rsidRPr="004D491A" w:rsidRDefault="004C375A" w:rsidP="008E4C5D">
            <w:pPr>
              <w:jc w:val="center"/>
              <w:rPr>
                <w:szCs w:val="24"/>
              </w:rPr>
            </w:pPr>
            <w:r w:rsidRPr="004D491A">
              <w:rPr>
                <w:szCs w:val="24"/>
              </w:rPr>
              <w:t>10,37</w:t>
            </w:r>
          </w:p>
        </w:tc>
      </w:tr>
    </w:tbl>
    <w:p w:rsidR="00DF4233" w:rsidRPr="00D17055" w:rsidRDefault="00DF4233"/>
    <w:p w:rsidR="00DF4233" w:rsidRPr="00D17055" w:rsidRDefault="00DF4233"/>
    <w:p w:rsidR="0076123B" w:rsidRPr="00D17055" w:rsidRDefault="0076123B" w:rsidP="0076123B">
      <w:bookmarkStart w:id="40" w:name="_Toc422303807"/>
    </w:p>
    <w:p w:rsidR="0076123B" w:rsidRPr="00D17055" w:rsidRDefault="0076123B" w:rsidP="0076123B">
      <w:pPr>
        <w:sectPr w:rsidR="0076123B" w:rsidRPr="00D17055" w:rsidSect="001F0538">
          <w:pgSz w:w="16838" w:h="11906" w:orient="landscape"/>
          <w:pgMar w:top="993" w:right="567" w:bottom="1134" w:left="1134" w:header="708" w:footer="708" w:gutter="0"/>
          <w:cols w:space="708"/>
          <w:docGrid w:linePitch="360"/>
        </w:sectPr>
      </w:pPr>
    </w:p>
    <w:p w:rsidR="006938CE" w:rsidRPr="004D491A" w:rsidRDefault="006938CE" w:rsidP="009A2DED">
      <w:pPr>
        <w:pStyle w:val="10"/>
        <w:rPr>
          <w:sz w:val="28"/>
        </w:rPr>
      </w:pPr>
      <w:bookmarkStart w:id="41" w:name="_Toc212141652"/>
      <w:r w:rsidRPr="004D491A">
        <w:rPr>
          <w:sz w:val="28"/>
        </w:rPr>
        <w:t xml:space="preserve">РАЗДЕЛ 2 </w:t>
      </w:r>
      <w:bookmarkEnd w:id="40"/>
      <w:r w:rsidR="00B77751" w:rsidRPr="004D491A">
        <w:rPr>
          <w:sz w:val="28"/>
        </w:rPr>
        <w:t>Существующие и перспективные балансы тепловой мощности источников тепловой энергии и тепловой нагрузки потребителей</w:t>
      </w:r>
      <w:bookmarkEnd w:id="41"/>
    </w:p>
    <w:p w:rsidR="006938CE" w:rsidRPr="004D491A" w:rsidRDefault="006938CE" w:rsidP="009A2DED">
      <w:pPr>
        <w:pStyle w:val="21"/>
        <w:rPr>
          <w:sz w:val="28"/>
          <w:szCs w:val="28"/>
        </w:rPr>
      </w:pPr>
      <w:bookmarkStart w:id="42" w:name="_Toc422303809"/>
      <w:bookmarkStart w:id="43" w:name="_Toc212141653"/>
      <w:r w:rsidRPr="004D491A">
        <w:rPr>
          <w:sz w:val="28"/>
          <w:szCs w:val="28"/>
        </w:rPr>
        <w:t>2.</w:t>
      </w:r>
      <w:r w:rsidR="009614F2" w:rsidRPr="004D491A">
        <w:rPr>
          <w:sz w:val="28"/>
          <w:szCs w:val="28"/>
        </w:rPr>
        <w:t>1</w:t>
      </w:r>
      <w:r w:rsidRPr="004D491A">
        <w:rPr>
          <w:sz w:val="28"/>
          <w:szCs w:val="28"/>
        </w:rPr>
        <w:t xml:space="preserve"> </w:t>
      </w:r>
      <w:bookmarkEnd w:id="42"/>
      <w:r w:rsidR="00B77751" w:rsidRPr="004D491A">
        <w:rPr>
          <w:sz w:val="28"/>
          <w:szCs w:val="28"/>
          <w:lang w:val="ru-RU"/>
        </w:rPr>
        <w:t>О</w:t>
      </w:r>
      <w:r w:rsidR="00B77751" w:rsidRPr="004D491A">
        <w:rPr>
          <w:sz w:val="28"/>
          <w:szCs w:val="28"/>
        </w:rPr>
        <w:t>писание существующих и перспективных зон действия систем теплоснабжения и источников тепловой энергии</w:t>
      </w:r>
      <w:bookmarkEnd w:id="43"/>
    </w:p>
    <w:p w:rsidR="00140F21" w:rsidRPr="004D491A" w:rsidRDefault="00140F21" w:rsidP="00140F21">
      <w:pPr>
        <w:tabs>
          <w:tab w:val="left" w:pos="0"/>
        </w:tabs>
        <w:ind w:firstLine="709"/>
        <w:rPr>
          <w:sz w:val="28"/>
          <w:szCs w:val="28"/>
        </w:rPr>
      </w:pPr>
      <w:bookmarkStart w:id="44" w:name="__RefHeading___Toc343876988"/>
      <w:bookmarkStart w:id="45" w:name="_Hlk158357726"/>
      <w:bookmarkEnd w:id="44"/>
      <w:r w:rsidRPr="004D491A">
        <w:rPr>
          <w:sz w:val="28"/>
          <w:szCs w:val="28"/>
        </w:rPr>
        <w:t xml:space="preserve">На территории муниципального образования сложилась система централизованного теплоснабжения на базе </w:t>
      </w:r>
      <w:r w:rsidR="00DF4233" w:rsidRPr="004D491A">
        <w:rPr>
          <w:sz w:val="28"/>
          <w:szCs w:val="28"/>
        </w:rPr>
        <w:t xml:space="preserve">двадцати одного источника </w:t>
      </w:r>
      <w:r w:rsidRPr="004D491A">
        <w:rPr>
          <w:sz w:val="28"/>
          <w:szCs w:val="28"/>
        </w:rPr>
        <w:t>централизованного теплоснабжения.</w:t>
      </w:r>
    </w:p>
    <w:bookmarkEnd w:id="45"/>
    <w:p w:rsidR="00DF4233" w:rsidRPr="004D491A" w:rsidRDefault="00DF4233" w:rsidP="00DF4233">
      <w:pPr>
        <w:pStyle w:val="Affd"/>
        <w:rPr>
          <w:sz w:val="28"/>
        </w:rPr>
      </w:pPr>
      <w:r w:rsidRPr="004D491A">
        <w:rPr>
          <w:sz w:val="28"/>
        </w:rPr>
        <w:t xml:space="preserve">Основным направлением развития системы теплоснабжения </w:t>
      </w:r>
      <w:r w:rsidRPr="004D491A">
        <w:rPr>
          <w:sz w:val="28"/>
          <w:lang w:val="ru-RU"/>
        </w:rPr>
        <w:t>предусматривает</w:t>
      </w:r>
      <w:r w:rsidRPr="004D491A">
        <w:rPr>
          <w:sz w:val="28"/>
        </w:rPr>
        <w:t>:</w:t>
      </w:r>
    </w:p>
    <w:p w:rsidR="0021081E" w:rsidRPr="004D491A" w:rsidRDefault="0021081E" w:rsidP="00C6075B">
      <w:pPr>
        <w:pStyle w:val="afffffff"/>
        <w:numPr>
          <w:ilvl w:val="0"/>
          <w:numId w:val="15"/>
        </w:numPr>
        <w:rPr>
          <w:sz w:val="28"/>
          <w:szCs w:val="28"/>
        </w:rPr>
      </w:pPr>
      <w:r w:rsidRPr="004D491A">
        <w:rPr>
          <w:sz w:val="28"/>
          <w:szCs w:val="28"/>
        </w:rPr>
        <w:t>Реконструкция базовой котельной № 48 (ул. Гагарина, 111) с целью  переподключения потребителей других котельных (закрытия/консервации) котельной №22 (ул.Маяковского, 25а) и №30 (ул.Гайдара, 37а);</w:t>
      </w:r>
    </w:p>
    <w:p w:rsidR="0021081E" w:rsidRPr="004D491A" w:rsidRDefault="0021081E" w:rsidP="00C6075B">
      <w:pPr>
        <w:pStyle w:val="afffffff"/>
        <w:numPr>
          <w:ilvl w:val="0"/>
          <w:numId w:val="15"/>
        </w:numPr>
        <w:rPr>
          <w:sz w:val="28"/>
          <w:szCs w:val="28"/>
        </w:rPr>
      </w:pPr>
      <w:r w:rsidRPr="004D491A">
        <w:rPr>
          <w:sz w:val="28"/>
          <w:szCs w:val="28"/>
        </w:rPr>
        <w:t>Реконструкция базовой котельной № 42 с целью переподключения потребителей других котельных (закрытия/консервации) ООО «СибМос;</w:t>
      </w:r>
    </w:p>
    <w:p w:rsidR="0021081E" w:rsidRPr="004D491A" w:rsidRDefault="0021081E" w:rsidP="00C6075B">
      <w:pPr>
        <w:pStyle w:val="afffffff"/>
        <w:numPr>
          <w:ilvl w:val="0"/>
          <w:numId w:val="15"/>
        </w:numPr>
        <w:rPr>
          <w:sz w:val="28"/>
          <w:szCs w:val="28"/>
        </w:rPr>
      </w:pPr>
      <w:r w:rsidRPr="004D491A">
        <w:rPr>
          <w:sz w:val="28"/>
          <w:szCs w:val="28"/>
        </w:rPr>
        <w:t>Реконструкция базовой котельной № 7 (ул. Красноармейская,53) с целью  переподключения потребителей других котельных (закрытия/консервации) №17 (ул. Красноармейская,2), №2 (ул. Первомайская, 16а);</w:t>
      </w:r>
    </w:p>
    <w:p w:rsidR="00DF4233" w:rsidRPr="004D491A" w:rsidRDefault="0021081E" w:rsidP="00C6075B">
      <w:pPr>
        <w:pStyle w:val="afffffff"/>
        <w:numPr>
          <w:ilvl w:val="0"/>
          <w:numId w:val="15"/>
        </w:numPr>
        <w:rPr>
          <w:sz w:val="28"/>
          <w:szCs w:val="28"/>
        </w:rPr>
      </w:pPr>
      <w:r w:rsidRPr="004D491A">
        <w:rPr>
          <w:sz w:val="28"/>
          <w:szCs w:val="28"/>
        </w:rPr>
        <w:t>Строительство новой модульной котельной МКУ и строительство и реконструкция тепловых сетей от котельных № 5 (ул. Каменская, 130а), №8 (ул. Каменская, 122а), №24 (ул.К.Маркса,106), №32 (ул. К. Маркса, 118а), №34 (ул. Кондратюка, 3), №39 (ул. Северная,60), №51 (ул.К.Маркса,90), котельной воинской части.</w:t>
      </w:r>
    </w:p>
    <w:p w:rsidR="00886771" w:rsidRPr="004D491A" w:rsidRDefault="00886771" w:rsidP="00140F21">
      <w:pPr>
        <w:pStyle w:val="Affd"/>
        <w:ind w:firstLine="709"/>
        <w:rPr>
          <w:sz w:val="28"/>
          <w:lang w:val="ru-RU"/>
        </w:rPr>
      </w:pPr>
      <w:r w:rsidRPr="004D491A">
        <w:rPr>
          <w:sz w:val="28"/>
          <w:lang w:val="ru-RU"/>
        </w:rPr>
        <w:t>Зоны действия реконструируемых котельных, а также перспективной котельной приведены на рисунках ниже.</w:t>
      </w:r>
    </w:p>
    <w:p w:rsidR="00886771" w:rsidRPr="00D17055" w:rsidRDefault="00886771" w:rsidP="00140F21">
      <w:pPr>
        <w:pStyle w:val="Affd"/>
        <w:ind w:firstLine="709"/>
        <w:rPr>
          <w:lang w:val="ru-RU"/>
        </w:rPr>
      </w:pPr>
    </w:p>
    <w:p w:rsidR="00886771" w:rsidRPr="00D17055" w:rsidRDefault="00180E86" w:rsidP="00140F21">
      <w:pPr>
        <w:pStyle w:val="Affd"/>
        <w:ind w:firstLine="709"/>
        <w:rPr>
          <w:noProof/>
          <w:lang w:val="ru-RU"/>
        </w:rPr>
      </w:pPr>
      <w:r>
        <w:rPr>
          <w:noProof/>
          <w:lang w:val="ru-RU" w:eastAsia="ru-RU"/>
        </w:rPr>
        <w:drawing>
          <wp:inline distT="0" distB="0" distL="0" distR="0">
            <wp:extent cx="5692140" cy="4251960"/>
            <wp:effectExtent l="19050" t="0" r="381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5692140" cy="4251960"/>
                    </a:xfrm>
                    <a:prstGeom prst="rect">
                      <a:avLst/>
                    </a:prstGeom>
                    <a:noFill/>
                    <a:ln w="9525">
                      <a:noFill/>
                      <a:miter lim="800000"/>
                      <a:headEnd/>
                      <a:tailEnd/>
                    </a:ln>
                  </pic:spPr>
                </pic:pic>
              </a:graphicData>
            </a:graphic>
          </wp:inline>
        </w:drawing>
      </w:r>
    </w:p>
    <w:p w:rsidR="00886771" w:rsidRPr="00D17055" w:rsidRDefault="00886771" w:rsidP="00886771">
      <w:pPr>
        <w:pStyle w:val="affb"/>
        <w:jc w:val="center"/>
        <w:rPr>
          <w:noProof/>
          <w:lang w:val="ru-RU"/>
        </w:rPr>
      </w:pPr>
      <w:r w:rsidRPr="00D17055">
        <w:t xml:space="preserve">Рисунок </w:t>
      </w:r>
      <w:fldSimple w:instr=" SEQ Рисунок \* ARABIC ">
        <w:r w:rsidR="00F04207">
          <w:rPr>
            <w:noProof/>
          </w:rPr>
          <w:t>2</w:t>
        </w:r>
      </w:fldSimple>
      <w:r w:rsidRPr="00D17055">
        <w:rPr>
          <w:lang w:val="ru-RU"/>
        </w:rPr>
        <w:t xml:space="preserve"> – Перспективная зона действия реконструируемой котельной </w:t>
      </w:r>
      <w:r w:rsidRPr="00D17055">
        <w:t>№ 7 (ул. Красноармейская,53)</w:t>
      </w:r>
    </w:p>
    <w:p w:rsidR="00886771" w:rsidRPr="00D17055" w:rsidRDefault="00886771" w:rsidP="00140F21">
      <w:pPr>
        <w:pStyle w:val="Affd"/>
        <w:ind w:firstLine="709"/>
        <w:rPr>
          <w:noProof/>
          <w:lang w:val="ru-RU"/>
        </w:rPr>
      </w:pPr>
    </w:p>
    <w:p w:rsidR="00886771" w:rsidRPr="00D17055" w:rsidRDefault="00180E86" w:rsidP="00140F21">
      <w:pPr>
        <w:pStyle w:val="Affd"/>
        <w:ind w:firstLine="709"/>
        <w:rPr>
          <w:noProof/>
          <w:lang w:val="ru-RU"/>
        </w:rPr>
      </w:pPr>
      <w:r>
        <w:rPr>
          <w:noProof/>
          <w:lang w:val="ru-RU" w:eastAsia="ru-RU"/>
        </w:rPr>
        <w:drawing>
          <wp:inline distT="0" distB="0" distL="0" distR="0">
            <wp:extent cx="5448300" cy="43815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5448300" cy="4381500"/>
                    </a:xfrm>
                    <a:prstGeom prst="rect">
                      <a:avLst/>
                    </a:prstGeom>
                    <a:noFill/>
                    <a:ln w="9525">
                      <a:noFill/>
                      <a:miter lim="800000"/>
                      <a:headEnd/>
                      <a:tailEnd/>
                    </a:ln>
                  </pic:spPr>
                </pic:pic>
              </a:graphicData>
            </a:graphic>
          </wp:inline>
        </w:drawing>
      </w:r>
    </w:p>
    <w:p w:rsidR="00886771" w:rsidRPr="00D17055" w:rsidRDefault="00886771" w:rsidP="00886771">
      <w:pPr>
        <w:pStyle w:val="affb"/>
        <w:jc w:val="center"/>
        <w:rPr>
          <w:noProof/>
          <w:lang w:val="ru-RU"/>
        </w:rPr>
      </w:pPr>
      <w:r w:rsidRPr="00D17055">
        <w:t xml:space="preserve">Рисунок </w:t>
      </w:r>
      <w:fldSimple w:instr=" SEQ Рисунок \* ARABIC ">
        <w:r w:rsidR="00F04207">
          <w:rPr>
            <w:noProof/>
          </w:rPr>
          <w:t>3</w:t>
        </w:r>
      </w:fldSimple>
      <w:r w:rsidRPr="00D17055">
        <w:rPr>
          <w:lang w:val="ru-RU"/>
        </w:rPr>
        <w:t xml:space="preserve"> – Перспективная зона действия реконструируемой котельной </w:t>
      </w:r>
      <w:r w:rsidRPr="00D17055">
        <w:t>№ 48 (ул. Гагарина, 111)</w:t>
      </w:r>
    </w:p>
    <w:p w:rsidR="00886771" w:rsidRPr="00D17055" w:rsidRDefault="00886771" w:rsidP="00140F21">
      <w:pPr>
        <w:pStyle w:val="Affd"/>
        <w:ind w:firstLine="709"/>
        <w:rPr>
          <w:noProof/>
          <w:lang w:val="ru-RU"/>
        </w:rPr>
      </w:pPr>
    </w:p>
    <w:p w:rsidR="00886771" w:rsidRPr="00D17055" w:rsidRDefault="00886771" w:rsidP="00140F21">
      <w:pPr>
        <w:pStyle w:val="Affd"/>
        <w:ind w:firstLine="709"/>
        <w:rPr>
          <w:noProof/>
          <w:lang w:val="ru-RU"/>
        </w:rPr>
      </w:pPr>
    </w:p>
    <w:p w:rsidR="00886771" w:rsidRPr="00D17055" w:rsidRDefault="00180E86" w:rsidP="00886771">
      <w:pPr>
        <w:pStyle w:val="Affd"/>
        <w:ind w:firstLine="709"/>
        <w:jc w:val="center"/>
        <w:rPr>
          <w:lang w:val="ru-RU"/>
        </w:rPr>
      </w:pPr>
      <w:r>
        <w:rPr>
          <w:noProof/>
          <w:lang w:val="ru-RU" w:eastAsia="ru-RU"/>
        </w:rPr>
        <w:drawing>
          <wp:inline distT="0" distB="0" distL="0" distR="0">
            <wp:extent cx="3307080" cy="2796540"/>
            <wp:effectExtent l="19050" t="0" r="762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3307080" cy="2796540"/>
                    </a:xfrm>
                    <a:prstGeom prst="rect">
                      <a:avLst/>
                    </a:prstGeom>
                    <a:noFill/>
                    <a:ln w="9525">
                      <a:noFill/>
                      <a:miter lim="800000"/>
                      <a:headEnd/>
                      <a:tailEnd/>
                    </a:ln>
                  </pic:spPr>
                </pic:pic>
              </a:graphicData>
            </a:graphic>
          </wp:inline>
        </w:drawing>
      </w:r>
    </w:p>
    <w:p w:rsidR="00886771" w:rsidRPr="00D17055" w:rsidRDefault="00886771" w:rsidP="00886771">
      <w:pPr>
        <w:pStyle w:val="affb"/>
        <w:jc w:val="center"/>
        <w:rPr>
          <w:noProof/>
          <w:lang w:val="ru-RU"/>
        </w:rPr>
      </w:pPr>
      <w:r w:rsidRPr="00D17055">
        <w:t xml:space="preserve">Рисунок </w:t>
      </w:r>
      <w:fldSimple w:instr=" SEQ Рисунок \* ARABIC ">
        <w:r w:rsidR="00F04207">
          <w:rPr>
            <w:noProof/>
          </w:rPr>
          <w:t>4</w:t>
        </w:r>
      </w:fldSimple>
      <w:r w:rsidRPr="00D17055">
        <w:rPr>
          <w:lang w:val="ru-RU"/>
        </w:rPr>
        <w:t xml:space="preserve"> – Перспективная зона действия реконструируемой котельной </w:t>
      </w:r>
      <w:r w:rsidRPr="00D17055">
        <w:t>№ 42</w:t>
      </w:r>
      <w:r w:rsidRPr="00D17055">
        <w:rPr>
          <w:lang w:val="ru-RU"/>
        </w:rPr>
        <w:t xml:space="preserve"> (ул. Речная,10а)</w:t>
      </w:r>
    </w:p>
    <w:p w:rsidR="00886771" w:rsidRPr="00D17055" w:rsidRDefault="00886771" w:rsidP="00140F21">
      <w:pPr>
        <w:pStyle w:val="Affd"/>
        <w:ind w:firstLine="709"/>
        <w:rPr>
          <w:lang w:val="ru-RU"/>
        </w:rPr>
      </w:pPr>
    </w:p>
    <w:p w:rsidR="00886771" w:rsidRPr="00D17055" w:rsidRDefault="00180E86" w:rsidP="00140F21">
      <w:pPr>
        <w:pStyle w:val="Affd"/>
        <w:ind w:firstLine="709"/>
        <w:rPr>
          <w:noProof/>
          <w:lang w:val="ru-RU"/>
        </w:rPr>
      </w:pPr>
      <w:r>
        <w:rPr>
          <w:noProof/>
          <w:lang w:val="ru-RU" w:eastAsia="ru-RU"/>
        </w:rPr>
        <w:drawing>
          <wp:inline distT="0" distB="0" distL="0" distR="0">
            <wp:extent cx="5349240" cy="5753100"/>
            <wp:effectExtent l="19050" t="0" r="381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5349240" cy="5753100"/>
                    </a:xfrm>
                    <a:prstGeom prst="rect">
                      <a:avLst/>
                    </a:prstGeom>
                    <a:noFill/>
                    <a:ln w="9525">
                      <a:noFill/>
                      <a:miter lim="800000"/>
                      <a:headEnd/>
                      <a:tailEnd/>
                    </a:ln>
                  </pic:spPr>
                </pic:pic>
              </a:graphicData>
            </a:graphic>
          </wp:inline>
        </w:drawing>
      </w:r>
    </w:p>
    <w:p w:rsidR="00886771" w:rsidRPr="00D17055" w:rsidRDefault="00886771" w:rsidP="00886771">
      <w:pPr>
        <w:pStyle w:val="affb"/>
        <w:jc w:val="center"/>
        <w:rPr>
          <w:noProof/>
          <w:lang w:val="ru-RU"/>
        </w:rPr>
      </w:pPr>
      <w:r w:rsidRPr="00D17055">
        <w:t xml:space="preserve">Рисунок </w:t>
      </w:r>
      <w:fldSimple w:instr=" SEQ Рисунок \* ARABIC ">
        <w:r w:rsidR="00F04207">
          <w:rPr>
            <w:noProof/>
          </w:rPr>
          <w:t>5</w:t>
        </w:r>
      </w:fldSimple>
      <w:r w:rsidRPr="00D17055">
        <w:rPr>
          <w:lang w:val="ru-RU"/>
        </w:rPr>
        <w:t xml:space="preserve"> – Перспективная зона действия перспективной котельной МКУ-25</w:t>
      </w:r>
    </w:p>
    <w:p w:rsidR="00886771" w:rsidRPr="00D17055" w:rsidRDefault="00886771" w:rsidP="00140F21">
      <w:pPr>
        <w:pStyle w:val="Affd"/>
        <w:ind w:firstLine="709"/>
        <w:rPr>
          <w:lang w:val="ru-RU"/>
        </w:rPr>
      </w:pPr>
    </w:p>
    <w:p w:rsidR="00140F21" w:rsidRPr="004D491A" w:rsidRDefault="00140F21" w:rsidP="00140F21">
      <w:pPr>
        <w:pStyle w:val="Affd"/>
        <w:ind w:firstLine="709"/>
        <w:rPr>
          <w:sz w:val="28"/>
          <w:lang w:val="ru-RU"/>
        </w:rPr>
      </w:pPr>
      <w:r w:rsidRPr="004D491A">
        <w:rPr>
          <w:sz w:val="28"/>
          <w:lang w:val="ru-RU"/>
        </w:rPr>
        <w:t xml:space="preserve">Изменение зоны действия котельных </w:t>
      </w:r>
      <w:r w:rsidR="002477B4" w:rsidRPr="004D491A">
        <w:rPr>
          <w:sz w:val="28"/>
          <w:lang w:val="ru-RU"/>
        </w:rPr>
        <w:t>прочих источников тепла</w:t>
      </w:r>
      <w:r w:rsidR="00782DEF" w:rsidRPr="004D491A">
        <w:rPr>
          <w:sz w:val="28"/>
          <w:lang w:val="ru-RU"/>
        </w:rPr>
        <w:t xml:space="preserve"> </w:t>
      </w:r>
      <w:r w:rsidRPr="004D491A">
        <w:rPr>
          <w:sz w:val="28"/>
          <w:lang w:val="ru-RU"/>
        </w:rPr>
        <w:t>не планируется.</w:t>
      </w:r>
    </w:p>
    <w:p w:rsidR="004573CF" w:rsidRPr="004D491A" w:rsidRDefault="004573CF" w:rsidP="00140F21">
      <w:pPr>
        <w:tabs>
          <w:tab w:val="left" w:pos="0"/>
        </w:tabs>
        <w:ind w:firstLine="709"/>
        <w:rPr>
          <w:rFonts w:eastAsia="Times New Roman"/>
          <w:sz w:val="28"/>
          <w:szCs w:val="28"/>
          <w:lang w:eastAsia="ru-RU"/>
        </w:rPr>
      </w:pPr>
      <w:r w:rsidRPr="004D491A">
        <w:rPr>
          <w:rFonts w:eastAsia="Times New Roman"/>
          <w:sz w:val="28"/>
          <w:szCs w:val="28"/>
          <w:lang w:eastAsia="ru-RU"/>
        </w:rPr>
        <w:t>Для отопления и горячего водоснабжения вновь строящихся индивидуальных домов рекомендуется использовать индивидуальные дву</w:t>
      </w:r>
      <w:r w:rsidRPr="004D491A">
        <w:rPr>
          <w:rFonts w:eastAsia="Times New Roman"/>
          <w:sz w:val="28"/>
          <w:szCs w:val="28"/>
          <w:lang w:eastAsia="ru-RU"/>
        </w:rPr>
        <w:t>х</w:t>
      </w:r>
      <w:r w:rsidRPr="004D491A">
        <w:rPr>
          <w:rFonts w:eastAsia="Times New Roman"/>
          <w:sz w:val="28"/>
          <w:szCs w:val="28"/>
          <w:lang w:eastAsia="ru-RU"/>
        </w:rPr>
        <w:t>контурные котлы. Для теплоснабжения строящихся зданий (группы зданий) с небольшим теплопотреблением - автономные источники тепла: отдел</w:t>
      </w:r>
      <w:r w:rsidRPr="004D491A">
        <w:rPr>
          <w:rFonts w:eastAsia="Times New Roman"/>
          <w:sz w:val="28"/>
          <w:szCs w:val="28"/>
          <w:lang w:eastAsia="ru-RU"/>
        </w:rPr>
        <w:t>ь</w:t>
      </w:r>
      <w:r w:rsidRPr="004D491A">
        <w:rPr>
          <w:rFonts w:eastAsia="Times New Roman"/>
          <w:sz w:val="28"/>
          <w:szCs w:val="28"/>
          <w:lang w:eastAsia="ru-RU"/>
        </w:rPr>
        <w:t>ностоящие и пристроенные блочно-модульные котельные малой мощности. Выбор индивидуальных источников тепла объя</w:t>
      </w:r>
      <w:r w:rsidRPr="004D491A">
        <w:rPr>
          <w:rFonts w:eastAsia="Times New Roman"/>
          <w:sz w:val="28"/>
          <w:szCs w:val="28"/>
          <w:lang w:eastAsia="ru-RU"/>
        </w:rPr>
        <w:t>с</w:t>
      </w:r>
      <w:r w:rsidRPr="004D491A">
        <w:rPr>
          <w:rFonts w:eastAsia="Times New Roman"/>
          <w:sz w:val="28"/>
          <w:szCs w:val="28"/>
          <w:lang w:eastAsia="ru-RU"/>
        </w:rPr>
        <w:t>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w:t>
      </w:r>
      <w:r w:rsidRPr="004D491A">
        <w:rPr>
          <w:rFonts w:eastAsia="Times New Roman"/>
          <w:sz w:val="28"/>
          <w:szCs w:val="28"/>
          <w:lang w:eastAsia="ru-RU"/>
        </w:rPr>
        <w:t>п</w:t>
      </w:r>
      <w:r w:rsidRPr="004D491A">
        <w:rPr>
          <w:rFonts w:eastAsia="Times New Roman"/>
          <w:sz w:val="28"/>
          <w:szCs w:val="28"/>
          <w:lang w:eastAsia="ru-RU"/>
        </w:rPr>
        <w:t>ловых сетях и значительные капвложения по их прокладке.</w:t>
      </w:r>
    </w:p>
    <w:p w:rsidR="004573CF" w:rsidRPr="004D491A" w:rsidRDefault="004573CF" w:rsidP="00140F21">
      <w:pPr>
        <w:tabs>
          <w:tab w:val="left" w:pos="0"/>
        </w:tabs>
        <w:ind w:firstLine="709"/>
        <w:rPr>
          <w:rFonts w:eastAsia="Times New Roman"/>
          <w:sz w:val="28"/>
          <w:szCs w:val="28"/>
          <w:lang w:eastAsia="ru-RU"/>
        </w:rPr>
      </w:pPr>
      <w:r w:rsidRPr="004D491A">
        <w:rPr>
          <w:sz w:val="28"/>
          <w:szCs w:val="28"/>
        </w:rPr>
        <w:t>Промышленные объекты расположены в промышленной зоне. Теплоснабжение промышленных предприятий осуществляется от сущ</w:t>
      </w:r>
      <w:r w:rsidRPr="004D491A">
        <w:rPr>
          <w:sz w:val="28"/>
          <w:szCs w:val="28"/>
        </w:rPr>
        <w:t>е</w:t>
      </w:r>
      <w:r w:rsidRPr="004D491A">
        <w:rPr>
          <w:sz w:val="28"/>
          <w:szCs w:val="28"/>
        </w:rPr>
        <w:t>ствующих котельных и от автономных встроенных или пристроенных источников, входящих в комплекс конкретного объекта. Горячее водоснабж</w:t>
      </w:r>
      <w:r w:rsidRPr="004D491A">
        <w:rPr>
          <w:sz w:val="28"/>
          <w:szCs w:val="28"/>
        </w:rPr>
        <w:t>е</w:t>
      </w:r>
      <w:r w:rsidRPr="004D491A">
        <w:rPr>
          <w:sz w:val="28"/>
          <w:szCs w:val="28"/>
        </w:rPr>
        <w:t>ние - от индивидуальных водонагревателей при наличии централизованного холодного водосна</w:t>
      </w:r>
      <w:r w:rsidRPr="004D491A">
        <w:rPr>
          <w:sz w:val="28"/>
          <w:szCs w:val="28"/>
        </w:rPr>
        <w:t>б</w:t>
      </w:r>
      <w:r w:rsidRPr="004D491A">
        <w:rPr>
          <w:sz w:val="28"/>
          <w:szCs w:val="28"/>
        </w:rPr>
        <w:t>жения. Увеличение расхода тепла на технологические нужды в перспективе не прогнозир</w:t>
      </w:r>
      <w:r w:rsidRPr="004D491A">
        <w:rPr>
          <w:sz w:val="28"/>
          <w:szCs w:val="28"/>
        </w:rPr>
        <w:t>у</w:t>
      </w:r>
      <w:r w:rsidRPr="004D491A">
        <w:rPr>
          <w:sz w:val="28"/>
          <w:szCs w:val="28"/>
        </w:rPr>
        <w:t>ется.</w:t>
      </w:r>
      <w:r w:rsidRPr="004D491A">
        <w:rPr>
          <w:rFonts w:eastAsia="Times New Roman"/>
          <w:sz w:val="28"/>
          <w:szCs w:val="28"/>
          <w:lang w:eastAsia="ru-RU"/>
        </w:rPr>
        <w:t xml:space="preserve"> </w:t>
      </w:r>
    </w:p>
    <w:p w:rsidR="006938CE" w:rsidRPr="004D491A" w:rsidRDefault="009614F2" w:rsidP="009A2DED">
      <w:pPr>
        <w:pStyle w:val="21"/>
        <w:rPr>
          <w:sz w:val="28"/>
          <w:szCs w:val="28"/>
          <w:lang w:eastAsia="ar-SA"/>
        </w:rPr>
      </w:pPr>
      <w:bookmarkStart w:id="46" w:name="_Toc212141654"/>
      <w:r w:rsidRPr="004D491A">
        <w:rPr>
          <w:sz w:val="28"/>
          <w:szCs w:val="28"/>
        </w:rPr>
        <w:t>2.2</w:t>
      </w:r>
      <w:r w:rsidR="006938CE" w:rsidRPr="004D491A">
        <w:rPr>
          <w:sz w:val="28"/>
          <w:szCs w:val="28"/>
          <w:lang w:eastAsia="ar-SA"/>
        </w:rPr>
        <w:t xml:space="preserve"> </w:t>
      </w:r>
      <w:r w:rsidR="00B77751" w:rsidRPr="004D491A">
        <w:rPr>
          <w:sz w:val="28"/>
          <w:szCs w:val="28"/>
          <w:lang w:val="ru-RU" w:eastAsia="ar-SA"/>
        </w:rPr>
        <w:t>Описание существующих и перспективных зон действия индивидуальных исто</w:t>
      </w:r>
      <w:r w:rsidR="00B77751" w:rsidRPr="004D491A">
        <w:rPr>
          <w:sz w:val="28"/>
          <w:szCs w:val="28"/>
          <w:lang w:val="ru-RU" w:eastAsia="ar-SA"/>
        </w:rPr>
        <w:t>ч</w:t>
      </w:r>
      <w:r w:rsidR="00B77751" w:rsidRPr="004D491A">
        <w:rPr>
          <w:sz w:val="28"/>
          <w:szCs w:val="28"/>
          <w:lang w:val="ru-RU" w:eastAsia="ar-SA"/>
        </w:rPr>
        <w:t>ников тепловой энергии</w:t>
      </w:r>
      <w:bookmarkEnd w:id="46"/>
    </w:p>
    <w:p w:rsidR="00283856" w:rsidRPr="004D491A" w:rsidRDefault="00283856" w:rsidP="009A2DED">
      <w:pPr>
        <w:pStyle w:val="Affd"/>
        <w:rPr>
          <w:sz w:val="28"/>
          <w:lang w:val="ru-RU"/>
        </w:rPr>
      </w:pPr>
      <w:r w:rsidRPr="004D491A">
        <w:rPr>
          <w:sz w:val="28"/>
        </w:rPr>
        <w:t xml:space="preserve">На расчетный срок теплоснабжение индивидуальной жилой застройки предусматривается обеспечить от индивидуальных источников тепла на </w:t>
      </w:r>
      <w:r w:rsidR="00D02875" w:rsidRPr="004D491A">
        <w:rPr>
          <w:sz w:val="28"/>
          <w:lang w:val="ru-RU"/>
        </w:rPr>
        <w:t>твердом топливе</w:t>
      </w:r>
      <w:r w:rsidRPr="004D491A">
        <w:rPr>
          <w:sz w:val="28"/>
        </w:rPr>
        <w:t>, а также посредствам печного отопления. Подключение объектов индивидуальной жилой застройки к централизованным системам теплоснабжения не пл</w:t>
      </w:r>
      <w:r w:rsidRPr="004D491A">
        <w:rPr>
          <w:sz w:val="28"/>
        </w:rPr>
        <w:t>а</w:t>
      </w:r>
      <w:r w:rsidRPr="004D491A">
        <w:rPr>
          <w:sz w:val="28"/>
        </w:rPr>
        <w:t>нируется.</w:t>
      </w:r>
    </w:p>
    <w:p w:rsidR="00D62829" w:rsidRPr="004D491A" w:rsidRDefault="00721FA7" w:rsidP="009A2DED">
      <w:pPr>
        <w:pStyle w:val="Affd"/>
        <w:rPr>
          <w:sz w:val="28"/>
          <w:lang w:val="ru-RU"/>
        </w:rPr>
      </w:pPr>
      <w:r w:rsidRPr="004D491A">
        <w:rPr>
          <w:sz w:val="28"/>
        </w:rPr>
        <w:t xml:space="preserve"> </w:t>
      </w:r>
    </w:p>
    <w:p w:rsidR="00721FA7" w:rsidRPr="004D491A" w:rsidRDefault="00721FA7" w:rsidP="009A2DED">
      <w:pPr>
        <w:pStyle w:val="21"/>
        <w:rPr>
          <w:sz w:val="28"/>
          <w:szCs w:val="28"/>
        </w:rPr>
        <w:sectPr w:rsidR="00721FA7" w:rsidRPr="004D491A" w:rsidSect="001F0538">
          <w:pgSz w:w="11906" w:h="16838"/>
          <w:pgMar w:top="1134" w:right="567" w:bottom="1134" w:left="1134" w:header="708" w:footer="708" w:gutter="0"/>
          <w:cols w:space="708"/>
          <w:docGrid w:linePitch="360"/>
        </w:sectPr>
      </w:pPr>
      <w:bookmarkStart w:id="47" w:name="sub_32"/>
      <w:bookmarkStart w:id="48" w:name="_Toc422303810"/>
    </w:p>
    <w:p w:rsidR="006938CE" w:rsidRPr="004D491A" w:rsidRDefault="006938CE" w:rsidP="009A2DED">
      <w:pPr>
        <w:pStyle w:val="21"/>
        <w:rPr>
          <w:sz w:val="28"/>
          <w:szCs w:val="28"/>
        </w:rPr>
      </w:pPr>
      <w:bookmarkStart w:id="49" w:name="_Toc212141655"/>
      <w:r w:rsidRPr="004D491A">
        <w:rPr>
          <w:sz w:val="28"/>
          <w:szCs w:val="28"/>
        </w:rPr>
        <w:t>2.</w:t>
      </w:r>
      <w:r w:rsidR="009614F2" w:rsidRPr="004D491A">
        <w:rPr>
          <w:sz w:val="28"/>
          <w:szCs w:val="28"/>
        </w:rPr>
        <w:t>3</w:t>
      </w:r>
      <w:r w:rsidRPr="004D491A">
        <w:rPr>
          <w:sz w:val="28"/>
          <w:szCs w:val="28"/>
        </w:rPr>
        <w:t xml:space="preserve"> </w:t>
      </w:r>
      <w:bookmarkEnd w:id="48"/>
      <w:r w:rsidR="00B77751" w:rsidRPr="004D491A">
        <w:rPr>
          <w:sz w:val="28"/>
          <w:szCs w:val="28"/>
          <w:lang w:val="ru-RU"/>
        </w:rPr>
        <w:t>С</w:t>
      </w:r>
      <w:r w:rsidR="00B77751" w:rsidRPr="004D491A">
        <w:rPr>
          <w:sz w:val="28"/>
          <w:szCs w:val="28"/>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9"/>
    </w:p>
    <w:p w:rsidR="00F30503" w:rsidRPr="004D491A" w:rsidRDefault="00F30503" w:rsidP="009A2DED">
      <w:pPr>
        <w:ind w:firstLine="567"/>
        <w:rPr>
          <w:sz w:val="28"/>
          <w:szCs w:val="28"/>
        </w:rPr>
      </w:pPr>
      <w:r w:rsidRPr="004D491A">
        <w:rPr>
          <w:sz w:val="28"/>
          <w:szCs w:val="28"/>
        </w:rPr>
        <w:t>Существующие</w:t>
      </w:r>
      <w:r w:rsidR="00C04BEB" w:rsidRPr="004D491A">
        <w:rPr>
          <w:sz w:val="28"/>
          <w:szCs w:val="28"/>
        </w:rPr>
        <w:t xml:space="preserve"> </w:t>
      </w:r>
      <w:r w:rsidRPr="004D491A">
        <w:rPr>
          <w:sz w:val="28"/>
          <w:szCs w:val="28"/>
        </w:rPr>
        <w:t>и</w:t>
      </w:r>
      <w:r w:rsidR="00C04BEB" w:rsidRPr="004D491A">
        <w:rPr>
          <w:sz w:val="28"/>
          <w:szCs w:val="28"/>
        </w:rPr>
        <w:t xml:space="preserve"> </w:t>
      </w:r>
      <w:r w:rsidRPr="004D491A">
        <w:rPr>
          <w:sz w:val="28"/>
          <w:szCs w:val="28"/>
        </w:rPr>
        <w:t>перспективные</w:t>
      </w:r>
      <w:r w:rsidR="00C04BEB" w:rsidRPr="004D491A">
        <w:rPr>
          <w:sz w:val="28"/>
          <w:szCs w:val="28"/>
        </w:rPr>
        <w:t xml:space="preserve"> </w:t>
      </w:r>
      <w:r w:rsidRPr="004D491A">
        <w:rPr>
          <w:sz w:val="28"/>
          <w:szCs w:val="28"/>
        </w:rPr>
        <w:t>балансы</w:t>
      </w:r>
      <w:r w:rsidR="00C04BEB" w:rsidRPr="004D491A">
        <w:rPr>
          <w:sz w:val="28"/>
          <w:szCs w:val="28"/>
        </w:rPr>
        <w:t xml:space="preserve"> </w:t>
      </w:r>
      <w:r w:rsidRPr="004D491A">
        <w:rPr>
          <w:sz w:val="28"/>
          <w:szCs w:val="28"/>
        </w:rPr>
        <w:t>тепловой</w:t>
      </w:r>
      <w:r w:rsidR="00C04BEB" w:rsidRPr="004D491A">
        <w:rPr>
          <w:sz w:val="28"/>
          <w:szCs w:val="28"/>
        </w:rPr>
        <w:t xml:space="preserve"> </w:t>
      </w:r>
      <w:r w:rsidRPr="004D491A">
        <w:rPr>
          <w:sz w:val="28"/>
          <w:szCs w:val="28"/>
        </w:rPr>
        <w:t>мощности</w:t>
      </w:r>
      <w:r w:rsidR="00C04BEB" w:rsidRPr="004D491A">
        <w:rPr>
          <w:sz w:val="28"/>
          <w:szCs w:val="28"/>
        </w:rPr>
        <w:t xml:space="preserve"> </w:t>
      </w:r>
      <w:r w:rsidRPr="004D491A">
        <w:rPr>
          <w:sz w:val="28"/>
          <w:szCs w:val="28"/>
        </w:rPr>
        <w:t>источников</w:t>
      </w:r>
      <w:r w:rsidR="00C04BEB" w:rsidRPr="004D491A">
        <w:rPr>
          <w:sz w:val="28"/>
          <w:szCs w:val="28"/>
        </w:rPr>
        <w:t xml:space="preserve"> </w:t>
      </w:r>
      <w:r w:rsidRPr="004D491A">
        <w:rPr>
          <w:sz w:val="28"/>
          <w:szCs w:val="28"/>
        </w:rPr>
        <w:t>тепловой энергии</w:t>
      </w:r>
      <w:r w:rsidR="00C04BEB" w:rsidRPr="004D491A">
        <w:rPr>
          <w:sz w:val="28"/>
          <w:szCs w:val="28"/>
        </w:rPr>
        <w:t xml:space="preserve"> </w:t>
      </w:r>
      <w:r w:rsidRPr="004D491A">
        <w:rPr>
          <w:sz w:val="28"/>
          <w:szCs w:val="28"/>
        </w:rPr>
        <w:t>и тепловой нагрузки потребителей</w:t>
      </w:r>
      <w:r w:rsidR="00C04BEB" w:rsidRPr="004D491A">
        <w:rPr>
          <w:sz w:val="28"/>
          <w:szCs w:val="28"/>
        </w:rPr>
        <w:t xml:space="preserve"> </w:t>
      </w:r>
      <w:r w:rsidRPr="004D491A">
        <w:rPr>
          <w:sz w:val="28"/>
          <w:szCs w:val="28"/>
        </w:rPr>
        <w:t>прив</w:t>
      </w:r>
      <w:r w:rsidRPr="004D491A">
        <w:rPr>
          <w:sz w:val="28"/>
          <w:szCs w:val="28"/>
        </w:rPr>
        <w:t>е</w:t>
      </w:r>
      <w:r w:rsidRPr="004D491A">
        <w:rPr>
          <w:sz w:val="28"/>
          <w:szCs w:val="28"/>
        </w:rPr>
        <w:t xml:space="preserve">дены в таблице </w:t>
      </w:r>
      <w:r w:rsidR="00D55723" w:rsidRPr="004D491A">
        <w:rPr>
          <w:sz w:val="28"/>
          <w:szCs w:val="28"/>
        </w:rPr>
        <w:t>5</w:t>
      </w:r>
      <w:r w:rsidRPr="004D491A">
        <w:rPr>
          <w:sz w:val="28"/>
          <w:szCs w:val="28"/>
        </w:rPr>
        <w:t>.</w:t>
      </w:r>
      <w:r w:rsidR="001E42EB" w:rsidRPr="004D491A">
        <w:rPr>
          <w:sz w:val="28"/>
          <w:szCs w:val="28"/>
        </w:rPr>
        <w:t xml:space="preserve"> </w:t>
      </w:r>
      <w:r w:rsidRPr="004D491A">
        <w:rPr>
          <w:sz w:val="28"/>
          <w:szCs w:val="28"/>
        </w:rPr>
        <w:t>Перспективные</w:t>
      </w:r>
      <w:r w:rsidR="00C04BEB" w:rsidRPr="004D491A">
        <w:rPr>
          <w:sz w:val="28"/>
          <w:szCs w:val="28"/>
        </w:rPr>
        <w:t xml:space="preserve"> </w:t>
      </w:r>
      <w:r w:rsidRPr="004D491A">
        <w:rPr>
          <w:sz w:val="28"/>
          <w:szCs w:val="28"/>
        </w:rPr>
        <w:t>балансы</w:t>
      </w:r>
      <w:r w:rsidR="00C04BEB" w:rsidRPr="004D491A">
        <w:rPr>
          <w:sz w:val="28"/>
          <w:szCs w:val="28"/>
        </w:rPr>
        <w:t xml:space="preserve"> </w:t>
      </w:r>
      <w:r w:rsidRPr="004D491A">
        <w:rPr>
          <w:sz w:val="28"/>
          <w:szCs w:val="28"/>
        </w:rPr>
        <w:t>тепловой</w:t>
      </w:r>
      <w:r w:rsidR="00C04BEB" w:rsidRPr="004D491A">
        <w:rPr>
          <w:sz w:val="28"/>
          <w:szCs w:val="28"/>
        </w:rPr>
        <w:t xml:space="preserve"> </w:t>
      </w:r>
      <w:r w:rsidRPr="004D491A">
        <w:rPr>
          <w:sz w:val="28"/>
          <w:szCs w:val="28"/>
        </w:rPr>
        <w:t>мощности</w:t>
      </w:r>
      <w:r w:rsidR="00C04BEB" w:rsidRPr="004D491A">
        <w:rPr>
          <w:sz w:val="28"/>
          <w:szCs w:val="28"/>
        </w:rPr>
        <w:t xml:space="preserve"> </w:t>
      </w:r>
      <w:r w:rsidRPr="004D491A">
        <w:rPr>
          <w:sz w:val="28"/>
          <w:szCs w:val="28"/>
        </w:rPr>
        <w:t>и</w:t>
      </w:r>
      <w:r w:rsidR="00C04BEB" w:rsidRPr="004D491A">
        <w:rPr>
          <w:sz w:val="28"/>
          <w:szCs w:val="28"/>
        </w:rPr>
        <w:t xml:space="preserve"> </w:t>
      </w:r>
      <w:r w:rsidRPr="004D491A">
        <w:rPr>
          <w:sz w:val="28"/>
          <w:szCs w:val="28"/>
        </w:rPr>
        <w:t>тепловой</w:t>
      </w:r>
      <w:r w:rsidR="00C04BEB" w:rsidRPr="004D491A">
        <w:rPr>
          <w:sz w:val="28"/>
          <w:szCs w:val="28"/>
        </w:rPr>
        <w:t xml:space="preserve"> </w:t>
      </w:r>
      <w:r w:rsidRPr="004D491A">
        <w:rPr>
          <w:sz w:val="28"/>
          <w:szCs w:val="28"/>
        </w:rPr>
        <w:t>нагрузки</w:t>
      </w:r>
      <w:r w:rsidR="00C04BEB" w:rsidRPr="004D491A">
        <w:rPr>
          <w:sz w:val="28"/>
          <w:szCs w:val="28"/>
        </w:rPr>
        <w:t xml:space="preserve"> </w:t>
      </w:r>
      <w:r w:rsidRPr="004D491A">
        <w:rPr>
          <w:sz w:val="28"/>
          <w:szCs w:val="28"/>
        </w:rPr>
        <w:t>составлены</w:t>
      </w:r>
      <w:r w:rsidR="00C04BEB" w:rsidRPr="004D491A">
        <w:rPr>
          <w:sz w:val="28"/>
          <w:szCs w:val="28"/>
        </w:rPr>
        <w:t xml:space="preserve"> </w:t>
      </w:r>
      <w:r w:rsidRPr="004D491A">
        <w:rPr>
          <w:sz w:val="28"/>
          <w:szCs w:val="28"/>
        </w:rPr>
        <w:t>с</w:t>
      </w:r>
      <w:r w:rsidR="00C04BEB" w:rsidRPr="004D491A">
        <w:rPr>
          <w:sz w:val="28"/>
          <w:szCs w:val="28"/>
        </w:rPr>
        <w:t xml:space="preserve"> </w:t>
      </w:r>
      <w:r w:rsidRPr="004D491A">
        <w:rPr>
          <w:sz w:val="28"/>
          <w:szCs w:val="28"/>
        </w:rPr>
        <w:t>уч</w:t>
      </w:r>
      <w:r w:rsidR="004A2DFD" w:rsidRPr="004D491A">
        <w:rPr>
          <w:sz w:val="28"/>
          <w:szCs w:val="28"/>
        </w:rPr>
        <w:t>е</w:t>
      </w:r>
      <w:r w:rsidRPr="004D491A">
        <w:rPr>
          <w:sz w:val="28"/>
          <w:szCs w:val="28"/>
        </w:rPr>
        <w:t>том положений</w:t>
      </w:r>
      <w:r w:rsidR="00C04BEB" w:rsidRPr="004D491A">
        <w:rPr>
          <w:sz w:val="28"/>
          <w:szCs w:val="28"/>
        </w:rPr>
        <w:t xml:space="preserve"> </w:t>
      </w:r>
      <w:r w:rsidRPr="004D491A">
        <w:rPr>
          <w:sz w:val="28"/>
          <w:szCs w:val="28"/>
        </w:rPr>
        <w:t>Раздела</w:t>
      </w:r>
      <w:r w:rsidR="00C04BEB" w:rsidRPr="004D491A">
        <w:rPr>
          <w:sz w:val="28"/>
          <w:szCs w:val="28"/>
        </w:rPr>
        <w:t xml:space="preserve"> </w:t>
      </w:r>
      <w:r w:rsidRPr="004D491A">
        <w:rPr>
          <w:sz w:val="28"/>
          <w:szCs w:val="28"/>
        </w:rPr>
        <w:t>4,</w:t>
      </w:r>
      <w:r w:rsidR="00C04BEB" w:rsidRPr="004D491A">
        <w:rPr>
          <w:sz w:val="28"/>
          <w:szCs w:val="28"/>
        </w:rPr>
        <w:t xml:space="preserve"> </w:t>
      </w:r>
      <w:r w:rsidRPr="004D491A">
        <w:rPr>
          <w:sz w:val="28"/>
          <w:szCs w:val="28"/>
        </w:rPr>
        <w:t>с</w:t>
      </w:r>
      <w:r w:rsidR="00C04BEB" w:rsidRPr="004D491A">
        <w:rPr>
          <w:sz w:val="28"/>
          <w:szCs w:val="28"/>
        </w:rPr>
        <w:t xml:space="preserve"> </w:t>
      </w:r>
      <w:r w:rsidRPr="004D491A">
        <w:rPr>
          <w:sz w:val="28"/>
          <w:szCs w:val="28"/>
        </w:rPr>
        <w:t>уч</w:t>
      </w:r>
      <w:r w:rsidR="004A2DFD" w:rsidRPr="004D491A">
        <w:rPr>
          <w:sz w:val="28"/>
          <w:szCs w:val="28"/>
        </w:rPr>
        <w:t>е</w:t>
      </w:r>
      <w:r w:rsidRPr="004D491A">
        <w:rPr>
          <w:sz w:val="28"/>
          <w:szCs w:val="28"/>
        </w:rPr>
        <w:t>том</w:t>
      </w:r>
      <w:r w:rsidR="00C04BEB" w:rsidRPr="004D491A">
        <w:rPr>
          <w:sz w:val="28"/>
          <w:szCs w:val="28"/>
        </w:rPr>
        <w:t xml:space="preserve"> </w:t>
      </w:r>
      <w:r w:rsidRPr="004D491A">
        <w:rPr>
          <w:sz w:val="28"/>
          <w:szCs w:val="28"/>
        </w:rPr>
        <w:t>предложений,</w:t>
      </w:r>
      <w:r w:rsidR="00C04BEB" w:rsidRPr="004D491A">
        <w:rPr>
          <w:sz w:val="28"/>
          <w:szCs w:val="28"/>
        </w:rPr>
        <w:t xml:space="preserve"> </w:t>
      </w:r>
      <w:r w:rsidRPr="004D491A">
        <w:rPr>
          <w:sz w:val="28"/>
          <w:szCs w:val="28"/>
        </w:rPr>
        <w:t>проектов</w:t>
      </w:r>
      <w:r w:rsidR="00C04BEB" w:rsidRPr="004D491A">
        <w:rPr>
          <w:sz w:val="28"/>
          <w:szCs w:val="28"/>
        </w:rPr>
        <w:t xml:space="preserve"> </w:t>
      </w:r>
      <w:r w:rsidRPr="004D491A">
        <w:rPr>
          <w:sz w:val="28"/>
          <w:szCs w:val="28"/>
        </w:rPr>
        <w:t>(мероприятий)</w:t>
      </w:r>
      <w:r w:rsidR="00C04BEB" w:rsidRPr="004D491A">
        <w:rPr>
          <w:sz w:val="28"/>
          <w:szCs w:val="28"/>
        </w:rPr>
        <w:t xml:space="preserve"> </w:t>
      </w:r>
      <w:r w:rsidRPr="004D491A">
        <w:rPr>
          <w:sz w:val="28"/>
          <w:szCs w:val="28"/>
        </w:rPr>
        <w:t>по</w:t>
      </w:r>
      <w:r w:rsidR="00C04BEB" w:rsidRPr="004D491A">
        <w:rPr>
          <w:sz w:val="28"/>
          <w:szCs w:val="28"/>
        </w:rPr>
        <w:t xml:space="preserve"> </w:t>
      </w:r>
      <w:r w:rsidRPr="004D491A">
        <w:rPr>
          <w:sz w:val="28"/>
          <w:szCs w:val="28"/>
        </w:rPr>
        <w:t>развитию</w:t>
      </w:r>
      <w:r w:rsidR="00C04BEB" w:rsidRPr="004D491A">
        <w:rPr>
          <w:sz w:val="28"/>
          <w:szCs w:val="28"/>
        </w:rPr>
        <w:t xml:space="preserve"> </w:t>
      </w:r>
      <w:r w:rsidRPr="004D491A">
        <w:rPr>
          <w:sz w:val="28"/>
          <w:szCs w:val="28"/>
        </w:rPr>
        <w:t xml:space="preserve">системы теплоснабжения </w:t>
      </w:r>
      <w:r w:rsidR="00283856" w:rsidRPr="004D491A">
        <w:rPr>
          <w:sz w:val="28"/>
          <w:szCs w:val="28"/>
        </w:rPr>
        <w:t>предусмотренных Разд</w:t>
      </w:r>
      <w:r w:rsidR="00283856" w:rsidRPr="004D491A">
        <w:rPr>
          <w:sz w:val="28"/>
          <w:szCs w:val="28"/>
        </w:rPr>
        <w:t>е</w:t>
      </w:r>
      <w:r w:rsidR="00283856" w:rsidRPr="004D491A">
        <w:rPr>
          <w:sz w:val="28"/>
          <w:szCs w:val="28"/>
        </w:rPr>
        <w:t>лами 5 и 6</w:t>
      </w:r>
      <w:r w:rsidRPr="004D491A">
        <w:rPr>
          <w:sz w:val="28"/>
          <w:szCs w:val="28"/>
        </w:rPr>
        <w:t>.</w:t>
      </w:r>
    </w:p>
    <w:p w:rsidR="00DC5BFD" w:rsidRPr="004D491A" w:rsidRDefault="00DC5BFD" w:rsidP="009A2DED">
      <w:pPr>
        <w:ind w:firstLine="708"/>
        <w:rPr>
          <w:sz w:val="28"/>
          <w:szCs w:val="28"/>
        </w:rPr>
      </w:pPr>
    </w:p>
    <w:p w:rsidR="00F30503" w:rsidRDefault="000844FA" w:rsidP="009A2DED">
      <w:pPr>
        <w:pStyle w:val="affb"/>
        <w:rPr>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5</w:t>
      </w:r>
      <w:r w:rsidRPr="004D491A">
        <w:rPr>
          <w:sz w:val="28"/>
          <w:szCs w:val="28"/>
        </w:rPr>
        <w:fldChar w:fldCharType="end"/>
      </w:r>
      <w:r w:rsidRPr="004D491A">
        <w:rPr>
          <w:sz w:val="28"/>
          <w:szCs w:val="28"/>
          <w:lang w:val="ru-RU"/>
        </w:rPr>
        <w:t xml:space="preserve"> - </w:t>
      </w:r>
      <w:r w:rsidR="00F30503" w:rsidRPr="004D491A">
        <w:rPr>
          <w:sz w:val="28"/>
          <w:szCs w:val="28"/>
        </w:rPr>
        <w:t>Существующие и перспективные балансы тепловой мощности источников тепловой энергии</w:t>
      </w:r>
      <w:r w:rsidR="00C04BEB" w:rsidRPr="004D491A">
        <w:rPr>
          <w:sz w:val="28"/>
          <w:szCs w:val="28"/>
        </w:rPr>
        <w:t xml:space="preserve"> </w:t>
      </w:r>
      <w:r w:rsidR="00F30503" w:rsidRPr="004D491A">
        <w:rPr>
          <w:sz w:val="28"/>
          <w:szCs w:val="28"/>
        </w:rPr>
        <w:t>и тепловой нагрузки потребит</w:t>
      </w:r>
      <w:r w:rsidR="00F30503" w:rsidRPr="004D491A">
        <w:rPr>
          <w:sz w:val="28"/>
          <w:szCs w:val="28"/>
        </w:rPr>
        <w:t>е</w:t>
      </w:r>
      <w:r w:rsidR="00F30503" w:rsidRPr="004D491A">
        <w:rPr>
          <w:sz w:val="28"/>
          <w:szCs w:val="28"/>
        </w:rPr>
        <w:t>лей.</w:t>
      </w:r>
    </w:p>
    <w:p w:rsidR="004D491A" w:rsidRPr="004D491A" w:rsidRDefault="004D491A" w:rsidP="004D491A">
      <w:pPr>
        <w:rPr>
          <w:lang/>
        </w:rPr>
      </w:pPr>
    </w:p>
    <w:tbl>
      <w:tblPr>
        <w:tblW w:w="46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5210"/>
        <w:gridCol w:w="886"/>
        <w:gridCol w:w="953"/>
        <w:gridCol w:w="953"/>
        <w:gridCol w:w="1673"/>
        <w:gridCol w:w="876"/>
        <w:gridCol w:w="953"/>
        <w:gridCol w:w="994"/>
        <w:gridCol w:w="991"/>
      </w:tblGrid>
      <w:tr w:rsidR="008C3B47" w:rsidRPr="004D491A" w:rsidTr="008C3B47">
        <w:trPr>
          <w:cantSplit/>
          <w:trHeight w:val="287"/>
          <w:tblHeader/>
        </w:trPr>
        <w:tc>
          <w:tcPr>
            <w:tcW w:w="208" w:type="pct"/>
            <w:shd w:val="clear" w:color="auto" w:fill="auto"/>
            <w:vAlign w:val="center"/>
          </w:tcPr>
          <w:p w:rsidR="008C3B47" w:rsidRPr="004D491A" w:rsidRDefault="008C3B47" w:rsidP="00050256">
            <w:pPr>
              <w:jc w:val="center"/>
              <w:rPr>
                <w:szCs w:val="24"/>
              </w:rPr>
            </w:pPr>
            <w:r w:rsidRPr="004D491A">
              <w:rPr>
                <w:szCs w:val="24"/>
              </w:rPr>
              <w:t>№ п/п</w:t>
            </w:r>
          </w:p>
        </w:tc>
        <w:tc>
          <w:tcPr>
            <w:tcW w:w="1855" w:type="pct"/>
            <w:shd w:val="clear" w:color="auto" w:fill="auto"/>
            <w:vAlign w:val="center"/>
            <w:hideMark/>
          </w:tcPr>
          <w:p w:rsidR="008C3B47" w:rsidRPr="004D491A" w:rsidRDefault="008C3B47" w:rsidP="00050256">
            <w:pPr>
              <w:jc w:val="center"/>
              <w:rPr>
                <w:szCs w:val="24"/>
              </w:rPr>
            </w:pPr>
            <w:r w:rsidRPr="004D491A">
              <w:rPr>
                <w:szCs w:val="24"/>
              </w:rPr>
              <w:t>Зона действия котельной</w:t>
            </w:r>
          </w:p>
        </w:tc>
        <w:tc>
          <w:tcPr>
            <w:tcW w:w="287" w:type="pct"/>
            <w:shd w:val="clear" w:color="auto" w:fill="auto"/>
            <w:vAlign w:val="center"/>
            <w:hideMark/>
          </w:tcPr>
          <w:p w:rsidR="008C3B47" w:rsidRPr="004D491A" w:rsidRDefault="008C3B47" w:rsidP="00050256">
            <w:pPr>
              <w:jc w:val="center"/>
              <w:rPr>
                <w:szCs w:val="24"/>
              </w:rPr>
            </w:pPr>
            <w:r w:rsidRPr="004D491A">
              <w:rPr>
                <w:szCs w:val="24"/>
              </w:rPr>
              <w:t>Ед. изм.</w:t>
            </w:r>
          </w:p>
        </w:tc>
        <w:tc>
          <w:tcPr>
            <w:tcW w:w="348" w:type="pct"/>
            <w:shd w:val="clear" w:color="auto" w:fill="auto"/>
            <w:vAlign w:val="center"/>
            <w:hideMark/>
          </w:tcPr>
          <w:p w:rsidR="008C3B47" w:rsidRPr="004D491A" w:rsidRDefault="008C3B47" w:rsidP="00050256">
            <w:pPr>
              <w:jc w:val="center"/>
              <w:rPr>
                <w:iCs/>
                <w:szCs w:val="24"/>
              </w:rPr>
            </w:pPr>
            <w:r w:rsidRPr="004D491A">
              <w:rPr>
                <w:iCs/>
                <w:szCs w:val="24"/>
              </w:rPr>
              <w:t>2025 год</w:t>
            </w:r>
          </w:p>
        </w:tc>
        <w:tc>
          <w:tcPr>
            <w:tcW w:w="348" w:type="pct"/>
            <w:shd w:val="clear" w:color="auto" w:fill="auto"/>
            <w:vAlign w:val="center"/>
            <w:hideMark/>
          </w:tcPr>
          <w:p w:rsidR="008C3B47" w:rsidRPr="004D491A" w:rsidRDefault="008C3B47" w:rsidP="00050256">
            <w:pPr>
              <w:jc w:val="center"/>
              <w:rPr>
                <w:iCs/>
                <w:szCs w:val="24"/>
              </w:rPr>
            </w:pPr>
            <w:r w:rsidRPr="004D491A">
              <w:rPr>
                <w:iCs/>
                <w:szCs w:val="24"/>
              </w:rPr>
              <w:t>2026 год</w:t>
            </w:r>
          </w:p>
        </w:tc>
        <w:tc>
          <w:tcPr>
            <w:tcW w:w="603" w:type="pct"/>
            <w:shd w:val="clear" w:color="auto" w:fill="auto"/>
            <w:vAlign w:val="center"/>
            <w:hideMark/>
          </w:tcPr>
          <w:p w:rsidR="008C3B47" w:rsidRPr="004D491A" w:rsidRDefault="008C3B47" w:rsidP="00050256">
            <w:pPr>
              <w:jc w:val="center"/>
              <w:rPr>
                <w:iCs/>
                <w:szCs w:val="24"/>
              </w:rPr>
            </w:pPr>
            <w:r w:rsidRPr="004D491A">
              <w:rPr>
                <w:iCs/>
                <w:szCs w:val="24"/>
              </w:rPr>
              <w:t>2027 год</w:t>
            </w:r>
          </w:p>
        </w:tc>
        <w:tc>
          <w:tcPr>
            <w:tcW w:w="280" w:type="pct"/>
            <w:shd w:val="clear" w:color="auto" w:fill="auto"/>
            <w:vAlign w:val="center"/>
            <w:hideMark/>
          </w:tcPr>
          <w:p w:rsidR="008C3B47" w:rsidRPr="004D491A" w:rsidRDefault="008C3B47" w:rsidP="00050256">
            <w:pPr>
              <w:jc w:val="center"/>
              <w:rPr>
                <w:iCs/>
                <w:szCs w:val="24"/>
              </w:rPr>
            </w:pPr>
            <w:r w:rsidRPr="004D491A">
              <w:rPr>
                <w:iCs/>
                <w:szCs w:val="24"/>
              </w:rPr>
              <w:t>2028 год</w:t>
            </w:r>
          </w:p>
        </w:tc>
        <w:tc>
          <w:tcPr>
            <w:tcW w:w="348" w:type="pct"/>
            <w:shd w:val="clear" w:color="auto" w:fill="auto"/>
            <w:vAlign w:val="center"/>
            <w:hideMark/>
          </w:tcPr>
          <w:p w:rsidR="008C3B47" w:rsidRPr="004D491A" w:rsidRDefault="008C3B47" w:rsidP="00050256">
            <w:pPr>
              <w:jc w:val="center"/>
              <w:rPr>
                <w:iCs/>
                <w:szCs w:val="24"/>
              </w:rPr>
            </w:pPr>
            <w:r w:rsidRPr="004D491A">
              <w:rPr>
                <w:szCs w:val="24"/>
              </w:rPr>
              <w:t>2029 год</w:t>
            </w:r>
          </w:p>
        </w:tc>
        <w:tc>
          <w:tcPr>
            <w:tcW w:w="362" w:type="pct"/>
            <w:shd w:val="clear" w:color="auto" w:fill="auto"/>
            <w:vAlign w:val="center"/>
            <w:hideMark/>
          </w:tcPr>
          <w:p w:rsidR="008C3B47" w:rsidRPr="004D491A" w:rsidRDefault="008C3B47" w:rsidP="00050256">
            <w:pPr>
              <w:jc w:val="center"/>
              <w:rPr>
                <w:iCs/>
                <w:szCs w:val="24"/>
              </w:rPr>
            </w:pPr>
            <w:r w:rsidRPr="004D491A">
              <w:rPr>
                <w:iCs/>
                <w:szCs w:val="24"/>
              </w:rPr>
              <w:t>2030-2033 год</w:t>
            </w:r>
          </w:p>
        </w:tc>
        <w:tc>
          <w:tcPr>
            <w:tcW w:w="361" w:type="pct"/>
          </w:tcPr>
          <w:p w:rsidR="008C3B47" w:rsidRPr="004D491A" w:rsidRDefault="008C3B47" w:rsidP="00050256">
            <w:pPr>
              <w:jc w:val="center"/>
              <w:rPr>
                <w:iCs/>
                <w:szCs w:val="24"/>
              </w:rPr>
            </w:pPr>
            <w:r w:rsidRPr="004D491A">
              <w:rPr>
                <w:iCs/>
                <w:szCs w:val="24"/>
              </w:rPr>
              <w:t>2034-2035 год</w:t>
            </w:r>
          </w:p>
        </w:tc>
      </w:tr>
      <w:tr w:rsidR="008C3B47" w:rsidRPr="004D491A" w:rsidTr="008C3B47">
        <w:trPr>
          <w:cantSplit/>
        </w:trPr>
        <w:tc>
          <w:tcPr>
            <w:tcW w:w="208" w:type="pct"/>
            <w:shd w:val="clear" w:color="auto" w:fill="auto"/>
            <w:vAlign w:val="bottom"/>
          </w:tcPr>
          <w:p w:rsidR="008C3B47" w:rsidRPr="004D491A" w:rsidRDefault="008C3B47" w:rsidP="00050256">
            <w:pPr>
              <w:jc w:val="center"/>
              <w:rPr>
                <w:szCs w:val="24"/>
              </w:rPr>
            </w:pPr>
            <w:r w:rsidRPr="004D491A">
              <w:rPr>
                <w:szCs w:val="24"/>
              </w:rPr>
              <w:t>1</w:t>
            </w:r>
          </w:p>
        </w:tc>
        <w:tc>
          <w:tcPr>
            <w:tcW w:w="1855" w:type="pct"/>
            <w:shd w:val="clear" w:color="auto" w:fill="auto"/>
            <w:vAlign w:val="center"/>
          </w:tcPr>
          <w:p w:rsidR="008C3B47" w:rsidRPr="004D491A" w:rsidRDefault="008C3B47" w:rsidP="00050256">
            <w:pPr>
              <w:jc w:val="center"/>
              <w:rPr>
                <w:b/>
                <w:bCs/>
                <w:szCs w:val="24"/>
              </w:rPr>
            </w:pPr>
            <w:r w:rsidRPr="004D491A">
              <w:rPr>
                <w:b/>
                <w:bCs/>
                <w:szCs w:val="24"/>
              </w:rPr>
              <w:t xml:space="preserve">Котельная №2  </w:t>
            </w:r>
          </w:p>
        </w:tc>
        <w:tc>
          <w:tcPr>
            <w:tcW w:w="287" w:type="pct"/>
            <w:shd w:val="clear" w:color="auto" w:fill="auto"/>
            <w:vAlign w:val="center"/>
          </w:tcPr>
          <w:p w:rsidR="008C3B47" w:rsidRPr="004D491A" w:rsidRDefault="008C3B47" w:rsidP="00050256">
            <w:pPr>
              <w:jc w:val="center"/>
              <w:rPr>
                <w:b/>
                <w:bCs/>
                <w:szCs w:val="24"/>
              </w:rPr>
            </w:pPr>
          </w:p>
        </w:tc>
        <w:tc>
          <w:tcPr>
            <w:tcW w:w="348" w:type="pct"/>
            <w:shd w:val="clear" w:color="auto" w:fill="auto"/>
            <w:vAlign w:val="center"/>
          </w:tcPr>
          <w:p w:rsidR="008C3B47" w:rsidRPr="004D491A" w:rsidRDefault="008C3B47" w:rsidP="00050256">
            <w:pPr>
              <w:jc w:val="center"/>
              <w:rPr>
                <w:szCs w:val="24"/>
              </w:rPr>
            </w:pPr>
          </w:p>
        </w:tc>
        <w:tc>
          <w:tcPr>
            <w:tcW w:w="348" w:type="pct"/>
            <w:shd w:val="clear" w:color="auto" w:fill="auto"/>
            <w:vAlign w:val="center"/>
          </w:tcPr>
          <w:p w:rsidR="008C3B47" w:rsidRPr="004D491A" w:rsidRDefault="008C3B47" w:rsidP="00050256">
            <w:pPr>
              <w:jc w:val="center"/>
              <w:rPr>
                <w:szCs w:val="24"/>
              </w:rPr>
            </w:pPr>
          </w:p>
        </w:tc>
        <w:tc>
          <w:tcPr>
            <w:tcW w:w="603" w:type="pct"/>
            <w:shd w:val="clear" w:color="auto" w:fill="auto"/>
            <w:vAlign w:val="center"/>
          </w:tcPr>
          <w:p w:rsidR="008C3B47" w:rsidRPr="004D491A" w:rsidRDefault="008C3B47" w:rsidP="00050256">
            <w:pPr>
              <w:jc w:val="center"/>
              <w:rPr>
                <w:szCs w:val="24"/>
              </w:rPr>
            </w:pPr>
          </w:p>
        </w:tc>
        <w:tc>
          <w:tcPr>
            <w:tcW w:w="280" w:type="pct"/>
            <w:shd w:val="clear" w:color="auto" w:fill="auto"/>
            <w:vAlign w:val="center"/>
          </w:tcPr>
          <w:p w:rsidR="008C3B47" w:rsidRPr="004D491A" w:rsidRDefault="008C3B47" w:rsidP="00050256">
            <w:pPr>
              <w:jc w:val="center"/>
              <w:rPr>
                <w:szCs w:val="24"/>
              </w:rPr>
            </w:pPr>
          </w:p>
        </w:tc>
        <w:tc>
          <w:tcPr>
            <w:tcW w:w="348" w:type="pct"/>
            <w:shd w:val="clear" w:color="auto" w:fill="auto"/>
            <w:vAlign w:val="center"/>
          </w:tcPr>
          <w:p w:rsidR="008C3B47" w:rsidRPr="004D491A" w:rsidRDefault="008C3B47" w:rsidP="00050256">
            <w:pPr>
              <w:jc w:val="center"/>
              <w:rPr>
                <w:szCs w:val="24"/>
              </w:rPr>
            </w:pPr>
          </w:p>
        </w:tc>
        <w:tc>
          <w:tcPr>
            <w:tcW w:w="362" w:type="pct"/>
            <w:shd w:val="clear" w:color="auto" w:fill="auto"/>
            <w:vAlign w:val="center"/>
          </w:tcPr>
          <w:p w:rsidR="008C3B47" w:rsidRPr="004D491A" w:rsidRDefault="008C3B47" w:rsidP="00050256">
            <w:pPr>
              <w:jc w:val="center"/>
              <w:rPr>
                <w:szCs w:val="24"/>
              </w:rPr>
            </w:pPr>
          </w:p>
        </w:tc>
        <w:tc>
          <w:tcPr>
            <w:tcW w:w="361" w:type="pct"/>
            <w:vAlign w:val="bottom"/>
          </w:tcPr>
          <w:p w:rsidR="008C3B47" w:rsidRPr="004D491A" w:rsidRDefault="008C3B47" w:rsidP="00050256">
            <w:pPr>
              <w:jc w:val="center"/>
              <w:rPr>
                <w:szCs w:val="24"/>
              </w:rPr>
            </w:pPr>
          </w:p>
        </w:tc>
      </w:tr>
      <w:tr w:rsidR="008C3B47" w:rsidRPr="004D491A" w:rsidTr="008C3B47">
        <w:trPr>
          <w:cantSplit/>
        </w:trPr>
        <w:tc>
          <w:tcPr>
            <w:tcW w:w="208" w:type="pct"/>
            <w:shd w:val="clear" w:color="auto" w:fill="auto"/>
            <w:vAlign w:val="bottom"/>
          </w:tcPr>
          <w:p w:rsidR="008C3B47" w:rsidRPr="004D491A" w:rsidRDefault="008C3B47" w:rsidP="00050256">
            <w:pPr>
              <w:jc w:val="center"/>
              <w:rPr>
                <w:szCs w:val="24"/>
              </w:rPr>
            </w:pPr>
            <w:r w:rsidRPr="004D491A">
              <w:rPr>
                <w:szCs w:val="24"/>
              </w:rPr>
              <w:t>1.1</w:t>
            </w:r>
          </w:p>
        </w:tc>
        <w:tc>
          <w:tcPr>
            <w:tcW w:w="1855" w:type="pct"/>
            <w:shd w:val="clear" w:color="auto" w:fill="auto"/>
            <w:vAlign w:val="center"/>
          </w:tcPr>
          <w:p w:rsidR="008C3B47" w:rsidRPr="004D491A" w:rsidRDefault="008C3B47" w:rsidP="00050256">
            <w:pPr>
              <w:jc w:val="center"/>
              <w:rPr>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050256">
            <w:pPr>
              <w:jc w:val="center"/>
              <w:rPr>
                <w:szCs w:val="24"/>
              </w:rPr>
            </w:pPr>
            <w:r w:rsidRPr="004D491A">
              <w:rPr>
                <w:szCs w:val="24"/>
              </w:rPr>
              <w:t>Гкал/ч</w:t>
            </w:r>
          </w:p>
        </w:tc>
        <w:tc>
          <w:tcPr>
            <w:tcW w:w="348" w:type="pct"/>
            <w:shd w:val="clear" w:color="000000" w:fill="FFFFFF"/>
            <w:vAlign w:val="center"/>
          </w:tcPr>
          <w:p w:rsidR="008C3B47" w:rsidRPr="004D491A" w:rsidRDefault="008C3B47" w:rsidP="00050256">
            <w:pPr>
              <w:jc w:val="center"/>
              <w:rPr>
                <w:szCs w:val="24"/>
              </w:rPr>
            </w:pPr>
            <w:r w:rsidRPr="004D491A">
              <w:rPr>
                <w:szCs w:val="24"/>
              </w:rPr>
              <w:t>5,5</w:t>
            </w:r>
          </w:p>
        </w:tc>
        <w:tc>
          <w:tcPr>
            <w:tcW w:w="348" w:type="pct"/>
            <w:shd w:val="clear" w:color="000000" w:fill="FFFFFF"/>
            <w:vAlign w:val="center"/>
          </w:tcPr>
          <w:p w:rsidR="008C3B47" w:rsidRPr="004D491A" w:rsidRDefault="008C3B47" w:rsidP="00050256">
            <w:pPr>
              <w:jc w:val="center"/>
              <w:rPr>
                <w:szCs w:val="24"/>
              </w:rPr>
            </w:pPr>
            <w:r w:rsidRPr="004D491A">
              <w:rPr>
                <w:szCs w:val="24"/>
              </w:rPr>
              <w:t>5,5</w:t>
            </w:r>
          </w:p>
        </w:tc>
        <w:tc>
          <w:tcPr>
            <w:tcW w:w="603" w:type="pct"/>
            <w:shd w:val="clear" w:color="000000" w:fill="FFFFFF"/>
            <w:vAlign w:val="center"/>
          </w:tcPr>
          <w:p w:rsidR="008C3B47" w:rsidRPr="004D491A" w:rsidRDefault="008C3B47" w:rsidP="00050256">
            <w:pPr>
              <w:jc w:val="center"/>
              <w:rPr>
                <w:szCs w:val="24"/>
              </w:rPr>
            </w:pPr>
            <w:r w:rsidRPr="004D491A">
              <w:rPr>
                <w:szCs w:val="24"/>
              </w:rPr>
              <w:t>5,5</w:t>
            </w:r>
          </w:p>
        </w:tc>
        <w:tc>
          <w:tcPr>
            <w:tcW w:w="280" w:type="pct"/>
            <w:shd w:val="clear" w:color="000000" w:fill="FFFFFF"/>
            <w:vAlign w:val="center"/>
          </w:tcPr>
          <w:p w:rsidR="008C3B47" w:rsidRPr="004D491A" w:rsidRDefault="008C3B47" w:rsidP="00050256">
            <w:pPr>
              <w:jc w:val="center"/>
              <w:rPr>
                <w:szCs w:val="24"/>
              </w:rPr>
            </w:pPr>
            <w:r w:rsidRPr="004D491A">
              <w:rPr>
                <w:szCs w:val="24"/>
              </w:rPr>
              <w:t>5,5</w:t>
            </w:r>
          </w:p>
        </w:tc>
        <w:tc>
          <w:tcPr>
            <w:tcW w:w="348" w:type="pct"/>
            <w:shd w:val="clear" w:color="000000" w:fill="FFFFFF"/>
            <w:vAlign w:val="center"/>
          </w:tcPr>
          <w:p w:rsidR="008C3B47" w:rsidRPr="004D491A" w:rsidRDefault="008C3B47" w:rsidP="00050256">
            <w:pPr>
              <w:jc w:val="center"/>
              <w:rPr>
                <w:szCs w:val="24"/>
              </w:rPr>
            </w:pPr>
            <w:r w:rsidRPr="004D491A">
              <w:rPr>
                <w:szCs w:val="24"/>
              </w:rPr>
              <w:t>5,5</w:t>
            </w:r>
          </w:p>
        </w:tc>
        <w:tc>
          <w:tcPr>
            <w:tcW w:w="362" w:type="pct"/>
            <w:shd w:val="clear" w:color="000000" w:fill="FFFFFF"/>
            <w:vAlign w:val="center"/>
          </w:tcPr>
          <w:p w:rsidR="008C3B47" w:rsidRPr="004D491A" w:rsidRDefault="008C3B47" w:rsidP="00050256">
            <w:pPr>
              <w:jc w:val="center"/>
              <w:rPr>
                <w:szCs w:val="24"/>
              </w:rPr>
            </w:pPr>
          </w:p>
        </w:tc>
        <w:tc>
          <w:tcPr>
            <w:tcW w:w="361" w:type="pct"/>
            <w:shd w:val="clear" w:color="000000" w:fill="FFFFFF"/>
            <w:vAlign w:val="bottom"/>
          </w:tcPr>
          <w:p w:rsidR="008C3B47" w:rsidRPr="004D491A" w:rsidRDefault="008C3B47" w:rsidP="00050256">
            <w:pPr>
              <w:jc w:val="center"/>
              <w:rPr>
                <w:szCs w:val="24"/>
              </w:rPr>
            </w:pPr>
          </w:p>
        </w:tc>
      </w:tr>
      <w:tr w:rsidR="008C3B47" w:rsidRPr="004D491A" w:rsidTr="008C3B47">
        <w:trPr>
          <w:cantSplit/>
        </w:trPr>
        <w:tc>
          <w:tcPr>
            <w:tcW w:w="208" w:type="pct"/>
            <w:shd w:val="clear" w:color="auto" w:fill="auto"/>
            <w:vAlign w:val="bottom"/>
          </w:tcPr>
          <w:p w:rsidR="008C3B47" w:rsidRPr="004D491A" w:rsidRDefault="008C3B47" w:rsidP="00050256">
            <w:pPr>
              <w:jc w:val="center"/>
              <w:rPr>
                <w:szCs w:val="24"/>
              </w:rPr>
            </w:pPr>
            <w:r w:rsidRPr="004D491A">
              <w:rPr>
                <w:szCs w:val="24"/>
              </w:rPr>
              <w:t>1.2</w:t>
            </w:r>
          </w:p>
        </w:tc>
        <w:tc>
          <w:tcPr>
            <w:tcW w:w="1855" w:type="pct"/>
            <w:shd w:val="clear" w:color="auto" w:fill="auto"/>
            <w:vAlign w:val="center"/>
          </w:tcPr>
          <w:p w:rsidR="008C3B47" w:rsidRPr="004D491A" w:rsidRDefault="008C3B47" w:rsidP="00050256">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050256">
            <w:pPr>
              <w:jc w:val="center"/>
              <w:rPr>
                <w:szCs w:val="24"/>
              </w:rPr>
            </w:pPr>
            <w:r w:rsidRPr="004D491A">
              <w:rPr>
                <w:szCs w:val="24"/>
              </w:rPr>
              <w:t>Гкал/ч</w:t>
            </w:r>
          </w:p>
        </w:tc>
        <w:tc>
          <w:tcPr>
            <w:tcW w:w="348" w:type="pct"/>
            <w:shd w:val="clear" w:color="000000" w:fill="FFFFFF"/>
            <w:vAlign w:val="center"/>
          </w:tcPr>
          <w:p w:rsidR="008C3B47" w:rsidRPr="004D491A" w:rsidRDefault="008C3B47" w:rsidP="00050256">
            <w:pPr>
              <w:jc w:val="center"/>
              <w:rPr>
                <w:szCs w:val="24"/>
              </w:rPr>
            </w:pPr>
            <w:r w:rsidRPr="004D491A">
              <w:rPr>
                <w:szCs w:val="24"/>
              </w:rPr>
              <w:t>5,5</w:t>
            </w:r>
          </w:p>
        </w:tc>
        <w:tc>
          <w:tcPr>
            <w:tcW w:w="348" w:type="pct"/>
            <w:shd w:val="clear" w:color="000000" w:fill="FFFFFF"/>
            <w:vAlign w:val="center"/>
          </w:tcPr>
          <w:p w:rsidR="008C3B47" w:rsidRPr="004D491A" w:rsidRDefault="008C3B47" w:rsidP="00050256">
            <w:pPr>
              <w:jc w:val="center"/>
              <w:rPr>
                <w:szCs w:val="24"/>
              </w:rPr>
            </w:pPr>
            <w:r w:rsidRPr="004D491A">
              <w:rPr>
                <w:szCs w:val="24"/>
              </w:rPr>
              <w:t>5,5</w:t>
            </w:r>
          </w:p>
        </w:tc>
        <w:tc>
          <w:tcPr>
            <w:tcW w:w="603" w:type="pct"/>
            <w:shd w:val="clear" w:color="000000" w:fill="FFFFFF"/>
            <w:vAlign w:val="center"/>
          </w:tcPr>
          <w:p w:rsidR="008C3B47" w:rsidRPr="004D491A" w:rsidRDefault="008C3B47" w:rsidP="00050256">
            <w:pPr>
              <w:jc w:val="center"/>
              <w:rPr>
                <w:szCs w:val="24"/>
              </w:rPr>
            </w:pPr>
            <w:r w:rsidRPr="004D491A">
              <w:rPr>
                <w:szCs w:val="24"/>
              </w:rPr>
              <w:t>5,5</w:t>
            </w:r>
          </w:p>
        </w:tc>
        <w:tc>
          <w:tcPr>
            <w:tcW w:w="280" w:type="pct"/>
            <w:shd w:val="clear" w:color="000000" w:fill="FFFFFF"/>
            <w:vAlign w:val="center"/>
          </w:tcPr>
          <w:p w:rsidR="008C3B47" w:rsidRPr="004D491A" w:rsidRDefault="008C3B47" w:rsidP="00050256">
            <w:pPr>
              <w:jc w:val="center"/>
              <w:rPr>
                <w:szCs w:val="24"/>
              </w:rPr>
            </w:pPr>
            <w:r w:rsidRPr="004D491A">
              <w:rPr>
                <w:szCs w:val="24"/>
              </w:rPr>
              <w:t>5,5</w:t>
            </w:r>
          </w:p>
        </w:tc>
        <w:tc>
          <w:tcPr>
            <w:tcW w:w="348" w:type="pct"/>
            <w:shd w:val="clear" w:color="000000" w:fill="FFFFFF"/>
            <w:vAlign w:val="center"/>
          </w:tcPr>
          <w:p w:rsidR="008C3B47" w:rsidRPr="004D491A" w:rsidRDefault="008C3B47" w:rsidP="00050256">
            <w:pPr>
              <w:jc w:val="center"/>
              <w:rPr>
                <w:szCs w:val="24"/>
              </w:rPr>
            </w:pPr>
            <w:r w:rsidRPr="004D491A">
              <w:rPr>
                <w:szCs w:val="24"/>
              </w:rPr>
              <w:t>5,5</w:t>
            </w:r>
          </w:p>
        </w:tc>
        <w:tc>
          <w:tcPr>
            <w:tcW w:w="362" w:type="pct"/>
            <w:shd w:val="clear" w:color="000000" w:fill="FFFFFF"/>
            <w:vAlign w:val="center"/>
          </w:tcPr>
          <w:p w:rsidR="008C3B47" w:rsidRPr="004D491A" w:rsidRDefault="008C3B47" w:rsidP="00050256">
            <w:pPr>
              <w:jc w:val="center"/>
              <w:rPr>
                <w:szCs w:val="24"/>
              </w:rPr>
            </w:pPr>
          </w:p>
        </w:tc>
        <w:tc>
          <w:tcPr>
            <w:tcW w:w="361" w:type="pct"/>
            <w:shd w:val="clear" w:color="000000" w:fill="FFFFFF"/>
            <w:vAlign w:val="bottom"/>
          </w:tcPr>
          <w:p w:rsidR="008C3B47" w:rsidRPr="004D491A" w:rsidRDefault="008C3B47" w:rsidP="00050256">
            <w:pPr>
              <w:jc w:val="center"/>
              <w:rPr>
                <w:szCs w:val="24"/>
              </w:rPr>
            </w:pPr>
          </w:p>
        </w:tc>
      </w:tr>
      <w:tr w:rsidR="008C3B47" w:rsidRPr="004D491A" w:rsidTr="008C3B47">
        <w:trPr>
          <w:cantSplit/>
        </w:trPr>
        <w:tc>
          <w:tcPr>
            <w:tcW w:w="208" w:type="pct"/>
            <w:shd w:val="clear" w:color="auto" w:fill="auto"/>
            <w:vAlign w:val="bottom"/>
          </w:tcPr>
          <w:p w:rsidR="008C3B47" w:rsidRPr="004D491A" w:rsidRDefault="008C3B47" w:rsidP="00050256">
            <w:pPr>
              <w:jc w:val="center"/>
              <w:rPr>
                <w:szCs w:val="24"/>
              </w:rPr>
            </w:pPr>
            <w:r w:rsidRPr="004D491A">
              <w:rPr>
                <w:szCs w:val="24"/>
              </w:rPr>
              <w:t>1.3</w:t>
            </w:r>
          </w:p>
        </w:tc>
        <w:tc>
          <w:tcPr>
            <w:tcW w:w="1855" w:type="pct"/>
            <w:shd w:val="clear" w:color="auto" w:fill="auto"/>
            <w:vAlign w:val="center"/>
          </w:tcPr>
          <w:p w:rsidR="008C3B47" w:rsidRPr="004D491A" w:rsidRDefault="008C3B47" w:rsidP="00050256">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050256">
            <w:pPr>
              <w:jc w:val="center"/>
              <w:rPr>
                <w:szCs w:val="24"/>
              </w:rPr>
            </w:pPr>
            <w:r w:rsidRPr="004D491A">
              <w:rPr>
                <w:szCs w:val="24"/>
              </w:rPr>
              <w:t>Гкал/ч</w:t>
            </w:r>
          </w:p>
        </w:tc>
        <w:tc>
          <w:tcPr>
            <w:tcW w:w="348" w:type="pct"/>
            <w:shd w:val="clear" w:color="000000" w:fill="FFFFFF"/>
            <w:vAlign w:val="center"/>
          </w:tcPr>
          <w:p w:rsidR="008C3B47" w:rsidRPr="004D491A" w:rsidRDefault="008C3B47" w:rsidP="00050256">
            <w:pPr>
              <w:jc w:val="center"/>
              <w:rPr>
                <w:szCs w:val="24"/>
              </w:rPr>
            </w:pPr>
            <w:r w:rsidRPr="004D491A">
              <w:rPr>
                <w:szCs w:val="24"/>
              </w:rPr>
              <w:t>0</w:t>
            </w:r>
          </w:p>
        </w:tc>
        <w:tc>
          <w:tcPr>
            <w:tcW w:w="348" w:type="pct"/>
            <w:shd w:val="clear" w:color="000000" w:fill="FFFFFF"/>
            <w:vAlign w:val="center"/>
          </w:tcPr>
          <w:p w:rsidR="008C3B47" w:rsidRPr="004D491A" w:rsidRDefault="008C3B47" w:rsidP="00050256">
            <w:pPr>
              <w:jc w:val="center"/>
              <w:rPr>
                <w:szCs w:val="24"/>
              </w:rPr>
            </w:pPr>
            <w:r w:rsidRPr="004D491A">
              <w:rPr>
                <w:szCs w:val="24"/>
              </w:rPr>
              <w:t>0</w:t>
            </w:r>
          </w:p>
        </w:tc>
        <w:tc>
          <w:tcPr>
            <w:tcW w:w="603" w:type="pct"/>
            <w:shd w:val="clear" w:color="000000" w:fill="FFFFFF"/>
            <w:vAlign w:val="center"/>
          </w:tcPr>
          <w:p w:rsidR="008C3B47" w:rsidRPr="004D491A" w:rsidRDefault="008C3B47" w:rsidP="00050256">
            <w:pPr>
              <w:jc w:val="center"/>
              <w:rPr>
                <w:szCs w:val="24"/>
              </w:rPr>
            </w:pPr>
            <w:r w:rsidRPr="004D491A">
              <w:rPr>
                <w:szCs w:val="24"/>
              </w:rPr>
              <w:t>0</w:t>
            </w:r>
          </w:p>
        </w:tc>
        <w:tc>
          <w:tcPr>
            <w:tcW w:w="280" w:type="pct"/>
            <w:shd w:val="clear" w:color="000000" w:fill="FFFFFF"/>
            <w:vAlign w:val="center"/>
          </w:tcPr>
          <w:p w:rsidR="008C3B47" w:rsidRPr="004D491A" w:rsidRDefault="008C3B47" w:rsidP="00050256">
            <w:pPr>
              <w:jc w:val="center"/>
              <w:rPr>
                <w:szCs w:val="24"/>
              </w:rPr>
            </w:pPr>
            <w:r w:rsidRPr="004D491A">
              <w:rPr>
                <w:szCs w:val="24"/>
              </w:rPr>
              <w:t>0</w:t>
            </w:r>
          </w:p>
        </w:tc>
        <w:tc>
          <w:tcPr>
            <w:tcW w:w="348" w:type="pct"/>
            <w:shd w:val="clear" w:color="000000" w:fill="FFFFFF"/>
            <w:vAlign w:val="center"/>
          </w:tcPr>
          <w:p w:rsidR="008C3B47" w:rsidRPr="004D491A" w:rsidRDefault="008C3B47" w:rsidP="00050256">
            <w:pPr>
              <w:jc w:val="center"/>
              <w:rPr>
                <w:szCs w:val="24"/>
              </w:rPr>
            </w:pPr>
            <w:r w:rsidRPr="004D491A">
              <w:rPr>
                <w:szCs w:val="24"/>
              </w:rPr>
              <w:t>0</w:t>
            </w:r>
          </w:p>
        </w:tc>
        <w:tc>
          <w:tcPr>
            <w:tcW w:w="362" w:type="pct"/>
            <w:shd w:val="clear" w:color="000000" w:fill="FFFFFF"/>
            <w:vAlign w:val="center"/>
          </w:tcPr>
          <w:p w:rsidR="008C3B47" w:rsidRPr="004D491A" w:rsidRDefault="008C3B47" w:rsidP="00050256">
            <w:pPr>
              <w:jc w:val="center"/>
              <w:rPr>
                <w:szCs w:val="24"/>
              </w:rPr>
            </w:pPr>
          </w:p>
        </w:tc>
        <w:tc>
          <w:tcPr>
            <w:tcW w:w="361" w:type="pct"/>
            <w:shd w:val="clear" w:color="000000" w:fill="FFFFFF"/>
            <w:vAlign w:val="bottom"/>
          </w:tcPr>
          <w:p w:rsidR="008C3B47" w:rsidRPr="004D491A" w:rsidRDefault="008C3B47" w:rsidP="00050256">
            <w:pPr>
              <w:jc w:val="center"/>
              <w:rPr>
                <w:szCs w:val="24"/>
              </w:rPr>
            </w:pPr>
          </w:p>
        </w:tc>
      </w:tr>
      <w:tr w:rsidR="008C3B47" w:rsidRPr="004D491A" w:rsidTr="008C3B47">
        <w:trPr>
          <w:cantSplit/>
        </w:trPr>
        <w:tc>
          <w:tcPr>
            <w:tcW w:w="208" w:type="pct"/>
            <w:shd w:val="clear" w:color="auto" w:fill="auto"/>
            <w:vAlign w:val="bottom"/>
          </w:tcPr>
          <w:p w:rsidR="008C3B47" w:rsidRPr="004D491A" w:rsidRDefault="008C3B47" w:rsidP="00D02342">
            <w:pPr>
              <w:jc w:val="center"/>
              <w:rPr>
                <w:szCs w:val="24"/>
              </w:rPr>
            </w:pPr>
            <w:r w:rsidRPr="004D491A">
              <w:rPr>
                <w:szCs w:val="24"/>
              </w:rPr>
              <w:t>1.4</w:t>
            </w:r>
          </w:p>
        </w:tc>
        <w:tc>
          <w:tcPr>
            <w:tcW w:w="1855" w:type="pct"/>
            <w:shd w:val="clear" w:color="auto" w:fill="auto"/>
            <w:vAlign w:val="center"/>
          </w:tcPr>
          <w:p w:rsidR="008C3B47" w:rsidRPr="004D491A" w:rsidRDefault="008C3B47" w:rsidP="00D02342">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D02342">
            <w:pPr>
              <w:jc w:val="center"/>
              <w:rPr>
                <w:szCs w:val="24"/>
              </w:rPr>
            </w:pPr>
            <w:r w:rsidRPr="004D491A">
              <w:rPr>
                <w:szCs w:val="24"/>
              </w:rPr>
              <w:t>Гкал/ч</w:t>
            </w:r>
          </w:p>
        </w:tc>
        <w:tc>
          <w:tcPr>
            <w:tcW w:w="348" w:type="pct"/>
            <w:shd w:val="clear" w:color="000000" w:fill="FFFFFF"/>
            <w:vAlign w:val="center"/>
          </w:tcPr>
          <w:p w:rsidR="008C3B47" w:rsidRPr="004D491A" w:rsidRDefault="008C3B47" w:rsidP="00D02342">
            <w:pPr>
              <w:jc w:val="center"/>
              <w:rPr>
                <w:szCs w:val="24"/>
              </w:rPr>
            </w:pPr>
            <w:r w:rsidRPr="004D491A">
              <w:rPr>
                <w:szCs w:val="24"/>
              </w:rPr>
              <w:t>0,032</w:t>
            </w:r>
          </w:p>
        </w:tc>
        <w:tc>
          <w:tcPr>
            <w:tcW w:w="348" w:type="pct"/>
            <w:shd w:val="clear" w:color="000000" w:fill="FFFFFF"/>
            <w:vAlign w:val="center"/>
          </w:tcPr>
          <w:p w:rsidR="008C3B47" w:rsidRPr="004D491A" w:rsidRDefault="008C3B47" w:rsidP="00D02342">
            <w:pPr>
              <w:jc w:val="center"/>
              <w:rPr>
                <w:szCs w:val="24"/>
              </w:rPr>
            </w:pPr>
            <w:r w:rsidRPr="004D491A">
              <w:rPr>
                <w:szCs w:val="24"/>
              </w:rPr>
              <w:t>0,032</w:t>
            </w:r>
          </w:p>
        </w:tc>
        <w:tc>
          <w:tcPr>
            <w:tcW w:w="603" w:type="pct"/>
            <w:shd w:val="clear" w:color="000000" w:fill="FFFFFF"/>
            <w:vAlign w:val="center"/>
          </w:tcPr>
          <w:p w:rsidR="008C3B47" w:rsidRPr="004D491A" w:rsidRDefault="008C3B47" w:rsidP="00D02342">
            <w:pPr>
              <w:jc w:val="center"/>
              <w:rPr>
                <w:szCs w:val="24"/>
              </w:rPr>
            </w:pPr>
            <w:r w:rsidRPr="004D491A">
              <w:rPr>
                <w:szCs w:val="24"/>
              </w:rPr>
              <w:t>0,032</w:t>
            </w:r>
          </w:p>
        </w:tc>
        <w:tc>
          <w:tcPr>
            <w:tcW w:w="280" w:type="pct"/>
            <w:shd w:val="clear" w:color="000000" w:fill="FFFFFF"/>
            <w:vAlign w:val="center"/>
          </w:tcPr>
          <w:p w:rsidR="008C3B47" w:rsidRPr="004D491A" w:rsidRDefault="008C3B47" w:rsidP="00D02342">
            <w:pPr>
              <w:jc w:val="center"/>
              <w:rPr>
                <w:szCs w:val="24"/>
              </w:rPr>
            </w:pPr>
            <w:r w:rsidRPr="004D491A">
              <w:rPr>
                <w:szCs w:val="24"/>
              </w:rPr>
              <w:t>0,032</w:t>
            </w:r>
          </w:p>
        </w:tc>
        <w:tc>
          <w:tcPr>
            <w:tcW w:w="348" w:type="pct"/>
            <w:shd w:val="clear" w:color="000000" w:fill="FFFFFF"/>
            <w:vAlign w:val="center"/>
          </w:tcPr>
          <w:p w:rsidR="008C3B47" w:rsidRPr="004D491A" w:rsidRDefault="008C3B47" w:rsidP="00D02342">
            <w:pPr>
              <w:jc w:val="center"/>
              <w:rPr>
                <w:szCs w:val="24"/>
              </w:rPr>
            </w:pPr>
            <w:r w:rsidRPr="004D491A">
              <w:rPr>
                <w:szCs w:val="24"/>
              </w:rPr>
              <w:t>0,032</w:t>
            </w:r>
          </w:p>
        </w:tc>
        <w:tc>
          <w:tcPr>
            <w:tcW w:w="362" w:type="pct"/>
            <w:shd w:val="clear" w:color="000000" w:fill="FFFFFF"/>
            <w:vAlign w:val="center"/>
          </w:tcPr>
          <w:p w:rsidR="008C3B47" w:rsidRPr="004D491A" w:rsidRDefault="008C3B47" w:rsidP="00D02342">
            <w:pPr>
              <w:jc w:val="center"/>
              <w:rPr>
                <w:szCs w:val="24"/>
              </w:rPr>
            </w:pPr>
          </w:p>
        </w:tc>
        <w:tc>
          <w:tcPr>
            <w:tcW w:w="361" w:type="pct"/>
            <w:shd w:val="clear" w:color="000000" w:fill="FFFFFF"/>
            <w:vAlign w:val="bottom"/>
          </w:tcPr>
          <w:p w:rsidR="008C3B47" w:rsidRPr="004D491A" w:rsidRDefault="008C3B47" w:rsidP="00D02342">
            <w:pPr>
              <w:jc w:val="center"/>
              <w:rPr>
                <w:szCs w:val="24"/>
              </w:rPr>
            </w:pPr>
          </w:p>
        </w:tc>
      </w:tr>
      <w:tr w:rsidR="008C3B47" w:rsidRPr="004D491A" w:rsidTr="008C3B47">
        <w:trPr>
          <w:cantSplit/>
        </w:trPr>
        <w:tc>
          <w:tcPr>
            <w:tcW w:w="208" w:type="pct"/>
            <w:shd w:val="clear" w:color="auto" w:fill="auto"/>
            <w:vAlign w:val="bottom"/>
          </w:tcPr>
          <w:p w:rsidR="008C3B47" w:rsidRPr="004D491A" w:rsidRDefault="008C3B47" w:rsidP="00D02342">
            <w:pPr>
              <w:jc w:val="center"/>
              <w:rPr>
                <w:szCs w:val="24"/>
              </w:rPr>
            </w:pPr>
            <w:r w:rsidRPr="004D491A">
              <w:rPr>
                <w:szCs w:val="24"/>
              </w:rPr>
              <w:t>1.5</w:t>
            </w:r>
          </w:p>
        </w:tc>
        <w:tc>
          <w:tcPr>
            <w:tcW w:w="1855" w:type="pct"/>
            <w:shd w:val="clear" w:color="auto" w:fill="auto"/>
            <w:vAlign w:val="center"/>
          </w:tcPr>
          <w:p w:rsidR="008C3B47" w:rsidRPr="004D491A" w:rsidRDefault="008C3B47" w:rsidP="00D02342">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D02342">
            <w:pPr>
              <w:jc w:val="center"/>
              <w:rPr>
                <w:szCs w:val="24"/>
              </w:rPr>
            </w:pPr>
            <w:r w:rsidRPr="004D491A">
              <w:rPr>
                <w:szCs w:val="24"/>
              </w:rPr>
              <w:t>Гкал/ч</w:t>
            </w:r>
          </w:p>
        </w:tc>
        <w:tc>
          <w:tcPr>
            <w:tcW w:w="348" w:type="pct"/>
            <w:shd w:val="clear" w:color="000000" w:fill="FFFFFF"/>
            <w:vAlign w:val="center"/>
          </w:tcPr>
          <w:p w:rsidR="008C3B47" w:rsidRPr="004D491A" w:rsidRDefault="008C3B47" w:rsidP="00D02342">
            <w:pPr>
              <w:jc w:val="center"/>
              <w:rPr>
                <w:szCs w:val="24"/>
              </w:rPr>
            </w:pPr>
            <w:r w:rsidRPr="004D491A">
              <w:rPr>
                <w:szCs w:val="24"/>
              </w:rPr>
              <w:t>0,356</w:t>
            </w:r>
          </w:p>
        </w:tc>
        <w:tc>
          <w:tcPr>
            <w:tcW w:w="348" w:type="pct"/>
            <w:shd w:val="clear" w:color="000000" w:fill="FFFFFF"/>
            <w:vAlign w:val="center"/>
          </w:tcPr>
          <w:p w:rsidR="008C3B47" w:rsidRPr="004D491A" w:rsidRDefault="008C3B47" w:rsidP="00D02342">
            <w:pPr>
              <w:jc w:val="center"/>
              <w:rPr>
                <w:szCs w:val="24"/>
              </w:rPr>
            </w:pPr>
            <w:r w:rsidRPr="004D491A">
              <w:rPr>
                <w:szCs w:val="24"/>
              </w:rPr>
              <w:t>0,356</w:t>
            </w:r>
          </w:p>
        </w:tc>
        <w:tc>
          <w:tcPr>
            <w:tcW w:w="603" w:type="pct"/>
            <w:shd w:val="clear" w:color="000000" w:fill="FFFFFF"/>
            <w:vAlign w:val="center"/>
          </w:tcPr>
          <w:p w:rsidR="008C3B47" w:rsidRPr="004D491A" w:rsidRDefault="008C3B47" w:rsidP="00D02342">
            <w:pPr>
              <w:jc w:val="center"/>
              <w:rPr>
                <w:szCs w:val="24"/>
              </w:rPr>
            </w:pPr>
            <w:r w:rsidRPr="004D491A">
              <w:rPr>
                <w:szCs w:val="24"/>
              </w:rPr>
              <w:t>0,356</w:t>
            </w:r>
          </w:p>
        </w:tc>
        <w:tc>
          <w:tcPr>
            <w:tcW w:w="280" w:type="pct"/>
            <w:shd w:val="clear" w:color="000000" w:fill="FFFFFF"/>
            <w:vAlign w:val="center"/>
          </w:tcPr>
          <w:p w:rsidR="008C3B47" w:rsidRPr="004D491A" w:rsidRDefault="008C3B47" w:rsidP="00D02342">
            <w:pPr>
              <w:jc w:val="center"/>
              <w:rPr>
                <w:szCs w:val="24"/>
              </w:rPr>
            </w:pPr>
            <w:r w:rsidRPr="004D491A">
              <w:rPr>
                <w:szCs w:val="24"/>
              </w:rPr>
              <w:t>0,356</w:t>
            </w:r>
          </w:p>
        </w:tc>
        <w:tc>
          <w:tcPr>
            <w:tcW w:w="348" w:type="pct"/>
            <w:shd w:val="clear" w:color="000000" w:fill="FFFFFF"/>
            <w:vAlign w:val="center"/>
          </w:tcPr>
          <w:p w:rsidR="008C3B47" w:rsidRPr="004D491A" w:rsidRDefault="008C3B47" w:rsidP="00D02342">
            <w:pPr>
              <w:jc w:val="center"/>
              <w:rPr>
                <w:szCs w:val="24"/>
              </w:rPr>
            </w:pPr>
            <w:r w:rsidRPr="004D491A">
              <w:rPr>
                <w:szCs w:val="24"/>
              </w:rPr>
              <w:t>0,356</w:t>
            </w:r>
          </w:p>
        </w:tc>
        <w:tc>
          <w:tcPr>
            <w:tcW w:w="362" w:type="pct"/>
            <w:shd w:val="clear" w:color="000000" w:fill="FFFFFF"/>
            <w:vAlign w:val="center"/>
          </w:tcPr>
          <w:p w:rsidR="008C3B47" w:rsidRPr="004D491A" w:rsidRDefault="008C3B47" w:rsidP="00D02342">
            <w:pPr>
              <w:jc w:val="center"/>
              <w:rPr>
                <w:szCs w:val="24"/>
              </w:rPr>
            </w:pPr>
          </w:p>
        </w:tc>
        <w:tc>
          <w:tcPr>
            <w:tcW w:w="361" w:type="pct"/>
            <w:shd w:val="clear" w:color="000000" w:fill="FFFFFF"/>
            <w:vAlign w:val="bottom"/>
          </w:tcPr>
          <w:p w:rsidR="008C3B47" w:rsidRPr="004D491A" w:rsidRDefault="008C3B47" w:rsidP="00D02342">
            <w:pPr>
              <w:jc w:val="center"/>
              <w:rPr>
                <w:szCs w:val="24"/>
              </w:rPr>
            </w:pPr>
          </w:p>
        </w:tc>
      </w:tr>
      <w:tr w:rsidR="008C3B47" w:rsidRPr="004D491A" w:rsidTr="008C3B47">
        <w:trPr>
          <w:cantSplit/>
        </w:trPr>
        <w:tc>
          <w:tcPr>
            <w:tcW w:w="208" w:type="pct"/>
            <w:shd w:val="clear" w:color="auto" w:fill="auto"/>
            <w:vAlign w:val="bottom"/>
          </w:tcPr>
          <w:p w:rsidR="008C3B47" w:rsidRPr="004D491A" w:rsidRDefault="008C3B47" w:rsidP="00D02342">
            <w:pPr>
              <w:jc w:val="center"/>
              <w:rPr>
                <w:szCs w:val="24"/>
              </w:rPr>
            </w:pPr>
            <w:r w:rsidRPr="004D491A">
              <w:rPr>
                <w:szCs w:val="24"/>
              </w:rPr>
              <w:t>1.6</w:t>
            </w:r>
          </w:p>
        </w:tc>
        <w:tc>
          <w:tcPr>
            <w:tcW w:w="1855" w:type="pct"/>
            <w:shd w:val="clear" w:color="auto" w:fill="auto"/>
            <w:vAlign w:val="center"/>
          </w:tcPr>
          <w:p w:rsidR="008C3B47" w:rsidRPr="004D491A" w:rsidRDefault="008C3B47" w:rsidP="00D02342">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D02342">
            <w:pPr>
              <w:jc w:val="center"/>
              <w:rPr>
                <w:szCs w:val="24"/>
              </w:rPr>
            </w:pPr>
            <w:r w:rsidRPr="004D491A">
              <w:rPr>
                <w:szCs w:val="24"/>
              </w:rPr>
              <w:t>Гкал/ч</w:t>
            </w:r>
          </w:p>
        </w:tc>
        <w:tc>
          <w:tcPr>
            <w:tcW w:w="348" w:type="pct"/>
            <w:shd w:val="clear" w:color="000000" w:fill="FFFFFF"/>
            <w:vAlign w:val="center"/>
          </w:tcPr>
          <w:p w:rsidR="008C3B47" w:rsidRPr="004D491A" w:rsidRDefault="008C3B47" w:rsidP="00D02342">
            <w:pPr>
              <w:jc w:val="center"/>
              <w:rPr>
                <w:szCs w:val="24"/>
              </w:rPr>
            </w:pPr>
            <w:r w:rsidRPr="004D491A">
              <w:rPr>
                <w:szCs w:val="24"/>
              </w:rPr>
              <w:t>2,967</w:t>
            </w:r>
          </w:p>
        </w:tc>
        <w:tc>
          <w:tcPr>
            <w:tcW w:w="348" w:type="pct"/>
            <w:shd w:val="clear" w:color="000000" w:fill="FFFFFF"/>
            <w:vAlign w:val="center"/>
          </w:tcPr>
          <w:p w:rsidR="008C3B47" w:rsidRPr="004D491A" w:rsidRDefault="008C3B47" w:rsidP="00D02342">
            <w:pPr>
              <w:jc w:val="center"/>
              <w:rPr>
                <w:szCs w:val="24"/>
              </w:rPr>
            </w:pPr>
            <w:r w:rsidRPr="004D491A">
              <w:rPr>
                <w:szCs w:val="24"/>
              </w:rPr>
              <w:t>2,967</w:t>
            </w:r>
          </w:p>
        </w:tc>
        <w:tc>
          <w:tcPr>
            <w:tcW w:w="603" w:type="pct"/>
            <w:shd w:val="clear" w:color="000000" w:fill="FFFFFF"/>
            <w:vAlign w:val="center"/>
          </w:tcPr>
          <w:p w:rsidR="008C3B47" w:rsidRPr="004D491A" w:rsidRDefault="008C3B47" w:rsidP="00D02342">
            <w:pPr>
              <w:jc w:val="center"/>
              <w:rPr>
                <w:szCs w:val="24"/>
              </w:rPr>
            </w:pPr>
            <w:r w:rsidRPr="004D491A">
              <w:rPr>
                <w:szCs w:val="24"/>
              </w:rPr>
              <w:t>2,967</w:t>
            </w:r>
          </w:p>
        </w:tc>
        <w:tc>
          <w:tcPr>
            <w:tcW w:w="280" w:type="pct"/>
            <w:shd w:val="clear" w:color="000000" w:fill="FFFFFF"/>
            <w:vAlign w:val="center"/>
          </w:tcPr>
          <w:p w:rsidR="008C3B47" w:rsidRPr="004D491A" w:rsidRDefault="008C3B47" w:rsidP="00D02342">
            <w:pPr>
              <w:jc w:val="center"/>
              <w:rPr>
                <w:szCs w:val="24"/>
              </w:rPr>
            </w:pPr>
            <w:r w:rsidRPr="004D491A">
              <w:rPr>
                <w:szCs w:val="24"/>
              </w:rPr>
              <w:t>2,967</w:t>
            </w:r>
          </w:p>
        </w:tc>
        <w:tc>
          <w:tcPr>
            <w:tcW w:w="348" w:type="pct"/>
            <w:shd w:val="clear" w:color="000000" w:fill="FFFFFF"/>
            <w:vAlign w:val="center"/>
          </w:tcPr>
          <w:p w:rsidR="008C3B47" w:rsidRPr="004D491A" w:rsidRDefault="008C3B47" w:rsidP="00D02342">
            <w:pPr>
              <w:jc w:val="center"/>
              <w:rPr>
                <w:szCs w:val="24"/>
              </w:rPr>
            </w:pPr>
            <w:r w:rsidRPr="004D491A">
              <w:rPr>
                <w:szCs w:val="24"/>
              </w:rPr>
              <w:t>2,967</w:t>
            </w:r>
          </w:p>
        </w:tc>
        <w:tc>
          <w:tcPr>
            <w:tcW w:w="362" w:type="pct"/>
            <w:shd w:val="clear" w:color="000000" w:fill="FFFFFF"/>
            <w:vAlign w:val="center"/>
          </w:tcPr>
          <w:p w:rsidR="008C3B47" w:rsidRPr="004D491A" w:rsidRDefault="008C3B47" w:rsidP="00D02342">
            <w:pPr>
              <w:jc w:val="center"/>
              <w:rPr>
                <w:szCs w:val="24"/>
              </w:rPr>
            </w:pPr>
          </w:p>
        </w:tc>
        <w:tc>
          <w:tcPr>
            <w:tcW w:w="361" w:type="pct"/>
            <w:shd w:val="clear" w:color="000000" w:fill="FFFFFF"/>
            <w:vAlign w:val="bottom"/>
          </w:tcPr>
          <w:p w:rsidR="008C3B47" w:rsidRPr="004D491A" w:rsidRDefault="008C3B47" w:rsidP="00D02342">
            <w:pPr>
              <w:jc w:val="center"/>
              <w:rPr>
                <w:szCs w:val="24"/>
              </w:rPr>
            </w:pPr>
          </w:p>
        </w:tc>
      </w:tr>
      <w:tr w:rsidR="008C3B47" w:rsidRPr="004D491A" w:rsidTr="008C3B47">
        <w:trPr>
          <w:cantSplit/>
          <w:trHeight w:val="132"/>
        </w:trPr>
        <w:tc>
          <w:tcPr>
            <w:tcW w:w="208" w:type="pct"/>
            <w:shd w:val="clear" w:color="auto" w:fill="auto"/>
            <w:vAlign w:val="bottom"/>
          </w:tcPr>
          <w:p w:rsidR="008C3B47" w:rsidRPr="004D491A" w:rsidRDefault="008C3B47" w:rsidP="00D02342">
            <w:pPr>
              <w:jc w:val="center"/>
              <w:rPr>
                <w:szCs w:val="24"/>
              </w:rPr>
            </w:pPr>
            <w:r w:rsidRPr="004D491A">
              <w:rPr>
                <w:szCs w:val="24"/>
              </w:rPr>
              <w:t>1.7</w:t>
            </w:r>
          </w:p>
        </w:tc>
        <w:tc>
          <w:tcPr>
            <w:tcW w:w="1855" w:type="pct"/>
            <w:shd w:val="clear" w:color="auto" w:fill="auto"/>
            <w:vAlign w:val="center"/>
          </w:tcPr>
          <w:p w:rsidR="008C3B47" w:rsidRPr="004D491A" w:rsidRDefault="008C3B47" w:rsidP="00D02342">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D02342">
            <w:pPr>
              <w:jc w:val="center"/>
              <w:rPr>
                <w:szCs w:val="24"/>
              </w:rPr>
            </w:pPr>
            <w:r w:rsidRPr="004D491A">
              <w:rPr>
                <w:szCs w:val="24"/>
              </w:rPr>
              <w:t>Гкал/ч</w:t>
            </w:r>
          </w:p>
        </w:tc>
        <w:tc>
          <w:tcPr>
            <w:tcW w:w="348" w:type="pct"/>
            <w:shd w:val="clear" w:color="000000" w:fill="FFFFFF"/>
            <w:vAlign w:val="center"/>
          </w:tcPr>
          <w:p w:rsidR="008C3B47" w:rsidRPr="004D491A" w:rsidRDefault="008C3B47" w:rsidP="00D02342">
            <w:pPr>
              <w:jc w:val="center"/>
              <w:rPr>
                <w:szCs w:val="24"/>
              </w:rPr>
            </w:pPr>
            <w:r w:rsidRPr="004D491A">
              <w:rPr>
                <w:szCs w:val="24"/>
              </w:rPr>
              <w:t>2,145</w:t>
            </w:r>
          </w:p>
        </w:tc>
        <w:tc>
          <w:tcPr>
            <w:tcW w:w="348" w:type="pct"/>
            <w:shd w:val="clear" w:color="000000" w:fill="FFFFFF"/>
            <w:vAlign w:val="center"/>
          </w:tcPr>
          <w:p w:rsidR="008C3B47" w:rsidRPr="004D491A" w:rsidRDefault="008C3B47" w:rsidP="00D02342">
            <w:pPr>
              <w:jc w:val="center"/>
              <w:rPr>
                <w:szCs w:val="24"/>
              </w:rPr>
            </w:pPr>
            <w:r w:rsidRPr="004D491A">
              <w:rPr>
                <w:szCs w:val="24"/>
              </w:rPr>
              <w:t>2,145</w:t>
            </w:r>
          </w:p>
        </w:tc>
        <w:tc>
          <w:tcPr>
            <w:tcW w:w="603" w:type="pct"/>
            <w:shd w:val="clear" w:color="000000" w:fill="FFFFFF"/>
            <w:vAlign w:val="center"/>
          </w:tcPr>
          <w:p w:rsidR="008C3B47" w:rsidRPr="004D491A" w:rsidRDefault="008C3B47" w:rsidP="00D02342">
            <w:pPr>
              <w:jc w:val="center"/>
              <w:rPr>
                <w:szCs w:val="24"/>
              </w:rPr>
            </w:pPr>
            <w:r w:rsidRPr="004D491A">
              <w:rPr>
                <w:szCs w:val="24"/>
              </w:rPr>
              <w:t>2,145</w:t>
            </w:r>
          </w:p>
        </w:tc>
        <w:tc>
          <w:tcPr>
            <w:tcW w:w="280" w:type="pct"/>
            <w:shd w:val="clear" w:color="000000" w:fill="FFFFFF"/>
            <w:vAlign w:val="center"/>
          </w:tcPr>
          <w:p w:rsidR="008C3B47" w:rsidRPr="004D491A" w:rsidRDefault="008C3B47" w:rsidP="00D02342">
            <w:pPr>
              <w:jc w:val="center"/>
              <w:rPr>
                <w:szCs w:val="24"/>
              </w:rPr>
            </w:pPr>
            <w:r w:rsidRPr="004D491A">
              <w:rPr>
                <w:szCs w:val="24"/>
              </w:rPr>
              <w:t>2,145</w:t>
            </w:r>
          </w:p>
        </w:tc>
        <w:tc>
          <w:tcPr>
            <w:tcW w:w="348" w:type="pct"/>
            <w:shd w:val="clear" w:color="000000" w:fill="FFFFFF"/>
            <w:vAlign w:val="center"/>
          </w:tcPr>
          <w:p w:rsidR="008C3B47" w:rsidRPr="004D491A" w:rsidRDefault="008C3B47" w:rsidP="00D02342">
            <w:pPr>
              <w:jc w:val="center"/>
              <w:rPr>
                <w:szCs w:val="24"/>
              </w:rPr>
            </w:pPr>
            <w:r w:rsidRPr="004D491A">
              <w:rPr>
                <w:szCs w:val="24"/>
              </w:rPr>
              <w:t>2,145</w:t>
            </w:r>
          </w:p>
        </w:tc>
        <w:tc>
          <w:tcPr>
            <w:tcW w:w="362" w:type="pct"/>
            <w:shd w:val="clear" w:color="000000" w:fill="FFFFFF"/>
            <w:vAlign w:val="center"/>
          </w:tcPr>
          <w:p w:rsidR="008C3B47" w:rsidRPr="004D491A" w:rsidRDefault="008C3B47" w:rsidP="00D02342">
            <w:pPr>
              <w:jc w:val="center"/>
              <w:rPr>
                <w:szCs w:val="24"/>
              </w:rPr>
            </w:pPr>
          </w:p>
        </w:tc>
        <w:tc>
          <w:tcPr>
            <w:tcW w:w="361" w:type="pct"/>
            <w:shd w:val="clear" w:color="000000" w:fill="FFFFFF"/>
            <w:vAlign w:val="bottom"/>
          </w:tcPr>
          <w:p w:rsidR="008C3B47" w:rsidRPr="004D491A" w:rsidRDefault="008C3B47" w:rsidP="00D0234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02342">
            <w:pPr>
              <w:jc w:val="center"/>
              <w:rPr>
                <w:szCs w:val="24"/>
              </w:rPr>
            </w:pPr>
            <w:r w:rsidRPr="004D491A">
              <w:rPr>
                <w:szCs w:val="24"/>
              </w:rPr>
              <w:t>2</w:t>
            </w:r>
          </w:p>
        </w:tc>
        <w:tc>
          <w:tcPr>
            <w:tcW w:w="1855" w:type="pct"/>
            <w:shd w:val="clear" w:color="auto" w:fill="auto"/>
            <w:vAlign w:val="center"/>
          </w:tcPr>
          <w:p w:rsidR="008C3B47" w:rsidRPr="004D491A" w:rsidRDefault="008C3B47" w:rsidP="00D02342">
            <w:pPr>
              <w:jc w:val="center"/>
              <w:rPr>
                <w:szCs w:val="24"/>
              </w:rPr>
            </w:pPr>
            <w:r w:rsidRPr="004D491A">
              <w:rPr>
                <w:b/>
                <w:bCs/>
                <w:szCs w:val="24"/>
              </w:rPr>
              <w:t>Котельная № 5</w:t>
            </w:r>
          </w:p>
        </w:tc>
        <w:tc>
          <w:tcPr>
            <w:tcW w:w="287" w:type="pct"/>
            <w:shd w:val="clear" w:color="auto" w:fill="auto"/>
            <w:vAlign w:val="center"/>
          </w:tcPr>
          <w:p w:rsidR="008C3B47" w:rsidRPr="004D491A" w:rsidRDefault="008C3B47" w:rsidP="00D02342">
            <w:pPr>
              <w:jc w:val="center"/>
              <w:rPr>
                <w:szCs w:val="24"/>
              </w:rPr>
            </w:pPr>
          </w:p>
        </w:tc>
        <w:tc>
          <w:tcPr>
            <w:tcW w:w="348" w:type="pct"/>
            <w:shd w:val="clear" w:color="000000" w:fill="FFFFFF"/>
            <w:vAlign w:val="center"/>
          </w:tcPr>
          <w:p w:rsidR="008C3B47" w:rsidRPr="004D491A" w:rsidRDefault="008C3B47" w:rsidP="00D02342">
            <w:pPr>
              <w:jc w:val="center"/>
              <w:rPr>
                <w:szCs w:val="24"/>
              </w:rPr>
            </w:pPr>
          </w:p>
        </w:tc>
        <w:tc>
          <w:tcPr>
            <w:tcW w:w="348" w:type="pct"/>
            <w:shd w:val="clear" w:color="000000" w:fill="FFFFFF"/>
            <w:vAlign w:val="center"/>
          </w:tcPr>
          <w:p w:rsidR="008C3B47" w:rsidRPr="004D491A" w:rsidRDefault="008C3B47" w:rsidP="00D02342">
            <w:pPr>
              <w:jc w:val="center"/>
              <w:rPr>
                <w:szCs w:val="24"/>
              </w:rPr>
            </w:pPr>
          </w:p>
        </w:tc>
        <w:tc>
          <w:tcPr>
            <w:tcW w:w="603" w:type="pct"/>
            <w:shd w:val="clear" w:color="000000" w:fill="FFFFFF"/>
            <w:vAlign w:val="center"/>
          </w:tcPr>
          <w:p w:rsidR="008C3B47" w:rsidRPr="004D491A" w:rsidRDefault="008C3B47" w:rsidP="00D02342">
            <w:pPr>
              <w:jc w:val="center"/>
              <w:rPr>
                <w:szCs w:val="24"/>
              </w:rPr>
            </w:pPr>
          </w:p>
        </w:tc>
        <w:tc>
          <w:tcPr>
            <w:tcW w:w="280" w:type="pct"/>
            <w:shd w:val="clear" w:color="000000" w:fill="FFFFFF"/>
            <w:vAlign w:val="center"/>
          </w:tcPr>
          <w:p w:rsidR="008C3B47" w:rsidRPr="004D491A" w:rsidRDefault="008C3B47" w:rsidP="00D02342">
            <w:pPr>
              <w:jc w:val="center"/>
              <w:rPr>
                <w:szCs w:val="24"/>
              </w:rPr>
            </w:pPr>
          </w:p>
        </w:tc>
        <w:tc>
          <w:tcPr>
            <w:tcW w:w="348" w:type="pct"/>
            <w:shd w:val="clear" w:color="000000" w:fill="FFFFFF"/>
            <w:vAlign w:val="center"/>
          </w:tcPr>
          <w:p w:rsidR="008C3B47" w:rsidRPr="004D491A" w:rsidRDefault="008C3B47" w:rsidP="00D02342">
            <w:pPr>
              <w:jc w:val="center"/>
              <w:rPr>
                <w:szCs w:val="24"/>
              </w:rPr>
            </w:pPr>
          </w:p>
        </w:tc>
        <w:tc>
          <w:tcPr>
            <w:tcW w:w="362" w:type="pct"/>
            <w:shd w:val="clear" w:color="000000" w:fill="FFFFFF"/>
            <w:vAlign w:val="center"/>
          </w:tcPr>
          <w:p w:rsidR="008C3B47" w:rsidRPr="004D491A" w:rsidRDefault="008C3B47" w:rsidP="00D02342">
            <w:pPr>
              <w:jc w:val="center"/>
              <w:rPr>
                <w:szCs w:val="24"/>
              </w:rPr>
            </w:pPr>
          </w:p>
        </w:tc>
        <w:tc>
          <w:tcPr>
            <w:tcW w:w="361" w:type="pct"/>
            <w:shd w:val="clear" w:color="000000" w:fill="FFFFFF"/>
            <w:vAlign w:val="bottom"/>
          </w:tcPr>
          <w:p w:rsidR="008C3B47" w:rsidRPr="004D491A" w:rsidRDefault="008C3B47" w:rsidP="00D0234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02342">
            <w:pPr>
              <w:jc w:val="center"/>
              <w:rPr>
                <w:szCs w:val="24"/>
              </w:rPr>
            </w:pPr>
            <w:r w:rsidRPr="004D491A">
              <w:rPr>
                <w:szCs w:val="24"/>
              </w:rPr>
              <w:t>2.1</w:t>
            </w:r>
          </w:p>
        </w:tc>
        <w:tc>
          <w:tcPr>
            <w:tcW w:w="1855" w:type="pct"/>
            <w:shd w:val="clear" w:color="auto" w:fill="auto"/>
            <w:vAlign w:val="center"/>
          </w:tcPr>
          <w:p w:rsidR="008C3B47" w:rsidRPr="004D491A" w:rsidRDefault="008C3B47" w:rsidP="00D02342">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D02342">
            <w:pPr>
              <w:jc w:val="center"/>
              <w:rPr>
                <w:b/>
                <w:bCs/>
                <w:szCs w:val="24"/>
              </w:rPr>
            </w:pPr>
            <w:r w:rsidRPr="004D491A">
              <w:rPr>
                <w:szCs w:val="24"/>
              </w:rPr>
              <w:t>Гкал/ч</w:t>
            </w:r>
          </w:p>
        </w:tc>
        <w:tc>
          <w:tcPr>
            <w:tcW w:w="348" w:type="pct"/>
            <w:shd w:val="clear" w:color="000000" w:fill="FFFFFF"/>
            <w:vAlign w:val="center"/>
          </w:tcPr>
          <w:p w:rsidR="008C3B47" w:rsidRPr="004D491A" w:rsidRDefault="008C3B47" w:rsidP="00D02342">
            <w:pPr>
              <w:jc w:val="center"/>
              <w:rPr>
                <w:szCs w:val="24"/>
              </w:rPr>
            </w:pPr>
            <w:r w:rsidRPr="004D491A">
              <w:rPr>
                <w:szCs w:val="24"/>
              </w:rPr>
              <w:t>4,62</w:t>
            </w:r>
          </w:p>
        </w:tc>
        <w:tc>
          <w:tcPr>
            <w:tcW w:w="348" w:type="pct"/>
            <w:shd w:val="clear" w:color="000000" w:fill="FFFFFF"/>
            <w:vAlign w:val="center"/>
          </w:tcPr>
          <w:p w:rsidR="008C3B47" w:rsidRPr="004D491A" w:rsidRDefault="008C3B47" w:rsidP="00D02342">
            <w:pPr>
              <w:jc w:val="center"/>
              <w:rPr>
                <w:szCs w:val="24"/>
              </w:rPr>
            </w:pPr>
            <w:r w:rsidRPr="004D491A">
              <w:rPr>
                <w:szCs w:val="24"/>
              </w:rPr>
              <w:t>4,62</w:t>
            </w:r>
          </w:p>
        </w:tc>
        <w:tc>
          <w:tcPr>
            <w:tcW w:w="603" w:type="pct"/>
            <w:shd w:val="clear" w:color="000000" w:fill="FFFFFF"/>
            <w:vAlign w:val="center"/>
          </w:tcPr>
          <w:p w:rsidR="008C3B47" w:rsidRPr="004D491A" w:rsidRDefault="008C3B47" w:rsidP="00D02342">
            <w:pPr>
              <w:jc w:val="center"/>
              <w:rPr>
                <w:szCs w:val="24"/>
              </w:rPr>
            </w:pPr>
            <w:r w:rsidRPr="004D491A">
              <w:rPr>
                <w:szCs w:val="24"/>
              </w:rPr>
              <w:t>4,62</w:t>
            </w:r>
          </w:p>
        </w:tc>
        <w:tc>
          <w:tcPr>
            <w:tcW w:w="280" w:type="pct"/>
            <w:shd w:val="clear" w:color="000000" w:fill="FFFFFF"/>
            <w:vAlign w:val="center"/>
          </w:tcPr>
          <w:p w:rsidR="008C3B47" w:rsidRPr="004D491A" w:rsidRDefault="008C3B47" w:rsidP="00D02342">
            <w:pPr>
              <w:jc w:val="center"/>
              <w:rPr>
                <w:szCs w:val="24"/>
              </w:rPr>
            </w:pPr>
            <w:r w:rsidRPr="004D491A">
              <w:rPr>
                <w:szCs w:val="24"/>
              </w:rPr>
              <w:t>4,62</w:t>
            </w:r>
          </w:p>
        </w:tc>
        <w:tc>
          <w:tcPr>
            <w:tcW w:w="348" w:type="pct"/>
            <w:shd w:val="clear" w:color="000000" w:fill="FFFFFF"/>
            <w:vAlign w:val="center"/>
          </w:tcPr>
          <w:p w:rsidR="008C3B47" w:rsidRPr="004D491A" w:rsidRDefault="008C3B47" w:rsidP="00D02342">
            <w:pPr>
              <w:jc w:val="center"/>
              <w:rPr>
                <w:szCs w:val="24"/>
              </w:rPr>
            </w:pPr>
            <w:r w:rsidRPr="004D491A">
              <w:rPr>
                <w:szCs w:val="24"/>
              </w:rPr>
              <w:t>4,62</w:t>
            </w:r>
          </w:p>
        </w:tc>
        <w:tc>
          <w:tcPr>
            <w:tcW w:w="362" w:type="pct"/>
            <w:shd w:val="clear" w:color="000000" w:fill="FFFFFF"/>
            <w:vAlign w:val="center"/>
          </w:tcPr>
          <w:p w:rsidR="008C3B47" w:rsidRPr="004D491A" w:rsidRDefault="008C3B47" w:rsidP="00D02342">
            <w:pPr>
              <w:jc w:val="center"/>
              <w:rPr>
                <w:szCs w:val="24"/>
              </w:rPr>
            </w:pPr>
          </w:p>
        </w:tc>
        <w:tc>
          <w:tcPr>
            <w:tcW w:w="361" w:type="pct"/>
            <w:shd w:val="clear" w:color="000000" w:fill="FFFFFF"/>
            <w:vAlign w:val="bottom"/>
          </w:tcPr>
          <w:p w:rsidR="008C3B47" w:rsidRPr="004D491A" w:rsidRDefault="008C3B47" w:rsidP="00D0234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02342">
            <w:pPr>
              <w:jc w:val="center"/>
              <w:rPr>
                <w:szCs w:val="24"/>
              </w:rPr>
            </w:pPr>
            <w:r w:rsidRPr="004D491A">
              <w:rPr>
                <w:szCs w:val="24"/>
              </w:rPr>
              <w:t>2.2</w:t>
            </w:r>
          </w:p>
        </w:tc>
        <w:tc>
          <w:tcPr>
            <w:tcW w:w="1855" w:type="pct"/>
            <w:shd w:val="clear" w:color="auto" w:fill="auto"/>
            <w:vAlign w:val="center"/>
          </w:tcPr>
          <w:p w:rsidR="008C3B47" w:rsidRPr="004D491A" w:rsidRDefault="008C3B47" w:rsidP="00D02342">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D02342">
            <w:pPr>
              <w:jc w:val="center"/>
              <w:rPr>
                <w:szCs w:val="24"/>
              </w:rPr>
            </w:pPr>
            <w:r w:rsidRPr="004D491A">
              <w:rPr>
                <w:szCs w:val="24"/>
              </w:rPr>
              <w:t>Гкал/ч</w:t>
            </w:r>
          </w:p>
        </w:tc>
        <w:tc>
          <w:tcPr>
            <w:tcW w:w="348" w:type="pct"/>
            <w:shd w:val="clear" w:color="000000" w:fill="FFFFFF"/>
            <w:vAlign w:val="center"/>
          </w:tcPr>
          <w:p w:rsidR="008C3B47" w:rsidRPr="004D491A" w:rsidRDefault="008C3B47" w:rsidP="00D02342">
            <w:pPr>
              <w:jc w:val="center"/>
              <w:rPr>
                <w:szCs w:val="24"/>
              </w:rPr>
            </w:pPr>
            <w:r w:rsidRPr="004D491A">
              <w:rPr>
                <w:szCs w:val="24"/>
              </w:rPr>
              <w:t>4,62</w:t>
            </w:r>
          </w:p>
        </w:tc>
        <w:tc>
          <w:tcPr>
            <w:tcW w:w="348" w:type="pct"/>
            <w:shd w:val="clear" w:color="000000" w:fill="FFFFFF"/>
            <w:vAlign w:val="center"/>
          </w:tcPr>
          <w:p w:rsidR="008C3B47" w:rsidRPr="004D491A" w:rsidRDefault="008C3B47" w:rsidP="00D02342">
            <w:pPr>
              <w:jc w:val="center"/>
              <w:rPr>
                <w:szCs w:val="24"/>
              </w:rPr>
            </w:pPr>
            <w:r w:rsidRPr="004D491A">
              <w:rPr>
                <w:szCs w:val="24"/>
              </w:rPr>
              <w:t>4,62</w:t>
            </w:r>
          </w:p>
        </w:tc>
        <w:tc>
          <w:tcPr>
            <w:tcW w:w="603" w:type="pct"/>
            <w:shd w:val="clear" w:color="000000" w:fill="FFFFFF"/>
            <w:vAlign w:val="center"/>
          </w:tcPr>
          <w:p w:rsidR="008C3B47" w:rsidRPr="004D491A" w:rsidRDefault="008C3B47" w:rsidP="00D02342">
            <w:pPr>
              <w:jc w:val="center"/>
              <w:rPr>
                <w:szCs w:val="24"/>
              </w:rPr>
            </w:pPr>
            <w:r w:rsidRPr="004D491A">
              <w:rPr>
                <w:szCs w:val="24"/>
              </w:rPr>
              <w:t>4,62</w:t>
            </w:r>
          </w:p>
        </w:tc>
        <w:tc>
          <w:tcPr>
            <w:tcW w:w="280" w:type="pct"/>
            <w:shd w:val="clear" w:color="000000" w:fill="FFFFFF"/>
            <w:vAlign w:val="center"/>
          </w:tcPr>
          <w:p w:rsidR="008C3B47" w:rsidRPr="004D491A" w:rsidRDefault="008C3B47" w:rsidP="00D02342">
            <w:pPr>
              <w:jc w:val="center"/>
              <w:rPr>
                <w:szCs w:val="24"/>
              </w:rPr>
            </w:pPr>
            <w:r w:rsidRPr="004D491A">
              <w:rPr>
                <w:szCs w:val="24"/>
              </w:rPr>
              <w:t>4,62</w:t>
            </w:r>
          </w:p>
        </w:tc>
        <w:tc>
          <w:tcPr>
            <w:tcW w:w="348" w:type="pct"/>
            <w:shd w:val="clear" w:color="000000" w:fill="FFFFFF"/>
            <w:vAlign w:val="center"/>
          </w:tcPr>
          <w:p w:rsidR="008C3B47" w:rsidRPr="004D491A" w:rsidRDefault="008C3B47" w:rsidP="00D02342">
            <w:pPr>
              <w:jc w:val="center"/>
              <w:rPr>
                <w:szCs w:val="24"/>
              </w:rPr>
            </w:pPr>
            <w:r w:rsidRPr="004D491A">
              <w:rPr>
                <w:szCs w:val="24"/>
              </w:rPr>
              <w:t>4,62</w:t>
            </w:r>
          </w:p>
        </w:tc>
        <w:tc>
          <w:tcPr>
            <w:tcW w:w="362" w:type="pct"/>
            <w:shd w:val="clear" w:color="000000" w:fill="FFFFFF"/>
            <w:vAlign w:val="center"/>
          </w:tcPr>
          <w:p w:rsidR="008C3B47" w:rsidRPr="004D491A" w:rsidRDefault="008C3B47" w:rsidP="00D02342">
            <w:pPr>
              <w:jc w:val="center"/>
              <w:rPr>
                <w:szCs w:val="24"/>
              </w:rPr>
            </w:pPr>
          </w:p>
        </w:tc>
        <w:tc>
          <w:tcPr>
            <w:tcW w:w="361" w:type="pct"/>
            <w:shd w:val="clear" w:color="000000" w:fill="FFFFFF"/>
            <w:vAlign w:val="bottom"/>
          </w:tcPr>
          <w:p w:rsidR="008C3B47" w:rsidRPr="004D491A" w:rsidRDefault="008C3B47" w:rsidP="00D0234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02342">
            <w:pPr>
              <w:jc w:val="center"/>
              <w:rPr>
                <w:szCs w:val="24"/>
              </w:rPr>
            </w:pPr>
            <w:r w:rsidRPr="004D491A">
              <w:rPr>
                <w:szCs w:val="24"/>
              </w:rPr>
              <w:t>2.3</w:t>
            </w:r>
          </w:p>
        </w:tc>
        <w:tc>
          <w:tcPr>
            <w:tcW w:w="1855" w:type="pct"/>
            <w:shd w:val="clear" w:color="auto" w:fill="auto"/>
            <w:vAlign w:val="center"/>
          </w:tcPr>
          <w:p w:rsidR="008C3B47" w:rsidRPr="004D491A" w:rsidRDefault="008C3B47" w:rsidP="00D02342">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D02342">
            <w:pPr>
              <w:jc w:val="center"/>
              <w:rPr>
                <w:szCs w:val="24"/>
              </w:rPr>
            </w:pPr>
            <w:r w:rsidRPr="004D491A">
              <w:rPr>
                <w:szCs w:val="24"/>
              </w:rPr>
              <w:t>Гкал/ч</w:t>
            </w:r>
          </w:p>
        </w:tc>
        <w:tc>
          <w:tcPr>
            <w:tcW w:w="348" w:type="pct"/>
            <w:shd w:val="clear" w:color="000000" w:fill="FFFFFF"/>
            <w:vAlign w:val="center"/>
          </w:tcPr>
          <w:p w:rsidR="008C3B47" w:rsidRPr="004D491A" w:rsidRDefault="008C3B47" w:rsidP="00D02342">
            <w:pPr>
              <w:jc w:val="center"/>
              <w:rPr>
                <w:szCs w:val="24"/>
              </w:rPr>
            </w:pPr>
            <w:r w:rsidRPr="004D491A">
              <w:rPr>
                <w:szCs w:val="24"/>
              </w:rPr>
              <w:t>0</w:t>
            </w:r>
          </w:p>
        </w:tc>
        <w:tc>
          <w:tcPr>
            <w:tcW w:w="348" w:type="pct"/>
            <w:shd w:val="clear" w:color="000000" w:fill="FFFFFF"/>
            <w:vAlign w:val="center"/>
          </w:tcPr>
          <w:p w:rsidR="008C3B47" w:rsidRPr="004D491A" w:rsidRDefault="008C3B47" w:rsidP="00D02342">
            <w:pPr>
              <w:jc w:val="center"/>
              <w:rPr>
                <w:szCs w:val="24"/>
              </w:rPr>
            </w:pPr>
            <w:r w:rsidRPr="004D491A">
              <w:rPr>
                <w:szCs w:val="24"/>
              </w:rPr>
              <w:t>0</w:t>
            </w:r>
          </w:p>
        </w:tc>
        <w:tc>
          <w:tcPr>
            <w:tcW w:w="603" w:type="pct"/>
            <w:shd w:val="clear" w:color="000000" w:fill="FFFFFF"/>
            <w:vAlign w:val="center"/>
          </w:tcPr>
          <w:p w:rsidR="008C3B47" w:rsidRPr="004D491A" w:rsidRDefault="008C3B47" w:rsidP="00D02342">
            <w:pPr>
              <w:jc w:val="center"/>
              <w:rPr>
                <w:szCs w:val="24"/>
              </w:rPr>
            </w:pPr>
            <w:r w:rsidRPr="004D491A">
              <w:rPr>
                <w:szCs w:val="24"/>
              </w:rPr>
              <w:t>0</w:t>
            </w:r>
          </w:p>
        </w:tc>
        <w:tc>
          <w:tcPr>
            <w:tcW w:w="280" w:type="pct"/>
            <w:shd w:val="clear" w:color="000000" w:fill="FFFFFF"/>
            <w:vAlign w:val="center"/>
          </w:tcPr>
          <w:p w:rsidR="008C3B47" w:rsidRPr="004D491A" w:rsidRDefault="008C3B47" w:rsidP="00D02342">
            <w:pPr>
              <w:jc w:val="center"/>
              <w:rPr>
                <w:szCs w:val="24"/>
              </w:rPr>
            </w:pPr>
            <w:r w:rsidRPr="004D491A">
              <w:rPr>
                <w:szCs w:val="24"/>
              </w:rPr>
              <w:t>0</w:t>
            </w:r>
          </w:p>
        </w:tc>
        <w:tc>
          <w:tcPr>
            <w:tcW w:w="348" w:type="pct"/>
            <w:shd w:val="clear" w:color="000000" w:fill="FFFFFF"/>
            <w:vAlign w:val="center"/>
          </w:tcPr>
          <w:p w:rsidR="008C3B47" w:rsidRPr="004D491A" w:rsidRDefault="008C3B47" w:rsidP="00D02342">
            <w:pPr>
              <w:jc w:val="center"/>
              <w:rPr>
                <w:szCs w:val="24"/>
              </w:rPr>
            </w:pPr>
            <w:r w:rsidRPr="004D491A">
              <w:rPr>
                <w:szCs w:val="24"/>
              </w:rPr>
              <w:t>0</w:t>
            </w:r>
          </w:p>
        </w:tc>
        <w:tc>
          <w:tcPr>
            <w:tcW w:w="362" w:type="pct"/>
            <w:shd w:val="clear" w:color="000000" w:fill="FFFFFF"/>
            <w:vAlign w:val="center"/>
          </w:tcPr>
          <w:p w:rsidR="008C3B47" w:rsidRPr="004D491A" w:rsidRDefault="008C3B47" w:rsidP="00D02342">
            <w:pPr>
              <w:jc w:val="center"/>
              <w:rPr>
                <w:szCs w:val="24"/>
              </w:rPr>
            </w:pPr>
          </w:p>
        </w:tc>
        <w:tc>
          <w:tcPr>
            <w:tcW w:w="361" w:type="pct"/>
            <w:shd w:val="clear" w:color="000000" w:fill="FFFFFF"/>
            <w:vAlign w:val="bottom"/>
          </w:tcPr>
          <w:p w:rsidR="008C3B47" w:rsidRPr="004D491A" w:rsidRDefault="008C3B47" w:rsidP="00D0234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A648E">
            <w:pPr>
              <w:jc w:val="center"/>
              <w:rPr>
                <w:szCs w:val="24"/>
              </w:rPr>
            </w:pPr>
            <w:r w:rsidRPr="004D491A">
              <w:rPr>
                <w:szCs w:val="24"/>
              </w:rPr>
              <w:t>2.4</w:t>
            </w:r>
          </w:p>
        </w:tc>
        <w:tc>
          <w:tcPr>
            <w:tcW w:w="1855" w:type="pct"/>
            <w:shd w:val="clear" w:color="auto" w:fill="auto"/>
            <w:vAlign w:val="center"/>
          </w:tcPr>
          <w:p w:rsidR="008C3B47" w:rsidRPr="004D491A" w:rsidRDefault="008C3B47" w:rsidP="003A648E">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3A648E">
            <w:pPr>
              <w:jc w:val="center"/>
              <w:rPr>
                <w:szCs w:val="24"/>
              </w:rPr>
            </w:pPr>
            <w:r w:rsidRPr="004D491A">
              <w:rPr>
                <w:szCs w:val="24"/>
              </w:rPr>
              <w:t>Гкал/ч</w:t>
            </w:r>
          </w:p>
        </w:tc>
        <w:tc>
          <w:tcPr>
            <w:tcW w:w="348" w:type="pct"/>
            <w:shd w:val="clear" w:color="000000" w:fill="FFFFFF"/>
            <w:vAlign w:val="center"/>
          </w:tcPr>
          <w:p w:rsidR="008C3B47" w:rsidRPr="004D491A" w:rsidRDefault="008C3B47" w:rsidP="003A648E">
            <w:pPr>
              <w:jc w:val="center"/>
              <w:rPr>
                <w:szCs w:val="24"/>
              </w:rPr>
            </w:pPr>
            <w:r w:rsidRPr="004D491A">
              <w:rPr>
                <w:szCs w:val="24"/>
              </w:rPr>
              <w:t>0,033</w:t>
            </w:r>
          </w:p>
        </w:tc>
        <w:tc>
          <w:tcPr>
            <w:tcW w:w="348" w:type="pct"/>
            <w:shd w:val="clear" w:color="000000" w:fill="FFFFFF"/>
            <w:vAlign w:val="center"/>
          </w:tcPr>
          <w:p w:rsidR="008C3B47" w:rsidRPr="004D491A" w:rsidRDefault="008C3B47" w:rsidP="003A648E">
            <w:pPr>
              <w:jc w:val="center"/>
              <w:rPr>
                <w:szCs w:val="24"/>
              </w:rPr>
            </w:pPr>
            <w:r w:rsidRPr="004D491A">
              <w:rPr>
                <w:szCs w:val="24"/>
              </w:rPr>
              <w:t>0,033</w:t>
            </w:r>
          </w:p>
        </w:tc>
        <w:tc>
          <w:tcPr>
            <w:tcW w:w="603" w:type="pct"/>
            <w:shd w:val="clear" w:color="000000" w:fill="FFFFFF"/>
            <w:vAlign w:val="center"/>
          </w:tcPr>
          <w:p w:rsidR="008C3B47" w:rsidRPr="004D491A" w:rsidRDefault="008C3B47" w:rsidP="003A648E">
            <w:pPr>
              <w:jc w:val="center"/>
              <w:rPr>
                <w:szCs w:val="24"/>
              </w:rPr>
            </w:pPr>
            <w:r w:rsidRPr="004D491A">
              <w:rPr>
                <w:szCs w:val="24"/>
              </w:rPr>
              <w:t>0,033</w:t>
            </w:r>
          </w:p>
        </w:tc>
        <w:tc>
          <w:tcPr>
            <w:tcW w:w="280" w:type="pct"/>
            <w:shd w:val="clear" w:color="000000" w:fill="FFFFFF"/>
            <w:vAlign w:val="center"/>
          </w:tcPr>
          <w:p w:rsidR="008C3B47" w:rsidRPr="004D491A" w:rsidRDefault="008C3B47" w:rsidP="003A648E">
            <w:pPr>
              <w:jc w:val="center"/>
              <w:rPr>
                <w:szCs w:val="24"/>
              </w:rPr>
            </w:pPr>
            <w:r w:rsidRPr="004D491A">
              <w:rPr>
                <w:szCs w:val="24"/>
              </w:rPr>
              <w:t>0,033</w:t>
            </w:r>
          </w:p>
        </w:tc>
        <w:tc>
          <w:tcPr>
            <w:tcW w:w="348" w:type="pct"/>
            <w:shd w:val="clear" w:color="000000" w:fill="FFFFFF"/>
            <w:vAlign w:val="center"/>
          </w:tcPr>
          <w:p w:rsidR="008C3B47" w:rsidRPr="004D491A" w:rsidRDefault="008C3B47" w:rsidP="003A648E">
            <w:pPr>
              <w:jc w:val="center"/>
              <w:rPr>
                <w:szCs w:val="24"/>
              </w:rPr>
            </w:pPr>
            <w:r w:rsidRPr="004D491A">
              <w:rPr>
                <w:szCs w:val="24"/>
              </w:rPr>
              <w:t>0,033</w:t>
            </w:r>
          </w:p>
        </w:tc>
        <w:tc>
          <w:tcPr>
            <w:tcW w:w="362" w:type="pct"/>
            <w:shd w:val="clear" w:color="000000" w:fill="FFFFFF"/>
            <w:vAlign w:val="center"/>
          </w:tcPr>
          <w:p w:rsidR="008C3B47" w:rsidRPr="004D491A" w:rsidRDefault="008C3B47" w:rsidP="003A648E">
            <w:pPr>
              <w:jc w:val="center"/>
              <w:rPr>
                <w:szCs w:val="24"/>
              </w:rPr>
            </w:pPr>
          </w:p>
        </w:tc>
        <w:tc>
          <w:tcPr>
            <w:tcW w:w="361" w:type="pct"/>
            <w:shd w:val="clear" w:color="000000" w:fill="FFFFFF"/>
            <w:vAlign w:val="bottom"/>
          </w:tcPr>
          <w:p w:rsidR="008C3B47" w:rsidRPr="004D491A" w:rsidRDefault="008C3B47" w:rsidP="003A648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A648E">
            <w:pPr>
              <w:jc w:val="center"/>
              <w:rPr>
                <w:szCs w:val="24"/>
              </w:rPr>
            </w:pPr>
            <w:r w:rsidRPr="004D491A">
              <w:rPr>
                <w:szCs w:val="24"/>
              </w:rPr>
              <w:t>2.5</w:t>
            </w:r>
          </w:p>
        </w:tc>
        <w:tc>
          <w:tcPr>
            <w:tcW w:w="1855" w:type="pct"/>
            <w:shd w:val="clear" w:color="auto" w:fill="auto"/>
            <w:vAlign w:val="center"/>
          </w:tcPr>
          <w:p w:rsidR="008C3B47" w:rsidRPr="004D491A" w:rsidRDefault="008C3B47" w:rsidP="003A648E">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3A648E">
            <w:pPr>
              <w:jc w:val="center"/>
              <w:rPr>
                <w:szCs w:val="24"/>
              </w:rPr>
            </w:pPr>
            <w:r w:rsidRPr="004D491A">
              <w:rPr>
                <w:szCs w:val="24"/>
              </w:rPr>
              <w:t>Гкал/ч</w:t>
            </w:r>
          </w:p>
        </w:tc>
        <w:tc>
          <w:tcPr>
            <w:tcW w:w="348" w:type="pct"/>
            <w:shd w:val="clear" w:color="000000" w:fill="FFFFFF"/>
            <w:vAlign w:val="center"/>
          </w:tcPr>
          <w:p w:rsidR="008C3B47" w:rsidRPr="004D491A" w:rsidRDefault="008C3B47" w:rsidP="003A648E">
            <w:pPr>
              <w:jc w:val="center"/>
              <w:rPr>
                <w:szCs w:val="24"/>
              </w:rPr>
            </w:pPr>
            <w:r w:rsidRPr="004D491A">
              <w:rPr>
                <w:szCs w:val="24"/>
              </w:rPr>
              <w:t>0,313</w:t>
            </w:r>
          </w:p>
        </w:tc>
        <w:tc>
          <w:tcPr>
            <w:tcW w:w="348" w:type="pct"/>
            <w:shd w:val="clear" w:color="000000" w:fill="FFFFFF"/>
            <w:vAlign w:val="center"/>
          </w:tcPr>
          <w:p w:rsidR="008C3B47" w:rsidRPr="004D491A" w:rsidRDefault="008C3B47" w:rsidP="003A648E">
            <w:pPr>
              <w:jc w:val="center"/>
              <w:rPr>
                <w:szCs w:val="24"/>
              </w:rPr>
            </w:pPr>
            <w:r w:rsidRPr="004D491A">
              <w:rPr>
                <w:szCs w:val="24"/>
              </w:rPr>
              <w:t>0,313</w:t>
            </w:r>
          </w:p>
        </w:tc>
        <w:tc>
          <w:tcPr>
            <w:tcW w:w="603" w:type="pct"/>
            <w:shd w:val="clear" w:color="000000" w:fill="FFFFFF"/>
            <w:vAlign w:val="center"/>
          </w:tcPr>
          <w:p w:rsidR="008C3B47" w:rsidRPr="004D491A" w:rsidRDefault="008C3B47" w:rsidP="003A648E">
            <w:pPr>
              <w:jc w:val="center"/>
              <w:rPr>
                <w:szCs w:val="24"/>
              </w:rPr>
            </w:pPr>
            <w:r w:rsidRPr="004D491A">
              <w:rPr>
                <w:szCs w:val="24"/>
              </w:rPr>
              <w:t>0,313</w:t>
            </w:r>
          </w:p>
        </w:tc>
        <w:tc>
          <w:tcPr>
            <w:tcW w:w="280" w:type="pct"/>
            <w:shd w:val="clear" w:color="000000" w:fill="FFFFFF"/>
            <w:vAlign w:val="center"/>
          </w:tcPr>
          <w:p w:rsidR="008C3B47" w:rsidRPr="004D491A" w:rsidRDefault="008C3B47" w:rsidP="003A648E">
            <w:pPr>
              <w:jc w:val="center"/>
              <w:rPr>
                <w:szCs w:val="24"/>
              </w:rPr>
            </w:pPr>
            <w:r w:rsidRPr="004D491A">
              <w:rPr>
                <w:szCs w:val="24"/>
              </w:rPr>
              <w:t>0,313</w:t>
            </w:r>
          </w:p>
        </w:tc>
        <w:tc>
          <w:tcPr>
            <w:tcW w:w="348" w:type="pct"/>
            <w:shd w:val="clear" w:color="000000" w:fill="FFFFFF"/>
            <w:vAlign w:val="center"/>
          </w:tcPr>
          <w:p w:rsidR="008C3B47" w:rsidRPr="004D491A" w:rsidRDefault="008C3B47" w:rsidP="003A648E">
            <w:pPr>
              <w:jc w:val="center"/>
              <w:rPr>
                <w:szCs w:val="24"/>
              </w:rPr>
            </w:pPr>
            <w:r w:rsidRPr="004D491A">
              <w:rPr>
                <w:szCs w:val="24"/>
              </w:rPr>
              <w:t>0,313</w:t>
            </w:r>
          </w:p>
        </w:tc>
        <w:tc>
          <w:tcPr>
            <w:tcW w:w="362" w:type="pct"/>
            <w:shd w:val="clear" w:color="000000" w:fill="FFFFFF"/>
            <w:vAlign w:val="center"/>
          </w:tcPr>
          <w:p w:rsidR="008C3B47" w:rsidRPr="004D491A" w:rsidRDefault="008C3B47" w:rsidP="003A648E">
            <w:pPr>
              <w:jc w:val="center"/>
              <w:rPr>
                <w:szCs w:val="24"/>
              </w:rPr>
            </w:pPr>
          </w:p>
        </w:tc>
        <w:tc>
          <w:tcPr>
            <w:tcW w:w="361" w:type="pct"/>
            <w:shd w:val="clear" w:color="000000" w:fill="FFFFFF"/>
            <w:vAlign w:val="bottom"/>
          </w:tcPr>
          <w:p w:rsidR="008C3B47" w:rsidRPr="004D491A" w:rsidRDefault="008C3B47" w:rsidP="003A648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A648E">
            <w:pPr>
              <w:jc w:val="center"/>
              <w:rPr>
                <w:szCs w:val="24"/>
              </w:rPr>
            </w:pPr>
            <w:r w:rsidRPr="004D491A">
              <w:rPr>
                <w:szCs w:val="24"/>
              </w:rPr>
              <w:t>2.6</w:t>
            </w:r>
          </w:p>
        </w:tc>
        <w:tc>
          <w:tcPr>
            <w:tcW w:w="1855" w:type="pct"/>
            <w:shd w:val="clear" w:color="auto" w:fill="auto"/>
            <w:vAlign w:val="center"/>
          </w:tcPr>
          <w:p w:rsidR="008C3B47" w:rsidRPr="004D491A" w:rsidRDefault="008C3B47" w:rsidP="003A648E">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3A648E">
            <w:pPr>
              <w:jc w:val="center"/>
              <w:rPr>
                <w:szCs w:val="24"/>
              </w:rPr>
            </w:pPr>
            <w:r w:rsidRPr="004D491A">
              <w:rPr>
                <w:szCs w:val="24"/>
              </w:rPr>
              <w:t>Гкал/ч</w:t>
            </w:r>
          </w:p>
        </w:tc>
        <w:tc>
          <w:tcPr>
            <w:tcW w:w="348" w:type="pct"/>
            <w:shd w:val="clear" w:color="000000" w:fill="FFFFFF"/>
            <w:vAlign w:val="center"/>
          </w:tcPr>
          <w:p w:rsidR="008C3B47" w:rsidRPr="004D491A" w:rsidRDefault="008C3B47" w:rsidP="003A648E">
            <w:pPr>
              <w:jc w:val="center"/>
              <w:rPr>
                <w:szCs w:val="24"/>
              </w:rPr>
            </w:pPr>
            <w:r w:rsidRPr="004D491A">
              <w:rPr>
                <w:szCs w:val="24"/>
              </w:rPr>
              <w:t>3,958</w:t>
            </w:r>
          </w:p>
        </w:tc>
        <w:tc>
          <w:tcPr>
            <w:tcW w:w="348" w:type="pct"/>
            <w:shd w:val="clear" w:color="000000" w:fill="FFFFFF"/>
            <w:vAlign w:val="center"/>
          </w:tcPr>
          <w:p w:rsidR="008C3B47" w:rsidRPr="004D491A" w:rsidRDefault="008C3B47" w:rsidP="003A648E">
            <w:pPr>
              <w:jc w:val="center"/>
              <w:rPr>
                <w:szCs w:val="24"/>
              </w:rPr>
            </w:pPr>
            <w:r w:rsidRPr="004D491A">
              <w:rPr>
                <w:szCs w:val="24"/>
              </w:rPr>
              <w:t>3,958</w:t>
            </w:r>
          </w:p>
        </w:tc>
        <w:tc>
          <w:tcPr>
            <w:tcW w:w="603" w:type="pct"/>
            <w:shd w:val="clear" w:color="000000" w:fill="FFFFFF"/>
            <w:vAlign w:val="center"/>
          </w:tcPr>
          <w:p w:rsidR="008C3B47" w:rsidRPr="004D491A" w:rsidRDefault="008C3B47" w:rsidP="003A648E">
            <w:pPr>
              <w:jc w:val="center"/>
              <w:rPr>
                <w:szCs w:val="24"/>
              </w:rPr>
            </w:pPr>
            <w:r w:rsidRPr="004D491A">
              <w:rPr>
                <w:szCs w:val="24"/>
              </w:rPr>
              <w:t>3,958</w:t>
            </w:r>
          </w:p>
        </w:tc>
        <w:tc>
          <w:tcPr>
            <w:tcW w:w="280" w:type="pct"/>
            <w:shd w:val="clear" w:color="000000" w:fill="FFFFFF"/>
            <w:vAlign w:val="center"/>
          </w:tcPr>
          <w:p w:rsidR="008C3B47" w:rsidRPr="004D491A" w:rsidRDefault="008C3B47" w:rsidP="003A648E">
            <w:pPr>
              <w:jc w:val="center"/>
              <w:rPr>
                <w:szCs w:val="24"/>
              </w:rPr>
            </w:pPr>
            <w:r w:rsidRPr="004D491A">
              <w:rPr>
                <w:szCs w:val="24"/>
              </w:rPr>
              <w:t>3,958</w:t>
            </w:r>
          </w:p>
        </w:tc>
        <w:tc>
          <w:tcPr>
            <w:tcW w:w="348" w:type="pct"/>
            <w:shd w:val="clear" w:color="000000" w:fill="FFFFFF"/>
            <w:vAlign w:val="center"/>
          </w:tcPr>
          <w:p w:rsidR="008C3B47" w:rsidRPr="004D491A" w:rsidRDefault="008C3B47" w:rsidP="003A648E">
            <w:pPr>
              <w:jc w:val="center"/>
              <w:rPr>
                <w:szCs w:val="24"/>
              </w:rPr>
            </w:pPr>
            <w:r w:rsidRPr="004D491A">
              <w:rPr>
                <w:szCs w:val="24"/>
              </w:rPr>
              <w:t>3,958</w:t>
            </w:r>
          </w:p>
        </w:tc>
        <w:tc>
          <w:tcPr>
            <w:tcW w:w="362" w:type="pct"/>
            <w:shd w:val="clear" w:color="000000" w:fill="FFFFFF"/>
            <w:vAlign w:val="center"/>
          </w:tcPr>
          <w:p w:rsidR="008C3B47" w:rsidRPr="004D491A" w:rsidRDefault="008C3B47" w:rsidP="003A648E">
            <w:pPr>
              <w:jc w:val="center"/>
              <w:rPr>
                <w:szCs w:val="24"/>
              </w:rPr>
            </w:pPr>
          </w:p>
        </w:tc>
        <w:tc>
          <w:tcPr>
            <w:tcW w:w="361" w:type="pct"/>
            <w:shd w:val="clear" w:color="000000" w:fill="FFFFFF"/>
            <w:vAlign w:val="bottom"/>
          </w:tcPr>
          <w:p w:rsidR="008C3B47" w:rsidRPr="004D491A" w:rsidRDefault="008C3B47" w:rsidP="003A648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A648E">
            <w:pPr>
              <w:jc w:val="center"/>
              <w:rPr>
                <w:szCs w:val="24"/>
              </w:rPr>
            </w:pPr>
            <w:r w:rsidRPr="004D491A">
              <w:rPr>
                <w:szCs w:val="24"/>
              </w:rPr>
              <w:t>2.7</w:t>
            </w:r>
          </w:p>
        </w:tc>
        <w:tc>
          <w:tcPr>
            <w:tcW w:w="1855" w:type="pct"/>
            <w:shd w:val="clear" w:color="auto" w:fill="auto"/>
            <w:vAlign w:val="center"/>
          </w:tcPr>
          <w:p w:rsidR="008C3B47" w:rsidRPr="004D491A" w:rsidRDefault="008C3B47" w:rsidP="003A648E">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3A648E">
            <w:pPr>
              <w:jc w:val="center"/>
              <w:rPr>
                <w:szCs w:val="24"/>
              </w:rPr>
            </w:pPr>
            <w:r w:rsidRPr="004D491A">
              <w:rPr>
                <w:szCs w:val="24"/>
              </w:rPr>
              <w:t>Гкал/ч</w:t>
            </w:r>
          </w:p>
        </w:tc>
        <w:tc>
          <w:tcPr>
            <w:tcW w:w="348" w:type="pct"/>
            <w:shd w:val="clear" w:color="000000" w:fill="FFFFFF"/>
            <w:vAlign w:val="center"/>
          </w:tcPr>
          <w:p w:rsidR="008C3B47" w:rsidRPr="004D491A" w:rsidRDefault="008C3B47" w:rsidP="003A648E">
            <w:pPr>
              <w:jc w:val="center"/>
              <w:rPr>
                <w:szCs w:val="24"/>
              </w:rPr>
            </w:pPr>
            <w:r w:rsidRPr="004D491A">
              <w:rPr>
                <w:szCs w:val="24"/>
              </w:rPr>
              <w:t>0,316</w:t>
            </w:r>
          </w:p>
        </w:tc>
        <w:tc>
          <w:tcPr>
            <w:tcW w:w="348" w:type="pct"/>
            <w:shd w:val="clear" w:color="000000" w:fill="FFFFFF"/>
            <w:vAlign w:val="center"/>
          </w:tcPr>
          <w:p w:rsidR="008C3B47" w:rsidRPr="004D491A" w:rsidRDefault="008C3B47" w:rsidP="003A648E">
            <w:pPr>
              <w:jc w:val="center"/>
              <w:rPr>
                <w:szCs w:val="24"/>
              </w:rPr>
            </w:pPr>
            <w:r w:rsidRPr="004D491A">
              <w:rPr>
                <w:szCs w:val="24"/>
              </w:rPr>
              <w:t>0,316</w:t>
            </w:r>
          </w:p>
        </w:tc>
        <w:tc>
          <w:tcPr>
            <w:tcW w:w="603" w:type="pct"/>
            <w:shd w:val="clear" w:color="000000" w:fill="FFFFFF"/>
            <w:vAlign w:val="center"/>
          </w:tcPr>
          <w:p w:rsidR="008C3B47" w:rsidRPr="004D491A" w:rsidRDefault="008C3B47" w:rsidP="003A648E">
            <w:pPr>
              <w:jc w:val="center"/>
              <w:rPr>
                <w:szCs w:val="24"/>
              </w:rPr>
            </w:pPr>
            <w:r w:rsidRPr="004D491A">
              <w:rPr>
                <w:szCs w:val="24"/>
              </w:rPr>
              <w:t>0,316</w:t>
            </w:r>
          </w:p>
        </w:tc>
        <w:tc>
          <w:tcPr>
            <w:tcW w:w="280" w:type="pct"/>
            <w:shd w:val="clear" w:color="000000" w:fill="FFFFFF"/>
            <w:vAlign w:val="center"/>
          </w:tcPr>
          <w:p w:rsidR="008C3B47" w:rsidRPr="004D491A" w:rsidRDefault="008C3B47" w:rsidP="003A648E">
            <w:pPr>
              <w:jc w:val="center"/>
              <w:rPr>
                <w:szCs w:val="24"/>
              </w:rPr>
            </w:pPr>
            <w:r w:rsidRPr="004D491A">
              <w:rPr>
                <w:szCs w:val="24"/>
              </w:rPr>
              <w:t>0,316</w:t>
            </w:r>
          </w:p>
        </w:tc>
        <w:tc>
          <w:tcPr>
            <w:tcW w:w="348" w:type="pct"/>
            <w:shd w:val="clear" w:color="000000" w:fill="FFFFFF"/>
            <w:vAlign w:val="center"/>
          </w:tcPr>
          <w:p w:rsidR="008C3B47" w:rsidRPr="004D491A" w:rsidRDefault="008C3B47" w:rsidP="003A648E">
            <w:pPr>
              <w:jc w:val="center"/>
              <w:rPr>
                <w:szCs w:val="24"/>
              </w:rPr>
            </w:pPr>
            <w:r w:rsidRPr="004D491A">
              <w:rPr>
                <w:szCs w:val="24"/>
              </w:rPr>
              <w:t>0,316</w:t>
            </w:r>
          </w:p>
        </w:tc>
        <w:tc>
          <w:tcPr>
            <w:tcW w:w="362" w:type="pct"/>
            <w:shd w:val="clear" w:color="000000" w:fill="FFFFFF"/>
            <w:vAlign w:val="center"/>
          </w:tcPr>
          <w:p w:rsidR="008C3B47" w:rsidRPr="004D491A" w:rsidRDefault="008C3B47" w:rsidP="003A648E">
            <w:pPr>
              <w:jc w:val="center"/>
              <w:rPr>
                <w:szCs w:val="24"/>
              </w:rPr>
            </w:pPr>
          </w:p>
        </w:tc>
        <w:tc>
          <w:tcPr>
            <w:tcW w:w="361" w:type="pct"/>
            <w:shd w:val="clear" w:color="000000" w:fill="FFFFFF"/>
            <w:vAlign w:val="bottom"/>
          </w:tcPr>
          <w:p w:rsidR="008C3B47" w:rsidRPr="004D491A" w:rsidRDefault="008C3B47" w:rsidP="003A648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A648E">
            <w:pPr>
              <w:jc w:val="center"/>
              <w:rPr>
                <w:szCs w:val="24"/>
              </w:rPr>
            </w:pPr>
            <w:r w:rsidRPr="004D491A">
              <w:rPr>
                <w:szCs w:val="24"/>
              </w:rPr>
              <w:t>3</w:t>
            </w:r>
          </w:p>
        </w:tc>
        <w:tc>
          <w:tcPr>
            <w:tcW w:w="1855" w:type="pct"/>
            <w:shd w:val="clear" w:color="auto" w:fill="auto"/>
            <w:vAlign w:val="center"/>
          </w:tcPr>
          <w:p w:rsidR="008C3B47" w:rsidRPr="004D491A" w:rsidRDefault="008C3B47" w:rsidP="003A648E">
            <w:pPr>
              <w:jc w:val="center"/>
              <w:rPr>
                <w:szCs w:val="24"/>
              </w:rPr>
            </w:pPr>
            <w:r w:rsidRPr="004D491A">
              <w:rPr>
                <w:b/>
                <w:bCs/>
                <w:szCs w:val="24"/>
              </w:rPr>
              <w:t>Котельная №6</w:t>
            </w:r>
          </w:p>
        </w:tc>
        <w:tc>
          <w:tcPr>
            <w:tcW w:w="287" w:type="pct"/>
            <w:shd w:val="clear" w:color="auto" w:fill="auto"/>
            <w:vAlign w:val="bottom"/>
          </w:tcPr>
          <w:p w:rsidR="008C3B47" w:rsidRPr="004D491A" w:rsidRDefault="008C3B47" w:rsidP="003A648E">
            <w:pPr>
              <w:jc w:val="center"/>
              <w:rPr>
                <w:szCs w:val="24"/>
              </w:rPr>
            </w:pPr>
          </w:p>
        </w:tc>
        <w:tc>
          <w:tcPr>
            <w:tcW w:w="348" w:type="pct"/>
            <w:shd w:val="clear" w:color="000000" w:fill="FFFFFF"/>
            <w:vAlign w:val="center"/>
          </w:tcPr>
          <w:p w:rsidR="008C3B47" w:rsidRPr="004D491A" w:rsidRDefault="008C3B47" w:rsidP="003A648E">
            <w:pPr>
              <w:jc w:val="center"/>
              <w:rPr>
                <w:szCs w:val="24"/>
              </w:rPr>
            </w:pPr>
          </w:p>
        </w:tc>
        <w:tc>
          <w:tcPr>
            <w:tcW w:w="348" w:type="pct"/>
            <w:shd w:val="clear" w:color="000000" w:fill="FFFFFF"/>
            <w:vAlign w:val="center"/>
          </w:tcPr>
          <w:p w:rsidR="008C3B47" w:rsidRPr="004D491A" w:rsidRDefault="008C3B47" w:rsidP="003A648E">
            <w:pPr>
              <w:jc w:val="center"/>
              <w:rPr>
                <w:szCs w:val="24"/>
              </w:rPr>
            </w:pPr>
          </w:p>
        </w:tc>
        <w:tc>
          <w:tcPr>
            <w:tcW w:w="603" w:type="pct"/>
            <w:shd w:val="clear" w:color="000000" w:fill="FFFFFF"/>
            <w:vAlign w:val="center"/>
          </w:tcPr>
          <w:p w:rsidR="008C3B47" w:rsidRPr="004D491A" w:rsidRDefault="008C3B47" w:rsidP="003A648E">
            <w:pPr>
              <w:jc w:val="center"/>
              <w:rPr>
                <w:szCs w:val="24"/>
              </w:rPr>
            </w:pPr>
          </w:p>
        </w:tc>
        <w:tc>
          <w:tcPr>
            <w:tcW w:w="280" w:type="pct"/>
            <w:shd w:val="clear" w:color="000000" w:fill="FFFFFF"/>
            <w:vAlign w:val="center"/>
          </w:tcPr>
          <w:p w:rsidR="008C3B47" w:rsidRPr="004D491A" w:rsidRDefault="008C3B47" w:rsidP="003A648E">
            <w:pPr>
              <w:jc w:val="center"/>
              <w:rPr>
                <w:szCs w:val="24"/>
              </w:rPr>
            </w:pPr>
          </w:p>
        </w:tc>
        <w:tc>
          <w:tcPr>
            <w:tcW w:w="348" w:type="pct"/>
            <w:shd w:val="clear" w:color="000000" w:fill="FFFFFF"/>
            <w:vAlign w:val="center"/>
          </w:tcPr>
          <w:p w:rsidR="008C3B47" w:rsidRPr="004D491A" w:rsidRDefault="008C3B47" w:rsidP="003A648E">
            <w:pPr>
              <w:jc w:val="center"/>
              <w:rPr>
                <w:szCs w:val="24"/>
              </w:rPr>
            </w:pPr>
          </w:p>
        </w:tc>
        <w:tc>
          <w:tcPr>
            <w:tcW w:w="362" w:type="pct"/>
            <w:shd w:val="clear" w:color="000000" w:fill="FFFFFF"/>
            <w:vAlign w:val="center"/>
          </w:tcPr>
          <w:p w:rsidR="008C3B47" w:rsidRPr="004D491A" w:rsidRDefault="008C3B47" w:rsidP="003A648E">
            <w:pPr>
              <w:jc w:val="center"/>
              <w:rPr>
                <w:szCs w:val="24"/>
              </w:rPr>
            </w:pPr>
          </w:p>
        </w:tc>
        <w:tc>
          <w:tcPr>
            <w:tcW w:w="361" w:type="pct"/>
            <w:shd w:val="clear" w:color="000000" w:fill="FFFFFF"/>
            <w:vAlign w:val="bottom"/>
          </w:tcPr>
          <w:p w:rsidR="008C3B47" w:rsidRPr="004D491A" w:rsidRDefault="008C3B47" w:rsidP="003A648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A648E">
            <w:pPr>
              <w:jc w:val="center"/>
              <w:rPr>
                <w:szCs w:val="24"/>
              </w:rPr>
            </w:pPr>
            <w:r w:rsidRPr="004D491A">
              <w:rPr>
                <w:szCs w:val="24"/>
              </w:rPr>
              <w:t>3.1</w:t>
            </w:r>
          </w:p>
        </w:tc>
        <w:tc>
          <w:tcPr>
            <w:tcW w:w="1855" w:type="pct"/>
            <w:shd w:val="clear" w:color="auto" w:fill="auto"/>
            <w:vAlign w:val="center"/>
          </w:tcPr>
          <w:p w:rsidR="008C3B47" w:rsidRPr="004D491A" w:rsidRDefault="008C3B47" w:rsidP="003A648E">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3A648E">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3A648E">
            <w:pPr>
              <w:jc w:val="center"/>
              <w:rPr>
                <w:szCs w:val="24"/>
              </w:rPr>
            </w:pPr>
            <w:r w:rsidRPr="004D491A">
              <w:rPr>
                <w:szCs w:val="24"/>
              </w:rPr>
              <w:t>2,04</w:t>
            </w:r>
          </w:p>
        </w:tc>
        <w:tc>
          <w:tcPr>
            <w:tcW w:w="348" w:type="pct"/>
            <w:shd w:val="clear" w:color="000000" w:fill="FFFFFF"/>
            <w:vAlign w:val="center"/>
          </w:tcPr>
          <w:p w:rsidR="008C3B47" w:rsidRPr="004D491A" w:rsidRDefault="008C3B47" w:rsidP="003A648E">
            <w:pPr>
              <w:jc w:val="center"/>
              <w:rPr>
                <w:szCs w:val="24"/>
              </w:rPr>
            </w:pPr>
            <w:r w:rsidRPr="004D491A">
              <w:rPr>
                <w:szCs w:val="24"/>
              </w:rPr>
              <w:t>2,04</w:t>
            </w:r>
          </w:p>
        </w:tc>
        <w:tc>
          <w:tcPr>
            <w:tcW w:w="603" w:type="pct"/>
            <w:shd w:val="clear" w:color="000000" w:fill="FFFFFF"/>
            <w:vAlign w:val="center"/>
          </w:tcPr>
          <w:p w:rsidR="008C3B47" w:rsidRPr="004D491A" w:rsidRDefault="008C3B47" w:rsidP="003A648E">
            <w:pPr>
              <w:jc w:val="center"/>
              <w:rPr>
                <w:szCs w:val="24"/>
              </w:rPr>
            </w:pPr>
            <w:r w:rsidRPr="004D491A">
              <w:rPr>
                <w:szCs w:val="24"/>
              </w:rPr>
              <w:t>2,04</w:t>
            </w:r>
          </w:p>
        </w:tc>
        <w:tc>
          <w:tcPr>
            <w:tcW w:w="280" w:type="pct"/>
            <w:shd w:val="clear" w:color="000000" w:fill="FFFFFF"/>
            <w:vAlign w:val="center"/>
          </w:tcPr>
          <w:p w:rsidR="008C3B47" w:rsidRPr="004D491A" w:rsidRDefault="008C3B47" w:rsidP="003A648E">
            <w:pPr>
              <w:jc w:val="center"/>
              <w:rPr>
                <w:szCs w:val="24"/>
              </w:rPr>
            </w:pPr>
            <w:r w:rsidRPr="004D491A">
              <w:rPr>
                <w:szCs w:val="24"/>
              </w:rPr>
              <w:t>2,04</w:t>
            </w:r>
          </w:p>
        </w:tc>
        <w:tc>
          <w:tcPr>
            <w:tcW w:w="348" w:type="pct"/>
            <w:shd w:val="clear" w:color="000000" w:fill="FFFFFF"/>
            <w:vAlign w:val="center"/>
          </w:tcPr>
          <w:p w:rsidR="008C3B47" w:rsidRPr="004D491A" w:rsidRDefault="008C3B47" w:rsidP="003A648E">
            <w:pPr>
              <w:jc w:val="center"/>
              <w:rPr>
                <w:szCs w:val="24"/>
              </w:rPr>
            </w:pPr>
            <w:r w:rsidRPr="004D491A">
              <w:rPr>
                <w:szCs w:val="24"/>
              </w:rPr>
              <w:t>2,04</w:t>
            </w:r>
          </w:p>
        </w:tc>
        <w:tc>
          <w:tcPr>
            <w:tcW w:w="362" w:type="pct"/>
            <w:shd w:val="clear" w:color="000000" w:fill="FFFFFF"/>
            <w:vAlign w:val="center"/>
          </w:tcPr>
          <w:p w:rsidR="008C3B47" w:rsidRPr="004D491A" w:rsidRDefault="008C3B47" w:rsidP="003A648E">
            <w:pPr>
              <w:jc w:val="center"/>
              <w:rPr>
                <w:szCs w:val="24"/>
              </w:rPr>
            </w:pPr>
            <w:r w:rsidRPr="004D491A">
              <w:rPr>
                <w:szCs w:val="24"/>
              </w:rPr>
              <w:t>2,04</w:t>
            </w:r>
          </w:p>
        </w:tc>
        <w:tc>
          <w:tcPr>
            <w:tcW w:w="361" w:type="pct"/>
            <w:shd w:val="clear" w:color="000000" w:fill="FFFFFF"/>
            <w:vAlign w:val="center"/>
          </w:tcPr>
          <w:p w:rsidR="008C3B47" w:rsidRPr="004D491A" w:rsidRDefault="008C3B47" w:rsidP="003A648E">
            <w:pPr>
              <w:jc w:val="center"/>
              <w:rPr>
                <w:szCs w:val="24"/>
              </w:rPr>
            </w:pPr>
            <w:r w:rsidRPr="004D491A">
              <w:rPr>
                <w:szCs w:val="24"/>
              </w:rPr>
              <w:t>2,04</w:t>
            </w:r>
          </w:p>
        </w:tc>
      </w:tr>
      <w:tr w:rsidR="008C3B47" w:rsidRPr="004D491A" w:rsidTr="008C3B47">
        <w:trPr>
          <w:cantSplit/>
          <w:trHeight w:val="132"/>
        </w:trPr>
        <w:tc>
          <w:tcPr>
            <w:tcW w:w="208" w:type="pct"/>
            <w:shd w:val="clear" w:color="auto" w:fill="auto"/>
          </w:tcPr>
          <w:p w:rsidR="008C3B47" w:rsidRPr="004D491A" w:rsidRDefault="008C3B47" w:rsidP="003A648E">
            <w:pPr>
              <w:jc w:val="center"/>
              <w:rPr>
                <w:szCs w:val="24"/>
              </w:rPr>
            </w:pPr>
            <w:r w:rsidRPr="004D491A">
              <w:rPr>
                <w:szCs w:val="24"/>
              </w:rPr>
              <w:t>3.2</w:t>
            </w:r>
          </w:p>
        </w:tc>
        <w:tc>
          <w:tcPr>
            <w:tcW w:w="1855" w:type="pct"/>
            <w:shd w:val="clear" w:color="auto" w:fill="auto"/>
            <w:vAlign w:val="center"/>
          </w:tcPr>
          <w:p w:rsidR="008C3B47" w:rsidRPr="004D491A" w:rsidRDefault="008C3B47" w:rsidP="003A648E">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3A648E">
            <w:pPr>
              <w:jc w:val="center"/>
              <w:rPr>
                <w:szCs w:val="24"/>
              </w:rPr>
            </w:pPr>
            <w:r w:rsidRPr="004D491A">
              <w:rPr>
                <w:szCs w:val="24"/>
              </w:rPr>
              <w:t>Гкал/ч</w:t>
            </w:r>
          </w:p>
        </w:tc>
        <w:tc>
          <w:tcPr>
            <w:tcW w:w="348" w:type="pct"/>
            <w:shd w:val="clear" w:color="000000" w:fill="FFFFFF"/>
            <w:vAlign w:val="center"/>
          </w:tcPr>
          <w:p w:rsidR="008C3B47" w:rsidRPr="004D491A" w:rsidRDefault="008C3B47" w:rsidP="003A648E">
            <w:pPr>
              <w:jc w:val="center"/>
              <w:rPr>
                <w:szCs w:val="24"/>
              </w:rPr>
            </w:pPr>
            <w:r w:rsidRPr="004D491A">
              <w:rPr>
                <w:szCs w:val="24"/>
              </w:rPr>
              <w:t>2,04</w:t>
            </w:r>
          </w:p>
        </w:tc>
        <w:tc>
          <w:tcPr>
            <w:tcW w:w="348" w:type="pct"/>
            <w:shd w:val="clear" w:color="000000" w:fill="FFFFFF"/>
            <w:vAlign w:val="center"/>
          </w:tcPr>
          <w:p w:rsidR="008C3B47" w:rsidRPr="004D491A" w:rsidRDefault="008C3B47" w:rsidP="003A648E">
            <w:pPr>
              <w:jc w:val="center"/>
              <w:rPr>
                <w:szCs w:val="24"/>
              </w:rPr>
            </w:pPr>
            <w:r w:rsidRPr="004D491A">
              <w:rPr>
                <w:szCs w:val="24"/>
              </w:rPr>
              <w:t>2,04</w:t>
            </w:r>
          </w:p>
        </w:tc>
        <w:tc>
          <w:tcPr>
            <w:tcW w:w="603" w:type="pct"/>
            <w:shd w:val="clear" w:color="000000" w:fill="FFFFFF"/>
            <w:vAlign w:val="center"/>
          </w:tcPr>
          <w:p w:rsidR="008C3B47" w:rsidRPr="004D491A" w:rsidRDefault="008C3B47" w:rsidP="003A648E">
            <w:pPr>
              <w:jc w:val="center"/>
              <w:rPr>
                <w:szCs w:val="24"/>
              </w:rPr>
            </w:pPr>
            <w:r w:rsidRPr="004D491A">
              <w:rPr>
                <w:szCs w:val="24"/>
              </w:rPr>
              <w:t>2,04</w:t>
            </w:r>
          </w:p>
        </w:tc>
        <w:tc>
          <w:tcPr>
            <w:tcW w:w="280" w:type="pct"/>
            <w:shd w:val="clear" w:color="000000" w:fill="FFFFFF"/>
            <w:vAlign w:val="center"/>
          </w:tcPr>
          <w:p w:rsidR="008C3B47" w:rsidRPr="004D491A" w:rsidRDefault="008C3B47" w:rsidP="003A648E">
            <w:pPr>
              <w:jc w:val="center"/>
              <w:rPr>
                <w:szCs w:val="24"/>
              </w:rPr>
            </w:pPr>
            <w:r w:rsidRPr="004D491A">
              <w:rPr>
                <w:szCs w:val="24"/>
              </w:rPr>
              <w:t>2,04</w:t>
            </w:r>
          </w:p>
        </w:tc>
        <w:tc>
          <w:tcPr>
            <w:tcW w:w="348" w:type="pct"/>
            <w:shd w:val="clear" w:color="000000" w:fill="FFFFFF"/>
            <w:vAlign w:val="center"/>
          </w:tcPr>
          <w:p w:rsidR="008C3B47" w:rsidRPr="004D491A" w:rsidRDefault="008C3B47" w:rsidP="003A648E">
            <w:pPr>
              <w:jc w:val="center"/>
              <w:rPr>
                <w:szCs w:val="24"/>
              </w:rPr>
            </w:pPr>
            <w:r w:rsidRPr="004D491A">
              <w:rPr>
                <w:szCs w:val="24"/>
              </w:rPr>
              <w:t>2,04</w:t>
            </w:r>
          </w:p>
        </w:tc>
        <w:tc>
          <w:tcPr>
            <w:tcW w:w="362" w:type="pct"/>
            <w:shd w:val="clear" w:color="000000" w:fill="FFFFFF"/>
            <w:vAlign w:val="center"/>
          </w:tcPr>
          <w:p w:rsidR="008C3B47" w:rsidRPr="004D491A" w:rsidRDefault="008C3B47" w:rsidP="003A648E">
            <w:pPr>
              <w:jc w:val="center"/>
              <w:rPr>
                <w:szCs w:val="24"/>
              </w:rPr>
            </w:pPr>
            <w:r w:rsidRPr="004D491A">
              <w:rPr>
                <w:szCs w:val="24"/>
              </w:rPr>
              <w:t>2,04</w:t>
            </w:r>
          </w:p>
        </w:tc>
        <w:tc>
          <w:tcPr>
            <w:tcW w:w="361" w:type="pct"/>
            <w:shd w:val="clear" w:color="000000" w:fill="FFFFFF"/>
            <w:vAlign w:val="center"/>
          </w:tcPr>
          <w:p w:rsidR="008C3B47" w:rsidRPr="004D491A" w:rsidRDefault="008C3B47" w:rsidP="003A648E">
            <w:pPr>
              <w:jc w:val="center"/>
              <w:rPr>
                <w:szCs w:val="24"/>
              </w:rPr>
            </w:pPr>
            <w:r w:rsidRPr="004D491A">
              <w:rPr>
                <w:szCs w:val="24"/>
              </w:rPr>
              <w:t>2,04</w:t>
            </w:r>
          </w:p>
        </w:tc>
      </w:tr>
      <w:tr w:rsidR="008C3B47" w:rsidRPr="004D491A" w:rsidTr="008C3B47">
        <w:trPr>
          <w:cantSplit/>
          <w:trHeight w:val="132"/>
        </w:trPr>
        <w:tc>
          <w:tcPr>
            <w:tcW w:w="208" w:type="pct"/>
            <w:shd w:val="clear" w:color="auto" w:fill="auto"/>
          </w:tcPr>
          <w:p w:rsidR="008C3B47" w:rsidRPr="004D491A" w:rsidRDefault="008C3B47" w:rsidP="003A648E">
            <w:pPr>
              <w:jc w:val="center"/>
              <w:rPr>
                <w:szCs w:val="24"/>
              </w:rPr>
            </w:pPr>
            <w:r w:rsidRPr="004D491A">
              <w:rPr>
                <w:szCs w:val="24"/>
              </w:rPr>
              <w:t>3.3</w:t>
            </w:r>
          </w:p>
        </w:tc>
        <w:tc>
          <w:tcPr>
            <w:tcW w:w="1855" w:type="pct"/>
            <w:shd w:val="clear" w:color="auto" w:fill="auto"/>
            <w:vAlign w:val="center"/>
          </w:tcPr>
          <w:p w:rsidR="008C3B47" w:rsidRPr="004D491A" w:rsidRDefault="008C3B47" w:rsidP="003A648E">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3A648E">
            <w:pPr>
              <w:jc w:val="center"/>
              <w:rPr>
                <w:szCs w:val="24"/>
              </w:rPr>
            </w:pPr>
            <w:r w:rsidRPr="004D491A">
              <w:rPr>
                <w:szCs w:val="24"/>
              </w:rPr>
              <w:t>Гкал/ч</w:t>
            </w:r>
          </w:p>
        </w:tc>
        <w:tc>
          <w:tcPr>
            <w:tcW w:w="348" w:type="pct"/>
            <w:shd w:val="clear" w:color="000000" w:fill="FFFFFF"/>
            <w:vAlign w:val="center"/>
          </w:tcPr>
          <w:p w:rsidR="008C3B47" w:rsidRPr="004D491A" w:rsidRDefault="008C3B47" w:rsidP="003A648E">
            <w:pPr>
              <w:jc w:val="center"/>
              <w:rPr>
                <w:szCs w:val="24"/>
              </w:rPr>
            </w:pPr>
            <w:r w:rsidRPr="004D491A">
              <w:rPr>
                <w:szCs w:val="24"/>
              </w:rPr>
              <w:t>0,000</w:t>
            </w:r>
          </w:p>
        </w:tc>
        <w:tc>
          <w:tcPr>
            <w:tcW w:w="348" w:type="pct"/>
            <w:shd w:val="clear" w:color="000000" w:fill="FFFFFF"/>
            <w:vAlign w:val="center"/>
          </w:tcPr>
          <w:p w:rsidR="008C3B47" w:rsidRPr="004D491A" w:rsidRDefault="008C3B47" w:rsidP="003A648E">
            <w:pPr>
              <w:jc w:val="center"/>
              <w:rPr>
                <w:szCs w:val="24"/>
              </w:rPr>
            </w:pPr>
            <w:r w:rsidRPr="004D491A">
              <w:rPr>
                <w:szCs w:val="24"/>
              </w:rPr>
              <w:t>0,000</w:t>
            </w:r>
          </w:p>
        </w:tc>
        <w:tc>
          <w:tcPr>
            <w:tcW w:w="603" w:type="pct"/>
            <w:shd w:val="clear" w:color="000000" w:fill="FFFFFF"/>
            <w:vAlign w:val="center"/>
          </w:tcPr>
          <w:p w:rsidR="008C3B47" w:rsidRPr="004D491A" w:rsidRDefault="008C3B47" w:rsidP="003A648E">
            <w:pPr>
              <w:jc w:val="center"/>
              <w:rPr>
                <w:szCs w:val="24"/>
              </w:rPr>
            </w:pPr>
            <w:r w:rsidRPr="004D491A">
              <w:rPr>
                <w:szCs w:val="24"/>
              </w:rPr>
              <w:t>0,000</w:t>
            </w:r>
          </w:p>
        </w:tc>
        <w:tc>
          <w:tcPr>
            <w:tcW w:w="280" w:type="pct"/>
            <w:shd w:val="clear" w:color="000000" w:fill="FFFFFF"/>
            <w:vAlign w:val="center"/>
          </w:tcPr>
          <w:p w:rsidR="008C3B47" w:rsidRPr="004D491A" w:rsidRDefault="008C3B47" w:rsidP="003A648E">
            <w:pPr>
              <w:jc w:val="center"/>
              <w:rPr>
                <w:szCs w:val="24"/>
              </w:rPr>
            </w:pPr>
            <w:r w:rsidRPr="004D491A">
              <w:rPr>
                <w:szCs w:val="24"/>
              </w:rPr>
              <w:t>0,000</w:t>
            </w:r>
          </w:p>
        </w:tc>
        <w:tc>
          <w:tcPr>
            <w:tcW w:w="348" w:type="pct"/>
            <w:shd w:val="clear" w:color="000000" w:fill="FFFFFF"/>
            <w:vAlign w:val="center"/>
          </w:tcPr>
          <w:p w:rsidR="008C3B47" w:rsidRPr="004D491A" w:rsidRDefault="008C3B47" w:rsidP="003A648E">
            <w:pPr>
              <w:jc w:val="center"/>
              <w:rPr>
                <w:szCs w:val="24"/>
              </w:rPr>
            </w:pPr>
            <w:r w:rsidRPr="004D491A">
              <w:rPr>
                <w:szCs w:val="24"/>
              </w:rPr>
              <w:t>0,000</w:t>
            </w:r>
          </w:p>
        </w:tc>
        <w:tc>
          <w:tcPr>
            <w:tcW w:w="362" w:type="pct"/>
            <w:shd w:val="clear" w:color="000000" w:fill="FFFFFF"/>
            <w:vAlign w:val="center"/>
          </w:tcPr>
          <w:p w:rsidR="008C3B47" w:rsidRPr="004D491A" w:rsidRDefault="008C3B47" w:rsidP="003A648E">
            <w:pPr>
              <w:jc w:val="center"/>
              <w:rPr>
                <w:szCs w:val="24"/>
              </w:rPr>
            </w:pPr>
            <w:r w:rsidRPr="004D491A">
              <w:rPr>
                <w:szCs w:val="24"/>
              </w:rPr>
              <w:t>0,000</w:t>
            </w:r>
          </w:p>
        </w:tc>
        <w:tc>
          <w:tcPr>
            <w:tcW w:w="361" w:type="pct"/>
            <w:shd w:val="clear" w:color="000000" w:fill="FFFFFF"/>
            <w:vAlign w:val="center"/>
          </w:tcPr>
          <w:p w:rsidR="008C3B47" w:rsidRPr="004D491A" w:rsidRDefault="008C3B47" w:rsidP="003A648E">
            <w:pPr>
              <w:jc w:val="center"/>
              <w:rPr>
                <w:szCs w:val="24"/>
              </w:rPr>
            </w:pPr>
            <w:r w:rsidRPr="004D491A">
              <w:rPr>
                <w:szCs w:val="24"/>
              </w:rPr>
              <w:t>0,000</w:t>
            </w:r>
          </w:p>
        </w:tc>
      </w:tr>
      <w:tr w:rsidR="008C3B47" w:rsidRPr="004D491A" w:rsidTr="008C3B47">
        <w:trPr>
          <w:cantSplit/>
          <w:trHeight w:val="132"/>
        </w:trPr>
        <w:tc>
          <w:tcPr>
            <w:tcW w:w="208" w:type="pct"/>
            <w:shd w:val="clear" w:color="auto" w:fill="auto"/>
          </w:tcPr>
          <w:p w:rsidR="008C3B47" w:rsidRPr="004D491A" w:rsidRDefault="008C3B47" w:rsidP="00953C8B">
            <w:pPr>
              <w:jc w:val="center"/>
              <w:rPr>
                <w:szCs w:val="24"/>
              </w:rPr>
            </w:pPr>
            <w:r w:rsidRPr="004D491A">
              <w:rPr>
                <w:szCs w:val="24"/>
              </w:rPr>
              <w:t>3.4</w:t>
            </w:r>
          </w:p>
        </w:tc>
        <w:tc>
          <w:tcPr>
            <w:tcW w:w="1855" w:type="pct"/>
            <w:shd w:val="clear" w:color="auto" w:fill="auto"/>
            <w:vAlign w:val="center"/>
          </w:tcPr>
          <w:p w:rsidR="008C3B47" w:rsidRPr="004D491A" w:rsidRDefault="008C3B47" w:rsidP="00953C8B">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953C8B">
            <w:pPr>
              <w:jc w:val="center"/>
              <w:rPr>
                <w:szCs w:val="24"/>
              </w:rPr>
            </w:pPr>
            <w:r w:rsidRPr="004D491A">
              <w:rPr>
                <w:szCs w:val="24"/>
              </w:rPr>
              <w:t>Гкал/ч</w:t>
            </w:r>
          </w:p>
        </w:tc>
        <w:tc>
          <w:tcPr>
            <w:tcW w:w="348" w:type="pct"/>
            <w:shd w:val="clear" w:color="000000" w:fill="FFFFFF"/>
            <w:vAlign w:val="center"/>
          </w:tcPr>
          <w:p w:rsidR="008C3B47" w:rsidRPr="004D491A" w:rsidRDefault="008C3B47" w:rsidP="00953C8B">
            <w:pPr>
              <w:jc w:val="center"/>
              <w:rPr>
                <w:szCs w:val="24"/>
              </w:rPr>
            </w:pPr>
            <w:r w:rsidRPr="004D491A">
              <w:rPr>
                <w:szCs w:val="24"/>
              </w:rPr>
              <w:t>0,01</w:t>
            </w:r>
          </w:p>
        </w:tc>
        <w:tc>
          <w:tcPr>
            <w:tcW w:w="348" w:type="pct"/>
            <w:shd w:val="clear" w:color="000000" w:fill="FFFFFF"/>
            <w:vAlign w:val="center"/>
          </w:tcPr>
          <w:p w:rsidR="008C3B47" w:rsidRPr="004D491A" w:rsidRDefault="008C3B47" w:rsidP="00953C8B">
            <w:pPr>
              <w:jc w:val="center"/>
              <w:rPr>
                <w:szCs w:val="24"/>
              </w:rPr>
            </w:pPr>
            <w:r w:rsidRPr="004D491A">
              <w:rPr>
                <w:szCs w:val="24"/>
              </w:rPr>
              <w:t>0,01</w:t>
            </w:r>
          </w:p>
        </w:tc>
        <w:tc>
          <w:tcPr>
            <w:tcW w:w="603" w:type="pct"/>
            <w:shd w:val="clear" w:color="000000" w:fill="FFFFFF"/>
            <w:vAlign w:val="center"/>
          </w:tcPr>
          <w:p w:rsidR="008C3B47" w:rsidRPr="004D491A" w:rsidRDefault="008C3B47" w:rsidP="00953C8B">
            <w:pPr>
              <w:jc w:val="center"/>
              <w:rPr>
                <w:szCs w:val="24"/>
              </w:rPr>
            </w:pPr>
            <w:r w:rsidRPr="004D491A">
              <w:rPr>
                <w:szCs w:val="24"/>
              </w:rPr>
              <w:t>0,01</w:t>
            </w:r>
          </w:p>
        </w:tc>
        <w:tc>
          <w:tcPr>
            <w:tcW w:w="280" w:type="pct"/>
            <w:shd w:val="clear" w:color="000000" w:fill="FFFFFF"/>
            <w:vAlign w:val="center"/>
          </w:tcPr>
          <w:p w:rsidR="008C3B47" w:rsidRPr="004D491A" w:rsidRDefault="008C3B47" w:rsidP="00953C8B">
            <w:pPr>
              <w:jc w:val="center"/>
              <w:rPr>
                <w:szCs w:val="24"/>
              </w:rPr>
            </w:pPr>
            <w:r w:rsidRPr="004D491A">
              <w:rPr>
                <w:szCs w:val="24"/>
              </w:rPr>
              <w:t>0,01</w:t>
            </w:r>
          </w:p>
        </w:tc>
        <w:tc>
          <w:tcPr>
            <w:tcW w:w="348" w:type="pct"/>
            <w:shd w:val="clear" w:color="000000" w:fill="FFFFFF"/>
            <w:vAlign w:val="center"/>
          </w:tcPr>
          <w:p w:rsidR="008C3B47" w:rsidRPr="004D491A" w:rsidRDefault="008C3B47" w:rsidP="00953C8B">
            <w:pPr>
              <w:jc w:val="center"/>
              <w:rPr>
                <w:szCs w:val="24"/>
              </w:rPr>
            </w:pPr>
            <w:r w:rsidRPr="004D491A">
              <w:rPr>
                <w:szCs w:val="24"/>
              </w:rPr>
              <w:t>0,01</w:t>
            </w:r>
          </w:p>
        </w:tc>
        <w:tc>
          <w:tcPr>
            <w:tcW w:w="362" w:type="pct"/>
            <w:shd w:val="clear" w:color="000000" w:fill="FFFFFF"/>
            <w:vAlign w:val="center"/>
          </w:tcPr>
          <w:p w:rsidR="008C3B47" w:rsidRPr="004D491A" w:rsidRDefault="008C3B47" w:rsidP="00953C8B">
            <w:pPr>
              <w:jc w:val="center"/>
              <w:rPr>
                <w:szCs w:val="24"/>
              </w:rPr>
            </w:pPr>
            <w:r w:rsidRPr="004D491A">
              <w:rPr>
                <w:szCs w:val="24"/>
              </w:rPr>
              <w:t>0,01</w:t>
            </w:r>
          </w:p>
        </w:tc>
        <w:tc>
          <w:tcPr>
            <w:tcW w:w="361" w:type="pct"/>
            <w:shd w:val="clear" w:color="000000" w:fill="FFFFFF"/>
            <w:vAlign w:val="center"/>
          </w:tcPr>
          <w:p w:rsidR="008C3B47" w:rsidRPr="004D491A" w:rsidRDefault="008C3B47" w:rsidP="00953C8B">
            <w:pPr>
              <w:jc w:val="center"/>
              <w:rPr>
                <w:szCs w:val="24"/>
              </w:rPr>
            </w:pPr>
            <w:r w:rsidRPr="004D491A">
              <w:rPr>
                <w:szCs w:val="24"/>
              </w:rPr>
              <w:t>0,01</w:t>
            </w:r>
          </w:p>
        </w:tc>
      </w:tr>
      <w:tr w:rsidR="008C3B47" w:rsidRPr="004D491A" w:rsidTr="008C3B47">
        <w:trPr>
          <w:cantSplit/>
          <w:trHeight w:val="132"/>
        </w:trPr>
        <w:tc>
          <w:tcPr>
            <w:tcW w:w="208" w:type="pct"/>
            <w:shd w:val="clear" w:color="auto" w:fill="auto"/>
          </w:tcPr>
          <w:p w:rsidR="008C3B47" w:rsidRPr="004D491A" w:rsidRDefault="008C3B47" w:rsidP="00953C8B">
            <w:pPr>
              <w:jc w:val="center"/>
              <w:rPr>
                <w:szCs w:val="24"/>
              </w:rPr>
            </w:pPr>
            <w:r w:rsidRPr="004D491A">
              <w:rPr>
                <w:szCs w:val="24"/>
              </w:rPr>
              <w:t>3.5</w:t>
            </w:r>
          </w:p>
        </w:tc>
        <w:tc>
          <w:tcPr>
            <w:tcW w:w="1855" w:type="pct"/>
            <w:shd w:val="clear" w:color="auto" w:fill="auto"/>
            <w:vAlign w:val="center"/>
          </w:tcPr>
          <w:p w:rsidR="008C3B47" w:rsidRPr="004D491A" w:rsidRDefault="008C3B47" w:rsidP="00953C8B">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953C8B">
            <w:pPr>
              <w:jc w:val="center"/>
              <w:rPr>
                <w:szCs w:val="24"/>
              </w:rPr>
            </w:pPr>
            <w:r w:rsidRPr="004D491A">
              <w:rPr>
                <w:szCs w:val="24"/>
              </w:rPr>
              <w:t>Гкал/ч</w:t>
            </w:r>
          </w:p>
        </w:tc>
        <w:tc>
          <w:tcPr>
            <w:tcW w:w="348" w:type="pct"/>
            <w:shd w:val="clear" w:color="000000" w:fill="FFFFFF"/>
            <w:vAlign w:val="center"/>
          </w:tcPr>
          <w:p w:rsidR="008C3B47" w:rsidRPr="004D491A" w:rsidRDefault="008C3B47" w:rsidP="00953C8B">
            <w:pPr>
              <w:jc w:val="center"/>
              <w:rPr>
                <w:szCs w:val="24"/>
              </w:rPr>
            </w:pPr>
            <w:r w:rsidRPr="004D491A">
              <w:rPr>
                <w:szCs w:val="24"/>
              </w:rPr>
              <w:t>0,126</w:t>
            </w:r>
          </w:p>
        </w:tc>
        <w:tc>
          <w:tcPr>
            <w:tcW w:w="348" w:type="pct"/>
            <w:shd w:val="clear" w:color="000000" w:fill="FFFFFF"/>
            <w:vAlign w:val="center"/>
          </w:tcPr>
          <w:p w:rsidR="008C3B47" w:rsidRPr="004D491A" w:rsidRDefault="008C3B47" w:rsidP="00953C8B">
            <w:pPr>
              <w:jc w:val="center"/>
              <w:rPr>
                <w:szCs w:val="24"/>
              </w:rPr>
            </w:pPr>
            <w:r w:rsidRPr="004D491A">
              <w:rPr>
                <w:szCs w:val="24"/>
              </w:rPr>
              <w:t>0,126</w:t>
            </w:r>
          </w:p>
        </w:tc>
        <w:tc>
          <w:tcPr>
            <w:tcW w:w="603" w:type="pct"/>
            <w:shd w:val="clear" w:color="000000" w:fill="FFFFFF"/>
            <w:vAlign w:val="center"/>
          </w:tcPr>
          <w:p w:rsidR="008C3B47" w:rsidRPr="004D491A" w:rsidRDefault="008C3B47" w:rsidP="00953C8B">
            <w:pPr>
              <w:jc w:val="center"/>
              <w:rPr>
                <w:szCs w:val="24"/>
              </w:rPr>
            </w:pPr>
            <w:r w:rsidRPr="004D491A">
              <w:rPr>
                <w:szCs w:val="24"/>
              </w:rPr>
              <w:t>0,126</w:t>
            </w:r>
          </w:p>
        </w:tc>
        <w:tc>
          <w:tcPr>
            <w:tcW w:w="280" w:type="pct"/>
            <w:shd w:val="clear" w:color="000000" w:fill="FFFFFF"/>
            <w:vAlign w:val="center"/>
          </w:tcPr>
          <w:p w:rsidR="008C3B47" w:rsidRPr="004D491A" w:rsidRDefault="008C3B47" w:rsidP="00953C8B">
            <w:pPr>
              <w:jc w:val="center"/>
              <w:rPr>
                <w:szCs w:val="24"/>
              </w:rPr>
            </w:pPr>
            <w:r w:rsidRPr="004D491A">
              <w:rPr>
                <w:szCs w:val="24"/>
              </w:rPr>
              <w:t>0,126</w:t>
            </w:r>
          </w:p>
        </w:tc>
        <w:tc>
          <w:tcPr>
            <w:tcW w:w="348" w:type="pct"/>
            <w:shd w:val="clear" w:color="000000" w:fill="FFFFFF"/>
            <w:vAlign w:val="center"/>
          </w:tcPr>
          <w:p w:rsidR="008C3B47" w:rsidRPr="004D491A" w:rsidRDefault="008C3B47" w:rsidP="00953C8B">
            <w:pPr>
              <w:jc w:val="center"/>
              <w:rPr>
                <w:szCs w:val="24"/>
              </w:rPr>
            </w:pPr>
            <w:r w:rsidRPr="004D491A">
              <w:rPr>
                <w:szCs w:val="24"/>
              </w:rPr>
              <w:t>0,126</w:t>
            </w:r>
          </w:p>
        </w:tc>
        <w:tc>
          <w:tcPr>
            <w:tcW w:w="362" w:type="pct"/>
            <w:shd w:val="clear" w:color="000000" w:fill="FFFFFF"/>
            <w:vAlign w:val="center"/>
          </w:tcPr>
          <w:p w:rsidR="008C3B47" w:rsidRPr="004D491A" w:rsidRDefault="008C3B47" w:rsidP="00953C8B">
            <w:pPr>
              <w:jc w:val="center"/>
              <w:rPr>
                <w:szCs w:val="24"/>
              </w:rPr>
            </w:pPr>
            <w:r w:rsidRPr="004D491A">
              <w:rPr>
                <w:szCs w:val="24"/>
              </w:rPr>
              <w:t>0,126</w:t>
            </w:r>
          </w:p>
        </w:tc>
        <w:tc>
          <w:tcPr>
            <w:tcW w:w="361" w:type="pct"/>
            <w:shd w:val="clear" w:color="000000" w:fill="FFFFFF"/>
            <w:vAlign w:val="center"/>
          </w:tcPr>
          <w:p w:rsidR="008C3B47" w:rsidRPr="004D491A" w:rsidRDefault="008C3B47" w:rsidP="00953C8B">
            <w:pPr>
              <w:jc w:val="center"/>
              <w:rPr>
                <w:szCs w:val="24"/>
              </w:rPr>
            </w:pPr>
            <w:r w:rsidRPr="004D491A">
              <w:rPr>
                <w:szCs w:val="24"/>
              </w:rPr>
              <w:t>0,126</w:t>
            </w:r>
          </w:p>
        </w:tc>
      </w:tr>
      <w:tr w:rsidR="008C3B47" w:rsidRPr="004D491A" w:rsidTr="008C3B47">
        <w:trPr>
          <w:cantSplit/>
          <w:trHeight w:val="132"/>
        </w:trPr>
        <w:tc>
          <w:tcPr>
            <w:tcW w:w="208" w:type="pct"/>
            <w:shd w:val="clear" w:color="auto" w:fill="auto"/>
          </w:tcPr>
          <w:p w:rsidR="008C3B47" w:rsidRPr="004D491A" w:rsidRDefault="008C3B47" w:rsidP="00953C8B">
            <w:pPr>
              <w:jc w:val="center"/>
              <w:rPr>
                <w:szCs w:val="24"/>
              </w:rPr>
            </w:pPr>
            <w:r w:rsidRPr="004D491A">
              <w:rPr>
                <w:szCs w:val="24"/>
              </w:rPr>
              <w:t>3.6</w:t>
            </w:r>
          </w:p>
        </w:tc>
        <w:tc>
          <w:tcPr>
            <w:tcW w:w="1855" w:type="pct"/>
            <w:shd w:val="clear" w:color="auto" w:fill="auto"/>
            <w:vAlign w:val="center"/>
          </w:tcPr>
          <w:p w:rsidR="008C3B47" w:rsidRPr="004D491A" w:rsidRDefault="008C3B47" w:rsidP="00953C8B">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953C8B">
            <w:pPr>
              <w:jc w:val="center"/>
              <w:rPr>
                <w:szCs w:val="24"/>
              </w:rPr>
            </w:pPr>
            <w:r w:rsidRPr="004D491A">
              <w:rPr>
                <w:szCs w:val="24"/>
              </w:rPr>
              <w:t>Гкал/ч</w:t>
            </w:r>
          </w:p>
        </w:tc>
        <w:tc>
          <w:tcPr>
            <w:tcW w:w="348" w:type="pct"/>
            <w:shd w:val="clear" w:color="000000" w:fill="FFFFFF"/>
            <w:vAlign w:val="center"/>
          </w:tcPr>
          <w:p w:rsidR="008C3B47" w:rsidRPr="004D491A" w:rsidRDefault="008C3B47" w:rsidP="00953C8B">
            <w:pPr>
              <w:jc w:val="center"/>
              <w:rPr>
                <w:szCs w:val="24"/>
              </w:rPr>
            </w:pPr>
            <w:r w:rsidRPr="004D491A">
              <w:rPr>
                <w:szCs w:val="24"/>
              </w:rPr>
              <w:t>0,616</w:t>
            </w:r>
          </w:p>
        </w:tc>
        <w:tc>
          <w:tcPr>
            <w:tcW w:w="348" w:type="pct"/>
            <w:shd w:val="clear" w:color="000000" w:fill="FFFFFF"/>
            <w:vAlign w:val="center"/>
          </w:tcPr>
          <w:p w:rsidR="008C3B47" w:rsidRPr="004D491A" w:rsidRDefault="008C3B47" w:rsidP="00953C8B">
            <w:pPr>
              <w:jc w:val="center"/>
              <w:rPr>
                <w:szCs w:val="24"/>
              </w:rPr>
            </w:pPr>
            <w:r w:rsidRPr="004D491A">
              <w:rPr>
                <w:szCs w:val="24"/>
              </w:rPr>
              <w:t>0,616</w:t>
            </w:r>
          </w:p>
        </w:tc>
        <w:tc>
          <w:tcPr>
            <w:tcW w:w="603" w:type="pct"/>
            <w:shd w:val="clear" w:color="000000" w:fill="FFFFFF"/>
            <w:vAlign w:val="center"/>
          </w:tcPr>
          <w:p w:rsidR="008C3B47" w:rsidRPr="004D491A" w:rsidRDefault="008C3B47" w:rsidP="00953C8B">
            <w:pPr>
              <w:jc w:val="center"/>
              <w:rPr>
                <w:szCs w:val="24"/>
              </w:rPr>
            </w:pPr>
            <w:r w:rsidRPr="004D491A">
              <w:rPr>
                <w:szCs w:val="24"/>
              </w:rPr>
              <w:t>0,616</w:t>
            </w:r>
          </w:p>
        </w:tc>
        <w:tc>
          <w:tcPr>
            <w:tcW w:w="280" w:type="pct"/>
            <w:shd w:val="clear" w:color="000000" w:fill="FFFFFF"/>
            <w:vAlign w:val="center"/>
          </w:tcPr>
          <w:p w:rsidR="008C3B47" w:rsidRPr="004D491A" w:rsidRDefault="008C3B47" w:rsidP="00953C8B">
            <w:pPr>
              <w:jc w:val="center"/>
              <w:rPr>
                <w:szCs w:val="24"/>
              </w:rPr>
            </w:pPr>
            <w:r w:rsidRPr="004D491A">
              <w:rPr>
                <w:szCs w:val="24"/>
              </w:rPr>
              <w:t>0,616</w:t>
            </w:r>
          </w:p>
        </w:tc>
        <w:tc>
          <w:tcPr>
            <w:tcW w:w="348" w:type="pct"/>
            <w:shd w:val="clear" w:color="000000" w:fill="FFFFFF"/>
            <w:vAlign w:val="center"/>
          </w:tcPr>
          <w:p w:rsidR="008C3B47" w:rsidRPr="004D491A" w:rsidRDefault="008C3B47" w:rsidP="00953C8B">
            <w:pPr>
              <w:jc w:val="center"/>
              <w:rPr>
                <w:szCs w:val="24"/>
              </w:rPr>
            </w:pPr>
            <w:r w:rsidRPr="004D491A">
              <w:rPr>
                <w:szCs w:val="24"/>
              </w:rPr>
              <w:t>0,616</w:t>
            </w:r>
          </w:p>
        </w:tc>
        <w:tc>
          <w:tcPr>
            <w:tcW w:w="362" w:type="pct"/>
            <w:shd w:val="clear" w:color="000000" w:fill="FFFFFF"/>
            <w:vAlign w:val="center"/>
          </w:tcPr>
          <w:p w:rsidR="008C3B47" w:rsidRPr="004D491A" w:rsidRDefault="008C3B47" w:rsidP="00953C8B">
            <w:pPr>
              <w:jc w:val="center"/>
              <w:rPr>
                <w:szCs w:val="24"/>
              </w:rPr>
            </w:pPr>
            <w:r w:rsidRPr="004D491A">
              <w:rPr>
                <w:szCs w:val="24"/>
              </w:rPr>
              <w:t>0,616</w:t>
            </w:r>
          </w:p>
        </w:tc>
        <w:tc>
          <w:tcPr>
            <w:tcW w:w="361" w:type="pct"/>
            <w:shd w:val="clear" w:color="000000" w:fill="FFFFFF"/>
            <w:vAlign w:val="center"/>
          </w:tcPr>
          <w:p w:rsidR="008C3B47" w:rsidRPr="004D491A" w:rsidRDefault="008C3B47" w:rsidP="00953C8B">
            <w:pPr>
              <w:jc w:val="center"/>
              <w:rPr>
                <w:szCs w:val="24"/>
              </w:rPr>
            </w:pPr>
            <w:r w:rsidRPr="004D491A">
              <w:rPr>
                <w:szCs w:val="24"/>
              </w:rPr>
              <w:t>0,616</w:t>
            </w:r>
          </w:p>
        </w:tc>
      </w:tr>
      <w:tr w:rsidR="008C3B47" w:rsidRPr="004D491A" w:rsidTr="008C3B47">
        <w:trPr>
          <w:cantSplit/>
          <w:trHeight w:val="132"/>
        </w:trPr>
        <w:tc>
          <w:tcPr>
            <w:tcW w:w="208" w:type="pct"/>
            <w:shd w:val="clear" w:color="auto" w:fill="auto"/>
          </w:tcPr>
          <w:p w:rsidR="008C3B47" w:rsidRPr="004D491A" w:rsidRDefault="008C3B47" w:rsidP="00953C8B">
            <w:pPr>
              <w:jc w:val="center"/>
              <w:rPr>
                <w:szCs w:val="24"/>
              </w:rPr>
            </w:pPr>
            <w:r w:rsidRPr="004D491A">
              <w:rPr>
                <w:szCs w:val="24"/>
              </w:rPr>
              <w:t>3.7</w:t>
            </w:r>
          </w:p>
        </w:tc>
        <w:tc>
          <w:tcPr>
            <w:tcW w:w="1855" w:type="pct"/>
            <w:shd w:val="clear" w:color="auto" w:fill="auto"/>
            <w:vAlign w:val="center"/>
          </w:tcPr>
          <w:p w:rsidR="008C3B47" w:rsidRPr="004D491A" w:rsidRDefault="008C3B47" w:rsidP="00953C8B">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953C8B">
            <w:pPr>
              <w:jc w:val="center"/>
              <w:rPr>
                <w:szCs w:val="24"/>
              </w:rPr>
            </w:pPr>
            <w:r w:rsidRPr="004D491A">
              <w:rPr>
                <w:szCs w:val="24"/>
              </w:rPr>
              <w:t>Гкал/ч</w:t>
            </w:r>
          </w:p>
        </w:tc>
        <w:tc>
          <w:tcPr>
            <w:tcW w:w="348" w:type="pct"/>
            <w:shd w:val="clear" w:color="000000" w:fill="FFFFFF"/>
            <w:vAlign w:val="center"/>
          </w:tcPr>
          <w:p w:rsidR="008C3B47" w:rsidRPr="004D491A" w:rsidRDefault="008C3B47" w:rsidP="00953C8B">
            <w:pPr>
              <w:jc w:val="center"/>
              <w:rPr>
                <w:szCs w:val="24"/>
              </w:rPr>
            </w:pPr>
            <w:r w:rsidRPr="004D491A">
              <w:rPr>
                <w:szCs w:val="24"/>
              </w:rPr>
              <w:t>1,288</w:t>
            </w:r>
          </w:p>
        </w:tc>
        <w:tc>
          <w:tcPr>
            <w:tcW w:w="348" w:type="pct"/>
            <w:shd w:val="clear" w:color="000000" w:fill="FFFFFF"/>
            <w:vAlign w:val="center"/>
          </w:tcPr>
          <w:p w:rsidR="008C3B47" w:rsidRPr="004D491A" w:rsidRDefault="008C3B47" w:rsidP="00953C8B">
            <w:pPr>
              <w:jc w:val="center"/>
              <w:rPr>
                <w:szCs w:val="24"/>
              </w:rPr>
            </w:pPr>
            <w:r w:rsidRPr="004D491A">
              <w:rPr>
                <w:szCs w:val="24"/>
              </w:rPr>
              <w:t>1,288</w:t>
            </w:r>
          </w:p>
        </w:tc>
        <w:tc>
          <w:tcPr>
            <w:tcW w:w="603" w:type="pct"/>
            <w:shd w:val="clear" w:color="000000" w:fill="FFFFFF"/>
            <w:vAlign w:val="center"/>
          </w:tcPr>
          <w:p w:rsidR="008C3B47" w:rsidRPr="004D491A" w:rsidRDefault="008C3B47" w:rsidP="00953C8B">
            <w:pPr>
              <w:jc w:val="center"/>
              <w:rPr>
                <w:szCs w:val="24"/>
              </w:rPr>
            </w:pPr>
            <w:r w:rsidRPr="004D491A">
              <w:rPr>
                <w:szCs w:val="24"/>
              </w:rPr>
              <w:t>1,288</w:t>
            </w:r>
          </w:p>
        </w:tc>
        <w:tc>
          <w:tcPr>
            <w:tcW w:w="280" w:type="pct"/>
            <w:shd w:val="clear" w:color="000000" w:fill="FFFFFF"/>
            <w:vAlign w:val="center"/>
          </w:tcPr>
          <w:p w:rsidR="008C3B47" w:rsidRPr="004D491A" w:rsidRDefault="008C3B47" w:rsidP="00953C8B">
            <w:pPr>
              <w:jc w:val="center"/>
              <w:rPr>
                <w:szCs w:val="24"/>
              </w:rPr>
            </w:pPr>
            <w:r w:rsidRPr="004D491A">
              <w:rPr>
                <w:szCs w:val="24"/>
              </w:rPr>
              <w:t>1,288</w:t>
            </w:r>
          </w:p>
        </w:tc>
        <w:tc>
          <w:tcPr>
            <w:tcW w:w="348" w:type="pct"/>
            <w:shd w:val="clear" w:color="000000" w:fill="FFFFFF"/>
            <w:vAlign w:val="center"/>
          </w:tcPr>
          <w:p w:rsidR="008C3B47" w:rsidRPr="004D491A" w:rsidRDefault="008C3B47" w:rsidP="00953C8B">
            <w:pPr>
              <w:jc w:val="center"/>
              <w:rPr>
                <w:szCs w:val="24"/>
              </w:rPr>
            </w:pPr>
            <w:r w:rsidRPr="004D491A">
              <w:rPr>
                <w:szCs w:val="24"/>
              </w:rPr>
              <w:t>1,288</w:t>
            </w:r>
          </w:p>
        </w:tc>
        <w:tc>
          <w:tcPr>
            <w:tcW w:w="362" w:type="pct"/>
            <w:shd w:val="clear" w:color="000000" w:fill="FFFFFF"/>
            <w:vAlign w:val="center"/>
          </w:tcPr>
          <w:p w:rsidR="008C3B47" w:rsidRPr="004D491A" w:rsidRDefault="008C3B47" w:rsidP="00953C8B">
            <w:pPr>
              <w:jc w:val="center"/>
              <w:rPr>
                <w:szCs w:val="24"/>
              </w:rPr>
            </w:pPr>
            <w:r w:rsidRPr="004D491A">
              <w:rPr>
                <w:szCs w:val="24"/>
              </w:rPr>
              <w:t>1,288</w:t>
            </w:r>
          </w:p>
        </w:tc>
        <w:tc>
          <w:tcPr>
            <w:tcW w:w="361" w:type="pct"/>
            <w:shd w:val="clear" w:color="000000" w:fill="FFFFFF"/>
            <w:vAlign w:val="center"/>
          </w:tcPr>
          <w:p w:rsidR="008C3B47" w:rsidRPr="004D491A" w:rsidRDefault="008C3B47" w:rsidP="00953C8B">
            <w:pPr>
              <w:jc w:val="center"/>
              <w:rPr>
                <w:szCs w:val="24"/>
              </w:rPr>
            </w:pPr>
            <w:r w:rsidRPr="004D491A">
              <w:rPr>
                <w:szCs w:val="24"/>
              </w:rPr>
              <w:t>1,288</w:t>
            </w:r>
          </w:p>
        </w:tc>
      </w:tr>
      <w:tr w:rsidR="008C3B47" w:rsidRPr="004D491A" w:rsidTr="008C3B47">
        <w:trPr>
          <w:cantSplit/>
          <w:trHeight w:val="132"/>
        </w:trPr>
        <w:tc>
          <w:tcPr>
            <w:tcW w:w="208" w:type="pct"/>
            <w:shd w:val="clear" w:color="auto" w:fill="auto"/>
          </w:tcPr>
          <w:p w:rsidR="008C3B47" w:rsidRPr="004D491A" w:rsidRDefault="008C3B47" w:rsidP="00953C8B">
            <w:pPr>
              <w:jc w:val="center"/>
              <w:rPr>
                <w:szCs w:val="24"/>
              </w:rPr>
            </w:pPr>
            <w:r w:rsidRPr="004D491A">
              <w:rPr>
                <w:szCs w:val="24"/>
              </w:rPr>
              <w:t>4</w:t>
            </w:r>
          </w:p>
        </w:tc>
        <w:tc>
          <w:tcPr>
            <w:tcW w:w="1855" w:type="pct"/>
            <w:shd w:val="clear" w:color="auto" w:fill="auto"/>
            <w:vAlign w:val="center"/>
          </w:tcPr>
          <w:p w:rsidR="008C3B47" w:rsidRPr="004D491A" w:rsidRDefault="008C3B47" w:rsidP="00953C8B">
            <w:pPr>
              <w:jc w:val="center"/>
              <w:rPr>
                <w:szCs w:val="24"/>
              </w:rPr>
            </w:pPr>
            <w:r w:rsidRPr="004D491A">
              <w:rPr>
                <w:b/>
                <w:bCs/>
                <w:szCs w:val="24"/>
              </w:rPr>
              <w:t>Котельная №7</w:t>
            </w:r>
          </w:p>
        </w:tc>
        <w:tc>
          <w:tcPr>
            <w:tcW w:w="287" w:type="pct"/>
            <w:shd w:val="clear" w:color="auto" w:fill="auto"/>
            <w:vAlign w:val="bottom"/>
          </w:tcPr>
          <w:p w:rsidR="008C3B47" w:rsidRPr="004D491A" w:rsidRDefault="008C3B47" w:rsidP="00953C8B">
            <w:pPr>
              <w:jc w:val="center"/>
              <w:rPr>
                <w:szCs w:val="24"/>
              </w:rPr>
            </w:pPr>
          </w:p>
        </w:tc>
        <w:tc>
          <w:tcPr>
            <w:tcW w:w="348" w:type="pct"/>
            <w:shd w:val="clear" w:color="000000" w:fill="FFFFFF"/>
            <w:vAlign w:val="center"/>
          </w:tcPr>
          <w:p w:rsidR="008C3B47" w:rsidRPr="004D491A" w:rsidRDefault="008C3B47" w:rsidP="00953C8B">
            <w:pPr>
              <w:jc w:val="center"/>
              <w:rPr>
                <w:szCs w:val="24"/>
              </w:rPr>
            </w:pPr>
          </w:p>
        </w:tc>
        <w:tc>
          <w:tcPr>
            <w:tcW w:w="348" w:type="pct"/>
            <w:shd w:val="clear" w:color="000000" w:fill="FFFFFF"/>
            <w:vAlign w:val="center"/>
          </w:tcPr>
          <w:p w:rsidR="008C3B47" w:rsidRPr="004D491A" w:rsidRDefault="008C3B47" w:rsidP="00953C8B">
            <w:pPr>
              <w:jc w:val="center"/>
              <w:rPr>
                <w:szCs w:val="24"/>
              </w:rPr>
            </w:pPr>
          </w:p>
        </w:tc>
        <w:tc>
          <w:tcPr>
            <w:tcW w:w="603" w:type="pct"/>
            <w:shd w:val="clear" w:color="000000" w:fill="FFFFFF"/>
            <w:vAlign w:val="center"/>
          </w:tcPr>
          <w:p w:rsidR="008C3B47" w:rsidRPr="004D491A" w:rsidRDefault="008C3B47" w:rsidP="00953C8B">
            <w:pPr>
              <w:jc w:val="center"/>
              <w:rPr>
                <w:szCs w:val="24"/>
              </w:rPr>
            </w:pPr>
          </w:p>
        </w:tc>
        <w:tc>
          <w:tcPr>
            <w:tcW w:w="280" w:type="pct"/>
            <w:shd w:val="clear" w:color="000000" w:fill="FFFFFF"/>
            <w:vAlign w:val="center"/>
          </w:tcPr>
          <w:p w:rsidR="008C3B47" w:rsidRPr="004D491A" w:rsidRDefault="008C3B47" w:rsidP="00953C8B">
            <w:pPr>
              <w:jc w:val="center"/>
              <w:rPr>
                <w:szCs w:val="24"/>
              </w:rPr>
            </w:pPr>
          </w:p>
        </w:tc>
        <w:tc>
          <w:tcPr>
            <w:tcW w:w="348" w:type="pct"/>
            <w:shd w:val="clear" w:color="000000" w:fill="FFFFFF"/>
            <w:vAlign w:val="center"/>
          </w:tcPr>
          <w:p w:rsidR="008C3B47" w:rsidRPr="004D491A" w:rsidRDefault="008C3B47" w:rsidP="00953C8B">
            <w:pPr>
              <w:jc w:val="center"/>
              <w:rPr>
                <w:szCs w:val="24"/>
              </w:rPr>
            </w:pPr>
          </w:p>
        </w:tc>
        <w:tc>
          <w:tcPr>
            <w:tcW w:w="362" w:type="pct"/>
            <w:shd w:val="clear" w:color="000000" w:fill="FFFFFF"/>
            <w:vAlign w:val="center"/>
          </w:tcPr>
          <w:p w:rsidR="008C3B47" w:rsidRPr="004D491A" w:rsidRDefault="008C3B47" w:rsidP="00953C8B">
            <w:pPr>
              <w:jc w:val="center"/>
              <w:rPr>
                <w:szCs w:val="24"/>
              </w:rPr>
            </w:pPr>
          </w:p>
        </w:tc>
        <w:tc>
          <w:tcPr>
            <w:tcW w:w="361" w:type="pct"/>
            <w:shd w:val="clear" w:color="000000" w:fill="FFFFFF"/>
            <w:vAlign w:val="bottom"/>
          </w:tcPr>
          <w:p w:rsidR="008C3B47" w:rsidRPr="004D491A" w:rsidRDefault="008C3B47" w:rsidP="00953C8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4.1</w:t>
            </w:r>
          </w:p>
        </w:tc>
        <w:tc>
          <w:tcPr>
            <w:tcW w:w="1855" w:type="pct"/>
            <w:shd w:val="clear" w:color="auto" w:fill="auto"/>
            <w:vAlign w:val="center"/>
          </w:tcPr>
          <w:p w:rsidR="008C3B47" w:rsidRPr="004D491A" w:rsidRDefault="008C3B47" w:rsidP="003918A2">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3918A2">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20,72</w:t>
            </w:r>
          </w:p>
        </w:tc>
        <w:tc>
          <w:tcPr>
            <w:tcW w:w="348" w:type="pct"/>
            <w:shd w:val="clear" w:color="000000" w:fill="FFFFFF"/>
            <w:vAlign w:val="center"/>
          </w:tcPr>
          <w:p w:rsidR="008C3B47" w:rsidRPr="004D491A" w:rsidRDefault="008C3B47" w:rsidP="003918A2">
            <w:pPr>
              <w:jc w:val="center"/>
              <w:rPr>
                <w:szCs w:val="24"/>
              </w:rPr>
            </w:pPr>
            <w:r w:rsidRPr="004D491A">
              <w:rPr>
                <w:szCs w:val="24"/>
              </w:rPr>
              <w:t>20,72</w:t>
            </w:r>
          </w:p>
        </w:tc>
        <w:tc>
          <w:tcPr>
            <w:tcW w:w="603" w:type="pct"/>
            <w:shd w:val="clear" w:color="000000" w:fill="FFFFFF"/>
            <w:vAlign w:val="center"/>
          </w:tcPr>
          <w:p w:rsidR="008C3B47" w:rsidRPr="004D491A" w:rsidRDefault="008C3B47" w:rsidP="003918A2">
            <w:pPr>
              <w:jc w:val="center"/>
              <w:rPr>
                <w:szCs w:val="24"/>
              </w:rPr>
            </w:pPr>
            <w:r w:rsidRPr="004D491A">
              <w:rPr>
                <w:szCs w:val="24"/>
              </w:rPr>
              <w:t>20,72</w:t>
            </w:r>
          </w:p>
        </w:tc>
        <w:tc>
          <w:tcPr>
            <w:tcW w:w="280" w:type="pct"/>
            <w:shd w:val="clear" w:color="000000" w:fill="FFFFFF"/>
            <w:vAlign w:val="center"/>
          </w:tcPr>
          <w:p w:rsidR="008C3B47" w:rsidRPr="004D491A" w:rsidRDefault="008C3B47" w:rsidP="003918A2">
            <w:pPr>
              <w:jc w:val="center"/>
              <w:rPr>
                <w:szCs w:val="24"/>
              </w:rPr>
            </w:pPr>
            <w:r w:rsidRPr="004D491A">
              <w:rPr>
                <w:szCs w:val="24"/>
              </w:rPr>
              <w:t>20,72</w:t>
            </w:r>
          </w:p>
        </w:tc>
        <w:tc>
          <w:tcPr>
            <w:tcW w:w="348" w:type="pct"/>
            <w:shd w:val="clear" w:color="000000" w:fill="FFFFFF"/>
            <w:vAlign w:val="center"/>
          </w:tcPr>
          <w:p w:rsidR="008C3B47" w:rsidRPr="004D491A" w:rsidRDefault="008C3B47" w:rsidP="003918A2">
            <w:pPr>
              <w:jc w:val="center"/>
              <w:rPr>
                <w:szCs w:val="24"/>
              </w:rPr>
            </w:pPr>
            <w:r w:rsidRPr="004D491A">
              <w:rPr>
                <w:szCs w:val="24"/>
              </w:rPr>
              <w:t>20,72</w:t>
            </w:r>
          </w:p>
        </w:tc>
        <w:tc>
          <w:tcPr>
            <w:tcW w:w="362" w:type="pct"/>
            <w:tcBorders>
              <w:top w:val="nil"/>
              <w:left w:val="nil"/>
              <w:bottom w:val="single" w:sz="8" w:space="0" w:color="auto"/>
              <w:right w:val="single" w:sz="8" w:space="0" w:color="auto"/>
            </w:tcBorders>
            <w:shd w:val="clear" w:color="000000" w:fill="FFFFFF"/>
            <w:vAlign w:val="center"/>
          </w:tcPr>
          <w:p w:rsidR="008C3B47" w:rsidRPr="004D491A" w:rsidRDefault="008C3B47" w:rsidP="003918A2">
            <w:pPr>
              <w:jc w:val="center"/>
              <w:rPr>
                <w:szCs w:val="24"/>
              </w:rPr>
            </w:pPr>
            <w:r w:rsidRPr="004D491A">
              <w:rPr>
                <w:szCs w:val="24"/>
              </w:rPr>
              <w:t>25,000</w:t>
            </w:r>
          </w:p>
        </w:tc>
        <w:tc>
          <w:tcPr>
            <w:tcW w:w="361" w:type="pct"/>
            <w:tcBorders>
              <w:top w:val="nil"/>
              <w:left w:val="nil"/>
              <w:bottom w:val="single" w:sz="8" w:space="0" w:color="auto"/>
              <w:right w:val="single" w:sz="8" w:space="0" w:color="auto"/>
            </w:tcBorders>
            <w:shd w:val="clear" w:color="000000" w:fill="FFFFFF"/>
            <w:vAlign w:val="center"/>
          </w:tcPr>
          <w:p w:rsidR="008C3B47" w:rsidRPr="004D491A" w:rsidRDefault="008C3B47" w:rsidP="003918A2">
            <w:pPr>
              <w:jc w:val="center"/>
              <w:rPr>
                <w:szCs w:val="24"/>
              </w:rPr>
            </w:pPr>
            <w:r w:rsidRPr="004D491A">
              <w:rPr>
                <w:szCs w:val="24"/>
              </w:rPr>
              <w:t>25,000</w:t>
            </w: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4.2</w:t>
            </w:r>
          </w:p>
        </w:tc>
        <w:tc>
          <w:tcPr>
            <w:tcW w:w="1855" w:type="pct"/>
            <w:shd w:val="clear" w:color="auto" w:fill="auto"/>
            <w:vAlign w:val="center"/>
          </w:tcPr>
          <w:p w:rsidR="008C3B47" w:rsidRPr="004D491A" w:rsidRDefault="008C3B47" w:rsidP="003918A2">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3918A2">
            <w:pPr>
              <w:jc w:val="center"/>
              <w:rPr>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20,72</w:t>
            </w:r>
          </w:p>
        </w:tc>
        <w:tc>
          <w:tcPr>
            <w:tcW w:w="348" w:type="pct"/>
            <w:shd w:val="clear" w:color="000000" w:fill="FFFFFF"/>
            <w:vAlign w:val="center"/>
          </w:tcPr>
          <w:p w:rsidR="008C3B47" w:rsidRPr="004D491A" w:rsidRDefault="008C3B47" w:rsidP="003918A2">
            <w:pPr>
              <w:jc w:val="center"/>
              <w:rPr>
                <w:szCs w:val="24"/>
              </w:rPr>
            </w:pPr>
            <w:r w:rsidRPr="004D491A">
              <w:rPr>
                <w:szCs w:val="24"/>
              </w:rPr>
              <w:t>20,72</w:t>
            </w:r>
          </w:p>
        </w:tc>
        <w:tc>
          <w:tcPr>
            <w:tcW w:w="603" w:type="pct"/>
            <w:shd w:val="clear" w:color="000000" w:fill="FFFFFF"/>
            <w:vAlign w:val="center"/>
          </w:tcPr>
          <w:p w:rsidR="008C3B47" w:rsidRPr="004D491A" w:rsidRDefault="008C3B47" w:rsidP="003918A2">
            <w:pPr>
              <w:jc w:val="center"/>
              <w:rPr>
                <w:szCs w:val="24"/>
              </w:rPr>
            </w:pPr>
            <w:r w:rsidRPr="004D491A">
              <w:rPr>
                <w:szCs w:val="24"/>
              </w:rPr>
              <w:t>20,72</w:t>
            </w:r>
          </w:p>
        </w:tc>
        <w:tc>
          <w:tcPr>
            <w:tcW w:w="280" w:type="pct"/>
            <w:shd w:val="clear" w:color="000000" w:fill="FFFFFF"/>
            <w:vAlign w:val="center"/>
          </w:tcPr>
          <w:p w:rsidR="008C3B47" w:rsidRPr="004D491A" w:rsidRDefault="008C3B47" w:rsidP="003918A2">
            <w:pPr>
              <w:jc w:val="center"/>
              <w:rPr>
                <w:szCs w:val="24"/>
              </w:rPr>
            </w:pPr>
            <w:r w:rsidRPr="004D491A">
              <w:rPr>
                <w:szCs w:val="24"/>
              </w:rPr>
              <w:t>20,72</w:t>
            </w:r>
          </w:p>
        </w:tc>
        <w:tc>
          <w:tcPr>
            <w:tcW w:w="348" w:type="pct"/>
            <w:shd w:val="clear" w:color="000000" w:fill="FFFFFF"/>
            <w:vAlign w:val="center"/>
          </w:tcPr>
          <w:p w:rsidR="008C3B47" w:rsidRPr="004D491A" w:rsidRDefault="008C3B47" w:rsidP="003918A2">
            <w:pPr>
              <w:jc w:val="center"/>
              <w:rPr>
                <w:szCs w:val="24"/>
              </w:rPr>
            </w:pPr>
            <w:r w:rsidRPr="004D491A">
              <w:rPr>
                <w:szCs w:val="24"/>
              </w:rPr>
              <w:t>20,72</w:t>
            </w:r>
          </w:p>
        </w:tc>
        <w:tc>
          <w:tcPr>
            <w:tcW w:w="362" w:type="pct"/>
            <w:tcBorders>
              <w:top w:val="nil"/>
              <w:left w:val="nil"/>
              <w:bottom w:val="single" w:sz="8" w:space="0" w:color="auto"/>
              <w:right w:val="single" w:sz="8" w:space="0" w:color="auto"/>
            </w:tcBorders>
            <w:shd w:val="clear" w:color="000000" w:fill="FFFFFF"/>
            <w:vAlign w:val="center"/>
          </w:tcPr>
          <w:p w:rsidR="008C3B47" w:rsidRPr="004D491A" w:rsidRDefault="008C3B47" w:rsidP="003918A2">
            <w:pPr>
              <w:jc w:val="center"/>
              <w:rPr>
                <w:szCs w:val="24"/>
              </w:rPr>
            </w:pPr>
            <w:r w:rsidRPr="004D491A">
              <w:rPr>
                <w:szCs w:val="24"/>
              </w:rPr>
              <w:t>25,000</w:t>
            </w:r>
          </w:p>
        </w:tc>
        <w:tc>
          <w:tcPr>
            <w:tcW w:w="361" w:type="pct"/>
            <w:tcBorders>
              <w:top w:val="nil"/>
              <w:left w:val="nil"/>
              <w:bottom w:val="single" w:sz="8" w:space="0" w:color="auto"/>
              <w:right w:val="single" w:sz="8" w:space="0" w:color="auto"/>
            </w:tcBorders>
            <w:shd w:val="clear" w:color="000000" w:fill="FFFFFF"/>
            <w:vAlign w:val="center"/>
          </w:tcPr>
          <w:p w:rsidR="008C3B47" w:rsidRPr="004D491A" w:rsidRDefault="008C3B47" w:rsidP="003918A2">
            <w:pPr>
              <w:jc w:val="center"/>
              <w:rPr>
                <w:szCs w:val="24"/>
              </w:rPr>
            </w:pPr>
            <w:r w:rsidRPr="004D491A">
              <w:rPr>
                <w:szCs w:val="24"/>
              </w:rPr>
              <w:t>25,000</w:t>
            </w: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4.3</w:t>
            </w:r>
          </w:p>
        </w:tc>
        <w:tc>
          <w:tcPr>
            <w:tcW w:w="1855" w:type="pct"/>
            <w:shd w:val="clear" w:color="auto" w:fill="auto"/>
            <w:vAlign w:val="center"/>
          </w:tcPr>
          <w:p w:rsidR="008C3B47" w:rsidRPr="004D491A" w:rsidRDefault="008C3B47" w:rsidP="003918A2">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3918A2">
            <w:pPr>
              <w:jc w:val="center"/>
              <w:rPr>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0,000</w:t>
            </w:r>
          </w:p>
        </w:tc>
        <w:tc>
          <w:tcPr>
            <w:tcW w:w="348" w:type="pct"/>
            <w:shd w:val="clear" w:color="000000" w:fill="FFFFFF"/>
            <w:vAlign w:val="center"/>
          </w:tcPr>
          <w:p w:rsidR="008C3B47" w:rsidRPr="004D491A" w:rsidRDefault="008C3B47" w:rsidP="003918A2">
            <w:pPr>
              <w:jc w:val="center"/>
              <w:rPr>
                <w:szCs w:val="24"/>
              </w:rPr>
            </w:pPr>
            <w:r w:rsidRPr="004D491A">
              <w:rPr>
                <w:szCs w:val="24"/>
              </w:rPr>
              <w:t>0,000</w:t>
            </w:r>
          </w:p>
        </w:tc>
        <w:tc>
          <w:tcPr>
            <w:tcW w:w="603" w:type="pct"/>
            <w:shd w:val="clear" w:color="000000" w:fill="FFFFFF"/>
            <w:vAlign w:val="center"/>
          </w:tcPr>
          <w:p w:rsidR="008C3B47" w:rsidRPr="004D491A" w:rsidRDefault="008C3B47" w:rsidP="003918A2">
            <w:pPr>
              <w:jc w:val="center"/>
              <w:rPr>
                <w:szCs w:val="24"/>
              </w:rPr>
            </w:pPr>
            <w:r w:rsidRPr="004D491A">
              <w:rPr>
                <w:szCs w:val="24"/>
              </w:rPr>
              <w:t>0,000</w:t>
            </w:r>
          </w:p>
        </w:tc>
        <w:tc>
          <w:tcPr>
            <w:tcW w:w="280" w:type="pct"/>
            <w:shd w:val="clear" w:color="000000" w:fill="FFFFFF"/>
            <w:vAlign w:val="center"/>
          </w:tcPr>
          <w:p w:rsidR="008C3B47" w:rsidRPr="004D491A" w:rsidRDefault="008C3B47" w:rsidP="003918A2">
            <w:pPr>
              <w:jc w:val="center"/>
              <w:rPr>
                <w:szCs w:val="24"/>
              </w:rPr>
            </w:pPr>
            <w:r w:rsidRPr="004D491A">
              <w:rPr>
                <w:szCs w:val="24"/>
              </w:rPr>
              <w:t>0,000</w:t>
            </w:r>
          </w:p>
        </w:tc>
        <w:tc>
          <w:tcPr>
            <w:tcW w:w="348" w:type="pct"/>
            <w:shd w:val="clear" w:color="000000" w:fill="FFFFFF"/>
            <w:vAlign w:val="center"/>
          </w:tcPr>
          <w:p w:rsidR="008C3B47" w:rsidRPr="004D491A" w:rsidRDefault="008C3B47" w:rsidP="003918A2">
            <w:pPr>
              <w:jc w:val="center"/>
              <w:rPr>
                <w:szCs w:val="24"/>
              </w:rPr>
            </w:pPr>
            <w:r w:rsidRPr="004D491A">
              <w:rPr>
                <w:szCs w:val="24"/>
              </w:rPr>
              <w:t>0,000</w:t>
            </w:r>
          </w:p>
        </w:tc>
        <w:tc>
          <w:tcPr>
            <w:tcW w:w="362" w:type="pct"/>
            <w:shd w:val="clear" w:color="000000" w:fill="FFFFFF"/>
            <w:vAlign w:val="center"/>
          </w:tcPr>
          <w:p w:rsidR="008C3B47" w:rsidRPr="004D491A" w:rsidRDefault="008C3B47" w:rsidP="003918A2">
            <w:pPr>
              <w:jc w:val="center"/>
              <w:rPr>
                <w:szCs w:val="24"/>
              </w:rPr>
            </w:pPr>
            <w:r w:rsidRPr="004D491A">
              <w:rPr>
                <w:szCs w:val="24"/>
              </w:rPr>
              <w:t>0,000</w:t>
            </w:r>
          </w:p>
        </w:tc>
        <w:tc>
          <w:tcPr>
            <w:tcW w:w="361" w:type="pct"/>
            <w:shd w:val="clear" w:color="000000" w:fill="FFFFFF"/>
            <w:vAlign w:val="center"/>
          </w:tcPr>
          <w:p w:rsidR="008C3B47" w:rsidRPr="004D491A" w:rsidRDefault="008C3B47" w:rsidP="003918A2">
            <w:pPr>
              <w:jc w:val="center"/>
              <w:rPr>
                <w:szCs w:val="24"/>
              </w:rPr>
            </w:pPr>
            <w:r w:rsidRPr="004D491A">
              <w:rPr>
                <w:szCs w:val="24"/>
              </w:rPr>
              <w:t>0,000</w:t>
            </w: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4.4</w:t>
            </w:r>
          </w:p>
        </w:tc>
        <w:tc>
          <w:tcPr>
            <w:tcW w:w="1855" w:type="pct"/>
            <w:shd w:val="clear" w:color="auto" w:fill="auto"/>
            <w:vAlign w:val="center"/>
          </w:tcPr>
          <w:p w:rsidR="008C3B47" w:rsidRPr="004D491A" w:rsidRDefault="008C3B47" w:rsidP="003918A2">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3918A2">
            <w:pPr>
              <w:jc w:val="center"/>
              <w:rPr>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0,209</w:t>
            </w:r>
          </w:p>
        </w:tc>
        <w:tc>
          <w:tcPr>
            <w:tcW w:w="348" w:type="pct"/>
            <w:shd w:val="clear" w:color="000000" w:fill="FFFFFF"/>
            <w:vAlign w:val="center"/>
          </w:tcPr>
          <w:p w:rsidR="008C3B47" w:rsidRPr="004D491A" w:rsidRDefault="008C3B47" w:rsidP="003918A2">
            <w:pPr>
              <w:jc w:val="center"/>
              <w:rPr>
                <w:szCs w:val="24"/>
              </w:rPr>
            </w:pPr>
            <w:r w:rsidRPr="004D491A">
              <w:rPr>
                <w:szCs w:val="24"/>
              </w:rPr>
              <w:t>0,209</w:t>
            </w:r>
          </w:p>
        </w:tc>
        <w:tc>
          <w:tcPr>
            <w:tcW w:w="603" w:type="pct"/>
            <w:shd w:val="clear" w:color="000000" w:fill="FFFFFF"/>
            <w:vAlign w:val="center"/>
          </w:tcPr>
          <w:p w:rsidR="008C3B47" w:rsidRPr="004D491A" w:rsidRDefault="008C3B47" w:rsidP="003918A2">
            <w:pPr>
              <w:jc w:val="center"/>
              <w:rPr>
                <w:szCs w:val="24"/>
              </w:rPr>
            </w:pPr>
            <w:r w:rsidRPr="004D491A">
              <w:rPr>
                <w:szCs w:val="24"/>
              </w:rPr>
              <w:t>0,209</w:t>
            </w:r>
          </w:p>
        </w:tc>
        <w:tc>
          <w:tcPr>
            <w:tcW w:w="280" w:type="pct"/>
            <w:shd w:val="clear" w:color="000000" w:fill="FFFFFF"/>
            <w:vAlign w:val="center"/>
          </w:tcPr>
          <w:p w:rsidR="008C3B47" w:rsidRPr="004D491A" w:rsidRDefault="008C3B47" w:rsidP="003918A2">
            <w:pPr>
              <w:jc w:val="center"/>
              <w:rPr>
                <w:szCs w:val="24"/>
              </w:rPr>
            </w:pPr>
            <w:r w:rsidRPr="004D491A">
              <w:rPr>
                <w:szCs w:val="24"/>
              </w:rPr>
              <w:t>0,209</w:t>
            </w:r>
          </w:p>
        </w:tc>
        <w:tc>
          <w:tcPr>
            <w:tcW w:w="348" w:type="pct"/>
            <w:shd w:val="clear" w:color="000000" w:fill="FFFFFF"/>
            <w:vAlign w:val="center"/>
          </w:tcPr>
          <w:p w:rsidR="008C3B47" w:rsidRPr="004D491A" w:rsidRDefault="008C3B47" w:rsidP="003918A2">
            <w:pPr>
              <w:jc w:val="center"/>
              <w:rPr>
                <w:szCs w:val="24"/>
              </w:rPr>
            </w:pPr>
            <w:r w:rsidRPr="004D491A">
              <w:rPr>
                <w:szCs w:val="24"/>
              </w:rPr>
              <w:t>0,209</w:t>
            </w:r>
          </w:p>
        </w:tc>
        <w:tc>
          <w:tcPr>
            <w:tcW w:w="362" w:type="pct"/>
            <w:shd w:val="clear" w:color="000000" w:fill="FFFFFF"/>
            <w:vAlign w:val="center"/>
          </w:tcPr>
          <w:p w:rsidR="008C3B47" w:rsidRPr="004D491A" w:rsidRDefault="008C3B47" w:rsidP="00D93147">
            <w:pPr>
              <w:jc w:val="center"/>
              <w:rPr>
                <w:szCs w:val="24"/>
              </w:rPr>
            </w:pPr>
            <w:r w:rsidRPr="004D491A">
              <w:rPr>
                <w:szCs w:val="24"/>
              </w:rPr>
              <w:t>0,</w:t>
            </w:r>
            <w:r w:rsidR="00D93147" w:rsidRPr="004D491A">
              <w:rPr>
                <w:szCs w:val="24"/>
              </w:rPr>
              <w:t>297</w:t>
            </w:r>
          </w:p>
        </w:tc>
        <w:tc>
          <w:tcPr>
            <w:tcW w:w="361" w:type="pct"/>
            <w:shd w:val="clear" w:color="000000" w:fill="FFFFFF"/>
            <w:vAlign w:val="center"/>
          </w:tcPr>
          <w:p w:rsidR="008C3B47" w:rsidRPr="004D491A" w:rsidRDefault="008C3B47" w:rsidP="00D93147">
            <w:pPr>
              <w:jc w:val="center"/>
              <w:rPr>
                <w:szCs w:val="24"/>
              </w:rPr>
            </w:pPr>
            <w:r w:rsidRPr="004D491A">
              <w:rPr>
                <w:szCs w:val="24"/>
              </w:rPr>
              <w:t>0,</w:t>
            </w:r>
            <w:r w:rsidR="00D93147" w:rsidRPr="004D491A">
              <w:rPr>
                <w:szCs w:val="24"/>
              </w:rPr>
              <w:t>297</w:t>
            </w: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4.5</w:t>
            </w:r>
          </w:p>
        </w:tc>
        <w:tc>
          <w:tcPr>
            <w:tcW w:w="1855" w:type="pct"/>
            <w:shd w:val="clear" w:color="auto" w:fill="auto"/>
            <w:vAlign w:val="center"/>
          </w:tcPr>
          <w:p w:rsidR="008C3B47" w:rsidRPr="004D491A" w:rsidRDefault="008C3B47" w:rsidP="003918A2">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3918A2">
            <w:pPr>
              <w:jc w:val="center"/>
              <w:rPr>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1,092</w:t>
            </w:r>
          </w:p>
        </w:tc>
        <w:tc>
          <w:tcPr>
            <w:tcW w:w="348" w:type="pct"/>
            <w:shd w:val="clear" w:color="000000" w:fill="FFFFFF"/>
            <w:vAlign w:val="center"/>
          </w:tcPr>
          <w:p w:rsidR="008C3B47" w:rsidRPr="004D491A" w:rsidRDefault="008C3B47" w:rsidP="003918A2">
            <w:pPr>
              <w:jc w:val="center"/>
              <w:rPr>
                <w:szCs w:val="24"/>
              </w:rPr>
            </w:pPr>
            <w:r w:rsidRPr="004D491A">
              <w:rPr>
                <w:szCs w:val="24"/>
              </w:rPr>
              <w:t>1,092</w:t>
            </w:r>
          </w:p>
        </w:tc>
        <w:tc>
          <w:tcPr>
            <w:tcW w:w="603" w:type="pct"/>
            <w:shd w:val="clear" w:color="000000" w:fill="FFFFFF"/>
            <w:vAlign w:val="center"/>
          </w:tcPr>
          <w:p w:rsidR="008C3B47" w:rsidRPr="004D491A" w:rsidRDefault="008C3B47" w:rsidP="003918A2">
            <w:pPr>
              <w:jc w:val="center"/>
              <w:rPr>
                <w:szCs w:val="24"/>
              </w:rPr>
            </w:pPr>
            <w:r w:rsidRPr="004D491A">
              <w:rPr>
                <w:szCs w:val="24"/>
              </w:rPr>
              <w:t>1,092</w:t>
            </w:r>
          </w:p>
        </w:tc>
        <w:tc>
          <w:tcPr>
            <w:tcW w:w="280" w:type="pct"/>
            <w:shd w:val="clear" w:color="000000" w:fill="FFFFFF"/>
            <w:vAlign w:val="center"/>
          </w:tcPr>
          <w:p w:rsidR="008C3B47" w:rsidRPr="004D491A" w:rsidRDefault="008C3B47" w:rsidP="003918A2">
            <w:pPr>
              <w:jc w:val="center"/>
              <w:rPr>
                <w:szCs w:val="24"/>
              </w:rPr>
            </w:pPr>
            <w:r w:rsidRPr="004D491A">
              <w:rPr>
                <w:szCs w:val="24"/>
              </w:rPr>
              <w:t>1,092</w:t>
            </w:r>
          </w:p>
        </w:tc>
        <w:tc>
          <w:tcPr>
            <w:tcW w:w="348" w:type="pct"/>
            <w:shd w:val="clear" w:color="000000" w:fill="FFFFFF"/>
            <w:vAlign w:val="center"/>
          </w:tcPr>
          <w:p w:rsidR="008C3B47" w:rsidRPr="004D491A" w:rsidRDefault="008C3B47" w:rsidP="003918A2">
            <w:pPr>
              <w:jc w:val="center"/>
              <w:rPr>
                <w:szCs w:val="24"/>
              </w:rPr>
            </w:pPr>
            <w:r w:rsidRPr="004D491A">
              <w:rPr>
                <w:szCs w:val="24"/>
              </w:rPr>
              <w:t>1,092</w:t>
            </w:r>
          </w:p>
        </w:tc>
        <w:tc>
          <w:tcPr>
            <w:tcW w:w="362" w:type="pct"/>
            <w:shd w:val="clear" w:color="000000" w:fill="FFFFFF"/>
            <w:vAlign w:val="center"/>
          </w:tcPr>
          <w:p w:rsidR="008C3B47" w:rsidRPr="004D491A" w:rsidRDefault="008C3B47" w:rsidP="00D93147">
            <w:pPr>
              <w:jc w:val="center"/>
              <w:rPr>
                <w:szCs w:val="24"/>
              </w:rPr>
            </w:pPr>
            <w:r w:rsidRPr="004D491A">
              <w:rPr>
                <w:szCs w:val="24"/>
              </w:rPr>
              <w:t>1,7</w:t>
            </w:r>
            <w:r w:rsidR="00D93147" w:rsidRPr="004D491A">
              <w:rPr>
                <w:szCs w:val="24"/>
              </w:rPr>
              <w:t>14</w:t>
            </w:r>
          </w:p>
        </w:tc>
        <w:tc>
          <w:tcPr>
            <w:tcW w:w="361" w:type="pct"/>
            <w:shd w:val="clear" w:color="000000" w:fill="FFFFFF"/>
            <w:vAlign w:val="center"/>
          </w:tcPr>
          <w:p w:rsidR="008C3B47" w:rsidRPr="004D491A" w:rsidRDefault="008C3B47" w:rsidP="00D93147">
            <w:pPr>
              <w:jc w:val="center"/>
              <w:rPr>
                <w:szCs w:val="24"/>
              </w:rPr>
            </w:pPr>
            <w:r w:rsidRPr="004D491A">
              <w:rPr>
                <w:szCs w:val="24"/>
              </w:rPr>
              <w:t>1,7</w:t>
            </w:r>
            <w:r w:rsidR="00D93147" w:rsidRPr="004D491A">
              <w:rPr>
                <w:szCs w:val="24"/>
              </w:rPr>
              <w:t>14</w:t>
            </w: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4.6</w:t>
            </w:r>
          </w:p>
        </w:tc>
        <w:tc>
          <w:tcPr>
            <w:tcW w:w="1855" w:type="pct"/>
            <w:shd w:val="clear" w:color="auto" w:fill="auto"/>
            <w:vAlign w:val="center"/>
          </w:tcPr>
          <w:p w:rsidR="008C3B47" w:rsidRPr="004D491A" w:rsidRDefault="008C3B47" w:rsidP="003918A2">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3918A2">
            <w:pPr>
              <w:jc w:val="center"/>
              <w:rPr>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13,853</w:t>
            </w:r>
          </w:p>
        </w:tc>
        <w:tc>
          <w:tcPr>
            <w:tcW w:w="348" w:type="pct"/>
            <w:shd w:val="clear" w:color="000000" w:fill="FFFFFF"/>
            <w:vAlign w:val="center"/>
          </w:tcPr>
          <w:p w:rsidR="008C3B47" w:rsidRPr="004D491A" w:rsidRDefault="008C3B47" w:rsidP="003918A2">
            <w:pPr>
              <w:jc w:val="center"/>
              <w:rPr>
                <w:szCs w:val="24"/>
              </w:rPr>
            </w:pPr>
            <w:r w:rsidRPr="004D491A">
              <w:rPr>
                <w:szCs w:val="24"/>
              </w:rPr>
              <w:t>13,853</w:t>
            </w:r>
          </w:p>
        </w:tc>
        <w:tc>
          <w:tcPr>
            <w:tcW w:w="603" w:type="pct"/>
            <w:shd w:val="clear" w:color="000000" w:fill="FFFFFF"/>
            <w:vAlign w:val="center"/>
          </w:tcPr>
          <w:p w:rsidR="008C3B47" w:rsidRPr="004D491A" w:rsidRDefault="008C3B47" w:rsidP="003918A2">
            <w:pPr>
              <w:jc w:val="center"/>
              <w:rPr>
                <w:szCs w:val="24"/>
              </w:rPr>
            </w:pPr>
            <w:r w:rsidRPr="004D491A">
              <w:rPr>
                <w:szCs w:val="24"/>
              </w:rPr>
              <w:t>13,853</w:t>
            </w:r>
          </w:p>
        </w:tc>
        <w:tc>
          <w:tcPr>
            <w:tcW w:w="280" w:type="pct"/>
            <w:shd w:val="clear" w:color="000000" w:fill="FFFFFF"/>
            <w:vAlign w:val="center"/>
          </w:tcPr>
          <w:p w:rsidR="008C3B47" w:rsidRPr="004D491A" w:rsidRDefault="008C3B47" w:rsidP="003918A2">
            <w:pPr>
              <w:jc w:val="center"/>
              <w:rPr>
                <w:szCs w:val="24"/>
              </w:rPr>
            </w:pPr>
            <w:r w:rsidRPr="004D491A">
              <w:rPr>
                <w:szCs w:val="24"/>
              </w:rPr>
              <w:t>13,853</w:t>
            </w:r>
          </w:p>
        </w:tc>
        <w:tc>
          <w:tcPr>
            <w:tcW w:w="348" w:type="pct"/>
            <w:shd w:val="clear" w:color="000000" w:fill="FFFFFF"/>
            <w:vAlign w:val="center"/>
          </w:tcPr>
          <w:p w:rsidR="008C3B47" w:rsidRPr="004D491A" w:rsidRDefault="008C3B47" w:rsidP="003918A2">
            <w:pPr>
              <w:jc w:val="center"/>
              <w:rPr>
                <w:szCs w:val="24"/>
              </w:rPr>
            </w:pPr>
            <w:r w:rsidRPr="004D491A">
              <w:rPr>
                <w:szCs w:val="24"/>
              </w:rPr>
              <w:t>13,853</w:t>
            </w:r>
          </w:p>
        </w:tc>
        <w:tc>
          <w:tcPr>
            <w:tcW w:w="362" w:type="pct"/>
            <w:shd w:val="clear" w:color="000000" w:fill="FFFFFF"/>
            <w:vAlign w:val="center"/>
          </w:tcPr>
          <w:p w:rsidR="008C3B47" w:rsidRPr="004D491A" w:rsidRDefault="008C3B47" w:rsidP="003918A2">
            <w:pPr>
              <w:jc w:val="center"/>
              <w:rPr>
                <w:szCs w:val="24"/>
              </w:rPr>
            </w:pPr>
            <w:r w:rsidRPr="004D491A">
              <w:rPr>
                <w:szCs w:val="24"/>
              </w:rPr>
              <w:t>19,545</w:t>
            </w:r>
          </w:p>
        </w:tc>
        <w:tc>
          <w:tcPr>
            <w:tcW w:w="361" w:type="pct"/>
            <w:shd w:val="clear" w:color="000000" w:fill="FFFFFF"/>
            <w:vAlign w:val="center"/>
          </w:tcPr>
          <w:p w:rsidR="008C3B47" w:rsidRPr="004D491A" w:rsidRDefault="008C3B47" w:rsidP="003918A2">
            <w:pPr>
              <w:jc w:val="center"/>
              <w:rPr>
                <w:szCs w:val="24"/>
              </w:rPr>
            </w:pPr>
            <w:r w:rsidRPr="004D491A">
              <w:rPr>
                <w:szCs w:val="24"/>
              </w:rPr>
              <w:t>19,545</w:t>
            </w: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4.7</w:t>
            </w:r>
          </w:p>
        </w:tc>
        <w:tc>
          <w:tcPr>
            <w:tcW w:w="1855" w:type="pct"/>
            <w:shd w:val="clear" w:color="auto" w:fill="auto"/>
            <w:vAlign w:val="center"/>
          </w:tcPr>
          <w:p w:rsidR="008C3B47" w:rsidRPr="004D491A" w:rsidRDefault="008C3B47" w:rsidP="003918A2">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3918A2">
            <w:pPr>
              <w:jc w:val="center"/>
              <w:rPr>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5,566</w:t>
            </w:r>
          </w:p>
        </w:tc>
        <w:tc>
          <w:tcPr>
            <w:tcW w:w="348" w:type="pct"/>
            <w:shd w:val="clear" w:color="000000" w:fill="FFFFFF"/>
            <w:vAlign w:val="center"/>
          </w:tcPr>
          <w:p w:rsidR="008C3B47" w:rsidRPr="004D491A" w:rsidRDefault="008C3B47" w:rsidP="003918A2">
            <w:pPr>
              <w:jc w:val="center"/>
              <w:rPr>
                <w:szCs w:val="24"/>
              </w:rPr>
            </w:pPr>
            <w:r w:rsidRPr="004D491A">
              <w:rPr>
                <w:szCs w:val="24"/>
              </w:rPr>
              <w:t>5,566</w:t>
            </w:r>
          </w:p>
        </w:tc>
        <w:tc>
          <w:tcPr>
            <w:tcW w:w="603" w:type="pct"/>
            <w:shd w:val="clear" w:color="000000" w:fill="FFFFFF"/>
            <w:vAlign w:val="center"/>
          </w:tcPr>
          <w:p w:rsidR="008C3B47" w:rsidRPr="004D491A" w:rsidRDefault="008C3B47" w:rsidP="003918A2">
            <w:pPr>
              <w:jc w:val="center"/>
              <w:rPr>
                <w:szCs w:val="24"/>
              </w:rPr>
            </w:pPr>
            <w:r w:rsidRPr="004D491A">
              <w:rPr>
                <w:szCs w:val="24"/>
              </w:rPr>
              <w:t>5,566</w:t>
            </w:r>
          </w:p>
        </w:tc>
        <w:tc>
          <w:tcPr>
            <w:tcW w:w="280" w:type="pct"/>
            <w:shd w:val="clear" w:color="000000" w:fill="FFFFFF"/>
            <w:vAlign w:val="center"/>
          </w:tcPr>
          <w:p w:rsidR="008C3B47" w:rsidRPr="004D491A" w:rsidRDefault="008C3B47" w:rsidP="003918A2">
            <w:pPr>
              <w:jc w:val="center"/>
              <w:rPr>
                <w:szCs w:val="24"/>
              </w:rPr>
            </w:pPr>
            <w:r w:rsidRPr="004D491A">
              <w:rPr>
                <w:szCs w:val="24"/>
              </w:rPr>
              <w:t>5,566</w:t>
            </w:r>
          </w:p>
        </w:tc>
        <w:tc>
          <w:tcPr>
            <w:tcW w:w="348" w:type="pct"/>
            <w:shd w:val="clear" w:color="000000" w:fill="FFFFFF"/>
            <w:vAlign w:val="center"/>
          </w:tcPr>
          <w:p w:rsidR="008C3B47" w:rsidRPr="004D491A" w:rsidRDefault="008C3B47" w:rsidP="003918A2">
            <w:pPr>
              <w:jc w:val="center"/>
              <w:rPr>
                <w:szCs w:val="24"/>
              </w:rPr>
            </w:pPr>
            <w:r w:rsidRPr="004D491A">
              <w:rPr>
                <w:szCs w:val="24"/>
              </w:rPr>
              <w:t>5,566</w:t>
            </w:r>
          </w:p>
        </w:tc>
        <w:tc>
          <w:tcPr>
            <w:tcW w:w="362" w:type="pct"/>
            <w:tcBorders>
              <w:top w:val="nil"/>
              <w:left w:val="nil"/>
              <w:bottom w:val="single" w:sz="8" w:space="0" w:color="auto"/>
              <w:right w:val="single" w:sz="8" w:space="0" w:color="auto"/>
            </w:tcBorders>
            <w:shd w:val="clear" w:color="000000" w:fill="FFFFFF"/>
            <w:vAlign w:val="center"/>
          </w:tcPr>
          <w:p w:rsidR="008C3B47" w:rsidRPr="004D491A" w:rsidRDefault="008C3B47" w:rsidP="00D93147">
            <w:pPr>
              <w:jc w:val="center"/>
              <w:rPr>
                <w:szCs w:val="24"/>
              </w:rPr>
            </w:pPr>
            <w:r w:rsidRPr="004D491A">
              <w:rPr>
                <w:szCs w:val="24"/>
              </w:rPr>
              <w:t>3,</w:t>
            </w:r>
            <w:r w:rsidR="00D93147" w:rsidRPr="004D491A">
              <w:rPr>
                <w:szCs w:val="24"/>
              </w:rPr>
              <w:t>444</w:t>
            </w:r>
          </w:p>
        </w:tc>
        <w:tc>
          <w:tcPr>
            <w:tcW w:w="361" w:type="pct"/>
            <w:tcBorders>
              <w:top w:val="nil"/>
              <w:left w:val="nil"/>
              <w:bottom w:val="single" w:sz="8" w:space="0" w:color="auto"/>
              <w:right w:val="single" w:sz="8" w:space="0" w:color="auto"/>
            </w:tcBorders>
            <w:shd w:val="clear" w:color="000000" w:fill="FFFFFF"/>
            <w:vAlign w:val="center"/>
          </w:tcPr>
          <w:p w:rsidR="008C3B47" w:rsidRPr="004D491A" w:rsidRDefault="008C3B47" w:rsidP="00D93147">
            <w:pPr>
              <w:jc w:val="center"/>
              <w:rPr>
                <w:szCs w:val="24"/>
              </w:rPr>
            </w:pPr>
            <w:r w:rsidRPr="004D491A">
              <w:rPr>
                <w:szCs w:val="24"/>
              </w:rPr>
              <w:t>3,</w:t>
            </w:r>
            <w:r w:rsidR="00D93147" w:rsidRPr="004D491A">
              <w:rPr>
                <w:szCs w:val="24"/>
              </w:rPr>
              <w:t>444</w:t>
            </w: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5</w:t>
            </w:r>
          </w:p>
        </w:tc>
        <w:tc>
          <w:tcPr>
            <w:tcW w:w="1855" w:type="pct"/>
            <w:shd w:val="clear" w:color="auto" w:fill="auto"/>
            <w:vAlign w:val="center"/>
          </w:tcPr>
          <w:p w:rsidR="008C3B47" w:rsidRPr="004D491A" w:rsidRDefault="008C3B47" w:rsidP="003918A2">
            <w:pPr>
              <w:jc w:val="center"/>
              <w:rPr>
                <w:szCs w:val="24"/>
              </w:rPr>
            </w:pPr>
            <w:r w:rsidRPr="004D491A">
              <w:rPr>
                <w:b/>
                <w:bCs/>
                <w:szCs w:val="24"/>
              </w:rPr>
              <w:t>Котельная №8</w:t>
            </w:r>
          </w:p>
        </w:tc>
        <w:tc>
          <w:tcPr>
            <w:tcW w:w="287" w:type="pct"/>
            <w:shd w:val="clear" w:color="auto" w:fill="auto"/>
            <w:vAlign w:val="bottom"/>
          </w:tcPr>
          <w:p w:rsidR="008C3B47" w:rsidRPr="004D491A" w:rsidRDefault="008C3B47" w:rsidP="003918A2">
            <w:pPr>
              <w:jc w:val="center"/>
              <w:rPr>
                <w:szCs w:val="24"/>
              </w:rPr>
            </w:pPr>
          </w:p>
        </w:tc>
        <w:tc>
          <w:tcPr>
            <w:tcW w:w="348" w:type="pct"/>
            <w:shd w:val="clear" w:color="000000" w:fill="FFFFFF"/>
            <w:vAlign w:val="center"/>
          </w:tcPr>
          <w:p w:rsidR="008C3B47" w:rsidRPr="004D491A" w:rsidRDefault="008C3B47" w:rsidP="003918A2">
            <w:pPr>
              <w:jc w:val="center"/>
              <w:rPr>
                <w:szCs w:val="24"/>
              </w:rPr>
            </w:pPr>
          </w:p>
        </w:tc>
        <w:tc>
          <w:tcPr>
            <w:tcW w:w="348" w:type="pct"/>
            <w:shd w:val="clear" w:color="000000" w:fill="FFFFFF"/>
            <w:vAlign w:val="center"/>
          </w:tcPr>
          <w:p w:rsidR="008C3B47" w:rsidRPr="004D491A" w:rsidRDefault="008C3B47" w:rsidP="003918A2">
            <w:pPr>
              <w:jc w:val="center"/>
              <w:rPr>
                <w:szCs w:val="24"/>
              </w:rPr>
            </w:pPr>
          </w:p>
        </w:tc>
        <w:tc>
          <w:tcPr>
            <w:tcW w:w="603" w:type="pct"/>
            <w:shd w:val="clear" w:color="000000" w:fill="FFFFFF"/>
            <w:vAlign w:val="center"/>
          </w:tcPr>
          <w:p w:rsidR="008C3B47" w:rsidRPr="004D491A" w:rsidRDefault="008C3B47" w:rsidP="003918A2">
            <w:pPr>
              <w:jc w:val="center"/>
              <w:rPr>
                <w:szCs w:val="24"/>
              </w:rPr>
            </w:pPr>
          </w:p>
        </w:tc>
        <w:tc>
          <w:tcPr>
            <w:tcW w:w="280" w:type="pct"/>
            <w:shd w:val="clear" w:color="000000" w:fill="FFFFFF"/>
            <w:vAlign w:val="center"/>
          </w:tcPr>
          <w:p w:rsidR="008C3B47" w:rsidRPr="004D491A" w:rsidRDefault="008C3B47" w:rsidP="003918A2">
            <w:pPr>
              <w:jc w:val="center"/>
              <w:rPr>
                <w:szCs w:val="24"/>
              </w:rPr>
            </w:pPr>
          </w:p>
        </w:tc>
        <w:tc>
          <w:tcPr>
            <w:tcW w:w="348" w:type="pct"/>
            <w:shd w:val="clear" w:color="000000" w:fill="FFFFFF"/>
            <w:vAlign w:val="center"/>
          </w:tcPr>
          <w:p w:rsidR="008C3B47" w:rsidRPr="004D491A" w:rsidRDefault="008C3B47" w:rsidP="003918A2">
            <w:pPr>
              <w:jc w:val="center"/>
              <w:rPr>
                <w:szCs w:val="24"/>
              </w:rPr>
            </w:pPr>
          </w:p>
        </w:tc>
        <w:tc>
          <w:tcPr>
            <w:tcW w:w="362" w:type="pct"/>
            <w:shd w:val="clear" w:color="000000" w:fill="FFFFFF"/>
            <w:vAlign w:val="center"/>
          </w:tcPr>
          <w:p w:rsidR="008C3B47" w:rsidRPr="004D491A" w:rsidRDefault="008C3B47" w:rsidP="003918A2">
            <w:pPr>
              <w:jc w:val="center"/>
              <w:rPr>
                <w:szCs w:val="24"/>
              </w:rPr>
            </w:pPr>
          </w:p>
        </w:tc>
        <w:tc>
          <w:tcPr>
            <w:tcW w:w="361" w:type="pct"/>
            <w:shd w:val="clear" w:color="000000" w:fill="FFFFFF"/>
            <w:vAlign w:val="center"/>
          </w:tcPr>
          <w:p w:rsidR="008C3B47" w:rsidRPr="004D491A" w:rsidRDefault="008C3B47" w:rsidP="003918A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5.1</w:t>
            </w:r>
          </w:p>
        </w:tc>
        <w:tc>
          <w:tcPr>
            <w:tcW w:w="1855" w:type="pct"/>
            <w:shd w:val="clear" w:color="auto" w:fill="auto"/>
            <w:vAlign w:val="center"/>
          </w:tcPr>
          <w:p w:rsidR="008C3B47" w:rsidRPr="004D491A" w:rsidRDefault="008C3B47" w:rsidP="003918A2">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3918A2">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7,08</w:t>
            </w:r>
          </w:p>
        </w:tc>
        <w:tc>
          <w:tcPr>
            <w:tcW w:w="348" w:type="pct"/>
            <w:shd w:val="clear" w:color="000000" w:fill="FFFFFF"/>
            <w:vAlign w:val="center"/>
          </w:tcPr>
          <w:p w:rsidR="008C3B47" w:rsidRPr="004D491A" w:rsidRDefault="008C3B47" w:rsidP="003918A2">
            <w:pPr>
              <w:jc w:val="center"/>
              <w:rPr>
                <w:szCs w:val="24"/>
              </w:rPr>
            </w:pPr>
            <w:r w:rsidRPr="004D491A">
              <w:rPr>
                <w:szCs w:val="24"/>
              </w:rPr>
              <w:t>7,08</w:t>
            </w:r>
          </w:p>
        </w:tc>
        <w:tc>
          <w:tcPr>
            <w:tcW w:w="603" w:type="pct"/>
            <w:shd w:val="clear" w:color="000000" w:fill="FFFFFF"/>
            <w:vAlign w:val="center"/>
          </w:tcPr>
          <w:p w:rsidR="008C3B47" w:rsidRPr="004D491A" w:rsidRDefault="008C3B47" w:rsidP="003918A2">
            <w:pPr>
              <w:jc w:val="center"/>
              <w:rPr>
                <w:szCs w:val="24"/>
              </w:rPr>
            </w:pPr>
            <w:r w:rsidRPr="004D491A">
              <w:rPr>
                <w:szCs w:val="24"/>
              </w:rPr>
              <w:t>7,08</w:t>
            </w:r>
          </w:p>
        </w:tc>
        <w:tc>
          <w:tcPr>
            <w:tcW w:w="280" w:type="pct"/>
            <w:shd w:val="clear" w:color="000000" w:fill="FFFFFF"/>
            <w:vAlign w:val="center"/>
          </w:tcPr>
          <w:p w:rsidR="008C3B47" w:rsidRPr="004D491A" w:rsidRDefault="008C3B47" w:rsidP="003918A2">
            <w:pPr>
              <w:jc w:val="center"/>
              <w:rPr>
                <w:szCs w:val="24"/>
              </w:rPr>
            </w:pPr>
            <w:r w:rsidRPr="004D491A">
              <w:rPr>
                <w:szCs w:val="24"/>
              </w:rPr>
              <w:t>7,08</w:t>
            </w:r>
          </w:p>
        </w:tc>
        <w:tc>
          <w:tcPr>
            <w:tcW w:w="348" w:type="pct"/>
            <w:shd w:val="clear" w:color="000000" w:fill="FFFFFF"/>
            <w:vAlign w:val="center"/>
          </w:tcPr>
          <w:p w:rsidR="008C3B47" w:rsidRPr="004D491A" w:rsidRDefault="008C3B47" w:rsidP="003918A2">
            <w:pPr>
              <w:jc w:val="center"/>
              <w:rPr>
                <w:szCs w:val="24"/>
              </w:rPr>
            </w:pPr>
            <w:r w:rsidRPr="004D491A">
              <w:rPr>
                <w:szCs w:val="24"/>
              </w:rPr>
              <w:t>7,08</w:t>
            </w:r>
          </w:p>
        </w:tc>
        <w:tc>
          <w:tcPr>
            <w:tcW w:w="362" w:type="pct"/>
            <w:shd w:val="clear" w:color="000000" w:fill="FFFFFF"/>
            <w:vAlign w:val="center"/>
          </w:tcPr>
          <w:p w:rsidR="008C3B47" w:rsidRPr="004D491A" w:rsidRDefault="008C3B47" w:rsidP="003918A2">
            <w:pPr>
              <w:jc w:val="center"/>
              <w:rPr>
                <w:szCs w:val="24"/>
              </w:rPr>
            </w:pPr>
          </w:p>
        </w:tc>
        <w:tc>
          <w:tcPr>
            <w:tcW w:w="361" w:type="pct"/>
            <w:shd w:val="clear" w:color="000000" w:fill="FFFFFF"/>
            <w:vAlign w:val="center"/>
          </w:tcPr>
          <w:p w:rsidR="008C3B47" w:rsidRPr="004D491A" w:rsidRDefault="008C3B47" w:rsidP="003918A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5.2</w:t>
            </w:r>
          </w:p>
        </w:tc>
        <w:tc>
          <w:tcPr>
            <w:tcW w:w="1855" w:type="pct"/>
            <w:shd w:val="clear" w:color="auto" w:fill="auto"/>
            <w:vAlign w:val="center"/>
          </w:tcPr>
          <w:p w:rsidR="008C3B47" w:rsidRPr="004D491A" w:rsidRDefault="008C3B47" w:rsidP="003918A2">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3918A2">
            <w:pPr>
              <w:jc w:val="center"/>
              <w:rPr>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7,08</w:t>
            </w:r>
          </w:p>
        </w:tc>
        <w:tc>
          <w:tcPr>
            <w:tcW w:w="348" w:type="pct"/>
            <w:shd w:val="clear" w:color="000000" w:fill="FFFFFF"/>
            <w:vAlign w:val="center"/>
          </w:tcPr>
          <w:p w:rsidR="008C3B47" w:rsidRPr="004D491A" w:rsidRDefault="008C3B47" w:rsidP="003918A2">
            <w:pPr>
              <w:jc w:val="center"/>
              <w:rPr>
                <w:szCs w:val="24"/>
              </w:rPr>
            </w:pPr>
            <w:r w:rsidRPr="004D491A">
              <w:rPr>
                <w:szCs w:val="24"/>
              </w:rPr>
              <w:t>7,08</w:t>
            </w:r>
          </w:p>
        </w:tc>
        <w:tc>
          <w:tcPr>
            <w:tcW w:w="603" w:type="pct"/>
            <w:shd w:val="clear" w:color="000000" w:fill="FFFFFF"/>
            <w:vAlign w:val="center"/>
          </w:tcPr>
          <w:p w:rsidR="008C3B47" w:rsidRPr="004D491A" w:rsidRDefault="008C3B47" w:rsidP="003918A2">
            <w:pPr>
              <w:jc w:val="center"/>
              <w:rPr>
                <w:szCs w:val="24"/>
              </w:rPr>
            </w:pPr>
            <w:r w:rsidRPr="004D491A">
              <w:rPr>
                <w:szCs w:val="24"/>
              </w:rPr>
              <w:t>7,08</w:t>
            </w:r>
          </w:p>
        </w:tc>
        <w:tc>
          <w:tcPr>
            <w:tcW w:w="280" w:type="pct"/>
            <w:shd w:val="clear" w:color="000000" w:fill="FFFFFF"/>
            <w:vAlign w:val="center"/>
          </w:tcPr>
          <w:p w:rsidR="008C3B47" w:rsidRPr="004D491A" w:rsidRDefault="008C3B47" w:rsidP="003918A2">
            <w:pPr>
              <w:jc w:val="center"/>
              <w:rPr>
                <w:szCs w:val="24"/>
              </w:rPr>
            </w:pPr>
            <w:r w:rsidRPr="004D491A">
              <w:rPr>
                <w:szCs w:val="24"/>
              </w:rPr>
              <w:t>7,08</w:t>
            </w:r>
          </w:p>
        </w:tc>
        <w:tc>
          <w:tcPr>
            <w:tcW w:w="348" w:type="pct"/>
            <w:shd w:val="clear" w:color="000000" w:fill="FFFFFF"/>
            <w:vAlign w:val="center"/>
          </w:tcPr>
          <w:p w:rsidR="008C3B47" w:rsidRPr="004D491A" w:rsidRDefault="008C3B47" w:rsidP="003918A2">
            <w:pPr>
              <w:jc w:val="center"/>
              <w:rPr>
                <w:szCs w:val="24"/>
              </w:rPr>
            </w:pPr>
            <w:r w:rsidRPr="004D491A">
              <w:rPr>
                <w:szCs w:val="24"/>
              </w:rPr>
              <w:t>7,08</w:t>
            </w:r>
          </w:p>
        </w:tc>
        <w:tc>
          <w:tcPr>
            <w:tcW w:w="362" w:type="pct"/>
            <w:shd w:val="clear" w:color="000000" w:fill="FFFFFF"/>
            <w:vAlign w:val="center"/>
          </w:tcPr>
          <w:p w:rsidR="008C3B47" w:rsidRPr="004D491A" w:rsidRDefault="008C3B47" w:rsidP="003918A2">
            <w:pPr>
              <w:jc w:val="center"/>
              <w:rPr>
                <w:szCs w:val="24"/>
              </w:rPr>
            </w:pPr>
          </w:p>
        </w:tc>
        <w:tc>
          <w:tcPr>
            <w:tcW w:w="361" w:type="pct"/>
            <w:shd w:val="clear" w:color="000000" w:fill="FFFFFF"/>
            <w:vAlign w:val="center"/>
          </w:tcPr>
          <w:p w:rsidR="008C3B47" w:rsidRPr="004D491A" w:rsidRDefault="008C3B47" w:rsidP="003918A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918A2">
            <w:pPr>
              <w:jc w:val="center"/>
              <w:rPr>
                <w:szCs w:val="24"/>
              </w:rPr>
            </w:pPr>
            <w:r w:rsidRPr="004D491A">
              <w:rPr>
                <w:szCs w:val="24"/>
              </w:rPr>
              <w:t>5.3</w:t>
            </w:r>
          </w:p>
        </w:tc>
        <w:tc>
          <w:tcPr>
            <w:tcW w:w="1855" w:type="pct"/>
            <w:shd w:val="clear" w:color="auto" w:fill="auto"/>
            <w:vAlign w:val="center"/>
          </w:tcPr>
          <w:p w:rsidR="008C3B47" w:rsidRPr="004D491A" w:rsidRDefault="008C3B47" w:rsidP="003918A2">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3918A2">
            <w:pPr>
              <w:jc w:val="center"/>
              <w:rPr>
                <w:szCs w:val="24"/>
              </w:rPr>
            </w:pPr>
            <w:r w:rsidRPr="004D491A">
              <w:rPr>
                <w:szCs w:val="24"/>
              </w:rPr>
              <w:t>Гкал/ч</w:t>
            </w:r>
          </w:p>
        </w:tc>
        <w:tc>
          <w:tcPr>
            <w:tcW w:w="348" w:type="pct"/>
            <w:shd w:val="clear" w:color="000000" w:fill="FFFFFF"/>
            <w:vAlign w:val="center"/>
          </w:tcPr>
          <w:p w:rsidR="008C3B47" w:rsidRPr="004D491A" w:rsidRDefault="008C3B47" w:rsidP="003918A2">
            <w:pPr>
              <w:jc w:val="center"/>
              <w:rPr>
                <w:szCs w:val="24"/>
              </w:rPr>
            </w:pPr>
            <w:r w:rsidRPr="004D491A">
              <w:rPr>
                <w:szCs w:val="24"/>
              </w:rPr>
              <w:t>0</w:t>
            </w:r>
          </w:p>
        </w:tc>
        <w:tc>
          <w:tcPr>
            <w:tcW w:w="348" w:type="pct"/>
            <w:shd w:val="clear" w:color="000000" w:fill="FFFFFF"/>
            <w:vAlign w:val="center"/>
          </w:tcPr>
          <w:p w:rsidR="008C3B47" w:rsidRPr="004D491A" w:rsidRDefault="008C3B47" w:rsidP="003918A2">
            <w:pPr>
              <w:jc w:val="center"/>
              <w:rPr>
                <w:szCs w:val="24"/>
              </w:rPr>
            </w:pPr>
            <w:r w:rsidRPr="004D491A">
              <w:rPr>
                <w:szCs w:val="24"/>
              </w:rPr>
              <w:t>0</w:t>
            </w:r>
          </w:p>
        </w:tc>
        <w:tc>
          <w:tcPr>
            <w:tcW w:w="603" w:type="pct"/>
            <w:shd w:val="clear" w:color="000000" w:fill="FFFFFF"/>
            <w:vAlign w:val="center"/>
          </w:tcPr>
          <w:p w:rsidR="008C3B47" w:rsidRPr="004D491A" w:rsidRDefault="008C3B47" w:rsidP="003918A2">
            <w:pPr>
              <w:jc w:val="center"/>
              <w:rPr>
                <w:szCs w:val="24"/>
              </w:rPr>
            </w:pPr>
            <w:r w:rsidRPr="004D491A">
              <w:rPr>
                <w:szCs w:val="24"/>
              </w:rPr>
              <w:t>0</w:t>
            </w:r>
          </w:p>
        </w:tc>
        <w:tc>
          <w:tcPr>
            <w:tcW w:w="280" w:type="pct"/>
            <w:shd w:val="clear" w:color="000000" w:fill="FFFFFF"/>
            <w:vAlign w:val="center"/>
          </w:tcPr>
          <w:p w:rsidR="008C3B47" w:rsidRPr="004D491A" w:rsidRDefault="008C3B47" w:rsidP="003918A2">
            <w:pPr>
              <w:jc w:val="center"/>
              <w:rPr>
                <w:szCs w:val="24"/>
              </w:rPr>
            </w:pPr>
            <w:r w:rsidRPr="004D491A">
              <w:rPr>
                <w:szCs w:val="24"/>
              </w:rPr>
              <w:t>0</w:t>
            </w:r>
          </w:p>
        </w:tc>
        <w:tc>
          <w:tcPr>
            <w:tcW w:w="348" w:type="pct"/>
            <w:shd w:val="clear" w:color="000000" w:fill="FFFFFF"/>
            <w:vAlign w:val="center"/>
          </w:tcPr>
          <w:p w:rsidR="008C3B47" w:rsidRPr="004D491A" w:rsidRDefault="008C3B47" w:rsidP="003918A2">
            <w:pPr>
              <w:jc w:val="center"/>
              <w:rPr>
                <w:szCs w:val="24"/>
              </w:rPr>
            </w:pPr>
            <w:r w:rsidRPr="004D491A">
              <w:rPr>
                <w:szCs w:val="24"/>
              </w:rPr>
              <w:t>0</w:t>
            </w:r>
          </w:p>
        </w:tc>
        <w:tc>
          <w:tcPr>
            <w:tcW w:w="362" w:type="pct"/>
            <w:shd w:val="clear" w:color="000000" w:fill="FFFFFF"/>
            <w:vAlign w:val="center"/>
          </w:tcPr>
          <w:p w:rsidR="008C3B47" w:rsidRPr="004D491A" w:rsidRDefault="008C3B47" w:rsidP="003918A2">
            <w:pPr>
              <w:jc w:val="center"/>
              <w:rPr>
                <w:szCs w:val="24"/>
              </w:rPr>
            </w:pPr>
          </w:p>
        </w:tc>
        <w:tc>
          <w:tcPr>
            <w:tcW w:w="361" w:type="pct"/>
            <w:shd w:val="clear" w:color="000000" w:fill="FFFFFF"/>
            <w:vAlign w:val="center"/>
          </w:tcPr>
          <w:p w:rsidR="008C3B47" w:rsidRPr="004D491A" w:rsidRDefault="008C3B47" w:rsidP="003918A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5.4</w:t>
            </w:r>
          </w:p>
        </w:tc>
        <w:tc>
          <w:tcPr>
            <w:tcW w:w="1855" w:type="pct"/>
            <w:shd w:val="clear" w:color="auto" w:fill="auto"/>
            <w:vAlign w:val="center"/>
          </w:tcPr>
          <w:p w:rsidR="008C3B47" w:rsidRPr="004D491A" w:rsidRDefault="008C3B47" w:rsidP="009854FD">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0,038</w:t>
            </w:r>
          </w:p>
        </w:tc>
        <w:tc>
          <w:tcPr>
            <w:tcW w:w="348" w:type="pct"/>
            <w:shd w:val="clear" w:color="000000" w:fill="FFFFFF"/>
            <w:vAlign w:val="center"/>
          </w:tcPr>
          <w:p w:rsidR="008C3B47" w:rsidRPr="004D491A" w:rsidRDefault="008C3B47" w:rsidP="009854FD">
            <w:pPr>
              <w:jc w:val="center"/>
              <w:rPr>
                <w:szCs w:val="24"/>
              </w:rPr>
            </w:pPr>
            <w:r w:rsidRPr="004D491A">
              <w:rPr>
                <w:szCs w:val="24"/>
              </w:rPr>
              <w:t>0,038</w:t>
            </w:r>
          </w:p>
        </w:tc>
        <w:tc>
          <w:tcPr>
            <w:tcW w:w="603" w:type="pct"/>
            <w:shd w:val="clear" w:color="000000" w:fill="FFFFFF"/>
            <w:vAlign w:val="center"/>
          </w:tcPr>
          <w:p w:rsidR="008C3B47" w:rsidRPr="004D491A" w:rsidRDefault="008C3B47" w:rsidP="009854FD">
            <w:pPr>
              <w:jc w:val="center"/>
              <w:rPr>
                <w:szCs w:val="24"/>
              </w:rPr>
            </w:pPr>
            <w:r w:rsidRPr="004D491A">
              <w:rPr>
                <w:szCs w:val="24"/>
              </w:rPr>
              <w:t>0,038</w:t>
            </w:r>
          </w:p>
        </w:tc>
        <w:tc>
          <w:tcPr>
            <w:tcW w:w="280" w:type="pct"/>
            <w:shd w:val="clear" w:color="000000" w:fill="FFFFFF"/>
            <w:vAlign w:val="center"/>
          </w:tcPr>
          <w:p w:rsidR="008C3B47" w:rsidRPr="004D491A" w:rsidRDefault="008C3B47" w:rsidP="009854FD">
            <w:pPr>
              <w:jc w:val="center"/>
              <w:rPr>
                <w:szCs w:val="24"/>
              </w:rPr>
            </w:pPr>
            <w:r w:rsidRPr="004D491A">
              <w:rPr>
                <w:szCs w:val="24"/>
              </w:rPr>
              <w:t>0,038</w:t>
            </w:r>
          </w:p>
        </w:tc>
        <w:tc>
          <w:tcPr>
            <w:tcW w:w="348" w:type="pct"/>
            <w:shd w:val="clear" w:color="000000" w:fill="FFFFFF"/>
            <w:vAlign w:val="center"/>
          </w:tcPr>
          <w:p w:rsidR="008C3B47" w:rsidRPr="004D491A" w:rsidRDefault="008C3B47" w:rsidP="009854FD">
            <w:pPr>
              <w:jc w:val="center"/>
              <w:rPr>
                <w:szCs w:val="24"/>
              </w:rPr>
            </w:pPr>
            <w:r w:rsidRPr="004D491A">
              <w:rPr>
                <w:szCs w:val="24"/>
              </w:rPr>
              <w:t>0,038</w:t>
            </w:r>
          </w:p>
        </w:tc>
        <w:tc>
          <w:tcPr>
            <w:tcW w:w="362" w:type="pct"/>
            <w:shd w:val="clear" w:color="000000" w:fill="FFFFFF"/>
            <w:vAlign w:val="center"/>
          </w:tcPr>
          <w:p w:rsidR="008C3B47" w:rsidRPr="004D491A" w:rsidRDefault="008C3B47" w:rsidP="009854FD">
            <w:pPr>
              <w:jc w:val="center"/>
              <w:rPr>
                <w:szCs w:val="24"/>
              </w:rPr>
            </w:pPr>
          </w:p>
        </w:tc>
        <w:tc>
          <w:tcPr>
            <w:tcW w:w="361" w:type="pct"/>
            <w:shd w:val="clear" w:color="000000" w:fill="FFFFFF"/>
            <w:vAlign w:val="center"/>
          </w:tcPr>
          <w:p w:rsidR="008C3B47" w:rsidRPr="004D491A" w:rsidRDefault="008C3B47" w:rsidP="009854FD">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5.5</w:t>
            </w:r>
          </w:p>
        </w:tc>
        <w:tc>
          <w:tcPr>
            <w:tcW w:w="1855" w:type="pct"/>
            <w:shd w:val="clear" w:color="auto" w:fill="auto"/>
            <w:vAlign w:val="center"/>
          </w:tcPr>
          <w:p w:rsidR="008C3B47" w:rsidRPr="004D491A" w:rsidRDefault="008C3B47" w:rsidP="009854FD">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0,243</w:t>
            </w:r>
          </w:p>
        </w:tc>
        <w:tc>
          <w:tcPr>
            <w:tcW w:w="348" w:type="pct"/>
            <w:shd w:val="clear" w:color="000000" w:fill="FFFFFF"/>
            <w:vAlign w:val="center"/>
          </w:tcPr>
          <w:p w:rsidR="008C3B47" w:rsidRPr="004D491A" w:rsidRDefault="008C3B47" w:rsidP="009854FD">
            <w:pPr>
              <w:jc w:val="center"/>
              <w:rPr>
                <w:szCs w:val="24"/>
              </w:rPr>
            </w:pPr>
            <w:r w:rsidRPr="004D491A">
              <w:rPr>
                <w:szCs w:val="24"/>
              </w:rPr>
              <w:t>0,243</w:t>
            </w:r>
          </w:p>
        </w:tc>
        <w:tc>
          <w:tcPr>
            <w:tcW w:w="603" w:type="pct"/>
            <w:shd w:val="clear" w:color="000000" w:fill="FFFFFF"/>
            <w:vAlign w:val="center"/>
          </w:tcPr>
          <w:p w:rsidR="008C3B47" w:rsidRPr="004D491A" w:rsidRDefault="008C3B47" w:rsidP="009854FD">
            <w:pPr>
              <w:jc w:val="center"/>
              <w:rPr>
                <w:szCs w:val="24"/>
              </w:rPr>
            </w:pPr>
            <w:r w:rsidRPr="004D491A">
              <w:rPr>
                <w:szCs w:val="24"/>
              </w:rPr>
              <w:t>0,243</w:t>
            </w:r>
          </w:p>
        </w:tc>
        <w:tc>
          <w:tcPr>
            <w:tcW w:w="280" w:type="pct"/>
            <w:shd w:val="clear" w:color="000000" w:fill="FFFFFF"/>
            <w:vAlign w:val="center"/>
          </w:tcPr>
          <w:p w:rsidR="008C3B47" w:rsidRPr="004D491A" w:rsidRDefault="008C3B47" w:rsidP="009854FD">
            <w:pPr>
              <w:jc w:val="center"/>
              <w:rPr>
                <w:szCs w:val="24"/>
              </w:rPr>
            </w:pPr>
            <w:r w:rsidRPr="004D491A">
              <w:rPr>
                <w:szCs w:val="24"/>
              </w:rPr>
              <w:t>0,243</w:t>
            </w:r>
          </w:p>
        </w:tc>
        <w:tc>
          <w:tcPr>
            <w:tcW w:w="348" w:type="pct"/>
            <w:shd w:val="clear" w:color="000000" w:fill="FFFFFF"/>
            <w:vAlign w:val="center"/>
          </w:tcPr>
          <w:p w:rsidR="008C3B47" w:rsidRPr="004D491A" w:rsidRDefault="008C3B47" w:rsidP="009854FD">
            <w:pPr>
              <w:jc w:val="center"/>
              <w:rPr>
                <w:szCs w:val="24"/>
              </w:rPr>
            </w:pPr>
            <w:r w:rsidRPr="004D491A">
              <w:rPr>
                <w:szCs w:val="24"/>
              </w:rPr>
              <w:t>0,243</w:t>
            </w:r>
          </w:p>
        </w:tc>
        <w:tc>
          <w:tcPr>
            <w:tcW w:w="362" w:type="pct"/>
            <w:shd w:val="clear" w:color="000000" w:fill="FFFFFF"/>
            <w:vAlign w:val="center"/>
          </w:tcPr>
          <w:p w:rsidR="008C3B47" w:rsidRPr="004D491A" w:rsidRDefault="008C3B47" w:rsidP="009854FD">
            <w:pPr>
              <w:jc w:val="center"/>
              <w:rPr>
                <w:szCs w:val="24"/>
              </w:rPr>
            </w:pPr>
          </w:p>
        </w:tc>
        <w:tc>
          <w:tcPr>
            <w:tcW w:w="361" w:type="pct"/>
            <w:shd w:val="clear" w:color="000000" w:fill="FFFFFF"/>
            <w:vAlign w:val="center"/>
          </w:tcPr>
          <w:p w:rsidR="008C3B47" w:rsidRPr="004D491A" w:rsidRDefault="008C3B47" w:rsidP="009854FD">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5.6</w:t>
            </w:r>
          </w:p>
        </w:tc>
        <w:tc>
          <w:tcPr>
            <w:tcW w:w="1855" w:type="pct"/>
            <w:shd w:val="clear" w:color="auto" w:fill="auto"/>
            <w:vAlign w:val="center"/>
          </w:tcPr>
          <w:p w:rsidR="008C3B47" w:rsidRPr="004D491A" w:rsidRDefault="008C3B47" w:rsidP="009854FD">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3,198</w:t>
            </w:r>
          </w:p>
        </w:tc>
        <w:tc>
          <w:tcPr>
            <w:tcW w:w="348" w:type="pct"/>
            <w:shd w:val="clear" w:color="000000" w:fill="FFFFFF"/>
            <w:vAlign w:val="center"/>
          </w:tcPr>
          <w:p w:rsidR="008C3B47" w:rsidRPr="004D491A" w:rsidRDefault="008C3B47" w:rsidP="009854FD">
            <w:pPr>
              <w:jc w:val="center"/>
              <w:rPr>
                <w:szCs w:val="24"/>
              </w:rPr>
            </w:pPr>
            <w:r w:rsidRPr="004D491A">
              <w:rPr>
                <w:szCs w:val="24"/>
              </w:rPr>
              <w:t>3,198</w:t>
            </w:r>
          </w:p>
        </w:tc>
        <w:tc>
          <w:tcPr>
            <w:tcW w:w="603" w:type="pct"/>
            <w:shd w:val="clear" w:color="000000" w:fill="FFFFFF"/>
            <w:vAlign w:val="center"/>
          </w:tcPr>
          <w:p w:rsidR="008C3B47" w:rsidRPr="004D491A" w:rsidRDefault="008C3B47" w:rsidP="009854FD">
            <w:pPr>
              <w:jc w:val="center"/>
              <w:rPr>
                <w:szCs w:val="24"/>
              </w:rPr>
            </w:pPr>
            <w:r w:rsidRPr="004D491A">
              <w:rPr>
                <w:szCs w:val="24"/>
              </w:rPr>
              <w:t>3,198</w:t>
            </w:r>
          </w:p>
        </w:tc>
        <w:tc>
          <w:tcPr>
            <w:tcW w:w="280" w:type="pct"/>
            <w:shd w:val="clear" w:color="000000" w:fill="FFFFFF"/>
            <w:vAlign w:val="center"/>
          </w:tcPr>
          <w:p w:rsidR="008C3B47" w:rsidRPr="004D491A" w:rsidRDefault="008C3B47" w:rsidP="009854FD">
            <w:pPr>
              <w:jc w:val="center"/>
              <w:rPr>
                <w:szCs w:val="24"/>
              </w:rPr>
            </w:pPr>
            <w:r w:rsidRPr="004D491A">
              <w:rPr>
                <w:szCs w:val="24"/>
              </w:rPr>
              <w:t>3,198</w:t>
            </w:r>
          </w:p>
        </w:tc>
        <w:tc>
          <w:tcPr>
            <w:tcW w:w="348" w:type="pct"/>
            <w:shd w:val="clear" w:color="000000" w:fill="FFFFFF"/>
            <w:vAlign w:val="center"/>
          </w:tcPr>
          <w:p w:rsidR="008C3B47" w:rsidRPr="004D491A" w:rsidRDefault="008C3B47" w:rsidP="009854FD">
            <w:pPr>
              <w:jc w:val="center"/>
              <w:rPr>
                <w:szCs w:val="24"/>
              </w:rPr>
            </w:pPr>
            <w:r w:rsidRPr="004D491A">
              <w:rPr>
                <w:szCs w:val="24"/>
              </w:rPr>
              <w:t>3,198</w:t>
            </w:r>
          </w:p>
        </w:tc>
        <w:tc>
          <w:tcPr>
            <w:tcW w:w="362" w:type="pct"/>
            <w:shd w:val="clear" w:color="000000" w:fill="FFFFFF"/>
            <w:vAlign w:val="center"/>
          </w:tcPr>
          <w:p w:rsidR="008C3B47" w:rsidRPr="004D491A" w:rsidRDefault="008C3B47" w:rsidP="009854FD">
            <w:pPr>
              <w:jc w:val="center"/>
              <w:rPr>
                <w:szCs w:val="24"/>
              </w:rPr>
            </w:pPr>
          </w:p>
        </w:tc>
        <w:tc>
          <w:tcPr>
            <w:tcW w:w="361" w:type="pct"/>
            <w:shd w:val="clear" w:color="000000" w:fill="FFFFFF"/>
            <w:vAlign w:val="center"/>
          </w:tcPr>
          <w:p w:rsidR="008C3B47" w:rsidRPr="004D491A" w:rsidRDefault="008C3B47" w:rsidP="009854FD">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5.7</w:t>
            </w:r>
          </w:p>
        </w:tc>
        <w:tc>
          <w:tcPr>
            <w:tcW w:w="1855" w:type="pct"/>
            <w:shd w:val="clear" w:color="auto" w:fill="auto"/>
            <w:vAlign w:val="center"/>
          </w:tcPr>
          <w:p w:rsidR="008C3B47" w:rsidRPr="004D491A" w:rsidRDefault="008C3B47" w:rsidP="009854FD">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3,601</w:t>
            </w:r>
          </w:p>
        </w:tc>
        <w:tc>
          <w:tcPr>
            <w:tcW w:w="348" w:type="pct"/>
            <w:shd w:val="clear" w:color="000000" w:fill="FFFFFF"/>
            <w:vAlign w:val="center"/>
          </w:tcPr>
          <w:p w:rsidR="008C3B47" w:rsidRPr="004D491A" w:rsidRDefault="008C3B47" w:rsidP="009854FD">
            <w:pPr>
              <w:jc w:val="center"/>
              <w:rPr>
                <w:szCs w:val="24"/>
              </w:rPr>
            </w:pPr>
            <w:r w:rsidRPr="004D491A">
              <w:rPr>
                <w:szCs w:val="24"/>
              </w:rPr>
              <w:t>3,601</w:t>
            </w:r>
          </w:p>
        </w:tc>
        <w:tc>
          <w:tcPr>
            <w:tcW w:w="603" w:type="pct"/>
            <w:shd w:val="clear" w:color="000000" w:fill="FFFFFF"/>
            <w:vAlign w:val="center"/>
          </w:tcPr>
          <w:p w:rsidR="008C3B47" w:rsidRPr="004D491A" w:rsidRDefault="008C3B47" w:rsidP="009854FD">
            <w:pPr>
              <w:jc w:val="center"/>
              <w:rPr>
                <w:szCs w:val="24"/>
              </w:rPr>
            </w:pPr>
            <w:r w:rsidRPr="004D491A">
              <w:rPr>
                <w:szCs w:val="24"/>
              </w:rPr>
              <w:t>3,601</w:t>
            </w:r>
          </w:p>
        </w:tc>
        <w:tc>
          <w:tcPr>
            <w:tcW w:w="280" w:type="pct"/>
            <w:shd w:val="clear" w:color="000000" w:fill="FFFFFF"/>
            <w:vAlign w:val="center"/>
          </w:tcPr>
          <w:p w:rsidR="008C3B47" w:rsidRPr="004D491A" w:rsidRDefault="008C3B47" w:rsidP="009854FD">
            <w:pPr>
              <w:jc w:val="center"/>
              <w:rPr>
                <w:szCs w:val="24"/>
              </w:rPr>
            </w:pPr>
            <w:r w:rsidRPr="004D491A">
              <w:rPr>
                <w:szCs w:val="24"/>
              </w:rPr>
              <w:t>3,601</w:t>
            </w:r>
          </w:p>
        </w:tc>
        <w:tc>
          <w:tcPr>
            <w:tcW w:w="348" w:type="pct"/>
            <w:shd w:val="clear" w:color="000000" w:fill="FFFFFF"/>
            <w:vAlign w:val="center"/>
          </w:tcPr>
          <w:p w:rsidR="008C3B47" w:rsidRPr="004D491A" w:rsidRDefault="008C3B47" w:rsidP="009854FD">
            <w:pPr>
              <w:jc w:val="center"/>
              <w:rPr>
                <w:szCs w:val="24"/>
              </w:rPr>
            </w:pPr>
            <w:r w:rsidRPr="004D491A">
              <w:rPr>
                <w:szCs w:val="24"/>
              </w:rPr>
              <w:t>3,601</w:t>
            </w:r>
          </w:p>
        </w:tc>
        <w:tc>
          <w:tcPr>
            <w:tcW w:w="362" w:type="pct"/>
            <w:shd w:val="clear" w:color="000000" w:fill="FFFFFF"/>
            <w:vAlign w:val="center"/>
          </w:tcPr>
          <w:p w:rsidR="008C3B47" w:rsidRPr="004D491A" w:rsidRDefault="008C3B47" w:rsidP="009854FD">
            <w:pPr>
              <w:jc w:val="center"/>
              <w:rPr>
                <w:szCs w:val="24"/>
              </w:rPr>
            </w:pPr>
          </w:p>
        </w:tc>
        <w:tc>
          <w:tcPr>
            <w:tcW w:w="361" w:type="pct"/>
            <w:shd w:val="clear" w:color="000000" w:fill="FFFFFF"/>
            <w:vAlign w:val="center"/>
          </w:tcPr>
          <w:p w:rsidR="008C3B47" w:rsidRPr="004D491A" w:rsidRDefault="008C3B47" w:rsidP="009854FD">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6</w:t>
            </w:r>
          </w:p>
        </w:tc>
        <w:tc>
          <w:tcPr>
            <w:tcW w:w="1855" w:type="pct"/>
            <w:shd w:val="clear" w:color="auto" w:fill="auto"/>
            <w:vAlign w:val="center"/>
          </w:tcPr>
          <w:p w:rsidR="008C3B47" w:rsidRPr="004D491A" w:rsidRDefault="008C3B47" w:rsidP="009854FD">
            <w:pPr>
              <w:jc w:val="center"/>
              <w:rPr>
                <w:szCs w:val="24"/>
              </w:rPr>
            </w:pPr>
            <w:r w:rsidRPr="004D491A">
              <w:rPr>
                <w:b/>
                <w:bCs/>
                <w:szCs w:val="24"/>
              </w:rPr>
              <w:t>Котельная №9</w:t>
            </w:r>
          </w:p>
        </w:tc>
        <w:tc>
          <w:tcPr>
            <w:tcW w:w="287" w:type="pct"/>
            <w:shd w:val="clear" w:color="auto" w:fill="auto"/>
            <w:vAlign w:val="bottom"/>
          </w:tcPr>
          <w:p w:rsidR="008C3B47" w:rsidRPr="004D491A" w:rsidRDefault="008C3B47" w:rsidP="009854FD">
            <w:pPr>
              <w:jc w:val="center"/>
              <w:rPr>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603" w:type="pct"/>
            <w:shd w:val="clear" w:color="000000" w:fill="FFFFFF"/>
            <w:vAlign w:val="center"/>
          </w:tcPr>
          <w:p w:rsidR="008C3B47" w:rsidRPr="004D491A" w:rsidRDefault="008C3B47" w:rsidP="009854FD">
            <w:pPr>
              <w:jc w:val="center"/>
              <w:rPr>
                <w:color w:val="FF0000"/>
                <w:szCs w:val="24"/>
              </w:rPr>
            </w:pPr>
          </w:p>
        </w:tc>
        <w:tc>
          <w:tcPr>
            <w:tcW w:w="280"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62" w:type="pct"/>
            <w:shd w:val="clear" w:color="000000" w:fill="FFFFFF"/>
            <w:vAlign w:val="center"/>
          </w:tcPr>
          <w:p w:rsidR="008C3B47" w:rsidRPr="004D491A" w:rsidRDefault="008C3B47" w:rsidP="009854FD">
            <w:pPr>
              <w:jc w:val="center"/>
              <w:rPr>
                <w:color w:val="FF0000"/>
                <w:szCs w:val="24"/>
              </w:rPr>
            </w:pPr>
          </w:p>
        </w:tc>
        <w:tc>
          <w:tcPr>
            <w:tcW w:w="361" w:type="pct"/>
            <w:shd w:val="clear" w:color="000000" w:fill="FFFFFF"/>
            <w:vAlign w:val="center"/>
          </w:tcPr>
          <w:p w:rsidR="008C3B47" w:rsidRPr="004D491A" w:rsidRDefault="008C3B47" w:rsidP="009854FD">
            <w:pPr>
              <w:jc w:val="center"/>
              <w:rPr>
                <w:color w:val="FF0000"/>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6.1</w:t>
            </w:r>
          </w:p>
        </w:tc>
        <w:tc>
          <w:tcPr>
            <w:tcW w:w="1855" w:type="pct"/>
            <w:shd w:val="clear" w:color="auto" w:fill="auto"/>
            <w:vAlign w:val="center"/>
          </w:tcPr>
          <w:p w:rsidR="008C3B47" w:rsidRPr="004D491A" w:rsidRDefault="008C3B47" w:rsidP="009854FD">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9854FD">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0,6</w:t>
            </w:r>
          </w:p>
        </w:tc>
        <w:tc>
          <w:tcPr>
            <w:tcW w:w="348" w:type="pct"/>
            <w:shd w:val="clear" w:color="000000" w:fill="FFFFFF"/>
            <w:vAlign w:val="center"/>
          </w:tcPr>
          <w:p w:rsidR="008C3B47" w:rsidRPr="004D491A" w:rsidRDefault="008C3B47" w:rsidP="009854FD">
            <w:pPr>
              <w:jc w:val="center"/>
              <w:rPr>
                <w:szCs w:val="24"/>
              </w:rPr>
            </w:pPr>
          </w:p>
        </w:tc>
        <w:tc>
          <w:tcPr>
            <w:tcW w:w="603" w:type="pct"/>
            <w:shd w:val="clear" w:color="000000" w:fill="FFFFFF"/>
            <w:vAlign w:val="center"/>
          </w:tcPr>
          <w:p w:rsidR="008C3B47" w:rsidRPr="004D491A" w:rsidRDefault="008C3B47" w:rsidP="009854FD">
            <w:pPr>
              <w:jc w:val="center"/>
              <w:rPr>
                <w:color w:val="FF0000"/>
                <w:szCs w:val="24"/>
              </w:rPr>
            </w:pPr>
          </w:p>
        </w:tc>
        <w:tc>
          <w:tcPr>
            <w:tcW w:w="280"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62" w:type="pct"/>
            <w:shd w:val="clear" w:color="000000" w:fill="FFFFFF"/>
            <w:vAlign w:val="center"/>
          </w:tcPr>
          <w:p w:rsidR="008C3B47" w:rsidRPr="004D491A" w:rsidRDefault="008C3B47" w:rsidP="009854FD">
            <w:pPr>
              <w:jc w:val="center"/>
              <w:rPr>
                <w:color w:val="FF0000"/>
                <w:szCs w:val="24"/>
              </w:rPr>
            </w:pPr>
          </w:p>
        </w:tc>
        <w:tc>
          <w:tcPr>
            <w:tcW w:w="361" w:type="pct"/>
            <w:shd w:val="clear" w:color="000000" w:fill="FFFFFF"/>
            <w:vAlign w:val="center"/>
          </w:tcPr>
          <w:p w:rsidR="008C3B47" w:rsidRPr="004D491A" w:rsidRDefault="008C3B47" w:rsidP="009854FD">
            <w:pPr>
              <w:jc w:val="center"/>
              <w:rPr>
                <w:color w:val="FF0000"/>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6.2</w:t>
            </w:r>
          </w:p>
        </w:tc>
        <w:tc>
          <w:tcPr>
            <w:tcW w:w="1855" w:type="pct"/>
            <w:shd w:val="clear" w:color="auto" w:fill="auto"/>
            <w:vAlign w:val="center"/>
          </w:tcPr>
          <w:p w:rsidR="008C3B47" w:rsidRPr="004D491A" w:rsidRDefault="008C3B47" w:rsidP="009854FD">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0,6</w:t>
            </w:r>
          </w:p>
        </w:tc>
        <w:tc>
          <w:tcPr>
            <w:tcW w:w="348" w:type="pct"/>
            <w:shd w:val="clear" w:color="000000" w:fill="FFFFFF"/>
            <w:vAlign w:val="center"/>
          </w:tcPr>
          <w:p w:rsidR="008C3B47" w:rsidRPr="004D491A" w:rsidRDefault="008C3B47" w:rsidP="009854FD">
            <w:pPr>
              <w:jc w:val="center"/>
              <w:rPr>
                <w:szCs w:val="24"/>
              </w:rPr>
            </w:pPr>
          </w:p>
        </w:tc>
        <w:tc>
          <w:tcPr>
            <w:tcW w:w="603" w:type="pct"/>
            <w:shd w:val="clear" w:color="000000" w:fill="FFFFFF"/>
            <w:vAlign w:val="center"/>
          </w:tcPr>
          <w:p w:rsidR="008C3B47" w:rsidRPr="004D491A" w:rsidRDefault="008C3B47" w:rsidP="009854FD">
            <w:pPr>
              <w:jc w:val="center"/>
              <w:rPr>
                <w:color w:val="FF0000"/>
                <w:szCs w:val="24"/>
              </w:rPr>
            </w:pPr>
          </w:p>
        </w:tc>
        <w:tc>
          <w:tcPr>
            <w:tcW w:w="280"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62" w:type="pct"/>
            <w:shd w:val="clear" w:color="000000" w:fill="FFFFFF"/>
            <w:vAlign w:val="center"/>
          </w:tcPr>
          <w:p w:rsidR="008C3B47" w:rsidRPr="004D491A" w:rsidRDefault="008C3B47" w:rsidP="009854FD">
            <w:pPr>
              <w:jc w:val="center"/>
              <w:rPr>
                <w:color w:val="FF0000"/>
                <w:szCs w:val="24"/>
              </w:rPr>
            </w:pPr>
          </w:p>
        </w:tc>
        <w:tc>
          <w:tcPr>
            <w:tcW w:w="361" w:type="pct"/>
            <w:shd w:val="clear" w:color="000000" w:fill="FFFFFF"/>
            <w:vAlign w:val="center"/>
          </w:tcPr>
          <w:p w:rsidR="008C3B47" w:rsidRPr="004D491A" w:rsidRDefault="008C3B47" w:rsidP="009854FD">
            <w:pPr>
              <w:jc w:val="center"/>
              <w:rPr>
                <w:color w:val="FF0000"/>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6.3</w:t>
            </w:r>
          </w:p>
        </w:tc>
        <w:tc>
          <w:tcPr>
            <w:tcW w:w="1855" w:type="pct"/>
            <w:shd w:val="clear" w:color="auto" w:fill="auto"/>
            <w:vAlign w:val="center"/>
          </w:tcPr>
          <w:p w:rsidR="008C3B47" w:rsidRPr="004D491A" w:rsidRDefault="008C3B47" w:rsidP="009854FD">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w:t>
            </w:r>
          </w:p>
        </w:tc>
        <w:tc>
          <w:tcPr>
            <w:tcW w:w="348" w:type="pct"/>
            <w:shd w:val="clear" w:color="000000" w:fill="FFFFFF"/>
            <w:vAlign w:val="center"/>
          </w:tcPr>
          <w:p w:rsidR="008C3B47" w:rsidRPr="004D491A" w:rsidRDefault="008C3B47" w:rsidP="009854FD">
            <w:pPr>
              <w:jc w:val="center"/>
              <w:rPr>
                <w:szCs w:val="24"/>
              </w:rPr>
            </w:pPr>
          </w:p>
        </w:tc>
        <w:tc>
          <w:tcPr>
            <w:tcW w:w="603" w:type="pct"/>
            <w:shd w:val="clear" w:color="000000" w:fill="FFFFFF"/>
            <w:vAlign w:val="center"/>
          </w:tcPr>
          <w:p w:rsidR="008C3B47" w:rsidRPr="004D491A" w:rsidRDefault="008C3B47" w:rsidP="009854FD">
            <w:pPr>
              <w:jc w:val="center"/>
              <w:rPr>
                <w:color w:val="FF0000"/>
                <w:szCs w:val="24"/>
              </w:rPr>
            </w:pPr>
          </w:p>
        </w:tc>
        <w:tc>
          <w:tcPr>
            <w:tcW w:w="280"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62" w:type="pct"/>
            <w:shd w:val="clear" w:color="000000" w:fill="FFFFFF"/>
            <w:vAlign w:val="center"/>
          </w:tcPr>
          <w:p w:rsidR="008C3B47" w:rsidRPr="004D491A" w:rsidRDefault="008C3B47" w:rsidP="009854FD">
            <w:pPr>
              <w:jc w:val="center"/>
              <w:rPr>
                <w:color w:val="FF0000"/>
                <w:szCs w:val="24"/>
              </w:rPr>
            </w:pPr>
          </w:p>
        </w:tc>
        <w:tc>
          <w:tcPr>
            <w:tcW w:w="361" w:type="pct"/>
            <w:shd w:val="clear" w:color="000000" w:fill="FFFFFF"/>
            <w:vAlign w:val="center"/>
          </w:tcPr>
          <w:p w:rsidR="008C3B47" w:rsidRPr="004D491A" w:rsidRDefault="008C3B47" w:rsidP="009854FD">
            <w:pPr>
              <w:jc w:val="center"/>
              <w:rPr>
                <w:color w:val="FF0000"/>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6.4</w:t>
            </w:r>
          </w:p>
        </w:tc>
        <w:tc>
          <w:tcPr>
            <w:tcW w:w="1855" w:type="pct"/>
            <w:shd w:val="clear" w:color="auto" w:fill="auto"/>
            <w:vAlign w:val="center"/>
          </w:tcPr>
          <w:p w:rsidR="008C3B47" w:rsidRPr="004D491A" w:rsidRDefault="008C3B47" w:rsidP="009854FD">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0,012</w:t>
            </w:r>
          </w:p>
        </w:tc>
        <w:tc>
          <w:tcPr>
            <w:tcW w:w="348" w:type="pct"/>
            <w:shd w:val="clear" w:color="000000" w:fill="FFFFFF"/>
            <w:vAlign w:val="center"/>
          </w:tcPr>
          <w:p w:rsidR="008C3B47" w:rsidRPr="004D491A" w:rsidRDefault="008C3B47" w:rsidP="009854FD">
            <w:pPr>
              <w:jc w:val="center"/>
              <w:rPr>
                <w:szCs w:val="24"/>
              </w:rPr>
            </w:pPr>
          </w:p>
        </w:tc>
        <w:tc>
          <w:tcPr>
            <w:tcW w:w="603" w:type="pct"/>
            <w:shd w:val="clear" w:color="000000" w:fill="FFFFFF"/>
            <w:vAlign w:val="center"/>
          </w:tcPr>
          <w:p w:rsidR="008C3B47" w:rsidRPr="004D491A" w:rsidRDefault="008C3B47" w:rsidP="009854FD">
            <w:pPr>
              <w:jc w:val="center"/>
              <w:rPr>
                <w:color w:val="FF0000"/>
                <w:szCs w:val="24"/>
              </w:rPr>
            </w:pPr>
          </w:p>
        </w:tc>
        <w:tc>
          <w:tcPr>
            <w:tcW w:w="280"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62" w:type="pct"/>
            <w:shd w:val="clear" w:color="000000" w:fill="FFFFFF"/>
            <w:vAlign w:val="center"/>
          </w:tcPr>
          <w:p w:rsidR="008C3B47" w:rsidRPr="004D491A" w:rsidRDefault="008C3B47" w:rsidP="009854FD">
            <w:pPr>
              <w:jc w:val="center"/>
              <w:rPr>
                <w:color w:val="FF0000"/>
                <w:szCs w:val="24"/>
              </w:rPr>
            </w:pPr>
          </w:p>
        </w:tc>
        <w:tc>
          <w:tcPr>
            <w:tcW w:w="361" w:type="pct"/>
            <w:shd w:val="clear" w:color="000000" w:fill="FFFFFF"/>
            <w:vAlign w:val="center"/>
          </w:tcPr>
          <w:p w:rsidR="008C3B47" w:rsidRPr="004D491A" w:rsidRDefault="008C3B47" w:rsidP="009854FD">
            <w:pPr>
              <w:jc w:val="center"/>
              <w:rPr>
                <w:color w:val="FF0000"/>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6.5</w:t>
            </w:r>
          </w:p>
        </w:tc>
        <w:tc>
          <w:tcPr>
            <w:tcW w:w="1855" w:type="pct"/>
            <w:shd w:val="clear" w:color="auto" w:fill="auto"/>
            <w:vAlign w:val="center"/>
          </w:tcPr>
          <w:p w:rsidR="008C3B47" w:rsidRPr="004D491A" w:rsidRDefault="008C3B47" w:rsidP="009854FD">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0,0</w:t>
            </w:r>
          </w:p>
        </w:tc>
        <w:tc>
          <w:tcPr>
            <w:tcW w:w="348" w:type="pct"/>
            <w:shd w:val="clear" w:color="000000" w:fill="FFFFFF"/>
            <w:vAlign w:val="center"/>
          </w:tcPr>
          <w:p w:rsidR="008C3B47" w:rsidRPr="004D491A" w:rsidRDefault="008C3B47" w:rsidP="009854FD">
            <w:pPr>
              <w:jc w:val="center"/>
              <w:rPr>
                <w:szCs w:val="24"/>
              </w:rPr>
            </w:pPr>
          </w:p>
        </w:tc>
        <w:tc>
          <w:tcPr>
            <w:tcW w:w="603" w:type="pct"/>
            <w:shd w:val="clear" w:color="000000" w:fill="FFFFFF"/>
            <w:vAlign w:val="center"/>
          </w:tcPr>
          <w:p w:rsidR="008C3B47" w:rsidRPr="004D491A" w:rsidRDefault="008C3B47" w:rsidP="009854FD">
            <w:pPr>
              <w:jc w:val="center"/>
              <w:rPr>
                <w:color w:val="FF0000"/>
                <w:szCs w:val="24"/>
              </w:rPr>
            </w:pPr>
          </w:p>
        </w:tc>
        <w:tc>
          <w:tcPr>
            <w:tcW w:w="280"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62" w:type="pct"/>
            <w:shd w:val="clear" w:color="000000" w:fill="FFFFFF"/>
            <w:vAlign w:val="center"/>
          </w:tcPr>
          <w:p w:rsidR="008C3B47" w:rsidRPr="004D491A" w:rsidRDefault="008C3B47" w:rsidP="009854FD">
            <w:pPr>
              <w:jc w:val="center"/>
              <w:rPr>
                <w:color w:val="FF0000"/>
                <w:szCs w:val="24"/>
              </w:rPr>
            </w:pPr>
          </w:p>
        </w:tc>
        <w:tc>
          <w:tcPr>
            <w:tcW w:w="361" w:type="pct"/>
            <w:shd w:val="clear" w:color="000000" w:fill="FFFFFF"/>
            <w:vAlign w:val="center"/>
          </w:tcPr>
          <w:p w:rsidR="008C3B47" w:rsidRPr="004D491A" w:rsidRDefault="008C3B47" w:rsidP="009854FD">
            <w:pPr>
              <w:jc w:val="center"/>
              <w:rPr>
                <w:color w:val="FF0000"/>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6.6</w:t>
            </w:r>
          </w:p>
        </w:tc>
        <w:tc>
          <w:tcPr>
            <w:tcW w:w="1855" w:type="pct"/>
            <w:shd w:val="clear" w:color="auto" w:fill="auto"/>
            <w:vAlign w:val="center"/>
          </w:tcPr>
          <w:p w:rsidR="008C3B47" w:rsidRPr="004D491A" w:rsidRDefault="008C3B47" w:rsidP="009854FD">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0,6</w:t>
            </w:r>
          </w:p>
        </w:tc>
        <w:tc>
          <w:tcPr>
            <w:tcW w:w="348" w:type="pct"/>
            <w:shd w:val="clear" w:color="000000" w:fill="FFFFFF"/>
            <w:vAlign w:val="center"/>
          </w:tcPr>
          <w:p w:rsidR="008C3B47" w:rsidRPr="004D491A" w:rsidRDefault="008C3B47" w:rsidP="009854FD">
            <w:pPr>
              <w:jc w:val="center"/>
              <w:rPr>
                <w:szCs w:val="24"/>
              </w:rPr>
            </w:pPr>
          </w:p>
        </w:tc>
        <w:tc>
          <w:tcPr>
            <w:tcW w:w="603" w:type="pct"/>
            <w:shd w:val="clear" w:color="000000" w:fill="FFFFFF"/>
            <w:vAlign w:val="center"/>
          </w:tcPr>
          <w:p w:rsidR="008C3B47" w:rsidRPr="004D491A" w:rsidRDefault="008C3B47" w:rsidP="009854FD">
            <w:pPr>
              <w:jc w:val="center"/>
              <w:rPr>
                <w:color w:val="FF0000"/>
                <w:szCs w:val="24"/>
              </w:rPr>
            </w:pPr>
          </w:p>
        </w:tc>
        <w:tc>
          <w:tcPr>
            <w:tcW w:w="280"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62" w:type="pct"/>
            <w:shd w:val="clear" w:color="000000" w:fill="FFFFFF"/>
            <w:vAlign w:val="center"/>
          </w:tcPr>
          <w:p w:rsidR="008C3B47" w:rsidRPr="004D491A" w:rsidRDefault="008C3B47" w:rsidP="009854FD">
            <w:pPr>
              <w:jc w:val="center"/>
              <w:rPr>
                <w:color w:val="FF0000"/>
                <w:szCs w:val="24"/>
              </w:rPr>
            </w:pPr>
          </w:p>
        </w:tc>
        <w:tc>
          <w:tcPr>
            <w:tcW w:w="361" w:type="pct"/>
            <w:shd w:val="clear" w:color="000000" w:fill="FFFFFF"/>
            <w:vAlign w:val="center"/>
          </w:tcPr>
          <w:p w:rsidR="008C3B47" w:rsidRPr="004D491A" w:rsidRDefault="008C3B47" w:rsidP="009854FD">
            <w:pPr>
              <w:jc w:val="center"/>
              <w:rPr>
                <w:color w:val="FF0000"/>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6.7</w:t>
            </w:r>
          </w:p>
        </w:tc>
        <w:tc>
          <w:tcPr>
            <w:tcW w:w="1855" w:type="pct"/>
            <w:shd w:val="clear" w:color="auto" w:fill="auto"/>
            <w:vAlign w:val="center"/>
          </w:tcPr>
          <w:p w:rsidR="008C3B47" w:rsidRPr="004D491A" w:rsidRDefault="008C3B47" w:rsidP="009854FD">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-0,01</w:t>
            </w:r>
          </w:p>
        </w:tc>
        <w:tc>
          <w:tcPr>
            <w:tcW w:w="348" w:type="pct"/>
            <w:shd w:val="clear" w:color="000000" w:fill="FFFFFF"/>
            <w:vAlign w:val="center"/>
          </w:tcPr>
          <w:p w:rsidR="008C3B47" w:rsidRPr="004D491A" w:rsidRDefault="008C3B47" w:rsidP="009854FD">
            <w:pPr>
              <w:jc w:val="center"/>
              <w:rPr>
                <w:szCs w:val="24"/>
              </w:rPr>
            </w:pPr>
          </w:p>
        </w:tc>
        <w:tc>
          <w:tcPr>
            <w:tcW w:w="603" w:type="pct"/>
            <w:shd w:val="clear" w:color="000000" w:fill="FFFFFF"/>
            <w:vAlign w:val="center"/>
          </w:tcPr>
          <w:p w:rsidR="008C3B47" w:rsidRPr="004D491A" w:rsidRDefault="008C3B47" w:rsidP="009854FD">
            <w:pPr>
              <w:jc w:val="center"/>
              <w:rPr>
                <w:color w:val="FF0000"/>
                <w:szCs w:val="24"/>
              </w:rPr>
            </w:pPr>
          </w:p>
        </w:tc>
        <w:tc>
          <w:tcPr>
            <w:tcW w:w="280" w:type="pct"/>
            <w:shd w:val="clear" w:color="000000" w:fill="FFFFFF"/>
            <w:vAlign w:val="center"/>
          </w:tcPr>
          <w:p w:rsidR="008C3B47" w:rsidRPr="004D491A" w:rsidRDefault="008C3B47" w:rsidP="009854FD">
            <w:pPr>
              <w:jc w:val="center"/>
              <w:rPr>
                <w:color w:val="FF0000"/>
                <w:szCs w:val="24"/>
              </w:rPr>
            </w:pPr>
          </w:p>
        </w:tc>
        <w:tc>
          <w:tcPr>
            <w:tcW w:w="348" w:type="pct"/>
            <w:shd w:val="clear" w:color="000000" w:fill="FFFFFF"/>
            <w:vAlign w:val="center"/>
          </w:tcPr>
          <w:p w:rsidR="008C3B47" w:rsidRPr="004D491A" w:rsidRDefault="008C3B47" w:rsidP="009854FD">
            <w:pPr>
              <w:jc w:val="center"/>
              <w:rPr>
                <w:color w:val="FF0000"/>
                <w:szCs w:val="24"/>
              </w:rPr>
            </w:pPr>
          </w:p>
        </w:tc>
        <w:tc>
          <w:tcPr>
            <w:tcW w:w="362" w:type="pct"/>
            <w:shd w:val="clear" w:color="000000" w:fill="FFFFFF"/>
            <w:vAlign w:val="center"/>
          </w:tcPr>
          <w:p w:rsidR="008C3B47" w:rsidRPr="004D491A" w:rsidRDefault="008C3B47" w:rsidP="009854FD">
            <w:pPr>
              <w:jc w:val="center"/>
              <w:rPr>
                <w:color w:val="FF0000"/>
                <w:szCs w:val="24"/>
              </w:rPr>
            </w:pPr>
          </w:p>
        </w:tc>
        <w:tc>
          <w:tcPr>
            <w:tcW w:w="361" w:type="pct"/>
            <w:shd w:val="clear" w:color="000000" w:fill="FFFFFF"/>
            <w:vAlign w:val="center"/>
          </w:tcPr>
          <w:p w:rsidR="008C3B47" w:rsidRPr="004D491A" w:rsidRDefault="008C3B47" w:rsidP="009854FD">
            <w:pPr>
              <w:jc w:val="center"/>
              <w:rPr>
                <w:color w:val="FF0000"/>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7</w:t>
            </w:r>
          </w:p>
        </w:tc>
        <w:tc>
          <w:tcPr>
            <w:tcW w:w="1855" w:type="pct"/>
            <w:shd w:val="clear" w:color="auto" w:fill="auto"/>
            <w:vAlign w:val="center"/>
          </w:tcPr>
          <w:p w:rsidR="008C3B47" w:rsidRPr="004D491A" w:rsidRDefault="008C3B47" w:rsidP="009854FD">
            <w:pPr>
              <w:jc w:val="center"/>
              <w:rPr>
                <w:szCs w:val="24"/>
              </w:rPr>
            </w:pPr>
            <w:r w:rsidRPr="004D491A">
              <w:rPr>
                <w:b/>
                <w:bCs/>
                <w:szCs w:val="24"/>
              </w:rPr>
              <w:t>Котельная № 10</w:t>
            </w:r>
          </w:p>
        </w:tc>
        <w:tc>
          <w:tcPr>
            <w:tcW w:w="287" w:type="pct"/>
            <w:shd w:val="clear" w:color="auto" w:fill="auto"/>
            <w:vAlign w:val="bottom"/>
          </w:tcPr>
          <w:p w:rsidR="008C3B47" w:rsidRPr="004D491A" w:rsidRDefault="008C3B47" w:rsidP="009854FD">
            <w:pPr>
              <w:jc w:val="center"/>
              <w:rPr>
                <w:szCs w:val="24"/>
              </w:rPr>
            </w:pPr>
          </w:p>
        </w:tc>
        <w:tc>
          <w:tcPr>
            <w:tcW w:w="348" w:type="pct"/>
            <w:shd w:val="clear" w:color="000000" w:fill="FFFFFF"/>
            <w:vAlign w:val="center"/>
          </w:tcPr>
          <w:p w:rsidR="008C3B47" w:rsidRPr="004D491A" w:rsidRDefault="008C3B47" w:rsidP="009854FD">
            <w:pPr>
              <w:jc w:val="center"/>
              <w:rPr>
                <w:szCs w:val="24"/>
              </w:rPr>
            </w:pPr>
          </w:p>
        </w:tc>
        <w:tc>
          <w:tcPr>
            <w:tcW w:w="348" w:type="pct"/>
            <w:shd w:val="clear" w:color="000000" w:fill="FFFFFF"/>
            <w:vAlign w:val="center"/>
          </w:tcPr>
          <w:p w:rsidR="008C3B47" w:rsidRPr="004D491A" w:rsidRDefault="008C3B47" w:rsidP="009854FD">
            <w:pPr>
              <w:jc w:val="center"/>
              <w:rPr>
                <w:szCs w:val="24"/>
              </w:rPr>
            </w:pPr>
          </w:p>
        </w:tc>
        <w:tc>
          <w:tcPr>
            <w:tcW w:w="603" w:type="pct"/>
            <w:shd w:val="clear" w:color="000000" w:fill="FFFFFF"/>
            <w:vAlign w:val="center"/>
          </w:tcPr>
          <w:p w:rsidR="008C3B47" w:rsidRPr="004D491A" w:rsidRDefault="008C3B47" w:rsidP="009854FD">
            <w:pPr>
              <w:jc w:val="center"/>
              <w:rPr>
                <w:szCs w:val="24"/>
              </w:rPr>
            </w:pPr>
          </w:p>
        </w:tc>
        <w:tc>
          <w:tcPr>
            <w:tcW w:w="280" w:type="pct"/>
            <w:shd w:val="clear" w:color="000000" w:fill="FFFFFF"/>
            <w:vAlign w:val="center"/>
          </w:tcPr>
          <w:p w:rsidR="008C3B47" w:rsidRPr="004D491A" w:rsidRDefault="008C3B47" w:rsidP="009854FD">
            <w:pPr>
              <w:jc w:val="center"/>
              <w:rPr>
                <w:szCs w:val="24"/>
              </w:rPr>
            </w:pPr>
          </w:p>
        </w:tc>
        <w:tc>
          <w:tcPr>
            <w:tcW w:w="348" w:type="pct"/>
            <w:shd w:val="clear" w:color="000000" w:fill="FFFFFF"/>
            <w:vAlign w:val="center"/>
          </w:tcPr>
          <w:p w:rsidR="008C3B47" w:rsidRPr="004D491A" w:rsidRDefault="008C3B47" w:rsidP="009854FD">
            <w:pPr>
              <w:jc w:val="center"/>
              <w:rPr>
                <w:szCs w:val="24"/>
              </w:rPr>
            </w:pPr>
          </w:p>
        </w:tc>
        <w:tc>
          <w:tcPr>
            <w:tcW w:w="362" w:type="pct"/>
            <w:shd w:val="clear" w:color="000000" w:fill="FFFFFF"/>
            <w:vAlign w:val="center"/>
          </w:tcPr>
          <w:p w:rsidR="008C3B47" w:rsidRPr="004D491A" w:rsidRDefault="008C3B47" w:rsidP="009854FD">
            <w:pPr>
              <w:jc w:val="center"/>
              <w:rPr>
                <w:szCs w:val="24"/>
              </w:rPr>
            </w:pPr>
          </w:p>
        </w:tc>
        <w:tc>
          <w:tcPr>
            <w:tcW w:w="361" w:type="pct"/>
            <w:shd w:val="clear" w:color="000000" w:fill="FFFFFF"/>
            <w:vAlign w:val="center"/>
          </w:tcPr>
          <w:p w:rsidR="008C3B47" w:rsidRPr="004D491A" w:rsidRDefault="008C3B47" w:rsidP="009854FD">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7.1</w:t>
            </w:r>
          </w:p>
        </w:tc>
        <w:tc>
          <w:tcPr>
            <w:tcW w:w="1855" w:type="pct"/>
            <w:shd w:val="clear" w:color="auto" w:fill="auto"/>
            <w:vAlign w:val="center"/>
          </w:tcPr>
          <w:p w:rsidR="008C3B47" w:rsidRPr="004D491A" w:rsidRDefault="008C3B47" w:rsidP="009854FD">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9854FD">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4,8</w:t>
            </w:r>
          </w:p>
        </w:tc>
        <w:tc>
          <w:tcPr>
            <w:tcW w:w="348" w:type="pct"/>
            <w:shd w:val="clear" w:color="000000" w:fill="FFFFFF"/>
            <w:vAlign w:val="center"/>
          </w:tcPr>
          <w:p w:rsidR="008C3B47" w:rsidRPr="004D491A" w:rsidRDefault="008C3B47" w:rsidP="009854FD">
            <w:pPr>
              <w:jc w:val="center"/>
              <w:rPr>
                <w:szCs w:val="24"/>
              </w:rPr>
            </w:pPr>
            <w:r w:rsidRPr="004D491A">
              <w:rPr>
                <w:szCs w:val="24"/>
              </w:rPr>
              <w:t>4,8</w:t>
            </w:r>
          </w:p>
        </w:tc>
        <w:tc>
          <w:tcPr>
            <w:tcW w:w="603" w:type="pct"/>
            <w:shd w:val="clear" w:color="000000" w:fill="FFFFFF"/>
            <w:vAlign w:val="center"/>
          </w:tcPr>
          <w:p w:rsidR="008C3B47" w:rsidRPr="004D491A" w:rsidRDefault="008C3B47" w:rsidP="009854FD">
            <w:pPr>
              <w:jc w:val="center"/>
              <w:rPr>
                <w:szCs w:val="24"/>
              </w:rPr>
            </w:pPr>
            <w:r w:rsidRPr="004D491A">
              <w:rPr>
                <w:szCs w:val="24"/>
              </w:rPr>
              <w:t>4,8</w:t>
            </w:r>
          </w:p>
        </w:tc>
        <w:tc>
          <w:tcPr>
            <w:tcW w:w="280" w:type="pct"/>
            <w:shd w:val="clear" w:color="000000" w:fill="FFFFFF"/>
            <w:vAlign w:val="center"/>
          </w:tcPr>
          <w:p w:rsidR="008C3B47" w:rsidRPr="004D491A" w:rsidRDefault="008C3B47" w:rsidP="009854FD">
            <w:pPr>
              <w:jc w:val="center"/>
              <w:rPr>
                <w:szCs w:val="24"/>
              </w:rPr>
            </w:pPr>
            <w:r w:rsidRPr="004D491A">
              <w:rPr>
                <w:szCs w:val="24"/>
              </w:rPr>
              <w:t>4,8</w:t>
            </w:r>
          </w:p>
        </w:tc>
        <w:tc>
          <w:tcPr>
            <w:tcW w:w="348" w:type="pct"/>
            <w:shd w:val="clear" w:color="000000" w:fill="FFFFFF"/>
            <w:vAlign w:val="center"/>
          </w:tcPr>
          <w:p w:rsidR="008C3B47" w:rsidRPr="004D491A" w:rsidRDefault="008C3B47" w:rsidP="009854FD">
            <w:pPr>
              <w:jc w:val="center"/>
              <w:rPr>
                <w:szCs w:val="24"/>
              </w:rPr>
            </w:pPr>
            <w:r w:rsidRPr="004D491A">
              <w:rPr>
                <w:szCs w:val="24"/>
              </w:rPr>
              <w:t>4,8</w:t>
            </w:r>
          </w:p>
        </w:tc>
        <w:tc>
          <w:tcPr>
            <w:tcW w:w="362" w:type="pct"/>
            <w:shd w:val="clear" w:color="000000" w:fill="FFFFFF"/>
            <w:vAlign w:val="center"/>
          </w:tcPr>
          <w:p w:rsidR="008C3B47" w:rsidRPr="004D491A" w:rsidRDefault="008C3B47" w:rsidP="009854FD">
            <w:pPr>
              <w:jc w:val="center"/>
              <w:rPr>
                <w:szCs w:val="24"/>
              </w:rPr>
            </w:pPr>
            <w:r w:rsidRPr="004D491A">
              <w:rPr>
                <w:szCs w:val="24"/>
              </w:rPr>
              <w:t>4,8</w:t>
            </w:r>
          </w:p>
        </w:tc>
        <w:tc>
          <w:tcPr>
            <w:tcW w:w="361" w:type="pct"/>
            <w:shd w:val="clear" w:color="000000" w:fill="FFFFFF"/>
            <w:vAlign w:val="center"/>
          </w:tcPr>
          <w:p w:rsidR="008C3B47" w:rsidRPr="004D491A" w:rsidRDefault="008C3B47" w:rsidP="009854FD">
            <w:pPr>
              <w:jc w:val="center"/>
              <w:rPr>
                <w:szCs w:val="24"/>
              </w:rPr>
            </w:pPr>
            <w:r w:rsidRPr="004D491A">
              <w:rPr>
                <w:szCs w:val="24"/>
              </w:rPr>
              <w:t>4,8</w:t>
            </w:r>
          </w:p>
        </w:tc>
      </w:tr>
      <w:tr w:rsidR="008C3B47" w:rsidRPr="004D491A" w:rsidTr="008C3B47">
        <w:trPr>
          <w:cantSplit/>
          <w:trHeight w:val="132"/>
        </w:trPr>
        <w:tc>
          <w:tcPr>
            <w:tcW w:w="208" w:type="pct"/>
            <w:shd w:val="clear" w:color="auto" w:fill="auto"/>
          </w:tcPr>
          <w:p w:rsidR="008C3B47" w:rsidRPr="004D491A" w:rsidRDefault="008C3B47" w:rsidP="009854FD">
            <w:pPr>
              <w:jc w:val="center"/>
              <w:rPr>
                <w:szCs w:val="24"/>
              </w:rPr>
            </w:pPr>
            <w:r w:rsidRPr="004D491A">
              <w:rPr>
                <w:szCs w:val="24"/>
              </w:rPr>
              <w:t>7.2</w:t>
            </w:r>
          </w:p>
        </w:tc>
        <w:tc>
          <w:tcPr>
            <w:tcW w:w="1855" w:type="pct"/>
            <w:shd w:val="clear" w:color="auto" w:fill="auto"/>
            <w:vAlign w:val="center"/>
          </w:tcPr>
          <w:p w:rsidR="008C3B47" w:rsidRPr="004D491A" w:rsidRDefault="008C3B47" w:rsidP="009854FD">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4,8</w:t>
            </w:r>
          </w:p>
        </w:tc>
        <w:tc>
          <w:tcPr>
            <w:tcW w:w="348" w:type="pct"/>
            <w:shd w:val="clear" w:color="000000" w:fill="FFFFFF"/>
            <w:vAlign w:val="center"/>
          </w:tcPr>
          <w:p w:rsidR="008C3B47" w:rsidRPr="004D491A" w:rsidRDefault="008C3B47" w:rsidP="009854FD">
            <w:pPr>
              <w:jc w:val="center"/>
              <w:rPr>
                <w:szCs w:val="24"/>
              </w:rPr>
            </w:pPr>
            <w:r w:rsidRPr="004D491A">
              <w:rPr>
                <w:szCs w:val="24"/>
              </w:rPr>
              <w:t>4,8</w:t>
            </w:r>
          </w:p>
        </w:tc>
        <w:tc>
          <w:tcPr>
            <w:tcW w:w="603" w:type="pct"/>
            <w:shd w:val="clear" w:color="000000" w:fill="FFFFFF"/>
            <w:vAlign w:val="center"/>
          </w:tcPr>
          <w:p w:rsidR="008C3B47" w:rsidRPr="004D491A" w:rsidRDefault="008C3B47" w:rsidP="009854FD">
            <w:pPr>
              <w:jc w:val="center"/>
              <w:rPr>
                <w:szCs w:val="24"/>
              </w:rPr>
            </w:pPr>
            <w:r w:rsidRPr="004D491A">
              <w:rPr>
                <w:szCs w:val="24"/>
              </w:rPr>
              <w:t>4,8</w:t>
            </w:r>
          </w:p>
        </w:tc>
        <w:tc>
          <w:tcPr>
            <w:tcW w:w="280" w:type="pct"/>
            <w:shd w:val="clear" w:color="000000" w:fill="FFFFFF"/>
            <w:vAlign w:val="center"/>
          </w:tcPr>
          <w:p w:rsidR="008C3B47" w:rsidRPr="004D491A" w:rsidRDefault="008C3B47" w:rsidP="009854FD">
            <w:pPr>
              <w:jc w:val="center"/>
              <w:rPr>
                <w:szCs w:val="24"/>
              </w:rPr>
            </w:pPr>
            <w:r w:rsidRPr="004D491A">
              <w:rPr>
                <w:szCs w:val="24"/>
              </w:rPr>
              <w:t>4,8</w:t>
            </w:r>
          </w:p>
        </w:tc>
        <w:tc>
          <w:tcPr>
            <w:tcW w:w="348" w:type="pct"/>
            <w:shd w:val="clear" w:color="000000" w:fill="FFFFFF"/>
            <w:vAlign w:val="center"/>
          </w:tcPr>
          <w:p w:rsidR="008C3B47" w:rsidRPr="004D491A" w:rsidRDefault="008C3B47" w:rsidP="009854FD">
            <w:pPr>
              <w:jc w:val="center"/>
              <w:rPr>
                <w:szCs w:val="24"/>
              </w:rPr>
            </w:pPr>
            <w:r w:rsidRPr="004D491A">
              <w:rPr>
                <w:szCs w:val="24"/>
              </w:rPr>
              <w:t>4,8</w:t>
            </w:r>
          </w:p>
        </w:tc>
        <w:tc>
          <w:tcPr>
            <w:tcW w:w="362" w:type="pct"/>
            <w:shd w:val="clear" w:color="000000" w:fill="FFFFFF"/>
            <w:vAlign w:val="center"/>
          </w:tcPr>
          <w:p w:rsidR="008C3B47" w:rsidRPr="004D491A" w:rsidRDefault="008C3B47" w:rsidP="009854FD">
            <w:pPr>
              <w:jc w:val="center"/>
              <w:rPr>
                <w:szCs w:val="24"/>
              </w:rPr>
            </w:pPr>
            <w:r w:rsidRPr="004D491A">
              <w:rPr>
                <w:szCs w:val="24"/>
              </w:rPr>
              <w:t>4,8</w:t>
            </w:r>
          </w:p>
        </w:tc>
        <w:tc>
          <w:tcPr>
            <w:tcW w:w="361" w:type="pct"/>
            <w:shd w:val="clear" w:color="000000" w:fill="FFFFFF"/>
            <w:vAlign w:val="center"/>
          </w:tcPr>
          <w:p w:rsidR="008C3B47" w:rsidRPr="004D491A" w:rsidRDefault="008C3B47" w:rsidP="009854FD">
            <w:pPr>
              <w:jc w:val="center"/>
              <w:rPr>
                <w:szCs w:val="24"/>
              </w:rPr>
            </w:pPr>
            <w:r w:rsidRPr="004D491A">
              <w:rPr>
                <w:szCs w:val="24"/>
              </w:rPr>
              <w:t>4,8</w:t>
            </w:r>
          </w:p>
        </w:tc>
      </w:tr>
      <w:tr w:rsidR="008C3B47" w:rsidRPr="004D491A" w:rsidTr="008C3B47">
        <w:trPr>
          <w:cantSplit/>
          <w:trHeight w:val="331"/>
        </w:trPr>
        <w:tc>
          <w:tcPr>
            <w:tcW w:w="208" w:type="pct"/>
            <w:shd w:val="clear" w:color="auto" w:fill="auto"/>
          </w:tcPr>
          <w:p w:rsidR="008C3B47" w:rsidRPr="004D491A" w:rsidRDefault="008C3B47" w:rsidP="009854FD">
            <w:pPr>
              <w:jc w:val="center"/>
              <w:rPr>
                <w:szCs w:val="24"/>
              </w:rPr>
            </w:pPr>
            <w:r w:rsidRPr="004D491A">
              <w:rPr>
                <w:szCs w:val="24"/>
              </w:rPr>
              <w:t>7.3</w:t>
            </w:r>
          </w:p>
        </w:tc>
        <w:tc>
          <w:tcPr>
            <w:tcW w:w="1855" w:type="pct"/>
            <w:shd w:val="clear" w:color="auto" w:fill="auto"/>
            <w:vAlign w:val="center"/>
          </w:tcPr>
          <w:p w:rsidR="008C3B47" w:rsidRPr="004D491A" w:rsidRDefault="008C3B47" w:rsidP="009854FD">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9854FD">
            <w:pPr>
              <w:jc w:val="center"/>
              <w:rPr>
                <w:szCs w:val="24"/>
              </w:rPr>
            </w:pPr>
            <w:r w:rsidRPr="004D491A">
              <w:rPr>
                <w:szCs w:val="24"/>
              </w:rPr>
              <w:t>Гкал/ч</w:t>
            </w:r>
          </w:p>
        </w:tc>
        <w:tc>
          <w:tcPr>
            <w:tcW w:w="348" w:type="pct"/>
            <w:shd w:val="clear" w:color="000000" w:fill="FFFFFF"/>
            <w:vAlign w:val="center"/>
          </w:tcPr>
          <w:p w:rsidR="008C3B47" w:rsidRPr="004D491A" w:rsidRDefault="008C3B47" w:rsidP="009854FD">
            <w:pPr>
              <w:jc w:val="center"/>
              <w:rPr>
                <w:szCs w:val="24"/>
              </w:rPr>
            </w:pPr>
            <w:r w:rsidRPr="004D491A">
              <w:rPr>
                <w:szCs w:val="24"/>
              </w:rPr>
              <w:t>0</w:t>
            </w:r>
          </w:p>
        </w:tc>
        <w:tc>
          <w:tcPr>
            <w:tcW w:w="348" w:type="pct"/>
            <w:shd w:val="clear" w:color="000000" w:fill="FFFFFF"/>
            <w:vAlign w:val="center"/>
          </w:tcPr>
          <w:p w:rsidR="008C3B47" w:rsidRPr="004D491A" w:rsidRDefault="008C3B47" w:rsidP="009854FD">
            <w:pPr>
              <w:jc w:val="center"/>
              <w:rPr>
                <w:szCs w:val="24"/>
              </w:rPr>
            </w:pPr>
            <w:r w:rsidRPr="004D491A">
              <w:rPr>
                <w:szCs w:val="24"/>
              </w:rPr>
              <w:t>0</w:t>
            </w:r>
          </w:p>
        </w:tc>
        <w:tc>
          <w:tcPr>
            <w:tcW w:w="603" w:type="pct"/>
            <w:shd w:val="clear" w:color="000000" w:fill="FFFFFF"/>
            <w:vAlign w:val="center"/>
          </w:tcPr>
          <w:p w:rsidR="008C3B47" w:rsidRPr="004D491A" w:rsidRDefault="008C3B47" w:rsidP="009854FD">
            <w:pPr>
              <w:jc w:val="center"/>
              <w:rPr>
                <w:szCs w:val="24"/>
              </w:rPr>
            </w:pPr>
            <w:r w:rsidRPr="004D491A">
              <w:rPr>
                <w:szCs w:val="24"/>
              </w:rPr>
              <w:t>0</w:t>
            </w:r>
          </w:p>
        </w:tc>
        <w:tc>
          <w:tcPr>
            <w:tcW w:w="280" w:type="pct"/>
            <w:shd w:val="clear" w:color="000000" w:fill="FFFFFF"/>
            <w:vAlign w:val="center"/>
          </w:tcPr>
          <w:p w:rsidR="008C3B47" w:rsidRPr="004D491A" w:rsidRDefault="008C3B47" w:rsidP="009854FD">
            <w:pPr>
              <w:jc w:val="center"/>
              <w:rPr>
                <w:szCs w:val="24"/>
              </w:rPr>
            </w:pPr>
            <w:r w:rsidRPr="004D491A">
              <w:rPr>
                <w:szCs w:val="24"/>
              </w:rPr>
              <w:t>0</w:t>
            </w:r>
          </w:p>
        </w:tc>
        <w:tc>
          <w:tcPr>
            <w:tcW w:w="348" w:type="pct"/>
            <w:shd w:val="clear" w:color="000000" w:fill="FFFFFF"/>
            <w:vAlign w:val="center"/>
          </w:tcPr>
          <w:p w:rsidR="008C3B47" w:rsidRPr="004D491A" w:rsidRDefault="008C3B47" w:rsidP="009854FD">
            <w:pPr>
              <w:jc w:val="center"/>
              <w:rPr>
                <w:szCs w:val="24"/>
              </w:rPr>
            </w:pPr>
            <w:r w:rsidRPr="004D491A">
              <w:rPr>
                <w:szCs w:val="24"/>
              </w:rPr>
              <w:t>0</w:t>
            </w:r>
          </w:p>
        </w:tc>
        <w:tc>
          <w:tcPr>
            <w:tcW w:w="362" w:type="pct"/>
            <w:shd w:val="clear" w:color="000000" w:fill="FFFFFF"/>
            <w:vAlign w:val="center"/>
          </w:tcPr>
          <w:p w:rsidR="008C3B47" w:rsidRPr="004D491A" w:rsidRDefault="008C3B47" w:rsidP="009854FD">
            <w:pPr>
              <w:jc w:val="center"/>
              <w:rPr>
                <w:szCs w:val="24"/>
              </w:rPr>
            </w:pPr>
            <w:r w:rsidRPr="004D491A">
              <w:rPr>
                <w:szCs w:val="24"/>
              </w:rPr>
              <w:t>0</w:t>
            </w:r>
          </w:p>
        </w:tc>
        <w:tc>
          <w:tcPr>
            <w:tcW w:w="361" w:type="pct"/>
            <w:shd w:val="clear" w:color="000000" w:fill="FFFFFF"/>
            <w:vAlign w:val="center"/>
          </w:tcPr>
          <w:p w:rsidR="008C3B47" w:rsidRPr="004D491A" w:rsidRDefault="008C3B47" w:rsidP="009854FD">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7.4</w:t>
            </w:r>
          </w:p>
        </w:tc>
        <w:tc>
          <w:tcPr>
            <w:tcW w:w="1855" w:type="pct"/>
            <w:shd w:val="clear" w:color="auto" w:fill="auto"/>
            <w:vAlign w:val="center"/>
          </w:tcPr>
          <w:p w:rsidR="008C3B47" w:rsidRPr="004D491A" w:rsidRDefault="008C3B47" w:rsidP="00724C3F">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0,030</w:t>
            </w:r>
          </w:p>
        </w:tc>
        <w:tc>
          <w:tcPr>
            <w:tcW w:w="348" w:type="pct"/>
            <w:shd w:val="clear" w:color="000000" w:fill="FFFFFF"/>
            <w:vAlign w:val="center"/>
          </w:tcPr>
          <w:p w:rsidR="008C3B47" w:rsidRPr="004D491A" w:rsidRDefault="008C3B47" w:rsidP="00724C3F">
            <w:pPr>
              <w:jc w:val="center"/>
              <w:rPr>
                <w:szCs w:val="24"/>
              </w:rPr>
            </w:pPr>
            <w:r w:rsidRPr="004D491A">
              <w:rPr>
                <w:szCs w:val="24"/>
              </w:rPr>
              <w:t>0,030</w:t>
            </w:r>
          </w:p>
        </w:tc>
        <w:tc>
          <w:tcPr>
            <w:tcW w:w="603" w:type="pct"/>
            <w:shd w:val="clear" w:color="000000" w:fill="FFFFFF"/>
            <w:vAlign w:val="center"/>
          </w:tcPr>
          <w:p w:rsidR="008C3B47" w:rsidRPr="004D491A" w:rsidRDefault="008C3B47" w:rsidP="00724C3F">
            <w:pPr>
              <w:jc w:val="center"/>
              <w:rPr>
                <w:szCs w:val="24"/>
              </w:rPr>
            </w:pPr>
            <w:r w:rsidRPr="004D491A">
              <w:rPr>
                <w:szCs w:val="24"/>
              </w:rPr>
              <w:t>0,030</w:t>
            </w:r>
          </w:p>
        </w:tc>
        <w:tc>
          <w:tcPr>
            <w:tcW w:w="280" w:type="pct"/>
            <w:shd w:val="clear" w:color="000000" w:fill="FFFFFF"/>
            <w:vAlign w:val="center"/>
          </w:tcPr>
          <w:p w:rsidR="008C3B47" w:rsidRPr="004D491A" w:rsidRDefault="008C3B47" w:rsidP="00724C3F">
            <w:pPr>
              <w:jc w:val="center"/>
              <w:rPr>
                <w:szCs w:val="24"/>
              </w:rPr>
            </w:pPr>
            <w:r w:rsidRPr="004D491A">
              <w:rPr>
                <w:szCs w:val="24"/>
              </w:rPr>
              <w:t>0,030</w:t>
            </w:r>
          </w:p>
        </w:tc>
        <w:tc>
          <w:tcPr>
            <w:tcW w:w="348" w:type="pct"/>
            <w:shd w:val="clear" w:color="000000" w:fill="FFFFFF"/>
            <w:vAlign w:val="center"/>
          </w:tcPr>
          <w:p w:rsidR="008C3B47" w:rsidRPr="004D491A" w:rsidRDefault="008C3B47" w:rsidP="00724C3F">
            <w:pPr>
              <w:jc w:val="center"/>
              <w:rPr>
                <w:szCs w:val="24"/>
              </w:rPr>
            </w:pPr>
            <w:r w:rsidRPr="004D491A">
              <w:rPr>
                <w:szCs w:val="24"/>
              </w:rPr>
              <w:t>0,030</w:t>
            </w:r>
          </w:p>
        </w:tc>
        <w:tc>
          <w:tcPr>
            <w:tcW w:w="362" w:type="pct"/>
            <w:shd w:val="clear" w:color="000000" w:fill="FFFFFF"/>
            <w:vAlign w:val="center"/>
          </w:tcPr>
          <w:p w:rsidR="008C3B47" w:rsidRPr="004D491A" w:rsidRDefault="008C3B47" w:rsidP="00724C3F">
            <w:pPr>
              <w:jc w:val="center"/>
              <w:rPr>
                <w:szCs w:val="24"/>
              </w:rPr>
            </w:pPr>
            <w:r w:rsidRPr="004D491A">
              <w:rPr>
                <w:szCs w:val="24"/>
              </w:rPr>
              <w:t>0,030</w:t>
            </w:r>
          </w:p>
        </w:tc>
        <w:tc>
          <w:tcPr>
            <w:tcW w:w="361" w:type="pct"/>
            <w:shd w:val="clear" w:color="000000" w:fill="FFFFFF"/>
            <w:vAlign w:val="center"/>
          </w:tcPr>
          <w:p w:rsidR="008C3B47" w:rsidRPr="004D491A" w:rsidRDefault="008C3B47" w:rsidP="00724C3F">
            <w:pPr>
              <w:jc w:val="center"/>
              <w:rPr>
                <w:szCs w:val="24"/>
              </w:rPr>
            </w:pPr>
            <w:r w:rsidRPr="004D491A">
              <w:rPr>
                <w:szCs w:val="24"/>
              </w:rPr>
              <w:t>0,030</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7.5</w:t>
            </w:r>
          </w:p>
        </w:tc>
        <w:tc>
          <w:tcPr>
            <w:tcW w:w="1855" w:type="pct"/>
            <w:shd w:val="clear" w:color="auto" w:fill="auto"/>
            <w:vAlign w:val="center"/>
          </w:tcPr>
          <w:p w:rsidR="008C3B47" w:rsidRPr="004D491A" w:rsidRDefault="008C3B47" w:rsidP="00724C3F">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0,177</w:t>
            </w:r>
          </w:p>
        </w:tc>
        <w:tc>
          <w:tcPr>
            <w:tcW w:w="348" w:type="pct"/>
            <w:shd w:val="clear" w:color="000000" w:fill="FFFFFF"/>
            <w:vAlign w:val="center"/>
          </w:tcPr>
          <w:p w:rsidR="008C3B47" w:rsidRPr="004D491A" w:rsidRDefault="008C3B47" w:rsidP="00724C3F">
            <w:pPr>
              <w:jc w:val="center"/>
              <w:rPr>
                <w:szCs w:val="24"/>
              </w:rPr>
            </w:pPr>
            <w:r w:rsidRPr="004D491A">
              <w:rPr>
                <w:szCs w:val="24"/>
              </w:rPr>
              <w:t>0,177</w:t>
            </w:r>
          </w:p>
        </w:tc>
        <w:tc>
          <w:tcPr>
            <w:tcW w:w="603" w:type="pct"/>
            <w:shd w:val="clear" w:color="000000" w:fill="FFFFFF"/>
            <w:vAlign w:val="center"/>
          </w:tcPr>
          <w:p w:rsidR="008C3B47" w:rsidRPr="004D491A" w:rsidRDefault="008C3B47" w:rsidP="00724C3F">
            <w:pPr>
              <w:jc w:val="center"/>
              <w:rPr>
                <w:szCs w:val="24"/>
              </w:rPr>
            </w:pPr>
            <w:r w:rsidRPr="004D491A">
              <w:rPr>
                <w:szCs w:val="24"/>
              </w:rPr>
              <w:t>0,177</w:t>
            </w:r>
          </w:p>
        </w:tc>
        <w:tc>
          <w:tcPr>
            <w:tcW w:w="280" w:type="pct"/>
            <w:shd w:val="clear" w:color="000000" w:fill="FFFFFF"/>
            <w:vAlign w:val="center"/>
          </w:tcPr>
          <w:p w:rsidR="008C3B47" w:rsidRPr="004D491A" w:rsidRDefault="008C3B47" w:rsidP="00724C3F">
            <w:pPr>
              <w:jc w:val="center"/>
              <w:rPr>
                <w:szCs w:val="24"/>
              </w:rPr>
            </w:pPr>
            <w:r w:rsidRPr="004D491A">
              <w:rPr>
                <w:szCs w:val="24"/>
              </w:rPr>
              <w:t>0,177</w:t>
            </w:r>
          </w:p>
        </w:tc>
        <w:tc>
          <w:tcPr>
            <w:tcW w:w="348" w:type="pct"/>
            <w:shd w:val="clear" w:color="000000" w:fill="FFFFFF"/>
            <w:vAlign w:val="center"/>
          </w:tcPr>
          <w:p w:rsidR="008C3B47" w:rsidRPr="004D491A" w:rsidRDefault="008C3B47" w:rsidP="00724C3F">
            <w:pPr>
              <w:jc w:val="center"/>
              <w:rPr>
                <w:szCs w:val="24"/>
              </w:rPr>
            </w:pPr>
            <w:r w:rsidRPr="004D491A">
              <w:rPr>
                <w:szCs w:val="24"/>
              </w:rPr>
              <w:t>0,177</w:t>
            </w:r>
          </w:p>
        </w:tc>
        <w:tc>
          <w:tcPr>
            <w:tcW w:w="362" w:type="pct"/>
            <w:shd w:val="clear" w:color="000000" w:fill="FFFFFF"/>
            <w:vAlign w:val="center"/>
          </w:tcPr>
          <w:p w:rsidR="008C3B47" w:rsidRPr="004D491A" w:rsidRDefault="008C3B47" w:rsidP="00724C3F">
            <w:pPr>
              <w:jc w:val="center"/>
              <w:rPr>
                <w:szCs w:val="24"/>
              </w:rPr>
            </w:pPr>
            <w:r w:rsidRPr="004D491A">
              <w:rPr>
                <w:szCs w:val="24"/>
              </w:rPr>
              <w:t>0,177</w:t>
            </w:r>
          </w:p>
        </w:tc>
        <w:tc>
          <w:tcPr>
            <w:tcW w:w="361" w:type="pct"/>
            <w:shd w:val="clear" w:color="000000" w:fill="FFFFFF"/>
            <w:vAlign w:val="center"/>
          </w:tcPr>
          <w:p w:rsidR="008C3B47" w:rsidRPr="004D491A" w:rsidRDefault="008C3B47" w:rsidP="00724C3F">
            <w:pPr>
              <w:jc w:val="center"/>
              <w:rPr>
                <w:szCs w:val="24"/>
              </w:rPr>
            </w:pPr>
            <w:r w:rsidRPr="004D491A">
              <w:rPr>
                <w:szCs w:val="24"/>
              </w:rPr>
              <w:t>0,177</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7.6</w:t>
            </w:r>
          </w:p>
        </w:tc>
        <w:tc>
          <w:tcPr>
            <w:tcW w:w="1855" w:type="pct"/>
            <w:shd w:val="clear" w:color="auto" w:fill="auto"/>
            <w:vAlign w:val="center"/>
          </w:tcPr>
          <w:p w:rsidR="008C3B47" w:rsidRPr="004D491A" w:rsidRDefault="008C3B47" w:rsidP="00724C3F">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2,043</w:t>
            </w:r>
          </w:p>
        </w:tc>
        <w:tc>
          <w:tcPr>
            <w:tcW w:w="348" w:type="pct"/>
            <w:shd w:val="clear" w:color="000000" w:fill="FFFFFF"/>
            <w:vAlign w:val="center"/>
          </w:tcPr>
          <w:p w:rsidR="008C3B47" w:rsidRPr="004D491A" w:rsidRDefault="008C3B47" w:rsidP="00724C3F">
            <w:pPr>
              <w:jc w:val="center"/>
              <w:rPr>
                <w:szCs w:val="24"/>
              </w:rPr>
            </w:pPr>
            <w:r w:rsidRPr="004D491A">
              <w:rPr>
                <w:szCs w:val="24"/>
              </w:rPr>
              <w:t>2,043</w:t>
            </w:r>
          </w:p>
        </w:tc>
        <w:tc>
          <w:tcPr>
            <w:tcW w:w="603" w:type="pct"/>
            <w:shd w:val="clear" w:color="000000" w:fill="FFFFFF"/>
            <w:vAlign w:val="center"/>
          </w:tcPr>
          <w:p w:rsidR="008C3B47" w:rsidRPr="004D491A" w:rsidRDefault="008C3B47" w:rsidP="00724C3F">
            <w:pPr>
              <w:jc w:val="center"/>
              <w:rPr>
                <w:szCs w:val="24"/>
              </w:rPr>
            </w:pPr>
            <w:r w:rsidRPr="004D491A">
              <w:rPr>
                <w:szCs w:val="24"/>
              </w:rPr>
              <w:t>2,043</w:t>
            </w:r>
          </w:p>
        </w:tc>
        <w:tc>
          <w:tcPr>
            <w:tcW w:w="280" w:type="pct"/>
            <w:shd w:val="clear" w:color="000000" w:fill="FFFFFF"/>
            <w:vAlign w:val="center"/>
          </w:tcPr>
          <w:p w:rsidR="008C3B47" w:rsidRPr="004D491A" w:rsidRDefault="008C3B47" w:rsidP="00724C3F">
            <w:pPr>
              <w:jc w:val="center"/>
              <w:rPr>
                <w:szCs w:val="24"/>
              </w:rPr>
            </w:pPr>
            <w:r w:rsidRPr="004D491A">
              <w:rPr>
                <w:szCs w:val="24"/>
              </w:rPr>
              <w:t>2,043</w:t>
            </w:r>
          </w:p>
        </w:tc>
        <w:tc>
          <w:tcPr>
            <w:tcW w:w="348" w:type="pct"/>
            <w:shd w:val="clear" w:color="000000" w:fill="FFFFFF"/>
            <w:vAlign w:val="center"/>
          </w:tcPr>
          <w:p w:rsidR="008C3B47" w:rsidRPr="004D491A" w:rsidRDefault="008C3B47" w:rsidP="00724C3F">
            <w:pPr>
              <w:jc w:val="center"/>
              <w:rPr>
                <w:szCs w:val="24"/>
              </w:rPr>
            </w:pPr>
            <w:r w:rsidRPr="004D491A">
              <w:rPr>
                <w:szCs w:val="24"/>
              </w:rPr>
              <w:t>2,043</w:t>
            </w:r>
          </w:p>
        </w:tc>
        <w:tc>
          <w:tcPr>
            <w:tcW w:w="362" w:type="pct"/>
            <w:shd w:val="clear" w:color="000000" w:fill="FFFFFF"/>
            <w:vAlign w:val="center"/>
          </w:tcPr>
          <w:p w:rsidR="008C3B47" w:rsidRPr="004D491A" w:rsidRDefault="008C3B47" w:rsidP="00724C3F">
            <w:pPr>
              <w:jc w:val="center"/>
              <w:rPr>
                <w:szCs w:val="24"/>
              </w:rPr>
            </w:pPr>
            <w:r w:rsidRPr="004D491A">
              <w:rPr>
                <w:szCs w:val="24"/>
              </w:rPr>
              <w:t>2,043</w:t>
            </w:r>
          </w:p>
        </w:tc>
        <w:tc>
          <w:tcPr>
            <w:tcW w:w="361" w:type="pct"/>
            <w:shd w:val="clear" w:color="000000" w:fill="FFFFFF"/>
            <w:vAlign w:val="center"/>
          </w:tcPr>
          <w:p w:rsidR="008C3B47" w:rsidRPr="004D491A" w:rsidRDefault="008C3B47" w:rsidP="00724C3F">
            <w:pPr>
              <w:jc w:val="center"/>
              <w:rPr>
                <w:szCs w:val="24"/>
              </w:rPr>
            </w:pPr>
            <w:r w:rsidRPr="004D491A">
              <w:rPr>
                <w:szCs w:val="24"/>
              </w:rPr>
              <w:t>2,043</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7.7</w:t>
            </w:r>
          </w:p>
        </w:tc>
        <w:tc>
          <w:tcPr>
            <w:tcW w:w="1855" w:type="pct"/>
            <w:shd w:val="clear" w:color="auto" w:fill="auto"/>
            <w:vAlign w:val="center"/>
          </w:tcPr>
          <w:p w:rsidR="008C3B47" w:rsidRPr="004D491A" w:rsidRDefault="008C3B47" w:rsidP="00724C3F">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2,55</w:t>
            </w:r>
          </w:p>
        </w:tc>
        <w:tc>
          <w:tcPr>
            <w:tcW w:w="348" w:type="pct"/>
            <w:shd w:val="clear" w:color="000000" w:fill="FFFFFF"/>
            <w:vAlign w:val="center"/>
          </w:tcPr>
          <w:p w:rsidR="008C3B47" w:rsidRPr="004D491A" w:rsidRDefault="008C3B47" w:rsidP="00724C3F">
            <w:pPr>
              <w:jc w:val="center"/>
              <w:rPr>
                <w:szCs w:val="24"/>
              </w:rPr>
            </w:pPr>
            <w:r w:rsidRPr="004D491A">
              <w:rPr>
                <w:szCs w:val="24"/>
              </w:rPr>
              <w:t>2,55</w:t>
            </w:r>
          </w:p>
        </w:tc>
        <w:tc>
          <w:tcPr>
            <w:tcW w:w="603" w:type="pct"/>
            <w:shd w:val="clear" w:color="000000" w:fill="FFFFFF"/>
            <w:vAlign w:val="center"/>
          </w:tcPr>
          <w:p w:rsidR="008C3B47" w:rsidRPr="004D491A" w:rsidRDefault="008C3B47" w:rsidP="00724C3F">
            <w:pPr>
              <w:jc w:val="center"/>
              <w:rPr>
                <w:szCs w:val="24"/>
              </w:rPr>
            </w:pPr>
            <w:r w:rsidRPr="004D491A">
              <w:rPr>
                <w:szCs w:val="24"/>
              </w:rPr>
              <w:t>2,55</w:t>
            </w:r>
          </w:p>
        </w:tc>
        <w:tc>
          <w:tcPr>
            <w:tcW w:w="280" w:type="pct"/>
            <w:shd w:val="clear" w:color="000000" w:fill="FFFFFF"/>
            <w:vAlign w:val="center"/>
          </w:tcPr>
          <w:p w:rsidR="008C3B47" w:rsidRPr="004D491A" w:rsidRDefault="008C3B47" w:rsidP="00724C3F">
            <w:pPr>
              <w:jc w:val="center"/>
              <w:rPr>
                <w:szCs w:val="24"/>
              </w:rPr>
            </w:pPr>
            <w:r w:rsidRPr="004D491A">
              <w:rPr>
                <w:szCs w:val="24"/>
              </w:rPr>
              <w:t>2,55</w:t>
            </w:r>
          </w:p>
        </w:tc>
        <w:tc>
          <w:tcPr>
            <w:tcW w:w="348" w:type="pct"/>
            <w:shd w:val="clear" w:color="000000" w:fill="FFFFFF"/>
            <w:vAlign w:val="center"/>
          </w:tcPr>
          <w:p w:rsidR="008C3B47" w:rsidRPr="004D491A" w:rsidRDefault="008C3B47" w:rsidP="00724C3F">
            <w:pPr>
              <w:jc w:val="center"/>
              <w:rPr>
                <w:szCs w:val="24"/>
              </w:rPr>
            </w:pPr>
            <w:r w:rsidRPr="004D491A">
              <w:rPr>
                <w:szCs w:val="24"/>
              </w:rPr>
              <w:t>2,55</w:t>
            </w:r>
          </w:p>
        </w:tc>
        <w:tc>
          <w:tcPr>
            <w:tcW w:w="362" w:type="pct"/>
            <w:shd w:val="clear" w:color="000000" w:fill="FFFFFF"/>
            <w:vAlign w:val="center"/>
          </w:tcPr>
          <w:p w:rsidR="008C3B47" w:rsidRPr="004D491A" w:rsidRDefault="008C3B47" w:rsidP="00724C3F">
            <w:pPr>
              <w:jc w:val="center"/>
              <w:rPr>
                <w:szCs w:val="24"/>
              </w:rPr>
            </w:pPr>
            <w:r w:rsidRPr="004D491A">
              <w:rPr>
                <w:szCs w:val="24"/>
              </w:rPr>
              <w:t>2,55</w:t>
            </w:r>
          </w:p>
        </w:tc>
        <w:tc>
          <w:tcPr>
            <w:tcW w:w="361" w:type="pct"/>
            <w:shd w:val="clear" w:color="000000" w:fill="FFFFFF"/>
            <w:vAlign w:val="center"/>
          </w:tcPr>
          <w:p w:rsidR="008C3B47" w:rsidRPr="004D491A" w:rsidRDefault="008C3B47" w:rsidP="00724C3F">
            <w:pPr>
              <w:jc w:val="center"/>
              <w:rPr>
                <w:szCs w:val="24"/>
              </w:rPr>
            </w:pPr>
            <w:r w:rsidRPr="004D491A">
              <w:rPr>
                <w:szCs w:val="24"/>
              </w:rPr>
              <w:t>2,55</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8</w:t>
            </w:r>
          </w:p>
        </w:tc>
        <w:tc>
          <w:tcPr>
            <w:tcW w:w="1855" w:type="pct"/>
            <w:shd w:val="clear" w:color="auto" w:fill="auto"/>
            <w:vAlign w:val="center"/>
          </w:tcPr>
          <w:p w:rsidR="008C3B47" w:rsidRPr="004D491A" w:rsidRDefault="008C3B47" w:rsidP="00724C3F">
            <w:pPr>
              <w:jc w:val="center"/>
              <w:rPr>
                <w:szCs w:val="24"/>
              </w:rPr>
            </w:pPr>
            <w:r w:rsidRPr="004D491A">
              <w:rPr>
                <w:b/>
                <w:bCs/>
                <w:szCs w:val="24"/>
              </w:rPr>
              <w:t>Котельная № 13</w:t>
            </w:r>
          </w:p>
        </w:tc>
        <w:tc>
          <w:tcPr>
            <w:tcW w:w="287" w:type="pct"/>
            <w:shd w:val="clear" w:color="auto" w:fill="auto"/>
            <w:vAlign w:val="bottom"/>
          </w:tcPr>
          <w:p w:rsidR="008C3B47" w:rsidRPr="004D491A" w:rsidRDefault="008C3B47" w:rsidP="00724C3F">
            <w:pPr>
              <w:jc w:val="center"/>
              <w:rPr>
                <w:szCs w:val="24"/>
              </w:rPr>
            </w:pPr>
          </w:p>
        </w:tc>
        <w:tc>
          <w:tcPr>
            <w:tcW w:w="348" w:type="pct"/>
            <w:shd w:val="clear" w:color="000000" w:fill="FFFFFF"/>
            <w:vAlign w:val="center"/>
          </w:tcPr>
          <w:p w:rsidR="008C3B47" w:rsidRPr="004D491A" w:rsidRDefault="008C3B47" w:rsidP="00724C3F">
            <w:pPr>
              <w:jc w:val="center"/>
              <w:rPr>
                <w:szCs w:val="24"/>
              </w:rPr>
            </w:pPr>
          </w:p>
        </w:tc>
        <w:tc>
          <w:tcPr>
            <w:tcW w:w="348" w:type="pct"/>
            <w:shd w:val="clear" w:color="000000" w:fill="FFFFFF"/>
            <w:vAlign w:val="center"/>
          </w:tcPr>
          <w:p w:rsidR="008C3B47" w:rsidRPr="004D491A" w:rsidRDefault="008C3B47" w:rsidP="00724C3F">
            <w:pPr>
              <w:jc w:val="center"/>
              <w:rPr>
                <w:szCs w:val="24"/>
              </w:rPr>
            </w:pPr>
          </w:p>
        </w:tc>
        <w:tc>
          <w:tcPr>
            <w:tcW w:w="603" w:type="pct"/>
            <w:shd w:val="clear" w:color="000000" w:fill="FFFFFF"/>
            <w:vAlign w:val="center"/>
          </w:tcPr>
          <w:p w:rsidR="008C3B47" w:rsidRPr="004D491A" w:rsidRDefault="008C3B47" w:rsidP="00724C3F">
            <w:pPr>
              <w:jc w:val="center"/>
              <w:rPr>
                <w:szCs w:val="24"/>
              </w:rPr>
            </w:pPr>
          </w:p>
        </w:tc>
        <w:tc>
          <w:tcPr>
            <w:tcW w:w="280" w:type="pct"/>
            <w:shd w:val="clear" w:color="000000" w:fill="FFFFFF"/>
            <w:vAlign w:val="center"/>
          </w:tcPr>
          <w:p w:rsidR="008C3B47" w:rsidRPr="004D491A" w:rsidRDefault="008C3B47" w:rsidP="00724C3F">
            <w:pPr>
              <w:jc w:val="center"/>
              <w:rPr>
                <w:szCs w:val="24"/>
              </w:rPr>
            </w:pPr>
          </w:p>
        </w:tc>
        <w:tc>
          <w:tcPr>
            <w:tcW w:w="348" w:type="pct"/>
            <w:shd w:val="clear" w:color="000000" w:fill="FFFFFF"/>
            <w:vAlign w:val="center"/>
          </w:tcPr>
          <w:p w:rsidR="008C3B47" w:rsidRPr="004D491A" w:rsidRDefault="008C3B47" w:rsidP="00724C3F">
            <w:pPr>
              <w:jc w:val="center"/>
              <w:rPr>
                <w:szCs w:val="24"/>
              </w:rPr>
            </w:pPr>
          </w:p>
        </w:tc>
        <w:tc>
          <w:tcPr>
            <w:tcW w:w="362" w:type="pct"/>
            <w:shd w:val="clear" w:color="000000" w:fill="FFFFFF"/>
            <w:vAlign w:val="center"/>
          </w:tcPr>
          <w:p w:rsidR="008C3B47" w:rsidRPr="004D491A" w:rsidRDefault="008C3B47" w:rsidP="00724C3F">
            <w:pPr>
              <w:jc w:val="center"/>
              <w:rPr>
                <w:szCs w:val="24"/>
              </w:rPr>
            </w:pPr>
          </w:p>
        </w:tc>
        <w:tc>
          <w:tcPr>
            <w:tcW w:w="361" w:type="pct"/>
            <w:shd w:val="clear" w:color="000000" w:fill="FFFFFF"/>
            <w:vAlign w:val="center"/>
          </w:tcPr>
          <w:p w:rsidR="008C3B47" w:rsidRPr="004D491A" w:rsidRDefault="008C3B47" w:rsidP="00724C3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8.1</w:t>
            </w:r>
          </w:p>
        </w:tc>
        <w:tc>
          <w:tcPr>
            <w:tcW w:w="1855" w:type="pct"/>
            <w:shd w:val="clear" w:color="auto" w:fill="auto"/>
            <w:vAlign w:val="center"/>
          </w:tcPr>
          <w:p w:rsidR="008C3B47" w:rsidRPr="004D491A" w:rsidRDefault="008C3B47" w:rsidP="00724C3F">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724C3F">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1,08</w:t>
            </w:r>
          </w:p>
        </w:tc>
        <w:tc>
          <w:tcPr>
            <w:tcW w:w="348" w:type="pct"/>
            <w:shd w:val="clear" w:color="000000" w:fill="FFFFFF"/>
            <w:vAlign w:val="center"/>
          </w:tcPr>
          <w:p w:rsidR="008C3B47" w:rsidRPr="004D491A" w:rsidRDefault="008C3B47" w:rsidP="00724C3F">
            <w:pPr>
              <w:jc w:val="center"/>
              <w:rPr>
                <w:szCs w:val="24"/>
              </w:rPr>
            </w:pPr>
            <w:r w:rsidRPr="004D491A">
              <w:rPr>
                <w:szCs w:val="24"/>
              </w:rPr>
              <w:t>1,08</w:t>
            </w:r>
          </w:p>
        </w:tc>
        <w:tc>
          <w:tcPr>
            <w:tcW w:w="603" w:type="pct"/>
            <w:shd w:val="clear" w:color="000000" w:fill="FFFFFF"/>
            <w:vAlign w:val="center"/>
          </w:tcPr>
          <w:p w:rsidR="008C3B47" w:rsidRPr="004D491A" w:rsidRDefault="008C3B47" w:rsidP="00724C3F">
            <w:pPr>
              <w:jc w:val="center"/>
              <w:rPr>
                <w:szCs w:val="24"/>
              </w:rPr>
            </w:pPr>
            <w:r w:rsidRPr="004D491A">
              <w:rPr>
                <w:szCs w:val="24"/>
              </w:rPr>
              <w:t>1,08</w:t>
            </w:r>
          </w:p>
        </w:tc>
        <w:tc>
          <w:tcPr>
            <w:tcW w:w="280" w:type="pct"/>
            <w:shd w:val="clear" w:color="000000" w:fill="FFFFFF"/>
            <w:vAlign w:val="center"/>
          </w:tcPr>
          <w:p w:rsidR="008C3B47" w:rsidRPr="004D491A" w:rsidRDefault="008C3B47" w:rsidP="00724C3F">
            <w:pPr>
              <w:jc w:val="center"/>
              <w:rPr>
                <w:szCs w:val="24"/>
              </w:rPr>
            </w:pPr>
            <w:r w:rsidRPr="004D491A">
              <w:rPr>
                <w:szCs w:val="24"/>
              </w:rPr>
              <w:t>1,08</w:t>
            </w:r>
          </w:p>
        </w:tc>
        <w:tc>
          <w:tcPr>
            <w:tcW w:w="348" w:type="pct"/>
            <w:shd w:val="clear" w:color="000000" w:fill="FFFFFF"/>
            <w:vAlign w:val="center"/>
          </w:tcPr>
          <w:p w:rsidR="008C3B47" w:rsidRPr="004D491A" w:rsidRDefault="008C3B47" w:rsidP="00724C3F">
            <w:pPr>
              <w:jc w:val="center"/>
              <w:rPr>
                <w:szCs w:val="24"/>
              </w:rPr>
            </w:pPr>
            <w:r w:rsidRPr="004D491A">
              <w:rPr>
                <w:szCs w:val="24"/>
              </w:rPr>
              <w:t>1,08</w:t>
            </w:r>
          </w:p>
        </w:tc>
        <w:tc>
          <w:tcPr>
            <w:tcW w:w="362" w:type="pct"/>
            <w:shd w:val="clear" w:color="000000" w:fill="FFFFFF"/>
            <w:vAlign w:val="center"/>
          </w:tcPr>
          <w:p w:rsidR="008C3B47" w:rsidRPr="004D491A" w:rsidRDefault="008C3B47" w:rsidP="00724C3F">
            <w:pPr>
              <w:jc w:val="center"/>
              <w:rPr>
                <w:szCs w:val="24"/>
              </w:rPr>
            </w:pPr>
            <w:r w:rsidRPr="004D491A">
              <w:rPr>
                <w:szCs w:val="24"/>
              </w:rPr>
              <w:t>1,08</w:t>
            </w:r>
          </w:p>
        </w:tc>
        <w:tc>
          <w:tcPr>
            <w:tcW w:w="361" w:type="pct"/>
            <w:shd w:val="clear" w:color="000000" w:fill="FFFFFF"/>
            <w:vAlign w:val="center"/>
          </w:tcPr>
          <w:p w:rsidR="008C3B47" w:rsidRPr="004D491A" w:rsidRDefault="008C3B47" w:rsidP="00724C3F">
            <w:pPr>
              <w:jc w:val="center"/>
              <w:rPr>
                <w:szCs w:val="24"/>
              </w:rPr>
            </w:pPr>
            <w:r w:rsidRPr="004D491A">
              <w:rPr>
                <w:szCs w:val="24"/>
              </w:rPr>
              <w:t>1,08</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8.2</w:t>
            </w:r>
          </w:p>
        </w:tc>
        <w:tc>
          <w:tcPr>
            <w:tcW w:w="1855" w:type="pct"/>
            <w:shd w:val="clear" w:color="auto" w:fill="auto"/>
            <w:vAlign w:val="center"/>
          </w:tcPr>
          <w:p w:rsidR="008C3B47" w:rsidRPr="004D491A" w:rsidRDefault="008C3B47" w:rsidP="00724C3F">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1,08</w:t>
            </w:r>
          </w:p>
        </w:tc>
        <w:tc>
          <w:tcPr>
            <w:tcW w:w="348" w:type="pct"/>
            <w:shd w:val="clear" w:color="000000" w:fill="FFFFFF"/>
            <w:vAlign w:val="center"/>
          </w:tcPr>
          <w:p w:rsidR="008C3B47" w:rsidRPr="004D491A" w:rsidRDefault="008C3B47" w:rsidP="00724C3F">
            <w:pPr>
              <w:jc w:val="center"/>
              <w:rPr>
                <w:szCs w:val="24"/>
              </w:rPr>
            </w:pPr>
            <w:r w:rsidRPr="004D491A">
              <w:rPr>
                <w:szCs w:val="24"/>
              </w:rPr>
              <w:t>1,08</w:t>
            </w:r>
          </w:p>
        </w:tc>
        <w:tc>
          <w:tcPr>
            <w:tcW w:w="603" w:type="pct"/>
            <w:shd w:val="clear" w:color="000000" w:fill="FFFFFF"/>
            <w:vAlign w:val="center"/>
          </w:tcPr>
          <w:p w:rsidR="008C3B47" w:rsidRPr="004D491A" w:rsidRDefault="008C3B47" w:rsidP="00724C3F">
            <w:pPr>
              <w:jc w:val="center"/>
              <w:rPr>
                <w:szCs w:val="24"/>
              </w:rPr>
            </w:pPr>
            <w:r w:rsidRPr="004D491A">
              <w:rPr>
                <w:szCs w:val="24"/>
              </w:rPr>
              <w:t>1,08</w:t>
            </w:r>
          </w:p>
        </w:tc>
        <w:tc>
          <w:tcPr>
            <w:tcW w:w="280" w:type="pct"/>
            <w:shd w:val="clear" w:color="000000" w:fill="FFFFFF"/>
            <w:vAlign w:val="center"/>
          </w:tcPr>
          <w:p w:rsidR="008C3B47" w:rsidRPr="004D491A" w:rsidRDefault="008C3B47" w:rsidP="00724C3F">
            <w:pPr>
              <w:jc w:val="center"/>
              <w:rPr>
                <w:szCs w:val="24"/>
              </w:rPr>
            </w:pPr>
            <w:r w:rsidRPr="004D491A">
              <w:rPr>
                <w:szCs w:val="24"/>
              </w:rPr>
              <w:t>1,08</w:t>
            </w:r>
          </w:p>
        </w:tc>
        <w:tc>
          <w:tcPr>
            <w:tcW w:w="348" w:type="pct"/>
            <w:shd w:val="clear" w:color="000000" w:fill="FFFFFF"/>
            <w:vAlign w:val="center"/>
          </w:tcPr>
          <w:p w:rsidR="008C3B47" w:rsidRPr="004D491A" w:rsidRDefault="008C3B47" w:rsidP="00724C3F">
            <w:pPr>
              <w:jc w:val="center"/>
              <w:rPr>
                <w:szCs w:val="24"/>
              </w:rPr>
            </w:pPr>
            <w:r w:rsidRPr="004D491A">
              <w:rPr>
                <w:szCs w:val="24"/>
              </w:rPr>
              <w:t>1,08</w:t>
            </w:r>
          </w:p>
        </w:tc>
        <w:tc>
          <w:tcPr>
            <w:tcW w:w="362" w:type="pct"/>
            <w:shd w:val="clear" w:color="000000" w:fill="FFFFFF"/>
            <w:vAlign w:val="center"/>
          </w:tcPr>
          <w:p w:rsidR="008C3B47" w:rsidRPr="004D491A" w:rsidRDefault="008C3B47" w:rsidP="00724C3F">
            <w:pPr>
              <w:jc w:val="center"/>
              <w:rPr>
                <w:szCs w:val="24"/>
              </w:rPr>
            </w:pPr>
            <w:r w:rsidRPr="004D491A">
              <w:rPr>
                <w:szCs w:val="24"/>
              </w:rPr>
              <w:t>1,08</w:t>
            </w:r>
          </w:p>
        </w:tc>
        <w:tc>
          <w:tcPr>
            <w:tcW w:w="361" w:type="pct"/>
            <w:shd w:val="clear" w:color="000000" w:fill="FFFFFF"/>
            <w:vAlign w:val="center"/>
          </w:tcPr>
          <w:p w:rsidR="008C3B47" w:rsidRPr="004D491A" w:rsidRDefault="008C3B47" w:rsidP="00724C3F">
            <w:pPr>
              <w:jc w:val="center"/>
              <w:rPr>
                <w:szCs w:val="24"/>
              </w:rPr>
            </w:pPr>
            <w:r w:rsidRPr="004D491A">
              <w:rPr>
                <w:szCs w:val="24"/>
              </w:rPr>
              <w:t>1,08</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8.3</w:t>
            </w:r>
          </w:p>
        </w:tc>
        <w:tc>
          <w:tcPr>
            <w:tcW w:w="1855" w:type="pct"/>
            <w:shd w:val="clear" w:color="auto" w:fill="auto"/>
            <w:vAlign w:val="center"/>
          </w:tcPr>
          <w:p w:rsidR="008C3B47" w:rsidRPr="004D491A" w:rsidRDefault="008C3B47" w:rsidP="00724C3F">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0</w:t>
            </w:r>
          </w:p>
        </w:tc>
        <w:tc>
          <w:tcPr>
            <w:tcW w:w="348" w:type="pct"/>
            <w:shd w:val="clear" w:color="000000" w:fill="FFFFFF"/>
            <w:vAlign w:val="center"/>
          </w:tcPr>
          <w:p w:rsidR="008C3B47" w:rsidRPr="004D491A" w:rsidRDefault="008C3B47" w:rsidP="00724C3F">
            <w:pPr>
              <w:jc w:val="center"/>
              <w:rPr>
                <w:szCs w:val="24"/>
              </w:rPr>
            </w:pPr>
            <w:r w:rsidRPr="004D491A">
              <w:rPr>
                <w:szCs w:val="24"/>
              </w:rPr>
              <w:t>0</w:t>
            </w:r>
          </w:p>
        </w:tc>
        <w:tc>
          <w:tcPr>
            <w:tcW w:w="603" w:type="pct"/>
            <w:shd w:val="clear" w:color="000000" w:fill="FFFFFF"/>
            <w:vAlign w:val="center"/>
          </w:tcPr>
          <w:p w:rsidR="008C3B47" w:rsidRPr="004D491A" w:rsidRDefault="008C3B47" w:rsidP="00724C3F">
            <w:pPr>
              <w:jc w:val="center"/>
              <w:rPr>
                <w:szCs w:val="24"/>
              </w:rPr>
            </w:pPr>
            <w:r w:rsidRPr="004D491A">
              <w:rPr>
                <w:szCs w:val="24"/>
              </w:rPr>
              <w:t>0</w:t>
            </w:r>
          </w:p>
        </w:tc>
        <w:tc>
          <w:tcPr>
            <w:tcW w:w="280" w:type="pct"/>
            <w:shd w:val="clear" w:color="000000" w:fill="FFFFFF"/>
            <w:vAlign w:val="center"/>
          </w:tcPr>
          <w:p w:rsidR="008C3B47" w:rsidRPr="004D491A" w:rsidRDefault="008C3B47" w:rsidP="00724C3F">
            <w:pPr>
              <w:jc w:val="center"/>
              <w:rPr>
                <w:szCs w:val="24"/>
              </w:rPr>
            </w:pPr>
            <w:r w:rsidRPr="004D491A">
              <w:rPr>
                <w:szCs w:val="24"/>
              </w:rPr>
              <w:t>0</w:t>
            </w:r>
          </w:p>
        </w:tc>
        <w:tc>
          <w:tcPr>
            <w:tcW w:w="348" w:type="pct"/>
            <w:shd w:val="clear" w:color="000000" w:fill="FFFFFF"/>
            <w:vAlign w:val="center"/>
          </w:tcPr>
          <w:p w:rsidR="008C3B47" w:rsidRPr="004D491A" w:rsidRDefault="008C3B47" w:rsidP="00724C3F">
            <w:pPr>
              <w:jc w:val="center"/>
              <w:rPr>
                <w:szCs w:val="24"/>
              </w:rPr>
            </w:pPr>
            <w:r w:rsidRPr="004D491A">
              <w:rPr>
                <w:szCs w:val="24"/>
              </w:rPr>
              <w:t>0</w:t>
            </w:r>
          </w:p>
        </w:tc>
        <w:tc>
          <w:tcPr>
            <w:tcW w:w="362" w:type="pct"/>
            <w:shd w:val="clear" w:color="000000" w:fill="FFFFFF"/>
            <w:vAlign w:val="center"/>
          </w:tcPr>
          <w:p w:rsidR="008C3B47" w:rsidRPr="004D491A" w:rsidRDefault="008C3B47" w:rsidP="00724C3F">
            <w:pPr>
              <w:jc w:val="center"/>
              <w:rPr>
                <w:szCs w:val="24"/>
              </w:rPr>
            </w:pPr>
            <w:r w:rsidRPr="004D491A">
              <w:rPr>
                <w:szCs w:val="24"/>
              </w:rPr>
              <w:t>0</w:t>
            </w:r>
          </w:p>
        </w:tc>
        <w:tc>
          <w:tcPr>
            <w:tcW w:w="361" w:type="pct"/>
            <w:shd w:val="clear" w:color="000000" w:fill="FFFFFF"/>
            <w:vAlign w:val="center"/>
          </w:tcPr>
          <w:p w:rsidR="008C3B47" w:rsidRPr="004D491A" w:rsidRDefault="008C3B47" w:rsidP="00724C3F">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8.4</w:t>
            </w:r>
          </w:p>
        </w:tc>
        <w:tc>
          <w:tcPr>
            <w:tcW w:w="1855" w:type="pct"/>
            <w:shd w:val="clear" w:color="auto" w:fill="auto"/>
            <w:vAlign w:val="center"/>
          </w:tcPr>
          <w:p w:rsidR="008C3B47" w:rsidRPr="004D491A" w:rsidRDefault="008C3B47" w:rsidP="00724C3F">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0,003</w:t>
            </w:r>
          </w:p>
        </w:tc>
        <w:tc>
          <w:tcPr>
            <w:tcW w:w="348" w:type="pct"/>
            <w:shd w:val="clear" w:color="000000" w:fill="FFFFFF"/>
            <w:vAlign w:val="center"/>
          </w:tcPr>
          <w:p w:rsidR="008C3B47" w:rsidRPr="004D491A" w:rsidRDefault="008C3B47" w:rsidP="00724C3F">
            <w:pPr>
              <w:jc w:val="center"/>
              <w:rPr>
                <w:szCs w:val="24"/>
              </w:rPr>
            </w:pPr>
            <w:r w:rsidRPr="004D491A">
              <w:rPr>
                <w:szCs w:val="24"/>
              </w:rPr>
              <w:t>0,003</w:t>
            </w:r>
          </w:p>
        </w:tc>
        <w:tc>
          <w:tcPr>
            <w:tcW w:w="603" w:type="pct"/>
            <w:shd w:val="clear" w:color="000000" w:fill="FFFFFF"/>
            <w:vAlign w:val="center"/>
          </w:tcPr>
          <w:p w:rsidR="008C3B47" w:rsidRPr="004D491A" w:rsidRDefault="008C3B47" w:rsidP="00724C3F">
            <w:pPr>
              <w:jc w:val="center"/>
              <w:rPr>
                <w:szCs w:val="24"/>
              </w:rPr>
            </w:pPr>
            <w:r w:rsidRPr="004D491A">
              <w:rPr>
                <w:szCs w:val="24"/>
              </w:rPr>
              <w:t>0,003</w:t>
            </w:r>
          </w:p>
        </w:tc>
        <w:tc>
          <w:tcPr>
            <w:tcW w:w="280" w:type="pct"/>
            <w:shd w:val="clear" w:color="000000" w:fill="FFFFFF"/>
            <w:vAlign w:val="center"/>
          </w:tcPr>
          <w:p w:rsidR="008C3B47" w:rsidRPr="004D491A" w:rsidRDefault="008C3B47" w:rsidP="00724C3F">
            <w:pPr>
              <w:jc w:val="center"/>
              <w:rPr>
                <w:szCs w:val="24"/>
              </w:rPr>
            </w:pPr>
            <w:r w:rsidRPr="004D491A">
              <w:rPr>
                <w:szCs w:val="24"/>
              </w:rPr>
              <w:t>0,003</w:t>
            </w:r>
          </w:p>
        </w:tc>
        <w:tc>
          <w:tcPr>
            <w:tcW w:w="348" w:type="pct"/>
            <w:shd w:val="clear" w:color="000000" w:fill="FFFFFF"/>
            <w:vAlign w:val="center"/>
          </w:tcPr>
          <w:p w:rsidR="008C3B47" w:rsidRPr="004D491A" w:rsidRDefault="008C3B47" w:rsidP="00724C3F">
            <w:pPr>
              <w:jc w:val="center"/>
              <w:rPr>
                <w:szCs w:val="24"/>
              </w:rPr>
            </w:pPr>
            <w:r w:rsidRPr="004D491A">
              <w:rPr>
                <w:szCs w:val="24"/>
              </w:rPr>
              <w:t>0,003</w:t>
            </w:r>
          </w:p>
        </w:tc>
        <w:tc>
          <w:tcPr>
            <w:tcW w:w="362" w:type="pct"/>
            <w:shd w:val="clear" w:color="000000" w:fill="FFFFFF"/>
            <w:vAlign w:val="center"/>
          </w:tcPr>
          <w:p w:rsidR="008C3B47" w:rsidRPr="004D491A" w:rsidRDefault="008C3B47" w:rsidP="00724C3F">
            <w:pPr>
              <w:jc w:val="center"/>
              <w:rPr>
                <w:szCs w:val="24"/>
              </w:rPr>
            </w:pPr>
            <w:r w:rsidRPr="004D491A">
              <w:rPr>
                <w:szCs w:val="24"/>
              </w:rPr>
              <w:t>0,003</w:t>
            </w:r>
          </w:p>
        </w:tc>
        <w:tc>
          <w:tcPr>
            <w:tcW w:w="361" w:type="pct"/>
            <w:shd w:val="clear" w:color="000000" w:fill="FFFFFF"/>
            <w:vAlign w:val="center"/>
          </w:tcPr>
          <w:p w:rsidR="008C3B47" w:rsidRPr="004D491A" w:rsidRDefault="008C3B47" w:rsidP="00724C3F">
            <w:pPr>
              <w:jc w:val="center"/>
              <w:rPr>
                <w:szCs w:val="24"/>
              </w:rPr>
            </w:pPr>
            <w:r w:rsidRPr="004D491A">
              <w:rPr>
                <w:szCs w:val="24"/>
              </w:rPr>
              <w:t>0,003</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8.5</w:t>
            </w:r>
          </w:p>
        </w:tc>
        <w:tc>
          <w:tcPr>
            <w:tcW w:w="1855" w:type="pct"/>
            <w:shd w:val="clear" w:color="auto" w:fill="auto"/>
            <w:vAlign w:val="center"/>
          </w:tcPr>
          <w:p w:rsidR="008C3B47" w:rsidRPr="004D491A" w:rsidRDefault="008C3B47" w:rsidP="00724C3F">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0,067</w:t>
            </w:r>
          </w:p>
        </w:tc>
        <w:tc>
          <w:tcPr>
            <w:tcW w:w="348" w:type="pct"/>
            <w:shd w:val="clear" w:color="000000" w:fill="FFFFFF"/>
            <w:vAlign w:val="center"/>
          </w:tcPr>
          <w:p w:rsidR="008C3B47" w:rsidRPr="004D491A" w:rsidRDefault="008C3B47" w:rsidP="00724C3F">
            <w:pPr>
              <w:jc w:val="center"/>
              <w:rPr>
                <w:szCs w:val="24"/>
              </w:rPr>
            </w:pPr>
            <w:r w:rsidRPr="004D491A">
              <w:rPr>
                <w:szCs w:val="24"/>
              </w:rPr>
              <w:t>0,067</w:t>
            </w:r>
          </w:p>
        </w:tc>
        <w:tc>
          <w:tcPr>
            <w:tcW w:w="603" w:type="pct"/>
            <w:shd w:val="clear" w:color="000000" w:fill="FFFFFF"/>
            <w:vAlign w:val="center"/>
          </w:tcPr>
          <w:p w:rsidR="008C3B47" w:rsidRPr="004D491A" w:rsidRDefault="008C3B47" w:rsidP="00724C3F">
            <w:pPr>
              <w:jc w:val="center"/>
              <w:rPr>
                <w:szCs w:val="24"/>
              </w:rPr>
            </w:pPr>
            <w:r w:rsidRPr="004D491A">
              <w:rPr>
                <w:szCs w:val="24"/>
              </w:rPr>
              <w:t>0,067</w:t>
            </w:r>
          </w:p>
        </w:tc>
        <w:tc>
          <w:tcPr>
            <w:tcW w:w="280" w:type="pct"/>
            <w:shd w:val="clear" w:color="000000" w:fill="FFFFFF"/>
            <w:vAlign w:val="center"/>
          </w:tcPr>
          <w:p w:rsidR="008C3B47" w:rsidRPr="004D491A" w:rsidRDefault="008C3B47" w:rsidP="00724C3F">
            <w:pPr>
              <w:jc w:val="center"/>
              <w:rPr>
                <w:szCs w:val="24"/>
              </w:rPr>
            </w:pPr>
            <w:r w:rsidRPr="004D491A">
              <w:rPr>
                <w:szCs w:val="24"/>
              </w:rPr>
              <w:t>0,067</w:t>
            </w:r>
          </w:p>
        </w:tc>
        <w:tc>
          <w:tcPr>
            <w:tcW w:w="348" w:type="pct"/>
            <w:shd w:val="clear" w:color="000000" w:fill="FFFFFF"/>
            <w:vAlign w:val="center"/>
          </w:tcPr>
          <w:p w:rsidR="008C3B47" w:rsidRPr="004D491A" w:rsidRDefault="008C3B47" w:rsidP="00724C3F">
            <w:pPr>
              <w:jc w:val="center"/>
              <w:rPr>
                <w:szCs w:val="24"/>
              </w:rPr>
            </w:pPr>
            <w:r w:rsidRPr="004D491A">
              <w:rPr>
                <w:szCs w:val="24"/>
              </w:rPr>
              <w:t>0,067</w:t>
            </w:r>
          </w:p>
        </w:tc>
        <w:tc>
          <w:tcPr>
            <w:tcW w:w="362" w:type="pct"/>
            <w:shd w:val="clear" w:color="000000" w:fill="FFFFFF"/>
            <w:vAlign w:val="center"/>
          </w:tcPr>
          <w:p w:rsidR="008C3B47" w:rsidRPr="004D491A" w:rsidRDefault="008C3B47" w:rsidP="00724C3F">
            <w:pPr>
              <w:jc w:val="center"/>
              <w:rPr>
                <w:szCs w:val="24"/>
              </w:rPr>
            </w:pPr>
            <w:r w:rsidRPr="004D491A">
              <w:rPr>
                <w:szCs w:val="24"/>
              </w:rPr>
              <w:t>0,067</w:t>
            </w:r>
          </w:p>
        </w:tc>
        <w:tc>
          <w:tcPr>
            <w:tcW w:w="361" w:type="pct"/>
            <w:shd w:val="clear" w:color="000000" w:fill="FFFFFF"/>
            <w:vAlign w:val="center"/>
          </w:tcPr>
          <w:p w:rsidR="008C3B47" w:rsidRPr="004D491A" w:rsidRDefault="008C3B47" w:rsidP="00724C3F">
            <w:pPr>
              <w:jc w:val="center"/>
              <w:rPr>
                <w:szCs w:val="24"/>
              </w:rPr>
            </w:pPr>
            <w:r w:rsidRPr="004D491A">
              <w:rPr>
                <w:szCs w:val="24"/>
              </w:rPr>
              <w:t>0,067</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8.6</w:t>
            </w:r>
          </w:p>
        </w:tc>
        <w:tc>
          <w:tcPr>
            <w:tcW w:w="1855" w:type="pct"/>
            <w:shd w:val="clear" w:color="auto" w:fill="auto"/>
            <w:vAlign w:val="center"/>
          </w:tcPr>
          <w:p w:rsidR="008C3B47" w:rsidRPr="004D491A" w:rsidRDefault="008C3B47" w:rsidP="00724C3F">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0,336</w:t>
            </w:r>
          </w:p>
        </w:tc>
        <w:tc>
          <w:tcPr>
            <w:tcW w:w="348" w:type="pct"/>
            <w:shd w:val="clear" w:color="000000" w:fill="FFFFFF"/>
            <w:vAlign w:val="center"/>
          </w:tcPr>
          <w:p w:rsidR="008C3B47" w:rsidRPr="004D491A" w:rsidRDefault="008C3B47" w:rsidP="00724C3F">
            <w:pPr>
              <w:jc w:val="center"/>
              <w:rPr>
                <w:szCs w:val="24"/>
              </w:rPr>
            </w:pPr>
            <w:r w:rsidRPr="004D491A">
              <w:rPr>
                <w:szCs w:val="24"/>
              </w:rPr>
              <w:t>0,336</w:t>
            </w:r>
          </w:p>
        </w:tc>
        <w:tc>
          <w:tcPr>
            <w:tcW w:w="603" w:type="pct"/>
            <w:shd w:val="clear" w:color="000000" w:fill="FFFFFF"/>
            <w:vAlign w:val="center"/>
          </w:tcPr>
          <w:p w:rsidR="008C3B47" w:rsidRPr="004D491A" w:rsidRDefault="008C3B47" w:rsidP="00724C3F">
            <w:pPr>
              <w:jc w:val="center"/>
              <w:rPr>
                <w:szCs w:val="24"/>
              </w:rPr>
            </w:pPr>
            <w:r w:rsidRPr="004D491A">
              <w:rPr>
                <w:szCs w:val="24"/>
              </w:rPr>
              <w:t>0,336</w:t>
            </w:r>
          </w:p>
        </w:tc>
        <w:tc>
          <w:tcPr>
            <w:tcW w:w="280" w:type="pct"/>
            <w:shd w:val="clear" w:color="000000" w:fill="FFFFFF"/>
            <w:vAlign w:val="center"/>
          </w:tcPr>
          <w:p w:rsidR="008C3B47" w:rsidRPr="004D491A" w:rsidRDefault="008C3B47" w:rsidP="00724C3F">
            <w:pPr>
              <w:jc w:val="center"/>
              <w:rPr>
                <w:szCs w:val="24"/>
              </w:rPr>
            </w:pPr>
            <w:r w:rsidRPr="004D491A">
              <w:rPr>
                <w:szCs w:val="24"/>
              </w:rPr>
              <w:t>0,336</w:t>
            </w:r>
          </w:p>
        </w:tc>
        <w:tc>
          <w:tcPr>
            <w:tcW w:w="348" w:type="pct"/>
            <w:shd w:val="clear" w:color="000000" w:fill="FFFFFF"/>
            <w:vAlign w:val="center"/>
          </w:tcPr>
          <w:p w:rsidR="008C3B47" w:rsidRPr="004D491A" w:rsidRDefault="008C3B47" w:rsidP="00724C3F">
            <w:pPr>
              <w:jc w:val="center"/>
              <w:rPr>
                <w:szCs w:val="24"/>
              </w:rPr>
            </w:pPr>
            <w:r w:rsidRPr="004D491A">
              <w:rPr>
                <w:szCs w:val="24"/>
              </w:rPr>
              <w:t>0,336</w:t>
            </w:r>
          </w:p>
        </w:tc>
        <w:tc>
          <w:tcPr>
            <w:tcW w:w="362" w:type="pct"/>
            <w:shd w:val="clear" w:color="000000" w:fill="FFFFFF"/>
            <w:vAlign w:val="center"/>
          </w:tcPr>
          <w:p w:rsidR="008C3B47" w:rsidRPr="004D491A" w:rsidRDefault="008C3B47" w:rsidP="00724C3F">
            <w:pPr>
              <w:jc w:val="center"/>
              <w:rPr>
                <w:szCs w:val="24"/>
              </w:rPr>
            </w:pPr>
            <w:r w:rsidRPr="004D491A">
              <w:rPr>
                <w:szCs w:val="24"/>
              </w:rPr>
              <w:t>0,336</w:t>
            </w:r>
          </w:p>
        </w:tc>
        <w:tc>
          <w:tcPr>
            <w:tcW w:w="361" w:type="pct"/>
            <w:shd w:val="clear" w:color="000000" w:fill="FFFFFF"/>
            <w:vAlign w:val="center"/>
          </w:tcPr>
          <w:p w:rsidR="008C3B47" w:rsidRPr="004D491A" w:rsidRDefault="008C3B47" w:rsidP="00724C3F">
            <w:pPr>
              <w:jc w:val="center"/>
              <w:rPr>
                <w:szCs w:val="24"/>
              </w:rPr>
            </w:pPr>
            <w:r w:rsidRPr="004D491A">
              <w:rPr>
                <w:szCs w:val="24"/>
              </w:rPr>
              <w:t>0,336</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8.7</w:t>
            </w:r>
          </w:p>
        </w:tc>
        <w:tc>
          <w:tcPr>
            <w:tcW w:w="1855" w:type="pct"/>
            <w:shd w:val="clear" w:color="auto" w:fill="auto"/>
            <w:vAlign w:val="center"/>
          </w:tcPr>
          <w:p w:rsidR="008C3B47" w:rsidRPr="004D491A" w:rsidRDefault="008C3B47" w:rsidP="00724C3F">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0,674</w:t>
            </w:r>
          </w:p>
        </w:tc>
        <w:tc>
          <w:tcPr>
            <w:tcW w:w="348" w:type="pct"/>
            <w:shd w:val="clear" w:color="000000" w:fill="FFFFFF"/>
            <w:vAlign w:val="center"/>
          </w:tcPr>
          <w:p w:rsidR="008C3B47" w:rsidRPr="004D491A" w:rsidRDefault="008C3B47" w:rsidP="00724C3F">
            <w:pPr>
              <w:jc w:val="center"/>
              <w:rPr>
                <w:szCs w:val="24"/>
              </w:rPr>
            </w:pPr>
            <w:r w:rsidRPr="004D491A">
              <w:rPr>
                <w:szCs w:val="24"/>
              </w:rPr>
              <w:t>0,674</w:t>
            </w:r>
          </w:p>
        </w:tc>
        <w:tc>
          <w:tcPr>
            <w:tcW w:w="603" w:type="pct"/>
            <w:shd w:val="clear" w:color="000000" w:fill="FFFFFF"/>
            <w:vAlign w:val="center"/>
          </w:tcPr>
          <w:p w:rsidR="008C3B47" w:rsidRPr="004D491A" w:rsidRDefault="008C3B47" w:rsidP="00724C3F">
            <w:pPr>
              <w:jc w:val="center"/>
              <w:rPr>
                <w:szCs w:val="24"/>
              </w:rPr>
            </w:pPr>
            <w:r w:rsidRPr="004D491A">
              <w:rPr>
                <w:szCs w:val="24"/>
              </w:rPr>
              <w:t>0,674</w:t>
            </w:r>
          </w:p>
        </w:tc>
        <w:tc>
          <w:tcPr>
            <w:tcW w:w="280" w:type="pct"/>
            <w:shd w:val="clear" w:color="000000" w:fill="FFFFFF"/>
            <w:vAlign w:val="center"/>
          </w:tcPr>
          <w:p w:rsidR="008C3B47" w:rsidRPr="004D491A" w:rsidRDefault="008C3B47" w:rsidP="00724C3F">
            <w:pPr>
              <w:jc w:val="center"/>
              <w:rPr>
                <w:szCs w:val="24"/>
              </w:rPr>
            </w:pPr>
            <w:r w:rsidRPr="004D491A">
              <w:rPr>
                <w:szCs w:val="24"/>
              </w:rPr>
              <w:t>0,674</w:t>
            </w:r>
          </w:p>
        </w:tc>
        <w:tc>
          <w:tcPr>
            <w:tcW w:w="348" w:type="pct"/>
            <w:shd w:val="clear" w:color="000000" w:fill="FFFFFF"/>
            <w:vAlign w:val="center"/>
          </w:tcPr>
          <w:p w:rsidR="008C3B47" w:rsidRPr="004D491A" w:rsidRDefault="008C3B47" w:rsidP="00724C3F">
            <w:pPr>
              <w:jc w:val="center"/>
              <w:rPr>
                <w:szCs w:val="24"/>
              </w:rPr>
            </w:pPr>
            <w:r w:rsidRPr="004D491A">
              <w:rPr>
                <w:szCs w:val="24"/>
              </w:rPr>
              <w:t>0,674</w:t>
            </w:r>
          </w:p>
        </w:tc>
        <w:tc>
          <w:tcPr>
            <w:tcW w:w="362" w:type="pct"/>
            <w:shd w:val="clear" w:color="000000" w:fill="FFFFFF"/>
            <w:vAlign w:val="center"/>
          </w:tcPr>
          <w:p w:rsidR="008C3B47" w:rsidRPr="004D491A" w:rsidRDefault="008C3B47" w:rsidP="00724C3F">
            <w:pPr>
              <w:jc w:val="center"/>
              <w:rPr>
                <w:szCs w:val="24"/>
              </w:rPr>
            </w:pPr>
            <w:r w:rsidRPr="004D491A">
              <w:rPr>
                <w:szCs w:val="24"/>
              </w:rPr>
              <w:t>0,674</w:t>
            </w:r>
          </w:p>
        </w:tc>
        <w:tc>
          <w:tcPr>
            <w:tcW w:w="361" w:type="pct"/>
            <w:shd w:val="clear" w:color="000000" w:fill="FFFFFF"/>
            <w:vAlign w:val="center"/>
          </w:tcPr>
          <w:p w:rsidR="008C3B47" w:rsidRPr="004D491A" w:rsidRDefault="008C3B47" w:rsidP="00724C3F">
            <w:pPr>
              <w:jc w:val="center"/>
              <w:rPr>
                <w:szCs w:val="24"/>
              </w:rPr>
            </w:pPr>
            <w:r w:rsidRPr="004D491A">
              <w:rPr>
                <w:szCs w:val="24"/>
              </w:rPr>
              <w:t>0,674</w:t>
            </w: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9</w:t>
            </w:r>
          </w:p>
        </w:tc>
        <w:tc>
          <w:tcPr>
            <w:tcW w:w="1855" w:type="pct"/>
            <w:shd w:val="clear" w:color="auto" w:fill="auto"/>
            <w:vAlign w:val="center"/>
          </w:tcPr>
          <w:p w:rsidR="008C3B47" w:rsidRPr="004D491A" w:rsidRDefault="008C3B47" w:rsidP="00724C3F">
            <w:pPr>
              <w:jc w:val="center"/>
              <w:rPr>
                <w:szCs w:val="24"/>
              </w:rPr>
            </w:pPr>
            <w:r w:rsidRPr="004D491A">
              <w:rPr>
                <w:b/>
                <w:bCs/>
                <w:szCs w:val="24"/>
              </w:rPr>
              <w:t>Котельная № 17</w:t>
            </w:r>
          </w:p>
        </w:tc>
        <w:tc>
          <w:tcPr>
            <w:tcW w:w="287" w:type="pct"/>
            <w:shd w:val="clear" w:color="auto" w:fill="auto"/>
            <w:vAlign w:val="bottom"/>
          </w:tcPr>
          <w:p w:rsidR="008C3B47" w:rsidRPr="004D491A" w:rsidRDefault="008C3B47" w:rsidP="00724C3F">
            <w:pPr>
              <w:jc w:val="center"/>
              <w:rPr>
                <w:szCs w:val="24"/>
              </w:rPr>
            </w:pPr>
          </w:p>
        </w:tc>
        <w:tc>
          <w:tcPr>
            <w:tcW w:w="348" w:type="pct"/>
            <w:shd w:val="clear" w:color="000000" w:fill="FFFFFF"/>
            <w:vAlign w:val="center"/>
          </w:tcPr>
          <w:p w:rsidR="008C3B47" w:rsidRPr="004D491A" w:rsidRDefault="008C3B47" w:rsidP="00724C3F">
            <w:pPr>
              <w:jc w:val="center"/>
              <w:rPr>
                <w:szCs w:val="24"/>
              </w:rPr>
            </w:pPr>
          </w:p>
        </w:tc>
        <w:tc>
          <w:tcPr>
            <w:tcW w:w="348" w:type="pct"/>
            <w:shd w:val="clear" w:color="000000" w:fill="FFFFFF"/>
            <w:vAlign w:val="center"/>
          </w:tcPr>
          <w:p w:rsidR="008C3B47" w:rsidRPr="004D491A" w:rsidRDefault="008C3B47" w:rsidP="00724C3F">
            <w:pPr>
              <w:jc w:val="center"/>
              <w:rPr>
                <w:szCs w:val="24"/>
              </w:rPr>
            </w:pPr>
          </w:p>
        </w:tc>
        <w:tc>
          <w:tcPr>
            <w:tcW w:w="603" w:type="pct"/>
            <w:shd w:val="clear" w:color="000000" w:fill="FFFFFF"/>
            <w:vAlign w:val="center"/>
          </w:tcPr>
          <w:p w:rsidR="008C3B47" w:rsidRPr="004D491A" w:rsidRDefault="008C3B47" w:rsidP="00724C3F">
            <w:pPr>
              <w:jc w:val="center"/>
              <w:rPr>
                <w:szCs w:val="24"/>
              </w:rPr>
            </w:pPr>
          </w:p>
        </w:tc>
        <w:tc>
          <w:tcPr>
            <w:tcW w:w="280" w:type="pct"/>
            <w:shd w:val="clear" w:color="000000" w:fill="FFFFFF"/>
            <w:vAlign w:val="center"/>
          </w:tcPr>
          <w:p w:rsidR="008C3B47" w:rsidRPr="004D491A" w:rsidRDefault="008C3B47" w:rsidP="00724C3F">
            <w:pPr>
              <w:jc w:val="center"/>
              <w:rPr>
                <w:szCs w:val="24"/>
              </w:rPr>
            </w:pPr>
          </w:p>
        </w:tc>
        <w:tc>
          <w:tcPr>
            <w:tcW w:w="348" w:type="pct"/>
            <w:shd w:val="clear" w:color="000000" w:fill="FFFFFF"/>
            <w:vAlign w:val="center"/>
          </w:tcPr>
          <w:p w:rsidR="008C3B47" w:rsidRPr="004D491A" w:rsidRDefault="008C3B47" w:rsidP="00724C3F">
            <w:pPr>
              <w:jc w:val="center"/>
              <w:rPr>
                <w:szCs w:val="24"/>
              </w:rPr>
            </w:pPr>
          </w:p>
        </w:tc>
        <w:tc>
          <w:tcPr>
            <w:tcW w:w="362" w:type="pct"/>
            <w:shd w:val="clear" w:color="000000" w:fill="FFFFFF"/>
            <w:vAlign w:val="center"/>
          </w:tcPr>
          <w:p w:rsidR="008C3B47" w:rsidRPr="004D491A" w:rsidRDefault="008C3B47" w:rsidP="00724C3F">
            <w:pPr>
              <w:jc w:val="center"/>
              <w:rPr>
                <w:szCs w:val="24"/>
              </w:rPr>
            </w:pPr>
          </w:p>
        </w:tc>
        <w:tc>
          <w:tcPr>
            <w:tcW w:w="361" w:type="pct"/>
            <w:shd w:val="clear" w:color="000000" w:fill="FFFFFF"/>
            <w:vAlign w:val="center"/>
          </w:tcPr>
          <w:p w:rsidR="008C3B47" w:rsidRPr="004D491A" w:rsidRDefault="008C3B47" w:rsidP="00724C3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9.1</w:t>
            </w:r>
          </w:p>
        </w:tc>
        <w:tc>
          <w:tcPr>
            <w:tcW w:w="1855" w:type="pct"/>
            <w:shd w:val="clear" w:color="auto" w:fill="auto"/>
            <w:vAlign w:val="center"/>
          </w:tcPr>
          <w:p w:rsidR="008C3B47" w:rsidRPr="004D491A" w:rsidRDefault="008C3B47" w:rsidP="00724C3F">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724C3F">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7,35</w:t>
            </w:r>
          </w:p>
        </w:tc>
        <w:tc>
          <w:tcPr>
            <w:tcW w:w="348" w:type="pct"/>
            <w:shd w:val="clear" w:color="000000" w:fill="FFFFFF"/>
            <w:vAlign w:val="center"/>
          </w:tcPr>
          <w:p w:rsidR="008C3B47" w:rsidRPr="004D491A" w:rsidRDefault="008C3B47" w:rsidP="00724C3F">
            <w:pPr>
              <w:jc w:val="center"/>
              <w:rPr>
                <w:szCs w:val="24"/>
              </w:rPr>
            </w:pPr>
            <w:r w:rsidRPr="004D491A">
              <w:rPr>
                <w:szCs w:val="24"/>
              </w:rPr>
              <w:t>7,35</w:t>
            </w:r>
          </w:p>
        </w:tc>
        <w:tc>
          <w:tcPr>
            <w:tcW w:w="603" w:type="pct"/>
            <w:shd w:val="clear" w:color="000000" w:fill="FFFFFF"/>
            <w:vAlign w:val="center"/>
          </w:tcPr>
          <w:p w:rsidR="008C3B47" w:rsidRPr="004D491A" w:rsidRDefault="008C3B47" w:rsidP="00724C3F">
            <w:pPr>
              <w:jc w:val="center"/>
              <w:rPr>
                <w:szCs w:val="24"/>
              </w:rPr>
            </w:pPr>
            <w:r w:rsidRPr="004D491A">
              <w:rPr>
                <w:szCs w:val="24"/>
              </w:rPr>
              <w:t>7,35</w:t>
            </w:r>
          </w:p>
        </w:tc>
        <w:tc>
          <w:tcPr>
            <w:tcW w:w="280" w:type="pct"/>
            <w:shd w:val="clear" w:color="000000" w:fill="FFFFFF"/>
            <w:vAlign w:val="center"/>
          </w:tcPr>
          <w:p w:rsidR="008C3B47" w:rsidRPr="004D491A" w:rsidRDefault="008C3B47" w:rsidP="00724C3F">
            <w:pPr>
              <w:jc w:val="center"/>
              <w:rPr>
                <w:szCs w:val="24"/>
              </w:rPr>
            </w:pPr>
            <w:r w:rsidRPr="004D491A">
              <w:rPr>
                <w:szCs w:val="24"/>
              </w:rPr>
              <w:t>7,35</w:t>
            </w:r>
          </w:p>
        </w:tc>
        <w:tc>
          <w:tcPr>
            <w:tcW w:w="348" w:type="pct"/>
            <w:shd w:val="clear" w:color="000000" w:fill="FFFFFF"/>
            <w:vAlign w:val="center"/>
          </w:tcPr>
          <w:p w:rsidR="008C3B47" w:rsidRPr="004D491A" w:rsidRDefault="008C3B47" w:rsidP="00724C3F">
            <w:pPr>
              <w:jc w:val="center"/>
              <w:rPr>
                <w:szCs w:val="24"/>
              </w:rPr>
            </w:pPr>
            <w:r w:rsidRPr="004D491A">
              <w:rPr>
                <w:szCs w:val="24"/>
              </w:rPr>
              <w:t>7,35</w:t>
            </w:r>
          </w:p>
        </w:tc>
        <w:tc>
          <w:tcPr>
            <w:tcW w:w="362" w:type="pct"/>
            <w:shd w:val="clear" w:color="000000" w:fill="FFFFFF"/>
            <w:vAlign w:val="center"/>
          </w:tcPr>
          <w:p w:rsidR="008C3B47" w:rsidRPr="004D491A" w:rsidRDefault="008C3B47" w:rsidP="00724C3F">
            <w:pPr>
              <w:jc w:val="center"/>
              <w:rPr>
                <w:szCs w:val="24"/>
              </w:rPr>
            </w:pPr>
          </w:p>
        </w:tc>
        <w:tc>
          <w:tcPr>
            <w:tcW w:w="361" w:type="pct"/>
            <w:shd w:val="clear" w:color="000000" w:fill="FFFFFF"/>
            <w:vAlign w:val="center"/>
          </w:tcPr>
          <w:p w:rsidR="008C3B47" w:rsidRPr="004D491A" w:rsidRDefault="008C3B47" w:rsidP="00724C3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9.2</w:t>
            </w:r>
          </w:p>
        </w:tc>
        <w:tc>
          <w:tcPr>
            <w:tcW w:w="1855" w:type="pct"/>
            <w:shd w:val="clear" w:color="auto" w:fill="auto"/>
            <w:vAlign w:val="center"/>
          </w:tcPr>
          <w:p w:rsidR="008C3B47" w:rsidRPr="004D491A" w:rsidRDefault="008C3B47" w:rsidP="00724C3F">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7,35</w:t>
            </w:r>
          </w:p>
        </w:tc>
        <w:tc>
          <w:tcPr>
            <w:tcW w:w="348" w:type="pct"/>
            <w:shd w:val="clear" w:color="000000" w:fill="FFFFFF"/>
            <w:vAlign w:val="center"/>
          </w:tcPr>
          <w:p w:rsidR="008C3B47" w:rsidRPr="004D491A" w:rsidRDefault="008C3B47" w:rsidP="00724C3F">
            <w:pPr>
              <w:jc w:val="center"/>
              <w:rPr>
                <w:szCs w:val="24"/>
              </w:rPr>
            </w:pPr>
            <w:r w:rsidRPr="004D491A">
              <w:rPr>
                <w:szCs w:val="24"/>
              </w:rPr>
              <w:t>7,35</w:t>
            </w:r>
          </w:p>
        </w:tc>
        <w:tc>
          <w:tcPr>
            <w:tcW w:w="603" w:type="pct"/>
            <w:shd w:val="clear" w:color="000000" w:fill="FFFFFF"/>
            <w:vAlign w:val="center"/>
          </w:tcPr>
          <w:p w:rsidR="008C3B47" w:rsidRPr="004D491A" w:rsidRDefault="008C3B47" w:rsidP="00724C3F">
            <w:pPr>
              <w:jc w:val="center"/>
              <w:rPr>
                <w:szCs w:val="24"/>
              </w:rPr>
            </w:pPr>
            <w:r w:rsidRPr="004D491A">
              <w:rPr>
                <w:szCs w:val="24"/>
              </w:rPr>
              <w:t>7,35</w:t>
            </w:r>
          </w:p>
        </w:tc>
        <w:tc>
          <w:tcPr>
            <w:tcW w:w="280" w:type="pct"/>
            <w:shd w:val="clear" w:color="000000" w:fill="FFFFFF"/>
            <w:vAlign w:val="center"/>
          </w:tcPr>
          <w:p w:rsidR="008C3B47" w:rsidRPr="004D491A" w:rsidRDefault="008C3B47" w:rsidP="00724C3F">
            <w:pPr>
              <w:jc w:val="center"/>
              <w:rPr>
                <w:szCs w:val="24"/>
              </w:rPr>
            </w:pPr>
            <w:r w:rsidRPr="004D491A">
              <w:rPr>
                <w:szCs w:val="24"/>
              </w:rPr>
              <w:t>7,35</w:t>
            </w:r>
          </w:p>
        </w:tc>
        <w:tc>
          <w:tcPr>
            <w:tcW w:w="348" w:type="pct"/>
            <w:shd w:val="clear" w:color="000000" w:fill="FFFFFF"/>
            <w:vAlign w:val="center"/>
          </w:tcPr>
          <w:p w:rsidR="008C3B47" w:rsidRPr="004D491A" w:rsidRDefault="008C3B47" w:rsidP="00724C3F">
            <w:pPr>
              <w:jc w:val="center"/>
              <w:rPr>
                <w:szCs w:val="24"/>
              </w:rPr>
            </w:pPr>
            <w:r w:rsidRPr="004D491A">
              <w:rPr>
                <w:szCs w:val="24"/>
              </w:rPr>
              <w:t>7,35</w:t>
            </w:r>
          </w:p>
        </w:tc>
        <w:tc>
          <w:tcPr>
            <w:tcW w:w="362" w:type="pct"/>
            <w:shd w:val="clear" w:color="000000" w:fill="FFFFFF"/>
            <w:vAlign w:val="center"/>
          </w:tcPr>
          <w:p w:rsidR="008C3B47" w:rsidRPr="004D491A" w:rsidRDefault="008C3B47" w:rsidP="00724C3F">
            <w:pPr>
              <w:jc w:val="center"/>
              <w:rPr>
                <w:szCs w:val="24"/>
              </w:rPr>
            </w:pPr>
          </w:p>
        </w:tc>
        <w:tc>
          <w:tcPr>
            <w:tcW w:w="361" w:type="pct"/>
            <w:shd w:val="clear" w:color="000000" w:fill="FFFFFF"/>
            <w:vAlign w:val="center"/>
          </w:tcPr>
          <w:p w:rsidR="008C3B47" w:rsidRPr="004D491A" w:rsidRDefault="008C3B47" w:rsidP="00724C3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724C3F">
            <w:pPr>
              <w:jc w:val="center"/>
              <w:rPr>
                <w:szCs w:val="24"/>
              </w:rPr>
            </w:pPr>
            <w:r w:rsidRPr="004D491A">
              <w:rPr>
                <w:szCs w:val="24"/>
              </w:rPr>
              <w:t>9.3</w:t>
            </w:r>
          </w:p>
        </w:tc>
        <w:tc>
          <w:tcPr>
            <w:tcW w:w="1855" w:type="pct"/>
            <w:shd w:val="clear" w:color="auto" w:fill="auto"/>
            <w:vAlign w:val="center"/>
          </w:tcPr>
          <w:p w:rsidR="008C3B47" w:rsidRPr="004D491A" w:rsidRDefault="008C3B47" w:rsidP="00724C3F">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724C3F">
            <w:pPr>
              <w:jc w:val="center"/>
              <w:rPr>
                <w:szCs w:val="24"/>
              </w:rPr>
            </w:pPr>
            <w:r w:rsidRPr="004D491A">
              <w:rPr>
                <w:szCs w:val="24"/>
              </w:rPr>
              <w:t>Гкал/ч</w:t>
            </w:r>
          </w:p>
        </w:tc>
        <w:tc>
          <w:tcPr>
            <w:tcW w:w="348" w:type="pct"/>
            <w:shd w:val="clear" w:color="000000" w:fill="FFFFFF"/>
            <w:vAlign w:val="center"/>
          </w:tcPr>
          <w:p w:rsidR="008C3B47" w:rsidRPr="004D491A" w:rsidRDefault="008C3B47" w:rsidP="00724C3F">
            <w:pPr>
              <w:jc w:val="center"/>
              <w:rPr>
                <w:szCs w:val="24"/>
              </w:rPr>
            </w:pPr>
            <w:r w:rsidRPr="004D491A">
              <w:rPr>
                <w:szCs w:val="24"/>
              </w:rPr>
              <w:t>0</w:t>
            </w:r>
          </w:p>
        </w:tc>
        <w:tc>
          <w:tcPr>
            <w:tcW w:w="348" w:type="pct"/>
            <w:shd w:val="clear" w:color="000000" w:fill="FFFFFF"/>
            <w:vAlign w:val="center"/>
          </w:tcPr>
          <w:p w:rsidR="008C3B47" w:rsidRPr="004D491A" w:rsidRDefault="008C3B47" w:rsidP="00724C3F">
            <w:pPr>
              <w:jc w:val="center"/>
              <w:rPr>
                <w:szCs w:val="24"/>
              </w:rPr>
            </w:pPr>
            <w:r w:rsidRPr="004D491A">
              <w:rPr>
                <w:szCs w:val="24"/>
              </w:rPr>
              <w:t>0</w:t>
            </w:r>
          </w:p>
        </w:tc>
        <w:tc>
          <w:tcPr>
            <w:tcW w:w="603" w:type="pct"/>
            <w:shd w:val="clear" w:color="000000" w:fill="FFFFFF"/>
            <w:vAlign w:val="center"/>
          </w:tcPr>
          <w:p w:rsidR="008C3B47" w:rsidRPr="004D491A" w:rsidRDefault="008C3B47" w:rsidP="00724C3F">
            <w:pPr>
              <w:jc w:val="center"/>
              <w:rPr>
                <w:szCs w:val="24"/>
              </w:rPr>
            </w:pPr>
            <w:r w:rsidRPr="004D491A">
              <w:rPr>
                <w:szCs w:val="24"/>
              </w:rPr>
              <w:t>0</w:t>
            </w:r>
          </w:p>
        </w:tc>
        <w:tc>
          <w:tcPr>
            <w:tcW w:w="280" w:type="pct"/>
            <w:shd w:val="clear" w:color="000000" w:fill="FFFFFF"/>
            <w:vAlign w:val="center"/>
          </w:tcPr>
          <w:p w:rsidR="008C3B47" w:rsidRPr="004D491A" w:rsidRDefault="008C3B47" w:rsidP="00724C3F">
            <w:pPr>
              <w:jc w:val="center"/>
              <w:rPr>
                <w:szCs w:val="24"/>
              </w:rPr>
            </w:pPr>
            <w:r w:rsidRPr="004D491A">
              <w:rPr>
                <w:szCs w:val="24"/>
              </w:rPr>
              <w:t>0</w:t>
            </w:r>
          </w:p>
        </w:tc>
        <w:tc>
          <w:tcPr>
            <w:tcW w:w="348" w:type="pct"/>
            <w:shd w:val="clear" w:color="000000" w:fill="FFFFFF"/>
            <w:vAlign w:val="center"/>
          </w:tcPr>
          <w:p w:rsidR="008C3B47" w:rsidRPr="004D491A" w:rsidRDefault="008C3B47" w:rsidP="00724C3F">
            <w:pPr>
              <w:jc w:val="center"/>
              <w:rPr>
                <w:szCs w:val="24"/>
              </w:rPr>
            </w:pPr>
            <w:r w:rsidRPr="004D491A">
              <w:rPr>
                <w:szCs w:val="24"/>
              </w:rPr>
              <w:t>0</w:t>
            </w:r>
          </w:p>
        </w:tc>
        <w:tc>
          <w:tcPr>
            <w:tcW w:w="362" w:type="pct"/>
            <w:shd w:val="clear" w:color="000000" w:fill="FFFFFF"/>
            <w:vAlign w:val="center"/>
          </w:tcPr>
          <w:p w:rsidR="008C3B47" w:rsidRPr="004D491A" w:rsidRDefault="008C3B47" w:rsidP="00724C3F">
            <w:pPr>
              <w:jc w:val="center"/>
              <w:rPr>
                <w:szCs w:val="24"/>
              </w:rPr>
            </w:pPr>
          </w:p>
        </w:tc>
        <w:tc>
          <w:tcPr>
            <w:tcW w:w="361" w:type="pct"/>
            <w:shd w:val="clear" w:color="000000" w:fill="FFFFFF"/>
            <w:vAlign w:val="center"/>
          </w:tcPr>
          <w:p w:rsidR="008C3B47" w:rsidRPr="004D491A" w:rsidRDefault="008C3B47" w:rsidP="00724C3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C2567">
            <w:pPr>
              <w:jc w:val="center"/>
              <w:rPr>
                <w:szCs w:val="24"/>
              </w:rPr>
            </w:pPr>
            <w:r w:rsidRPr="004D491A">
              <w:rPr>
                <w:szCs w:val="24"/>
              </w:rPr>
              <w:t>9.4</w:t>
            </w:r>
          </w:p>
        </w:tc>
        <w:tc>
          <w:tcPr>
            <w:tcW w:w="1855" w:type="pct"/>
            <w:shd w:val="clear" w:color="auto" w:fill="auto"/>
            <w:vAlign w:val="center"/>
          </w:tcPr>
          <w:p w:rsidR="008C3B47" w:rsidRPr="004D491A" w:rsidRDefault="008C3B47" w:rsidP="003C2567">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3C2567">
            <w:pPr>
              <w:jc w:val="center"/>
              <w:rPr>
                <w:szCs w:val="24"/>
              </w:rPr>
            </w:pPr>
            <w:r w:rsidRPr="004D491A">
              <w:rPr>
                <w:szCs w:val="24"/>
              </w:rPr>
              <w:t>Гкал/ч</w:t>
            </w:r>
          </w:p>
        </w:tc>
        <w:tc>
          <w:tcPr>
            <w:tcW w:w="348" w:type="pct"/>
            <w:shd w:val="clear" w:color="000000" w:fill="FFFFFF"/>
            <w:vAlign w:val="center"/>
          </w:tcPr>
          <w:p w:rsidR="008C3B47" w:rsidRPr="004D491A" w:rsidRDefault="008C3B47" w:rsidP="003C2567">
            <w:pPr>
              <w:jc w:val="center"/>
              <w:rPr>
                <w:szCs w:val="24"/>
              </w:rPr>
            </w:pPr>
            <w:r w:rsidRPr="004D491A">
              <w:rPr>
                <w:szCs w:val="24"/>
              </w:rPr>
              <w:t>0,056</w:t>
            </w:r>
          </w:p>
        </w:tc>
        <w:tc>
          <w:tcPr>
            <w:tcW w:w="348" w:type="pct"/>
            <w:shd w:val="clear" w:color="000000" w:fill="FFFFFF"/>
            <w:vAlign w:val="center"/>
          </w:tcPr>
          <w:p w:rsidR="008C3B47" w:rsidRPr="004D491A" w:rsidRDefault="008C3B47" w:rsidP="003C2567">
            <w:pPr>
              <w:jc w:val="center"/>
              <w:rPr>
                <w:szCs w:val="24"/>
              </w:rPr>
            </w:pPr>
            <w:r w:rsidRPr="004D491A">
              <w:rPr>
                <w:szCs w:val="24"/>
              </w:rPr>
              <w:t>0,056</w:t>
            </w:r>
          </w:p>
        </w:tc>
        <w:tc>
          <w:tcPr>
            <w:tcW w:w="603" w:type="pct"/>
            <w:shd w:val="clear" w:color="000000" w:fill="FFFFFF"/>
            <w:vAlign w:val="center"/>
          </w:tcPr>
          <w:p w:rsidR="008C3B47" w:rsidRPr="004D491A" w:rsidRDefault="008C3B47" w:rsidP="003C2567">
            <w:pPr>
              <w:jc w:val="center"/>
              <w:rPr>
                <w:szCs w:val="24"/>
              </w:rPr>
            </w:pPr>
            <w:r w:rsidRPr="004D491A">
              <w:rPr>
                <w:szCs w:val="24"/>
              </w:rPr>
              <w:t>0,056</w:t>
            </w:r>
          </w:p>
        </w:tc>
        <w:tc>
          <w:tcPr>
            <w:tcW w:w="280" w:type="pct"/>
            <w:shd w:val="clear" w:color="000000" w:fill="FFFFFF"/>
            <w:vAlign w:val="center"/>
          </w:tcPr>
          <w:p w:rsidR="008C3B47" w:rsidRPr="004D491A" w:rsidRDefault="008C3B47" w:rsidP="003C2567">
            <w:pPr>
              <w:jc w:val="center"/>
              <w:rPr>
                <w:szCs w:val="24"/>
              </w:rPr>
            </w:pPr>
            <w:r w:rsidRPr="004D491A">
              <w:rPr>
                <w:szCs w:val="24"/>
              </w:rPr>
              <w:t>0,056</w:t>
            </w:r>
          </w:p>
        </w:tc>
        <w:tc>
          <w:tcPr>
            <w:tcW w:w="348" w:type="pct"/>
            <w:shd w:val="clear" w:color="000000" w:fill="FFFFFF"/>
            <w:vAlign w:val="center"/>
          </w:tcPr>
          <w:p w:rsidR="008C3B47" w:rsidRPr="004D491A" w:rsidRDefault="008C3B47" w:rsidP="003C2567">
            <w:pPr>
              <w:jc w:val="center"/>
              <w:rPr>
                <w:szCs w:val="24"/>
              </w:rPr>
            </w:pPr>
            <w:r w:rsidRPr="004D491A">
              <w:rPr>
                <w:szCs w:val="24"/>
              </w:rPr>
              <w:t>0,056</w:t>
            </w:r>
          </w:p>
        </w:tc>
        <w:tc>
          <w:tcPr>
            <w:tcW w:w="362" w:type="pct"/>
            <w:shd w:val="clear" w:color="000000" w:fill="FFFFFF"/>
            <w:vAlign w:val="center"/>
          </w:tcPr>
          <w:p w:rsidR="008C3B47" w:rsidRPr="004D491A" w:rsidRDefault="008C3B47" w:rsidP="003C2567">
            <w:pPr>
              <w:jc w:val="center"/>
              <w:rPr>
                <w:szCs w:val="24"/>
              </w:rPr>
            </w:pPr>
          </w:p>
        </w:tc>
        <w:tc>
          <w:tcPr>
            <w:tcW w:w="361" w:type="pct"/>
            <w:shd w:val="clear" w:color="000000" w:fill="FFFFFF"/>
            <w:vAlign w:val="center"/>
          </w:tcPr>
          <w:p w:rsidR="008C3B47" w:rsidRPr="004D491A" w:rsidRDefault="008C3B47" w:rsidP="003C2567">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C2567">
            <w:pPr>
              <w:jc w:val="center"/>
              <w:rPr>
                <w:szCs w:val="24"/>
              </w:rPr>
            </w:pPr>
            <w:r w:rsidRPr="004D491A">
              <w:rPr>
                <w:szCs w:val="24"/>
              </w:rPr>
              <w:t>9.5</w:t>
            </w:r>
          </w:p>
        </w:tc>
        <w:tc>
          <w:tcPr>
            <w:tcW w:w="1855" w:type="pct"/>
            <w:shd w:val="clear" w:color="auto" w:fill="auto"/>
            <w:vAlign w:val="center"/>
          </w:tcPr>
          <w:p w:rsidR="008C3B47" w:rsidRPr="004D491A" w:rsidRDefault="008C3B47" w:rsidP="003C2567">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3C2567">
            <w:pPr>
              <w:jc w:val="center"/>
              <w:rPr>
                <w:szCs w:val="24"/>
              </w:rPr>
            </w:pPr>
            <w:r w:rsidRPr="004D491A">
              <w:rPr>
                <w:szCs w:val="24"/>
              </w:rPr>
              <w:t>Гкал/ч</w:t>
            </w:r>
          </w:p>
        </w:tc>
        <w:tc>
          <w:tcPr>
            <w:tcW w:w="348" w:type="pct"/>
            <w:shd w:val="clear" w:color="000000" w:fill="FFFFFF"/>
            <w:vAlign w:val="center"/>
          </w:tcPr>
          <w:p w:rsidR="008C3B47" w:rsidRPr="004D491A" w:rsidRDefault="008C3B47" w:rsidP="003C2567">
            <w:pPr>
              <w:jc w:val="center"/>
              <w:rPr>
                <w:szCs w:val="24"/>
              </w:rPr>
            </w:pPr>
            <w:r w:rsidRPr="004D491A">
              <w:rPr>
                <w:szCs w:val="24"/>
              </w:rPr>
              <w:t>0,266</w:t>
            </w:r>
          </w:p>
        </w:tc>
        <w:tc>
          <w:tcPr>
            <w:tcW w:w="348" w:type="pct"/>
            <w:shd w:val="clear" w:color="000000" w:fill="FFFFFF"/>
            <w:vAlign w:val="center"/>
          </w:tcPr>
          <w:p w:rsidR="008C3B47" w:rsidRPr="004D491A" w:rsidRDefault="008C3B47" w:rsidP="003C2567">
            <w:pPr>
              <w:jc w:val="center"/>
              <w:rPr>
                <w:szCs w:val="24"/>
              </w:rPr>
            </w:pPr>
            <w:r w:rsidRPr="004D491A">
              <w:rPr>
                <w:szCs w:val="24"/>
              </w:rPr>
              <w:t>0,266</w:t>
            </w:r>
          </w:p>
        </w:tc>
        <w:tc>
          <w:tcPr>
            <w:tcW w:w="603" w:type="pct"/>
            <w:shd w:val="clear" w:color="000000" w:fill="FFFFFF"/>
            <w:vAlign w:val="center"/>
          </w:tcPr>
          <w:p w:rsidR="008C3B47" w:rsidRPr="004D491A" w:rsidRDefault="008C3B47" w:rsidP="003C2567">
            <w:pPr>
              <w:jc w:val="center"/>
              <w:rPr>
                <w:szCs w:val="24"/>
              </w:rPr>
            </w:pPr>
            <w:r w:rsidRPr="004D491A">
              <w:rPr>
                <w:szCs w:val="24"/>
              </w:rPr>
              <w:t>0,266</w:t>
            </w:r>
          </w:p>
        </w:tc>
        <w:tc>
          <w:tcPr>
            <w:tcW w:w="280" w:type="pct"/>
            <w:shd w:val="clear" w:color="000000" w:fill="FFFFFF"/>
            <w:vAlign w:val="center"/>
          </w:tcPr>
          <w:p w:rsidR="008C3B47" w:rsidRPr="004D491A" w:rsidRDefault="008C3B47" w:rsidP="003C2567">
            <w:pPr>
              <w:jc w:val="center"/>
              <w:rPr>
                <w:szCs w:val="24"/>
              </w:rPr>
            </w:pPr>
            <w:r w:rsidRPr="004D491A">
              <w:rPr>
                <w:szCs w:val="24"/>
              </w:rPr>
              <w:t>0,266</w:t>
            </w:r>
          </w:p>
        </w:tc>
        <w:tc>
          <w:tcPr>
            <w:tcW w:w="348" w:type="pct"/>
            <w:shd w:val="clear" w:color="000000" w:fill="FFFFFF"/>
            <w:vAlign w:val="center"/>
          </w:tcPr>
          <w:p w:rsidR="008C3B47" w:rsidRPr="004D491A" w:rsidRDefault="008C3B47" w:rsidP="003C2567">
            <w:pPr>
              <w:jc w:val="center"/>
              <w:rPr>
                <w:szCs w:val="24"/>
              </w:rPr>
            </w:pPr>
            <w:r w:rsidRPr="004D491A">
              <w:rPr>
                <w:szCs w:val="24"/>
              </w:rPr>
              <w:t>0,266</w:t>
            </w:r>
          </w:p>
        </w:tc>
        <w:tc>
          <w:tcPr>
            <w:tcW w:w="362" w:type="pct"/>
            <w:shd w:val="clear" w:color="000000" w:fill="FFFFFF"/>
            <w:vAlign w:val="center"/>
          </w:tcPr>
          <w:p w:rsidR="008C3B47" w:rsidRPr="004D491A" w:rsidRDefault="008C3B47" w:rsidP="003C2567">
            <w:pPr>
              <w:jc w:val="center"/>
              <w:rPr>
                <w:szCs w:val="24"/>
              </w:rPr>
            </w:pPr>
          </w:p>
        </w:tc>
        <w:tc>
          <w:tcPr>
            <w:tcW w:w="361" w:type="pct"/>
            <w:shd w:val="clear" w:color="000000" w:fill="FFFFFF"/>
            <w:vAlign w:val="center"/>
          </w:tcPr>
          <w:p w:rsidR="008C3B47" w:rsidRPr="004D491A" w:rsidRDefault="008C3B47" w:rsidP="003C2567">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C2567">
            <w:pPr>
              <w:jc w:val="center"/>
              <w:rPr>
                <w:szCs w:val="24"/>
              </w:rPr>
            </w:pPr>
            <w:r w:rsidRPr="004D491A">
              <w:rPr>
                <w:szCs w:val="24"/>
              </w:rPr>
              <w:t>9.6</w:t>
            </w:r>
          </w:p>
        </w:tc>
        <w:tc>
          <w:tcPr>
            <w:tcW w:w="1855" w:type="pct"/>
            <w:shd w:val="clear" w:color="auto" w:fill="auto"/>
            <w:vAlign w:val="center"/>
          </w:tcPr>
          <w:p w:rsidR="008C3B47" w:rsidRPr="004D491A" w:rsidRDefault="008C3B47" w:rsidP="003C2567">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3C2567">
            <w:pPr>
              <w:jc w:val="center"/>
              <w:rPr>
                <w:szCs w:val="24"/>
              </w:rPr>
            </w:pPr>
            <w:r w:rsidRPr="004D491A">
              <w:rPr>
                <w:szCs w:val="24"/>
              </w:rPr>
              <w:t>Гкал/ч</w:t>
            </w:r>
          </w:p>
        </w:tc>
        <w:tc>
          <w:tcPr>
            <w:tcW w:w="348" w:type="pct"/>
            <w:shd w:val="clear" w:color="000000" w:fill="FFFFFF"/>
            <w:vAlign w:val="center"/>
          </w:tcPr>
          <w:p w:rsidR="008C3B47" w:rsidRPr="004D491A" w:rsidRDefault="008C3B47" w:rsidP="003C2567">
            <w:pPr>
              <w:jc w:val="center"/>
              <w:rPr>
                <w:szCs w:val="24"/>
              </w:rPr>
            </w:pPr>
            <w:r w:rsidRPr="004D491A">
              <w:rPr>
                <w:szCs w:val="24"/>
              </w:rPr>
              <w:t>2,725</w:t>
            </w:r>
          </w:p>
        </w:tc>
        <w:tc>
          <w:tcPr>
            <w:tcW w:w="348" w:type="pct"/>
            <w:shd w:val="clear" w:color="000000" w:fill="FFFFFF"/>
            <w:vAlign w:val="center"/>
          </w:tcPr>
          <w:p w:rsidR="008C3B47" w:rsidRPr="004D491A" w:rsidRDefault="008C3B47" w:rsidP="003C2567">
            <w:pPr>
              <w:jc w:val="center"/>
              <w:rPr>
                <w:szCs w:val="24"/>
              </w:rPr>
            </w:pPr>
            <w:r w:rsidRPr="004D491A">
              <w:rPr>
                <w:szCs w:val="24"/>
              </w:rPr>
              <w:t>2,725</w:t>
            </w:r>
          </w:p>
        </w:tc>
        <w:tc>
          <w:tcPr>
            <w:tcW w:w="603" w:type="pct"/>
            <w:shd w:val="clear" w:color="000000" w:fill="FFFFFF"/>
            <w:vAlign w:val="center"/>
          </w:tcPr>
          <w:p w:rsidR="008C3B47" w:rsidRPr="004D491A" w:rsidRDefault="008C3B47" w:rsidP="003C2567">
            <w:pPr>
              <w:jc w:val="center"/>
              <w:rPr>
                <w:szCs w:val="24"/>
              </w:rPr>
            </w:pPr>
            <w:r w:rsidRPr="004D491A">
              <w:rPr>
                <w:szCs w:val="24"/>
              </w:rPr>
              <w:t>2,725</w:t>
            </w:r>
          </w:p>
        </w:tc>
        <w:tc>
          <w:tcPr>
            <w:tcW w:w="280" w:type="pct"/>
            <w:shd w:val="clear" w:color="000000" w:fill="FFFFFF"/>
            <w:vAlign w:val="center"/>
          </w:tcPr>
          <w:p w:rsidR="008C3B47" w:rsidRPr="004D491A" w:rsidRDefault="008C3B47" w:rsidP="003C2567">
            <w:pPr>
              <w:jc w:val="center"/>
              <w:rPr>
                <w:szCs w:val="24"/>
              </w:rPr>
            </w:pPr>
            <w:r w:rsidRPr="004D491A">
              <w:rPr>
                <w:szCs w:val="24"/>
              </w:rPr>
              <w:t>2,725</w:t>
            </w:r>
          </w:p>
        </w:tc>
        <w:tc>
          <w:tcPr>
            <w:tcW w:w="348" w:type="pct"/>
            <w:shd w:val="clear" w:color="000000" w:fill="FFFFFF"/>
            <w:vAlign w:val="center"/>
          </w:tcPr>
          <w:p w:rsidR="008C3B47" w:rsidRPr="004D491A" w:rsidRDefault="008C3B47" w:rsidP="003C2567">
            <w:pPr>
              <w:jc w:val="center"/>
              <w:rPr>
                <w:szCs w:val="24"/>
              </w:rPr>
            </w:pPr>
            <w:r w:rsidRPr="004D491A">
              <w:rPr>
                <w:szCs w:val="24"/>
              </w:rPr>
              <w:t>2,725</w:t>
            </w:r>
          </w:p>
        </w:tc>
        <w:tc>
          <w:tcPr>
            <w:tcW w:w="362" w:type="pct"/>
            <w:shd w:val="clear" w:color="000000" w:fill="FFFFFF"/>
            <w:vAlign w:val="center"/>
          </w:tcPr>
          <w:p w:rsidR="008C3B47" w:rsidRPr="004D491A" w:rsidRDefault="008C3B47" w:rsidP="003C2567">
            <w:pPr>
              <w:jc w:val="center"/>
              <w:rPr>
                <w:szCs w:val="24"/>
              </w:rPr>
            </w:pPr>
          </w:p>
        </w:tc>
        <w:tc>
          <w:tcPr>
            <w:tcW w:w="361" w:type="pct"/>
            <w:shd w:val="clear" w:color="000000" w:fill="FFFFFF"/>
            <w:vAlign w:val="center"/>
          </w:tcPr>
          <w:p w:rsidR="008C3B47" w:rsidRPr="004D491A" w:rsidRDefault="008C3B47" w:rsidP="003C2567">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C2567">
            <w:pPr>
              <w:jc w:val="center"/>
              <w:rPr>
                <w:szCs w:val="24"/>
              </w:rPr>
            </w:pPr>
            <w:r w:rsidRPr="004D491A">
              <w:rPr>
                <w:szCs w:val="24"/>
              </w:rPr>
              <w:t>9.7</w:t>
            </w:r>
          </w:p>
        </w:tc>
        <w:tc>
          <w:tcPr>
            <w:tcW w:w="1855" w:type="pct"/>
            <w:shd w:val="clear" w:color="auto" w:fill="auto"/>
            <w:vAlign w:val="center"/>
          </w:tcPr>
          <w:p w:rsidR="008C3B47" w:rsidRPr="004D491A" w:rsidRDefault="008C3B47" w:rsidP="003C2567">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3C2567">
            <w:pPr>
              <w:jc w:val="center"/>
              <w:rPr>
                <w:szCs w:val="24"/>
              </w:rPr>
            </w:pPr>
            <w:r w:rsidRPr="004D491A">
              <w:rPr>
                <w:szCs w:val="24"/>
              </w:rPr>
              <w:t>Гкал/ч</w:t>
            </w:r>
          </w:p>
        </w:tc>
        <w:tc>
          <w:tcPr>
            <w:tcW w:w="348" w:type="pct"/>
            <w:shd w:val="clear" w:color="000000" w:fill="FFFFFF"/>
            <w:vAlign w:val="center"/>
          </w:tcPr>
          <w:p w:rsidR="008C3B47" w:rsidRPr="004D491A" w:rsidRDefault="008C3B47" w:rsidP="003C2567">
            <w:pPr>
              <w:jc w:val="center"/>
              <w:rPr>
                <w:szCs w:val="24"/>
              </w:rPr>
            </w:pPr>
            <w:r w:rsidRPr="004D491A">
              <w:rPr>
                <w:szCs w:val="24"/>
              </w:rPr>
              <w:t>4,303</w:t>
            </w:r>
          </w:p>
        </w:tc>
        <w:tc>
          <w:tcPr>
            <w:tcW w:w="348" w:type="pct"/>
            <w:shd w:val="clear" w:color="000000" w:fill="FFFFFF"/>
            <w:vAlign w:val="center"/>
          </w:tcPr>
          <w:p w:rsidR="008C3B47" w:rsidRPr="004D491A" w:rsidRDefault="008C3B47" w:rsidP="003C2567">
            <w:pPr>
              <w:jc w:val="center"/>
              <w:rPr>
                <w:szCs w:val="24"/>
              </w:rPr>
            </w:pPr>
            <w:r w:rsidRPr="004D491A">
              <w:rPr>
                <w:szCs w:val="24"/>
              </w:rPr>
              <w:t>4,303</w:t>
            </w:r>
          </w:p>
        </w:tc>
        <w:tc>
          <w:tcPr>
            <w:tcW w:w="603" w:type="pct"/>
            <w:shd w:val="clear" w:color="000000" w:fill="FFFFFF"/>
            <w:vAlign w:val="center"/>
          </w:tcPr>
          <w:p w:rsidR="008C3B47" w:rsidRPr="004D491A" w:rsidRDefault="008C3B47" w:rsidP="003C2567">
            <w:pPr>
              <w:jc w:val="center"/>
              <w:rPr>
                <w:szCs w:val="24"/>
              </w:rPr>
            </w:pPr>
            <w:r w:rsidRPr="004D491A">
              <w:rPr>
                <w:szCs w:val="24"/>
              </w:rPr>
              <w:t>4,303</w:t>
            </w:r>
          </w:p>
        </w:tc>
        <w:tc>
          <w:tcPr>
            <w:tcW w:w="280" w:type="pct"/>
            <w:shd w:val="clear" w:color="000000" w:fill="FFFFFF"/>
            <w:vAlign w:val="center"/>
          </w:tcPr>
          <w:p w:rsidR="008C3B47" w:rsidRPr="004D491A" w:rsidRDefault="008C3B47" w:rsidP="003C2567">
            <w:pPr>
              <w:jc w:val="center"/>
              <w:rPr>
                <w:szCs w:val="24"/>
              </w:rPr>
            </w:pPr>
            <w:r w:rsidRPr="004D491A">
              <w:rPr>
                <w:szCs w:val="24"/>
              </w:rPr>
              <w:t>4,303</w:t>
            </w:r>
          </w:p>
        </w:tc>
        <w:tc>
          <w:tcPr>
            <w:tcW w:w="348" w:type="pct"/>
            <w:shd w:val="clear" w:color="000000" w:fill="FFFFFF"/>
            <w:vAlign w:val="center"/>
          </w:tcPr>
          <w:p w:rsidR="008C3B47" w:rsidRPr="004D491A" w:rsidRDefault="008C3B47" w:rsidP="003C2567">
            <w:pPr>
              <w:jc w:val="center"/>
              <w:rPr>
                <w:szCs w:val="24"/>
              </w:rPr>
            </w:pPr>
            <w:r w:rsidRPr="004D491A">
              <w:rPr>
                <w:szCs w:val="24"/>
              </w:rPr>
              <w:t>4,303</w:t>
            </w:r>
          </w:p>
        </w:tc>
        <w:tc>
          <w:tcPr>
            <w:tcW w:w="362" w:type="pct"/>
            <w:shd w:val="clear" w:color="000000" w:fill="FFFFFF"/>
            <w:vAlign w:val="center"/>
          </w:tcPr>
          <w:p w:rsidR="008C3B47" w:rsidRPr="004D491A" w:rsidRDefault="008C3B47" w:rsidP="003C2567">
            <w:pPr>
              <w:jc w:val="center"/>
              <w:rPr>
                <w:szCs w:val="24"/>
              </w:rPr>
            </w:pPr>
          </w:p>
        </w:tc>
        <w:tc>
          <w:tcPr>
            <w:tcW w:w="361" w:type="pct"/>
            <w:shd w:val="clear" w:color="000000" w:fill="FFFFFF"/>
            <w:vAlign w:val="center"/>
          </w:tcPr>
          <w:p w:rsidR="008C3B47" w:rsidRPr="004D491A" w:rsidRDefault="008C3B47" w:rsidP="003C2567">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C2567">
            <w:pPr>
              <w:jc w:val="center"/>
              <w:rPr>
                <w:szCs w:val="24"/>
              </w:rPr>
            </w:pPr>
            <w:r w:rsidRPr="004D491A">
              <w:rPr>
                <w:szCs w:val="24"/>
              </w:rPr>
              <w:t>10</w:t>
            </w:r>
          </w:p>
        </w:tc>
        <w:tc>
          <w:tcPr>
            <w:tcW w:w="1855" w:type="pct"/>
            <w:shd w:val="clear" w:color="auto" w:fill="auto"/>
            <w:vAlign w:val="center"/>
          </w:tcPr>
          <w:p w:rsidR="008C3B47" w:rsidRPr="004D491A" w:rsidRDefault="008C3B47" w:rsidP="003C2567">
            <w:pPr>
              <w:jc w:val="center"/>
              <w:rPr>
                <w:szCs w:val="24"/>
              </w:rPr>
            </w:pPr>
            <w:r w:rsidRPr="004D491A">
              <w:rPr>
                <w:b/>
                <w:bCs/>
                <w:szCs w:val="24"/>
              </w:rPr>
              <w:t>Котельная № 19</w:t>
            </w:r>
          </w:p>
        </w:tc>
        <w:tc>
          <w:tcPr>
            <w:tcW w:w="287" w:type="pct"/>
            <w:shd w:val="clear" w:color="auto" w:fill="auto"/>
            <w:vAlign w:val="bottom"/>
          </w:tcPr>
          <w:p w:rsidR="008C3B47" w:rsidRPr="004D491A" w:rsidRDefault="008C3B47" w:rsidP="003C2567">
            <w:pPr>
              <w:jc w:val="center"/>
              <w:rPr>
                <w:szCs w:val="24"/>
              </w:rPr>
            </w:pPr>
          </w:p>
        </w:tc>
        <w:tc>
          <w:tcPr>
            <w:tcW w:w="348" w:type="pct"/>
            <w:shd w:val="clear" w:color="000000" w:fill="FFFFFF"/>
            <w:vAlign w:val="center"/>
          </w:tcPr>
          <w:p w:rsidR="008C3B47" w:rsidRPr="004D491A" w:rsidRDefault="008C3B47" w:rsidP="003C2567">
            <w:pPr>
              <w:jc w:val="center"/>
              <w:rPr>
                <w:szCs w:val="24"/>
              </w:rPr>
            </w:pPr>
          </w:p>
        </w:tc>
        <w:tc>
          <w:tcPr>
            <w:tcW w:w="348" w:type="pct"/>
            <w:shd w:val="clear" w:color="000000" w:fill="FFFFFF"/>
            <w:vAlign w:val="center"/>
          </w:tcPr>
          <w:p w:rsidR="008C3B47" w:rsidRPr="004D491A" w:rsidRDefault="008C3B47" w:rsidP="003C2567">
            <w:pPr>
              <w:jc w:val="center"/>
              <w:rPr>
                <w:szCs w:val="24"/>
              </w:rPr>
            </w:pPr>
          </w:p>
        </w:tc>
        <w:tc>
          <w:tcPr>
            <w:tcW w:w="603" w:type="pct"/>
            <w:shd w:val="clear" w:color="000000" w:fill="FFFFFF"/>
            <w:vAlign w:val="center"/>
          </w:tcPr>
          <w:p w:rsidR="008C3B47" w:rsidRPr="004D491A" w:rsidRDefault="008C3B47" w:rsidP="003C2567">
            <w:pPr>
              <w:jc w:val="center"/>
              <w:rPr>
                <w:szCs w:val="24"/>
              </w:rPr>
            </w:pPr>
          </w:p>
        </w:tc>
        <w:tc>
          <w:tcPr>
            <w:tcW w:w="280" w:type="pct"/>
            <w:shd w:val="clear" w:color="000000" w:fill="FFFFFF"/>
            <w:vAlign w:val="center"/>
          </w:tcPr>
          <w:p w:rsidR="008C3B47" w:rsidRPr="004D491A" w:rsidRDefault="008C3B47" w:rsidP="003C2567">
            <w:pPr>
              <w:jc w:val="center"/>
              <w:rPr>
                <w:szCs w:val="24"/>
              </w:rPr>
            </w:pPr>
          </w:p>
        </w:tc>
        <w:tc>
          <w:tcPr>
            <w:tcW w:w="348" w:type="pct"/>
            <w:shd w:val="clear" w:color="000000" w:fill="FFFFFF"/>
            <w:vAlign w:val="center"/>
          </w:tcPr>
          <w:p w:rsidR="008C3B47" w:rsidRPr="004D491A" w:rsidRDefault="008C3B47" w:rsidP="003C2567">
            <w:pPr>
              <w:jc w:val="center"/>
              <w:rPr>
                <w:szCs w:val="24"/>
              </w:rPr>
            </w:pPr>
          </w:p>
        </w:tc>
        <w:tc>
          <w:tcPr>
            <w:tcW w:w="362" w:type="pct"/>
            <w:shd w:val="clear" w:color="000000" w:fill="FFFFFF"/>
            <w:vAlign w:val="center"/>
          </w:tcPr>
          <w:p w:rsidR="008C3B47" w:rsidRPr="004D491A" w:rsidRDefault="008C3B47" w:rsidP="003C2567">
            <w:pPr>
              <w:jc w:val="center"/>
              <w:rPr>
                <w:szCs w:val="24"/>
              </w:rPr>
            </w:pPr>
          </w:p>
        </w:tc>
        <w:tc>
          <w:tcPr>
            <w:tcW w:w="361" w:type="pct"/>
            <w:shd w:val="clear" w:color="000000" w:fill="FFFFFF"/>
            <w:vAlign w:val="center"/>
          </w:tcPr>
          <w:p w:rsidR="008C3B47" w:rsidRPr="004D491A" w:rsidRDefault="008C3B47" w:rsidP="003C2567">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C2567">
            <w:pPr>
              <w:jc w:val="center"/>
              <w:rPr>
                <w:szCs w:val="24"/>
              </w:rPr>
            </w:pPr>
            <w:r w:rsidRPr="004D491A">
              <w:rPr>
                <w:szCs w:val="24"/>
              </w:rPr>
              <w:t>10.1</w:t>
            </w:r>
          </w:p>
        </w:tc>
        <w:tc>
          <w:tcPr>
            <w:tcW w:w="1855" w:type="pct"/>
            <w:shd w:val="clear" w:color="auto" w:fill="auto"/>
            <w:vAlign w:val="center"/>
          </w:tcPr>
          <w:p w:rsidR="008C3B47" w:rsidRPr="004D491A" w:rsidRDefault="008C3B47" w:rsidP="003C2567">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3C2567">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3C2567">
            <w:pPr>
              <w:jc w:val="center"/>
              <w:rPr>
                <w:szCs w:val="24"/>
              </w:rPr>
            </w:pPr>
            <w:r w:rsidRPr="004D491A">
              <w:rPr>
                <w:szCs w:val="24"/>
              </w:rPr>
              <w:t>6,9</w:t>
            </w:r>
          </w:p>
        </w:tc>
        <w:tc>
          <w:tcPr>
            <w:tcW w:w="348" w:type="pct"/>
            <w:shd w:val="clear" w:color="000000" w:fill="FFFFFF"/>
            <w:vAlign w:val="center"/>
          </w:tcPr>
          <w:p w:rsidR="008C3B47" w:rsidRPr="004D491A" w:rsidRDefault="008C3B47" w:rsidP="003C2567">
            <w:pPr>
              <w:jc w:val="center"/>
              <w:rPr>
                <w:szCs w:val="24"/>
              </w:rPr>
            </w:pPr>
            <w:r w:rsidRPr="004D491A">
              <w:rPr>
                <w:szCs w:val="24"/>
              </w:rPr>
              <w:t>6,9</w:t>
            </w:r>
          </w:p>
        </w:tc>
        <w:tc>
          <w:tcPr>
            <w:tcW w:w="603" w:type="pct"/>
            <w:shd w:val="clear" w:color="000000" w:fill="FFFFFF"/>
            <w:vAlign w:val="center"/>
          </w:tcPr>
          <w:p w:rsidR="008C3B47" w:rsidRPr="004D491A" w:rsidRDefault="008C3B47" w:rsidP="003C2567">
            <w:pPr>
              <w:jc w:val="center"/>
              <w:rPr>
                <w:szCs w:val="24"/>
              </w:rPr>
            </w:pPr>
            <w:r w:rsidRPr="004D491A">
              <w:rPr>
                <w:szCs w:val="24"/>
              </w:rPr>
              <w:t>6,9</w:t>
            </w:r>
          </w:p>
        </w:tc>
        <w:tc>
          <w:tcPr>
            <w:tcW w:w="280" w:type="pct"/>
            <w:shd w:val="clear" w:color="000000" w:fill="FFFFFF"/>
            <w:vAlign w:val="center"/>
          </w:tcPr>
          <w:p w:rsidR="008C3B47" w:rsidRPr="004D491A" w:rsidRDefault="008C3B47" w:rsidP="003C2567">
            <w:pPr>
              <w:jc w:val="center"/>
              <w:rPr>
                <w:szCs w:val="24"/>
              </w:rPr>
            </w:pPr>
            <w:r w:rsidRPr="004D491A">
              <w:rPr>
                <w:szCs w:val="24"/>
              </w:rPr>
              <w:t>6,9</w:t>
            </w:r>
          </w:p>
        </w:tc>
        <w:tc>
          <w:tcPr>
            <w:tcW w:w="348" w:type="pct"/>
            <w:shd w:val="clear" w:color="000000" w:fill="FFFFFF"/>
            <w:vAlign w:val="center"/>
          </w:tcPr>
          <w:p w:rsidR="008C3B47" w:rsidRPr="004D491A" w:rsidRDefault="008C3B47" w:rsidP="003C2567">
            <w:pPr>
              <w:jc w:val="center"/>
              <w:rPr>
                <w:szCs w:val="24"/>
              </w:rPr>
            </w:pPr>
            <w:r w:rsidRPr="004D491A">
              <w:rPr>
                <w:szCs w:val="24"/>
              </w:rPr>
              <w:t>6,9</w:t>
            </w:r>
          </w:p>
        </w:tc>
        <w:tc>
          <w:tcPr>
            <w:tcW w:w="362" w:type="pct"/>
            <w:shd w:val="clear" w:color="000000" w:fill="FFFFFF"/>
            <w:vAlign w:val="center"/>
          </w:tcPr>
          <w:p w:rsidR="008C3B47" w:rsidRPr="004D491A" w:rsidRDefault="008C3B47" w:rsidP="003C2567">
            <w:pPr>
              <w:jc w:val="center"/>
              <w:rPr>
                <w:szCs w:val="24"/>
              </w:rPr>
            </w:pPr>
            <w:r w:rsidRPr="004D491A">
              <w:rPr>
                <w:szCs w:val="24"/>
              </w:rPr>
              <w:t>6,9</w:t>
            </w:r>
          </w:p>
        </w:tc>
        <w:tc>
          <w:tcPr>
            <w:tcW w:w="361" w:type="pct"/>
            <w:shd w:val="clear" w:color="000000" w:fill="FFFFFF"/>
            <w:vAlign w:val="center"/>
          </w:tcPr>
          <w:p w:rsidR="008C3B47" w:rsidRPr="004D491A" w:rsidRDefault="008C3B47" w:rsidP="003C2567">
            <w:pPr>
              <w:jc w:val="center"/>
              <w:rPr>
                <w:szCs w:val="24"/>
              </w:rPr>
            </w:pPr>
            <w:r w:rsidRPr="004D491A">
              <w:rPr>
                <w:szCs w:val="24"/>
              </w:rPr>
              <w:t>6,9</w:t>
            </w:r>
          </w:p>
        </w:tc>
      </w:tr>
      <w:tr w:rsidR="008C3B47" w:rsidRPr="004D491A" w:rsidTr="008C3B47">
        <w:trPr>
          <w:cantSplit/>
          <w:trHeight w:val="132"/>
        </w:trPr>
        <w:tc>
          <w:tcPr>
            <w:tcW w:w="208" w:type="pct"/>
            <w:shd w:val="clear" w:color="auto" w:fill="auto"/>
          </w:tcPr>
          <w:p w:rsidR="008C3B47" w:rsidRPr="004D491A" w:rsidRDefault="008C3B47" w:rsidP="003C2567">
            <w:pPr>
              <w:jc w:val="center"/>
              <w:rPr>
                <w:szCs w:val="24"/>
              </w:rPr>
            </w:pPr>
            <w:r w:rsidRPr="004D491A">
              <w:rPr>
                <w:szCs w:val="24"/>
              </w:rPr>
              <w:t>10.2</w:t>
            </w:r>
          </w:p>
        </w:tc>
        <w:tc>
          <w:tcPr>
            <w:tcW w:w="1855" w:type="pct"/>
            <w:shd w:val="clear" w:color="auto" w:fill="auto"/>
            <w:vAlign w:val="center"/>
          </w:tcPr>
          <w:p w:rsidR="008C3B47" w:rsidRPr="004D491A" w:rsidRDefault="008C3B47" w:rsidP="003C2567">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3C2567">
            <w:pPr>
              <w:jc w:val="center"/>
              <w:rPr>
                <w:szCs w:val="24"/>
              </w:rPr>
            </w:pPr>
            <w:r w:rsidRPr="004D491A">
              <w:rPr>
                <w:szCs w:val="24"/>
              </w:rPr>
              <w:t>Гкал/ч</w:t>
            </w:r>
          </w:p>
        </w:tc>
        <w:tc>
          <w:tcPr>
            <w:tcW w:w="348" w:type="pct"/>
            <w:shd w:val="clear" w:color="000000" w:fill="FFFFFF"/>
            <w:vAlign w:val="center"/>
          </w:tcPr>
          <w:p w:rsidR="008C3B47" w:rsidRPr="004D491A" w:rsidRDefault="008C3B47" w:rsidP="003C2567">
            <w:pPr>
              <w:jc w:val="center"/>
              <w:rPr>
                <w:szCs w:val="24"/>
              </w:rPr>
            </w:pPr>
            <w:r w:rsidRPr="004D491A">
              <w:rPr>
                <w:szCs w:val="24"/>
              </w:rPr>
              <w:t>6,9</w:t>
            </w:r>
          </w:p>
        </w:tc>
        <w:tc>
          <w:tcPr>
            <w:tcW w:w="348" w:type="pct"/>
            <w:shd w:val="clear" w:color="000000" w:fill="FFFFFF"/>
            <w:vAlign w:val="center"/>
          </w:tcPr>
          <w:p w:rsidR="008C3B47" w:rsidRPr="004D491A" w:rsidRDefault="008C3B47" w:rsidP="003C2567">
            <w:pPr>
              <w:jc w:val="center"/>
              <w:rPr>
                <w:szCs w:val="24"/>
              </w:rPr>
            </w:pPr>
            <w:r w:rsidRPr="004D491A">
              <w:rPr>
                <w:szCs w:val="24"/>
              </w:rPr>
              <w:t>6,9</w:t>
            </w:r>
          </w:p>
        </w:tc>
        <w:tc>
          <w:tcPr>
            <w:tcW w:w="603" w:type="pct"/>
            <w:shd w:val="clear" w:color="000000" w:fill="FFFFFF"/>
            <w:vAlign w:val="center"/>
          </w:tcPr>
          <w:p w:rsidR="008C3B47" w:rsidRPr="004D491A" w:rsidRDefault="008C3B47" w:rsidP="003C2567">
            <w:pPr>
              <w:jc w:val="center"/>
              <w:rPr>
                <w:szCs w:val="24"/>
              </w:rPr>
            </w:pPr>
            <w:r w:rsidRPr="004D491A">
              <w:rPr>
                <w:szCs w:val="24"/>
              </w:rPr>
              <w:t>6,9</w:t>
            </w:r>
          </w:p>
        </w:tc>
        <w:tc>
          <w:tcPr>
            <w:tcW w:w="280" w:type="pct"/>
            <w:shd w:val="clear" w:color="000000" w:fill="FFFFFF"/>
            <w:vAlign w:val="center"/>
          </w:tcPr>
          <w:p w:rsidR="008C3B47" w:rsidRPr="004D491A" w:rsidRDefault="008C3B47" w:rsidP="003C2567">
            <w:pPr>
              <w:jc w:val="center"/>
              <w:rPr>
                <w:szCs w:val="24"/>
              </w:rPr>
            </w:pPr>
            <w:r w:rsidRPr="004D491A">
              <w:rPr>
                <w:szCs w:val="24"/>
              </w:rPr>
              <w:t>6,9</w:t>
            </w:r>
          </w:p>
        </w:tc>
        <w:tc>
          <w:tcPr>
            <w:tcW w:w="348" w:type="pct"/>
            <w:shd w:val="clear" w:color="000000" w:fill="FFFFFF"/>
            <w:vAlign w:val="center"/>
          </w:tcPr>
          <w:p w:rsidR="008C3B47" w:rsidRPr="004D491A" w:rsidRDefault="008C3B47" w:rsidP="003C2567">
            <w:pPr>
              <w:jc w:val="center"/>
              <w:rPr>
                <w:szCs w:val="24"/>
              </w:rPr>
            </w:pPr>
            <w:r w:rsidRPr="004D491A">
              <w:rPr>
                <w:szCs w:val="24"/>
              </w:rPr>
              <w:t>6,9</w:t>
            </w:r>
          </w:p>
        </w:tc>
        <w:tc>
          <w:tcPr>
            <w:tcW w:w="362" w:type="pct"/>
            <w:shd w:val="clear" w:color="000000" w:fill="FFFFFF"/>
            <w:vAlign w:val="center"/>
          </w:tcPr>
          <w:p w:rsidR="008C3B47" w:rsidRPr="004D491A" w:rsidRDefault="008C3B47" w:rsidP="003C2567">
            <w:pPr>
              <w:jc w:val="center"/>
              <w:rPr>
                <w:szCs w:val="24"/>
              </w:rPr>
            </w:pPr>
            <w:r w:rsidRPr="004D491A">
              <w:rPr>
                <w:szCs w:val="24"/>
              </w:rPr>
              <w:t>6,9</w:t>
            </w:r>
          </w:p>
        </w:tc>
        <w:tc>
          <w:tcPr>
            <w:tcW w:w="361" w:type="pct"/>
            <w:shd w:val="clear" w:color="000000" w:fill="FFFFFF"/>
            <w:vAlign w:val="center"/>
          </w:tcPr>
          <w:p w:rsidR="008C3B47" w:rsidRPr="004D491A" w:rsidRDefault="008C3B47" w:rsidP="003C2567">
            <w:pPr>
              <w:jc w:val="center"/>
              <w:rPr>
                <w:szCs w:val="24"/>
              </w:rPr>
            </w:pPr>
            <w:r w:rsidRPr="004D491A">
              <w:rPr>
                <w:szCs w:val="24"/>
              </w:rPr>
              <w:t>6,9</w:t>
            </w:r>
          </w:p>
        </w:tc>
      </w:tr>
      <w:tr w:rsidR="008C3B47" w:rsidRPr="004D491A" w:rsidTr="008C3B47">
        <w:trPr>
          <w:cantSplit/>
          <w:trHeight w:val="132"/>
        </w:trPr>
        <w:tc>
          <w:tcPr>
            <w:tcW w:w="208" w:type="pct"/>
            <w:shd w:val="clear" w:color="auto" w:fill="auto"/>
          </w:tcPr>
          <w:p w:rsidR="008C3B47" w:rsidRPr="004D491A" w:rsidRDefault="008C3B47" w:rsidP="003C2567">
            <w:pPr>
              <w:jc w:val="center"/>
              <w:rPr>
                <w:szCs w:val="24"/>
              </w:rPr>
            </w:pPr>
            <w:r w:rsidRPr="004D491A">
              <w:rPr>
                <w:szCs w:val="24"/>
              </w:rPr>
              <w:t>10.3</w:t>
            </w:r>
          </w:p>
        </w:tc>
        <w:tc>
          <w:tcPr>
            <w:tcW w:w="1855" w:type="pct"/>
            <w:shd w:val="clear" w:color="auto" w:fill="auto"/>
            <w:vAlign w:val="center"/>
          </w:tcPr>
          <w:p w:rsidR="008C3B47" w:rsidRPr="004D491A" w:rsidRDefault="008C3B47" w:rsidP="003C2567">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3C2567">
            <w:pPr>
              <w:jc w:val="center"/>
              <w:rPr>
                <w:szCs w:val="24"/>
              </w:rPr>
            </w:pPr>
            <w:r w:rsidRPr="004D491A">
              <w:rPr>
                <w:szCs w:val="24"/>
              </w:rPr>
              <w:t>Гкал/ч</w:t>
            </w:r>
          </w:p>
        </w:tc>
        <w:tc>
          <w:tcPr>
            <w:tcW w:w="348" w:type="pct"/>
            <w:shd w:val="clear" w:color="000000" w:fill="FFFFFF"/>
            <w:vAlign w:val="center"/>
          </w:tcPr>
          <w:p w:rsidR="008C3B47" w:rsidRPr="004D491A" w:rsidRDefault="008C3B47" w:rsidP="003C2567">
            <w:pPr>
              <w:jc w:val="center"/>
              <w:rPr>
                <w:szCs w:val="24"/>
              </w:rPr>
            </w:pPr>
            <w:r w:rsidRPr="004D491A">
              <w:rPr>
                <w:szCs w:val="24"/>
              </w:rPr>
              <w:t>0,000</w:t>
            </w:r>
          </w:p>
        </w:tc>
        <w:tc>
          <w:tcPr>
            <w:tcW w:w="348" w:type="pct"/>
            <w:shd w:val="clear" w:color="000000" w:fill="FFFFFF"/>
            <w:vAlign w:val="center"/>
          </w:tcPr>
          <w:p w:rsidR="008C3B47" w:rsidRPr="004D491A" w:rsidRDefault="008C3B47" w:rsidP="003C2567">
            <w:pPr>
              <w:jc w:val="center"/>
              <w:rPr>
                <w:szCs w:val="24"/>
              </w:rPr>
            </w:pPr>
            <w:r w:rsidRPr="004D491A">
              <w:rPr>
                <w:szCs w:val="24"/>
              </w:rPr>
              <w:t>0,000</w:t>
            </w:r>
          </w:p>
        </w:tc>
        <w:tc>
          <w:tcPr>
            <w:tcW w:w="603" w:type="pct"/>
            <w:shd w:val="clear" w:color="000000" w:fill="FFFFFF"/>
            <w:vAlign w:val="center"/>
          </w:tcPr>
          <w:p w:rsidR="008C3B47" w:rsidRPr="004D491A" w:rsidRDefault="008C3B47" w:rsidP="003C2567">
            <w:pPr>
              <w:jc w:val="center"/>
              <w:rPr>
                <w:szCs w:val="24"/>
              </w:rPr>
            </w:pPr>
            <w:r w:rsidRPr="004D491A">
              <w:rPr>
                <w:szCs w:val="24"/>
              </w:rPr>
              <w:t>0,000</w:t>
            </w:r>
          </w:p>
        </w:tc>
        <w:tc>
          <w:tcPr>
            <w:tcW w:w="280" w:type="pct"/>
            <w:shd w:val="clear" w:color="000000" w:fill="FFFFFF"/>
            <w:vAlign w:val="center"/>
          </w:tcPr>
          <w:p w:rsidR="008C3B47" w:rsidRPr="004D491A" w:rsidRDefault="008C3B47" w:rsidP="003C2567">
            <w:pPr>
              <w:jc w:val="center"/>
              <w:rPr>
                <w:szCs w:val="24"/>
              </w:rPr>
            </w:pPr>
            <w:r w:rsidRPr="004D491A">
              <w:rPr>
                <w:szCs w:val="24"/>
              </w:rPr>
              <w:t>0,000</w:t>
            </w:r>
          </w:p>
        </w:tc>
        <w:tc>
          <w:tcPr>
            <w:tcW w:w="348" w:type="pct"/>
            <w:shd w:val="clear" w:color="000000" w:fill="FFFFFF"/>
            <w:vAlign w:val="center"/>
          </w:tcPr>
          <w:p w:rsidR="008C3B47" w:rsidRPr="004D491A" w:rsidRDefault="008C3B47" w:rsidP="003C2567">
            <w:pPr>
              <w:jc w:val="center"/>
              <w:rPr>
                <w:szCs w:val="24"/>
              </w:rPr>
            </w:pPr>
            <w:r w:rsidRPr="004D491A">
              <w:rPr>
                <w:szCs w:val="24"/>
              </w:rPr>
              <w:t>0,000</w:t>
            </w:r>
          </w:p>
        </w:tc>
        <w:tc>
          <w:tcPr>
            <w:tcW w:w="362" w:type="pct"/>
            <w:shd w:val="clear" w:color="000000" w:fill="FFFFFF"/>
            <w:vAlign w:val="center"/>
          </w:tcPr>
          <w:p w:rsidR="008C3B47" w:rsidRPr="004D491A" w:rsidRDefault="008C3B47" w:rsidP="003C2567">
            <w:pPr>
              <w:jc w:val="center"/>
              <w:rPr>
                <w:szCs w:val="24"/>
              </w:rPr>
            </w:pPr>
            <w:r w:rsidRPr="004D491A">
              <w:rPr>
                <w:szCs w:val="24"/>
              </w:rPr>
              <w:t>0,000</w:t>
            </w:r>
          </w:p>
        </w:tc>
        <w:tc>
          <w:tcPr>
            <w:tcW w:w="361" w:type="pct"/>
            <w:shd w:val="clear" w:color="000000" w:fill="FFFFFF"/>
            <w:vAlign w:val="center"/>
          </w:tcPr>
          <w:p w:rsidR="008C3B47" w:rsidRPr="004D491A" w:rsidRDefault="008C3B47" w:rsidP="003C2567">
            <w:pPr>
              <w:jc w:val="center"/>
              <w:rPr>
                <w:szCs w:val="24"/>
              </w:rPr>
            </w:pPr>
            <w:r w:rsidRPr="004D491A">
              <w:rPr>
                <w:szCs w:val="24"/>
              </w:rPr>
              <w:t>0,000</w:t>
            </w:r>
          </w:p>
        </w:tc>
      </w:tr>
      <w:tr w:rsidR="008C3B47" w:rsidRPr="004D491A" w:rsidTr="008C3B47">
        <w:trPr>
          <w:cantSplit/>
          <w:trHeight w:val="132"/>
        </w:trPr>
        <w:tc>
          <w:tcPr>
            <w:tcW w:w="208" w:type="pct"/>
            <w:shd w:val="clear" w:color="auto" w:fill="auto"/>
          </w:tcPr>
          <w:p w:rsidR="008C3B47" w:rsidRPr="004D491A" w:rsidRDefault="008C3B47" w:rsidP="00BE3FAB">
            <w:pPr>
              <w:jc w:val="center"/>
              <w:rPr>
                <w:szCs w:val="24"/>
              </w:rPr>
            </w:pPr>
            <w:r w:rsidRPr="004D491A">
              <w:rPr>
                <w:szCs w:val="24"/>
              </w:rPr>
              <w:t>10.4</w:t>
            </w:r>
          </w:p>
        </w:tc>
        <w:tc>
          <w:tcPr>
            <w:tcW w:w="1855" w:type="pct"/>
            <w:shd w:val="clear" w:color="auto" w:fill="auto"/>
            <w:vAlign w:val="center"/>
          </w:tcPr>
          <w:p w:rsidR="008C3B47" w:rsidRPr="004D491A" w:rsidRDefault="008C3B47" w:rsidP="00BE3FAB">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BE3FAB">
            <w:pPr>
              <w:jc w:val="center"/>
              <w:rPr>
                <w:szCs w:val="24"/>
              </w:rPr>
            </w:pPr>
            <w:r w:rsidRPr="004D491A">
              <w:rPr>
                <w:szCs w:val="24"/>
              </w:rPr>
              <w:t>Гкал/ч</w:t>
            </w:r>
          </w:p>
        </w:tc>
        <w:tc>
          <w:tcPr>
            <w:tcW w:w="348" w:type="pct"/>
            <w:shd w:val="clear" w:color="000000" w:fill="FFFFFF"/>
            <w:vAlign w:val="center"/>
          </w:tcPr>
          <w:p w:rsidR="008C3B47" w:rsidRPr="004D491A" w:rsidRDefault="008C3B47" w:rsidP="00BE3FAB">
            <w:pPr>
              <w:jc w:val="center"/>
              <w:rPr>
                <w:szCs w:val="24"/>
              </w:rPr>
            </w:pPr>
            <w:r w:rsidRPr="004D491A">
              <w:rPr>
                <w:szCs w:val="24"/>
              </w:rPr>
              <w:t>0,046</w:t>
            </w:r>
          </w:p>
        </w:tc>
        <w:tc>
          <w:tcPr>
            <w:tcW w:w="348" w:type="pct"/>
            <w:shd w:val="clear" w:color="000000" w:fill="FFFFFF"/>
            <w:vAlign w:val="center"/>
          </w:tcPr>
          <w:p w:rsidR="008C3B47" w:rsidRPr="004D491A" w:rsidRDefault="008C3B47" w:rsidP="00BE3FAB">
            <w:pPr>
              <w:jc w:val="center"/>
              <w:rPr>
                <w:szCs w:val="24"/>
              </w:rPr>
            </w:pPr>
            <w:r w:rsidRPr="004D491A">
              <w:rPr>
                <w:szCs w:val="24"/>
              </w:rPr>
              <w:t>0,046</w:t>
            </w:r>
          </w:p>
        </w:tc>
        <w:tc>
          <w:tcPr>
            <w:tcW w:w="603" w:type="pct"/>
            <w:shd w:val="clear" w:color="000000" w:fill="FFFFFF"/>
            <w:vAlign w:val="center"/>
          </w:tcPr>
          <w:p w:rsidR="008C3B47" w:rsidRPr="004D491A" w:rsidRDefault="008C3B47" w:rsidP="00BE3FAB">
            <w:pPr>
              <w:jc w:val="center"/>
              <w:rPr>
                <w:szCs w:val="24"/>
              </w:rPr>
            </w:pPr>
            <w:r w:rsidRPr="004D491A">
              <w:rPr>
                <w:szCs w:val="24"/>
              </w:rPr>
              <w:t>0,046</w:t>
            </w:r>
          </w:p>
        </w:tc>
        <w:tc>
          <w:tcPr>
            <w:tcW w:w="280" w:type="pct"/>
            <w:shd w:val="clear" w:color="000000" w:fill="FFFFFF"/>
            <w:vAlign w:val="center"/>
          </w:tcPr>
          <w:p w:rsidR="008C3B47" w:rsidRPr="004D491A" w:rsidRDefault="008C3B47" w:rsidP="00BE3FAB">
            <w:pPr>
              <w:jc w:val="center"/>
              <w:rPr>
                <w:szCs w:val="24"/>
              </w:rPr>
            </w:pPr>
            <w:r w:rsidRPr="004D491A">
              <w:rPr>
                <w:szCs w:val="24"/>
              </w:rPr>
              <w:t>0,046</w:t>
            </w:r>
          </w:p>
        </w:tc>
        <w:tc>
          <w:tcPr>
            <w:tcW w:w="348" w:type="pct"/>
            <w:shd w:val="clear" w:color="000000" w:fill="FFFFFF"/>
            <w:vAlign w:val="center"/>
          </w:tcPr>
          <w:p w:rsidR="008C3B47" w:rsidRPr="004D491A" w:rsidRDefault="008C3B47" w:rsidP="00BE3FAB">
            <w:pPr>
              <w:jc w:val="center"/>
              <w:rPr>
                <w:szCs w:val="24"/>
              </w:rPr>
            </w:pPr>
            <w:r w:rsidRPr="004D491A">
              <w:rPr>
                <w:szCs w:val="24"/>
              </w:rPr>
              <w:t>0,046</w:t>
            </w:r>
          </w:p>
        </w:tc>
        <w:tc>
          <w:tcPr>
            <w:tcW w:w="362" w:type="pct"/>
            <w:shd w:val="clear" w:color="000000" w:fill="FFFFFF"/>
            <w:vAlign w:val="center"/>
          </w:tcPr>
          <w:p w:rsidR="008C3B47" w:rsidRPr="004D491A" w:rsidRDefault="008C3B47" w:rsidP="00BE3FAB">
            <w:pPr>
              <w:jc w:val="center"/>
              <w:rPr>
                <w:szCs w:val="24"/>
              </w:rPr>
            </w:pPr>
            <w:r w:rsidRPr="004D491A">
              <w:rPr>
                <w:szCs w:val="24"/>
              </w:rPr>
              <w:t>0,046</w:t>
            </w:r>
          </w:p>
        </w:tc>
        <w:tc>
          <w:tcPr>
            <w:tcW w:w="361" w:type="pct"/>
            <w:shd w:val="clear" w:color="000000" w:fill="FFFFFF"/>
            <w:vAlign w:val="center"/>
          </w:tcPr>
          <w:p w:rsidR="008C3B47" w:rsidRPr="004D491A" w:rsidRDefault="008C3B47" w:rsidP="00BE3FAB">
            <w:pPr>
              <w:jc w:val="center"/>
              <w:rPr>
                <w:szCs w:val="24"/>
              </w:rPr>
            </w:pPr>
            <w:r w:rsidRPr="004D491A">
              <w:rPr>
                <w:szCs w:val="24"/>
              </w:rPr>
              <w:t>0,046</w:t>
            </w:r>
          </w:p>
        </w:tc>
      </w:tr>
      <w:tr w:rsidR="008C3B47" w:rsidRPr="004D491A" w:rsidTr="008C3B47">
        <w:trPr>
          <w:cantSplit/>
          <w:trHeight w:val="132"/>
        </w:trPr>
        <w:tc>
          <w:tcPr>
            <w:tcW w:w="208" w:type="pct"/>
            <w:shd w:val="clear" w:color="auto" w:fill="auto"/>
          </w:tcPr>
          <w:p w:rsidR="008C3B47" w:rsidRPr="004D491A" w:rsidRDefault="008C3B47" w:rsidP="00BE3FAB">
            <w:pPr>
              <w:jc w:val="center"/>
              <w:rPr>
                <w:szCs w:val="24"/>
              </w:rPr>
            </w:pPr>
            <w:r w:rsidRPr="004D491A">
              <w:rPr>
                <w:szCs w:val="24"/>
              </w:rPr>
              <w:t>10.5</w:t>
            </w:r>
          </w:p>
        </w:tc>
        <w:tc>
          <w:tcPr>
            <w:tcW w:w="1855" w:type="pct"/>
            <w:shd w:val="clear" w:color="auto" w:fill="auto"/>
            <w:vAlign w:val="center"/>
          </w:tcPr>
          <w:p w:rsidR="008C3B47" w:rsidRPr="004D491A" w:rsidRDefault="008C3B47" w:rsidP="00BE3FAB">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BE3FAB">
            <w:pPr>
              <w:jc w:val="center"/>
              <w:rPr>
                <w:szCs w:val="24"/>
              </w:rPr>
            </w:pPr>
            <w:r w:rsidRPr="004D491A">
              <w:rPr>
                <w:szCs w:val="24"/>
              </w:rPr>
              <w:t>Гкал/ч</w:t>
            </w:r>
          </w:p>
        </w:tc>
        <w:tc>
          <w:tcPr>
            <w:tcW w:w="348" w:type="pct"/>
            <w:shd w:val="clear" w:color="000000" w:fill="FFFFFF"/>
            <w:vAlign w:val="center"/>
          </w:tcPr>
          <w:p w:rsidR="008C3B47" w:rsidRPr="004D491A" w:rsidRDefault="008C3B47" w:rsidP="00BE3FAB">
            <w:pPr>
              <w:jc w:val="center"/>
              <w:rPr>
                <w:szCs w:val="24"/>
              </w:rPr>
            </w:pPr>
            <w:r w:rsidRPr="004D491A">
              <w:rPr>
                <w:szCs w:val="24"/>
              </w:rPr>
              <w:t>0,223</w:t>
            </w:r>
          </w:p>
        </w:tc>
        <w:tc>
          <w:tcPr>
            <w:tcW w:w="348" w:type="pct"/>
            <w:shd w:val="clear" w:color="000000" w:fill="FFFFFF"/>
            <w:vAlign w:val="center"/>
          </w:tcPr>
          <w:p w:rsidR="008C3B47" w:rsidRPr="004D491A" w:rsidRDefault="008C3B47" w:rsidP="00BE3FAB">
            <w:pPr>
              <w:jc w:val="center"/>
              <w:rPr>
                <w:szCs w:val="24"/>
              </w:rPr>
            </w:pPr>
            <w:r w:rsidRPr="004D491A">
              <w:rPr>
                <w:szCs w:val="24"/>
              </w:rPr>
              <w:t>0,223</w:t>
            </w:r>
          </w:p>
        </w:tc>
        <w:tc>
          <w:tcPr>
            <w:tcW w:w="603" w:type="pct"/>
            <w:shd w:val="clear" w:color="000000" w:fill="FFFFFF"/>
            <w:vAlign w:val="center"/>
          </w:tcPr>
          <w:p w:rsidR="008C3B47" w:rsidRPr="004D491A" w:rsidRDefault="008C3B47" w:rsidP="00BE3FAB">
            <w:pPr>
              <w:jc w:val="center"/>
              <w:rPr>
                <w:szCs w:val="24"/>
              </w:rPr>
            </w:pPr>
            <w:r w:rsidRPr="004D491A">
              <w:rPr>
                <w:szCs w:val="24"/>
              </w:rPr>
              <w:t>0,223</w:t>
            </w:r>
          </w:p>
        </w:tc>
        <w:tc>
          <w:tcPr>
            <w:tcW w:w="280" w:type="pct"/>
            <w:shd w:val="clear" w:color="000000" w:fill="FFFFFF"/>
            <w:vAlign w:val="center"/>
          </w:tcPr>
          <w:p w:rsidR="008C3B47" w:rsidRPr="004D491A" w:rsidRDefault="008C3B47" w:rsidP="00BE3FAB">
            <w:pPr>
              <w:jc w:val="center"/>
              <w:rPr>
                <w:szCs w:val="24"/>
              </w:rPr>
            </w:pPr>
            <w:r w:rsidRPr="004D491A">
              <w:rPr>
                <w:szCs w:val="24"/>
              </w:rPr>
              <w:t>0,223</w:t>
            </w:r>
          </w:p>
        </w:tc>
        <w:tc>
          <w:tcPr>
            <w:tcW w:w="348" w:type="pct"/>
            <w:shd w:val="clear" w:color="000000" w:fill="FFFFFF"/>
            <w:vAlign w:val="center"/>
          </w:tcPr>
          <w:p w:rsidR="008C3B47" w:rsidRPr="004D491A" w:rsidRDefault="008C3B47" w:rsidP="00BE3FAB">
            <w:pPr>
              <w:jc w:val="center"/>
              <w:rPr>
                <w:szCs w:val="24"/>
              </w:rPr>
            </w:pPr>
            <w:r w:rsidRPr="004D491A">
              <w:rPr>
                <w:szCs w:val="24"/>
              </w:rPr>
              <w:t>0,223</w:t>
            </w:r>
          </w:p>
        </w:tc>
        <w:tc>
          <w:tcPr>
            <w:tcW w:w="362" w:type="pct"/>
            <w:shd w:val="clear" w:color="000000" w:fill="FFFFFF"/>
            <w:vAlign w:val="center"/>
          </w:tcPr>
          <w:p w:rsidR="008C3B47" w:rsidRPr="004D491A" w:rsidRDefault="008C3B47" w:rsidP="00BE3FAB">
            <w:pPr>
              <w:jc w:val="center"/>
              <w:rPr>
                <w:szCs w:val="24"/>
              </w:rPr>
            </w:pPr>
            <w:r w:rsidRPr="004D491A">
              <w:rPr>
                <w:szCs w:val="24"/>
              </w:rPr>
              <w:t>0,223</w:t>
            </w:r>
          </w:p>
        </w:tc>
        <w:tc>
          <w:tcPr>
            <w:tcW w:w="361" w:type="pct"/>
            <w:shd w:val="clear" w:color="000000" w:fill="FFFFFF"/>
            <w:vAlign w:val="center"/>
          </w:tcPr>
          <w:p w:rsidR="008C3B47" w:rsidRPr="004D491A" w:rsidRDefault="008C3B47" w:rsidP="00BE3FAB">
            <w:pPr>
              <w:jc w:val="center"/>
              <w:rPr>
                <w:szCs w:val="24"/>
              </w:rPr>
            </w:pPr>
            <w:r w:rsidRPr="004D491A">
              <w:rPr>
                <w:szCs w:val="24"/>
              </w:rPr>
              <w:t>0,223</w:t>
            </w:r>
          </w:p>
        </w:tc>
      </w:tr>
      <w:tr w:rsidR="008C3B47" w:rsidRPr="004D491A" w:rsidTr="008C3B47">
        <w:trPr>
          <w:cantSplit/>
          <w:trHeight w:val="132"/>
        </w:trPr>
        <w:tc>
          <w:tcPr>
            <w:tcW w:w="208" w:type="pct"/>
            <w:shd w:val="clear" w:color="auto" w:fill="auto"/>
          </w:tcPr>
          <w:p w:rsidR="008C3B47" w:rsidRPr="004D491A" w:rsidRDefault="008C3B47" w:rsidP="00BE3FAB">
            <w:pPr>
              <w:jc w:val="center"/>
              <w:rPr>
                <w:szCs w:val="24"/>
              </w:rPr>
            </w:pPr>
            <w:r w:rsidRPr="004D491A">
              <w:rPr>
                <w:szCs w:val="24"/>
              </w:rPr>
              <w:t>10.6</w:t>
            </w:r>
          </w:p>
        </w:tc>
        <w:tc>
          <w:tcPr>
            <w:tcW w:w="1855" w:type="pct"/>
            <w:shd w:val="clear" w:color="auto" w:fill="auto"/>
            <w:vAlign w:val="center"/>
          </w:tcPr>
          <w:p w:rsidR="008C3B47" w:rsidRPr="004D491A" w:rsidRDefault="008C3B47" w:rsidP="00BE3FAB">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BE3FAB">
            <w:pPr>
              <w:jc w:val="center"/>
              <w:rPr>
                <w:szCs w:val="24"/>
              </w:rPr>
            </w:pPr>
            <w:r w:rsidRPr="004D491A">
              <w:rPr>
                <w:szCs w:val="24"/>
              </w:rPr>
              <w:t>Гкал/ч</w:t>
            </w:r>
          </w:p>
        </w:tc>
        <w:tc>
          <w:tcPr>
            <w:tcW w:w="348" w:type="pct"/>
            <w:shd w:val="clear" w:color="000000" w:fill="FFFFFF"/>
            <w:vAlign w:val="center"/>
          </w:tcPr>
          <w:p w:rsidR="008C3B47" w:rsidRPr="004D491A" w:rsidRDefault="008C3B47" w:rsidP="00BE3FAB">
            <w:pPr>
              <w:jc w:val="center"/>
              <w:rPr>
                <w:szCs w:val="24"/>
              </w:rPr>
            </w:pPr>
            <w:r w:rsidRPr="004D491A">
              <w:rPr>
                <w:szCs w:val="24"/>
              </w:rPr>
              <w:t>4,484</w:t>
            </w:r>
          </w:p>
        </w:tc>
        <w:tc>
          <w:tcPr>
            <w:tcW w:w="348" w:type="pct"/>
            <w:shd w:val="clear" w:color="000000" w:fill="FFFFFF"/>
            <w:vAlign w:val="center"/>
          </w:tcPr>
          <w:p w:rsidR="008C3B47" w:rsidRPr="004D491A" w:rsidRDefault="008C3B47" w:rsidP="00BE3FAB">
            <w:pPr>
              <w:jc w:val="center"/>
              <w:rPr>
                <w:szCs w:val="24"/>
              </w:rPr>
            </w:pPr>
            <w:r w:rsidRPr="004D491A">
              <w:rPr>
                <w:szCs w:val="24"/>
              </w:rPr>
              <w:t>4,484</w:t>
            </w:r>
          </w:p>
        </w:tc>
        <w:tc>
          <w:tcPr>
            <w:tcW w:w="603" w:type="pct"/>
            <w:shd w:val="clear" w:color="000000" w:fill="FFFFFF"/>
            <w:vAlign w:val="center"/>
          </w:tcPr>
          <w:p w:rsidR="008C3B47" w:rsidRPr="004D491A" w:rsidRDefault="008C3B47" w:rsidP="00BE3FAB">
            <w:pPr>
              <w:jc w:val="center"/>
              <w:rPr>
                <w:szCs w:val="24"/>
              </w:rPr>
            </w:pPr>
            <w:r w:rsidRPr="004D491A">
              <w:rPr>
                <w:szCs w:val="24"/>
              </w:rPr>
              <w:t>4,484</w:t>
            </w:r>
          </w:p>
        </w:tc>
        <w:tc>
          <w:tcPr>
            <w:tcW w:w="280" w:type="pct"/>
            <w:shd w:val="clear" w:color="000000" w:fill="FFFFFF"/>
            <w:vAlign w:val="center"/>
          </w:tcPr>
          <w:p w:rsidR="008C3B47" w:rsidRPr="004D491A" w:rsidRDefault="008C3B47" w:rsidP="00BE3FAB">
            <w:pPr>
              <w:jc w:val="center"/>
              <w:rPr>
                <w:szCs w:val="24"/>
              </w:rPr>
            </w:pPr>
            <w:r w:rsidRPr="004D491A">
              <w:rPr>
                <w:szCs w:val="24"/>
              </w:rPr>
              <w:t>4,484</w:t>
            </w:r>
          </w:p>
        </w:tc>
        <w:tc>
          <w:tcPr>
            <w:tcW w:w="348" w:type="pct"/>
            <w:shd w:val="clear" w:color="000000" w:fill="FFFFFF"/>
            <w:vAlign w:val="center"/>
          </w:tcPr>
          <w:p w:rsidR="008C3B47" w:rsidRPr="004D491A" w:rsidRDefault="008C3B47" w:rsidP="00BE3FAB">
            <w:pPr>
              <w:jc w:val="center"/>
              <w:rPr>
                <w:szCs w:val="24"/>
              </w:rPr>
            </w:pPr>
            <w:r w:rsidRPr="004D491A">
              <w:rPr>
                <w:szCs w:val="24"/>
              </w:rPr>
              <w:t>4,484</w:t>
            </w:r>
          </w:p>
        </w:tc>
        <w:tc>
          <w:tcPr>
            <w:tcW w:w="362" w:type="pct"/>
            <w:shd w:val="clear" w:color="000000" w:fill="FFFFFF"/>
            <w:vAlign w:val="center"/>
          </w:tcPr>
          <w:p w:rsidR="008C3B47" w:rsidRPr="004D491A" w:rsidRDefault="008C3B47" w:rsidP="00BE3FAB">
            <w:pPr>
              <w:jc w:val="center"/>
              <w:rPr>
                <w:szCs w:val="24"/>
              </w:rPr>
            </w:pPr>
            <w:r w:rsidRPr="004D491A">
              <w:rPr>
                <w:szCs w:val="24"/>
              </w:rPr>
              <w:t>4,484</w:t>
            </w:r>
          </w:p>
        </w:tc>
        <w:tc>
          <w:tcPr>
            <w:tcW w:w="361" w:type="pct"/>
            <w:shd w:val="clear" w:color="000000" w:fill="FFFFFF"/>
            <w:vAlign w:val="center"/>
          </w:tcPr>
          <w:p w:rsidR="008C3B47" w:rsidRPr="004D491A" w:rsidRDefault="008C3B47" w:rsidP="00BE3FAB">
            <w:pPr>
              <w:jc w:val="center"/>
              <w:rPr>
                <w:szCs w:val="24"/>
              </w:rPr>
            </w:pPr>
            <w:r w:rsidRPr="004D491A">
              <w:rPr>
                <w:szCs w:val="24"/>
              </w:rPr>
              <w:t>4,484</w:t>
            </w:r>
          </w:p>
        </w:tc>
      </w:tr>
      <w:tr w:rsidR="008C3B47" w:rsidRPr="004D491A" w:rsidTr="008C3B47">
        <w:trPr>
          <w:cantSplit/>
          <w:trHeight w:val="132"/>
        </w:trPr>
        <w:tc>
          <w:tcPr>
            <w:tcW w:w="208" w:type="pct"/>
            <w:shd w:val="clear" w:color="auto" w:fill="auto"/>
          </w:tcPr>
          <w:p w:rsidR="008C3B47" w:rsidRPr="004D491A" w:rsidRDefault="008C3B47" w:rsidP="00BE3FAB">
            <w:pPr>
              <w:jc w:val="center"/>
              <w:rPr>
                <w:szCs w:val="24"/>
              </w:rPr>
            </w:pPr>
            <w:r w:rsidRPr="004D491A">
              <w:rPr>
                <w:szCs w:val="24"/>
              </w:rPr>
              <w:t>10.7</w:t>
            </w:r>
          </w:p>
        </w:tc>
        <w:tc>
          <w:tcPr>
            <w:tcW w:w="1855" w:type="pct"/>
            <w:shd w:val="clear" w:color="auto" w:fill="auto"/>
            <w:vAlign w:val="center"/>
          </w:tcPr>
          <w:p w:rsidR="008C3B47" w:rsidRPr="004D491A" w:rsidRDefault="008C3B47" w:rsidP="00BE3FAB">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BE3FAB">
            <w:pPr>
              <w:jc w:val="center"/>
              <w:rPr>
                <w:szCs w:val="24"/>
              </w:rPr>
            </w:pPr>
            <w:r w:rsidRPr="004D491A">
              <w:rPr>
                <w:szCs w:val="24"/>
              </w:rPr>
              <w:t>Гкал/ч</w:t>
            </w:r>
          </w:p>
        </w:tc>
        <w:tc>
          <w:tcPr>
            <w:tcW w:w="348" w:type="pct"/>
            <w:shd w:val="clear" w:color="000000" w:fill="FFFFFF"/>
            <w:vAlign w:val="center"/>
          </w:tcPr>
          <w:p w:rsidR="008C3B47" w:rsidRPr="004D491A" w:rsidRDefault="008C3B47" w:rsidP="00BE3FAB">
            <w:pPr>
              <w:jc w:val="center"/>
              <w:rPr>
                <w:szCs w:val="24"/>
              </w:rPr>
            </w:pPr>
            <w:r w:rsidRPr="004D491A">
              <w:rPr>
                <w:szCs w:val="24"/>
              </w:rPr>
              <w:t>2,147</w:t>
            </w:r>
          </w:p>
        </w:tc>
        <w:tc>
          <w:tcPr>
            <w:tcW w:w="348" w:type="pct"/>
            <w:shd w:val="clear" w:color="000000" w:fill="FFFFFF"/>
            <w:vAlign w:val="center"/>
          </w:tcPr>
          <w:p w:rsidR="008C3B47" w:rsidRPr="004D491A" w:rsidRDefault="008C3B47" w:rsidP="00BE3FAB">
            <w:pPr>
              <w:jc w:val="center"/>
              <w:rPr>
                <w:szCs w:val="24"/>
              </w:rPr>
            </w:pPr>
            <w:r w:rsidRPr="004D491A">
              <w:rPr>
                <w:szCs w:val="24"/>
              </w:rPr>
              <w:t>2,147</w:t>
            </w:r>
          </w:p>
        </w:tc>
        <w:tc>
          <w:tcPr>
            <w:tcW w:w="603" w:type="pct"/>
            <w:shd w:val="clear" w:color="000000" w:fill="FFFFFF"/>
            <w:vAlign w:val="center"/>
          </w:tcPr>
          <w:p w:rsidR="008C3B47" w:rsidRPr="004D491A" w:rsidRDefault="008C3B47" w:rsidP="00BE3FAB">
            <w:pPr>
              <w:jc w:val="center"/>
              <w:rPr>
                <w:szCs w:val="24"/>
              </w:rPr>
            </w:pPr>
            <w:r w:rsidRPr="004D491A">
              <w:rPr>
                <w:szCs w:val="24"/>
              </w:rPr>
              <w:t>2,147</w:t>
            </w:r>
          </w:p>
        </w:tc>
        <w:tc>
          <w:tcPr>
            <w:tcW w:w="280" w:type="pct"/>
            <w:shd w:val="clear" w:color="000000" w:fill="FFFFFF"/>
            <w:vAlign w:val="center"/>
          </w:tcPr>
          <w:p w:rsidR="008C3B47" w:rsidRPr="004D491A" w:rsidRDefault="008C3B47" w:rsidP="00BE3FAB">
            <w:pPr>
              <w:jc w:val="center"/>
              <w:rPr>
                <w:szCs w:val="24"/>
              </w:rPr>
            </w:pPr>
            <w:r w:rsidRPr="004D491A">
              <w:rPr>
                <w:szCs w:val="24"/>
              </w:rPr>
              <w:t>2,147</w:t>
            </w:r>
          </w:p>
        </w:tc>
        <w:tc>
          <w:tcPr>
            <w:tcW w:w="348" w:type="pct"/>
            <w:shd w:val="clear" w:color="000000" w:fill="FFFFFF"/>
            <w:vAlign w:val="center"/>
          </w:tcPr>
          <w:p w:rsidR="008C3B47" w:rsidRPr="004D491A" w:rsidRDefault="008C3B47" w:rsidP="00BE3FAB">
            <w:pPr>
              <w:jc w:val="center"/>
              <w:rPr>
                <w:szCs w:val="24"/>
              </w:rPr>
            </w:pPr>
            <w:r w:rsidRPr="004D491A">
              <w:rPr>
                <w:szCs w:val="24"/>
              </w:rPr>
              <w:t>2,147</w:t>
            </w:r>
          </w:p>
        </w:tc>
        <w:tc>
          <w:tcPr>
            <w:tcW w:w="362" w:type="pct"/>
            <w:shd w:val="clear" w:color="000000" w:fill="FFFFFF"/>
            <w:vAlign w:val="center"/>
          </w:tcPr>
          <w:p w:rsidR="008C3B47" w:rsidRPr="004D491A" w:rsidRDefault="008C3B47" w:rsidP="00BE3FAB">
            <w:pPr>
              <w:jc w:val="center"/>
              <w:rPr>
                <w:szCs w:val="24"/>
              </w:rPr>
            </w:pPr>
            <w:r w:rsidRPr="004D491A">
              <w:rPr>
                <w:szCs w:val="24"/>
              </w:rPr>
              <w:t>2,147</w:t>
            </w:r>
          </w:p>
        </w:tc>
        <w:tc>
          <w:tcPr>
            <w:tcW w:w="361" w:type="pct"/>
            <w:shd w:val="clear" w:color="000000" w:fill="FFFFFF"/>
            <w:vAlign w:val="center"/>
          </w:tcPr>
          <w:p w:rsidR="008C3B47" w:rsidRPr="004D491A" w:rsidRDefault="008C3B47" w:rsidP="00BE3FAB">
            <w:pPr>
              <w:jc w:val="center"/>
              <w:rPr>
                <w:szCs w:val="24"/>
              </w:rPr>
            </w:pPr>
            <w:r w:rsidRPr="004D491A">
              <w:rPr>
                <w:szCs w:val="24"/>
              </w:rPr>
              <w:t>2,147</w:t>
            </w:r>
          </w:p>
        </w:tc>
      </w:tr>
      <w:tr w:rsidR="008C3B47" w:rsidRPr="004D491A" w:rsidTr="008C3B47">
        <w:trPr>
          <w:cantSplit/>
          <w:trHeight w:val="132"/>
        </w:trPr>
        <w:tc>
          <w:tcPr>
            <w:tcW w:w="208" w:type="pct"/>
            <w:shd w:val="clear" w:color="auto" w:fill="auto"/>
          </w:tcPr>
          <w:p w:rsidR="008C3B47" w:rsidRPr="004D491A" w:rsidRDefault="008C3B47" w:rsidP="00BE3FAB">
            <w:pPr>
              <w:jc w:val="center"/>
              <w:rPr>
                <w:szCs w:val="24"/>
              </w:rPr>
            </w:pPr>
            <w:r w:rsidRPr="004D491A">
              <w:rPr>
                <w:szCs w:val="24"/>
              </w:rPr>
              <w:t>11</w:t>
            </w:r>
          </w:p>
        </w:tc>
        <w:tc>
          <w:tcPr>
            <w:tcW w:w="1855" w:type="pct"/>
            <w:shd w:val="clear" w:color="auto" w:fill="auto"/>
            <w:vAlign w:val="center"/>
          </w:tcPr>
          <w:p w:rsidR="008C3B47" w:rsidRPr="004D491A" w:rsidRDefault="008C3B47" w:rsidP="00BE3FAB">
            <w:pPr>
              <w:jc w:val="center"/>
              <w:rPr>
                <w:szCs w:val="24"/>
              </w:rPr>
            </w:pPr>
            <w:r w:rsidRPr="004D491A">
              <w:rPr>
                <w:b/>
                <w:bCs/>
                <w:szCs w:val="24"/>
              </w:rPr>
              <w:t>Котельная № 21</w:t>
            </w:r>
          </w:p>
        </w:tc>
        <w:tc>
          <w:tcPr>
            <w:tcW w:w="287" w:type="pct"/>
            <w:shd w:val="clear" w:color="auto" w:fill="auto"/>
            <w:vAlign w:val="bottom"/>
          </w:tcPr>
          <w:p w:rsidR="008C3B47" w:rsidRPr="004D491A" w:rsidRDefault="008C3B47" w:rsidP="00BE3FAB">
            <w:pPr>
              <w:jc w:val="center"/>
              <w:rPr>
                <w:szCs w:val="24"/>
              </w:rPr>
            </w:pPr>
          </w:p>
        </w:tc>
        <w:tc>
          <w:tcPr>
            <w:tcW w:w="348" w:type="pct"/>
            <w:shd w:val="clear" w:color="000000" w:fill="FFFFFF"/>
            <w:vAlign w:val="center"/>
          </w:tcPr>
          <w:p w:rsidR="008C3B47" w:rsidRPr="004D491A" w:rsidRDefault="008C3B47" w:rsidP="00BE3FAB">
            <w:pPr>
              <w:jc w:val="center"/>
              <w:rPr>
                <w:szCs w:val="24"/>
              </w:rPr>
            </w:pPr>
          </w:p>
        </w:tc>
        <w:tc>
          <w:tcPr>
            <w:tcW w:w="348" w:type="pct"/>
            <w:shd w:val="clear" w:color="000000" w:fill="FFFFFF"/>
            <w:vAlign w:val="center"/>
          </w:tcPr>
          <w:p w:rsidR="008C3B47" w:rsidRPr="004D491A" w:rsidRDefault="008C3B47" w:rsidP="00BE3FAB">
            <w:pPr>
              <w:jc w:val="center"/>
              <w:rPr>
                <w:szCs w:val="24"/>
              </w:rPr>
            </w:pPr>
          </w:p>
        </w:tc>
        <w:tc>
          <w:tcPr>
            <w:tcW w:w="603" w:type="pct"/>
            <w:shd w:val="clear" w:color="000000" w:fill="FFFFFF"/>
            <w:vAlign w:val="center"/>
          </w:tcPr>
          <w:p w:rsidR="008C3B47" w:rsidRPr="004D491A" w:rsidRDefault="008C3B47" w:rsidP="00BE3FAB">
            <w:pPr>
              <w:jc w:val="center"/>
              <w:rPr>
                <w:szCs w:val="24"/>
              </w:rPr>
            </w:pPr>
          </w:p>
        </w:tc>
        <w:tc>
          <w:tcPr>
            <w:tcW w:w="280" w:type="pct"/>
            <w:shd w:val="clear" w:color="000000" w:fill="FFFFFF"/>
            <w:vAlign w:val="center"/>
          </w:tcPr>
          <w:p w:rsidR="008C3B47" w:rsidRPr="004D491A" w:rsidRDefault="008C3B47" w:rsidP="00BE3FAB">
            <w:pPr>
              <w:jc w:val="center"/>
              <w:rPr>
                <w:szCs w:val="24"/>
              </w:rPr>
            </w:pPr>
          </w:p>
        </w:tc>
        <w:tc>
          <w:tcPr>
            <w:tcW w:w="348" w:type="pct"/>
            <w:shd w:val="clear" w:color="000000" w:fill="FFFFFF"/>
            <w:vAlign w:val="center"/>
          </w:tcPr>
          <w:p w:rsidR="008C3B47" w:rsidRPr="004D491A" w:rsidRDefault="008C3B47" w:rsidP="00BE3FAB">
            <w:pPr>
              <w:jc w:val="center"/>
              <w:rPr>
                <w:szCs w:val="24"/>
              </w:rPr>
            </w:pPr>
          </w:p>
        </w:tc>
        <w:tc>
          <w:tcPr>
            <w:tcW w:w="362" w:type="pct"/>
            <w:shd w:val="clear" w:color="000000" w:fill="FFFFFF"/>
            <w:vAlign w:val="center"/>
          </w:tcPr>
          <w:p w:rsidR="008C3B47" w:rsidRPr="004D491A" w:rsidRDefault="008C3B47" w:rsidP="00BE3FAB">
            <w:pPr>
              <w:jc w:val="center"/>
              <w:rPr>
                <w:szCs w:val="24"/>
              </w:rPr>
            </w:pPr>
          </w:p>
        </w:tc>
        <w:tc>
          <w:tcPr>
            <w:tcW w:w="361" w:type="pct"/>
            <w:shd w:val="clear" w:color="000000" w:fill="FFFFFF"/>
            <w:vAlign w:val="center"/>
          </w:tcPr>
          <w:p w:rsidR="008C3B47" w:rsidRPr="004D491A" w:rsidRDefault="008C3B47" w:rsidP="00BE3FA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BE3FAB">
            <w:pPr>
              <w:jc w:val="center"/>
              <w:rPr>
                <w:szCs w:val="24"/>
              </w:rPr>
            </w:pPr>
            <w:r w:rsidRPr="004D491A">
              <w:rPr>
                <w:szCs w:val="24"/>
              </w:rPr>
              <w:t>11.1</w:t>
            </w:r>
          </w:p>
        </w:tc>
        <w:tc>
          <w:tcPr>
            <w:tcW w:w="1855" w:type="pct"/>
            <w:shd w:val="clear" w:color="auto" w:fill="auto"/>
            <w:vAlign w:val="center"/>
          </w:tcPr>
          <w:p w:rsidR="008C3B47" w:rsidRPr="004D491A" w:rsidRDefault="008C3B47" w:rsidP="00BE3FAB">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BE3FAB">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BE3FAB">
            <w:pPr>
              <w:jc w:val="center"/>
              <w:rPr>
                <w:szCs w:val="24"/>
              </w:rPr>
            </w:pPr>
            <w:r w:rsidRPr="004D491A">
              <w:rPr>
                <w:szCs w:val="24"/>
              </w:rPr>
              <w:t>1,66</w:t>
            </w:r>
          </w:p>
        </w:tc>
        <w:tc>
          <w:tcPr>
            <w:tcW w:w="348" w:type="pct"/>
            <w:shd w:val="clear" w:color="000000" w:fill="FFFFFF"/>
            <w:vAlign w:val="center"/>
          </w:tcPr>
          <w:p w:rsidR="008C3B47" w:rsidRPr="004D491A" w:rsidRDefault="008C3B47" w:rsidP="00BE3FAB">
            <w:pPr>
              <w:jc w:val="center"/>
              <w:rPr>
                <w:szCs w:val="24"/>
              </w:rPr>
            </w:pPr>
            <w:r w:rsidRPr="004D491A">
              <w:rPr>
                <w:szCs w:val="24"/>
              </w:rPr>
              <w:t>1,66</w:t>
            </w:r>
          </w:p>
        </w:tc>
        <w:tc>
          <w:tcPr>
            <w:tcW w:w="603" w:type="pct"/>
            <w:shd w:val="clear" w:color="000000" w:fill="FFFFFF"/>
            <w:vAlign w:val="center"/>
          </w:tcPr>
          <w:p w:rsidR="008C3B47" w:rsidRPr="004D491A" w:rsidRDefault="008C3B47" w:rsidP="00BE3FAB">
            <w:pPr>
              <w:jc w:val="center"/>
              <w:rPr>
                <w:szCs w:val="24"/>
              </w:rPr>
            </w:pPr>
            <w:r w:rsidRPr="004D491A">
              <w:rPr>
                <w:szCs w:val="24"/>
              </w:rPr>
              <w:t>1,66</w:t>
            </w:r>
          </w:p>
        </w:tc>
        <w:tc>
          <w:tcPr>
            <w:tcW w:w="280" w:type="pct"/>
            <w:shd w:val="clear" w:color="000000" w:fill="FFFFFF"/>
            <w:vAlign w:val="center"/>
          </w:tcPr>
          <w:p w:rsidR="008C3B47" w:rsidRPr="004D491A" w:rsidRDefault="008C3B47" w:rsidP="00BE3FAB">
            <w:pPr>
              <w:jc w:val="center"/>
              <w:rPr>
                <w:szCs w:val="24"/>
              </w:rPr>
            </w:pPr>
            <w:r w:rsidRPr="004D491A">
              <w:rPr>
                <w:szCs w:val="24"/>
              </w:rPr>
              <w:t>1,66</w:t>
            </w:r>
          </w:p>
        </w:tc>
        <w:tc>
          <w:tcPr>
            <w:tcW w:w="348" w:type="pct"/>
            <w:shd w:val="clear" w:color="000000" w:fill="FFFFFF"/>
            <w:vAlign w:val="center"/>
          </w:tcPr>
          <w:p w:rsidR="008C3B47" w:rsidRPr="004D491A" w:rsidRDefault="008C3B47" w:rsidP="00BE3FAB">
            <w:pPr>
              <w:jc w:val="center"/>
              <w:rPr>
                <w:szCs w:val="24"/>
              </w:rPr>
            </w:pPr>
            <w:r w:rsidRPr="004D491A">
              <w:rPr>
                <w:szCs w:val="24"/>
              </w:rPr>
              <w:t>1,66</w:t>
            </w:r>
          </w:p>
        </w:tc>
        <w:tc>
          <w:tcPr>
            <w:tcW w:w="362" w:type="pct"/>
            <w:shd w:val="clear" w:color="000000" w:fill="FFFFFF"/>
            <w:vAlign w:val="center"/>
          </w:tcPr>
          <w:p w:rsidR="008C3B47" w:rsidRPr="004D491A" w:rsidRDefault="008C3B47" w:rsidP="00BE3FAB">
            <w:pPr>
              <w:jc w:val="center"/>
              <w:rPr>
                <w:szCs w:val="24"/>
              </w:rPr>
            </w:pPr>
            <w:r w:rsidRPr="004D491A">
              <w:rPr>
                <w:szCs w:val="24"/>
              </w:rPr>
              <w:t>1,66</w:t>
            </w:r>
          </w:p>
        </w:tc>
        <w:tc>
          <w:tcPr>
            <w:tcW w:w="361" w:type="pct"/>
            <w:shd w:val="clear" w:color="000000" w:fill="FFFFFF"/>
            <w:vAlign w:val="center"/>
          </w:tcPr>
          <w:p w:rsidR="008C3B47" w:rsidRPr="004D491A" w:rsidRDefault="008C3B47" w:rsidP="00BE3FAB">
            <w:pPr>
              <w:jc w:val="center"/>
              <w:rPr>
                <w:szCs w:val="24"/>
              </w:rPr>
            </w:pPr>
            <w:r w:rsidRPr="004D491A">
              <w:rPr>
                <w:szCs w:val="24"/>
              </w:rPr>
              <w:t>1,66</w:t>
            </w:r>
          </w:p>
        </w:tc>
      </w:tr>
      <w:tr w:rsidR="008C3B47" w:rsidRPr="004D491A" w:rsidTr="008C3B47">
        <w:trPr>
          <w:cantSplit/>
          <w:trHeight w:val="132"/>
        </w:trPr>
        <w:tc>
          <w:tcPr>
            <w:tcW w:w="208" w:type="pct"/>
            <w:shd w:val="clear" w:color="auto" w:fill="auto"/>
          </w:tcPr>
          <w:p w:rsidR="008C3B47" w:rsidRPr="004D491A" w:rsidRDefault="008C3B47" w:rsidP="00BE3FAB">
            <w:pPr>
              <w:jc w:val="center"/>
              <w:rPr>
                <w:szCs w:val="24"/>
              </w:rPr>
            </w:pPr>
            <w:r w:rsidRPr="004D491A">
              <w:rPr>
                <w:szCs w:val="24"/>
              </w:rPr>
              <w:t>11.2</w:t>
            </w:r>
          </w:p>
        </w:tc>
        <w:tc>
          <w:tcPr>
            <w:tcW w:w="1855" w:type="pct"/>
            <w:shd w:val="clear" w:color="auto" w:fill="auto"/>
            <w:vAlign w:val="center"/>
          </w:tcPr>
          <w:p w:rsidR="008C3B47" w:rsidRPr="004D491A" w:rsidRDefault="008C3B47" w:rsidP="00BE3FAB">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BE3FAB">
            <w:pPr>
              <w:jc w:val="center"/>
              <w:rPr>
                <w:szCs w:val="24"/>
              </w:rPr>
            </w:pPr>
            <w:r w:rsidRPr="004D491A">
              <w:rPr>
                <w:szCs w:val="24"/>
              </w:rPr>
              <w:t>Гкал/ч</w:t>
            </w:r>
          </w:p>
        </w:tc>
        <w:tc>
          <w:tcPr>
            <w:tcW w:w="348" w:type="pct"/>
            <w:shd w:val="clear" w:color="000000" w:fill="FFFFFF"/>
            <w:vAlign w:val="center"/>
          </w:tcPr>
          <w:p w:rsidR="008C3B47" w:rsidRPr="004D491A" w:rsidRDefault="008C3B47" w:rsidP="00BE3FAB">
            <w:pPr>
              <w:jc w:val="center"/>
              <w:rPr>
                <w:szCs w:val="24"/>
              </w:rPr>
            </w:pPr>
            <w:r w:rsidRPr="004D491A">
              <w:rPr>
                <w:szCs w:val="24"/>
              </w:rPr>
              <w:t>1,66</w:t>
            </w:r>
          </w:p>
        </w:tc>
        <w:tc>
          <w:tcPr>
            <w:tcW w:w="348" w:type="pct"/>
            <w:shd w:val="clear" w:color="000000" w:fill="FFFFFF"/>
            <w:vAlign w:val="center"/>
          </w:tcPr>
          <w:p w:rsidR="008C3B47" w:rsidRPr="004D491A" w:rsidRDefault="008C3B47" w:rsidP="00BE3FAB">
            <w:pPr>
              <w:jc w:val="center"/>
              <w:rPr>
                <w:szCs w:val="24"/>
              </w:rPr>
            </w:pPr>
            <w:r w:rsidRPr="004D491A">
              <w:rPr>
                <w:szCs w:val="24"/>
              </w:rPr>
              <w:t>1,66</w:t>
            </w:r>
          </w:p>
        </w:tc>
        <w:tc>
          <w:tcPr>
            <w:tcW w:w="603" w:type="pct"/>
            <w:shd w:val="clear" w:color="000000" w:fill="FFFFFF"/>
            <w:vAlign w:val="center"/>
          </w:tcPr>
          <w:p w:rsidR="008C3B47" w:rsidRPr="004D491A" w:rsidRDefault="008C3B47" w:rsidP="00BE3FAB">
            <w:pPr>
              <w:jc w:val="center"/>
              <w:rPr>
                <w:szCs w:val="24"/>
              </w:rPr>
            </w:pPr>
            <w:r w:rsidRPr="004D491A">
              <w:rPr>
                <w:szCs w:val="24"/>
              </w:rPr>
              <w:t>1,66</w:t>
            </w:r>
          </w:p>
        </w:tc>
        <w:tc>
          <w:tcPr>
            <w:tcW w:w="280" w:type="pct"/>
            <w:shd w:val="clear" w:color="000000" w:fill="FFFFFF"/>
            <w:vAlign w:val="center"/>
          </w:tcPr>
          <w:p w:rsidR="008C3B47" w:rsidRPr="004D491A" w:rsidRDefault="008C3B47" w:rsidP="00BE3FAB">
            <w:pPr>
              <w:jc w:val="center"/>
              <w:rPr>
                <w:szCs w:val="24"/>
              </w:rPr>
            </w:pPr>
            <w:r w:rsidRPr="004D491A">
              <w:rPr>
                <w:szCs w:val="24"/>
              </w:rPr>
              <w:t>1,66</w:t>
            </w:r>
          </w:p>
        </w:tc>
        <w:tc>
          <w:tcPr>
            <w:tcW w:w="348" w:type="pct"/>
            <w:shd w:val="clear" w:color="000000" w:fill="FFFFFF"/>
            <w:vAlign w:val="center"/>
          </w:tcPr>
          <w:p w:rsidR="008C3B47" w:rsidRPr="004D491A" w:rsidRDefault="008C3B47" w:rsidP="00BE3FAB">
            <w:pPr>
              <w:jc w:val="center"/>
              <w:rPr>
                <w:szCs w:val="24"/>
              </w:rPr>
            </w:pPr>
            <w:r w:rsidRPr="004D491A">
              <w:rPr>
                <w:szCs w:val="24"/>
              </w:rPr>
              <w:t>1,66</w:t>
            </w:r>
          </w:p>
        </w:tc>
        <w:tc>
          <w:tcPr>
            <w:tcW w:w="362" w:type="pct"/>
            <w:shd w:val="clear" w:color="000000" w:fill="FFFFFF"/>
            <w:vAlign w:val="center"/>
          </w:tcPr>
          <w:p w:rsidR="008C3B47" w:rsidRPr="004D491A" w:rsidRDefault="008C3B47" w:rsidP="00BE3FAB">
            <w:pPr>
              <w:jc w:val="center"/>
              <w:rPr>
                <w:szCs w:val="24"/>
              </w:rPr>
            </w:pPr>
            <w:r w:rsidRPr="004D491A">
              <w:rPr>
                <w:szCs w:val="24"/>
              </w:rPr>
              <w:t>1,66</w:t>
            </w:r>
          </w:p>
        </w:tc>
        <w:tc>
          <w:tcPr>
            <w:tcW w:w="361" w:type="pct"/>
            <w:shd w:val="clear" w:color="000000" w:fill="FFFFFF"/>
            <w:vAlign w:val="center"/>
          </w:tcPr>
          <w:p w:rsidR="008C3B47" w:rsidRPr="004D491A" w:rsidRDefault="008C3B47" w:rsidP="00BE3FAB">
            <w:pPr>
              <w:jc w:val="center"/>
              <w:rPr>
                <w:szCs w:val="24"/>
              </w:rPr>
            </w:pPr>
            <w:r w:rsidRPr="004D491A">
              <w:rPr>
                <w:szCs w:val="24"/>
              </w:rPr>
              <w:t>1,66</w:t>
            </w:r>
          </w:p>
        </w:tc>
      </w:tr>
      <w:tr w:rsidR="008C3B47" w:rsidRPr="004D491A" w:rsidTr="008C3B47">
        <w:trPr>
          <w:cantSplit/>
          <w:trHeight w:val="132"/>
        </w:trPr>
        <w:tc>
          <w:tcPr>
            <w:tcW w:w="208" w:type="pct"/>
            <w:shd w:val="clear" w:color="auto" w:fill="auto"/>
          </w:tcPr>
          <w:p w:rsidR="008C3B47" w:rsidRPr="004D491A" w:rsidRDefault="008C3B47" w:rsidP="00BE3FAB">
            <w:pPr>
              <w:jc w:val="center"/>
              <w:rPr>
                <w:szCs w:val="24"/>
              </w:rPr>
            </w:pPr>
            <w:r w:rsidRPr="004D491A">
              <w:rPr>
                <w:szCs w:val="24"/>
              </w:rPr>
              <w:t>11.3</w:t>
            </w:r>
          </w:p>
        </w:tc>
        <w:tc>
          <w:tcPr>
            <w:tcW w:w="1855" w:type="pct"/>
            <w:shd w:val="clear" w:color="auto" w:fill="auto"/>
            <w:vAlign w:val="center"/>
          </w:tcPr>
          <w:p w:rsidR="008C3B47" w:rsidRPr="004D491A" w:rsidRDefault="008C3B47" w:rsidP="00BE3FAB">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BE3FAB">
            <w:pPr>
              <w:jc w:val="center"/>
              <w:rPr>
                <w:szCs w:val="24"/>
              </w:rPr>
            </w:pPr>
            <w:r w:rsidRPr="004D491A">
              <w:rPr>
                <w:szCs w:val="24"/>
              </w:rPr>
              <w:t>Гкал/ч</w:t>
            </w:r>
          </w:p>
        </w:tc>
        <w:tc>
          <w:tcPr>
            <w:tcW w:w="348" w:type="pct"/>
            <w:shd w:val="clear" w:color="000000" w:fill="FFFFFF"/>
            <w:vAlign w:val="center"/>
          </w:tcPr>
          <w:p w:rsidR="008C3B47" w:rsidRPr="004D491A" w:rsidRDefault="008C3B47" w:rsidP="00BE3FAB">
            <w:pPr>
              <w:jc w:val="center"/>
              <w:rPr>
                <w:szCs w:val="24"/>
              </w:rPr>
            </w:pPr>
            <w:r w:rsidRPr="004D491A">
              <w:rPr>
                <w:szCs w:val="24"/>
              </w:rPr>
              <w:t>0</w:t>
            </w:r>
          </w:p>
        </w:tc>
        <w:tc>
          <w:tcPr>
            <w:tcW w:w="348" w:type="pct"/>
            <w:shd w:val="clear" w:color="000000" w:fill="FFFFFF"/>
            <w:vAlign w:val="center"/>
          </w:tcPr>
          <w:p w:rsidR="008C3B47" w:rsidRPr="004D491A" w:rsidRDefault="008C3B47" w:rsidP="00BE3FAB">
            <w:pPr>
              <w:jc w:val="center"/>
              <w:rPr>
                <w:szCs w:val="24"/>
              </w:rPr>
            </w:pPr>
            <w:r w:rsidRPr="004D491A">
              <w:rPr>
                <w:szCs w:val="24"/>
              </w:rPr>
              <w:t>0</w:t>
            </w:r>
          </w:p>
        </w:tc>
        <w:tc>
          <w:tcPr>
            <w:tcW w:w="603" w:type="pct"/>
            <w:shd w:val="clear" w:color="000000" w:fill="FFFFFF"/>
            <w:vAlign w:val="center"/>
          </w:tcPr>
          <w:p w:rsidR="008C3B47" w:rsidRPr="004D491A" w:rsidRDefault="008C3B47" w:rsidP="00BE3FAB">
            <w:pPr>
              <w:jc w:val="center"/>
              <w:rPr>
                <w:szCs w:val="24"/>
              </w:rPr>
            </w:pPr>
            <w:r w:rsidRPr="004D491A">
              <w:rPr>
                <w:szCs w:val="24"/>
              </w:rPr>
              <w:t>0</w:t>
            </w:r>
          </w:p>
        </w:tc>
        <w:tc>
          <w:tcPr>
            <w:tcW w:w="280" w:type="pct"/>
            <w:shd w:val="clear" w:color="000000" w:fill="FFFFFF"/>
            <w:vAlign w:val="center"/>
          </w:tcPr>
          <w:p w:rsidR="008C3B47" w:rsidRPr="004D491A" w:rsidRDefault="008C3B47" w:rsidP="00BE3FAB">
            <w:pPr>
              <w:jc w:val="center"/>
              <w:rPr>
                <w:szCs w:val="24"/>
              </w:rPr>
            </w:pPr>
            <w:r w:rsidRPr="004D491A">
              <w:rPr>
                <w:szCs w:val="24"/>
              </w:rPr>
              <w:t>0</w:t>
            </w:r>
          </w:p>
        </w:tc>
        <w:tc>
          <w:tcPr>
            <w:tcW w:w="348" w:type="pct"/>
            <w:shd w:val="clear" w:color="000000" w:fill="FFFFFF"/>
            <w:vAlign w:val="center"/>
          </w:tcPr>
          <w:p w:rsidR="008C3B47" w:rsidRPr="004D491A" w:rsidRDefault="008C3B47" w:rsidP="00BE3FAB">
            <w:pPr>
              <w:jc w:val="center"/>
              <w:rPr>
                <w:szCs w:val="24"/>
              </w:rPr>
            </w:pPr>
            <w:r w:rsidRPr="004D491A">
              <w:rPr>
                <w:szCs w:val="24"/>
              </w:rPr>
              <w:t>0</w:t>
            </w:r>
          </w:p>
        </w:tc>
        <w:tc>
          <w:tcPr>
            <w:tcW w:w="362" w:type="pct"/>
            <w:shd w:val="clear" w:color="000000" w:fill="FFFFFF"/>
            <w:vAlign w:val="center"/>
          </w:tcPr>
          <w:p w:rsidR="008C3B47" w:rsidRPr="004D491A" w:rsidRDefault="008C3B47" w:rsidP="00BE3FAB">
            <w:pPr>
              <w:jc w:val="center"/>
              <w:rPr>
                <w:szCs w:val="24"/>
              </w:rPr>
            </w:pPr>
            <w:r w:rsidRPr="004D491A">
              <w:rPr>
                <w:szCs w:val="24"/>
              </w:rPr>
              <w:t>0</w:t>
            </w:r>
          </w:p>
        </w:tc>
        <w:tc>
          <w:tcPr>
            <w:tcW w:w="361" w:type="pct"/>
            <w:shd w:val="clear" w:color="000000" w:fill="FFFFFF"/>
            <w:vAlign w:val="center"/>
          </w:tcPr>
          <w:p w:rsidR="008C3B47" w:rsidRPr="004D491A" w:rsidRDefault="008C3B47" w:rsidP="00BE3FAB">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F61C2E">
            <w:pPr>
              <w:jc w:val="center"/>
              <w:rPr>
                <w:szCs w:val="24"/>
              </w:rPr>
            </w:pPr>
            <w:r w:rsidRPr="004D491A">
              <w:rPr>
                <w:szCs w:val="24"/>
              </w:rPr>
              <w:t>11.4</w:t>
            </w:r>
          </w:p>
        </w:tc>
        <w:tc>
          <w:tcPr>
            <w:tcW w:w="1855" w:type="pct"/>
            <w:shd w:val="clear" w:color="auto" w:fill="auto"/>
            <w:vAlign w:val="center"/>
          </w:tcPr>
          <w:p w:rsidR="008C3B47" w:rsidRPr="004D491A" w:rsidRDefault="008C3B47" w:rsidP="00F61C2E">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F61C2E">
            <w:pPr>
              <w:jc w:val="center"/>
              <w:rPr>
                <w:szCs w:val="24"/>
              </w:rPr>
            </w:pPr>
            <w:r w:rsidRPr="004D491A">
              <w:rPr>
                <w:szCs w:val="24"/>
              </w:rPr>
              <w:t>Гкал/ч</w:t>
            </w:r>
          </w:p>
        </w:tc>
        <w:tc>
          <w:tcPr>
            <w:tcW w:w="348" w:type="pct"/>
            <w:shd w:val="clear" w:color="000000" w:fill="FFFFFF"/>
            <w:vAlign w:val="center"/>
          </w:tcPr>
          <w:p w:rsidR="008C3B47" w:rsidRPr="004D491A" w:rsidRDefault="008C3B47" w:rsidP="00F61C2E">
            <w:pPr>
              <w:jc w:val="center"/>
              <w:rPr>
                <w:szCs w:val="24"/>
              </w:rPr>
            </w:pPr>
            <w:r w:rsidRPr="004D491A">
              <w:rPr>
                <w:szCs w:val="24"/>
              </w:rPr>
              <w:t>0,009</w:t>
            </w:r>
          </w:p>
        </w:tc>
        <w:tc>
          <w:tcPr>
            <w:tcW w:w="348" w:type="pct"/>
            <w:shd w:val="clear" w:color="000000" w:fill="FFFFFF"/>
            <w:vAlign w:val="center"/>
          </w:tcPr>
          <w:p w:rsidR="008C3B47" w:rsidRPr="004D491A" w:rsidRDefault="008C3B47" w:rsidP="00F61C2E">
            <w:pPr>
              <w:jc w:val="center"/>
              <w:rPr>
                <w:szCs w:val="24"/>
              </w:rPr>
            </w:pPr>
            <w:r w:rsidRPr="004D491A">
              <w:rPr>
                <w:szCs w:val="24"/>
              </w:rPr>
              <w:t>0,009</w:t>
            </w:r>
          </w:p>
        </w:tc>
        <w:tc>
          <w:tcPr>
            <w:tcW w:w="603" w:type="pct"/>
            <w:shd w:val="clear" w:color="000000" w:fill="FFFFFF"/>
            <w:vAlign w:val="center"/>
          </w:tcPr>
          <w:p w:rsidR="008C3B47" w:rsidRPr="004D491A" w:rsidRDefault="008C3B47" w:rsidP="00F61C2E">
            <w:pPr>
              <w:jc w:val="center"/>
              <w:rPr>
                <w:szCs w:val="24"/>
              </w:rPr>
            </w:pPr>
            <w:r w:rsidRPr="004D491A">
              <w:rPr>
                <w:szCs w:val="24"/>
              </w:rPr>
              <w:t>0,009</w:t>
            </w:r>
          </w:p>
        </w:tc>
        <w:tc>
          <w:tcPr>
            <w:tcW w:w="280" w:type="pct"/>
            <w:shd w:val="clear" w:color="000000" w:fill="FFFFFF"/>
            <w:vAlign w:val="center"/>
          </w:tcPr>
          <w:p w:rsidR="008C3B47" w:rsidRPr="004D491A" w:rsidRDefault="008C3B47" w:rsidP="00F61C2E">
            <w:pPr>
              <w:jc w:val="center"/>
              <w:rPr>
                <w:szCs w:val="24"/>
              </w:rPr>
            </w:pPr>
            <w:r w:rsidRPr="004D491A">
              <w:rPr>
                <w:szCs w:val="24"/>
              </w:rPr>
              <w:t>0,009</w:t>
            </w:r>
          </w:p>
        </w:tc>
        <w:tc>
          <w:tcPr>
            <w:tcW w:w="348" w:type="pct"/>
            <w:shd w:val="clear" w:color="000000" w:fill="FFFFFF"/>
            <w:vAlign w:val="center"/>
          </w:tcPr>
          <w:p w:rsidR="008C3B47" w:rsidRPr="004D491A" w:rsidRDefault="008C3B47" w:rsidP="00F61C2E">
            <w:pPr>
              <w:jc w:val="center"/>
              <w:rPr>
                <w:szCs w:val="24"/>
              </w:rPr>
            </w:pPr>
            <w:r w:rsidRPr="004D491A">
              <w:rPr>
                <w:szCs w:val="24"/>
              </w:rPr>
              <w:t>0,009</w:t>
            </w:r>
          </w:p>
        </w:tc>
        <w:tc>
          <w:tcPr>
            <w:tcW w:w="362" w:type="pct"/>
            <w:shd w:val="clear" w:color="000000" w:fill="FFFFFF"/>
            <w:vAlign w:val="center"/>
          </w:tcPr>
          <w:p w:rsidR="008C3B47" w:rsidRPr="004D491A" w:rsidRDefault="008C3B47" w:rsidP="00F61C2E">
            <w:pPr>
              <w:jc w:val="center"/>
              <w:rPr>
                <w:szCs w:val="24"/>
              </w:rPr>
            </w:pPr>
            <w:r w:rsidRPr="004D491A">
              <w:rPr>
                <w:szCs w:val="24"/>
              </w:rPr>
              <w:t>0,009</w:t>
            </w:r>
          </w:p>
        </w:tc>
        <w:tc>
          <w:tcPr>
            <w:tcW w:w="361" w:type="pct"/>
            <w:shd w:val="clear" w:color="000000" w:fill="FFFFFF"/>
            <w:vAlign w:val="center"/>
          </w:tcPr>
          <w:p w:rsidR="008C3B47" w:rsidRPr="004D491A" w:rsidRDefault="008C3B47" w:rsidP="00F61C2E">
            <w:pPr>
              <w:jc w:val="center"/>
              <w:rPr>
                <w:szCs w:val="24"/>
              </w:rPr>
            </w:pPr>
            <w:r w:rsidRPr="004D491A">
              <w:rPr>
                <w:szCs w:val="24"/>
              </w:rPr>
              <w:t>0,009</w:t>
            </w:r>
          </w:p>
        </w:tc>
      </w:tr>
      <w:tr w:rsidR="008C3B47" w:rsidRPr="004D491A" w:rsidTr="008C3B47">
        <w:trPr>
          <w:cantSplit/>
          <w:trHeight w:val="132"/>
        </w:trPr>
        <w:tc>
          <w:tcPr>
            <w:tcW w:w="208" w:type="pct"/>
            <w:shd w:val="clear" w:color="auto" w:fill="auto"/>
          </w:tcPr>
          <w:p w:rsidR="008C3B47" w:rsidRPr="004D491A" w:rsidRDefault="008C3B47" w:rsidP="00F61C2E">
            <w:pPr>
              <w:jc w:val="center"/>
              <w:rPr>
                <w:szCs w:val="24"/>
              </w:rPr>
            </w:pPr>
            <w:r w:rsidRPr="004D491A">
              <w:rPr>
                <w:szCs w:val="24"/>
              </w:rPr>
              <w:t>11.5</w:t>
            </w:r>
          </w:p>
        </w:tc>
        <w:tc>
          <w:tcPr>
            <w:tcW w:w="1855" w:type="pct"/>
            <w:shd w:val="clear" w:color="auto" w:fill="auto"/>
            <w:vAlign w:val="center"/>
          </w:tcPr>
          <w:p w:rsidR="008C3B47" w:rsidRPr="004D491A" w:rsidRDefault="008C3B47" w:rsidP="00F61C2E">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F61C2E">
            <w:pPr>
              <w:jc w:val="center"/>
              <w:rPr>
                <w:szCs w:val="24"/>
              </w:rPr>
            </w:pPr>
            <w:r w:rsidRPr="004D491A">
              <w:rPr>
                <w:szCs w:val="24"/>
              </w:rPr>
              <w:t>Гкал/ч</w:t>
            </w:r>
          </w:p>
        </w:tc>
        <w:tc>
          <w:tcPr>
            <w:tcW w:w="348" w:type="pct"/>
            <w:shd w:val="clear" w:color="000000" w:fill="FFFFFF"/>
            <w:vAlign w:val="center"/>
          </w:tcPr>
          <w:p w:rsidR="008C3B47" w:rsidRPr="004D491A" w:rsidRDefault="008C3B47" w:rsidP="00F61C2E">
            <w:pPr>
              <w:jc w:val="center"/>
              <w:rPr>
                <w:szCs w:val="24"/>
              </w:rPr>
            </w:pPr>
            <w:r w:rsidRPr="004D491A">
              <w:rPr>
                <w:szCs w:val="24"/>
              </w:rPr>
              <w:t>0,113</w:t>
            </w:r>
          </w:p>
        </w:tc>
        <w:tc>
          <w:tcPr>
            <w:tcW w:w="348" w:type="pct"/>
            <w:shd w:val="clear" w:color="000000" w:fill="FFFFFF"/>
            <w:vAlign w:val="center"/>
          </w:tcPr>
          <w:p w:rsidR="008C3B47" w:rsidRPr="004D491A" w:rsidRDefault="008C3B47" w:rsidP="00F61C2E">
            <w:pPr>
              <w:jc w:val="center"/>
              <w:rPr>
                <w:szCs w:val="24"/>
              </w:rPr>
            </w:pPr>
            <w:r w:rsidRPr="004D491A">
              <w:rPr>
                <w:szCs w:val="24"/>
              </w:rPr>
              <w:t>0,113</w:t>
            </w:r>
          </w:p>
        </w:tc>
        <w:tc>
          <w:tcPr>
            <w:tcW w:w="603" w:type="pct"/>
            <w:shd w:val="clear" w:color="000000" w:fill="FFFFFF"/>
            <w:vAlign w:val="center"/>
          </w:tcPr>
          <w:p w:rsidR="008C3B47" w:rsidRPr="004D491A" w:rsidRDefault="008C3B47" w:rsidP="00F61C2E">
            <w:pPr>
              <w:jc w:val="center"/>
              <w:rPr>
                <w:szCs w:val="24"/>
              </w:rPr>
            </w:pPr>
            <w:r w:rsidRPr="004D491A">
              <w:rPr>
                <w:szCs w:val="24"/>
              </w:rPr>
              <w:t>0,113</w:t>
            </w:r>
          </w:p>
        </w:tc>
        <w:tc>
          <w:tcPr>
            <w:tcW w:w="280" w:type="pct"/>
            <w:shd w:val="clear" w:color="000000" w:fill="FFFFFF"/>
            <w:vAlign w:val="center"/>
          </w:tcPr>
          <w:p w:rsidR="008C3B47" w:rsidRPr="004D491A" w:rsidRDefault="008C3B47" w:rsidP="00F61C2E">
            <w:pPr>
              <w:jc w:val="center"/>
              <w:rPr>
                <w:szCs w:val="24"/>
              </w:rPr>
            </w:pPr>
            <w:r w:rsidRPr="004D491A">
              <w:rPr>
                <w:szCs w:val="24"/>
              </w:rPr>
              <w:t>0,113</w:t>
            </w:r>
          </w:p>
        </w:tc>
        <w:tc>
          <w:tcPr>
            <w:tcW w:w="348" w:type="pct"/>
            <w:shd w:val="clear" w:color="000000" w:fill="FFFFFF"/>
            <w:vAlign w:val="center"/>
          </w:tcPr>
          <w:p w:rsidR="008C3B47" w:rsidRPr="004D491A" w:rsidRDefault="008C3B47" w:rsidP="00F61C2E">
            <w:pPr>
              <w:jc w:val="center"/>
              <w:rPr>
                <w:szCs w:val="24"/>
              </w:rPr>
            </w:pPr>
            <w:r w:rsidRPr="004D491A">
              <w:rPr>
                <w:szCs w:val="24"/>
              </w:rPr>
              <w:t>0,113</w:t>
            </w:r>
          </w:p>
        </w:tc>
        <w:tc>
          <w:tcPr>
            <w:tcW w:w="362" w:type="pct"/>
            <w:shd w:val="clear" w:color="000000" w:fill="FFFFFF"/>
            <w:vAlign w:val="center"/>
          </w:tcPr>
          <w:p w:rsidR="008C3B47" w:rsidRPr="004D491A" w:rsidRDefault="008C3B47" w:rsidP="00F61C2E">
            <w:pPr>
              <w:jc w:val="center"/>
              <w:rPr>
                <w:szCs w:val="24"/>
              </w:rPr>
            </w:pPr>
            <w:r w:rsidRPr="004D491A">
              <w:rPr>
                <w:szCs w:val="24"/>
              </w:rPr>
              <w:t>0,113</w:t>
            </w:r>
          </w:p>
        </w:tc>
        <w:tc>
          <w:tcPr>
            <w:tcW w:w="361" w:type="pct"/>
            <w:shd w:val="clear" w:color="000000" w:fill="FFFFFF"/>
            <w:vAlign w:val="center"/>
          </w:tcPr>
          <w:p w:rsidR="008C3B47" w:rsidRPr="004D491A" w:rsidRDefault="008C3B47" w:rsidP="00F61C2E">
            <w:pPr>
              <w:jc w:val="center"/>
              <w:rPr>
                <w:szCs w:val="24"/>
              </w:rPr>
            </w:pPr>
            <w:r w:rsidRPr="004D491A">
              <w:rPr>
                <w:szCs w:val="24"/>
              </w:rPr>
              <w:t>0,113</w:t>
            </w:r>
          </w:p>
        </w:tc>
      </w:tr>
      <w:tr w:rsidR="008C3B47" w:rsidRPr="004D491A" w:rsidTr="008C3B47">
        <w:trPr>
          <w:cantSplit/>
          <w:trHeight w:val="132"/>
        </w:trPr>
        <w:tc>
          <w:tcPr>
            <w:tcW w:w="208" w:type="pct"/>
            <w:shd w:val="clear" w:color="auto" w:fill="auto"/>
          </w:tcPr>
          <w:p w:rsidR="008C3B47" w:rsidRPr="004D491A" w:rsidRDefault="008C3B47" w:rsidP="00F61C2E">
            <w:pPr>
              <w:jc w:val="center"/>
              <w:rPr>
                <w:szCs w:val="24"/>
              </w:rPr>
            </w:pPr>
            <w:r w:rsidRPr="004D491A">
              <w:rPr>
                <w:szCs w:val="24"/>
              </w:rPr>
              <w:t>11.6</w:t>
            </w:r>
          </w:p>
        </w:tc>
        <w:tc>
          <w:tcPr>
            <w:tcW w:w="1855" w:type="pct"/>
            <w:shd w:val="clear" w:color="auto" w:fill="auto"/>
            <w:vAlign w:val="center"/>
          </w:tcPr>
          <w:p w:rsidR="008C3B47" w:rsidRPr="004D491A" w:rsidRDefault="008C3B47" w:rsidP="00F61C2E">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F61C2E">
            <w:pPr>
              <w:jc w:val="center"/>
              <w:rPr>
                <w:szCs w:val="24"/>
              </w:rPr>
            </w:pPr>
            <w:r w:rsidRPr="004D491A">
              <w:rPr>
                <w:szCs w:val="24"/>
              </w:rPr>
              <w:t>Гкал/ч</w:t>
            </w:r>
          </w:p>
        </w:tc>
        <w:tc>
          <w:tcPr>
            <w:tcW w:w="348" w:type="pct"/>
            <w:shd w:val="clear" w:color="000000" w:fill="FFFFFF"/>
            <w:vAlign w:val="center"/>
          </w:tcPr>
          <w:p w:rsidR="008C3B47" w:rsidRPr="004D491A" w:rsidRDefault="008C3B47" w:rsidP="00F61C2E">
            <w:pPr>
              <w:jc w:val="center"/>
              <w:rPr>
                <w:szCs w:val="24"/>
              </w:rPr>
            </w:pPr>
            <w:r w:rsidRPr="004D491A">
              <w:rPr>
                <w:szCs w:val="24"/>
              </w:rPr>
              <w:t>1,325</w:t>
            </w:r>
          </w:p>
        </w:tc>
        <w:tc>
          <w:tcPr>
            <w:tcW w:w="348" w:type="pct"/>
            <w:shd w:val="clear" w:color="000000" w:fill="FFFFFF"/>
            <w:vAlign w:val="center"/>
          </w:tcPr>
          <w:p w:rsidR="008C3B47" w:rsidRPr="004D491A" w:rsidRDefault="008C3B47" w:rsidP="00F61C2E">
            <w:pPr>
              <w:jc w:val="center"/>
              <w:rPr>
                <w:szCs w:val="24"/>
              </w:rPr>
            </w:pPr>
            <w:r w:rsidRPr="004D491A">
              <w:rPr>
                <w:szCs w:val="24"/>
              </w:rPr>
              <w:t>1,325</w:t>
            </w:r>
          </w:p>
        </w:tc>
        <w:tc>
          <w:tcPr>
            <w:tcW w:w="603" w:type="pct"/>
            <w:shd w:val="clear" w:color="000000" w:fill="FFFFFF"/>
            <w:vAlign w:val="center"/>
          </w:tcPr>
          <w:p w:rsidR="008C3B47" w:rsidRPr="004D491A" w:rsidRDefault="008C3B47" w:rsidP="00F61C2E">
            <w:pPr>
              <w:jc w:val="center"/>
              <w:rPr>
                <w:szCs w:val="24"/>
              </w:rPr>
            </w:pPr>
            <w:r w:rsidRPr="004D491A">
              <w:rPr>
                <w:szCs w:val="24"/>
              </w:rPr>
              <w:t>1,325</w:t>
            </w:r>
          </w:p>
        </w:tc>
        <w:tc>
          <w:tcPr>
            <w:tcW w:w="280" w:type="pct"/>
            <w:shd w:val="clear" w:color="000000" w:fill="FFFFFF"/>
            <w:vAlign w:val="center"/>
          </w:tcPr>
          <w:p w:rsidR="008C3B47" w:rsidRPr="004D491A" w:rsidRDefault="008C3B47" w:rsidP="00F61C2E">
            <w:pPr>
              <w:jc w:val="center"/>
              <w:rPr>
                <w:szCs w:val="24"/>
              </w:rPr>
            </w:pPr>
            <w:r w:rsidRPr="004D491A">
              <w:rPr>
                <w:szCs w:val="24"/>
              </w:rPr>
              <w:t>1,325</w:t>
            </w:r>
          </w:p>
        </w:tc>
        <w:tc>
          <w:tcPr>
            <w:tcW w:w="348" w:type="pct"/>
            <w:shd w:val="clear" w:color="000000" w:fill="FFFFFF"/>
            <w:vAlign w:val="center"/>
          </w:tcPr>
          <w:p w:rsidR="008C3B47" w:rsidRPr="004D491A" w:rsidRDefault="008C3B47" w:rsidP="00F61C2E">
            <w:pPr>
              <w:jc w:val="center"/>
              <w:rPr>
                <w:szCs w:val="24"/>
              </w:rPr>
            </w:pPr>
            <w:r w:rsidRPr="004D491A">
              <w:rPr>
                <w:szCs w:val="24"/>
              </w:rPr>
              <w:t>1,325</w:t>
            </w:r>
          </w:p>
        </w:tc>
        <w:tc>
          <w:tcPr>
            <w:tcW w:w="362" w:type="pct"/>
            <w:shd w:val="clear" w:color="000000" w:fill="FFFFFF"/>
            <w:vAlign w:val="center"/>
          </w:tcPr>
          <w:p w:rsidR="008C3B47" w:rsidRPr="004D491A" w:rsidRDefault="008C3B47" w:rsidP="00F61C2E">
            <w:pPr>
              <w:jc w:val="center"/>
              <w:rPr>
                <w:szCs w:val="24"/>
              </w:rPr>
            </w:pPr>
            <w:r w:rsidRPr="004D491A">
              <w:rPr>
                <w:szCs w:val="24"/>
              </w:rPr>
              <w:t>1,325</w:t>
            </w:r>
          </w:p>
        </w:tc>
        <w:tc>
          <w:tcPr>
            <w:tcW w:w="361" w:type="pct"/>
            <w:shd w:val="clear" w:color="000000" w:fill="FFFFFF"/>
            <w:vAlign w:val="center"/>
          </w:tcPr>
          <w:p w:rsidR="008C3B47" w:rsidRPr="004D491A" w:rsidRDefault="008C3B47" w:rsidP="00F61C2E">
            <w:pPr>
              <w:jc w:val="center"/>
              <w:rPr>
                <w:szCs w:val="24"/>
              </w:rPr>
            </w:pPr>
            <w:r w:rsidRPr="004D491A">
              <w:rPr>
                <w:szCs w:val="24"/>
              </w:rPr>
              <w:t>1,325</w:t>
            </w:r>
          </w:p>
        </w:tc>
      </w:tr>
      <w:tr w:rsidR="008C3B47" w:rsidRPr="004D491A" w:rsidTr="008C3B47">
        <w:trPr>
          <w:cantSplit/>
          <w:trHeight w:val="132"/>
        </w:trPr>
        <w:tc>
          <w:tcPr>
            <w:tcW w:w="208" w:type="pct"/>
            <w:shd w:val="clear" w:color="auto" w:fill="auto"/>
          </w:tcPr>
          <w:p w:rsidR="008C3B47" w:rsidRPr="004D491A" w:rsidRDefault="008C3B47" w:rsidP="00F61C2E">
            <w:pPr>
              <w:jc w:val="center"/>
              <w:rPr>
                <w:szCs w:val="24"/>
              </w:rPr>
            </w:pPr>
            <w:r w:rsidRPr="004D491A">
              <w:rPr>
                <w:szCs w:val="24"/>
              </w:rPr>
              <w:t>11.7</w:t>
            </w:r>
          </w:p>
        </w:tc>
        <w:tc>
          <w:tcPr>
            <w:tcW w:w="1855" w:type="pct"/>
            <w:shd w:val="clear" w:color="auto" w:fill="auto"/>
            <w:vAlign w:val="center"/>
          </w:tcPr>
          <w:p w:rsidR="008C3B47" w:rsidRPr="004D491A" w:rsidRDefault="008C3B47" w:rsidP="00F61C2E">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F61C2E">
            <w:pPr>
              <w:jc w:val="center"/>
              <w:rPr>
                <w:szCs w:val="24"/>
              </w:rPr>
            </w:pPr>
            <w:r w:rsidRPr="004D491A">
              <w:rPr>
                <w:szCs w:val="24"/>
              </w:rPr>
              <w:t>Гкал/ч</w:t>
            </w:r>
          </w:p>
        </w:tc>
        <w:tc>
          <w:tcPr>
            <w:tcW w:w="348" w:type="pct"/>
            <w:shd w:val="clear" w:color="000000" w:fill="FFFFFF"/>
            <w:vAlign w:val="center"/>
          </w:tcPr>
          <w:p w:rsidR="008C3B47" w:rsidRPr="004D491A" w:rsidRDefault="008C3B47" w:rsidP="00F61C2E">
            <w:pPr>
              <w:jc w:val="center"/>
              <w:rPr>
                <w:szCs w:val="24"/>
              </w:rPr>
            </w:pPr>
            <w:r w:rsidRPr="004D491A">
              <w:rPr>
                <w:szCs w:val="24"/>
              </w:rPr>
              <w:t>0,213</w:t>
            </w:r>
          </w:p>
        </w:tc>
        <w:tc>
          <w:tcPr>
            <w:tcW w:w="348" w:type="pct"/>
            <w:shd w:val="clear" w:color="000000" w:fill="FFFFFF"/>
            <w:vAlign w:val="center"/>
          </w:tcPr>
          <w:p w:rsidR="008C3B47" w:rsidRPr="004D491A" w:rsidRDefault="008C3B47" w:rsidP="00F61C2E">
            <w:pPr>
              <w:jc w:val="center"/>
              <w:rPr>
                <w:szCs w:val="24"/>
              </w:rPr>
            </w:pPr>
            <w:r w:rsidRPr="004D491A">
              <w:rPr>
                <w:szCs w:val="24"/>
              </w:rPr>
              <w:t>0,213</w:t>
            </w:r>
          </w:p>
        </w:tc>
        <w:tc>
          <w:tcPr>
            <w:tcW w:w="603" w:type="pct"/>
            <w:shd w:val="clear" w:color="000000" w:fill="FFFFFF"/>
            <w:vAlign w:val="center"/>
          </w:tcPr>
          <w:p w:rsidR="008C3B47" w:rsidRPr="004D491A" w:rsidRDefault="008C3B47" w:rsidP="00F61C2E">
            <w:pPr>
              <w:jc w:val="center"/>
              <w:rPr>
                <w:szCs w:val="24"/>
              </w:rPr>
            </w:pPr>
            <w:r w:rsidRPr="004D491A">
              <w:rPr>
                <w:szCs w:val="24"/>
              </w:rPr>
              <w:t>0,213</w:t>
            </w:r>
          </w:p>
        </w:tc>
        <w:tc>
          <w:tcPr>
            <w:tcW w:w="280" w:type="pct"/>
            <w:shd w:val="clear" w:color="000000" w:fill="FFFFFF"/>
            <w:vAlign w:val="center"/>
          </w:tcPr>
          <w:p w:rsidR="008C3B47" w:rsidRPr="004D491A" w:rsidRDefault="008C3B47" w:rsidP="00F61C2E">
            <w:pPr>
              <w:jc w:val="center"/>
              <w:rPr>
                <w:szCs w:val="24"/>
              </w:rPr>
            </w:pPr>
            <w:r w:rsidRPr="004D491A">
              <w:rPr>
                <w:szCs w:val="24"/>
              </w:rPr>
              <w:t>0,213</w:t>
            </w:r>
          </w:p>
        </w:tc>
        <w:tc>
          <w:tcPr>
            <w:tcW w:w="348" w:type="pct"/>
            <w:shd w:val="clear" w:color="000000" w:fill="FFFFFF"/>
            <w:vAlign w:val="center"/>
          </w:tcPr>
          <w:p w:rsidR="008C3B47" w:rsidRPr="004D491A" w:rsidRDefault="008C3B47" w:rsidP="00F61C2E">
            <w:pPr>
              <w:jc w:val="center"/>
              <w:rPr>
                <w:szCs w:val="24"/>
              </w:rPr>
            </w:pPr>
            <w:r w:rsidRPr="004D491A">
              <w:rPr>
                <w:szCs w:val="24"/>
              </w:rPr>
              <w:t>0,213</w:t>
            </w:r>
          </w:p>
        </w:tc>
        <w:tc>
          <w:tcPr>
            <w:tcW w:w="362" w:type="pct"/>
            <w:shd w:val="clear" w:color="000000" w:fill="FFFFFF"/>
            <w:vAlign w:val="center"/>
          </w:tcPr>
          <w:p w:rsidR="008C3B47" w:rsidRPr="004D491A" w:rsidRDefault="008C3B47" w:rsidP="00F61C2E">
            <w:pPr>
              <w:jc w:val="center"/>
              <w:rPr>
                <w:szCs w:val="24"/>
              </w:rPr>
            </w:pPr>
            <w:r w:rsidRPr="004D491A">
              <w:rPr>
                <w:szCs w:val="24"/>
              </w:rPr>
              <w:t>0,213</w:t>
            </w:r>
          </w:p>
        </w:tc>
        <w:tc>
          <w:tcPr>
            <w:tcW w:w="361" w:type="pct"/>
            <w:shd w:val="clear" w:color="000000" w:fill="FFFFFF"/>
            <w:vAlign w:val="center"/>
          </w:tcPr>
          <w:p w:rsidR="008C3B47" w:rsidRPr="004D491A" w:rsidRDefault="008C3B47" w:rsidP="00F61C2E">
            <w:pPr>
              <w:jc w:val="center"/>
              <w:rPr>
                <w:szCs w:val="24"/>
              </w:rPr>
            </w:pPr>
            <w:r w:rsidRPr="004D491A">
              <w:rPr>
                <w:szCs w:val="24"/>
              </w:rPr>
              <w:t>0,213</w:t>
            </w:r>
          </w:p>
        </w:tc>
      </w:tr>
      <w:tr w:rsidR="008C3B47" w:rsidRPr="004D491A" w:rsidTr="008C3B47">
        <w:trPr>
          <w:cantSplit/>
          <w:trHeight w:val="132"/>
        </w:trPr>
        <w:tc>
          <w:tcPr>
            <w:tcW w:w="208" w:type="pct"/>
            <w:shd w:val="clear" w:color="auto" w:fill="auto"/>
          </w:tcPr>
          <w:p w:rsidR="008C3B47" w:rsidRPr="004D491A" w:rsidRDefault="008C3B47" w:rsidP="00F61C2E">
            <w:pPr>
              <w:jc w:val="center"/>
              <w:rPr>
                <w:szCs w:val="24"/>
              </w:rPr>
            </w:pPr>
            <w:r w:rsidRPr="004D491A">
              <w:rPr>
                <w:szCs w:val="24"/>
              </w:rPr>
              <w:t>12</w:t>
            </w:r>
          </w:p>
        </w:tc>
        <w:tc>
          <w:tcPr>
            <w:tcW w:w="1855" w:type="pct"/>
            <w:shd w:val="clear" w:color="auto" w:fill="auto"/>
            <w:vAlign w:val="center"/>
          </w:tcPr>
          <w:p w:rsidR="008C3B47" w:rsidRPr="004D491A" w:rsidRDefault="008C3B47" w:rsidP="00F61C2E">
            <w:pPr>
              <w:jc w:val="center"/>
              <w:rPr>
                <w:szCs w:val="24"/>
              </w:rPr>
            </w:pPr>
            <w:r w:rsidRPr="004D491A">
              <w:rPr>
                <w:b/>
                <w:bCs/>
                <w:szCs w:val="24"/>
              </w:rPr>
              <w:t>Котельная № 22</w:t>
            </w:r>
          </w:p>
        </w:tc>
        <w:tc>
          <w:tcPr>
            <w:tcW w:w="287" w:type="pct"/>
            <w:shd w:val="clear" w:color="auto" w:fill="auto"/>
            <w:vAlign w:val="bottom"/>
          </w:tcPr>
          <w:p w:rsidR="008C3B47" w:rsidRPr="004D491A" w:rsidRDefault="008C3B47" w:rsidP="00F61C2E">
            <w:pPr>
              <w:jc w:val="center"/>
              <w:rPr>
                <w:szCs w:val="24"/>
              </w:rPr>
            </w:pPr>
          </w:p>
        </w:tc>
        <w:tc>
          <w:tcPr>
            <w:tcW w:w="348" w:type="pct"/>
            <w:shd w:val="clear" w:color="000000" w:fill="FFFFFF"/>
            <w:vAlign w:val="center"/>
          </w:tcPr>
          <w:p w:rsidR="008C3B47" w:rsidRPr="004D491A" w:rsidRDefault="008C3B47" w:rsidP="00F61C2E">
            <w:pPr>
              <w:jc w:val="center"/>
              <w:rPr>
                <w:szCs w:val="24"/>
              </w:rPr>
            </w:pPr>
          </w:p>
        </w:tc>
        <w:tc>
          <w:tcPr>
            <w:tcW w:w="348" w:type="pct"/>
            <w:shd w:val="clear" w:color="000000" w:fill="FFFFFF"/>
            <w:vAlign w:val="center"/>
          </w:tcPr>
          <w:p w:rsidR="008C3B47" w:rsidRPr="004D491A" w:rsidRDefault="008C3B47" w:rsidP="00F61C2E">
            <w:pPr>
              <w:jc w:val="center"/>
              <w:rPr>
                <w:szCs w:val="24"/>
              </w:rPr>
            </w:pPr>
          </w:p>
        </w:tc>
        <w:tc>
          <w:tcPr>
            <w:tcW w:w="603" w:type="pct"/>
            <w:shd w:val="clear" w:color="000000" w:fill="FFFFFF"/>
            <w:vAlign w:val="center"/>
          </w:tcPr>
          <w:p w:rsidR="008C3B47" w:rsidRPr="004D491A" w:rsidRDefault="008C3B47" w:rsidP="00F61C2E">
            <w:pPr>
              <w:jc w:val="center"/>
              <w:rPr>
                <w:szCs w:val="24"/>
              </w:rPr>
            </w:pPr>
          </w:p>
        </w:tc>
        <w:tc>
          <w:tcPr>
            <w:tcW w:w="280" w:type="pct"/>
            <w:shd w:val="clear" w:color="000000" w:fill="FFFFFF"/>
            <w:vAlign w:val="center"/>
          </w:tcPr>
          <w:p w:rsidR="008C3B47" w:rsidRPr="004D491A" w:rsidRDefault="008C3B47" w:rsidP="00F61C2E">
            <w:pPr>
              <w:jc w:val="center"/>
              <w:rPr>
                <w:szCs w:val="24"/>
              </w:rPr>
            </w:pPr>
          </w:p>
        </w:tc>
        <w:tc>
          <w:tcPr>
            <w:tcW w:w="348" w:type="pct"/>
            <w:shd w:val="clear" w:color="000000" w:fill="FFFFFF"/>
            <w:vAlign w:val="center"/>
          </w:tcPr>
          <w:p w:rsidR="008C3B47" w:rsidRPr="004D491A" w:rsidRDefault="008C3B47" w:rsidP="00F61C2E">
            <w:pPr>
              <w:jc w:val="center"/>
              <w:rPr>
                <w:szCs w:val="24"/>
              </w:rPr>
            </w:pPr>
          </w:p>
        </w:tc>
        <w:tc>
          <w:tcPr>
            <w:tcW w:w="362" w:type="pct"/>
            <w:shd w:val="clear" w:color="000000" w:fill="FFFFFF"/>
            <w:vAlign w:val="center"/>
          </w:tcPr>
          <w:p w:rsidR="008C3B47" w:rsidRPr="004D491A" w:rsidRDefault="008C3B47" w:rsidP="00F61C2E">
            <w:pPr>
              <w:jc w:val="center"/>
              <w:rPr>
                <w:szCs w:val="24"/>
              </w:rPr>
            </w:pPr>
          </w:p>
        </w:tc>
        <w:tc>
          <w:tcPr>
            <w:tcW w:w="361" w:type="pct"/>
            <w:shd w:val="clear" w:color="000000" w:fill="FFFFFF"/>
            <w:vAlign w:val="center"/>
          </w:tcPr>
          <w:p w:rsidR="008C3B47" w:rsidRPr="004D491A" w:rsidRDefault="008C3B47" w:rsidP="00F61C2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12.1</w:t>
            </w:r>
          </w:p>
        </w:tc>
        <w:tc>
          <w:tcPr>
            <w:tcW w:w="1855" w:type="pct"/>
            <w:shd w:val="clear" w:color="auto" w:fill="auto"/>
            <w:vAlign w:val="center"/>
          </w:tcPr>
          <w:p w:rsidR="008C3B47" w:rsidRPr="004D491A" w:rsidRDefault="008C3B47" w:rsidP="0000649B">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00649B">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3,0</w:t>
            </w:r>
          </w:p>
        </w:tc>
        <w:tc>
          <w:tcPr>
            <w:tcW w:w="348" w:type="pct"/>
            <w:shd w:val="clear" w:color="000000" w:fill="FFFFFF"/>
            <w:vAlign w:val="center"/>
          </w:tcPr>
          <w:p w:rsidR="008C3B47" w:rsidRPr="004D491A" w:rsidRDefault="008C3B47" w:rsidP="0000649B">
            <w:pPr>
              <w:jc w:val="center"/>
              <w:rPr>
                <w:szCs w:val="24"/>
              </w:rPr>
            </w:pPr>
            <w:r w:rsidRPr="004D491A">
              <w:rPr>
                <w:szCs w:val="24"/>
              </w:rPr>
              <w:t>3,0</w:t>
            </w:r>
          </w:p>
        </w:tc>
        <w:tc>
          <w:tcPr>
            <w:tcW w:w="603" w:type="pct"/>
            <w:shd w:val="clear" w:color="000000" w:fill="FFFFFF"/>
            <w:vAlign w:val="center"/>
          </w:tcPr>
          <w:p w:rsidR="008C3B47" w:rsidRPr="004D491A" w:rsidRDefault="008C3B47" w:rsidP="0000649B">
            <w:pPr>
              <w:jc w:val="center"/>
              <w:rPr>
                <w:szCs w:val="24"/>
              </w:rPr>
            </w:pPr>
            <w:r w:rsidRPr="004D491A">
              <w:rPr>
                <w:szCs w:val="24"/>
              </w:rPr>
              <w:t>3,0</w:t>
            </w:r>
          </w:p>
        </w:tc>
        <w:tc>
          <w:tcPr>
            <w:tcW w:w="280" w:type="pct"/>
            <w:shd w:val="clear" w:color="000000" w:fill="FFFFFF"/>
            <w:vAlign w:val="center"/>
          </w:tcPr>
          <w:p w:rsidR="008C3B47" w:rsidRPr="004D491A" w:rsidRDefault="008C3B47" w:rsidP="0000649B">
            <w:pPr>
              <w:jc w:val="center"/>
              <w:rPr>
                <w:szCs w:val="24"/>
              </w:rPr>
            </w:pPr>
            <w:r w:rsidRPr="004D491A">
              <w:rPr>
                <w:szCs w:val="24"/>
              </w:rPr>
              <w:t>3,0</w:t>
            </w:r>
          </w:p>
        </w:tc>
        <w:tc>
          <w:tcPr>
            <w:tcW w:w="348" w:type="pct"/>
            <w:shd w:val="clear" w:color="000000" w:fill="FFFFFF"/>
            <w:vAlign w:val="center"/>
          </w:tcPr>
          <w:p w:rsidR="008C3B47" w:rsidRPr="004D491A" w:rsidRDefault="008C3B47" w:rsidP="0000649B">
            <w:pPr>
              <w:jc w:val="center"/>
              <w:rPr>
                <w:szCs w:val="24"/>
              </w:rPr>
            </w:pPr>
            <w:r w:rsidRPr="004D491A">
              <w:rPr>
                <w:szCs w:val="24"/>
              </w:rPr>
              <w:t>3,0</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12.2</w:t>
            </w:r>
          </w:p>
        </w:tc>
        <w:tc>
          <w:tcPr>
            <w:tcW w:w="1855" w:type="pct"/>
            <w:shd w:val="clear" w:color="auto" w:fill="auto"/>
            <w:vAlign w:val="center"/>
          </w:tcPr>
          <w:p w:rsidR="008C3B47" w:rsidRPr="004D491A" w:rsidRDefault="008C3B47" w:rsidP="0000649B">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00649B">
            <w:pPr>
              <w:jc w:val="center"/>
              <w:rPr>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3,0</w:t>
            </w:r>
          </w:p>
        </w:tc>
        <w:tc>
          <w:tcPr>
            <w:tcW w:w="348" w:type="pct"/>
            <w:shd w:val="clear" w:color="000000" w:fill="FFFFFF"/>
            <w:vAlign w:val="center"/>
          </w:tcPr>
          <w:p w:rsidR="008C3B47" w:rsidRPr="004D491A" w:rsidRDefault="008C3B47" w:rsidP="0000649B">
            <w:pPr>
              <w:jc w:val="center"/>
              <w:rPr>
                <w:szCs w:val="24"/>
              </w:rPr>
            </w:pPr>
            <w:r w:rsidRPr="004D491A">
              <w:rPr>
                <w:szCs w:val="24"/>
              </w:rPr>
              <w:t>3,0</w:t>
            </w:r>
          </w:p>
        </w:tc>
        <w:tc>
          <w:tcPr>
            <w:tcW w:w="603" w:type="pct"/>
            <w:shd w:val="clear" w:color="000000" w:fill="FFFFFF"/>
            <w:vAlign w:val="center"/>
          </w:tcPr>
          <w:p w:rsidR="008C3B47" w:rsidRPr="004D491A" w:rsidRDefault="008C3B47" w:rsidP="0000649B">
            <w:pPr>
              <w:jc w:val="center"/>
              <w:rPr>
                <w:szCs w:val="24"/>
              </w:rPr>
            </w:pPr>
            <w:r w:rsidRPr="004D491A">
              <w:rPr>
                <w:szCs w:val="24"/>
              </w:rPr>
              <w:t>3,0</w:t>
            </w:r>
          </w:p>
        </w:tc>
        <w:tc>
          <w:tcPr>
            <w:tcW w:w="280" w:type="pct"/>
            <w:shd w:val="clear" w:color="000000" w:fill="FFFFFF"/>
            <w:vAlign w:val="center"/>
          </w:tcPr>
          <w:p w:rsidR="008C3B47" w:rsidRPr="004D491A" w:rsidRDefault="008C3B47" w:rsidP="0000649B">
            <w:pPr>
              <w:jc w:val="center"/>
              <w:rPr>
                <w:szCs w:val="24"/>
              </w:rPr>
            </w:pPr>
            <w:r w:rsidRPr="004D491A">
              <w:rPr>
                <w:szCs w:val="24"/>
              </w:rPr>
              <w:t>3,0</w:t>
            </w:r>
          </w:p>
        </w:tc>
        <w:tc>
          <w:tcPr>
            <w:tcW w:w="348" w:type="pct"/>
            <w:shd w:val="clear" w:color="000000" w:fill="FFFFFF"/>
            <w:vAlign w:val="center"/>
          </w:tcPr>
          <w:p w:rsidR="008C3B47" w:rsidRPr="004D491A" w:rsidRDefault="008C3B47" w:rsidP="0000649B">
            <w:pPr>
              <w:jc w:val="center"/>
              <w:rPr>
                <w:szCs w:val="24"/>
              </w:rPr>
            </w:pPr>
            <w:r w:rsidRPr="004D491A">
              <w:rPr>
                <w:szCs w:val="24"/>
              </w:rPr>
              <w:t>3,0</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12.3</w:t>
            </w:r>
          </w:p>
        </w:tc>
        <w:tc>
          <w:tcPr>
            <w:tcW w:w="1855" w:type="pct"/>
            <w:shd w:val="clear" w:color="auto" w:fill="auto"/>
            <w:vAlign w:val="center"/>
          </w:tcPr>
          <w:p w:rsidR="008C3B47" w:rsidRPr="004D491A" w:rsidRDefault="008C3B47" w:rsidP="0000649B">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00649B">
            <w:pPr>
              <w:jc w:val="center"/>
              <w:rPr>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0</w:t>
            </w:r>
          </w:p>
        </w:tc>
        <w:tc>
          <w:tcPr>
            <w:tcW w:w="348" w:type="pct"/>
            <w:shd w:val="clear" w:color="000000" w:fill="FFFFFF"/>
            <w:vAlign w:val="center"/>
          </w:tcPr>
          <w:p w:rsidR="008C3B47" w:rsidRPr="004D491A" w:rsidRDefault="008C3B47" w:rsidP="0000649B">
            <w:pPr>
              <w:jc w:val="center"/>
              <w:rPr>
                <w:szCs w:val="24"/>
              </w:rPr>
            </w:pPr>
            <w:r w:rsidRPr="004D491A">
              <w:rPr>
                <w:szCs w:val="24"/>
              </w:rPr>
              <w:t>0</w:t>
            </w:r>
          </w:p>
        </w:tc>
        <w:tc>
          <w:tcPr>
            <w:tcW w:w="603" w:type="pct"/>
            <w:shd w:val="clear" w:color="000000" w:fill="FFFFFF"/>
            <w:vAlign w:val="center"/>
          </w:tcPr>
          <w:p w:rsidR="008C3B47" w:rsidRPr="004D491A" w:rsidRDefault="008C3B47" w:rsidP="0000649B">
            <w:pPr>
              <w:jc w:val="center"/>
              <w:rPr>
                <w:szCs w:val="24"/>
              </w:rPr>
            </w:pPr>
            <w:r w:rsidRPr="004D491A">
              <w:rPr>
                <w:szCs w:val="24"/>
              </w:rPr>
              <w:t>0</w:t>
            </w:r>
          </w:p>
        </w:tc>
        <w:tc>
          <w:tcPr>
            <w:tcW w:w="280" w:type="pct"/>
            <w:shd w:val="clear" w:color="000000" w:fill="FFFFFF"/>
            <w:vAlign w:val="center"/>
          </w:tcPr>
          <w:p w:rsidR="008C3B47" w:rsidRPr="004D491A" w:rsidRDefault="008C3B47" w:rsidP="0000649B">
            <w:pPr>
              <w:jc w:val="center"/>
              <w:rPr>
                <w:szCs w:val="24"/>
              </w:rPr>
            </w:pPr>
            <w:r w:rsidRPr="004D491A">
              <w:rPr>
                <w:szCs w:val="24"/>
              </w:rPr>
              <w:t>0</w:t>
            </w:r>
          </w:p>
        </w:tc>
        <w:tc>
          <w:tcPr>
            <w:tcW w:w="348" w:type="pct"/>
            <w:shd w:val="clear" w:color="000000" w:fill="FFFFFF"/>
            <w:vAlign w:val="center"/>
          </w:tcPr>
          <w:p w:rsidR="008C3B47" w:rsidRPr="004D491A" w:rsidRDefault="008C3B47" w:rsidP="0000649B">
            <w:pPr>
              <w:jc w:val="center"/>
              <w:rPr>
                <w:szCs w:val="24"/>
              </w:rPr>
            </w:pPr>
            <w:r w:rsidRPr="004D491A">
              <w:rPr>
                <w:szCs w:val="24"/>
              </w:rPr>
              <w:t>0</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12.4</w:t>
            </w:r>
          </w:p>
        </w:tc>
        <w:tc>
          <w:tcPr>
            <w:tcW w:w="1855" w:type="pct"/>
            <w:shd w:val="clear" w:color="auto" w:fill="auto"/>
            <w:vAlign w:val="center"/>
          </w:tcPr>
          <w:p w:rsidR="008C3B47" w:rsidRPr="004D491A" w:rsidRDefault="008C3B47" w:rsidP="0000649B">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00649B">
            <w:pPr>
              <w:jc w:val="center"/>
              <w:rPr>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0,013</w:t>
            </w:r>
          </w:p>
        </w:tc>
        <w:tc>
          <w:tcPr>
            <w:tcW w:w="348" w:type="pct"/>
            <w:shd w:val="clear" w:color="000000" w:fill="FFFFFF"/>
            <w:vAlign w:val="center"/>
          </w:tcPr>
          <w:p w:rsidR="008C3B47" w:rsidRPr="004D491A" w:rsidRDefault="008C3B47" w:rsidP="0000649B">
            <w:pPr>
              <w:jc w:val="center"/>
              <w:rPr>
                <w:szCs w:val="24"/>
              </w:rPr>
            </w:pPr>
            <w:r w:rsidRPr="004D491A">
              <w:rPr>
                <w:szCs w:val="24"/>
              </w:rPr>
              <w:t>0,013</w:t>
            </w:r>
          </w:p>
        </w:tc>
        <w:tc>
          <w:tcPr>
            <w:tcW w:w="603" w:type="pct"/>
            <w:shd w:val="clear" w:color="000000" w:fill="FFFFFF"/>
            <w:vAlign w:val="center"/>
          </w:tcPr>
          <w:p w:rsidR="008C3B47" w:rsidRPr="004D491A" w:rsidRDefault="008C3B47" w:rsidP="0000649B">
            <w:pPr>
              <w:jc w:val="center"/>
              <w:rPr>
                <w:szCs w:val="24"/>
              </w:rPr>
            </w:pPr>
            <w:r w:rsidRPr="004D491A">
              <w:rPr>
                <w:szCs w:val="24"/>
              </w:rPr>
              <w:t>0,013</w:t>
            </w:r>
          </w:p>
        </w:tc>
        <w:tc>
          <w:tcPr>
            <w:tcW w:w="280" w:type="pct"/>
            <w:shd w:val="clear" w:color="000000" w:fill="FFFFFF"/>
            <w:vAlign w:val="center"/>
          </w:tcPr>
          <w:p w:rsidR="008C3B47" w:rsidRPr="004D491A" w:rsidRDefault="008C3B47" w:rsidP="0000649B">
            <w:pPr>
              <w:jc w:val="center"/>
              <w:rPr>
                <w:szCs w:val="24"/>
              </w:rPr>
            </w:pPr>
            <w:r w:rsidRPr="004D491A">
              <w:rPr>
                <w:szCs w:val="24"/>
              </w:rPr>
              <w:t>0,013</w:t>
            </w:r>
          </w:p>
        </w:tc>
        <w:tc>
          <w:tcPr>
            <w:tcW w:w="348" w:type="pct"/>
            <w:shd w:val="clear" w:color="000000" w:fill="FFFFFF"/>
            <w:vAlign w:val="center"/>
          </w:tcPr>
          <w:p w:rsidR="008C3B47" w:rsidRPr="004D491A" w:rsidRDefault="008C3B47" w:rsidP="0000649B">
            <w:pPr>
              <w:jc w:val="center"/>
              <w:rPr>
                <w:szCs w:val="24"/>
              </w:rPr>
            </w:pPr>
            <w:r w:rsidRPr="004D491A">
              <w:rPr>
                <w:szCs w:val="24"/>
              </w:rPr>
              <w:t>0,013</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12.5</w:t>
            </w:r>
          </w:p>
        </w:tc>
        <w:tc>
          <w:tcPr>
            <w:tcW w:w="1855" w:type="pct"/>
            <w:shd w:val="clear" w:color="auto" w:fill="auto"/>
            <w:vAlign w:val="center"/>
          </w:tcPr>
          <w:p w:rsidR="008C3B47" w:rsidRPr="004D491A" w:rsidRDefault="008C3B47" w:rsidP="0000649B">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00649B">
            <w:pPr>
              <w:jc w:val="center"/>
              <w:rPr>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0,089</w:t>
            </w:r>
          </w:p>
        </w:tc>
        <w:tc>
          <w:tcPr>
            <w:tcW w:w="348" w:type="pct"/>
            <w:shd w:val="clear" w:color="000000" w:fill="FFFFFF"/>
            <w:vAlign w:val="center"/>
          </w:tcPr>
          <w:p w:rsidR="008C3B47" w:rsidRPr="004D491A" w:rsidRDefault="008C3B47" w:rsidP="0000649B">
            <w:pPr>
              <w:jc w:val="center"/>
              <w:rPr>
                <w:szCs w:val="24"/>
              </w:rPr>
            </w:pPr>
            <w:r w:rsidRPr="004D491A">
              <w:rPr>
                <w:szCs w:val="24"/>
              </w:rPr>
              <w:t>0,089</w:t>
            </w:r>
          </w:p>
        </w:tc>
        <w:tc>
          <w:tcPr>
            <w:tcW w:w="603" w:type="pct"/>
            <w:shd w:val="clear" w:color="000000" w:fill="FFFFFF"/>
            <w:vAlign w:val="center"/>
          </w:tcPr>
          <w:p w:rsidR="008C3B47" w:rsidRPr="004D491A" w:rsidRDefault="008C3B47" w:rsidP="0000649B">
            <w:pPr>
              <w:jc w:val="center"/>
              <w:rPr>
                <w:szCs w:val="24"/>
              </w:rPr>
            </w:pPr>
            <w:r w:rsidRPr="004D491A">
              <w:rPr>
                <w:szCs w:val="24"/>
              </w:rPr>
              <w:t>0,089</w:t>
            </w:r>
          </w:p>
        </w:tc>
        <w:tc>
          <w:tcPr>
            <w:tcW w:w="280" w:type="pct"/>
            <w:shd w:val="clear" w:color="000000" w:fill="FFFFFF"/>
            <w:vAlign w:val="center"/>
          </w:tcPr>
          <w:p w:rsidR="008C3B47" w:rsidRPr="004D491A" w:rsidRDefault="008C3B47" w:rsidP="0000649B">
            <w:pPr>
              <w:jc w:val="center"/>
              <w:rPr>
                <w:szCs w:val="24"/>
              </w:rPr>
            </w:pPr>
            <w:r w:rsidRPr="004D491A">
              <w:rPr>
                <w:szCs w:val="24"/>
              </w:rPr>
              <w:t>0,089</w:t>
            </w:r>
          </w:p>
        </w:tc>
        <w:tc>
          <w:tcPr>
            <w:tcW w:w="348" w:type="pct"/>
            <w:shd w:val="clear" w:color="000000" w:fill="FFFFFF"/>
            <w:vAlign w:val="center"/>
          </w:tcPr>
          <w:p w:rsidR="008C3B47" w:rsidRPr="004D491A" w:rsidRDefault="008C3B47" w:rsidP="0000649B">
            <w:pPr>
              <w:jc w:val="center"/>
              <w:rPr>
                <w:szCs w:val="24"/>
              </w:rPr>
            </w:pPr>
            <w:r w:rsidRPr="004D491A">
              <w:rPr>
                <w:szCs w:val="24"/>
              </w:rPr>
              <w:t>0,089</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12.6</w:t>
            </w:r>
          </w:p>
        </w:tc>
        <w:tc>
          <w:tcPr>
            <w:tcW w:w="1855" w:type="pct"/>
            <w:shd w:val="clear" w:color="auto" w:fill="auto"/>
            <w:vAlign w:val="center"/>
          </w:tcPr>
          <w:p w:rsidR="008C3B47" w:rsidRPr="004D491A" w:rsidRDefault="008C3B47" w:rsidP="0000649B">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00649B">
            <w:pPr>
              <w:jc w:val="center"/>
              <w:rPr>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1,274</w:t>
            </w:r>
          </w:p>
        </w:tc>
        <w:tc>
          <w:tcPr>
            <w:tcW w:w="348" w:type="pct"/>
            <w:shd w:val="clear" w:color="000000" w:fill="FFFFFF"/>
            <w:vAlign w:val="center"/>
          </w:tcPr>
          <w:p w:rsidR="008C3B47" w:rsidRPr="004D491A" w:rsidRDefault="008C3B47" w:rsidP="0000649B">
            <w:pPr>
              <w:jc w:val="center"/>
              <w:rPr>
                <w:szCs w:val="24"/>
              </w:rPr>
            </w:pPr>
            <w:r w:rsidRPr="004D491A">
              <w:rPr>
                <w:szCs w:val="24"/>
              </w:rPr>
              <w:t>1,274</w:t>
            </w:r>
          </w:p>
        </w:tc>
        <w:tc>
          <w:tcPr>
            <w:tcW w:w="603" w:type="pct"/>
            <w:shd w:val="clear" w:color="000000" w:fill="FFFFFF"/>
            <w:vAlign w:val="center"/>
          </w:tcPr>
          <w:p w:rsidR="008C3B47" w:rsidRPr="004D491A" w:rsidRDefault="008C3B47" w:rsidP="0000649B">
            <w:pPr>
              <w:jc w:val="center"/>
              <w:rPr>
                <w:szCs w:val="24"/>
              </w:rPr>
            </w:pPr>
            <w:r w:rsidRPr="004D491A">
              <w:rPr>
                <w:szCs w:val="24"/>
              </w:rPr>
              <w:t>1,274</w:t>
            </w:r>
          </w:p>
        </w:tc>
        <w:tc>
          <w:tcPr>
            <w:tcW w:w="280" w:type="pct"/>
            <w:shd w:val="clear" w:color="000000" w:fill="FFFFFF"/>
            <w:vAlign w:val="center"/>
          </w:tcPr>
          <w:p w:rsidR="008C3B47" w:rsidRPr="004D491A" w:rsidRDefault="008C3B47" w:rsidP="0000649B">
            <w:pPr>
              <w:jc w:val="center"/>
              <w:rPr>
                <w:szCs w:val="24"/>
              </w:rPr>
            </w:pPr>
            <w:r w:rsidRPr="004D491A">
              <w:rPr>
                <w:szCs w:val="24"/>
              </w:rPr>
              <w:t>1,274</w:t>
            </w:r>
          </w:p>
        </w:tc>
        <w:tc>
          <w:tcPr>
            <w:tcW w:w="348" w:type="pct"/>
            <w:shd w:val="clear" w:color="000000" w:fill="FFFFFF"/>
            <w:vAlign w:val="center"/>
          </w:tcPr>
          <w:p w:rsidR="008C3B47" w:rsidRPr="004D491A" w:rsidRDefault="008C3B47" w:rsidP="0000649B">
            <w:pPr>
              <w:jc w:val="center"/>
              <w:rPr>
                <w:szCs w:val="24"/>
              </w:rPr>
            </w:pPr>
            <w:r w:rsidRPr="004D491A">
              <w:rPr>
                <w:szCs w:val="24"/>
              </w:rPr>
              <w:t>1,274</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12.7</w:t>
            </w:r>
          </w:p>
        </w:tc>
        <w:tc>
          <w:tcPr>
            <w:tcW w:w="1855" w:type="pct"/>
            <w:shd w:val="clear" w:color="auto" w:fill="auto"/>
            <w:vAlign w:val="center"/>
          </w:tcPr>
          <w:p w:rsidR="008C3B47" w:rsidRPr="004D491A" w:rsidRDefault="008C3B47" w:rsidP="0000649B">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00649B">
            <w:pPr>
              <w:jc w:val="center"/>
              <w:rPr>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1,624</w:t>
            </w:r>
          </w:p>
        </w:tc>
        <w:tc>
          <w:tcPr>
            <w:tcW w:w="348" w:type="pct"/>
            <w:shd w:val="clear" w:color="000000" w:fill="FFFFFF"/>
            <w:vAlign w:val="center"/>
          </w:tcPr>
          <w:p w:rsidR="008C3B47" w:rsidRPr="004D491A" w:rsidRDefault="008C3B47" w:rsidP="0000649B">
            <w:pPr>
              <w:jc w:val="center"/>
              <w:rPr>
                <w:szCs w:val="24"/>
              </w:rPr>
            </w:pPr>
            <w:r w:rsidRPr="004D491A">
              <w:rPr>
                <w:szCs w:val="24"/>
              </w:rPr>
              <w:t>1,624</w:t>
            </w:r>
          </w:p>
        </w:tc>
        <w:tc>
          <w:tcPr>
            <w:tcW w:w="603" w:type="pct"/>
            <w:shd w:val="clear" w:color="000000" w:fill="FFFFFF"/>
            <w:vAlign w:val="center"/>
          </w:tcPr>
          <w:p w:rsidR="008C3B47" w:rsidRPr="004D491A" w:rsidRDefault="008C3B47" w:rsidP="0000649B">
            <w:pPr>
              <w:jc w:val="center"/>
              <w:rPr>
                <w:szCs w:val="24"/>
              </w:rPr>
            </w:pPr>
            <w:r w:rsidRPr="004D491A">
              <w:rPr>
                <w:szCs w:val="24"/>
              </w:rPr>
              <w:t>1,624</w:t>
            </w:r>
          </w:p>
        </w:tc>
        <w:tc>
          <w:tcPr>
            <w:tcW w:w="280" w:type="pct"/>
            <w:shd w:val="clear" w:color="000000" w:fill="FFFFFF"/>
            <w:vAlign w:val="center"/>
          </w:tcPr>
          <w:p w:rsidR="008C3B47" w:rsidRPr="004D491A" w:rsidRDefault="008C3B47" w:rsidP="0000649B">
            <w:pPr>
              <w:jc w:val="center"/>
              <w:rPr>
                <w:szCs w:val="24"/>
              </w:rPr>
            </w:pPr>
            <w:r w:rsidRPr="004D491A">
              <w:rPr>
                <w:szCs w:val="24"/>
              </w:rPr>
              <w:t>1,624</w:t>
            </w:r>
          </w:p>
        </w:tc>
        <w:tc>
          <w:tcPr>
            <w:tcW w:w="348" w:type="pct"/>
            <w:shd w:val="clear" w:color="000000" w:fill="FFFFFF"/>
            <w:vAlign w:val="center"/>
          </w:tcPr>
          <w:p w:rsidR="008C3B47" w:rsidRPr="004D491A" w:rsidRDefault="008C3B47" w:rsidP="0000649B">
            <w:pPr>
              <w:jc w:val="center"/>
              <w:rPr>
                <w:szCs w:val="24"/>
              </w:rPr>
            </w:pPr>
            <w:r w:rsidRPr="004D491A">
              <w:rPr>
                <w:szCs w:val="24"/>
              </w:rPr>
              <w:t>1,624</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13</w:t>
            </w:r>
          </w:p>
        </w:tc>
        <w:tc>
          <w:tcPr>
            <w:tcW w:w="1855" w:type="pct"/>
            <w:shd w:val="clear" w:color="auto" w:fill="auto"/>
            <w:vAlign w:val="center"/>
          </w:tcPr>
          <w:p w:rsidR="008C3B47" w:rsidRPr="004D491A" w:rsidRDefault="008C3B47" w:rsidP="0000649B">
            <w:pPr>
              <w:jc w:val="center"/>
              <w:rPr>
                <w:szCs w:val="24"/>
              </w:rPr>
            </w:pPr>
            <w:r w:rsidRPr="004D491A">
              <w:rPr>
                <w:b/>
                <w:bCs/>
                <w:szCs w:val="24"/>
              </w:rPr>
              <w:t>Котельная № 24</w:t>
            </w:r>
          </w:p>
        </w:tc>
        <w:tc>
          <w:tcPr>
            <w:tcW w:w="287" w:type="pct"/>
            <w:shd w:val="clear" w:color="auto" w:fill="auto"/>
            <w:vAlign w:val="bottom"/>
          </w:tcPr>
          <w:p w:rsidR="008C3B47" w:rsidRPr="004D491A" w:rsidRDefault="008C3B47" w:rsidP="0000649B">
            <w:pPr>
              <w:jc w:val="center"/>
              <w:rPr>
                <w:szCs w:val="24"/>
              </w:rPr>
            </w:pPr>
          </w:p>
        </w:tc>
        <w:tc>
          <w:tcPr>
            <w:tcW w:w="348" w:type="pct"/>
            <w:shd w:val="clear" w:color="000000" w:fill="FFFFFF"/>
            <w:vAlign w:val="center"/>
          </w:tcPr>
          <w:p w:rsidR="008C3B47" w:rsidRPr="004D491A" w:rsidRDefault="008C3B47" w:rsidP="0000649B">
            <w:pPr>
              <w:jc w:val="center"/>
              <w:rPr>
                <w:szCs w:val="24"/>
              </w:rPr>
            </w:pPr>
          </w:p>
        </w:tc>
        <w:tc>
          <w:tcPr>
            <w:tcW w:w="348" w:type="pct"/>
            <w:shd w:val="clear" w:color="000000" w:fill="FFFFFF"/>
            <w:vAlign w:val="center"/>
          </w:tcPr>
          <w:p w:rsidR="008C3B47" w:rsidRPr="004D491A" w:rsidRDefault="008C3B47" w:rsidP="0000649B">
            <w:pPr>
              <w:jc w:val="center"/>
              <w:rPr>
                <w:szCs w:val="24"/>
              </w:rPr>
            </w:pPr>
          </w:p>
        </w:tc>
        <w:tc>
          <w:tcPr>
            <w:tcW w:w="603" w:type="pct"/>
            <w:shd w:val="clear" w:color="000000" w:fill="FFFFFF"/>
            <w:vAlign w:val="center"/>
          </w:tcPr>
          <w:p w:rsidR="008C3B47" w:rsidRPr="004D491A" w:rsidRDefault="008C3B47" w:rsidP="0000649B">
            <w:pPr>
              <w:jc w:val="center"/>
              <w:rPr>
                <w:szCs w:val="24"/>
              </w:rPr>
            </w:pPr>
          </w:p>
        </w:tc>
        <w:tc>
          <w:tcPr>
            <w:tcW w:w="280" w:type="pct"/>
            <w:shd w:val="clear" w:color="000000" w:fill="FFFFFF"/>
            <w:vAlign w:val="center"/>
          </w:tcPr>
          <w:p w:rsidR="008C3B47" w:rsidRPr="004D491A" w:rsidRDefault="008C3B47" w:rsidP="0000649B">
            <w:pPr>
              <w:jc w:val="center"/>
              <w:rPr>
                <w:szCs w:val="24"/>
              </w:rPr>
            </w:pPr>
          </w:p>
        </w:tc>
        <w:tc>
          <w:tcPr>
            <w:tcW w:w="348" w:type="pct"/>
            <w:shd w:val="clear" w:color="000000" w:fill="FFFFFF"/>
            <w:vAlign w:val="center"/>
          </w:tcPr>
          <w:p w:rsidR="008C3B47" w:rsidRPr="004D491A" w:rsidRDefault="008C3B47" w:rsidP="0000649B">
            <w:pPr>
              <w:jc w:val="center"/>
              <w:rPr>
                <w:szCs w:val="24"/>
              </w:rPr>
            </w:pP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13.1</w:t>
            </w:r>
          </w:p>
        </w:tc>
        <w:tc>
          <w:tcPr>
            <w:tcW w:w="1855" w:type="pct"/>
            <w:shd w:val="clear" w:color="auto" w:fill="auto"/>
            <w:vAlign w:val="center"/>
          </w:tcPr>
          <w:p w:rsidR="008C3B47" w:rsidRPr="004D491A" w:rsidRDefault="008C3B47" w:rsidP="0000649B">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00649B">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2</w:t>
            </w:r>
          </w:p>
        </w:tc>
        <w:tc>
          <w:tcPr>
            <w:tcW w:w="348" w:type="pct"/>
            <w:shd w:val="clear" w:color="000000" w:fill="FFFFFF"/>
            <w:vAlign w:val="center"/>
          </w:tcPr>
          <w:p w:rsidR="008C3B47" w:rsidRPr="004D491A" w:rsidRDefault="008C3B47" w:rsidP="0000649B">
            <w:pPr>
              <w:jc w:val="center"/>
              <w:rPr>
                <w:szCs w:val="24"/>
              </w:rPr>
            </w:pPr>
            <w:r w:rsidRPr="004D491A">
              <w:rPr>
                <w:szCs w:val="24"/>
              </w:rPr>
              <w:t>2</w:t>
            </w:r>
          </w:p>
        </w:tc>
        <w:tc>
          <w:tcPr>
            <w:tcW w:w="603" w:type="pct"/>
            <w:shd w:val="clear" w:color="000000" w:fill="FFFFFF"/>
            <w:vAlign w:val="center"/>
          </w:tcPr>
          <w:p w:rsidR="008C3B47" w:rsidRPr="004D491A" w:rsidRDefault="008C3B47" w:rsidP="0000649B">
            <w:pPr>
              <w:jc w:val="center"/>
              <w:rPr>
                <w:szCs w:val="24"/>
              </w:rPr>
            </w:pPr>
            <w:r w:rsidRPr="004D491A">
              <w:rPr>
                <w:szCs w:val="24"/>
              </w:rPr>
              <w:t>2</w:t>
            </w:r>
          </w:p>
        </w:tc>
        <w:tc>
          <w:tcPr>
            <w:tcW w:w="280" w:type="pct"/>
            <w:shd w:val="clear" w:color="000000" w:fill="FFFFFF"/>
            <w:vAlign w:val="center"/>
          </w:tcPr>
          <w:p w:rsidR="008C3B47" w:rsidRPr="004D491A" w:rsidRDefault="008C3B47" w:rsidP="0000649B">
            <w:pPr>
              <w:jc w:val="center"/>
              <w:rPr>
                <w:szCs w:val="24"/>
              </w:rPr>
            </w:pPr>
            <w:r w:rsidRPr="004D491A">
              <w:rPr>
                <w:szCs w:val="24"/>
              </w:rPr>
              <w:t>2</w:t>
            </w:r>
          </w:p>
        </w:tc>
        <w:tc>
          <w:tcPr>
            <w:tcW w:w="348" w:type="pct"/>
            <w:shd w:val="clear" w:color="000000" w:fill="FFFFFF"/>
            <w:vAlign w:val="center"/>
          </w:tcPr>
          <w:p w:rsidR="008C3B47" w:rsidRPr="004D491A" w:rsidRDefault="008C3B47" w:rsidP="0000649B">
            <w:pPr>
              <w:jc w:val="center"/>
              <w:rPr>
                <w:szCs w:val="24"/>
              </w:rPr>
            </w:pPr>
            <w:r w:rsidRPr="004D491A">
              <w:rPr>
                <w:szCs w:val="24"/>
              </w:rPr>
              <w:t>2</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13.2</w:t>
            </w:r>
          </w:p>
        </w:tc>
        <w:tc>
          <w:tcPr>
            <w:tcW w:w="1855" w:type="pct"/>
            <w:shd w:val="clear" w:color="auto" w:fill="auto"/>
            <w:vAlign w:val="center"/>
          </w:tcPr>
          <w:p w:rsidR="008C3B47" w:rsidRPr="004D491A" w:rsidRDefault="008C3B47" w:rsidP="0000649B">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00649B">
            <w:pPr>
              <w:jc w:val="center"/>
              <w:rPr>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2</w:t>
            </w:r>
          </w:p>
        </w:tc>
        <w:tc>
          <w:tcPr>
            <w:tcW w:w="348" w:type="pct"/>
            <w:shd w:val="clear" w:color="000000" w:fill="FFFFFF"/>
            <w:vAlign w:val="center"/>
          </w:tcPr>
          <w:p w:rsidR="008C3B47" w:rsidRPr="004D491A" w:rsidRDefault="008C3B47" w:rsidP="0000649B">
            <w:pPr>
              <w:jc w:val="center"/>
              <w:rPr>
                <w:szCs w:val="24"/>
              </w:rPr>
            </w:pPr>
            <w:r w:rsidRPr="004D491A">
              <w:rPr>
                <w:szCs w:val="24"/>
              </w:rPr>
              <w:t>2</w:t>
            </w:r>
          </w:p>
        </w:tc>
        <w:tc>
          <w:tcPr>
            <w:tcW w:w="603" w:type="pct"/>
            <w:shd w:val="clear" w:color="000000" w:fill="FFFFFF"/>
            <w:vAlign w:val="center"/>
          </w:tcPr>
          <w:p w:rsidR="008C3B47" w:rsidRPr="004D491A" w:rsidRDefault="008C3B47" w:rsidP="0000649B">
            <w:pPr>
              <w:jc w:val="center"/>
              <w:rPr>
                <w:szCs w:val="24"/>
              </w:rPr>
            </w:pPr>
            <w:r w:rsidRPr="004D491A">
              <w:rPr>
                <w:szCs w:val="24"/>
              </w:rPr>
              <w:t>2</w:t>
            </w:r>
          </w:p>
        </w:tc>
        <w:tc>
          <w:tcPr>
            <w:tcW w:w="280" w:type="pct"/>
            <w:shd w:val="clear" w:color="000000" w:fill="FFFFFF"/>
            <w:vAlign w:val="center"/>
          </w:tcPr>
          <w:p w:rsidR="008C3B47" w:rsidRPr="004D491A" w:rsidRDefault="008C3B47" w:rsidP="0000649B">
            <w:pPr>
              <w:jc w:val="center"/>
              <w:rPr>
                <w:szCs w:val="24"/>
              </w:rPr>
            </w:pPr>
            <w:r w:rsidRPr="004D491A">
              <w:rPr>
                <w:szCs w:val="24"/>
              </w:rPr>
              <w:t>2</w:t>
            </w:r>
          </w:p>
        </w:tc>
        <w:tc>
          <w:tcPr>
            <w:tcW w:w="348" w:type="pct"/>
            <w:shd w:val="clear" w:color="000000" w:fill="FFFFFF"/>
            <w:vAlign w:val="center"/>
          </w:tcPr>
          <w:p w:rsidR="008C3B47" w:rsidRPr="004D491A" w:rsidRDefault="008C3B47" w:rsidP="0000649B">
            <w:pPr>
              <w:jc w:val="center"/>
              <w:rPr>
                <w:szCs w:val="24"/>
              </w:rPr>
            </w:pPr>
            <w:r w:rsidRPr="004D491A">
              <w:rPr>
                <w:szCs w:val="24"/>
              </w:rPr>
              <w:t>2</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0649B">
            <w:pPr>
              <w:jc w:val="center"/>
              <w:rPr>
                <w:szCs w:val="24"/>
              </w:rPr>
            </w:pPr>
            <w:r w:rsidRPr="004D491A">
              <w:rPr>
                <w:szCs w:val="24"/>
              </w:rPr>
              <w:t>13.3</w:t>
            </w:r>
          </w:p>
        </w:tc>
        <w:tc>
          <w:tcPr>
            <w:tcW w:w="1855" w:type="pct"/>
            <w:shd w:val="clear" w:color="auto" w:fill="auto"/>
            <w:vAlign w:val="center"/>
          </w:tcPr>
          <w:p w:rsidR="008C3B47" w:rsidRPr="004D491A" w:rsidRDefault="008C3B47" w:rsidP="0000649B">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00649B">
            <w:pPr>
              <w:jc w:val="center"/>
              <w:rPr>
                <w:szCs w:val="24"/>
              </w:rPr>
            </w:pPr>
            <w:r w:rsidRPr="004D491A">
              <w:rPr>
                <w:szCs w:val="24"/>
              </w:rPr>
              <w:t>Гкал/ч</w:t>
            </w:r>
          </w:p>
        </w:tc>
        <w:tc>
          <w:tcPr>
            <w:tcW w:w="348" w:type="pct"/>
            <w:shd w:val="clear" w:color="000000" w:fill="FFFFFF"/>
            <w:vAlign w:val="center"/>
          </w:tcPr>
          <w:p w:rsidR="008C3B47" w:rsidRPr="004D491A" w:rsidRDefault="008C3B47" w:rsidP="0000649B">
            <w:pPr>
              <w:jc w:val="center"/>
              <w:rPr>
                <w:szCs w:val="24"/>
              </w:rPr>
            </w:pPr>
            <w:r w:rsidRPr="004D491A">
              <w:rPr>
                <w:szCs w:val="24"/>
              </w:rPr>
              <w:t>0</w:t>
            </w:r>
          </w:p>
        </w:tc>
        <w:tc>
          <w:tcPr>
            <w:tcW w:w="348" w:type="pct"/>
            <w:shd w:val="clear" w:color="000000" w:fill="FFFFFF"/>
            <w:vAlign w:val="center"/>
          </w:tcPr>
          <w:p w:rsidR="008C3B47" w:rsidRPr="004D491A" w:rsidRDefault="008C3B47" w:rsidP="0000649B">
            <w:pPr>
              <w:jc w:val="center"/>
              <w:rPr>
                <w:szCs w:val="24"/>
              </w:rPr>
            </w:pPr>
            <w:r w:rsidRPr="004D491A">
              <w:rPr>
                <w:szCs w:val="24"/>
              </w:rPr>
              <w:t>0</w:t>
            </w:r>
          </w:p>
        </w:tc>
        <w:tc>
          <w:tcPr>
            <w:tcW w:w="603" w:type="pct"/>
            <w:shd w:val="clear" w:color="000000" w:fill="FFFFFF"/>
            <w:vAlign w:val="center"/>
          </w:tcPr>
          <w:p w:rsidR="008C3B47" w:rsidRPr="004D491A" w:rsidRDefault="008C3B47" w:rsidP="0000649B">
            <w:pPr>
              <w:jc w:val="center"/>
              <w:rPr>
                <w:szCs w:val="24"/>
              </w:rPr>
            </w:pPr>
            <w:r w:rsidRPr="004D491A">
              <w:rPr>
                <w:szCs w:val="24"/>
              </w:rPr>
              <w:t>0</w:t>
            </w:r>
          </w:p>
        </w:tc>
        <w:tc>
          <w:tcPr>
            <w:tcW w:w="280" w:type="pct"/>
            <w:shd w:val="clear" w:color="000000" w:fill="FFFFFF"/>
            <w:vAlign w:val="center"/>
          </w:tcPr>
          <w:p w:rsidR="008C3B47" w:rsidRPr="004D491A" w:rsidRDefault="008C3B47" w:rsidP="0000649B">
            <w:pPr>
              <w:jc w:val="center"/>
              <w:rPr>
                <w:szCs w:val="24"/>
              </w:rPr>
            </w:pPr>
            <w:r w:rsidRPr="004D491A">
              <w:rPr>
                <w:szCs w:val="24"/>
              </w:rPr>
              <w:t>0</w:t>
            </w:r>
          </w:p>
        </w:tc>
        <w:tc>
          <w:tcPr>
            <w:tcW w:w="348" w:type="pct"/>
            <w:shd w:val="clear" w:color="000000" w:fill="FFFFFF"/>
            <w:vAlign w:val="center"/>
          </w:tcPr>
          <w:p w:rsidR="008C3B47" w:rsidRPr="004D491A" w:rsidRDefault="008C3B47" w:rsidP="0000649B">
            <w:pPr>
              <w:jc w:val="center"/>
              <w:rPr>
                <w:szCs w:val="24"/>
              </w:rPr>
            </w:pPr>
            <w:r w:rsidRPr="004D491A">
              <w:rPr>
                <w:szCs w:val="24"/>
              </w:rPr>
              <w:t>0</w:t>
            </w:r>
          </w:p>
        </w:tc>
        <w:tc>
          <w:tcPr>
            <w:tcW w:w="362" w:type="pct"/>
            <w:shd w:val="clear" w:color="000000" w:fill="FFFFFF"/>
            <w:vAlign w:val="center"/>
          </w:tcPr>
          <w:p w:rsidR="008C3B47" w:rsidRPr="004D491A" w:rsidRDefault="008C3B47" w:rsidP="0000649B">
            <w:pPr>
              <w:jc w:val="center"/>
              <w:rPr>
                <w:szCs w:val="24"/>
              </w:rPr>
            </w:pPr>
          </w:p>
        </w:tc>
        <w:tc>
          <w:tcPr>
            <w:tcW w:w="361" w:type="pct"/>
            <w:shd w:val="clear" w:color="000000" w:fill="FFFFFF"/>
            <w:vAlign w:val="center"/>
          </w:tcPr>
          <w:p w:rsidR="008C3B47" w:rsidRPr="004D491A" w:rsidRDefault="008C3B47" w:rsidP="0000649B">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B53EDA">
            <w:pPr>
              <w:jc w:val="center"/>
              <w:rPr>
                <w:szCs w:val="24"/>
              </w:rPr>
            </w:pPr>
            <w:r w:rsidRPr="004D491A">
              <w:rPr>
                <w:szCs w:val="24"/>
              </w:rPr>
              <w:t>13.4</w:t>
            </w:r>
          </w:p>
        </w:tc>
        <w:tc>
          <w:tcPr>
            <w:tcW w:w="1855" w:type="pct"/>
            <w:shd w:val="clear" w:color="auto" w:fill="auto"/>
            <w:vAlign w:val="center"/>
          </w:tcPr>
          <w:p w:rsidR="008C3B47" w:rsidRPr="004D491A" w:rsidRDefault="008C3B47" w:rsidP="00B53EDA">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B53EDA">
            <w:pPr>
              <w:jc w:val="center"/>
              <w:rPr>
                <w:szCs w:val="24"/>
              </w:rPr>
            </w:pPr>
            <w:r w:rsidRPr="004D491A">
              <w:rPr>
                <w:szCs w:val="24"/>
              </w:rPr>
              <w:t>Гкал/ч</w:t>
            </w:r>
          </w:p>
        </w:tc>
        <w:tc>
          <w:tcPr>
            <w:tcW w:w="348" w:type="pct"/>
            <w:shd w:val="clear" w:color="000000" w:fill="FFFFFF"/>
            <w:vAlign w:val="center"/>
          </w:tcPr>
          <w:p w:rsidR="008C3B47" w:rsidRPr="004D491A" w:rsidRDefault="008C3B47" w:rsidP="00B53EDA">
            <w:pPr>
              <w:jc w:val="center"/>
              <w:rPr>
                <w:szCs w:val="24"/>
              </w:rPr>
            </w:pPr>
            <w:r w:rsidRPr="004D491A">
              <w:rPr>
                <w:szCs w:val="24"/>
              </w:rPr>
              <w:t>0,002</w:t>
            </w:r>
          </w:p>
        </w:tc>
        <w:tc>
          <w:tcPr>
            <w:tcW w:w="348" w:type="pct"/>
            <w:shd w:val="clear" w:color="000000" w:fill="FFFFFF"/>
            <w:vAlign w:val="center"/>
          </w:tcPr>
          <w:p w:rsidR="008C3B47" w:rsidRPr="004D491A" w:rsidRDefault="008C3B47" w:rsidP="00B53EDA">
            <w:pPr>
              <w:jc w:val="center"/>
              <w:rPr>
                <w:szCs w:val="24"/>
              </w:rPr>
            </w:pPr>
            <w:r w:rsidRPr="004D491A">
              <w:rPr>
                <w:szCs w:val="24"/>
              </w:rPr>
              <w:t>0,002</w:t>
            </w:r>
          </w:p>
        </w:tc>
        <w:tc>
          <w:tcPr>
            <w:tcW w:w="603" w:type="pct"/>
            <w:shd w:val="clear" w:color="000000" w:fill="FFFFFF"/>
            <w:vAlign w:val="center"/>
          </w:tcPr>
          <w:p w:rsidR="008C3B47" w:rsidRPr="004D491A" w:rsidRDefault="008C3B47" w:rsidP="00B53EDA">
            <w:pPr>
              <w:jc w:val="center"/>
              <w:rPr>
                <w:szCs w:val="24"/>
              </w:rPr>
            </w:pPr>
            <w:r w:rsidRPr="004D491A">
              <w:rPr>
                <w:szCs w:val="24"/>
              </w:rPr>
              <w:t>0,002</w:t>
            </w:r>
          </w:p>
        </w:tc>
        <w:tc>
          <w:tcPr>
            <w:tcW w:w="280" w:type="pct"/>
            <w:shd w:val="clear" w:color="000000" w:fill="FFFFFF"/>
            <w:vAlign w:val="center"/>
          </w:tcPr>
          <w:p w:rsidR="008C3B47" w:rsidRPr="004D491A" w:rsidRDefault="008C3B47" w:rsidP="00B53EDA">
            <w:pPr>
              <w:jc w:val="center"/>
              <w:rPr>
                <w:szCs w:val="24"/>
              </w:rPr>
            </w:pPr>
            <w:r w:rsidRPr="004D491A">
              <w:rPr>
                <w:szCs w:val="24"/>
              </w:rPr>
              <w:t>0,002</w:t>
            </w:r>
          </w:p>
        </w:tc>
        <w:tc>
          <w:tcPr>
            <w:tcW w:w="348" w:type="pct"/>
            <w:shd w:val="clear" w:color="000000" w:fill="FFFFFF"/>
            <w:vAlign w:val="center"/>
          </w:tcPr>
          <w:p w:rsidR="008C3B47" w:rsidRPr="004D491A" w:rsidRDefault="008C3B47" w:rsidP="00B53EDA">
            <w:pPr>
              <w:jc w:val="center"/>
              <w:rPr>
                <w:szCs w:val="24"/>
              </w:rPr>
            </w:pPr>
            <w:r w:rsidRPr="004D491A">
              <w:rPr>
                <w:szCs w:val="24"/>
              </w:rPr>
              <w:t>0,002</w:t>
            </w:r>
          </w:p>
        </w:tc>
        <w:tc>
          <w:tcPr>
            <w:tcW w:w="362" w:type="pct"/>
            <w:shd w:val="clear" w:color="000000" w:fill="FFFFFF"/>
            <w:vAlign w:val="center"/>
          </w:tcPr>
          <w:p w:rsidR="008C3B47" w:rsidRPr="004D491A" w:rsidRDefault="008C3B47" w:rsidP="00B53EDA">
            <w:pPr>
              <w:jc w:val="center"/>
              <w:rPr>
                <w:szCs w:val="24"/>
              </w:rPr>
            </w:pPr>
          </w:p>
        </w:tc>
        <w:tc>
          <w:tcPr>
            <w:tcW w:w="361" w:type="pct"/>
            <w:shd w:val="clear" w:color="000000" w:fill="FFFFFF"/>
            <w:vAlign w:val="center"/>
          </w:tcPr>
          <w:p w:rsidR="008C3B47" w:rsidRPr="004D491A" w:rsidRDefault="008C3B47" w:rsidP="00B53ED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B53EDA">
            <w:pPr>
              <w:jc w:val="center"/>
              <w:rPr>
                <w:szCs w:val="24"/>
              </w:rPr>
            </w:pPr>
            <w:r w:rsidRPr="004D491A">
              <w:rPr>
                <w:szCs w:val="24"/>
              </w:rPr>
              <w:t>13.5</w:t>
            </w:r>
          </w:p>
        </w:tc>
        <w:tc>
          <w:tcPr>
            <w:tcW w:w="1855" w:type="pct"/>
            <w:shd w:val="clear" w:color="auto" w:fill="auto"/>
            <w:vAlign w:val="center"/>
          </w:tcPr>
          <w:p w:rsidR="008C3B47" w:rsidRPr="004D491A" w:rsidRDefault="008C3B47" w:rsidP="00B53EDA">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B53EDA">
            <w:pPr>
              <w:jc w:val="center"/>
              <w:rPr>
                <w:szCs w:val="24"/>
              </w:rPr>
            </w:pPr>
            <w:r w:rsidRPr="004D491A">
              <w:rPr>
                <w:szCs w:val="24"/>
              </w:rPr>
              <w:t>Гкал/ч</w:t>
            </w:r>
          </w:p>
        </w:tc>
        <w:tc>
          <w:tcPr>
            <w:tcW w:w="348" w:type="pct"/>
            <w:shd w:val="clear" w:color="000000" w:fill="FFFFFF"/>
            <w:vAlign w:val="center"/>
          </w:tcPr>
          <w:p w:rsidR="008C3B47" w:rsidRPr="004D491A" w:rsidRDefault="008C3B47" w:rsidP="00B53EDA">
            <w:pPr>
              <w:jc w:val="center"/>
              <w:rPr>
                <w:szCs w:val="24"/>
              </w:rPr>
            </w:pPr>
            <w:r w:rsidRPr="004D491A">
              <w:rPr>
                <w:szCs w:val="24"/>
              </w:rPr>
              <w:t>0,001</w:t>
            </w:r>
          </w:p>
        </w:tc>
        <w:tc>
          <w:tcPr>
            <w:tcW w:w="348" w:type="pct"/>
            <w:shd w:val="clear" w:color="000000" w:fill="FFFFFF"/>
            <w:vAlign w:val="center"/>
          </w:tcPr>
          <w:p w:rsidR="008C3B47" w:rsidRPr="004D491A" w:rsidRDefault="008C3B47" w:rsidP="00B53EDA">
            <w:pPr>
              <w:jc w:val="center"/>
              <w:rPr>
                <w:szCs w:val="24"/>
              </w:rPr>
            </w:pPr>
            <w:r w:rsidRPr="004D491A">
              <w:rPr>
                <w:szCs w:val="24"/>
              </w:rPr>
              <w:t>0,001</w:t>
            </w:r>
          </w:p>
        </w:tc>
        <w:tc>
          <w:tcPr>
            <w:tcW w:w="603" w:type="pct"/>
            <w:shd w:val="clear" w:color="000000" w:fill="FFFFFF"/>
            <w:vAlign w:val="center"/>
          </w:tcPr>
          <w:p w:rsidR="008C3B47" w:rsidRPr="004D491A" w:rsidRDefault="008C3B47" w:rsidP="00B53EDA">
            <w:pPr>
              <w:jc w:val="center"/>
              <w:rPr>
                <w:szCs w:val="24"/>
              </w:rPr>
            </w:pPr>
            <w:r w:rsidRPr="004D491A">
              <w:rPr>
                <w:szCs w:val="24"/>
              </w:rPr>
              <w:t>0,001</w:t>
            </w:r>
          </w:p>
        </w:tc>
        <w:tc>
          <w:tcPr>
            <w:tcW w:w="280" w:type="pct"/>
            <w:shd w:val="clear" w:color="000000" w:fill="FFFFFF"/>
            <w:vAlign w:val="center"/>
          </w:tcPr>
          <w:p w:rsidR="008C3B47" w:rsidRPr="004D491A" w:rsidRDefault="008C3B47" w:rsidP="00B53EDA">
            <w:pPr>
              <w:jc w:val="center"/>
              <w:rPr>
                <w:szCs w:val="24"/>
              </w:rPr>
            </w:pPr>
            <w:r w:rsidRPr="004D491A">
              <w:rPr>
                <w:szCs w:val="24"/>
              </w:rPr>
              <w:t>0,001</w:t>
            </w:r>
          </w:p>
        </w:tc>
        <w:tc>
          <w:tcPr>
            <w:tcW w:w="348" w:type="pct"/>
            <w:shd w:val="clear" w:color="000000" w:fill="FFFFFF"/>
            <w:vAlign w:val="center"/>
          </w:tcPr>
          <w:p w:rsidR="008C3B47" w:rsidRPr="004D491A" w:rsidRDefault="008C3B47" w:rsidP="00B53EDA">
            <w:pPr>
              <w:jc w:val="center"/>
              <w:rPr>
                <w:szCs w:val="24"/>
              </w:rPr>
            </w:pPr>
            <w:r w:rsidRPr="004D491A">
              <w:rPr>
                <w:szCs w:val="24"/>
              </w:rPr>
              <w:t>0,001</w:t>
            </w:r>
          </w:p>
        </w:tc>
        <w:tc>
          <w:tcPr>
            <w:tcW w:w="362" w:type="pct"/>
            <w:shd w:val="clear" w:color="000000" w:fill="FFFFFF"/>
            <w:vAlign w:val="center"/>
          </w:tcPr>
          <w:p w:rsidR="008C3B47" w:rsidRPr="004D491A" w:rsidRDefault="008C3B47" w:rsidP="00B53EDA">
            <w:pPr>
              <w:jc w:val="center"/>
              <w:rPr>
                <w:szCs w:val="24"/>
              </w:rPr>
            </w:pPr>
          </w:p>
        </w:tc>
        <w:tc>
          <w:tcPr>
            <w:tcW w:w="361" w:type="pct"/>
            <w:shd w:val="clear" w:color="000000" w:fill="FFFFFF"/>
            <w:vAlign w:val="center"/>
          </w:tcPr>
          <w:p w:rsidR="008C3B47" w:rsidRPr="004D491A" w:rsidRDefault="008C3B47" w:rsidP="00B53ED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B53EDA">
            <w:pPr>
              <w:jc w:val="center"/>
              <w:rPr>
                <w:szCs w:val="24"/>
              </w:rPr>
            </w:pPr>
            <w:r w:rsidRPr="004D491A">
              <w:rPr>
                <w:szCs w:val="24"/>
              </w:rPr>
              <w:t>13.6</w:t>
            </w:r>
          </w:p>
        </w:tc>
        <w:tc>
          <w:tcPr>
            <w:tcW w:w="1855" w:type="pct"/>
            <w:shd w:val="clear" w:color="auto" w:fill="auto"/>
            <w:vAlign w:val="center"/>
          </w:tcPr>
          <w:p w:rsidR="008C3B47" w:rsidRPr="004D491A" w:rsidRDefault="008C3B47" w:rsidP="00B53EDA">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B53EDA">
            <w:pPr>
              <w:jc w:val="center"/>
              <w:rPr>
                <w:szCs w:val="24"/>
              </w:rPr>
            </w:pPr>
            <w:r w:rsidRPr="004D491A">
              <w:rPr>
                <w:szCs w:val="24"/>
              </w:rPr>
              <w:t>Гкал/ч</w:t>
            </w:r>
          </w:p>
        </w:tc>
        <w:tc>
          <w:tcPr>
            <w:tcW w:w="348" w:type="pct"/>
            <w:shd w:val="clear" w:color="000000" w:fill="FFFFFF"/>
            <w:vAlign w:val="center"/>
          </w:tcPr>
          <w:p w:rsidR="008C3B47" w:rsidRPr="004D491A" w:rsidRDefault="008C3B47" w:rsidP="00B53EDA">
            <w:pPr>
              <w:jc w:val="center"/>
              <w:rPr>
                <w:szCs w:val="24"/>
              </w:rPr>
            </w:pPr>
            <w:r w:rsidRPr="004D491A">
              <w:rPr>
                <w:szCs w:val="24"/>
              </w:rPr>
              <w:t>0,543</w:t>
            </w:r>
          </w:p>
        </w:tc>
        <w:tc>
          <w:tcPr>
            <w:tcW w:w="348" w:type="pct"/>
            <w:shd w:val="clear" w:color="000000" w:fill="FFFFFF"/>
            <w:vAlign w:val="center"/>
          </w:tcPr>
          <w:p w:rsidR="008C3B47" w:rsidRPr="004D491A" w:rsidRDefault="008C3B47" w:rsidP="00B53EDA">
            <w:pPr>
              <w:jc w:val="center"/>
              <w:rPr>
                <w:szCs w:val="24"/>
              </w:rPr>
            </w:pPr>
            <w:r w:rsidRPr="004D491A">
              <w:rPr>
                <w:szCs w:val="24"/>
              </w:rPr>
              <w:t>0,543</w:t>
            </w:r>
          </w:p>
        </w:tc>
        <w:tc>
          <w:tcPr>
            <w:tcW w:w="603" w:type="pct"/>
            <w:shd w:val="clear" w:color="000000" w:fill="FFFFFF"/>
            <w:vAlign w:val="center"/>
          </w:tcPr>
          <w:p w:rsidR="008C3B47" w:rsidRPr="004D491A" w:rsidRDefault="008C3B47" w:rsidP="00B53EDA">
            <w:pPr>
              <w:jc w:val="center"/>
              <w:rPr>
                <w:szCs w:val="24"/>
              </w:rPr>
            </w:pPr>
            <w:r w:rsidRPr="004D491A">
              <w:rPr>
                <w:szCs w:val="24"/>
              </w:rPr>
              <w:t>0,543</w:t>
            </w:r>
          </w:p>
        </w:tc>
        <w:tc>
          <w:tcPr>
            <w:tcW w:w="280" w:type="pct"/>
            <w:shd w:val="clear" w:color="000000" w:fill="FFFFFF"/>
            <w:vAlign w:val="center"/>
          </w:tcPr>
          <w:p w:rsidR="008C3B47" w:rsidRPr="004D491A" w:rsidRDefault="008C3B47" w:rsidP="00B53EDA">
            <w:pPr>
              <w:jc w:val="center"/>
              <w:rPr>
                <w:szCs w:val="24"/>
              </w:rPr>
            </w:pPr>
            <w:r w:rsidRPr="004D491A">
              <w:rPr>
                <w:szCs w:val="24"/>
              </w:rPr>
              <w:t>0,543</w:t>
            </w:r>
          </w:p>
        </w:tc>
        <w:tc>
          <w:tcPr>
            <w:tcW w:w="348" w:type="pct"/>
            <w:shd w:val="clear" w:color="000000" w:fill="FFFFFF"/>
            <w:vAlign w:val="center"/>
          </w:tcPr>
          <w:p w:rsidR="008C3B47" w:rsidRPr="004D491A" w:rsidRDefault="008C3B47" w:rsidP="00B53EDA">
            <w:pPr>
              <w:jc w:val="center"/>
              <w:rPr>
                <w:szCs w:val="24"/>
              </w:rPr>
            </w:pPr>
            <w:r w:rsidRPr="004D491A">
              <w:rPr>
                <w:szCs w:val="24"/>
              </w:rPr>
              <w:t>0,543</w:t>
            </w:r>
          </w:p>
        </w:tc>
        <w:tc>
          <w:tcPr>
            <w:tcW w:w="362" w:type="pct"/>
            <w:shd w:val="clear" w:color="000000" w:fill="FFFFFF"/>
            <w:vAlign w:val="center"/>
          </w:tcPr>
          <w:p w:rsidR="008C3B47" w:rsidRPr="004D491A" w:rsidRDefault="008C3B47" w:rsidP="00B53EDA">
            <w:pPr>
              <w:jc w:val="center"/>
              <w:rPr>
                <w:szCs w:val="24"/>
              </w:rPr>
            </w:pPr>
          </w:p>
        </w:tc>
        <w:tc>
          <w:tcPr>
            <w:tcW w:w="361" w:type="pct"/>
            <w:shd w:val="clear" w:color="000000" w:fill="FFFFFF"/>
            <w:vAlign w:val="center"/>
          </w:tcPr>
          <w:p w:rsidR="008C3B47" w:rsidRPr="004D491A" w:rsidRDefault="008C3B47" w:rsidP="00B53ED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B53EDA">
            <w:pPr>
              <w:jc w:val="center"/>
              <w:rPr>
                <w:szCs w:val="24"/>
              </w:rPr>
            </w:pPr>
            <w:r w:rsidRPr="004D491A">
              <w:rPr>
                <w:szCs w:val="24"/>
              </w:rPr>
              <w:t>13.7</w:t>
            </w:r>
          </w:p>
        </w:tc>
        <w:tc>
          <w:tcPr>
            <w:tcW w:w="1855" w:type="pct"/>
            <w:shd w:val="clear" w:color="auto" w:fill="auto"/>
            <w:vAlign w:val="center"/>
          </w:tcPr>
          <w:p w:rsidR="008C3B47" w:rsidRPr="004D491A" w:rsidRDefault="008C3B47" w:rsidP="00B53EDA">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B53EDA">
            <w:pPr>
              <w:jc w:val="center"/>
              <w:rPr>
                <w:szCs w:val="24"/>
              </w:rPr>
            </w:pPr>
            <w:r w:rsidRPr="004D491A">
              <w:rPr>
                <w:szCs w:val="24"/>
              </w:rPr>
              <w:t>Гкал/ч</w:t>
            </w:r>
          </w:p>
        </w:tc>
        <w:tc>
          <w:tcPr>
            <w:tcW w:w="348" w:type="pct"/>
            <w:shd w:val="clear" w:color="000000" w:fill="FFFFFF"/>
            <w:vAlign w:val="center"/>
          </w:tcPr>
          <w:p w:rsidR="008C3B47" w:rsidRPr="004D491A" w:rsidRDefault="008C3B47" w:rsidP="00B53EDA">
            <w:pPr>
              <w:jc w:val="center"/>
              <w:rPr>
                <w:szCs w:val="24"/>
              </w:rPr>
            </w:pPr>
            <w:r w:rsidRPr="004D491A">
              <w:rPr>
                <w:szCs w:val="24"/>
              </w:rPr>
              <w:t>1,454</w:t>
            </w:r>
          </w:p>
        </w:tc>
        <w:tc>
          <w:tcPr>
            <w:tcW w:w="348" w:type="pct"/>
            <w:shd w:val="clear" w:color="000000" w:fill="FFFFFF"/>
            <w:vAlign w:val="center"/>
          </w:tcPr>
          <w:p w:rsidR="008C3B47" w:rsidRPr="004D491A" w:rsidRDefault="008C3B47" w:rsidP="00B53EDA">
            <w:pPr>
              <w:jc w:val="center"/>
              <w:rPr>
                <w:szCs w:val="24"/>
              </w:rPr>
            </w:pPr>
            <w:r w:rsidRPr="004D491A">
              <w:rPr>
                <w:szCs w:val="24"/>
              </w:rPr>
              <w:t>1,454</w:t>
            </w:r>
          </w:p>
        </w:tc>
        <w:tc>
          <w:tcPr>
            <w:tcW w:w="603" w:type="pct"/>
            <w:shd w:val="clear" w:color="000000" w:fill="FFFFFF"/>
            <w:vAlign w:val="center"/>
          </w:tcPr>
          <w:p w:rsidR="008C3B47" w:rsidRPr="004D491A" w:rsidRDefault="008C3B47" w:rsidP="00B53EDA">
            <w:pPr>
              <w:jc w:val="center"/>
              <w:rPr>
                <w:szCs w:val="24"/>
              </w:rPr>
            </w:pPr>
            <w:r w:rsidRPr="004D491A">
              <w:rPr>
                <w:szCs w:val="24"/>
              </w:rPr>
              <w:t>1,454</w:t>
            </w:r>
          </w:p>
        </w:tc>
        <w:tc>
          <w:tcPr>
            <w:tcW w:w="280" w:type="pct"/>
            <w:shd w:val="clear" w:color="000000" w:fill="FFFFFF"/>
            <w:vAlign w:val="center"/>
          </w:tcPr>
          <w:p w:rsidR="008C3B47" w:rsidRPr="004D491A" w:rsidRDefault="008C3B47" w:rsidP="00B53EDA">
            <w:pPr>
              <w:jc w:val="center"/>
              <w:rPr>
                <w:szCs w:val="24"/>
              </w:rPr>
            </w:pPr>
            <w:r w:rsidRPr="004D491A">
              <w:rPr>
                <w:szCs w:val="24"/>
              </w:rPr>
              <w:t>1,454</w:t>
            </w:r>
          </w:p>
        </w:tc>
        <w:tc>
          <w:tcPr>
            <w:tcW w:w="348" w:type="pct"/>
            <w:shd w:val="clear" w:color="000000" w:fill="FFFFFF"/>
            <w:vAlign w:val="center"/>
          </w:tcPr>
          <w:p w:rsidR="008C3B47" w:rsidRPr="004D491A" w:rsidRDefault="008C3B47" w:rsidP="00B53EDA">
            <w:pPr>
              <w:jc w:val="center"/>
              <w:rPr>
                <w:szCs w:val="24"/>
              </w:rPr>
            </w:pPr>
            <w:r w:rsidRPr="004D491A">
              <w:rPr>
                <w:szCs w:val="24"/>
              </w:rPr>
              <w:t>1,454</w:t>
            </w:r>
          </w:p>
        </w:tc>
        <w:tc>
          <w:tcPr>
            <w:tcW w:w="362" w:type="pct"/>
            <w:shd w:val="clear" w:color="000000" w:fill="FFFFFF"/>
            <w:vAlign w:val="center"/>
          </w:tcPr>
          <w:p w:rsidR="008C3B47" w:rsidRPr="004D491A" w:rsidRDefault="008C3B47" w:rsidP="00B53EDA">
            <w:pPr>
              <w:jc w:val="center"/>
              <w:rPr>
                <w:szCs w:val="24"/>
              </w:rPr>
            </w:pPr>
          </w:p>
        </w:tc>
        <w:tc>
          <w:tcPr>
            <w:tcW w:w="361" w:type="pct"/>
            <w:shd w:val="clear" w:color="000000" w:fill="FFFFFF"/>
            <w:vAlign w:val="center"/>
          </w:tcPr>
          <w:p w:rsidR="008C3B47" w:rsidRPr="004D491A" w:rsidRDefault="008C3B47" w:rsidP="00B53ED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B53EDA">
            <w:pPr>
              <w:jc w:val="center"/>
              <w:rPr>
                <w:szCs w:val="24"/>
              </w:rPr>
            </w:pPr>
            <w:r w:rsidRPr="004D491A">
              <w:rPr>
                <w:szCs w:val="24"/>
              </w:rPr>
              <w:t>14</w:t>
            </w:r>
          </w:p>
        </w:tc>
        <w:tc>
          <w:tcPr>
            <w:tcW w:w="1855" w:type="pct"/>
            <w:shd w:val="clear" w:color="auto" w:fill="auto"/>
            <w:vAlign w:val="center"/>
          </w:tcPr>
          <w:p w:rsidR="008C3B47" w:rsidRPr="004D491A" w:rsidRDefault="008C3B47" w:rsidP="00B53EDA">
            <w:pPr>
              <w:jc w:val="center"/>
              <w:rPr>
                <w:szCs w:val="24"/>
              </w:rPr>
            </w:pPr>
            <w:r w:rsidRPr="004D491A">
              <w:rPr>
                <w:b/>
                <w:bCs/>
                <w:szCs w:val="24"/>
              </w:rPr>
              <w:t>Котельная № 25</w:t>
            </w:r>
          </w:p>
        </w:tc>
        <w:tc>
          <w:tcPr>
            <w:tcW w:w="287" w:type="pct"/>
            <w:shd w:val="clear" w:color="auto" w:fill="auto"/>
            <w:vAlign w:val="bottom"/>
          </w:tcPr>
          <w:p w:rsidR="008C3B47" w:rsidRPr="004D491A" w:rsidRDefault="008C3B47" w:rsidP="00B53EDA">
            <w:pPr>
              <w:jc w:val="center"/>
              <w:rPr>
                <w:szCs w:val="24"/>
              </w:rPr>
            </w:pPr>
          </w:p>
        </w:tc>
        <w:tc>
          <w:tcPr>
            <w:tcW w:w="348" w:type="pct"/>
            <w:shd w:val="clear" w:color="000000" w:fill="FFFFFF"/>
            <w:vAlign w:val="center"/>
          </w:tcPr>
          <w:p w:rsidR="008C3B47" w:rsidRPr="004D491A" w:rsidRDefault="008C3B47" w:rsidP="00B53EDA">
            <w:pPr>
              <w:jc w:val="center"/>
              <w:rPr>
                <w:szCs w:val="24"/>
              </w:rPr>
            </w:pPr>
          </w:p>
        </w:tc>
        <w:tc>
          <w:tcPr>
            <w:tcW w:w="348" w:type="pct"/>
            <w:shd w:val="clear" w:color="000000" w:fill="FFFFFF"/>
            <w:vAlign w:val="center"/>
          </w:tcPr>
          <w:p w:rsidR="008C3B47" w:rsidRPr="004D491A" w:rsidRDefault="008C3B47" w:rsidP="00B53EDA">
            <w:pPr>
              <w:jc w:val="center"/>
              <w:rPr>
                <w:szCs w:val="24"/>
              </w:rPr>
            </w:pPr>
          </w:p>
        </w:tc>
        <w:tc>
          <w:tcPr>
            <w:tcW w:w="603" w:type="pct"/>
            <w:shd w:val="clear" w:color="000000" w:fill="FFFFFF"/>
            <w:vAlign w:val="center"/>
          </w:tcPr>
          <w:p w:rsidR="008C3B47" w:rsidRPr="004D491A" w:rsidRDefault="008C3B47" w:rsidP="00B53EDA">
            <w:pPr>
              <w:jc w:val="center"/>
              <w:rPr>
                <w:szCs w:val="24"/>
              </w:rPr>
            </w:pPr>
          </w:p>
        </w:tc>
        <w:tc>
          <w:tcPr>
            <w:tcW w:w="280" w:type="pct"/>
            <w:shd w:val="clear" w:color="000000" w:fill="FFFFFF"/>
            <w:vAlign w:val="center"/>
          </w:tcPr>
          <w:p w:rsidR="008C3B47" w:rsidRPr="004D491A" w:rsidRDefault="008C3B47" w:rsidP="00B53EDA">
            <w:pPr>
              <w:jc w:val="center"/>
              <w:rPr>
                <w:szCs w:val="24"/>
              </w:rPr>
            </w:pPr>
          </w:p>
        </w:tc>
        <w:tc>
          <w:tcPr>
            <w:tcW w:w="348" w:type="pct"/>
            <w:shd w:val="clear" w:color="000000" w:fill="FFFFFF"/>
            <w:vAlign w:val="center"/>
          </w:tcPr>
          <w:p w:rsidR="008C3B47" w:rsidRPr="004D491A" w:rsidRDefault="008C3B47" w:rsidP="00B53EDA">
            <w:pPr>
              <w:jc w:val="center"/>
              <w:rPr>
                <w:szCs w:val="24"/>
              </w:rPr>
            </w:pPr>
          </w:p>
        </w:tc>
        <w:tc>
          <w:tcPr>
            <w:tcW w:w="362" w:type="pct"/>
            <w:shd w:val="clear" w:color="000000" w:fill="FFFFFF"/>
            <w:vAlign w:val="center"/>
          </w:tcPr>
          <w:p w:rsidR="008C3B47" w:rsidRPr="004D491A" w:rsidRDefault="008C3B47" w:rsidP="00B53EDA">
            <w:pPr>
              <w:jc w:val="center"/>
              <w:rPr>
                <w:szCs w:val="24"/>
              </w:rPr>
            </w:pPr>
          </w:p>
        </w:tc>
        <w:tc>
          <w:tcPr>
            <w:tcW w:w="361" w:type="pct"/>
            <w:shd w:val="clear" w:color="000000" w:fill="FFFFFF"/>
            <w:vAlign w:val="center"/>
          </w:tcPr>
          <w:p w:rsidR="008C3B47" w:rsidRPr="004D491A" w:rsidRDefault="008C3B47" w:rsidP="00B53ED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B53EDA">
            <w:pPr>
              <w:jc w:val="center"/>
              <w:rPr>
                <w:szCs w:val="24"/>
              </w:rPr>
            </w:pPr>
            <w:r w:rsidRPr="004D491A">
              <w:rPr>
                <w:szCs w:val="24"/>
              </w:rPr>
              <w:t>14.1</w:t>
            </w:r>
          </w:p>
        </w:tc>
        <w:tc>
          <w:tcPr>
            <w:tcW w:w="1855" w:type="pct"/>
            <w:shd w:val="clear" w:color="auto" w:fill="auto"/>
            <w:vAlign w:val="center"/>
          </w:tcPr>
          <w:p w:rsidR="008C3B47" w:rsidRPr="004D491A" w:rsidRDefault="008C3B47" w:rsidP="00B53EDA">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B53EDA">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B53EDA">
            <w:pPr>
              <w:jc w:val="center"/>
              <w:rPr>
                <w:szCs w:val="24"/>
              </w:rPr>
            </w:pPr>
            <w:r w:rsidRPr="004D491A">
              <w:rPr>
                <w:szCs w:val="24"/>
              </w:rPr>
              <w:t>0,84</w:t>
            </w:r>
          </w:p>
        </w:tc>
        <w:tc>
          <w:tcPr>
            <w:tcW w:w="348" w:type="pct"/>
            <w:shd w:val="clear" w:color="000000" w:fill="FFFFFF"/>
            <w:vAlign w:val="center"/>
          </w:tcPr>
          <w:p w:rsidR="008C3B47" w:rsidRPr="004D491A" w:rsidRDefault="008C3B47" w:rsidP="00B53EDA">
            <w:pPr>
              <w:jc w:val="center"/>
              <w:rPr>
                <w:szCs w:val="24"/>
              </w:rPr>
            </w:pPr>
            <w:r w:rsidRPr="004D491A">
              <w:rPr>
                <w:szCs w:val="24"/>
              </w:rPr>
              <w:t>0,84</w:t>
            </w:r>
          </w:p>
        </w:tc>
        <w:tc>
          <w:tcPr>
            <w:tcW w:w="603" w:type="pct"/>
            <w:shd w:val="clear" w:color="000000" w:fill="FFFFFF"/>
            <w:vAlign w:val="center"/>
          </w:tcPr>
          <w:p w:rsidR="008C3B47" w:rsidRPr="004D491A" w:rsidRDefault="008C3B47" w:rsidP="00B53EDA">
            <w:pPr>
              <w:jc w:val="center"/>
              <w:rPr>
                <w:szCs w:val="24"/>
              </w:rPr>
            </w:pPr>
            <w:r w:rsidRPr="004D491A">
              <w:rPr>
                <w:szCs w:val="24"/>
              </w:rPr>
              <w:t>0,84</w:t>
            </w:r>
          </w:p>
        </w:tc>
        <w:tc>
          <w:tcPr>
            <w:tcW w:w="280" w:type="pct"/>
            <w:shd w:val="clear" w:color="000000" w:fill="FFFFFF"/>
            <w:vAlign w:val="center"/>
          </w:tcPr>
          <w:p w:rsidR="008C3B47" w:rsidRPr="004D491A" w:rsidRDefault="008C3B47" w:rsidP="00B53EDA">
            <w:pPr>
              <w:jc w:val="center"/>
              <w:rPr>
                <w:szCs w:val="24"/>
              </w:rPr>
            </w:pPr>
            <w:r w:rsidRPr="004D491A">
              <w:rPr>
                <w:szCs w:val="24"/>
              </w:rPr>
              <w:t>0,84</w:t>
            </w:r>
          </w:p>
        </w:tc>
        <w:tc>
          <w:tcPr>
            <w:tcW w:w="348" w:type="pct"/>
            <w:shd w:val="clear" w:color="000000" w:fill="FFFFFF"/>
            <w:vAlign w:val="center"/>
          </w:tcPr>
          <w:p w:rsidR="008C3B47" w:rsidRPr="004D491A" w:rsidRDefault="008C3B47" w:rsidP="00B53EDA">
            <w:pPr>
              <w:jc w:val="center"/>
              <w:rPr>
                <w:szCs w:val="24"/>
              </w:rPr>
            </w:pPr>
            <w:r w:rsidRPr="004D491A">
              <w:rPr>
                <w:szCs w:val="24"/>
              </w:rPr>
              <w:t>0,84</w:t>
            </w:r>
          </w:p>
        </w:tc>
        <w:tc>
          <w:tcPr>
            <w:tcW w:w="362" w:type="pct"/>
            <w:shd w:val="clear" w:color="000000" w:fill="FFFFFF"/>
            <w:vAlign w:val="center"/>
          </w:tcPr>
          <w:p w:rsidR="008C3B47" w:rsidRPr="004D491A" w:rsidRDefault="008C3B47" w:rsidP="00B53EDA">
            <w:pPr>
              <w:jc w:val="center"/>
              <w:rPr>
                <w:szCs w:val="24"/>
              </w:rPr>
            </w:pPr>
            <w:r w:rsidRPr="004D491A">
              <w:rPr>
                <w:szCs w:val="24"/>
              </w:rPr>
              <w:t>0,84</w:t>
            </w:r>
          </w:p>
        </w:tc>
        <w:tc>
          <w:tcPr>
            <w:tcW w:w="361" w:type="pct"/>
            <w:shd w:val="clear" w:color="000000" w:fill="FFFFFF"/>
            <w:vAlign w:val="center"/>
          </w:tcPr>
          <w:p w:rsidR="008C3B47" w:rsidRPr="004D491A" w:rsidRDefault="008C3B47" w:rsidP="00B53EDA">
            <w:pPr>
              <w:jc w:val="center"/>
              <w:rPr>
                <w:szCs w:val="24"/>
              </w:rPr>
            </w:pPr>
            <w:r w:rsidRPr="004D491A">
              <w:rPr>
                <w:szCs w:val="24"/>
              </w:rPr>
              <w:t>0,84</w:t>
            </w:r>
          </w:p>
        </w:tc>
      </w:tr>
      <w:tr w:rsidR="008C3B47" w:rsidRPr="004D491A" w:rsidTr="008C3B47">
        <w:trPr>
          <w:cantSplit/>
          <w:trHeight w:val="132"/>
        </w:trPr>
        <w:tc>
          <w:tcPr>
            <w:tcW w:w="208" w:type="pct"/>
            <w:shd w:val="clear" w:color="auto" w:fill="auto"/>
          </w:tcPr>
          <w:p w:rsidR="008C3B47" w:rsidRPr="004D491A" w:rsidRDefault="008C3B47" w:rsidP="00B53EDA">
            <w:pPr>
              <w:jc w:val="center"/>
              <w:rPr>
                <w:szCs w:val="24"/>
              </w:rPr>
            </w:pPr>
            <w:r w:rsidRPr="004D491A">
              <w:rPr>
                <w:szCs w:val="24"/>
              </w:rPr>
              <w:t>14.2</w:t>
            </w:r>
          </w:p>
        </w:tc>
        <w:tc>
          <w:tcPr>
            <w:tcW w:w="1855" w:type="pct"/>
            <w:shd w:val="clear" w:color="auto" w:fill="auto"/>
            <w:vAlign w:val="center"/>
          </w:tcPr>
          <w:p w:rsidR="008C3B47" w:rsidRPr="004D491A" w:rsidRDefault="008C3B47" w:rsidP="00B53EDA">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B53EDA">
            <w:pPr>
              <w:jc w:val="center"/>
              <w:rPr>
                <w:szCs w:val="24"/>
              </w:rPr>
            </w:pPr>
            <w:r w:rsidRPr="004D491A">
              <w:rPr>
                <w:szCs w:val="24"/>
              </w:rPr>
              <w:t>Гкал/ч</w:t>
            </w:r>
          </w:p>
        </w:tc>
        <w:tc>
          <w:tcPr>
            <w:tcW w:w="348" w:type="pct"/>
            <w:shd w:val="clear" w:color="000000" w:fill="FFFFFF"/>
            <w:vAlign w:val="center"/>
          </w:tcPr>
          <w:p w:rsidR="008C3B47" w:rsidRPr="004D491A" w:rsidRDefault="008C3B47" w:rsidP="00B53EDA">
            <w:pPr>
              <w:jc w:val="center"/>
              <w:rPr>
                <w:szCs w:val="24"/>
              </w:rPr>
            </w:pPr>
            <w:r w:rsidRPr="004D491A">
              <w:rPr>
                <w:szCs w:val="24"/>
              </w:rPr>
              <w:t>0,84</w:t>
            </w:r>
          </w:p>
        </w:tc>
        <w:tc>
          <w:tcPr>
            <w:tcW w:w="348" w:type="pct"/>
            <w:shd w:val="clear" w:color="000000" w:fill="FFFFFF"/>
            <w:vAlign w:val="center"/>
          </w:tcPr>
          <w:p w:rsidR="008C3B47" w:rsidRPr="004D491A" w:rsidRDefault="008C3B47" w:rsidP="00B53EDA">
            <w:pPr>
              <w:jc w:val="center"/>
              <w:rPr>
                <w:szCs w:val="24"/>
              </w:rPr>
            </w:pPr>
            <w:r w:rsidRPr="004D491A">
              <w:rPr>
                <w:szCs w:val="24"/>
              </w:rPr>
              <w:t>0,84</w:t>
            </w:r>
          </w:p>
        </w:tc>
        <w:tc>
          <w:tcPr>
            <w:tcW w:w="603" w:type="pct"/>
            <w:shd w:val="clear" w:color="000000" w:fill="FFFFFF"/>
            <w:vAlign w:val="center"/>
          </w:tcPr>
          <w:p w:rsidR="008C3B47" w:rsidRPr="004D491A" w:rsidRDefault="008C3B47" w:rsidP="00B53EDA">
            <w:pPr>
              <w:jc w:val="center"/>
              <w:rPr>
                <w:szCs w:val="24"/>
              </w:rPr>
            </w:pPr>
            <w:r w:rsidRPr="004D491A">
              <w:rPr>
                <w:szCs w:val="24"/>
              </w:rPr>
              <w:t>0,84</w:t>
            </w:r>
          </w:p>
        </w:tc>
        <w:tc>
          <w:tcPr>
            <w:tcW w:w="280" w:type="pct"/>
            <w:shd w:val="clear" w:color="000000" w:fill="FFFFFF"/>
            <w:vAlign w:val="center"/>
          </w:tcPr>
          <w:p w:rsidR="008C3B47" w:rsidRPr="004D491A" w:rsidRDefault="008C3B47" w:rsidP="00B53EDA">
            <w:pPr>
              <w:jc w:val="center"/>
              <w:rPr>
                <w:szCs w:val="24"/>
              </w:rPr>
            </w:pPr>
            <w:r w:rsidRPr="004D491A">
              <w:rPr>
                <w:szCs w:val="24"/>
              </w:rPr>
              <w:t>0,84</w:t>
            </w:r>
          </w:p>
        </w:tc>
        <w:tc>
          <w:tcPr>
            <w:tcW w:w="348" w:type="pct"/>
            <w:shd w:val="clear" w:color="000000" w:fill="FFFFFF"/>
            <w:vAlign w:val="center"/>
          </w:tcPr>
          <w:p w:rsidR="008C3B47" w:rsidRPr="004D491A" w:rsidRDefault="008C3B47" w:rsidP="00B53EDA">
            <w:pPr>
              <w:jc w:val="center"/>
              <w:rPr>
                <w:szCs w:val="24"/>
              </w:rPr>
            </w:pPr>
            <w:r w:rsidRPr="004D491A">
              <w:rPr>
                <w:szCs w:val="24"/>
              </w:rPr>
              <w:t>0,84</w:t>
            </w:r>
          </w:p>
        </w:tc>
        <w:tc>
          <w:tcPr>
            <w:tcW w:w="362" w:type="pct"/>
            <w:shd w:val="clear" w:color="000000" w:fill="FFFFFF"/>
            <w:vAlign w:val="center"/>
          </w:tcPr>
          <w:p w:rsidR="008C3B47" w:rsidRPr="004D491A" w:rsidRDefault="008C3B47" w:rsidP="00B53EDA">
            <w:pPr>
              <w:jc w:val="center"/>
              <w:rPr>
                <w:szCs w:val="24"/>
              </w:rPr>
            </w:pPr>
            <w:r w:rsidRPr="004D491A">
              <w:rPr>
                <w:szCs w:val="24"/>
              </w:rPr>
              <w:t>0,84</w:t>
            </w:r>
          </w:p>
        </w:tc>
        <w:tc>
          <w:tcPr>
            <w:tcW w:w="361" w:type="pct"/>
            <w:shd w:val="clear" w:color="000000" w:fill="FFFFFF"/>
            <w:vAlign w:val="center"/>
          </w:tcPr>
          <w:p w:rsidR="008C3B47" w:rsidRPr="004D491A" w:rsidRDefault="008C3B47" w:rsidP="00B53EDA">
            <w:pPr>
              <w:jc w:val="center"/>
              <w:rPr>
                <w:szCs w:val="24"/>
              </w:rPr>
            </w:pPr>
            <w:r w:rsidRPr="004D491A">
              <w:rPr>
                <w:szCs w:val="24"/>
              </w:rPr>
              <w:t>0,84</w:t>
            </w:r>
          </w:p>
        </w:tc>
      </w:tr>
      <w:tr w:rsidR="008C3B47" w:rsidRPr="004D491A" w:rsidTr="008C3B47">
        <w:trPr>
          <w:cantSplit/>
          <w:trHeight w:val="132"/>
        </w:trPr>
        <w:tc>
          <w:tcPr>
            <w:tcW w:w="208" w:type="pct"/>
            <w:shd w:val="clear" w:color="auto" w:fill="auto"/>
          </w:tcPr>
          <w:p w:rsidR="008C3B47" w:rsidRPr="004D491A" w:rsidRDefault="008C3B47" w:rsidP="00B53EDA">
            <w:pPr>
              <w:jc w:val="center"/>
              <w:rPr>
                <w:szCs w:val="24"/>
              </w:rPr>
            </w:pPr>
            <w:r w:rsidRPr="004D491A">
              <w:rPr>
                <w:szCs w:val="24"/>
              </w:rPr>
              <w:t>14.3</w:t>
            </w:r>
          </w:p>
        </w:tc>
        <w:tc>
          <w:tcPr>
            <w:tcW w:w="1855" w:type="pct"/>
            <w:shd w:val="clear" w:color="auto" w:fill="auto"/>
            <w:vAlign w:val="center"/>
          </w:tcPr>
          <w:p w:rsidR="008C3B47" w:rsidRPr="004D491A" w:rsidRDefault="008C3B47" w:rsidP="00B53EDA">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B53EDA">
            <w:pPr>
              <w:jc w:val="center"/>
              <w:rPr>
                <w:szCs w:val="24"/>
              </w:rPr>
            </w:pPr>
            <w:r w:rsidRPr="004D491A">
              <w:rPr>
                <w:szCs w:val="24"/>
              </w:rPr>
              <w:t>Гкал/ч</w:t>
            </w:r>
          </w:p>
        </w:tc>
        <w:tc>
          <w:tcPr>
            <w:tcW w:w="348" w:type="pct"/>
            <w:shd w:val="clear" w:color="000000" w:fill="FFFFFF"/>
            <w:vAlign w:val="center"/>
          </w:tcPr>
          <w:p w:rsidR="008C3B47" w:rsidRPr="004D491A" w:rsidRDefault="008C3B47" w:rsidP="00B53EDA">
            <w:pPr>
              <w:jc w:val="center"/>
              <w:rPr>
                <w:szCs w:val="24"/>
              </w:rPr>
            </w:pPr>
            <w:r w:rsidRPr="004D491A">
              <w:rPr>
                <w:szCs w:val="24"/>
              </w:rPr>
              <w:t>0</w:t>
            </w:r>
          </w:p>
        </w:tc>
        <w:tc>
          <w:tcPr>
            <w:tcW w:w="348" w:type="pct"/>
            <w:shd w:val="clear" w:color="000000" w:fill="FFFFFF"/>
            <w:vAlign w:val="center"/>
          </w:tcPr>
          <w:p w:rsidR="008C3B47" w:rsidRPr="004D491A" w:rsidRDefault="008C3B47" w:rsidP="00B53EDA">
            <w:pPr>
              <w:jc w:val="center"/>
              <w:rPr>
                <w:szCs w:val="24"/>
              </w:rPr>
            </w:pPr>
            <w:r w:rsidRPr="004D491A">
              <w:rPr>
                <w:szCs w:val="24"/>
              </w:rPr>
              <w:t>0</w:t>
            </w:r>
          </w:p>
        </w:tc>
        <w:tc>
          <w:tcPr>
            <w:tcW w:w="603" w:type="pct"/>
            <w:shd w:val="clear" w:color="000000" w:fill="FFFFFF"/>
            <w:vAlign w:val="center"/>
          </w:tcPr>
          <w:p w:rsidR="008C3B47" w:rsidRPr="004D491A" w:rsidRDefault="008C3B47" w:rsidP="00B53EDA">
            <w:pPr>
              <w:jc w:val="center"/>
              <w:rPr>
                <w:szCs w:val="24"/>
              </w:rPr>
            </w:pPr>
            <w:r w:rsidRPr="004D491A">
              <w:rPr>
                <w:szCs w:val="24"/>
              </w:rPr>
              <w:t>0</w:t>
            </w:r>
          </w:p>
        </w:tc>
        <w:tc>
          <w:tcPr>
            <w:tcW w:w="280" w:type="pct"/>
            <w:shd w:val="clear" w:color="000000" w:fill="FFFFFF"/>
            <w:vAlign w:val="center"/>
          </w:tcPr>
          <w:p w:rsidR="008C3B47" w:rsidRPr="004D491A" w:rsidRDefault="008C3B47" w:rsidP="00B53EDA">
            <w:pPr>
              <w:jc w:val="center"/>
              <w:rPr>
                <w:szCs w:val="24"/>
              </w:rPr>
            </w:pPr>
            <w:r w:rsidRPr="004D491A">
              <w:rPr>
                <w:szCs w:val="24"/>
              </w:rPr>
              <w:t>0</w:t>
            </w:r>
          </w:p>
        </w:tc>
        <w:tc>
          <w:tcPr>
            <w:tcW w:w="348" w:type="pct"/>
            <w:shd w:val="clear" w:color="000000" w:fill="FFFFFF"/>
            <w:vAlign w:val="center"/>
          </w:tcPr>
          <w:p w:rsidR="008C3B47" w:rsidRPr="004D491A" w:rsidRDefault="008C3B47" w:rsidP="00B53EDA">
            <w:pPr>
              <w:jc w:val="center"/>
              <w:rPr>
                <w:szCs w:val="24"/>
              </w:rPr>
            </w:pPr>
            <w:r w:rsidRPr="004D491A">
              <w:rPr>
                <w:szCs w:val="24"/>
              </w:rPr>
              <w:t>0</w:t>
            </w:r>
          </w:p>
        </w:tc>
        <w:tc>
          <w:tcPr>
            <w:tcW w:w="362" w:type="pct"/>
            <w:shd w:val="clear" w:color="000000" w:fill="FFFFFF"/>
            <w:vAlign w:val="center"/>
          </w:tcPr>
          <w:p w:rsidR="008C3B47" w:rsidRPr="004D491A" w:rsidRDefault="008C3B47" w:rsidP="00B53EDA">
            <w:pPr>
              <w:jc w:val="center"/>
              <w:rPr>
                <w:szCs w:val="24"/>
              </w:rPr>
            </w:pPr>
            <w:r w:rsidRPr="004D491A">
              <w:rPr>
                <w:szCs w:val="24"/>
              </w:rPr>
              <w:t>0</w:t>
            </w:r>
          </w:p>
        </w:tc>
        <w:tc>
          <w:tcPr>
            <w:tcW w:w="361" w:type="pct"/>
            <w:shd w:val="clear" w:color="000000" w:fill="FFFFFF"/>
            <w:vAlign w:val="center"/>
          </w:tcPr>
          <w:p w:rsidR="008C3B47" w:rsidRPr="004D491A" w:rsidRDefault="008C3B47" w:rsidP="00B53EDA">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E84058">
            <w:pPr>
              <w:jc w:val="center"/>
              <w:rPr>
                <w:szCs w:val="24"/>
              </w:rPr>
            </w:pPr>
            <w:r w:rsidRPr="004D491A">
              <w:rPr>
                <w:szCs w:val="24"/>
              </w:rPr>
              <w:t>14.4</w:t>
            </w:r>
          </w:p>
        </w:tc>
        <w:tc>
          <w:tcPr>
            <w:tcW w:w="1855" w:type="pct"/>
            <w:shd w:val="clear" w:color="auto" w:fill="auto"/>
            <w:vAlign w:val="center"/>
          </w:tcPr>
          <w:p w:rsidR="008C3B47" w:rsidRPr="004D491A" w:rsidRDefault="008C3B47" w:rsidP="00E84058">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E84058">
            <w:pPr>
              <w:jc w:val="center"/>
              <w:rPr>
                <w:szCs w:val="24"/>
              </w:rPr>
            </w:pPr>
            <w:r w:rsidRPr="004D491A">
              <w:rPr>
                <w:szCs w:val="24"/>
              </w:rPr>
              <w:t>Гкал/ч</w:t>
            </w:r>
          </w:p>
        </w:tc>
        <w:tc>
          <w:tcPr>
            <w:tcW w:w="348" w:type="pct"/>
            <w:shd w:val="clear" w:color="000000" w:fill="FFFFFF"/>
            <w:vAlign w:val="center"/>
          </w:tcPr>
          <w:p w:rsidR="008C3B47" w:rsidRPr="004D491A" w:rsidRDefault="008C3B47" w:rsidP="00E84058">
            <w:pPr>
              <w:jc w:val="center"/>
              <w:rPr>
                <w:szCs w:val="24"/>
              </w:rPr>
            </w:pPr>
            <w:r w:rsidRPr="004D491A">
              <w:rPr>
                <w:szCs w:val="24"/>
              </w:rPr>
              <w:t>0,011</w:t>
            </w:r>
          </w:p>
        </w:tc>
        <w:tc>
          <w:tcPr>
            <w:tcW w:w="348" w:type="pct"/>
            <w:shd w:val="clear" w:color="000000" w:fill="FFFFFF"/>
            <w:vAlign w:val="center"/>
          </w:tcPr>
          <w:p w:rsidR="008C3B47" w:rsidRPr="004D491A" w:rsidRDefault="008C3B47" w:rsidP="00E84058">
            <w:pPr>
              <w:jc w:val="center"/>
              <w:rPr>
                <w:szCs w:val="24"/>
              </w:rPr>
            </w:pPr>
            <w:r w:rsidRPr="004D491A">
              <w:rPr>
                <w:szCs w:val="24"/>
              </w:rPr>
              <w:t>0,011</w:t>
            </w:r>
          </w:p>
        </w:tc>
        <w:tc>
          <w:tcPr>
            <w:tcW w:w="603" w:type="pct"/>
            <w:shd w:val="clear" w:color="000000" w:fill="FFFFFF"/>
            <w:vAlign w:val="center"/>
          </w:tcPr>
          <w:p w:rsidR="008C3B47" w:rsidRPr="004D491A" w:rsidRDefault="008C3B47" w:rsidP="00E84058">
            <w:pPr>
              <w:jc w:val="center"/>
              <w:rPr>
                <w:szCs w:val="24"/>
              </w:rPr>
            </w:pPr>
            <w:r w:rsidRPr="004D491A">
              <w:rPr>
                <w:szCs w:val="24"/>
              </w:rPr>
              <w:t>0,011</w:t>
            </w:r>
          </w:p>
        </w:tc>
        <w:tc>
          <w:tcPr>
            <w:tcW w:w="280" w:type="pct"/>
            <w:shd w:val="clear" w:color="000000" w:fill="FFFFFF"/>
            <w:vAlign w:val="center"/>
          </w:tcPr>
          <w:p w:rsidR="008C3B47" w:rsidRPr="004D491A" w:rsidRDefault="008C3B47" w:rsidP="00E84058">
            <w:pPr>
              <w:jc w:val="center"/>
              <w:rPr>
                <w:szCs w:val="24"/>
              </w:rPr>
            </w:pPr>
            <w:r w:rsidRPr="004D491A">
              <w:rPr>
                <w:szCs w:val="24"/>
              </w:rPr>
              <w:t>0,011</w:t>
            </w:r>
          </w:p>
        </w:tc>
        <w:tc>
          <w:tcPr>
            <w:tcW w:w="348" w:type="pct"/>
            <w:shd w:val="clear" w:color="000000" w:fill="FFFFFF"/>
            <w:vAlign w:val="center"/>
          </w:tcPr>
          <w:p w:rsidR="008C3B47" w:rsidRPr="004D491A" w:rsidRDefault="008C3B47" w:rsidP="00E84058">
            <w:pPr>
              <w:jc w:val="center"/>
              <w:rPr>
                <w:szCs w:val="24"/>
              </w:rPr>
            </w:pPr>
            <w:r w:rsidRPr="004D491A">
              <w:rPr>
                <w:szCs w:val="24"/>
              </w:rPr>
              <w:t>0,011</w:t>
            </w:r>
          </w:p>
        </w:tc>
        <w:tc>
          <w:tcPr>
            <w:tcW w:w="362" w:type="pct"/>
            <w:shd w:val="clear" w:color="000000" w:fill="FFFFFF"/>
            <w:vAlign w:val="center"/>
          </w:tcPr>
          <w:p w:rsidR="008C3B47" w:rsidRPr="004D491A" w:rsidRDefault="008C3B47" w:rsidP="00E84058">
            <w:pPr>
              <w:jc w:val="center"/>
              <w:rPr>
                <w:szCs w:val="24"/>
              </w:rPr>
            </w:pPr>
            <w:r w:rsidRPr="004D491A">
              <w:rPr>
                <w:szCs w:val="24"/>
              </w:rPr>
              <w:t>0,011</w:t>
            </w:r>
          </w:p>
        </w:tc>
        <w:tc>
          <w:tcPr>
            <w:tcW w:w="361" w:type="pct"/>
            <w:shd w:val="clear" w:color="000000" w:fill="FFFFFF"/>
            <w:vAlign w:val="center"/>
          </w:tcPr>
          <w:p w:rsidR="008C3B47" w:rsidRPr="004D491A" w:rsidRDefault="008C3B47" w:rsidP="00E84058">
            <w:pPr>
              <w:jc w:val="center"/>
              <w:rPr>
                <w:szCs w:val="24"/>
              </w:rPr>
            </w:pPr>
            <w:r w:rsidRPr="004D491A">
              <w:rPr>
                <w:szCs w:val="24"/>
              </w:rPr>
              <w:t>0,011</w:t>
            </w:r>
          </w:p>
        </w:tc>
      </w:tr>
      <w:tr w:rsidR="008C3B47" w:rsidRPr="004D491A" w:rsidTr="008C3B47">
        <w:trPr>
          <w:cantSplit/>
          <w:trHeight w:val="132"/>
        </w:trPr>
        <w:tc>
          <w:tcPr>
            <w:tcW w:w="208" w:type="pct"/>
            <w:shd w:val="clear" w:color="auto" w:fill="auto"/>
          </w:tcPr>
          <w:p w:rsidR="008C3B47" w:rsidRPr="004D491A" w:rsidRDefault="008C3B47" w:rsidP="00E84058">
            <w:pPr>
              <w:jc w:val="center"/>
              <w:rPr>
                <w:szCs w:val="24"/>
              </w:rPr>
            </w:pPr>
            <w:r w:rsidRPr="004D491A">
              <w:rPr>
                <w:szCs w:val="24"/>
              </w:rPr>
              <w:t>14.5</w:t>
            </w:r>
          </w:p>
        </w:tc>
        <w:tc>
          <w:tcPr>
            <w:tcW w:w="1855" w:type="pct"/>
            <w:shd w:val="clear" w:color="auto" w:fill="auto"/>
            <w:vAlign w:val="center"/>
          </w:tcPr>
          <w:p w:rsidR="008C3B47" w:rsidRPr="004D491A" w:rsidRDefault="008C3B47" w:rsidP="00E84058">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E84058">
            <w:pPr>
              <w:jc w:val="center"/>
              <w:rPr>
                <w:szCs w:val="24"/>
              </w:rPr>
            </w:pPr>
            <w:r w:rsidRPr="004D491A">
              <w:rPr>
                <w:szCs w:val="24"/>
              </w:rPr>
              <w:t>Гкал/ч</w:t>
            </w:r>
          </w:p>
        </w:tc>
        <w:tc>
          <w:tcPr>
            <w:tcW w:w="348" w:type="pct"/>
            <w:shd w:val="clear" w:color="000000" w:fill="FFFFFF"/>
            <w:vAlign w:val="center"/>
          </w:tcPr>
          <w:p w:rsidR="008C3B47" w:rsidRPr="004D491A" w:rsidRDefault="008C3B47" w:rsidP="00E84058">
            <w:pPr>
              <w:jc w:val="center"/>
              <w:rPr>
                <w:szCs w:val="24"/>
              </w:rPr>
            </w:pPr>
            <w:r w:rsidRPr="004D491A">
              <w:rPr>
                <w:szCs w:val="24"/>
              </w:rPr>
              <w:t>0,006</w:t>
            </w:r>
          </w:p>
        </w:tc>
        <w:tc>
          <w:tcPr>
            <w:tcW w:w="348" w:type="pct"/>
            <w:shd w:val="clear" w:color="000000" w:fill="FFFFFF"/>
            <w:vAlign w:val="center"/>
          </w:tcPr>
          <w:p w:rsidR="008C3B47" w:rsidRPr="004D491A" w:rsidRDefault="008C3B47" w:rsidP="00E84058">
            <w:pPr>
              <w:jc w:val="center"/>
              <w:rPr>
                <w:szCs w:val="24"/>
              </w:rPr>
            </w:pPr>
            <w:r w:rsidRPr="004D491A">
              <w:rPr>
                <w:szCs w:val="24"/>
              </w:rPr>
              <w:t>0,006</w:t>
            </w:r>
          </w:p>
        </w:tc>
        <w:tc>
          <w:tcPr>
            <w:tcW w:w="603" w:type="pct"/>
            <w:shd w:val="clear" w:color="000000" w:fill="FFFFFF"/>
            <w:vAlign w:val="center"/>
          </w:tcPr>
          <w:p w:rsidR="008C3B47" w:rsidRPr="004D491A" w:rsidRDefault="008C3B47" w:rsidP="00E84058">
            <w:pPr>
              <w:jc w:val="center"/>
              <w:rPr>
                <w:szCs w:val="24"/>
              </w:rPr>
            </w:pPr>
            <w:r w:rsidRPr="004D491A">
              <w:rPr>
                <w:szCs w:val="24"/>
              </w:rPr>
              <w:t>0,006</w:t>
            </w:r>
          </w:p>
        </w:tc>
        <w:tc>
          <w:tcPr>
            <w:tcW w:w="280" w:type="pct"/>
            <w:shd w:val="clear" w:color="000000" w:fill="FFFFFF"/>
            <w:vAlign w:val="center"/>
          </w:tcPr>
          <w:p w:rsidR="008C3B47" w:rsidRPr="004D491A" w:rsidRDefault="008C3B47" w:rsidP="00E84058">
            <w:pPr>
              <w:jc w:val="center"/>
              <w:rPr>
                <w:szCs w:val="24"/>
              </w:rPr>
            </w:pPr>
            <w:r w:rsidRPr="004D491A">
              <w:rPr>
                <w:szCs w:val="24"/>
              </w:rPr>
              <w:t>0,006</w:t>
            </w:r>
          </w:p>
        </w:tc>
        <w:tc>
          <w:tcPr>
            <w:tcW w:w="348" w:type="pct"/>
            <w:shd w:val="clear" w:color="000000" w:fill="FFFFFF"/>
            <w:vAlign w:val="center"/>
          </w:tcPr>
          <w:p w:rsidR="008C3B47" w:rsidRPr="004D491A" w:rsidRDefault="008C3B47" w:rsidP="00E84058">
            <w:pPr>
              <w:jc w:val="center"/>
              <w:rPr>
                <w:szCs w:val="24"/>
              </w:rPr>
            </w:pPr>
            <w:r w:rsidRPr="004D491A">
              <w:rPr>
                <w:szCs w:val="24"/>
              </w:rPr>
              <w:t>0,006</w:t>
            </w:r>
          </w:p>
        </w:tc>
        <w:tc>
          <w:tcPr>
            <w:tcW w:w="362" w:type="pct"/>
            <w:shd w:val="clear" w:color="000000" w:fill="FFFFFF"/>
            <w:vAlign w:val="center"/>
          </w:tcPr>
          <w:p w:rsidR="008C3B47" w:rsidRPr="004D491A" w:rsidRDefault="008C3B47" w:rsidP="00E84058">
            <w:pPr>
              <w:jc w:val="center"/>
              <w:rPr>
                <w:szCs w:val="24"/>
              </w:rPr>
            </w:pPr>
            <w:r w:rsidRPr="004D491A">
              <w:rPr>
                <w:szCs w:val="24"/>
              </w:rPr>
              <w:t>0,006</w:t>
            </w:r>
          </w:p>
        </w:tc>
        <w:tc>
          <w:tcPr>
            <w:tcW w:w="361" w:type="pct"/>
            <w:shd w:val="clear" w:color="000000" w:fill="FFFFFF"/>
            <w:vAlign w:val="center"/>
          </w:tcPr>
          <w:p w:rsidR="008C3B47" w:rsidRPr="004D491A" w:rsidRDefault="008C3B47" w:rsidP="00E84058">
            <w:pPr>
              <w:jc w:val="center"/>
              <w:rPr>
                <w:szCs w:val="24"/>
              </w:rPr>
            </w:pPr>
            <w:r w:rsidRPr="004D491A">
              <w:rPr>
                <w:szCs w:val="24"/>
              </w:rPr>
              <w:t>0,006</w:t>
            </w:r>
          </w:p>
        </w:tc>
      </w:tr>
      <w:tr w:rsidR="008C3B47" w:rsidRPr="004D491A" w:rsidTr="008C3B47">
        <w:trPr>
          <w:cantSplit/>
          <w:trHeight w:val="132"/>
        </w:trPr>
        <w:tc>
          <w:tcPr>
            <w:tcW w:w="208" w:type="pct"/>
            <w:shd w:val="clear" w:color="auto" w:fill="auto"/>
          </w:tcPr>
          <w:p w:rsidR="008C3B47" w:rsidRPr="004D491A" w:rsidRDefault="008C3B47" w:rsidP="00E84058">
            <w:pPr>
              <w:jc w:val="center"/>
              <w:rPr>
                <w:szCs w:val="24"/>
              </w:rPr>
            </w:pPr>
            <w:r w:rsidRPr="004D491A">
              <w:rPr>
                <w:szCs w:val="24"/>
              </w:rPr>
              <w:t>14.6</w:t>
            </w:r>
          </w:p>
        </w:tc>
        <w:tc>
          <w:tcPr>
            <w:tcW w:w="1855" w:type="pct"/>
            <w:shd w:val="clear" w:color="auto" w:fill="auto"/>
            <w:vAlign w:val="center"/>
          </w:tcPr>
          <w:p w:rsidR="008C3B47" w:rsidRPr="004D491A" w:rsidRDefault="008C3B47" w:rsidP="00E84058">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E84058">
            <w:pPr>
              <w:jc w:val="center"/>
              <w:rPr>
                <w:szCs w:val="24"/>
              </w:rPr>
            </w:pPr>
            <w:r w:rsidRPr="004D491A">
              <w:rPr>
                <w:szCs w:val="24"/>
              </w:rPr>
              <w:t>Гкал/ч</w:t>
            </w:r>
          </w:p>
        </w:tc>
        <w:tc>
          <w:tcPr>
            <w:tcW w:w="348" w:type="pct"/>
            <w:shd w:val="clear" w:color="000000" w:fill="FFFFFF"/>
            <w:vAlign w:val="center"/>
          </w:tcPr>
          <w:p w:rsidR="008C3B47" w:rsidRPr="004D491A" w:rsidRDefault="008C3B47" w:rsidP="00E84058">
            <w:pPr>
              <w:jc w:val="center"/>
              <w:rPr>
                <w:szCs w:val="24"/>
              </w:rPr>
            </w:pPr>
            <w:r w:rsidRPr="004D491A">
              <w:rPr>
                <w:szCs w:val="24"/>
              </w:rPr>
              <w:t>0,658</w:t>
            </w:r>
          </w:p>
        </w:tc>
        <w:tc>
          <w:tcPr>
            <w:tcW w:w="348" w:type="pct"/>
            <w:shd w:val="clear" w:color="000000" w:fill="FFFFFF"/>
            <w:vAlign w:val="center"/>
          </w:tcPr>
          <w:p w:rsidR="008C3B47" w:rsidRPr="004D491A" w:rsidRDefault="008C3B47" w:rsidP="00E84058">
            <w:pPr>
              <w:jc w:val="center"/>
              <w:rPr>
                <w:szCs w:val="24"/>
              </w:rPr>
            </w:pPr>
            <w:r w:rsidRPr="004D491A">
              <w:rPr>
                <w:szCs w:val="24"/>
              </w:rPr>
              <w:t>0,658</w:t>
            </w:r>
          </w:p>
        </w:tc>
        <w:tc>
          <w:tcPr>
            <w:tcW w:w="603" w:type="pct"/>
            <w:shd w:val="clear" w:color="000000" w:fill="FFFFFF"/>
            <w:vAlign w:val="center"/>
          </w:tcPr>
          <w:p w:rsidR="008C3B47" w:rsidRPr="004D491A" w:rsidRDefault="008C3B47" w:rsidP="00E84058">
            <w:pPr>
              <w:jc w:val="center"/>
              <w:rPr>
                <w:szCs w:val="24"/>
              </w:rPr>
            </w:pPr>
            <w:r w:rsidRPr="004D491A">
              <w:rPr>
                <w:szCs w:val="24"/>
              </w:rPr>
              <w:t>0,658</w:t>
            </w:r>
          </w:p>
        </w:tc>
        <w:tc>
          <w:tcPr>
            <w:tcW w:w="280" w:type="pct"/>
            <w:shd w:val="clear" w:color="000000" w:fill="FFFFFF"/>
            <w:vAlign w:val="center"/>
          </w:tcPr>
          <w:p w:rsidR="008C3B47" w:rsidRPr="004D491A" w:rsidRDefault="008C3B47" w:rsidP="00E84058">
            <w:pPr>
              <w:jc w:val="center"/>
              <w:rPr>
                <w:szCs w:val="24"/>
              </w:rPr>
            </w:pPr>
            <w:r w:rsidRPr="004D491A">
              <w:rPr>
                <w:szCs w:val="24"/>
              </w:rPr>
              <w:t>0,658</w:t>
            </w:r>
          </w:p>
        </w:tc>
        <w:tc>
          <w:tcPr>
            <w:tcW w:w="348" w:type="pct"/>
            <w:shd w:val="clear" w:color="000000" w:fill="FFFFFF"/>
            <w:vAlign w:val="center"/>
          </w:tcPr>
          <w:p w:rsidR="008C3B47" w:rsidRPr="004D491A" w:rsidRDefault="008C3B47" w:rsidP="00E84058">
            <w:pPr>
              <w:jc w:val="center"/>
              <w:rPr>
                <w:szCs w:val="24"/>
              </w:rPr>
            </w:pPr>
            <w:r w:rsidRPr="004D491A">
              <w:rPr>
                <w:szCs w:val="24"/>
              </w:rPr>
              <w:t>0,658</w:t>
            </w:r>
          </w:p>
        </w:tc>
        <w:tc>
          <w:tcPr>
            <w:tcW w:w="362" w:type="pct"/>
            <w:shd w:val="clear" w:color="000000" w:fill="FFFFFF"/>
            <w:vAlign w:val="center"/>
          </w:tcPr>
          <w:p w:rsidR="008C3B47" w:rsidRPr="004D491A" w:rsidRDefault="008C3B47" w:rsidP="00E84058">
            <w:pPr>
              <w:jc w:val="center"/>
              <w:rPr>
                <w:szCs w:val="24"/>
              </w:rPr>
            </w:pPr>
            <w:r w:rsidRPr="004D491A">
              <w:rPr>
                <w:szCs w:val="24"/>
              </w:rPr>
              <w:t>0,658</w:t>
            </w:r>
          </w:p>
        </w:tc>
        <w:tc>
          <w:tcPr>
            <w:tcW w:w="361" w:type="pct"/>
            <w:shd w:val="clear" w:color="000000" w:fill="FFFFFF"/>
            <w:vAlign w:val="center"/>
          </w:tcPr>
          <w:p w:rsidR="008C3B47" w:rsidRPr="004D491A" w:rsidRDefault="008C3B47" w:rsidP="00E84058">
            <w:pPr>
              <w:jc w:val="center"/>
              <w:rPr>
                <w:szCs w:val="24"/>
              </w:rPr>
            </w:pPr>
            <w:r w:rsidRPr="004D491A">
              <w:rPr>
                <w:szCs w:val="24"/>
              </w:rPr>
              <w:t>0,658</w:t>
            </w:r>
          </w:p>
        </w:tc>
      </w:tr>
      <w:tr w:rsidR="008C3B47" w:rsidRPr="004D491A" w:rsidTr="008C3B47">
        <w:trPr>
          <w:cantSplit/>
          <w:trHeight w:val="132"/>
        </w:trPr>
        <w:tc>
          <w:tcPr>
            <w:tcW w:w="208" w:type="pct"/>
            <w:shd w:val="clear" w:color="auto" w:fill="auto"/>
          </w:tcPr>
          <w:p w:rsidR="008C3B47" w:rsidRPr="004D491A" w:rsidRDefault="008C3B47" w:rsidP="00E84058">
            <w:pPr>
              <w:jc w:val="center"/>
              <w:rPr>
                <w:szCs w:val="24"/>
              </w:rPr>
            </w:pPr>
            <w:r w:rsidRPr="004D491A">
              <w:rPr>
                <w:szCs w:val="24"/>
              </w:rPr>
              <w:t>14.7</w:t>
            </w:r>
          </w:p>
        </w:tc>
        <w:tc>
          <w:tcPr>
            <w:tcW w:w="1855" w:type="pct"/>
            <w:shd w:val="clear" w:color="auto" w:fill="auto"/>
            <w:vAlign w:val="center"/>
          </w:tcPr>
          <w:p w:rsidR="008C3B47" w:rsidRPr="004D491A" w:rsidRDefault="008C3B47" w:rsidP="00E84058">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E84058">
            <w:pPr>
              <w:jc w:val="center"/>
              <w:rPr>
                <w:szCs w:val="24"/>
              </w:rPr>
            </w:pPr>
            <w:r w:rsidRPr="004D491A">
              <w:rPr>
                <w:szCs w:val="24"/>
              </w:rPr>
              <w:t>Гкал/ч</w:t>
            </w:r>
          </w:p>
        </w:tc>
        <w:tc>
          <w:tcPr>
            <w:tcW w:w="348" w:type="pct"/>
            <w:shd w:val="clear" w:color="000000" w:fill="FFFFFF"/>
            <w:vAlign w:val="center"/>
          </w:tcPr>
          <w:p w:rsidR="008C3B47" w:rsidRPr="004D491A" w:rsidRDefault="008C3B47" w:rsidP="00E84058">
            <w:pPr>
              <w:jc w:val="center"/>
              <w:rPr>
                <w:szCs w:val="24"/>
              </w:rPr>
            </w:pPr>
            <w:r w:rsidRPr="004D491A">
              <w:rPr>
                <w:szCs w:val="24"/>
              </w:rPr>
              <w:t>0,165</w:t>
            </w:r>
          </w:p>
        </w:tc>
        <w:tc>
          <w:tcPr>
            <w:tcW w:w="348" w:type="pct"/>
            <w:shd w:val="clear" w:color="000000" w:fill="FFFFFF"/>
            <w:vAlign w:val="center"/>
          </w:tcPr>
          <w:p w:rsidR="008C3B47" w:rsidRPr="004D491A" w:rsidRDefault="008C3B47" w:rsidP="00E84058">
            <w:pPr>
              <w:jc w:val="center"/>
              <w:rPr>
                <w:szCs w:val="24"/>
              </w:rPr>
            </w:pPr>
            <w:r w:rsidRPr="004D491A">
              <w:rPr>
                <w:szCs w:val="24"/>
              </w:rPr>
              <w:t>0,165</w:t>
            </w:r>
          </w:p>
        </w:tc>
        <w:tc>
          <w:tcPr>
            <w:tcW w:w="603" w:type="pct"/>
            <w:shd w:val="clear" w:color="000000" w:fill="FFFFFF"/>
            <w:vAlign w:val="center"/>
          </w:tcPr>
          <w:p w:rsidR="008C3B47" w:rsidRPr="004D491A" w:rsidRDefault="008C3B47" w:rsidP="00E84058">
            <w:pPr>
              <w:jc w:val="center"/>
              <w:rPr>
                <w:szCs w:val="24"/>
              </w:rPr>
            </w:pPr>
            <w:r w:rsidRPr="004D491A">
              <w:rPr>
                <w:szCs w:val="24"/>
              </w:rPr>
              <w:t>0,165</w:t>
            </w:r>
          </w:p>
        </w:tc>
        <w:tc>
          <w:tcPr>
            <w:tcW w:w="280" w:type="pct"/>
            <w:shd w:val="clear" w:color="000000" w:fill="FFFFFF"/>
            <w:vAlign w:val="center"/>
          </w:tcPr>
          <w:p w:rsidR="008C3B47" w:rsidRPr="004D491A" w:rsidRDefault="008C3B47" w:rsidP="00E84058">
            <w:pPr>
              <w:jc w:val="center"/>
              <w:rPr>
                <w:szCs w:val="24"/>
              </w:rPr>
            </w:pPr>
            <w:r w:rsidRPr="004D491A">
              <w:rPr>
                <w:szCs w:val="24"/>
              </w:rPr>
              <w:t>0,165</w:t>
            </w:r>
          </w:p>
        </w:tc>
        <w:tc>
          <w:tcPr>
            <w:tcW w:w="348" w:type="pct"/>
            <w:shd w:val="clear" w:color="000000" w:fill="FFFFFF"/>
            <w:vAlign w:val="center"/>
          </w:tcPr>
          <w:p w:rsidR="008C3B47" w:rsidRPr="004D491A" w:rsidRDefault="008C3B47" w:rsidP="00E84058">
            <w:pPr>
              <w:jc w:val="center"/>
              <w:rPr>
                <w:szCs w:val="24"/>
              </w:rPr>
            </w:pPr>
            <w:r w:rsidRPr="004D491A">
              <w:rPr>
                <w:szCs w:val="24"/>
              </w:rPr>
              <w:t>0,165</w:t>
            </w:r>
          </w:p>
        </w:tc>
        <w:tc>
          <w:tcPr>
            <w:tcW w:w="362" w:type="pct"/>
            <w:shd w:val="clear" w:color="000000" w:fill="FFFFFF"/>
            <w:vAlign w:val="center"/>
          </w:tcPr>
          <w:p w:rsidR="008C3B47" w:rsidRPr="004D491A" w:rsidRDefault="008C3B47" w:rsidP="00E84058">
            <w:pPr>
              <w:jc w:val="center"/>
              <w:rPr>
                <w:szCs w:val="24"/>
              </w:rPr>
            </w:pPr>
            <w:r w:rsidRPr="004D491A">
              <w:rPr>
                <w:szCs w:val="24"/>
              </w:rPr>
              <w:t>0,165</w:t>
            </w:r>
          </w:p>
        </w:tc>
        <w:tc>
          <w:tcPr>
            <w:tcW w:w="361" w:type="pct"/>
            <w:shd w:val="clear" w:color="000000" w:fill="FFFFFF"/>
            <w:vAlign w:val="center"/>
          </w:tcPr>
          <w:p w:rsidR="008C3B47" w:rsidRPr="004D491A" w:rsidRDefault="008C3B47" w:rsidP="00E84058">
            <w:pPr>
              <w:jc w:val="center"/>
              <w:rPr>
                <w:szCs w:val="24"/>
              </w:rPr>
            </w:pPr>
            <w:r w:rsidRPr="004D491A">
              <w:rPr>
                <w:szCs w:val="24"/>
              </w:rPr>
              <w:t>0,165</w:t>
            </w:r>
          </w:p>
        </w:tc>
      </w:tr>
      <w:tr w:rsidR="008C3B47" w:rsidRPr="004D491A" w:rsidTr="008C3B47">
        <w:trPr>
          <w:cantSplit/>
          <w:trHeight w:val="132"/>
        </w:trPr>
        <w:tc>
          <w:tcPr>
            <w:tcW w:w="208" w:type="pct"/>
            <w:shd w:val="clear" w:color="auto" w:fill="auto"/>
          </w:tcPr>
          <w:p w:rsidR="008C3B47" w:rsidRPr="004D491A" w:rsidRDefault="008C3B47" w:rsidP="00E84058">
            <w:pPr>
              <w:jc w:val="center"/>
              <w:rPr>
                <w:szCs w:val="24"/>
              </w:rPr>
            </w:pPr>
            <w:r w:rsidRPr="004D491A">
              <w:rPr>
                <w:szCs w:val="24"/>
              </w:rPr>
              <w:t>15</w:t>
            </w:r>
          </w:p>
        </w:tc>
        <w:tc>
          <w:tcPr>
            <w:tcW w:w="1855" w:type="pct"/>
            <w:shd w:val="clear" w:color="auto" w:fill="auto"/>
            <w:vAlign w:val="center"/>
          </w:tcPr>
          <w:p w:rsidR="008C3B47" w:rsidRPr="004D491A" w:rsidRDefault="008C3B47" w:rsidP="00E84058">
            <w:pPr>
              <w:jc w:val="center"/>
              <w:rPr>
                <w:szCs w:val="24"/>
              </w:rPr>
            </w:pPr>
            <w:r w:rsidRPr="004D491A">
              <w:rPr>
                <w:b/>
                <w:bCs/>
                <w:szCs w:val="24"/>
              </w:rPr>
              <w:t>Котельная № 29</w:t>
            </w:r>
          </w:p>
        </w:tc>
        <w:tc>
          <w:tcPr>
            <w:tcW w:w="287" w:type="pct"/>
            <w:shd w:val="clear" w:color="auto" w:fill="auto"/>
            <w:vAlign w:val="bottom"/>
          </w:tcPr>
          <w:p w:rsidR="008C3B47" w:rsidRPr="004D491A" w:rsidRDefault="008C3B47" w:rsidP="00E84058">
            <w:pPr>
              <w:jc w:val="center"/>
              <w:rPr>
                <w:szCs w:val="24"/>
              </w:rPr>
            </w:pPr>
          </w:p>
        </w:tc>
        <w:tc>
          <w:tcPr>
            <w:tcW w:w="348" w:type="pct"/>
            <w:shd w:val="clear" w:color="000000" w:fill="FFFFFF"/>
            <w:vAlign w:val="center"/>
          </w:tcPr>
          <w:p w:rsidR="008C3B47" w:rsidRPr="004D491A" w:rsidRDefault="008C3B47" w:rsidP="00E84058">
            <w:pPr>
              <w:jc w:val="center"/>
              <w:rPr>
                <w:szCs w:val="24"/>
              </w:rPr>
            </w:pPr>
          </w:p>
        </w:tc>
        <w:tc>
          <w:tcPr>
            <w:tcW w:w="348" w:type="pct"/>
            <w:shd w:val="clear" w:color="000000" w:fill="FFFFFF"/>
            <w:vAlign w:val="center"/>
          </w:tcPr>
          <w:p w:rsidR="008C3B47" w:rsidRPr="004D491A" w:rsidRDefault="008C3B47" w:rsidP="00E84058">
            <w:pPr>
              <w:jc w:val="center"/>
              <w:rPr>
                <w:szCs w:val="24"/>
              </w:rPr>
            </w:pPr>
          </w:p>
        </w:tc>
        <w:tc>
          <w:tcPr>
            <w:tcW w:w="603" w:type="pct"/>
            <w:shd w:val="clear" w:color="000000" w:fill="FFFFFF"/>
            <w:vAlign w:val="center"/>
          </w:tcPr>
          <w:p w:rsidR="008C3B47" w:rsidRPr="004D491A" w:rsidRDefault="008C3B47" w:rsidP="00E84058">
            <w:pPr>
              <w:jc w:val="center"/>
              <w:rPr>
                <w:szCs w:val="24"/>
              </w:rPr>
            </w:pPr>
          </w:p>
        </w:tc>
        <w:tc>
          <w:tcPr>
            <w:tcW w:w="280" w:type="pct"/>
            <w:shd w:val="clear" w:color="000000" w:fill="FFFFFF"/>
            <w:vAlign w:val="center"/>
          </w:tcPr>
          <w:p w:rsidR="008C3B47" w:rsidRPr="004D491A" w:rsidRDefault="008C3B47" w:rsidP="00E84058">
            <w:pPr>
              <w:jc w:val="center"/>
              <w:rPr>
                <w:szCs w:val="24"/>
              </w:rPr>
            </w:pPr>
          </w:p>
        </w:tc>
        <w:tc>
          <w:tcPr>
            <w:tcW w:w="348" w:type="pct"/>
            <w:shd w:val="clear" w:color="000000" w:fill="FFFFFF"/>
            <w:vAlign w:val="center"/>
          </w:tcPr>
          <w:p w:rsidR="008C3B47" w:rsidRPr="004D491A" w:rsidRDefault="008C3B47" w:rsidP="00E84058">
            <w:pPr>
              <w:jc w:val="center"/>
              <w:rPr>
                <w:szCs w:val="24"/>
              </w:rPr>
            </w:pPr>
          </w:p>
        </w:tc>
        <w:tc>
          <w:tcPr>
            <w:tcW w:w="362" w:type="pct"/>
            <w:shd w:val="clear" w:color="000000" w:fill="FFFFFF"/>
            <w:vAlign w:val="center"/>
          </w:tcPr>
          <w:p w:rsidR="008C3B47" w:rsidRPr="004D491A" w:rsidRDefault="008C3B47" w:rsidP="00E84058">
            <w:pPr>
              <w:jc w:val="center"/>
              <w:rPr>
                <w:szCs w:val="24"/>
              </w:rPr>
            </w:pPr>
          </w:p>
        </w:tc>
        <w:tc>
          <w:tcPr>
            <w:tcW w:w="361" w:type="pct"/>
            <w:shd w:val="clear" w:color="000000" w:fill="FFFFFF"/>
            <w:vAlign w:val="center"/>
          </w:tcPr>
          <w:p w:rsidR="008C3B47" w:rsidRPr="004D491A" w:rsidRDefault="008C3B47" w:rsidP="00E84058">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0133D">
            <w:pPr>
              <w:jc w:val="center"/>
              <w:rPr>
                <w:szCs w:val="24"/>
              </w:rPr>
            </w:pPr>
            <w:r w:rsidRPr="004D491A">
              <w:rPr>
                <w:szCs w:val="24"/>
              </w:rPr>
              <w:t>15.1</w:t>
            </w:r>
          </w:p>
        </w:tc>
        <w:tc>
          <w:tcPr>
            <w:tcW w:w="1855" w:type="pct"/>
            <w:shd w:val="clear" w:color="auto" w:fill="auto"/>
            <w:vAlign w:val="center"/>
          </w:tcPr>
          <w:p w:rsidR="008C3B47" w:rsidRPr="004D491A" w:rsidRDefault="008C3B47" w:rsidP="0020133D">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20133D">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20133D">
            <w:pPr>
              <w:jc w:val="center"/>
              <w:rPr>
                <w:szCs w:val="24"/>
              </w:rPr>
            </w:pPr>
            <w:r w:rsidRPr="004D491A">
              <w:rPr>
                <w:szCs w:val="24"/>
              </w:rPr>
              <w:t>46,05</w:t>
            </w:r>
          </w:p>
        </w:tc>
        <w:tc>
          <w:tcPr>
            <w:tcW w:w="348" w:type="pct"/>
            <w:shd w:val="clear" w:color="000000" w:fill="FFFFFF"/>
            <w:vAlign w:val="center"/>
          </w:tcPr>
          <w:p w:rsidR="008C3B47" w:rsidRPr="004D491A" w:rsidRDefault="008C3B47" w:rsidP="0020133D">
            <w:pPr>
              <w:jc w:val="center"/>
              <w:rPr>
                <w:szCs w:val="24"/>
              </w:rPr>
            </w:pPr>
            <w:r w:rsidRPr="004D491A">
              <w:rPr>
                <w:szCs w:val="24"/>
              </w:rPr>
              <w:t>46,05</w:t>
            </w:r>
          </w:p>
        </w:tc>
        <w:tc>
          <w:tcPr>
            <w:tcW w:w="603" w:type="pct"/>
            <w:shd w:val="clear" w:color="000000" w:fill="FFFFFF"/>
            <w:vAlign w:val="center"/>
          </w:tcPr>
          <w:p w:rsidR="008C3B47" w:rsidRPr="004D491A" w:rsidRDefault="008C3B47" w:rsidP="0020133D">
            <w:pPr>
              <w:jc w:val="center"/>
              <w:rPr>
                <w:szCs w:val="24"/>
              </w:rPr>
            </w:pPr>
            <w:r w:rsidRPr="004D491A">
              <w:rPr>
                <w:szCs w:val="24"/>
              </w:rPr>
              <w:t>46,05</w:t>
            </w:r>
          </w:p>
        </w:tc>
        <w:tc>
          <w:tcPr>
            <w:tcW w:w="280" w:type="pct"/>
            <w:shd w:val="clear" w:color="000000" w:fill="FFFFFF"/>
            <w:vAlign w:val="center"/>
          </w:tcPr>
          <w:p w:rsidR="008C3B47" w:rsidRPr="004D491A" w:rsidRDefault="008C3B47" w:rsidP="0020133D">
            <w:pPr>
              <w:jc w:val="center"/>
              <w:rPr>
                <w:szCs w:val="24"/>
              </w:rPr>
            </w:pPr>
            <w:r w:rsidRPr="004D491A">
              <w:rPr>
                <w:szCs w:val="24"/>
              </w:rPr>
              <w:t>46,05</w:t>
            </w:r>
          </w:p>
        </w:tc>
        <w:tc>
          <w:tcPr>
            <w:tcW w:w="348" w:type="pct"/>
            <w:shd w:val="clear" w:color="000000" w:fill="FFFFFF"/>
            <w:vAlign w:val="center"/>
          </w:tcPr>
          <w:p w:rsidR="008C3B47" w:rsidRPr="004D491A" w:rsidRDefault="008C3B47" w:rsidP="0020133D">
            <w:pPr>
              <w:jc w:val="center"/>
              <w:rPr>
                <w:szCs w:val="24"/>
              </w:rPr>
            </w:pPr>
            <w:r w:rsidRPr="004D491A">
              <w:rPr>
                <w:szCs w:val="24"/>
              </w:rPr>
              <w:t>46,05</w:t>
            </w:r>
          </w:p>
        </w:tc>
        <w:tc>
          <w:tcPr>
            <w:tcW w:w="362" w:type="pct"/>
            <w:shd w:val="clear" w:color="000000" w:fill="FFFFFF"/>
            <w:vAlign w:val="center"/>
          </w:tcPr>
          <w:p w:rsidR="008C3B47" w:rsidRPr="004D491A" w:rsidRDefault="008C3B47" w:rsidP="0020133D">
            <w:pPr>
              <w:jc w:val="center"/>
              <w:rPr>
                <w:szCs w:val="24"/>
              </w:rPr>
            </w:pPr>
            <w:r w:rsidRPr="004D491A">
              <w:rPr>
                <w:szCs w:val="24"/>
              </w:rPr>
              <w:t>46,05</w:t>
            </w:r>
          </w:p>
        </w:tc>
        <w:tc>
          <w:tcPr>
            <w:tcW w:w="361" w:type="pct"/>
            <w:shd w:val="clear" w:color="000000" w:fill="FFFFFF"/>
            <w:vAlign w:val="center"/>
          </w:tcPr>
          <w:p w:rsidR="008C3B47" w:rsidRPr="004D491A" w:rsidRDefault="008C3B47" w:rsidP="0020133D">
            <w:pPr>
              <w:jc w:val="center"/>
              <w:rPr>
                <w:szCs w:val="24"/>
              </w:rPr>
            </w:pPr>
            <w:r w:rsidRPr="004D491A">
              <w:rPr>
                <w:szCs w:val="24"/>
              </w:rPr>
              <w:t>46,05</w:t>
            </w:r>
          </w:p>
        </w:tc>
      </w:tr>
      <w:tr w:rsidR="008C3B47" w:rsidRPr="004D491A" w:rsidTr="008C3B47">
        <w:trPr>
          <w:cantSplit/>
          <w:trHeight w:val="132"/>
        </w:trPr>
        <w:tc>
          <w:tcPr>
            <w:tcW w:w="208" w:type="pct"/>
            <w:shd w:val="clear" w:color="auto" w:fill="auto"/>
          </w:tcPr>
          <w:p w:rsidR="008C3B47" w:rsidRPr="004D491A" w:rsidRDefault="008C3B47" w:rsidP="0020133D">
            <w:pPr>
              <w:jc w:val="center"/>
              <w:rPr>
                <w:szCs w:val="24"/>
              </w:rPr>
            </w:pPr>
            <w:r w:rsidRPr="004D491A">
              <w:rPr>
                <w:szCs w:val="24"/>
              </w:rPr>
              <w:t>15.2</w:t>
            </w:r>
          </w:p>
        </w:tc>
        <w:tc>
          <w:tcPr>
            <w:tcW w:w="1855" w:type="pct"/>
            <w:shd w:val="clear" w:color="auto" w:fill="auto"/>
            <w:vAlign w:val="center"/>
          </w:tcPr>
          <w:p w:rsidR="008C3B47" w:rsidRPr="004D491A" w:rsidRDefault="008C3B47" w:rsidP="0020133D">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20133D">
            <w:pPr>
              <w:jc w:val="center"/>
              <w:rPr>
                <w:szCs w:val="24"/>
              </w:rPr>
            </w:pPr>
            <w:r w:rsidRPr="004D491A">
              <w:rPr>
                <w:szCs w:val="24"/>
              </w:rPr>
              <w:t>Гкал/ч</w:t>
            </w:r>
          </w:p>
        </w:tc>
        <w:tc>
          <w:tcPr>
            <w:tcW w:w="348" w:type="pct"/>
            <w:shd w:val="clear" w:color="000000" w:fill="FFFFFF"/>
            <w:vAlign w:val="center"/>
          </w:tcPr>
          <w:p w:rsidR="008C3B47" w:rsidRPr="004D491A" w:rsidRDefault="008C3B47" w:rsidP="0020133D">
            <w:pPr>
              <w:jc w:val="center"/>
              <w:rPr>
                <w:szCs w:val="24"/>
              </w:rPr>
            </w:pPr>
            <w:r w:rsidRPr="004D491A">
              <w:rPr>
                <w:szCs w:val="24"/>
              </w:rPr>
              <w:t>46,05</w:t>
            </w:r>
          </w:p>
        </w:tc>
        <w:tc>
          <w:tcPr>
            <w:tcW w:w="348" w:type="pct"/>
            <w:shd w:val="clear" w:color="000000" w:fill="FFFFFF"/>
            <w:vAlign w:val="center"/>
          </w:tcPr>
          <w:p w:rsidR="008C3B47" w:rsidRPr="004D491A" w:rsidRDefault="008C3B47" w:rsidP="0020133D">
            <w:pPr>
              <w:jc w:val="center"/>
              <w:rPr>
                <w:szCs w:val="24"/>
              </w:rPr>
            </w:pPr>
            <w:r w:rsidRPr="004D491A">
              <w:rPr>
                <w:szCs w:val="24"/>
              </w:rPr>
              <w:t>46,05</w:t>
            </w:r>
          </w:p>
        </w:tc>
        <w:tc>
          <w:tcPr>
            <w:tcW w:w="603" w:type="pct"/>
            <w:shd w:val="clear" w:color="000000" w:fill="FFFFFF"/>
            <w:vAlign w:val="center"/>
          </w:tcPr>
          <w:p w:rsidR="008C3B47" w:rsidRPr="004D491A" w:rsidRDefault="008C3B47" w:rsidP="0020133D">
            <w:pPr>
              <w:jc w:val="center"/>
              <w:rPr>
                <w:szCs w:val="24"/>
              </w:rPr>
            </w:pPr>
            <w:r w:rsidRPr="004D491A">
              <w:rPr>
                <w:szCs w:val="24"/>
              </w:rPr>
              <w:t>46,05</w:t>
            </w:r>
          </w:p>
        </w:tc>
        <w:tc>
          <w:tcPr>
            <w:tcW w:w="280" w:type="pct"/>
            <w:shd w:val="clear" w:color="000000" w:fill="FFFFFF"/>
            <w:vAlign w:val="center"/>
          </w:tcPr>
          <w:p w:rsidR="008C3B47" w:rsidRPr="004D491A" w:rsidRDefault="008C3B47" w:rsidP="0020133D">
            <w:pPr>
              <w:jc w:val="center"/>
              <w:rPr>
                <w:szCs w:val="24"/>
              </w:rPr>
            </w:pPr>
            <w:r w:rsidRPr="004D491A">
              <w:rPr>
                <w:szCs w:val="24"/>
              </w:rPr>
              <w:t>46,05</w:t>
            </w:r>
          </w:p>
        </w:tc>
        <w:tc>
          <w:tcPr>
            <w:tcW w:w="348" w:type="pct"/>
            <w:shd w:val="clear" w:color="000000" w:fill="FFFFFF"/>
            <w:vAlign w:val="center"/>
          </w:tcPr>
          <w:p w:rsidR="008C3B47" w:rsidRPr="004D491A" w:rsidRDefault="008C3B47" w:rsidP="0020133D">
            <w:pPr>
              <w:jc w:val="center"/>
              <w:rPr>
                <w:szCs w:val="24"/>
              </w:rPr>
            </w:pPr>
            <w:r w:rsidRPr="004D491A">
              <w:rPr>
                <w:szCs w:val="24"/>
              </w:rPr>
              <w:t>46,05</w:t>
            </w:r>
          </w:p>
        </w:tc>
        <w:tc>
          <w:tcPr>
            <w:tcW w:w="362" w:type="pct"/>
            <w:shd w:val="clear" w:color="000000" w:fill="FFFFFF"/>
            <w:vAlign w:val="center"/>
          </w:tcPr>
          <w:p w:rsidR="008C3B47" w:rsidRPr="004D491A" w:rsidRDefault="008C3B47" w:rsidP="0020133D">
            <w:pPr>
              <w:jc w:val="center"/>
              <w:rPr>
                <w:szCs w:val="24"/>
              </w:rPr>
            </w:pPr>
            <w:r w:rsidRPr="004D491A">
              <w:rPr>
                <w:szCs w:val="24"/>
              </w:rPr>
              <w:t>46,05</w:t>
            </w:r>
          </w:p>
        </w:tc>
        <w:tc>
          <w:tcPr>
            <w:tcW w:w="361" w:type="pct"/>
            <w:shd w:val="clear" w:color="000000" w:fill="FFFFFF"/>
            <w:vAlign w:val="center"/>
          </w:tcPr>
          <w:p w:rsidR="008C3B47" w:rsidRPr="004D491A" w:rsidRDefault="008C3B47" w:rsidP="0020133D">
            <w:pPr>
              <w:jc w:val="center"/>
              <w:rPr>
                <w:szCs w:val="24"/>
              </w:rPr>
            </w:pPr>
            <w:r w:rsidRPr="004D491A">
              <w:rPr>
                <w:szCs w:val="24"/>
              </w:rPr>
              <w:t>46,05</w:t>
            </w:r>
          </w:p>
        </w:tc>
      </w:tr>
      <w:tr w:rsidR="008C3B47" w:rsidRPr="004D491A" w:rsidTr="008C3B47">
        <w:trPr>
          <w:cantSplit/>
          <w:trHeight w:val="132"/>
        </w:trPr>
        <w:tc>
          <w:tcPr>
            <w:tcW w:w="208" w:type="pct"/>
            <w:shd w:val="clear" w:color="auto" w:fill="auto"/>
          </w:tcPr>
          <w:p w:rsidR="008C3B47" w:rsidRPr="004D491A" w:rsidRDefault="008C3B47" w:rsidP="0020133D">
            <w:pPr>
              <w:jc w:val="center"/>
              <w:rPr>
                <w:szCs w:val="24"/>
              </w:rPr>
            </w:pPr>
            <w:r w:rsidRPr="004D491A">
              <w:rPr>
                <w:szCs w:val="24"/>
              </w:rPr>
              <w:t>15.3</w:t>
            </w:r>
          </w:p>
        </w:tc>
        <w:tc>
          <w:tcPr>
            <w:tcW w:w="1855" w:type="pct"/>
            <w:shd w:val="clear" w:color="auto" w:fill="auto"/>
            <w:vAlign w:val="center"/>
          </w:tcPr>
          <w:p w:rsidR="008C3B47" w:rsidRPr="004D491A" w:rsidRDefault="008C3B47" w:rsidP="0020133D">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20133D">
            <w:pPr>
              <w:jc w:val="center"/>
              <w:rPr>
                <w:szCs w:val="24"/>
              </w:rPr>
            </w:pPr>
            <w:r w:rsidRPr="004D491A">
              <w:rPr>
                <w:szCs w:val="24"/>
              </w:rPr>
              <w:t>Гкал/ч</w:t>
            </w:r>
          </w:p>
        </w:tc>
        <w:tc>
          <w:tcPr>
            <w:tcW w:w="348" w:type="pct"/>
            <w:shd w:val="clear" w:color="000000" w:fill="FFFFFF"/>
            <w:vAlign w:val="center"/>
          </w:tcPr>
          <w:p w:rsidR="008C3B47" w:rsidRPr="004D491A" w:rsidRDefault="008C3B47" w:rsidP="0020133D">
            <w:pPr>
              <w:jc w:val="center"/>
              <w:rPr>
                <w:szCs w:val="24"/>
              </w:rPr>
            </w:pPr>
            <w:r w:rsidRPr="004D491A">
              <w:rPr>
                <w:szCs w:val="24"/>
              </w:rPr>
              <w:t>0</w:t>
            </w:r>
          </w:p>
        </w:tc>
        <w:tc>
          <w:tcPr>
            <w:tcW w:w="348" w:type="pct"/>
            <w:shd w:val="clear" w:color="000000" w:fill="FFFFFF"/>
            <w:vAlign w:val="center"/>
          </w:tcPr>
          <w:p w:rsidR="008C3B47" w:rsidRPr="004D491A" w:rsidRDefault="008C3B47" w:rsidP="0020133D">
            <w:pPr>
              <w:jc w:val="center"/>
              <w:rPr>
                <w:szCs w:val="24"/>
              </w:rPr>
            </w:pPr>
            <w:r w:rsidRPr="004D491A">
              <w:rPr>
                <w:szCs w:val="24"/>
              </w:rPr>
              <w:t>0</w:t>
            </w:r>
          </w:p>
        </w:tc>
        <w:tc>
          <w:tcPr>
            <w:tcW w:w="603" w:type="pct"/>
            <w:shd w:val="clear" w:color="000000" w:fill="FFFFFF"/>
            <w:vAlign w:val="center"/>
          </w:tcPr>
          <w:p w:rsidR="008C3B47" w:rsidRPr="004D491A" w:rsidRDefault="008C3B47" w:rsidP="0020133D">
            <w:pPr>
              <w:jc w:val="center"/>
              <w:rPr>
                <w:szCs w:val="24"/>
              </w:rPr>
            </w:pPr>
            <w:r w:rsidRPr="004D491A">
              <w:rPr>
                <w:szCs w:val="24"/>
              </w:rPr>
              <w:t>0</w:t>
            </w:r>
          </w:p>
        </w:tc>
        <w:tc>
          <w:tcPr>
            <w:tcW w:w="280" w:type="pct"/>
            <w:shd w:val="clear" w:color="000000" w:fill="FFFFFF"/>
            <w:vAlign w:val="center"/>
          </w:tcPr>
          <w:p w:rsidR="008C3B47" w:rsidRPr="004D491A" w:rsidRDefault="008C3B47" w:rsidP="0020133D">
            <w:pPr>
              <w:jc w:val="center"/>
              <w:rPr>
                <w:szCs w:val="24"/>
              </w:rPr>
            </w:pPr>
            <w:r w:rsidRPr="004D491A">
              <w:rPr>
                <w:szCs w:val="24"/>
              </w:rPr>
              <w:t>0</w:t>
            </w:r>
          </w:p>
        </w:tc>
        <w:tc>
          <w:tcPr>
            <w:tcW w:w="348" w:type="pct"/>
            <w:shd w:val="clear" w:color="000000" w:fill="FFFFFF"/>
            <w:vAlign w:val="center"/>
          </w:tcPr>
          <w:p w:rsidR="008C3B47" w:rsidRPr="004D491A" w:rsidRDefault="008C3B47" w:rsidP="0020133D">
            <w:pPr>
              <w:jc w:val="center"/>
              <w:rPr>
                <w:szCs w:val="24"/>
              </w:rPr>
            </w:pPr>
            <w:r w:rsidRPr="004D491A">
              <w:rPr>
                <w:szCs w:val="24"/>
              </w:rPr>
              <w:t>0</w:t>
            </w:r>
          </w:p>
        </w:tc>
        <w:tc>
          <w:tcPr>
            <w:tcW w:w="362" w:type="pct"/>
            <w:shd w:val="clear" w:color="000000" w:fill="FFFFFF"/>
            <w:vAlign w:val="center"/>
          </w:tcPr>
          <w:p w:rsidR="008C3B47" w:rsidRPr="004D491A" w:rsidRDefault="008C3B47" w:rsidP="0020133D">
            <w:pPr>
              <w:jc w:val="center"/>
              <w:rPr>
                <w:szCs w:val="24"/>
              </w:rPr>
            </w:pPr>
            <w:r w:rsidRPr="004D491A">
              <w:rPr>
                <w:szCs w:val="24"/>
              </w:rPr>
              <w:t>0</w:t>
            </w:r>
          </w:p>
        </w:tc>
        <w:tc>
          <w:tcPr>
            <w:tcW w:w="361" w:type="pct"/>
            <w:shd w:val="clear" w:color="000000" w:fill="FFFFFF"/>
            <w:vAlign w:val="center"/>
          </w:tcPr>
          <w:p w:rsidR="008C3B47" w:rsidRPr="004D491A" w:rsidRDefault="008C3B47" w:rsidP="0020133D">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20133D">
            <w:pPr>
              <w:jc w:val="center"/>
              <w:rPr>
                <w:szCs w:val="24"/>
              </w:rPr>
            </w:pPr>
            <w:r w:rsidRPr="004D491A">
              <w:rPr>
                <w:szCs w:val="24"/>
              </w:rPr>
              <w:t>15.4</w:t>
            </w:r>
          </w:p>
        </w:tc>
        <w:tc>
          <w:tcPr>
            <w:tcW w:w="1855" w:type="pct"/>
            <w:shd w:val="clear" w:color="auto" w:fill="auto"/>
            <w:vAlign w:val="center"/>
          </w:tcPr>
          <w:p w:rsidR="008C3B47" w:rsidRPr="004D491A" w:rsidRDefault="008C3B47" w:rsidP="0020133D">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20133D">
            <w:pPr>
              <w:jc w:val="center"/>
              <w:rPr>
                <w:szCs w:val="24"/>
              </w:rPr>
            </w:pPr>
            <w:r w:rsidRPr="004D491A">
              <w:rPr>
                <w:szCs w:val="24"/>
              </w:rPr>
              <w:t>Гкал/ч</w:t>
            </w:r>
          </w:p>
        </w:tc>
        <w:tc>
          <w:tcPr>
            <w:tcW w:w="348" w:type="pct"/>
            <w:shd w:val="clear" w:color="000000" w:fill="FFFFFF"/>
            <w:vAlign w:val="center"/>
          </w:tcPr>
          <w:p w:rsidR="008C3B47" w:rsidRPr="004D491A" w:rsidRDefault="008C3B47" w:rsidP="0020133D">
            <w:pPr>
              <w:jc w:val="center"/>
              <w:rPr>
                <w:szCs w:val="24"/>
              </w:rPr>
            </w:pPr>
            <w:r w:rsidRPr="004D491A">
              <w:rPr>
                <w:szCs w:val="24"/>
              </w:rPr>
              <w:t>0,153</w:t>
            </w:r>
          </w:p>
        </w:tc>
        <w:tc>
          <w:tcPr>
            <w:tcW w:w="348" w:type="pct"/>
            <w:shd w:val="clear" w:color="000000" w:fill="FFFFFF"/>
            <w:vAlign w:val="center"/>
          </w:tcPr>
          <w:p w:rsidR="008C3B47" w:rsidRPr="004D491A" w:rsidRDefault="008C3B47" w:rsidP="0020133D">
            <w:pPr>
              <w:jc w:val="center"/>
              <w:rPr>
                <w:szCs w:val="24"/>
              </w:rPr>
            </w:pPr>
            <w:r w:rsidRPr="004D491A">
              <w:rPr>
                <w:szCs w:val="24"/>
              </w:rPr>
              <w:t>0,153</w:t>
            </w:r>
          </w:p>
        </w:tc>
        <w:tc>
          <w:tcPr>
            <w:tcW w:w="603" w:type="pct"/>
            <w:shd w:val="clear" w:color="000000" w:fill="FFFFFF"/>
            <w:vAlign w:val="center"/>
          </w:tcPr>
          <w:p w:rsidR="008C3B47" w:rsidRPr="004D491A" w:rsidRDefault="008C3B47" w:rsidP="0020133D">
            <w:pPr>
              <w:jc w:val="center"/>
              <w:rPr>
                <w:szCs w:val="24"/>
              </w:rPr>
            </w:pPr>
            <w:r w:rsidRPr="004D491A">
              <w:rPr>
                <w:szCs w:val="24"/>
              </w:rPr>
              <w:t>0,153</w:t>
            </w:r>
          </w:p>
        </w:tc>
        <w:tc>
          <w:tcPr>
            <w:tcW w:w="280" w:type="pct"/>
            <w:shd w:val="clear" w:color="000000" w:fill="FFFFFF"/>
            <w:vAlign w:val="center"/>
          </w:tcPr>
          <w:p w:rsidR="008C3B47" w:rsidRPr="004D491A" w:rsidRDefault="008C3B47" w:rsidP="0020133D">
            <w:pPr>
              <w:jc w:val="center"/>
              <w:rPr>
                <w:szCs w:val="24"/>
              </w:rPr>
            </w:pPr>
            <w:r w:rsidRPr="004D491A">
              <w:rPr>
                <w:szCs w:val="24"/>
              </w:rPr>
              <w:t>0,153</w:t>
            </w:r>
          </w:p>
        </w:tc>
        <w:tc>
          <w:tcPr>
            <w:tcW w:w="348" w:type="pct"/>
            <w:shd w:val="clear" w:color="000000" w:fill="FFFFFF"/>
            <w:vAlign w:val="center"/>
          </w:tcPr>
          <w:p w:rsidR="008C3B47" w:rsidRPr="004D491A" w:rsidRDefault="008C3B47" w:rsidP="0020133D">
            <w:pPr>
              <w:jc w:val="center"/>
              <w:rPr>
                <w:szCs w:val="24"/>
              </w:rPr>
            </w:pPr>
            <w:r w:rsidRPr="004D491A">
              <w:rPr>
                <w:szCs w:val="24"/>
              </w:rPr>
              <w:t>0,153</w:t>
            </w:r>
          </w:p>
        </w:tc>
        <w:tc>
          <w:tcPr>
            <w:tcW w:w="362" w:type="pct"/>
            <w:shd w:val="clear" w:color="000000" w:fill="FFFFFF"/>
            <w:vAlign w:val="center"/>
          </w:tcPr>
          <w:p w:rsidR="008C3B47" w:rsidRPr="004D491A" w:rsidRDefault="008C3B47" w:rsidP="0020133D">
            <w:pPr>
              <w:jc w:val="center"/>
              <w:rPr>
                <w:szCs w:val="24"/>
              </w:rPr>
            </w:pPr>
            <w:r w:rsidRPr="004D491A">
              <w:rPr>
                <w:szCs w:val="24"/>
              </w:rPr>
              <w:t>0,153</w:t>
            </w:r>
          </w:p>
        </w:tc>
        <w:tc>
          <w:tcPr>
            <w:tcW w:w="361" w:type="pct"/>
            <w:shd w:val="clear" w:color="000000" w:fill="FFFFFF"/>
            <w:vAlign w:val="center"/>
          </w:tcPr>
          <w:p w:rsidR="008C3B47" w:rsidRPr="004D491A" w:rsidRDefault="008C3B47" w:rsidP="0020133D">
            <w:pPr>
              <w:jc w:val="center"/>
              <w:rPr>
                <w:szCs w:val="24"/>
              </w:rPr>
            </w:pPr>
            <w:r w:rsidRPr="004D491A">
              <w:rPr>
                <w:szCs w:val="24"/>
              </w:rPr>
              <w:t>0,153</w:t>
            </w:r>
          </w:p>
        </w:tc>
      </w:tr>
      <w:tr w:rsidR="008C3B47" w:rsidRPr="004D491A" w:rsidTr="008C3B47">
        <w:trPr>
          <w:cantSplit/>
          <w:trHeight w:val="132"/>
        </w:trPr>
        <w:tc>
          <w:tcPr>
            <w:tcW w:w="208" w:type="pct"/>
            <w:shd w:val="clear" w:color="auto" w:fill="auto"/>
          </w:tcPr>
          <w:p w:rsidR="008C3B47" w:rsidRPr="004D491A" w:rsidRDefault="008C3B47" w:rsidP="0020133D">
            <w:pPr>
              <w:jc w:val="center"/>
              <w:rPr>
                <w:szCs w:val="24"/>
              </w:rPr>
            </w:pPr>
            <w:r w:rsidRPr="004D491A">
              <w:rPr>
                <w:szCs w:val="24"/>
              </w:rPr>
              <w:t>15.5</w:t>
            </w:r>
          </w:p>
        </w:tc>
        <w:tc>
          <w:tcPr>
            <w:tcW w:w="1855" w:type="pct"/>
            <w:shd w:val="clear" w:color="auto" w:fill="auto"/>
            <w:vAlign w:val="center"/>
          </w:tcPr>
          <w:p w:rsidR="008C3B47" w:rsidRPr="004D491A" w:rsidRDefault="008C3B47" w:rsidP="0020133D">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20133D">
            <w:pPr>
              <w:jc w:val="center"/>
              <w:rPr>
                <w:szCs w:val="24"/>
              </w:rPr>
            </w:pPr>
            <w:r w:rsidRPr="004D491A">
              <w:rPr>
                <w:szCs w:val="24"/>
              </w:rPr>
              <w:t>Гкал/ч</w:t>
            </w:r>
          </w:p>
        </w:tc>
        <w:tc>
          <w:tcPr>
            <w:tcW w:w="348" w:type="pct"/>
            <w:shd w:val="clear" w:color="000000" w:fill="FFFFFF"/>
            <w:vAlign w:val="center"/>
          </w:tcPr>
          <w:p w:rsidR="008C3B47" w:rsidRPr="004D491A" w:rsidRDefault="008C3B47" w:rsidP="0020133D">
            <w:pPr>
              <w:jc w:val="center"/>
              <w:rPr>
                <w:szCs w:val="24"/>
              </w:rPr>
            </w:pPr>
            <w:r w:rsidRPr="004D491A">
              <w:rPr>
                <w:szCs w:val="24"/>
              </w:rPr>
              <w:t>1,003</w:t>
            </w:r>
          </w:p>
        </w:tc>
        <w:tc>
          <w:tcPr>
            <w:tcW w:w="348" w:type="pct"/>
            <w:shd w:val="clear" w:color="000000" w:fill="FFFFFF"/>
            <w:vAlign w:val="center"/>
          </w:tcPr>
          <w:p w:rsidR="008C3B47" w:rsidRPr="004D491A" w:rsidRDefault="008C3B47" w:rsidP="0020133D">
            <w:pPr>
              <w:jc w:val="center"/>
              <w:rPr>
                <w:szCs w:val="24"/>
              </w:rPr>
            </w:pPr>
            <w:r w:rsidRPr="004D491A">
              <w:rPr>
                <w:szCs w:val="24"/>
              </w:rPr>
              <w:t>1,003</w:t>
            </w:r>
          </w:p>
        </w:tc>
        <w:tc>
          <w:tcPr>
            <w:tcW w:w="603" w:type="pct"/>
            <w:shd w:val="clear" w:color="000000" w:fill="FFFFFF"/>
            <w:vAlign w:val="center"/>
          </w:tcPr>
          <w:p w:rsidR="008C3B47" w:rsidRPr="004D491A" w:rsidRDefault="008C3B47" w:rsidP="0020133D">
            <w:pPr>
              <w:jc w:val="center"/>
              <w:rPr>
                <w:szCs w:val="24"/>
              </w:rPr>
            </w:pPr>
            <w:r w:rsidRPr="004D491A">
              <w:rPr>
                <w:szCs w:val="24"/>
              </w:rPr>
              <w:t>1,003</w:t>
            </w:r>
          </w:p>
        </w:tc>
        <w:tc>
          <w:tcPr>
            <w:tcW w:w="280" w:type="pct"/>
            <w:shd w:val="clear" w:color="000000" w:fill="FFFFFF"/>
            <w:vAlign w:val="center"/>
          </w:tcPr>
          <w:p w:rsidR="008C3B47" w:rsidRPr="004D491A" w:rsidRDefault="008C3B47" w:rsidP="0020133D">
            <w:pPr>
              <w:jc w:val="center"/>
              <w:rPr>
                <w:szCs w:val="24"/>
              </w:rPr>
            </w:pPr>
            <w:r w:rsidRPr="004D491A">
              <w:rPr>
                <w:szCs w:val="24"/>
              </w:rPr>
              <w:t>1,003</w:t>
            </w:r>
          </w:p>
        </w:tc>
        <w:tc>
          <w:tcPr>
            <w:tcW w:w="348" w:type="pct"/>
            <w:shd w:val="clear" w:color="000000" w:fill="FFFFFF"/>
            <w:vAlign w:val="center"/>
          </w:tcPr>
          <w:p w:rsidR="008C3B47" w:rsidRPr="004D491A" w:rsidRDefault="008C3B47" w:rsidP="0020133D">
            <w:pPr>
              <w:jc w:val="center"/>
              <w:rPr>
                <w:szCs w:val="24"/>
              </w:rPr>
            </w:pPr>
            <w:r w:rsidRPr="004D491A">
              <w:rPr>
                <w:szCs w:val="24"/>
              </w:rPr>
              <w:t>1,003</w:t>
            </w:r>
          </w:p>
        </w:tc>
        <w:tc>
          <w:tcPr>
            <w:tcW w:w="362" w:type="pct"/>
            <w:shd w:val="clear" w:color="000000" w:fill="FFFFFF"/>
            <w:vAlign w:val="center"/>
          </w:tcPr>
          <w:p w:rsidR="008C3B47" w:rsidRPr="004D491A" w:rsidRDefault="008C3B47" w:rsidP="0020133D">
            <w:pPr>
              <w:jc w:val="center"/>
              <w:rPr>
                <w:szCs w:val="24"/>
              </w:rPr>
            </w:pPr>
            <w:r w:rsidRPr="004D491A">
              <w:rPr>
                <w:szCs w:val="24"/>
              </w:rPr>
              <w:t>1,003</w:t>
            </w:r>
          </w:p>
        </w:tc>
        <w:tc>
          <w:tcPr>
            <w:tcW w:w="361" w:type="pct"/>
            <w:shd w:val="clear" w:color="000000" w:fill="FFFFFF"/>
            <w:vAlign w:val="center"/>
          </w:tcPr>
          <w:p w:rsidR="008C3B47" w:rsidRPr="004D491A" w:rsidRDefault="008C3B47" w:rsidP="0020133D">
            <w:pPr>
              <w:jc w:val="center"/>
              <w:rPr>
                <w:szCs w:val="24"/>
              </w:rPr>
            </w:pPr>
            <w:r w:rsidRPr="004D491A">
              <w:rPr>
                <w:szCs w:val="24"/>
              </w:rPr>
              <w:t>1,003</w:t>
            </w:r>
          </w:p>
        </w:tc>
      </w:tr>
      <w:tr w:rsidR="008C3B47" w:rsidRPr="004D491A" w:rsidTr="008C3B47">
        <w:trPr>
          <w:cantSplit/>
          <w:trHeight w:val="132"/>
        </w:trPr>
        <w:tc>
          <w:tcPr>
            <w:tcW w:w="208" w:type="pct"/>
            <w:shd w:val="clear" w:color="auto" w:fill="auto"/>
          </w:tcPr>
          <w:p w:rsidR="008C3B47" w:rsidRPr="004D491A" w:rsidRDefault="008C3B47" w:rsidP="0020133D">
            <w:pPr>
              <w:jc w:val="center"/>
              <w:rPr>
                <w:szCs w:val="24"/>
              </w:rPr>
            </w:pPr>
            <w:r w:rsidRPr="004D491A">
              <w:rPr>
                <w:szCs w:val="24"/>
              </w:rPr>
              <w:t>15.6</w:t>
            </w:r>
          </w:p>
        </w:tc>
        <w:tc>
          <w:tcPr>
            <w:tcW w:w="1855" w:type="pct"/>
            <w:shd w:val="clear" w:color="auto" w:fill="auto"/>
            <w:vAlign w:val="center"/>
          </w:tcPr>
          <w:p w:rsidR="008C3B47" w:rsidRPr="004D491A" w:rsidRDefault="008C3B47" w:rsidP="0020133D">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20133D">
            <w:pPr>
              <w:jc w:val="center"/>
              <w:rPr>
                <w:szCs w:val="24"/>
              </w:rPr>
            </w:pPr>
            <w:r w:rsidRPr="004D491A">
              <w:rPr>
                <w:szCs w:val="24"/>
              </w:rPr>
              <w:t>Гкал/ч</w:t>
            </w:r>
          </w:p>
        </w:tc>
        <w:tc>
          <w:tcPr>
            <w:tcW w:w="348" w:type="pct"/>
            <w:shd w:val="clear" w:color="000000" w:fill="FFFFFF"/>
            <w:vAlign w:val="center"/>
          </w:tcPr>
          <w:p w:rsidR="008C3B47" w:rsidRPr="004D491A" w:rsidRDefault="008C3B47" w:rsidP="0020133D">
            <w:pPr>
              <w:jc w:val="center"/>
              <w:rPr>
                <w:szCs w:val="24"/>
              </w:rPr>
            </w:pPr>
            <w:r w:rsidRPr="004D491A">
              <w:rPr>
                <w:szCs w:val="24"/>
              </w:rPr>
              <w:t>12,824</w:t>
            </w:r>
          </w:p>
        </w:tc>
        <w:tc>
          <w:tcPr>
            <w:tcW w:w="348" w:type="pct"/>
            <w:shd w:val="clear" w:color="000000" w:fill="FFFFFF"/>
            <w:vAlign w:val="center"/>
          </w:tcPr>
          <w:p w:rsidR="008C3B47" w:rsidRPr="004D491A" w:rsidRDefault="008C3B47" w:rsidP="0020133D">
            <w:pPr>
              <w:jc w:val="center"/>
              <w:rPr>
                <w:szCs w:val="24"/>
              </w:rPr>
            </w:pPr>
            <w:r w:rsidRPr="004D491A">
              <w:rPr>
                <w:szCs w:val="24"/>
              </w:rPr>
              <w:t>12,824</w:t>
            </w:r>
          </w:p>
        </w:tc>
        <w:tc>
          <w:tcPr>
            <w:tcW w:w="603" w:type="pct"/>
            <w:shd w:val="clear" w:color="000000" w:fill="FFFFFF"/>
            <w:vAlign w:val="center"/>
          </w:tcPr>
          <w:p w:rsidR="008C3B47" w:rsidRPr="004D491A" w:rsidRDefault="008C3B47" w:rsidP="0020133D">
            <w:pPr>
              <w:jc w:val="center"/>
              <w:rPr>
                <w:szCs w:val="24"/>
              </w:rPr>
            </w:pPr>
            <w:r w:rsidRPr="004D491A">
              <w:rPr>
                <w:szCs w:val="24"/>
              </w:rPr>
              <w:t>12,824</w:t>
            </w:r>
          </w:p>
        </w:tc>
        <w:tc>
          <w:tcPr>
            <w:tcW w:w="280" w:type="pct"/>
            <w:shd w:val="clear" w:color="000000" w:fill="FFFFFF"/>
            <w:vAlign w:val="center"/>
          </w:tcPr>
          <w:p w:rsidR="008C3B47" w:rsidRPr="004D491A" w:rsidRDefault="008C3B47" w:rsidP="0020133D">
            <w:pPr>
              <w:jc w:val="center"/>
              <w:rPr>
                <w:szCs w:val="24"/>
              </w:rPr>
            </w:pPr>
            <w:r w:rsidRPr="004D491A">
              <w:rPr>
                <w:szCs w:val="24"/>
              </w:rPr>
              <w:t>12,824</w:t>
            </w:r>
          </w:p>
        </w:tc>
        <w:tc>
          <w:tcPr>
            <w:tcW w:w="348" w:type="pct"/>
            <w:shd w:val="clear" w:color="000000" w:fill="FFFFFF"/>
            <w:vAlign w:val="center"/>
          </w:tcPr>
          <w:p w:rsidR="008C3B47" w:rsidRPr="004D491A" w:rsidRDefault="008C3B47" w:rsidP="0020133D">
            <w:pPr>
              <w:jc w:val="center"/>
              <w:rPr>
                <w:szCs w:val="24"/>
              </w:rPr>
            </w:pPr>
            <w:r w:rsidRPr="004D491A">
              <w:rPr>
                <w:szCs w:val="24"/>
              </w:rPr>
              <w:t>12,824</w:t>
            </w:r>
          </w:p>
        </w:tc>
        <w:tc>
          <w:tcPr>
            <w:tcW w:w="362" w:type="pct"/>
            <w:shd w:val="clear" w:color="000000" w:fill="FFFFFF"/>
            <w:vAlign w:val="center"/>
          </w:tcPr>
          <w:p w:rsidR="008C3B47" w:rsidRPr="004D491A" w:rsidRDefault="008C3B47" w:rsidP="0020133D">
            <w:pPr>
              <w:jc w:val="center"/>
              <w:rPr>
                <w:szCs w:val="24"/>
              </w:rPr>
            </w:pPr>
            <w:r w:rsidRPr="004D491A">
              <w:rPr>
                <w:szCs w:val="24"/>
              </w:rPr>
              <w:t>12,824</w:t>
            </w:r>
          </w:p>
        </w:tc>
        <w:tc>
          <w:tcPr>
            <w:tcW w:w="361" w:type="pct"/>
            <w:shd w:val="clear" w:color="000000" w:fill="FFFFFF"/>
            <w:vAlign w:val="center"/>
          </w:tcPr>
          <w:p w:rsidR="008C3B47" w:rsidRPr="004D491A" w:rsidRDefault="008C3B47" w:rsidP="0020133D">
            <w:pPr>
              <w:jc w:val="center"/>
              <w:rPr>
                <w:szCs w:val="24"/>
              </w:rPr>
            </w:pPr>
            <w:r w:rsidRPr="004D491A">
              <w:rPr>
                <w:szCs w:val="24"/>
              </w:rPr>
              <w:t>12,824</w:t>
            </w:r>
          </w:p>
        </w:tc>
      </w:tr>
      <w:tr w:rsidR="008C3B47" w:rsidRPr="004D491A" w:rsidTr="008C3B47">
        <w:trPr>
          <w:cantSplit/>
          <w:trHeight w:val="132"/>
        </w:trPr>
        <w:tc>
          <w:tcPr>
            <w:tcW w:w="208" w:type="pct"/>
            <w:shd w:val="clear" w:color="auto" w:fill="auto"/>
          </w:tcPr>
          <w:p w:rsidR="008C3B47" w:rsidRPr="004D491A" w:rsidRDefault="008C3B47" w:rsidP="0020133D">
            <w:pPr>
              <w:jc w:val="center"/>
              <w:rPr>
                <w:szCs w:val="24"/>
              </w:rPr>
            </w:pPr>
            <w:r w:rsidRPr="004D491A">
              <w:rPr>
                <w:szCs w:val="24"/>
              </w:rPr>
              <w:t>15.7</w:t>
            </w:r>
          </w:p>
        </w:tc>
        <w:tc>
          <w:tcPr>
            <w:tcW w:w="1855" w:type="pct"/>
            <w:shd w:val="clear" w:color="auto" w:fill="auto"/>
            <w:vAlign w:val="center"/>
          </w:tcPr>
          <w:p w:rsidR="008C3B47" w:rsidRPr="004D491A" w:rsidRDefault="008C3B47" w:rsidP="0020133D">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20133D">
            <w:pPr>
              <w:jc w:val="center"/>
              <w:rPr>
                <w:szCs w:val="24"/>
              </w:rPr>
            </w:pPr>
            <w:r w:rsidRPr="004D491A">
              <w:rPr>
                <w:szCs w:val="24"/>
              </w:rPr>
              <w:t>Гкал/ч</w:t>
            </w:r>
          </w:p>
        </w:tc>
        <w:tc>
          <w:tcPr>
            <w:tcW w:w="348" w:type="pct"/>
            <w:shd w:val="clear" w:color="000000" w:fill="FFFFFF"/>
            <w:vAlign w:val="center"/>
          </w:tcPr>
          <w:p w:rsidR="008C3B47" w:rsidRPr="004D491A" w:rsidRDefault="008C3B47" w:rsidP="0020133D">
            <w:pPr>
              <w:jc w:val="center"/>
              <w:rPr>
                <w:szCs w:val="24"/>
              </w:rPr>
            </w:pPr>
            <w:r w:rsidRPr="004D491A">
              <w:rPr>
                <w:szCs w:val="24"/>
              </w:rPr>
              <w:t>32,07</w:t>
            </w:r>
          </w:p>
        </w:tc>
        <w:tc>
          <w:tcPr>
            <w:tcW w:w="348" w:type="pct"/>
            <w:shd w:val="clear" w:color="000000" w:fill="FFFFFF"/>
            <w:vAlign w:val="center"/>
          </w:tcPr>
          <w:p w:rsidR="008C3B47" w:rsidRPr="004D491A" w:rsidRDefault="008C3B47" w:rsidP="0020133D">
            <w:pPr>
              <w:jc w:val="center"/>
              <w:rPr>
                <w:szCs w:val="24"/>
              </w:rPr>
            </w:pPr>
            <w:r w:rsidRPr="004D491A">
              <w:rPr>
                <w:szCs w:val="24"/>
              </w:rPr>
              <w:t>32,07</w:t>
            </w:r>
          </w:p>
        </w:tc>
        <w:tc>
          <w:tcPr>
            <w:tcW w:w="603" w:type="pct"/>
            <w:shd w:val="clear" w:color="000000" w:fill="FFFFFF"/>
            <w:vAlign w:val="center"/>
          </w:tcPr>
          <w:p w:rsidR="008C3B47" w:rsidRPr="004D491A" w:rsidRDefault="008C3B47" w:rsidP="0020133D">
            <w:pPr>
              <w:jc w:val="center"/>
              <w:rPr>
                <w:szCs w:val="24"/>
              </w:rPr>
            </w:pPr>
            <w:r w:rsidRPr="004D491A">
              <w:rPr>
                <w:szCs w:val="24"/>
              </w:rPr>
              <w:t>32,07</w:t>
            </w:r>
          </w:p>
        </w:tc>
        <w:tc>
          <w:tcPr>
            <w:tcW w:w="280" w:type="pct"/>
            <w:shd w:val="clear" w:color="000000" w:fill="FFFFFF"/>
            <w:vAlign w:val="center"/>
          </w:tcPr>
          <w:p w:rsidR="008C3B47" w:rsidRPr="004D491A" w:rsidRDefault="008C3B47" w:rsidP="0020133D">
            <w:pPr>
              <w:jc w:val="center"/>
              <w:rPr>
                <w:szCs w:val="24"/>
              </w:rPr>
            </w:pPr>
            <w:r w:rsidRPr="004D491A">
              <w:rPr>
                <w:szCs w:val="24"/>
              </w:rPr>
              <w:t>32,07</w:t>
            </w:r>
          </w:p>
        </w:tc>
        <w:tc>
          <w:tcPr>
            <w:tcW w:w="348" w:type="pct"/>
            <w:shd w:val="clear" w:color="000000" w:fill="FFFFFF"/>
            <w:vAlign w:val="center"/>
          </w:tcPr>
          <w:p w:rsidR="008C3B47" w:rsidRPr="004D491A" w:rsidRDefault="008C3B47" w:rsidP="0020133D">
            <w:pPr>
              <w:jc w:val="center"/>
              <w:rPr>
                <w:szCs w:val="24"/>
              </w:rPr>
            </w:pPr>
            <w:r w:rsidRPr="004D491A">
              <w:rPr>
                <w:szCs w:val="24"/>
              </w:rPr>
              <w:t>32,07</w:t>
            </w:r>
          </w:p>
        </w:tc>
        <w:tc>
          <w:tcPr>
            <w:tcW w:w="362" w:type="pct"/>
            <w:shd w:val="clear" w:color="000000" w:fill="FFFFFF"/>
            <w:vAlign w:val="center"/>
          </w:tcPr>
          <w:p w:rsidR="008C3B47" w:rsidRPr="004D491A" w:rsidRDefault="008C3B47" w:rsidP="0020133D">
            <w:pPr>
              <w:jc w:val="center"/>
              <w:rPr>
                <w:szCs w:val="24"/>
              </w:rPr>
            </w:pPr>
            <w:r w:rsidRPr="004D491A">
              <w:rPr>
                <w:szCs w:val="24"/>
              </w:rPr>
              <w:t>32,07</w:t>
            </w:r>
          </w:p>
        </w:tc>
        <w:tc>
          <w:tcPr>
            <w:tcW w:w="361" w:type="pct"/>
            <w:shd w:val="clear" w:color="000000" w:fill="FFFFFF"/>
            <w:vAlign w:val="center"/>
          </w:tcPr>
          <w:p w:rsidR="008C3B47" w:rsidRPr="004D491A" w:rsidRDefault="008C3B47" w:rsidP="0020133D">
            <w:pPr>
              <w:jc w:val="center"/>
              <w:rPr>
                <w:szCs w:val="24"/>
              </w:rPr>
            </w:pPr>
            <w:r w:rsidRPr="004D491A">
              <w:rPr>
                <w:szCs w:val="24"/>
              </w:rPr>
              <w:t>32,07</w:t>
            </w:r>
          </w:p>
        </w:tc>
      </w:tr>
      <w:tr w:rsidR="008C3B47" w:rsidRPr="004D491A" w:rsidTr="008C3B47">
        <w:trPr>
          <w:cantSplit/>
          <w:trHeight w:val="132"/>
        </w:trPr>
        <w:tc>
          <w:tcPr>
            <w:tcW w:w="208" w:type="pct"/>
            <w:shd w:val="clear" w:color="auto" w:fill="auto"/>
          </w:tcPr>
          <w:p w:rsidR="008C3B47" w:rsidRPr="004D491A" w:rsidRDefault="008C3B47" w:rsidP="0020133D">
            <w:pPr>
              <w:jc w:val="center"/>
              <w:rPr>
                <w:szCs w:val="24"/>
              </w:rPr>
            </w:pPr>
            <w:r w:rsidRPr="004D491A">
              <w:rPr>
                <w:szCs w:val="24"/>
              </w:rPr>
              <w:t>16</w:t>
            </w:r>
          </w:p>
        </w:tc>
        <w:tc>
          <w:tcPr>
            <w:tcW w:w="1855" w:type="pct"/>
            <w:shd w:val="clear" w:color="auto" w:fill="auto"/>
            <w:vAlign w:val="center"/>
          </w:tcPr>
          <w:p w:rsidR="008C3B47" w:rsidRPr="004D491A" w:rsidRDefault="008C3B47" w:rsidP="0020133D">
            <w:pPr>
              <w:jc w:val="center"/>
              <w:rPr>
                <w:szCs w:val="24"/>
              </w:rPr>
            </w:pPr>
            <w:r w:rsidRPr="004D491A">
              <w:rPr>
                <w:b/>
                <w:bCs/>
                <w:szCs w:val="24"/>
              </w:rPr>
              <w:t>Котельная № 30</w:t>
            </w:r>
          </w:p>
        </w:tc>
        <w:tc>
          <w:tcPr>
            <w:tcW w:w="287" w:type="pct"/>
            <w:shd w:val="clear" w:color="auto" w:fill="auto"/>
            <w:vAlign w:val="bottom"/>
          </w:tcPr>
          <w:p w:rsidR="008C3B47" w:rsidRPr="004D491A" w:rsidRDefault="008C3B47" w:rsidP="0020133D">
            <w:pPr>
              <w:jc w:val="center"/>
              <w:rPr>
                <w:szCs w:val="24"/>
              </w:rPr>
            </w:pPr>
          </w:p>
        </w:tc>
        <w:tc>
          <w:tcPr>
            <w:tcW w:w="348" w:type="pct"/>
            <w:shd w:val="clear" w:color="000000" w:fill="FFFFFF"/>
            <w:vAlign w:val="center"/>
          </w:tcPr>
          <w:p w:rsidR="008C3B47" w:rsidRPr="004D491A" w:rsidRDefault="008C3B47" w:rsidP="0020133D">
            <w:pPr>
              <w:jc w:val="center"/>
              <w:rPr>
                <w:szCs w:val="24"/>
              </w:rPr>
            </w:pPr>
          </w:p>
        </w:tc>
        <w:tc>
          <w:tcPr>
            <w:tcW w:w="348" w:type="pct"/>
            <w:shd w:val="clear" w:color="000000" w:fill="FFFFFF"/>
            <w:vAlign w:val="center"/>
          </w:tcPr>
          <w:p w:rsidR="008C3B47" w:rsidRPr="004D491A" w:rsidRDefault="008C3B47" w:rsidP="0020133D">
            <w:pPr>
              <w:jc w:val="center"/>
              <w:rPr>
                <w:szCs w:val="24"/>
              </w:rPr>
            </w:pPr>
          </w:p>
        </w:tc>
        <w:tc>
          <w:tcPr>
            <w:tcW w:w="603" w:type="pct"/>
            <w:shd w:val="clear" w:color="000000" w:fill="FFFFFF"/>
            <w:vAlign w:val="center"/>
          </w:tcPr>
          <w:p w:rsidR="008C3B47" w:rsidRPr="004D491A" w:rsidRDefault="008C3B47" w:rsidP="0020133D">
            <w:pPr>
              <w:jc w:val="center"/>
              <w:rPr>
                <w:szCs w:val="24"/>
              </w:rPr>
            </w:pPr>
          </w:p>
        </w:tc>
        <w:tc>
          <w:tcPr>
            <w:tcW w:w="280" w:type="pct"/>
            <w:shd w:val="clear" w:color="000000" w:fill="FFFFFF"/>
            <w:vAlign w:val="center"/>
          </w:tcPr>
          <w:p w:rsidR="008C3B47" w:rsidRPr="004D491A" w:rsidRDefault="008C3B47" w:rsidP="0020133D">
            <w:pPr>
              <w:jc w:val="center"/>
              <w:rPr>
                <w:szCs w:val="24"/>
              </w:rPr>
            </w:pPr>
          </w:p>
        </w:tc>
        <w:tc>
          <w:tcPr>
            <w:tcW w:w="348" w:type="pct"/>
            <w:shd w:val="clear" w:color="000000" w:fill="FFFFFF"/>
            <w:vAlign w:val="center"/>
          </w:tcPr>
          <w:p w:rsidR="008C3B47" w:rsidRPr="004D491A" w:rsidRDefault="008C3B47" w:rsidP="0020133D">
            <w:pPr>
              <w:jc w:val="center"/>
              <w:rPr>
                <w:szCs w:val="24"/>
              </w:rPr>
            </w:pPr>
          </w:p>
        </w:tc>
        <w:tc>
          <w:tcPr>
            <w:tcW w:w="362" w:type="pct"/>
            <w:shd w:val="clear" w:color="000000" w:fill="FFFFFF"/>
            <w:vAlign w:val="center"/>
          </w:tcPr>
          <w:p w:rsidR="008C3B47" w:rsidRPr="004D491A" w:rsidRDefault="008C3B47" w:rsidP="0020133D">
            <w:pPr>
              <w:jc w:val="center"/>
              <w:rPr>
                <w:szCs w:val="24"/>
              </w:rPr>
            </w:pPr>
          </w:p>
        </w:tc>
        <w:tc>
          <w:tcPr>
            <w:tcW w:w="361" w:type="pct"/>
            <w:shd w:val="clear" w:color="000000" w:fill="FFFFFF"/>
            <w:vAlign w:val="center"/>
          </w:tcPr>
          <w:p w:rsidR="008C3B47" w:rsidRPr="004D491A" w:rsidRDefault="008C3B47" w:rsidP="0020133D">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16.1</w:t>
            </w:r>
          </w:p>
        </w:tc>
        <w:tc>
          <w:tcPr>
            <w:tcW w:w="1855" w:type="pct"/>
            <w:shd w:val="clear" w:color="auto" w:fill="auto"/>
            <w:vAlign w:val="center"/>
          </w:tcPr>
          <w:p w:rsidR="008C3B47" w:rsidRPr="004D491A" w:rsidRDefault="008C3B47" w:rsidP="0006762F">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06762F">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1,36</w:t>
            </w:r>
          </w:p>
        </w:tc>
        <w:tc>
          <w:tcPr>
            <w:tcW w:w="348" w:type="pct"/>
            <w:shd w:val="clear" w:color="000000" w:fill="FFFFFF"/>
            <w:vAlign w:val="center"/>
          </w:tcPr>
          <w:p w:rsidR="008C3B47" w:rsidRPr="004D491A" w:rsidRDefault="008C3B47" w:rsidP="0006762F">
            <w:pPr>
              <w:jc w:val="center"/>
              <w:rPr>
                <w:szCs w:val="24"/>
              </w:rPr>
            </w:pPr>
            <w:r w:rsidRPr="004D491A">
              <w:rPr>
                <w:szCs w:val="24"/>
              </w:rPr>
              <w:t>1,36</w:t>
            </w:r>
          </w:p>
        </w:tc>
        <w:tc>
          <w:tcPr>
            <w:tcW w:w="603" w:type="pct"/>
            <w:shd w:val="clear" w:color="000000" w:fill="FFFFFF"/>
            <w:vAlign w:val="center"/>
          </w:tcPr>
          <w:p w:rsidR="008C3B47" w:rsidRPr="004D491A" w:rsidRDefault="008C3B47" w:rsidP="0006762F">
            <w:pPr>
              <w:jc w:val="center"/>
              <w:rPr>
                <w:szCs w:val="24"/>
              </w:rPr>
            </w:pPr>
            <w:r w:rsidRPr="004D491A">
              <w:rPr>
                <w:szCs w:val="24"/>
              </w:rPr>
              <w:t>1,36</w:t>
            </w:r>
          </w:p>
        </w:tc>
        <w:tc>
          <w:tcPr>
            <w:tcW w:w="280" w:type="pct"/>
            <w:shd w:val="clear" w:color="000000" w:fill="FFFFFF"/>
            <w:vAlign w:val="center"/>
          </w:tcPr>
          <w:p w:rsidR="008C3B47" w:rsidRPr="004D491A" w:rsidRDefault="008C3B47" w:rsidP="0006762F">
            <w:pPr>
              <w:jc w:val="center"/>
              <w:rPr>
                <w:szCs w:val="24"/>
              </w:rPr>
            </w:pPr>
            <w:r w:rsidRPr="004D491A">
              <w:rPr>
                <w:szCs w:val="24"/>
              </w:rPr>
              <w:t>1,36</w:t>
            </w:r>
          </w:p>
        </w:tc>
        <w:tc>
          <w:tcPr>
            <w:tcW w:w="348" w:type="pct"/>
            <w:shd w:val="clear" w:color="000000" w:fill="FFFFFF"/>
            <w:vAlign w:val="center"/>
          </w:tcPr>
          <w:p w:rsidR="008C3B47" w:rsidRPr="004D491A" w:rsidRDefault="008C3B47" w:rsidP="0006762F">
            <w:pPr>
              <w:jc w:val="center"/>
              <w:rPr>
                <w:szCs w:val="24"/>
              </w:rPr>
            </w:pPr>
            <w:r w:rsidRPr="004D491A">
              <w:rPr>
                <w:szCs w:val="24"/>
              </w:rPr>
              <w:t>1,36</w:t>
            </w:r>
          </w:p>
        </w:tc>
        <w:tc>
          <w:tcPr>
            <w:tcW w:w="362" w:type="pct"/>
            <w:shd w:val="clear" w:color="000000" w:fill="FFFFFF"/>
            <w:vAlign w:val="center"/>
          </w:tcPr>
          <w:p w:rsidR="008C3B47" w:rsidRPr="004D491A" w:rsidRDefault="008C3B47" w:rsidP="0006762F">
            <w:pPr>
              <w:jc w:val="center"/>
              <w:rPr>
                <w:szCs w:val="24"/>
              </w:rPr>
            </w:pPr>
          </w:p>
        </w:tc>
        <w:tc>
          <w:tcPr>
            <w:tcW w:w="361" w:type="pct"/>
            <w:shd w:val="clear" w:color="000000" w:fill="FFFFFF"/>
            <w:vAlign w:val="center"/>
          </w:tcPr>
          <w:p w:rsidR="008C3B47" w:rsidRPr="004D491A" w:rsidRDefault="008C3B47" w:rsidP="0006762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16.2</w:t>
            </w:r>
          </w:p>
        </w:tc>
        <w:tc>
          <w:tcPr>
            <w:tcW w:w="1855" w:type="pct"/>
            <w:shd w:val="clear" w:color="auto" w:fill="auto"/>
            <w:vAlign w:val="center"/>
          </w:tcPr>
          <w:p w:rsidR="008C3B47" w:rsidRPr="004D491A" w:rsidRDefault="008C3B47" w:rsidP="0006762F">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06762F">
            <w:pPr>
              <w:jc w:val="center"/>
              <w:rPr>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1,36</w:t>
            </w:r>
          </w:p>
        </w:tc>
        <w:tc>
          <w:tcPr>
            <w:tcW w:w="348" w:type="pct"/>
            <w:shd w:val="clear" w:color="000000" w:fill="FFFFFF"/>
            <w:vAlign w:val="center"/>
          </w:tcPr>
          <w:p w:rsidR="008C3B47" w:rsidRPr="004D491A" w:rsidRDefault="008C3B47" w:rsidP="0006762F">
            <w:pPr>
              <w:jc w:val="center"/>
              <w:rPr>
                <w:szCs w:val="24"/>
              </w:rPr>
            </w:pPr>
            <w:r w:rsidRPr="004D491A">
              <w:rPr>
                <w:szCs w:val="24"/>
              </w:rPr>
              <w:t>1,36</w:t>
            </w:r>
          </w:p>
        </w:tc>
        <w:tc>
          <w:tcPr>
            <w:tcW w:w="603" w:type="pct"/>
            <w:shd w:val="clear" w:color="000000" w:fill="FFFFFF"/>
            <w:vAlign w:val="center"/>
          </w:tcPr>
          <w:p w:rsidR="008C3B47" w:rsidRPr="004D491A" w:rsidRDefault="008C3B47" w:rsidP="0006762F">
            <w:pPr>
              <w:jc w:val="center"/>
              <w:rPr>
                <w:szCs w:val="24"/>
              </w:rPr>
            </w:pPr>
            <w:r w:rsidRPr="004D491A">
              <w:rPr>
                <w:szCs w:val="24"/>
              </w:rPr>
              <w:t>1,36</w:t>
            </w:r>
          </w:p>
        </w:tc>
        <w:tc>
          <w:tcPr>
            <w:tcW w:w="280" w:type="pct"/>
            <w:shd w:val="clear" w:color="000000" w:fill="FFFFFF"/>
            <w:vAlign w:val="center"/>
          </w:tcPr>
          <w:p w:rsidR="008C3B47" w:rsidRPr="004D491A" w:rsidRDefault="008C3B47" w:rsidP="0006762F">
            <w:pPr>
              <w:jc w:val="center"/>
              <w:rPr>
                <w:szCs w:val="24"/>
              </w:rPr>
            </w:pPr>
            <w:r w:rsidRPr="004D491A">
              <w:rPr>
                <w:szCs w:val="24"/>
              </w:rPr>
              <w:t>1,36</w:t>
            </w:r>
          </w:p>
        </w:tc>
        <w:tc>
          <w:tcPr>
            <w:tcW w:w="348" w:type="pct"/>
            <w:shd w:val="clear" w:color="000000" w:fill="FFFFFF"/>
            <w:vAlign w:val="center"/>
          </w:tcPr>
          <w:p w:rsidR="008C3B47" w:rsidRPr="004D491A" w:rsidRDefault="008C3B47" w:rsidP="0006762F">
            <w:pPr>
              <w:jc w:val="center"/>
              <w:rPr>
                <w:szCs w:val="24"/>
              </w:rPr>
            </w:pPr>
            <w:r w:rsidRPr="004D491A">
              <w:rPr>
                <w:szCs w:val="24"/>
              </w:rPr>
              <w:t>1,36</w:t>
            </w:r>
          </w:p>
        </w:tc>
        <w:tc>
          <w:tcPr>
            <w:tcW w:w="362" w:type="pct"/>
            <w:shd w:val="clear" w:color="000000" w:fill="FFFFFF"/>
            <w:vAlign w:val="center"/>
          </w:tcPr>
          <w:p w:rsidR="008C3B47" w:rsidRPr="004D491A" w:rsidRDefault="008C3B47" w:rsidP="0006762F">
            <w:pPr>
              <w:jc w:val="center"/>
              <w:rPr>
                <w:szCs w:val="24"/>
              </w:rPr>
            </w:pPr>
          </w:p>
        </w:tc>
        <w:tc>
          <w:tcPr>
            <w:tcW w:w="361" w:type="pct"/>
            <w:shd w:val="clear" w:color="000000" w:fill="FFFFFF"/>
            <w:vAlign w:val="center"/>
          </w:tcPr>
          <w:p w:rsidR="008C3B47" w:rsidRPr="004D491A" w:rsidRDefault="008C3B47" w:rsidP="0006762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16.3</w:t>
            </w:r>
          </w:p>
        </w:tc>
        <w:tc>
          <w:tcPr>
            <w:tcW w:w="1855" w:type="pct"/>
            <w:shd w:val="clear" w:color="auto" w:fill="auto"/>
            <w:vAlign w:val="center"/>
          </w:tcPr>
          <w:p w:rsidR="008C3B47" w:rsidRPr="004D491A" w:rsidRDefault="008C3B47" w:rsidP="0006762F">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06762F">
            <w:pPr>
              <w:jc w:val="center"/>
              <w:rPr>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0</w:t>
            </w:r>
          </w:p>
        </w:tc>
        <w:tc>
          <w:tcPr>
            <w:tcW w:w="348" w:type="pct"/>
            <w:shd w:val="clear" w:color="000000" w:fill="FFFFFF"/>
            <w:vAlign w:val="center"/>
          </w:tcPr>
          <w:p w:rsidR="008C3B47" w:rsidRPr="004D491A" w:rsidRDefault="008C3B47" w:rsidP="0006762F">
            <w:pPr>
              <w:jc w:val="center"/>
              <w:rPr>
                <w:szCs w:val="24"/>
              </w:rPr>
            </w:pPr>
            <w:r w:rsidRPr="004D491A">
              <w:rPr>
                <w:szCs w:val="24"/>
              </w:rPr>
              <w:t>0</w:t>
            </w:r>
          </w:p>
        </w:tc>
        <w:tc>
          <w:tcPr>
            <w:tcW w:w="603" w:type="pct"/>
            <w:shd w:val="clear" w:color="000000" w:fill="FFFFFF"/>
            <w:vAlign w:val="center"/>
          </w:tcPr>
          <w:p w:rsidR="008C3B47" w:rsidRPr="004D491A" w:rsidRDefault="008C3B47" w:rsidP="0006762F">
            <w:pPr>
              <w:jc w:val="center"/>
              <w:rPr>
                <w:szCs w:val="24"/>
              </w:rPr>
            </w:pPr>
            <w:r w:rsidRPr="004D491A">
              <w:rPr>
                <w:szCs w:val="24"/>
              </w:rPr>
              <w:t>0</w:t>
            </w:r>
          </w:p>
        </w:tc>
        <w:tc>
          <w:tcPr>
            <w:tcW w:w="280" w:type="pct"/>
            <w:shd w:val="clear" w:color="000000" w:fill="FFFFFF"/>
            <w:vAlign w:val="center"/>
          </w:tcPr>
          <w:p w:rsidR="008C3B47" w:rsidRPr="004D491A" w:rsidRDefault="008C3B47" w:rsidP="0006762F">
            <w:pPr>
              <w:jc w:val="center"/>
              <w:rPr>
                <w:szCs w:val="24"/>
              </w:rPr>
            </w:pPr>
            <w:r w:rsidRPr="004D491A">
              <w:rPr>
                <w:szCs w:val="24"/>
              </w:rPr>
              <w:t>0</w:t>
            </w:r>
          </w:p>
        </w:tc>
        <w:tc>
          <w:tcPr>
            <w:tcW w:w="348" w:type="pct"/>
            <w:shd w:val="clear" w:color="000000" w:fill="FFFFFF"/>
            <w:vAlign w:val="center"/>
          </w:tcPr>
          <w:p w:rsidR="008C3B47" w:rsidRPr="004D491A" w:rsidRDefault="008C3B47" w:rsidP="0006762F">
            <w:pPr>
              <w:jc w:val="center"/>
              <w:rPr>
                <w:szCs w:val="24"/>
              </w:rPr>
            </w:pPr>
            <w:r w:rsidRPr="004D491A">
              <w:rPr>
                <w:szCs w:val="24"/>
              </w:rPr>
              <w:t>0</w:t>
            </w:r>
          </w:p>
        </w:tc>
        <w:tc>
          <w:tcPr>
            <w:tcW w:w="362" w:type="pct"/>
            <w:shd w:val="clear" w:color="000000" w:fill="FFFFFF"/>
            <w:vAlign w:val="center"/>
          </w:tcPr>
          <w:p w:rsidR="008C3B47" w:rsidRPr="004D491A" w:rsidRDefault="008C3B47" w:rsidP="0006762F">
            <w:pPr>
              <w:jc w:val="center"/>
              <w:rPr>
                <w:szCs w:val="24"/>
              </w:rPr>
            </w:pPr>
          </w:p>
        </w:tc>
        <w:tc>
          <w:tcPr>
            <w:tcW w:w="361" w:type="pct"/>
            <w:shd w:val="clear" w:color="000000" w:fill="FFFFFF"/>
            <w:vAlign w:val="center"/>
          </w:tcPr>
          <w:p w:rsidR="008C3B47" w:rsidRPr="004D491A" w:rsidRDefault="008C3B47" w:rsidP="0006762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16.4</w:t>
            </w:r>
          </w:p>
        </w:tc>
        <w:tc>
          <w:tcPr>
            <w:tcW w:w="1855" w:type="pct"/>
            <w:shd w:val="clear" w:color="auto" w:fill="auto"/>
            <w:vAlign w:val="center"/>
          </w:tcPr>
          <w:p w:rsidR="008C3B47" w:rsidRPr="004D491A" w:rsidRDefault="008C3B47" w:rsidP="0006762F">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06762F">
            <w:pPr>
              <w:jc w:val="center"/>
              <w:rPr>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0,008</w:t>
            </w:r>
          </w:p>
        </w:tc>
        <w:tc>
          <w:tcPr>
            <w:tcW w:w="348" w:type="pct"/>
            <w:shd w:val="clear" w:color="000000" w:fill="FFFFFF"/>
            <w:vAlign w:val="center"/>
          </w:tcPr>
          <w:p w:rsidR="008C3B47" w:rsidRPr="004D491A" w:rsidRDefault="008C3B47" w:rsidP="0006762F">
            <w:pPr>
              <w:jc w:val="center"/>
              <w:rPr>
                <w:szCs w:val="24"/>
              </w:rPr>
            </w:pPr>
            <w:r w:rsidRPr="004D491A">
              <w:rPr>
                <w:szCs w:val="24"/>
              </w:rPr>
              <w:t>0,008</w:t>
            </w:r>
          </w:p>
        </w:tc>
        <w:tc>
          <w:tcPr>
            <w:tcW w:w="603" w:type="pct"/>
            <w:shd w:val="clear" w:color="000000" w:fill="FFFFFF"/>
            <w:vAlign w:val="center"/>
          </w:tcPr>
          <w:p w:rsidR="008C3B47" w:rsidRPr="004D491A" w:rsidRDefault="008C3B47" w:rsidP="0006762F">
            <w:pPr>
              <w:jc w:val="center"/>
              <w:rPr>
                <w:szCs w:val="24"/>
              </w:rPr>
            </w:pPr>
            <w:r w:rsidRPr="004D491A">
              <w:rPr>
                <w:szCs w:val="24"/>
              </w:rPr>
              <w:t>0,008</w:t>
            </w:r>
          </w:p>
        </w:tc>
        <w:tc>
          <w:tcPr>
            <w:tcW w:w="280" w:type="pct"/>
            <w:shd w:val="clear" w:color="000000" w:fill="FFFFFF"/>
            <w:vAlign w:val="center"/>
          </w:tcPr>
          <w:p w:rsidR="008C3B47" w:rsidRPr="004D491A" w:rsidRDefault="008C3B47" w:rsidP="0006762F">
            <w:pPr>
              <w:jc w:val="center"/>
              <w:rPr>
                <w:szCs w:val="24"/>
              </w:rPr>
            </w:pPr>
            <w:r w:rsidRPr="004D491A">
              <w:rPr>
                <w:szCs w:val="24"/>
              </w:rPr>
              <w:t>0,008</w:t>
            </w:r>
          </w:p>
        </w:tc>
        <w:tc>
          <w:tcPr>
            <w:tcW w:w="348" w:type="pct"/>
            <w:shd w:val="clear" w:color="000000" w:fill="FFFFFF"/>
            <w:vAlign w:val="center"/>
          </w:tcPr>
          <w:p w:rsidR="008C3B47" w:rsidRPr="004D491A" w:rsidRDefault="008C3B47" w:rsidP="0006762F">
            <w:pPr>
              <w:jc w:val="center"/>
              <w:rPr>
                <w:szCs w:val="24"/>
              </w:rPr>
            </w:pPr>
            <w:r w:rsidRPr="004D491A">
              <w:rPr>
                <w:szCs w:val="24"/>
              </w:rPr>
              <w:t>0,008</w:t>
            </w:r>
          </w:p>
        </w:tc>
        <w:tc>
          <w:tcPr>
            <w:tcW w:w="362" w:type="pct"/>
            <w:shd w:val="clear" w:color="000000" w:fill="FFFFFF"/>
            <w:vAlign w:val="center"/>
          </w:tcPr>
          <w:p w:rsidR="008C3B47" w:rsidRPr="004D491A" w:rsidRDefault="008C3B47" w:rsidP="0006762F">
            <w:pPr>
              <w:jc w:val="center"/>
              <w:rPr>
                <w:szCs w:val="24"/>
              </w:rPr>
            </w:pPr>
          </w:p>
        </w:tc>
        <w:tc>
          <w:tcPr>
            <w:tcW w:w="361" w:type="pct"/>
            <w:shd w:val="clear" w:color="000000" w:fill="FFFFFF"/>
            <w:vAlign w:val="center"/>
          </w:tcPr>
          <w:p w:rsidR="008C3B47" w:rsidRPr="004D491A" w:rsidRDefault="008C3B47" w:rsidP="0006762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16.5</w:t>
            </w:r>
          </w:p>
        </w:tc>
        <w:tc>
          <w:tcPr>
            <w:tcW w:w="1855" w:type="pct"/>
            <w:shd w:val="clear" w:color="auto" w:fill="auto"/>
            <w:vAlign w:val="center"/>
          </w:tcPr>
          <w:p w:rsidR="008C3B47" w:rsidRPr="004D491A" w:rsidRDefault="008C3B47" w:rsidP="0006762F">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06762F">
            <w:pPr>
              <w:jc w:val="center"/>
              <w:rPr>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0,050</w:t>
            </w:r>
          </w:p>
        </w:tc>
        <w:tc>
          <w:tcPr>
            <w:tcW w:w="348" w:type="pct"/>
            <w:shd w:val="clear" w:color="000000" w:fill="FFFFFF"/>
            <w:vAlign w:val="center"/>
          </w:tcPr>
          <w:p w:rsidR="008C3B47" w:rsidRPr="004D491A" w:rsidRDefault="008C3B47" w:rsidP="0006762F">
            <w:pPr>
              <w:jc w:val="center"/>
              <w:rPr>
                <w:szCs w:val="24"/>
              </w:rPr>
            </w:pPr>
            <w:r w:rsidRPr="004D491A">
              <w:rPr>
                <w:szCs w:val="24"/>
              </w:rPr>
              <w:t>0,050</w:t>
            </w:r>
          </w:p>
        </w:tc>
        <w:tc>
          <w:tcPr>
            <w:tcW w:w="603" w:type="pct"/>
            <w:shd w:val="clear" w:color="000000" w:fill="FFFFFF"/>
            <w:vAlign w:val="center"/>
          </w:tcPr>
          <w:p w:rsidR="008C3B47" w:rsidRPr="004D491A" w:rsidRDefault="008C3B47" w:rsidP="0006762F">
            <w:pPr>
              <w:jc w:val="center"/>
              <w:rPr>
                <w:szCs w:val="24"/>
              </w:rPr>
            </w:pPr>
            <w:r w:rsidRPr="004D491A">
              <w:rPr>
                <w:szCs w:val="24"/>
              </w:rPr>
              <w:t>0,050</w:t>
            </w:r>
          </w:p>
        </w:tc>
        <w:tc>
          <w:tcPr>
            <w:tcW w:w="280" w:type="pct"/>
            <w:shd w:val="clear" w:color="000000" w:fill="FFFFFF"/>
            <w:vAlign w:val="center"/>
          </w:tcPr>
          <w:p w:rsidR="008C3B47" w:rsidRPr="004D491A" w:rsidRDefault="008C3B47" w:rsidP="0006762F">
            <w:pPr>
              <w:jc w:val="center"/>
              <w:rPr>
                <w:szCs w:val="24"/>
              </w:rPr>
            </w:pPr>
            <w:r w:rsidRPr="004D491A">
              <w:rPr>
                <w:szCs w:val="24"/>
              </w:rPr>
              <w:t>0,050</w:t>
            </w:r>
          </w:p>
        </w:tc>
        <w:tc>
          <w:tcPr>
            <w:tcW w:w="348" w:type="pct"/>
            <w:shd w:val="clear" w:color="000000" w:fill="FFFFFF"/>
            <w:vAlign w:val="center"/>
          </w:tcPr>
          <w:p w:rsidR="008C3B47" w:rsidRPr="004D491A" w:rsidRDefault="008C3B47" w:rsidP="0006762F">
            <w:pPr>
              <w:jc w:val="center"/>
              <w:rPr>
                <w:szCs w:val="24"/>
              </w:rPr>
            </w:pPr>
            <w:r w:rsidRPr="004D491A">
              <w:rPr>
                <w:szCs w:val="24"/>
              </w:rPr>
              <w:t>0,050</w:t>
            </w:r>
          </w:p>
        </w:tc>
        <w:tc>
          <w:tcPr>
            <w:tcW w:w="362" w:type="pct"/>
            <w:shd w:val="clear" w:color="000000" w:fill="FFFFFF"/>
            <w:vAlign w:val="center"/>
          </w:tcPr>
          <w:p w:rsidR="008C3B47" w:rsidRPr="004D491A" w:rsidRDefault="008C3B47" w:rsidP="0006762F">
            <w:pPr>
              <w:jc w:val="center"/>
              <w:rPr>
                <w:szCs w:val="24"/>
              </w:rPr>
            </w:pPr>
          </w:p>
        </w:tc>
        <w:tc>
          <w:tcPr>
            <w:tcW w:w="361" w:type="pct"/>
            <w:shd w:val="clear" w:color="000000" w:fill="FFFFFF"/>
            <w:vAlign w:val="center"/>
          </w:tcPr>
          <w:p w:rsidR="008C3B47" w:rsidRPr="004D491A" w:rsidRDefault="008C3B47" w:rsidP="0006762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16.6</w:t>
            </w:r>
          </w:p>
        </w:tc>
        <w:tc>
          <w:tcPr>
            <w:tcW w:w="1855" w:type="pct"/>
            <w:shd w:val="clear" w:color="auto" w:fill="auto"/>
            <w:vAlign w:val="center"/>
          </w:tcPr>
          <w:p w:rsidR="008C3B47" w:rsidRPr="004D491A" w:rsidRDefault="008C3B47" w:rsidP="0006762F">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06762F">
            <w:pPr>
              <w:jc w:val="center"/>
              <w:rPr>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0,321</w:t>
            </w:r>
          </w:p>
        </w:tc>
        <w:tc>
          <w:tcPr>
            <w:tcW w:w="348" w:type="pct"/>
            <w:shd w:val="clear" w:color="000000" w:fill="FFFFFF"/>
            <w:vAlign w:val="center"/>
          </w:tcPr>
          <w:p w:rsidR="008C3B47" w:rsidRPr="004D491A" w:rsidRDefault="008C3B47" w:rsidP="0006762F">
            <w:pPr>
              <w:jc w:val="center"/>
              <w:rPr>
                <w:szCs w:val="24"/>
              </w:rPr>
            </w:pPr>
            <w:r w:rsidRPr="004D491A">
              <w:rPr>
                <w:szCs w:val="24"/>
              </w:rPr>
              <w:t>0,321</w:t>
            </w:r>
          </w:p>
        </w:tc>
        <w:tc>
          <w:tcPr>
            <w:tcW w:w="603" w:type="pct"/>
            <w:shd w:val="clear" w:color="000000" w:fill="FFFFFF"/>
            <w:vAlign w:val="center"/>
          </w:tcPr>
          <w:p w:rsidR="008C3B47" w:rsidRPr="004D491A" w:rsidRDefault="008C3B47" w:rsidP="0006762F">
            <w:pPr>
              <w:jc w:val="center"/>
              <w:rPr>
                <w:szCs w:val="24"/>
              </w:rPr>
            </w:pPr>
            <w:r w:rsidRPr="004D491A">
              <w:rPr>
                <w:szCs w:val="24"/>
              </w:rPr>
              <w:t>0,321</w:t>
            </w:r>
          </w:p>
        </w:tc>
        <w:tc>
          <w:tcPr>
            <w:tcW w:w="280" w:type="pct"/>
            <w:shd w:val="clear" w:color="000000" w:fill="FFFFFF"/>
            <w:vAlign w:val="center"/>
          </w:tcPr>
          <w:p w:rsidR="008C3B47" w:rsidRPr="004D491A" w:rsidRDefault="008C3B47" w:rsidP="0006762F">
            <w:pPr>
              <w:jc w:val="center"/>
              <w:rPr>
                <w:szCs w:val="24"/>
              </w:rPr>
            </w:pPr>
            <w:r w:rsidRPr="004D491A">
              <w:rPr>
                <w:szCs w:val="24"/>
              </w:rPr>
              <w:t>0,321</w:t>
            </w:r>
          </w:p>
        </w:tc>
        <w:tc>
          <w:tcPr>
            <w:tcW w:w="348" w:type="pct"/>
            <w:shd w:val="clear" w:color="000000" w:fill="FFFFFF"/>
            <w:vAlign w:val="center"/>
          </w:tcPr>
          <w:p w:rsidR="008C3B47" w:rsidRPr="004D491A" w:rsidRDefault="008C3B47" w:rsidP="0006762F">
            <w:pPr>
              <w:jc w:val="center"/>
              <w:rPr>
                <w:szCs w:val="24"/>
              </w:rPr>
            </w:pPr>
            <w:r w:rsidRPr="004D491A">
              <w:rPr>
                <w:szCs w:val="24"/>
              </w:rPr>
              <w:t>0,321</w:t>
            </w:r>
          </w:p>
        </w:tc>
        <w:tc>
          <w:tcPr>
            <w:tcW w:w="362" w:type="pct"/>
            <w:shd w:val="clear" w:color="000000" w:fill="FFFFFF"/>
            <w:vAlign w:val="center"/>
          </w:tcPr>
          <w:p w:rsidR="008C3B47" w:rsidRPr="004D491A" w:rsidRDefault="008C3B47" w:rsidP="0006762F">
            <w:pPr>
              <w:jc w:val="center"/>
              <w:rPr>
                <w:szCs w:val="24"/>
              </w:rPr>
            </w:pPr>
          </w:p>
        </w:tc>
        <w:tc>
          <w:tcPr>
            <w:tcW w:w="361" w:type="pct"/>
            <w:shd w:val="clear" w:color="000000" w:fill="FFFFFF"/>
            <w:vAlign w:val="center"/>
          </w:tcPr>
          <w:p w:rsidR="008C3B47" w:rsidRPr="004D491A" w:rsidRDefault="008C3B47" w:rsidP="0006762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16.7</w:t>
            </w:r>
          </w:p>
        </w:tc>
        <w:tc>
          <w:tcPr>
            <w:tcW w:w="1855" w:type="pct"/>
            <w:shd w:val="clear" w:color="auto" w:fill="auto"/>
            <w:vAlign w:val="center"/>
          </w:tcPr>
          <w:p w:rsidR="008C3B47" w:rsidRPr="004D491A" w:rsidRDefault="008C3B47" w:rsidP="0006762F">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06762F">
            <w:pPr>
              <w:jc w:val="center"/>
              <w:rPr>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0,981</w:t>
            </w:r>
          </w:p>
        </w:tc>
        <w:tc>
          <w:tcPr>
            <w:tcW w:w="348" w:type="pct"/>
            <w:shd w:val="clear" w:color="000000" w:fill="FFFFFF"/>
            <w:vAlign w:val="center"/>
          </w:tcPr>
          <w:p w:rsidR="008C3B47" w:rsidRPr="004D491A" w:rsidRDefault="008C3B47" w:rsidP="0006762F">
            <w:pPr>
              <w:jc w:val="center"/>
              <w:rPr>
                <w:szCs w:val="24"/>
              </w:rPr>
            </w:pPr>
            <w:r w:rsidRPr="004D491A">
              <w:rPr>
                <w:szCs w:val="24"/>
              </w:rPr>
              <w:t>0,981</w:t>
            </w:r>
          </w:p>
        </w:tc>
        <w:tc>
          <w:tcPr>
            <w:tcW w:w="603" w:type="pct"/>
            <w:shd w:val="clear" w:color="000000" w:fill="FFFFFF"/>
            <w:vAlign w:val="center"/>
          </w:tcPr>
          <w:p w:rsidR="008C3B47" w:rsidRPr="004D491A" w:rsidRDefault="008C3B47" w:rsidP="0006762F">
            <w:pPr>
              <w:jc w:val="center"/>
              <w:rPr>
                <w:szCs w:val="24"/>
              </w:rPr>
            </w:pPr>
            <w:r w:rsidRPr="004D491A">
              <w:rPr>
                <w:szCs w:val="24"/>
              </w:rPr>
              <w:t>0,981</w:t>
            </w:r>
          </w:p>
        </w:tc>
        <w:tc>
          <w:tcPr>
            <w:tcW w:w="280" w:type="pct"/>
            <w:shd w:val="clear" w:color="000000" w:fill="FFFFFF"/>
            <w:vAlign w:val="center"/>
          </w:tcPr>
          <w:p w:rsidR="008C3B47" w:rsidRPr="004D491A" w:rsidRDefault="008C3B47" w:rsidP="0006762F">
            <w:pPr>
              <w:jc w:val="center"/>
              <w:rPr>
                <w:szCs w:val="24"/>
              </w:rPr>
            </w:pPr>
            <w:r w:rsidRPr="004D491A">
              <w:rPr>
                <w:szCs w:val="24"/>
              </w:rPr>
              <w:t>0,981</w:t>
            </w:r>
          </w:p>
        </w:tc>
        <w:tc>
          <w:tcPr>
            <w:tcW w:w="348" w:type="pct"/>
            <w:shd w:val="clear" w:color="000000" w:fill="FFFFFF"/>
            <w:vAlign w:val="center"/>
          </w:tcPr>
          <w:p w:rsidR="008C3B47" w:rsidRPr="004D491A" w:rsidRDefault="008C3B47" w:rsidP="0006762F">
            <w:pPr>
              <w:jc w:val="center"/>
              <w:rPr>
                <w:szCs w:val="24"/>
              </w:rPr>
            </w:pPr>
            <w:r w:rsidRPr="004D491A">
              <w:rPr>
                <w:szCs w:val="24"/>
              </w:rPr>
              <w:t>0,981</w:t>
            </w:r>
          </w:p>
        </w:tc>
        <w:tc>
          <w:tcPr>
            <w:tcW w:w="362" w:type="pct"/>
            <w:shd w:val="clear" w:color="000000" w:fill="FFFFFF"/>
            <w:vAlign w:val="center"/>
          </w:tcPr>
          <w:p w:rsidR="008C3B47" w:rsidRPr="004D491A" w:rsidRDefault="008C3B47" w:rsidP="0006762F">
            <w:pPr>
              <w:jc w:val="center"/>
              <w:rPr>
                <w:szCs w:val="24"/>
              </w:rPr>
            </w:pPr>
          </w:p>
        </w:tc>
        <w:tc>
          <w:tcPr>
            <w:tcW w:w="361" w:type="pct"/>
            <w:shd w:val="clear" w:color="000000" w:fill="FFFFFF"/>
            <w:vAlign w:val="center"/>
          </w:tcPr>
          <w:p w:rsidR="008C3B47" w:rsidRPr="004D491A" w:rsidRDefault="008C3B47" w:rsidP="0006762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17</w:t>
            </w:r>
          </w:p>
        </w:tc>
        <w:tc>
          <w:tcPr>
            <w:tcW w:w="1855" w:type="pct"/>
            <w:shd w:val="clear" w:color="auto" w:fill="auto"/>
            <w:vAlign w:val="center"/>
          </w:tcPr>
          <w:p w:rsidR="008C3B47" w:rsidRPr="004D491A" w:rsidRDefault="008C3B47" w:rsidP="0006762F">
            <w:pPr>
              <w:jc w:val="center"/>
              <w:rPr>
                <w:szCs w:val="24"/>
              </w:rPr>
            </w:pPr>
            <w:r w:rsidRPr="004D491A">
              <w:rPr>
                <w:b/>
                <w:bCs/>
                <w:szCs w:val="24"/>
              </w:rPr>
              <w:t>Котельная № 31</w:t>
            </w:r>
          </w:p>
        </w:tc>
        <w:tc>
          <w:tcPr>
            <w:tcW w:w="287" w:type="pct"/>
            <w:shd w:val="clear" w:color="auto" w:fill="auto"/>
            <w:vAlign w:val="bottom"/>
          </w:tcPr>
          <w:p w:rsidR="008C3B47" w:rsidRPr="004D491A" w:rsidRDefault="008C3B47" w:rsidP="0006762F">
            <w:pPr>
              <w:jc w:val="center"/>
              <w:rPr>
                <w:szCs w:val="24"/>
              </w:rPr>
            </w:pPr>
          </w:p>
        </w:tc>
        <w:tc>
          <w:tcPr>
            <w:tcW w:w="348" w:type="pct"/>
            <w:shd w:val="clear" w:color="000000" w:fill="FFFFFF"/>
            <w:vAlign w:val="center"/>
          </w:tcPr>
          <w:p w:rsidR="008C3B47" w:rsidRPr="004D491A" w:rsidRDefault="008C3B47" w:rsidP="0006762F">
            <w:pPr>
              <w:jc w:val="center"/>
              <w:rPr>
                <w:szCs w:val="24"/>
              </w:rPr>
            </w:pPr>
          </w:p>
        </w:tc>
        <w:tc>
          <w:tcPr>
            <w:tcW w:w="348" w:type="pct"/>
            <w:shd w:val="clear" w:color="000000" w:fill="FFFFFF"/>
            <w:vAlign w:val="center"/>
          </w:tcPr>
          <w:p w:rsidR="008C3B47" w:rsidRPr="004D491A" w:rsidRDefault="008C3B47" w:rsidP="0006762F">
            <w:pPr>
              <w:jc w:val="center"/>
              <w:rPr>
                <w:szCs w:val="24"/>
              </w:rPr>
            </w:pPr>
          </w:p>
        </w:tc>
        <w:tc>
          <w:tcPr>
            <w:tcW w:w="603" w:type="pct"/>
            <w:shd w:val="clear" w:color="000000" w:fill="FFFFFF"/>
            <w:vAlign w:val="center"/>
          </w:tcPr>
          <w:p w:rsidR="008C3B47" w:rsidRPr="004D491A" w:rsidRDefault="008C3B47" w:rsidP="0006762F">
            <w:pPr>
              <w:jc w:val="center"/>
              <w:rPr>
                <w:szCs w:val="24"/>
              </w:rPr>
            </w:pPr>
          </w:p>
        </w:tc>
        <w:tc>
          <w:tcPr>
            <w:tcW w:w="280" w:type="pct"/>
            <w:shd w:val="clear" w:color="000000" w:fill="FFFFFF"/>
            <w:vAlign w:val="center"/>
          </w:tcPr>
          <w:p w:rsidR="008C3B47" w:rsidRPr="004D491A" w:rsidRDefault="008C3B47" w:rsidP="0006762F">
            <w:pPr>
              <w:jc w:val="center"/>
              <w:rPr>
                <w:szCs w:val="24"/>
              </w:rPr>
            </w:pPr>
          </w:p>
        </w:tc>
        <w:tc>
          <w:tcPr>
            <w:tcW w:w="348" w:type="pct"/>
            <w:shd w:val="clear" w:color="000000" w:fill="FFFFFF"/>
            <w:vAlign w:val="center"/>
          </w:tcPr>
          <w:p w:rsidR="008C3B47" w:rsidRPr="004D491A" w:rsidRDefault="008C3B47" w:rsidP="0006762F">
            <w:pPr>
              <w:jc w:val="center"/>
              <w:rPr>
                <w:szCs w:val="24"/>
              </w:rPr>
            </w:pPr>
          </w:p>
        </w:tc>
        <w:tc>
          <w:tcPr>
            <w:tcW w:w="362" w:type="pct"/>
            <w:shd w:val="clear" w:color="000000" w:fill="FFFFFF"/>
            <w:vAlign w:val="center"/>
          </w:tcPr>
          <w:p w:rsidR="008C3B47" w:rsidRPr="004D491A" w:rsidRDefault="008C3B47" w:rsidP="0006762F">
            <w:pPr>
              <w:jc w:val="center"/>
              <w:rPr>
                <w:szCs w:val="24"/>
              </w:rPr>
            </w:pPr>
          </w:p>
        </w:tc>
        <w:tc>
          <w:tcPr>
            <w:tcW w:w="361" w:type="pct"/>
            <w:shd w:val="clear" w:color="000000" w:fill="FFFFFF"/>
            <w:vAlign w:val="center"/>
          </w:tcPr>
          <w:p w:rsidR="008C3B47" w:rsidRPr="004D491A" w:rsidRDefault="008C3B47" w:rsidP="0006762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17.1</w:t>
            </w:r>
          </w:p>
        </w:tc>
        <w:tc>
          <w:tcPr>
            <w:tcW w:w="1855" w:type="pct"/>
            <w:shd w:val="clear" w:color="auto" w:fill="auto"/>
            <w:vAlign w:val="center"/>
          </w:tcPr>
          <w:p w:rsidR="008C3B47" w:rsidRPr="004D491A" w:rsidRDefault="008C3B47" w:rsidP="0006762F">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06762F">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0,036</w:t>
            </w:r>
          </w:p>
        </w:tc>
        <w:tc>
          <w:tcPr>
            <w:tcW w:w="348" w:type="pct"/>
            <w:shd w:val="clear" w:color="000000" w:fill="FFFFFF"/>
            <w:vAlign w:val="center"/>
          </w:tcPr>
          <w:p w:rsidR="008C3B47" w:rsidRPr="004D491A" w:rsidRDefault="008C3B47" w:rsidP="0006762F">
            <w:pPr>
              <w:jc w:val="center"/>
              <w:rPr>
                <w:szCs w:val="24"/>
              </w:rPr>
            </w:pPr>
            <w:r w:rsidRPr="004D491A">
              <w:rPr>
                <w:szCs w:val="24"/>
              </w:rPr>
              <w:t>0,036</w:t>
            </w:r>
          </w:p>
        </w:tc>
        <w:tc>
          <w:tcPr>
            <w:tcW w:w="603" w:type="pct"/>
            <w:shd w:val="clear" w:color="000000" w:fill="FFFFFF"/>
            <w:vAlign w:val="center"/>
          </w:tcPr>
          <w:p w:rsidR="008C3B47" w:rsidRPr="004D491A" w:rsidRDefault="008C3B47" w:rsidP="0006762F">
            <w:pPr>
              <w:jc w:val="center"/>
              <w:rPr>
                <w:szCs w:val="24"/>
              </w:rPr>
            </w:pPr>
            <w:r w:rsidRPr="004D491A">
              <w:rPr>
                <w:szCs w:val="24"/>
              </w:rPr>
              <w:t>0,036</w:t>
            </w:r>
          </w:p>
        </w:tc>
        <w:tc>
          <w:tcPr>
            <w:tcW w:w="280" w:type="pct"/>
            <w:shd w:val="clear" w:color="000000" w:fill="FFFFFF"/>
            <w:vAlign w:val="center"/>
          </w:tcPr>
          <w:p w:rsidR="008C3B47" w:rsidRPr="004D491A" w:rsidRDefault="008C3B47" w:rsidP="0006762F">
            <w:pPr>
              <w:jc w:val="center"/>
              <w:rPr>
                <w:szCs w:val="24"/>
              </w:rPr>
            </w:pPr>
            <w:r w:rsidRPr="004D491A">
              <w:rPr>
                <w:szCs w:val="24"/>
              </w:rPr>
              <w:t>0,036</w:t>
            </w:r>
          </w:p>
        </w:tc>
        <w:tc>
          <w:tcPr>
            <w:tcW w:w="348" w:type="pct"/>
            <w:shd w:val="clear" w:color="000000" w:fill="FFFFFF"/>
            <w:vAlign w:val="center"/>
          </w:tcPr>
          <w:p w:rsidR="008C3B47" w:rsidRPr="004D491A" w:rsidRDefault="008C3B47" w:rsidP="0006762F">
            <w:pPr>
              <w:jc w:val="center"/>
              <w:rPr>
                <w:szCs w:val="24"/>
              </w:rPr>
            </w:pPr>
            <w:r w:rsidRPr="004D491A">
              <w:rPr>
                <w:szCs w:val="24"/>
              </w:rPr>
              <w:t>0,036</w:t>
            </w:r>
          </w:p>
        </w:tc>
        <w:tc>
          <w:tcPr>
            <w:tcW w:w="362" w:type="pct"/>
            <w:shd w:val="clear" w:color="000000" w:fill="FFFFFF"/>
            <w:vAlign w:val="center"/>
          </w:tcPr>
          <w:p w:rsidR="008C3B47" w:rsidRPr="004D491A" w:rsidRDefault="008C3B47" w:rsidP="0006762F">
            <w:pPr>
              <w:jc w:val="center"/>
              <w:rPr>
                <w:szCs w:val="24"/>
              </w:rPr>
            </w:pPr>
            <w:r w:rsidRPr="004D491A">
              <w:rPr>
                <w:szCs w:val="24"/>
              </w:rPr>
              <w:t>0,036</w:t>
            </w:r>
          </w:p>
        </w:tc>
        <w:tc>
          <w:tcPr>
            <w:tcW w:w="361" w:type="pct"/>
            <w:shd w:val="clear" w:color="000000" w:fill="FFFFFF"/>
            <w:vAlign w:val="center"/>
          </w:tcPr>
          <w:p w:rsidR="008C3B47" w:rsidRPr="004D491A" w:rsidRDefault="008C3B47" w:rsidP="0006762F">
            <w:pPr>
              <w:jc w:val="center"/>
              <w:rPr>
                <w:szCs w:val="24"/>
              </w:rPr>
            </w:pPr>
            <w:r w:rsidRPr="004D491A">
              <w:rPr>
                <w:szCs w:val="24"/>
              </w:rPr>
              <w:t>0,036</w:t>
            </w: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17.2</w:t>
            </w:r>
          </w:p>
        </w:tc>
        <w:tc>
          <w:tcPr>
            <w:tcW w:w="1855" w:type="pct"/>
            <w:shd w:val="clear" w:color="auto" w:fill="auto"/>
            <w:vAlign w:val="center"/>
          </w:tcPr>
          <w:p w:rsidR="008C3B47" w:rsidRPr="004D491A" w:rsidRDefault="008C3B47" w:rsidP="0006762F">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06762F">
            <w:pPr>
              <w:jc w:val="center"/>
              <w:rPr>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0,036</w:t>
            </w:r>
          </w:p>
        </w:tc>
        <w:tc>
          <w:tcPr>
            <w:tcW w:w="348" w:type="pct"/>
            <w:shd w:val="clear" w:color="000000" w:fill="FFFFFF"/>
            <w:vAlign w:val="center"/>
          </w:tcPr>
          <w:p w:rsidR="008C3B47" w:rsidRPr="004D491A" w:rsidRDefault="008C3B47" w:rsidP="0006762F">
            <w:pPr>
              <w:jc w:val="center"/>
              <w:rPr>
                <w:szCs w:val="24"/>
              </w:rPr>
            </w:pPr>
            <w:r w:rsidRPr="004D491A">
              <w:rPr>
                <w:szCs w:val="24"/>
              </w:rPr>
              <w:t>0,036</w:t>
            </w:r>
          </w:p>
        </w:tc>
        <w:tc>
          <w:tcPr>
            <w:tcW w:w="603" w:type="pct"/>
            <w:shd w:val="clear" w:color="000000" w:fill="FFFFFF"/>
            <w:vAlign w:val="center"/>
          </w:tcPr>
          <w:p w:rsidR="008C3B47" w:rsidRPr="004D491A" w:rsidRDefault="008C3B47" w:rsidP="0006762F">
            <w:pPr>
              <w:jc w:val="center"/>
              <w:rPr>
                <w:szCs w:val="24"/>
              </w:rPr>
            </w:pPr>
            <w:r w:rsidRPr="004D491A">
              <w:rPr>
                <w:szCs w:val="24"/>
              </w:rPr>
              <w:t>0,036</w:t>
            </w:r>
          </w:p>
        </w:tc>
        <w:tc>
          <w:tcPr>
            <w:tcW w:w="280" w:type="pct"/>
            <w:shd w:val="clear" w:color="000000" w:fill="FFFFFF"/>
            <w:vAlign w:val="center"/>
          </w:tcPr>
          <w:p w:rsidR="008C3B47" w:rsidRPr="004D491A" w:rsidRDefault="008C3B47" w:rsidP="0006762F">
            <w:pPr>
              <w:jc w:val="center"/>
              <w:rPr>
                <w:szCs w:val="24"/>
              </w:rPr>
            </w:pPr>
            <w:r w:rsidRPr="004D491A">
              <w:rPr>
                <w:szCs w:val="24"/>
              </w:rPr>
              <w:t>0,036</w:t>
            </w:r>
          </w:p>
        </w:tc>
        <w:tc>
          <w:tcPr>
            <w:tcW w:w="348" w:type="pct"/>
            <w:shd w:val="clear" w:color="000000" w:fill="FFFFFF"/>
            <w:vAlign w:val="center"/>
          </w:tcPr>
          <w:p w:rsidR="008C3B47" w:rsidRPr="004D491A" w:rsidRDefault="008C3B47" w:rsidP="0006762F">
            <w:pPr>
              <w:jc w:val="center"/>
              <w:rPr>
                <w:szCs w:val="24"/>
              </w:rPr>
            </w:pPr>
            <w:r w:rsidRPr="004D491A">
              <w:rPr>
                <w:szCs w:val="24"/>
              </w:rPr>
              <w:t>0,036</w:t>
            </w:r>
          </w:p>
        </w:tc>
        <w:tc>
          <w:tcPr>
            <w:tcW w:w="362" w:type="pct"/>
            <w:shd w:val="clear" w:color="000000" w:fill="FFFFFF"/>
            <w:vAlign w:val="center"/>
          </w:tcPr>
          <w:p w:rsidR="008C3B47" w:rsidRPr="004D491A" w:rsidRDefault="008C3B47" w:rsidP="0006762F">
            <w:pPr>
              <w:jc w:val="center"/>
              <w:rPr>
                <w:szCs w:val="24"/>
              </w:rPr>
            </w:pPr>
            <w:r w:rsidRPr="004D491A">
              <w:rPr>
                <w:szCs w:val="24"/>
              </w:rPr>
              <w:t>0,036</w:t>
            </w:r>
          </w:p>
        </w:tc>
        <w:tc>
          <w:tcPr>
            <w:tcW w:w="361" w:type="pct"/>
            <w:shd w:val="clear" w:color="000000" w:fill="FFFFFF"/>
            <w:vAlign w:val="center"/>
          </w:tcPr>
          <w:p w:rsidR="008C3B47" w:rsidRPr="004D491A" w:rsidRDefault="008C3B47" w:rsidP="0006762F">
            <w:pPr>
              <w:jc w:val="center"/>
              <w:rPr>
                <w:szCs w:val="24"/>
              </w:rPr>
            </w:pPr>
            <w:r w:rsidRPr="004D491A">
              <w:rPr>
                <w:szCs w:val="24"/>
              </w:rPr>
              <w:t>0,036</w:t>
            </w:r>
          </w:p>
        </w:tc>
      </w:tr>
      <w:tr w:rsidR="008C3B47" w:rsidRPr="004D491A" w:rsidTr="008C3B47">
        <w:trPr>
          <w:cantSplit/>
          <w:trHeight w:val="132"/>
        </w:trPr>
        <w:tc>
          <w:tcPr>
            <w:tcW w:w="208" w:type="pct"/>
            <w:shd w:val="clear" w:color="auto" w:fill="auto"/>
          </w:tcPr>
          <w:p w:rsidR="008C3B47" w:rsidRPr="004D491A" w:rsidRDefault="008C3B47" w:rsidP="0006762F">
            <w:pPr>
              <w:jc w:val="center"/>
              <w:rPr>
                <w:szCs w:val="24"/>
              </w:rPr>
            </w:pPr>
            <w:r w:rsidRPr="004D491A">
              <w:rPr>
                <w:szCs w:val="24"/>
              </w:rPr>
              <w:t>17.3</w:t>
            </w:r>
          </w:p>
        </w:tc>
        <w:tc>
          <w:tcPr>
            <w:tcW w:w="1855" w:type="pct"/>
            <w:shd w:val="clear" w:color="auto" w:fill="auto"/>
            <w:vAlign w:val="center"/>
          </w:tcPr>
          <w:p w:rsidR="008C3B47" w:rsidRPr="004D491A" w:rsidRDefault="008C3B47" w:rsidP="0006762F">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06762F">
            <w:pPr>
              <w:jc w:val="center"/>
              <w:rPr>
                <w:szCs w:val="24"/>
              </w:rPr>
            </w:pPr>
            <w:r w:rsidRPr="004D491A">
              <w:rPr>
                <w:szCs w:val="24"/>
              </w:rPr>
              <w:t>Гкал/ч</w:t>
            </w:r>
          </w:p>
        </w:tc>
        <w:tc>
          <w:tcPr>
            <w:tcW w:w="348" w:type="pct"/>
            <w:shd w:val="clear" w:color="000000" w:fill="FFFFFF"/>
            <w:vAlign w:val="center"/>
          </w:tcPr>
          <w:p w:rsidR="008C3B47" w:rsidRPr="004D491A" w:rsidRDefault="008C3B47" w:rsidP="0006762F">
            <w:pPr>
              <w:jc w:val="center"/>
              <w:rPr>
                <w:szCs w:val="24"/>
              </w:rPr>
            </w:pPr>
            <w:r w:rsidRPr="004D491A">
              <w:rPr>
                <w:szCs w:val="24"/>
              </w:rPr>
              <w:t>0</w:t>
            </w:r>
          </w:p>
        </w:tc>
        <w:tc>
          <w:tcPr>
            <w:tcW w:w="348" w:type="pct"/>
            <w:shd w:val="clear" w:color="000000" w:fill="FFFFFF"/>
            <w:vAlign w:val="center"/>
          </w:tcPr>
          <w:p w:rsidR="008C3B47" w:rsidRPr="004D491A" w:rsidRDefault="008C3B47" w:rsidP="0006762F">
            <w:pPr>
              <w:jc w:val="center"/>
              <w:rPr>
                <w:szCs w:val="24"/>
              </w:rPr>
            </w:pPr>
            <w:r w:rsidRPr="004D491A">
              <w:rPr>
                <w:szCs w:val="24"/>
              </w:rPr>
              <w:t>0</w:t>
            </w:r>
          </w:p>
        </w:tc>
        <w:tc>
          <w:tcPr>
            <w:tcW w:w="603" w:type="pct"/>
            <w:shd w:val="clear" w:color="000000" w:fill="FFFFFF"/>
            <w:vAlign w:val="center"/>
          </w:tcPr>
          <w:p w:rsidR="008C3B47" w:rsidRPr="004D491A" w:rsidRDefault="008C3B47" w:rsidP="0006762F">
            <w:pPr>
              <w:jc w:val="center"/>
              <w:rPr>
                <w:szCs w:val="24"/>
              </w:rPr>
            </w:pPr>
            <w:r w:rsidRPr="004D491A">
              <w:rPr>
                <w:szCs w:val="24"/>
              </w:rPr>
              <w:t>0</w:t>
            </w:r>
          </w:p>
        </w:tc>
        <w:tc>
          <w:tcPr>
            <w:tcW w:w="280" w:type="pct"/>
            <w:shd w:val="clear" w:color="000000" w:fill="FFFFFF"/>
            <w:vAlign w:val="center"/>
          </w:tcPr>
          <w:p w:rsidR="008C3B47" w:rsidRPr="004D491A" w:rsidRDefault="008C3B47" w:rsidP="0006762F">
            <w:pPr>
              <w:jc w:val="center"/>
              <w:rPr>
                <w:szCs w:val="24"/>
              </w:rPr>
            </w:pPr>
            <w:r w:rsidRPr="004D491A">
              <w:rPr>
                <w:szCs w:val="24"/>
              </w:rPr>
              <w:t>0</w:t>
            </w:r>
          </w:p>
        </w:tc>
        <w:tc>
          <w:tcPr>
            <w:tcW w:w="348" w:type="pct"/>
            <w:shd w:val="clear" w:color="000000" w:fill="FFFFFF"/>
            <w:vAlign w:val="center"/>
          </w:tcPr>
          <w:p w:rsidR="008C3B47" w:rsidRPr="004D491A" w:rsidRDefault="008C3B47" w:rsidP="0006762F">
            <w:pPr>
              <w:jc w:val="center"/>
              <w:rPr>
                <w:szCs w:val="24"/>
              </w:rPr>
            </w:pPr>
            <w:r w:rsidRPr="004D491A">
              <w:rPr>
                <w:szCs w:val="24"/>
              </w:rPr>
              <w:t>0</w:t>
            </w:r>
          </w:p>
        </w:tc>
        <w:tc>
          <w:tcPr>
            <w:tcW w:w="362" w:type="pct"/>
            <w:shd w:val="clear" w:color="000000" w:fill="FFFFFF"/>
            <w:vAlign w:val="center"/>
          </w:tcPr>
          <w:p w:rsidR="008C3B47" w:rsidRPr="004D491A" w:rsidRDefault="008C3B47" w:rsidP="0006762F">
            <w:pPr>
              <w:jc w:val="center"/>
              <w:rPr>
                <w:szCs w:val="24"/>
              </w:rPr>
            </w:pPr>
            <w:r w:rsidRPr="004D491A">
              <w:rPr>
                <w:szCs w:val="24"/>
              </w:rPr>
              <w:t>0</w:t>
            </w:r>
          </w:p>
        </w:tc>
        <w:tc>
          <w:tcPr>
            <w:tcW w:w="361" w:type="pct"/>
            <w:shd w:val="clear" w:color="000000" w:fill="FFFFFF"/>
            <w:vAlign w:val="center"/>
          </w:tcPr>
          <w:p w:rsidR="008C3B47" w:rsidRPr="004D491A" w:rsidRDefault="008C3B47" w:rsidP="0006762F">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041DCE">
            <w:pPr>
              <w:jc w:val="center"/>
              <w:rPr>
                <w:szCs w:val="24"/>
              </w:rPr>
            </w:pPr>
            <w:r w:rsidRPr="004D491A">
              <w:rPr>
                <w:szCs w:val="24"/>
              </w:rPr>
              <w:t>17.4</w:t>
            </w:r>
          </w:p>
        </w:tc>
        <w:tc>
          <w:tcPr>
            <w:tcW w:w="1855" w:type="pct"/>
            <w:shd w:val="clear" w:color="auto" w:fill="auto"/>
            <w:vAlign w:val="center"/>
          </w:tcPr>
          <w:p w:rsidR="008C3B47" w:rsidRPr="004D491A" w:rsidRDefault="008C3B47" w:rsidP="00041DCE">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041DCE">
            <w:pPr>
              <w:jc w:val="center"/>
              <w:rPr>
                <w:szCs w:val="24"/>
              </w:rPr>
            </w:pPr>
            <w:r w:rsidRPr="004D491A">
              <w:rPr>
                <w:szCs w:val="24"/>
              </w:rPr>
              <w:t>Гкал/ч</w:t>
            </w:r>
          </w:p>
        </w:tc>
        <w:tc>
          <w:tcPr>
            <w:tcW w:w="348" w:type="pct"/>
            <w:shd w:val="clear" w:color="000000" w:fill="FFFFFF"/>
            <w:vAlign w:val="center"/>
          </w:tcPr>
          <w:p w:rsidR="008C3B47" w:rsidRPr="004D491A" w:rsidRDefault="008C3B47" w:rsidP="00041DCE">
            <w:pPr>
              <w:jc w:val="center"/>
              <w:rPr>
                <w:szCs w:val="24"/>
              </w:rPr>
            </w:pPr>
            <w:r w:rsidRPr="004D491A">
              <w:rPr>
                <w:szCs w:val="24"/>
              </w:rPr>
              <w:t>0,002</w:t>
            </w:r>
          </w:p>
        </w:tc>
        <w:tc>
          <w:tcPr>
            <w:tcW w:w="348" w:type="pct"/>
            <w:shd w:val="clear" w:color="000000" w:fill="FFFFFF"/>
            <w:vAlign w:val="center"/>
          </w:tcPr>
          <w:p w:rsidR="008C3B47" w:rsidRPr="004D491A" w:rsidRDefault="008C3B47" w:rsidP="00041DCE">
            <w:pPr>
              <w:jc w:val="center"/>
              <w:rPr>
                <w:szCs w:val="24"/>
              </w:rPr>
            </w:pPr>
            <w:r w:rsidRPr="004D491A">
              <w:rPr>
                <w:szCs w:val="24"/>
              </w:rPr>
              <w:t>0,002</w:t>
            </w:r>
          </w:p>
        </w:tc>
        <w:tc>
          <w:tcPr>
            <w:tcW w:w="603" w:type="pct"/>
            <w:shd w:val="clear" w:color="000000" w:fill="FFFFFF"/>
            <w:vAlign w:val="center"/>
          </w:tcPr>
          <w:p w:rsidR="008C3B47" w:rsidRPr="004D491A" w:rsidRDefault="008C3B47" w:rsidP="00041DCE">
            <w:pPr>
              <w:jc w:val="center"/>
              <w:rPr>
                <w:szCs w:val="24"/>
              </w:rPr>
            </w:pPr>
            <w:r w:rsidRPr="004D491A">
              <w:rPr>
                <w:szCs w:val="24"/>
              </w:rPr>
              <w:t>0,002</w:t>
            </w:r>
          </w:p>
        </w:tc>
        <w:tc>
          <w:tcPr>
            <w:tcW w:w="280" w:type="pct"/>
            <w:shd w:val="clear" w:color="000000" w:fill="FFFFFF"/>
            <w:vAlign w:val="center"/>
          </w:tcPr>
          <w:p w:rsidR="008C3B47" w:rsidRPr="004D491A" w:rsidRDefault="008C3B47" w:rsidP="00041DCE">
            <w:pPr>
              <w:jc w:val="center"/>
              <w:rPr>
                <w:szCs w:val="24"/>
              </w:rPr>
            </w:pPr>
            <w:r w:rsidRPr="004D491A">
              <w:rPr>
                <w:szCs w:val="24"/>
              </w:rPr>
              <w:t>0,002</w:t>
            </w:r>
          </w:p>
        </w:tc>
        <w:tc>
          <w:tcPr>
            <w:tcW w:w="348" w:type="pct"/>
            <w:shd w:val="clear" w:color="000000" w:fill="FFFFFF"/>
            <w:vAlign w:val="center"/>
          </w:tcPr>
          <w:p w:rsidR="008C3B47" w:rsidRPr="004D491A" w:rsidRDefault="008C3B47" w:rsidP="00041DCE">
            <w:pPr>
              <w:jc w:val="center"/>
              <w:rPr>
                <w:szCs w:val="24"/>
              </w:rPr>
            </w:pPr>
            <w:r w:rsidRPr="004D491A">
              <w:rPr>
                <w:szCs w:val="24"/>
              </w:rPr>
              <w:t>0,002</w:t>
            </w:r>
          </w:p>
        </w:tc>
        <w:tc>
          <w:tcPr>
            <w:tcW w:w="362" w:type="pct"/>
            <w:shd w:val="clear" w:color="000000" w:fill="FFFFFF"/>
            <w:vAlign w:val="center"/>
          </w:tcPr>
          <w:p w:rsidR="008C3B47" w:rsidRPr="004D491A" w:rsidRDefault="008C3B47" w:rsidP="00041DCE">
            <w:pPr>
              <w:jc w:val="center"/>
              <w:rPr>
                <w:szCs w:val="24"/>
              </w:rPr>
            </w:pPr>
            <w:r w:rsidRPr="004D491A">
              <w:rPr>
                <w:szCs w:val="24"/>
              </w:rPr>
              <w:t>0,002</w:t>
            </w:r>
          </w:p>
        </w:tc>
        <w:tc>
          <w:tcPr>
            <w:tcW w:w="361" w:type="pct"/>
            <w:shd w:val="clear" w:color="000000" w:fill="FFFFFF"/>
            <w:vAlign w:val="center"/>
          </w:tcPr>
          <w:p w:rsidR="008C3B47" w:rsidRPr="004D491A" w:rsidRDefault="008C3B47" w:rsidP="00041DCE">
            <w:pPr>
              <w:jc w:val="center"/>
              <w:rPr>
                <w:szCs w:val="24"/>
              </w:rPr>
            </w:pPr>
            <w:r w:rsidRPr="004D491A">
              <w:rPr>
                <w:szCs w:val="24"/>
              </w:rPr>
              <w:t>0,002</w:t>
            </w:r>
          </w:p>
        </w:tc>
      </w:tr>
      <w:tr w:rsidR="008C3B47" w:rsidRPr="004D491A" w:rsidTr="008C3B47">
        <w:trPr>
          <w:cantSplit/>
          <w:trHeight w:val="132"/>
        </w:trPr>
        <w:tc>
          <w:tcPr>
            <w:tcW w:w="208" w:type="pct"/>
            <w:shd w:val="clear" w:color="auto" w:fill="auto"/>
          </w:tcPr>
          <w:p w:rsidR="008C3B47" w:rsidRPr="004D491A" w:rsidRDefault="008C3B47" w:rsidP="00041DCE">
            <w:pPr>
              <w:jc w:val="center"/>
              <w:rPr>
                <w:szCs w:val="24"/>
              </w:rPr>
            </w:pPr>
            <w:r w:rsidRPr="004D491A">
              <w:rPr>
                <w:szCs w:val="24"/>
              </w:rPr>
              <w:t>17.5</w:t>
            </w:r>
          </w:p>
        </w:tc>
        <w:tc>
          <w:tcPr>
            <w:tcW w:w="1855" w:type="pct"/>
            <w:shd w:val="clear" w:color="auto" w:fill="auto"/>
            <w:vAlign w:val="center"/>
          </w:tcPr>
          <w:p w:rsidR="008C3B47" w:rsidRPr="004D491A" w:rsidRDefault="008C3B47" w:rsidP="00041DCE">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041DCE">
            <w:pPr>
              <w:jc w:val="center"/>
              <w:rPr>
                <w:szCs w:val="24"/>
              </w:rPr>
            </w:pPr>
            <w:r w:rsidRPr="004D491A">
              <w:rPr>
                <w:szCs w:val="24"/>
              </w:rPr>
              <w:t>Гкал/ч</w:t>
            </w:r>
          </w:p>
        </w:tc>
        <w:tc>
          <w:tcPr>
            <w:tcW w:w="348" w:type="pct"/>
            <w:shd w:val="clear" w:color="000000" w:fill="FFFFFF"/>
            <w:vAlign w:val="center"/>
          </w:tcPr>
          <w:p w:rsidR="008C3B47" w:rsidRPr="004D491A" w:rsidRDefault="008C3B47" w:rsidP="00041DCE">
            <w:pPr>
              <w:jc w:val="center"/>
              <w:rPr>
                <w:szCs w:val="24"/>
              </w:rPr>
            </w:pPr>
            <w:r w:rsidRPr="004D491A">
              <w:rPr>
                <w:szCs w:val="24"/>
              </w:rPr>
              <w:t>0,006</w:t>
            </w:r>
          </w:p>
        </w:tc>
        <w:tc>
          <w:tcPr>
            <w:tcW w:w="348" w:type="pct"/>
            <w:shd w:val="clear" w:color="000000" w:fill="FFFFFF"/>
            <w:vAlign w:val="center"/>
          </w:tcPr>
          <w:p w:rsidR="008C3B47" w:rsidRPr="004D491A" w:rsidRDefault="008C3B47" w:rsidP="00041DCE">
            <w:pPr>
              <w:jc w:val="center"/>
              <w:rPr>
                <w:szCs w:val="24"/>
              </w:rPr>
            </w:pPr>
            <w:r w:rsidRPr="004D491A">
              <w:rPr>
                <w:szCs w:val="24"/>
              </w:rPr>
              <w:t>0,006</w:t>
            </w:r>
          </w:p>
        </w:tc>
        <w:tc>
          <w:tcPr>
            <w:tcW w:w="603" w:type="pct"/>
            <w:shd w:val="clear" w:color="000000" w:fill="FFFFFF"/>
            <w:vAlign w:val="center"/>
          </w:tcPr>
          <w:p w:rsidR="008C3B47" w:rsidRPr="004D491A" w:rsidRDefault="008C3B47" w:rsidP="00041DCE">
            <w:pPr>
              <w:jc w:val="center"/>
              <w:rPr>
                <w:szCs w:val="24"/>
              </w:rPr>
            </w:pPr>
            <w:r w:rsidRPr="004D491A">
              <w:rPr>
                <w:szCs w:val="24"/>
              </w:rPr>
              <w:t>0,006</w:t>
            </w:r>
          </w:p>
        </w:tc>
        <w:tc>
          <w:tcPr>
            <w:tcW w:w="280" w:type="pct"/>
            <w:shd w:val="clear" w:color="000000" w:fill="FFFFFF"/>
            <w:vAlign w:val="center"/>
          </w:tcPr>
          <w:p w:rsidR="008C3B47" w:rsidRPr="004D491A" w:rsidRDefault="008C3B47" w:rsidP="00041DCE">
            <w:pPr>
              <w:jc w:val="center"/>
              <w:rPr>
                <w:szCs w:val="24"/>
              </w:rPr>
            </w:pPr>
            <w:r w:rsidRPr="004D491A">
              <w:rPr>
                <w:szCs w:val="24"/>
              </w:rPr>
              <w:t>0,006</w:t>
            </w:r>
          </w:p>
        </w:tc>
        <w:tc>
          <w:tcPr>
            <w:tcW w:w="348" w:type="pct"/>
            <w:shd w:val="clear" w:color="000000" w:fill="FFFFFF"/>
            <w:vAlign w:val="center"/>
          </w:tcPr>
          <w:p w:rsidR="008C3B47" w:rsidRPr="004D491A" w:rsidRDefault="008C3B47" w:rsidP="00041DCE">
            <w:pPr>
              <w:jc w:val="center"/>
              <w:rPr>
                <w:szCs w:val="24"/>
              </w:rPr>
            </w:pPr>
            <w:r w:rsidRPr="004D491A">
              <w:rPr>
                <w:szCs w:val="24"/>
              </w:rPr>
              <w:t>0,006</w:t>
            </w:r>
          </w:p>
        </w:tc>
        <w:tc>
          <w:tcPr>
            <w:tcW w:w="362" w:type="pct"/>
            <w:shd w:val="clear" w:color="000000" w:fill="FFFFFF"/>
            <w:vAlign w:val="center"/>
          </w:tcPr>
          <w:p w:rsidR="008C3B47" w:rsidRPr="004D491A" w:rsidRDefault="008C3B47" w:rsidP="00041DCE">
            <w:pPr>
              <w:jc w:val="center"/>
              <w:rPr>
                <w:szCs w:val="24"/>
              </w:rPr>
            </w:pPr>
            <w:r w:rsidRPr="004D491A">
              <w:rPr>
                <w:szCs w:val="24"/>
              </w:rPr>
              <w:t>0,006</w:t>
            </w:r>
          </w:p>
        </w:tc>
        <w:tc>
          <w:tcPr>
            <w:tcW w:w="361" w:type="pct"/>
            <w:shd w:val="clear" w:color="000000" w:fill="FFFFFF"/>
            <w:vAlign w:val="center"/>
          </w:tcPr>
          <w:p w:rsidR="008C3B47" w:rsidRPr="004D491A" w:rsidRDefault="008C3B47" w:rsidP="00041DCE">
            <w:pPr>
              <w:jc w:val="center"/>
              <w:rPr>
                <w:szCs w:val="24"/>
              </w:rPr>
            </w:pPr>
            <w:r w:rsidRPr="004D491A">
              <w:rPr>
                <w:szCs w:val="24"/>
              </w:rPr>
              <w:t>0,006</w:t>
            </w:r>
          </w:p>
        </w:tc>
      </w:tr>
      <w:tr w:rsidR="008C3B47" w:rsidRPr="004D491A" w:rsidTr="008C3B47">
        <w:trPr>
          <w:cantSplit/>
          <w:trHeight w:val="132"/>
        </w:trPr>
        <w:tc>
          <w:tcPr>
            <w:tcW w:w="208" w:type="pct"/>
            <w:shd w:val="clear" w:color="auto" w:fill="auto"/>
          </w:tcPr>
          <w:p w:rsidR="008C3B47" w:rsidRPr="004D491A" w:rsidRDefault="008C3B47" w:rsidP="00041DCE">
            <w:pPr>
              <w:jc w:val="center"/>
              <w:rPr>
                <w:szCs w:val="24"/>
              </w:rPr>
            </w:pPr>
            <w:r w:rsidRPr="004D491A">
              <w:rPr>
                <w:szCs w:val="24"/>
              </w:rPr>
              <w:t>17.6</w:t>
            </w:r>
          </w:p>
        </w:tc>
        <w:tc>
          <w:tcPr>
            <w:tcW w:w="1855" w:type="pct"/>
            <w:shd w:val="clear" w:color="auto" w:fill="auto"/>
            <w:vAlign w:val="center"/>
          </w:tcPr>
          <w:p w:rsidR="008C3B47" w:rsidRPr="004D491A" w:rsidRDefault="008C3B47" w:rsidP="00041DCE">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041DCE">
            <w:pPr>
              <w:jc w:val="center"/>
              <w:rPr>
                <w:szCs w:val="24"/>
              </w:rPr>
            </w:pPr>
            <w:r w:rsidRPr="004D491A">
              <w:rPr>
                <w:szCs w:val="24"/>
              </w:rPr>
              <w:t>Гкал/ч</w:t>
            </w:r>
          </w:p>
        </w:tc>
        <w:tc>
          <w:tcPr>
            <w:tcW w:w="348" w:type="pct"/>
            <w:shd w:val="clear" w:color="000000" w:fill="FFFFFF"/>
            <w:vAlign w:val="center"/>
          </w:tcPr>
          <w:p w:rsidR="008C3B47" w:rsidRPr="004D491A" w:rsidRDefault="008C3B47" w:rsidP="00041DCE">
            <w:pPr>
              <w:jc w:val="center"/>
              <w:rPr>
                <w:szCs w:val="24"/>
              </w:rPr>
            </w:pPr>
            <w:r w:rsidRPr="004D491A">
              <w:rPr>
                <w:szCs w:val="24"/>
              </w:rPr>
              <w:t>0,036</w:t>
            </w:r>
          </w:p>
        </w:tc>
        <w:tc>
          <w:tcPr>
            <w:tcW w:w="348" w:type="pct"/>
            <w:shd w:val="clear" w:color="000000" w:fill="FFFFFF"/>
            <w:vAlign w:val="center"/>
          </w:tcPr>
          <w:p w:rsidR="008C3B47" w:rsidRPr="004D491A" w:rsidRDefault="008C3B47" w:rsidP="00041DCE">
            <w:pPr>
              <w:jc w:val="center"/>
              <w:rPr>
                <w:szCs w:val="24"/>
              </w:rPr>
            </w:pPr>
            <w:r w:rsidRPr="004D491A">
              <w:rPr>
                <w:szCs w:val="24"/>
              </w:rPr>
              <w:t>0,036</w:t>
            </w:r>
          </w:p>
        </w:tc>
        <w:tc>
          <w:tcPr>
            <w:tcW w:w="603" w:type="pct"/>
            <w:shd w:val="clear" w:color="000000" w:fill="FFFFFF"/>
            <w:vAlign w:val="center"/>
          </w:tcPr>
          <w:p w:rsidR="008C3B47" w:rsidRPr="004D491A" w:rsidRDefault="008C3B47" w:rsidP="00041DCE">
            <w:pPr>
              <w:jc w:val="center"/>
              <w:rPr>
                <w:szCs w:val="24"/>
              </w:rPr>
            </w:pPr>
            <w:r w:rsidRPr="004D491A">
              <w:rPr>
                <w:szCs w:val="24"/>
              </w:rPr>
              <w:t>0,036</w:t>
            </w:r>
          </w:p>
        </w:tc>
        <w:tc>
          <w:tcPr>
            <w:tcW w:w="280" w:type="pct"/>
            <w:shd w:val="clear" w:color="000000" w:fill="FFFFFF"/>
            <w:vAlign w:val="center"/>
          </w:tcPr>
          <w:p w:rsidR="008C3B47" w:rsidRPr="004D491A" w:rsidRDefault="008C3B47" w:rsidP="00041DCE">
            <w:pPr>
              <w:jc w:val="center"/>
              <w:rPr>
                <w:szCs w:val="24"/>
              </w:rPr>
            </w:pPr>
            <w:r w:rsidRPr="004D491A">
              <w:rPr>
                <w:szCs w:val="24"/>
              </w:rPr>
              <w:t>0,036</w:t>
            </w:r>
          </w:p>
        </w:tc>
        <w:tc>
          <w:tcPr>
            <w:tcW w:w="348" w:type="pct"/>
            <w:shd w:val="clear" w:color="000000" w:fill="FFFFFF"/>
            <w:vAlign w:val="center"/>
          </w:tcPr>
          <w:p w:rsidR="008C3B47" w:rsidRPr="004D491A" w:rsidRDefault="008C3B47" w:rsidP="00041DCE">
            <w:pPr>
              <w:jc w:val="center"/>
              <w:rPr>
                <w:szCs w:val="24"/>
              </w:rPr>
            </w:pPr>
            <w:r w:rsidRPr="004D491A">
              <w:rPr>
                <w:szCs w:val="24"/>
              </w:rPr>
              <w:t>0,036</w:t>
            </w:r>
          </w:p>
        </w:tc>
        <w:tc>
          <w:tcPr>
            <w:tcW w:w="362" w:type="pct"/>
            <w:shd w:val="clear" w:color="000000" w:fill="FFFFFF"/>
            <w:vAlign w:val="center"/>
          </w:tcPr>
          <w:p w:rsidR="008C3B47" w:rsidRPr="004D491A" w:rsidRDefault="008C3B47" w:rsidP="00041DCE">
            <w:pPr>
              <w:jc w:val="center"/>
              <w:rPr>
                <w:szCs w:val="24"/>
              </w:rPr>
            </w:pPr>
            <w:r w:rsidRPr="004D491A">
              <w:rPr>
                <w:szCs w:val="24"/>
              </w:rPr>
              <w:t>0,036</w:t>
            </w:r>
          </w:p>
        </w:tc>
        <w:tc>
          <w:tcPr>
            <w:tcW w:w="361" w:type="pct"/>
            <w:shd w:val="clear" w:color="000000" w:fill="FFFFFF"/>
            <w:vAlign w:val="center"/>
          </w:tcPr>
          <w:p w:rsidR="008C3B47" w:rsidRPr="004D491A" w:rsidRDefault="008C3B47" w:rsidP="00041DCE">
            <w:pPr>
              <w:jc w:val="center"/>
              <w:rPr>
                <w:szCs w:val="24"/>
              </w:rPr>
            </w:pPr>
            <w:r w:rsidRPr="004D491A">
              <w:rPr>
                <w:szCs w:val="24"/>
              </w:rPr>
              <w:t>0,036</w:t>
            </w:r>
          </w:p>
        </w:tc>
      </w:tr>
      <w:tr w:rsidR="008C3B47" w:rsidRPr="004D491A" w:rsidTr="008C3B47">
        <w:trPr>
          <w:cantSplit/>
          <w:trHeight w:val="132"/>
        </w:trPr>
        <w:tc>
          <w:tcPr>
            <w:tcW w:w="208" w:type="pct"/>
            <w:shd w:val="clear" w:color="auto" w:fill="auto"/>
          </w:tcPr>
          <w:p w:rsidR="008C3B47" w:rsidRPr="004D491A" w:rsidRDefault="008C3B47" w:rsidP="00041DCE">
            <w:pPr>
              <w:jc w:val="center"/>
              <w:rPr>
                <w:szCs w:val="24"/>
              </w:rPr>
            </w:pPr>
            <w:r w:rsidRPr="004D491A">
              <w:rPr>
                <w:szCs w:val="24"/>
              </w:rPr>
              <w:t>17.7</w:t>
            </w:r>
          </w:p>
        </w:tc>
        <w:tc>
          <w:tcPr>
            <w:tcW w:w="1855" w:type="pct"/>
            <w:shd w:val="clear" w:color="auto" w:fill="auto"/>
            <w:vAlign w:val="center"/>
          </w:tcPr>
          <w:p w:rsidR="008C3B47" w:rsidRPr="004D491A" w:rsidRDefault="008C3B47" w:rsidP="00041DCE">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041DCE">
            <w:pPr>
              <w:jc w:val="center"/>
              <w:rPr>
                <w:szCs w:val="24"/>
              </w:rPr>
            </w:pPr>
            <w:r w:rsidRPr="004D491A">
              <w:rPr>
                <w:szCs w:val="24"/>
              </w:rPr>
              <w:t>Гкал/ч</w:t>
            </w:r>
          </w:p>
        </w:tc>
        <w:tc>
          <w:tcPr>
            <w:tcW w:w="348" w:type="pct"/>
            <w:shd w:val="clear" w:color="000000" w:fill="FFFFFF"/>
            <w:vAlign w:val="center"/>
          </w:tcPr>
          <w:p w:rsidR="008C3B47" w:rsidRPr="004D491A" w:rsidRDefault="008C3B47" w:rsidP="00041DCE">
            <w:pPr>
              <w:jc w:val="center"/>
              <w:rPr>
                <w:szCs w:val="24"/>
              </w:rPr>
            </w:pPr>
            <w:r w:rsidRPr="004D491A">
              <w:rPr>
                <w:szCs w:val="24"/>
              </w:rPr>
              <w:t>-0,008</w:t>
            </w:r>
          </w:p>
        </w:tc>
        <w:tc>
          <w:tcPr>
            <w:tcW w:w="348" w:type="pct"/>
            <w:shd w:val="clear" w:color="000000" w:fill="FFFFFF"/>
            <w:vAlign w:val="center"/>
          </w:tcPr>
          <w:p w:rsidR="008C3B47" w:rsidRPr="004D491A" w:rsidRDefault="008C3B47" w:rsidP="00041DCE">
            <w:pPr>
              <w:jc w:val="center"/>
              <w:rPr>
                <w:szCs w:val="24"/>
              </w:rPr>
            </w:pPr>
            <w:r w:rsidRPr="004D491A">
              <w:rPr>
                <w:szCs w:val="24"/>
              </w:rPr>
              <w:t>-0,008</w:t>
            </w:r>
          </w:p>
        </w:tc>
        <w:tc>
          <w:tcPr>
            <w:tcW w:w="603" w:type="pct"/>
            <w:shd w:val="clear" w:color="000000" w:fill="FFFFFF"/>
            <w:vAlign w:val="center"/>
          </w:tcPr>
          <w:p w:rsidR="008C3B47" w:rsidRPr="004D491A" w:rsidRDefault="008C3B47" w:rsidP="00041DCE">
            <w:pPr>
              <w:jc w:val="center"/>
              <w:rPr>
                <w:szCs w:val="24"/>
              </w:rPr>
            </w:pPr>
            <w:r w:rsidRPr="004D491A">
              <w:rPr>
                <w:szCs w:val="24"/>
              </w:rPr>
              <w:t>-0,008</w:t>
            </w:r>
          </w:p>
        </w:tc>
        <w:tc>
          <w:tcPr>
            <w:tcW w:w="280" w:type="pct"/>
            <w:shd w:val="clear" w:color="000000" w:fill="FFFFFF"/>
            <w:vAlign w:val="center"/>
          </w:tcPr>
          <w:p w:rsidR="008C3B47" w:rsidRPr="004D491A" w:rsidRDefault="008C3B47" w:rsidP="00041DCE">
            <w:pPr>
              <w:jc w:val="center"/>
              <w:rPr>
                <w:szCs w:val="24"/>
              </w:rPr>
            </w:pPr>
            <w:r w:rsidRPr="004D491A">
              <w:rPr>
                <w:szCs w:val="24"/>
              </w:rPr>
              <w:t>-0,008</w:t>
            </w:r>
          </w:p>
        </w:tc>
        <w:tc>
          <w:tcPr>
            <w:tcW w:w="348" w:type="pct"/>
            <w:shd w:val="clear" w:color="000000" w:fill="FFFFFF"/>
            <w:vAlign w:val="center"/>
          </w:tcPr>
          <w:p w:rsidR="008C3B47" w:rsidRPr="004D491A" w:rsidRDefault="008C3B47" w:rsidP="00041DCE">
            <w:pPr>
              <w:jc w:val="center"/>
              <w:rPr>
                <w:szCs w:val="24"/>
              </w:rPr>
            </w:pPr>
            <w:r w:rsidRPr="004D491A">
              <w:rPr>
                <w:szCs w:val="24"/>
              </w:rPr>
              <w:t>-0,008</w:t>
            </w:r>
          </w:p>
        </w:tc>
        <w:tc>
          <w:tcPr>
            <w:tcW w:w="362" w:type="pct"/>
            <w:shd w:val="clear" w:color="000000" w:fill="FFFFFF"/>
            <w:vAlign w:val="center"/>
          </w:tcPr>
          <w:p w:rsidR="008C3B47" w:rsidRPr="004D491A" w:rsidRDefault="008C3B47" w:rsidP="00041DCE">
            <w:pPr>
              <w:jc w:val="center"/>
              <w:rPr>
                <w:szCs w:val="24"/>
              </w:rPr>
            </w:pPr>
            <w:r w:rsidRPr="004D491A">
              <w:rPr>
                <w:szCs w:val="24"/>
              </w:rPr>
              <w:t>-0,008</w:t>
            </w:r>
          </w:p>
        </w:tc>
        <w:tc>
          <w:tcPr>
            <w:tcW w:w="361" w:type="pct"/>
            <w:shd w:val="clear" w:color="000000" w:fill="FFFFFF"/>
            <w:vAlign w:val="center"/>
          </w:tcPr>
          <w:p w:rsidR="008C3B47" w:rsidRPr="004D491A" w:rsidRDefault="008C3B47" w:rsidP="00041DCE">
            <w:pPr>
              <w:jc w:val="center"/>
              <w:rPr>
                <w:szCs w:val="24"/>
              </w:rPr>
            </w:pPr>
            <w:r w:rsidRPr="004D491A">
              <w:rPr>
                <w:szCs w:val="24"/>
              </w:rPr>
              <w:t>-0,008</w:t>
            </w:r>
          </w:p>
        </w:tc>
      </w:tr>
      <w:tr w:rsidR="008C3B47" w:rsidRPr="004D491A" w:rsidTr="008C3B47">
        <w:trPr>
          <w:cantSplit/>
          <w:trHeight w:val="132"/>
        </w:trPr>
        <w:tc>
          <w:tcPr>
            <w:tcW w:w="208" w:type="pct"/>
            <w:shd w:val="clear" w:color="auto" w:fill="auto"/>
          </w:tcPr>
          <w:p w:rsidR="008C3B47" w:rsidRPr="004D491A" w:rsidRDefault="008C3B47" w:rsidP="00041DCE">
            <w:pPr>
              <w:jc w:val="center"/>
              <w:rPr>
                <w:szCs w:val="24"/>
              </w:rPr>
            </w:pPr>
            <w:r w:rsidRPr="004D491A">
              <w:rPr>
                <w:szCs w:val="24"/>
              </w:rPr>
              <w:t>18</w:t>
            </w:r>
          </w:p>
        </w:tc>
        <w:tc>
          <w:tcPr>
            <w:tcW w:w="1855" w:type="pct"/>
            <w:shd w:val="clear" w:color="auto" w:fill="auto"/>
            <w:vAlign w:val="center"/>
          </w:tcPr>
          <w:p w:rsidR="008C3B47" w:rsidRPr="004D491A" w:rsidRDefault="008C3B47" w:rsidP="00041DCE">
            <w:pPr>
              <w:jc w:val="center"/>
              <w:rPr>
                <w:szCs w:val="24"/>
              </w:rPr>
            </w:pPr>
            <w:r w:rsidRPr="004D491A">
              <w:rPr>
                <w:b/>
                <w:bCs/>
                <w:szCs w:val="24"/>
              </w:rPr>
              <w:t>Котельная № 32</w:t>
            </w:r>
          </w:p>
        </w:tc>
        <w:tc>
          <w:tcPr>
            <w:tcW w:w="287" w:type="pct"/>
            <w:shd w:val="clear" w:color="auto" w:fill="auto"/>
            <w:vAlign w:val="bottom"/>
          </w:tcPr>
          <w:p w:rsidR="008C3B47" w:rsidRPr="004D491A" w:rsidRDefault="008C3B47" w:rsidP="00041DCE">
            <w:pPr>
              <w:jc w:val="center"/>
              <w:rPr>
                <w:szCs w:val="24"/>
              </w:rPr>
            </w:pPr>
          </w:p>
        </w:tc>
        <w:tc>
          <w:tcPr>
            <w:tcW w:w="348" w:type="pct"/>
            <w:shd w:val="clear" w:color="000000" w:fill="FFFFFF"/>
            <w:vAlign w:val="center"/>
          </w:tcPr>
          <w:p w:rsidR="008C3B47" w:rsidRPr="004D491A" w:rsidRDefault="008C3B47" w:rsidP="00041DCE">
            <w:pPr>
              <w:jc w:val="center"/>
              <w:rPr>
                <w:szCs w:val="24"/>
              </w:rPr>
            </w:pPr>
          </w:p>
        </w:tc>
        <w:tc>
          <w:tcPr>
            <w:tcW w:w="348" w:type="pct"/>
            <w:shd w:val="clear" w:color="000000" w:fill="FFFFFF"/>
            <w:vAlign w:val="center"/>
          </w:tcPr>
          <w:p w:rsidR="008C3B47" w:rsidRPr="004D491A" w:rsidRDefault="008C3B47" w:rsidP="00041DCE">
            <w:pPr>
              <w:jc w:val="center"/>
              <w:rPr>
                <w:szCs w:val="24"/>
              </w:rPr>
            </w:pPr>
          </w:p>
        </w:tc>
        <w:tc>
          <w:tcPr>
            <w:tcW w:w="603" w:type="pct"/>
            <w:shd w:val="clear" w:color="000000" w:fill="FFFFFF"/>
            <w:vAlign w:val="center"/>
          </w:tcPr>
          <w:p w:rsidR="008C3B47" w:rsidRPr="004D491A" w:rsidRDefault="008C3B47" w:rsidP="00041DCE">
            <w:pPr>
              <w:jc w:val="center"/>
              <w:rPr>
                <w:szCs w:val="24"/>
              </w:rPr>
            </w:pPr>
          </w:p>
        </w:tc>
        <w:tc>
          <w:tcPr>
            <w:tcW w:w="280" w:type="pct"/>
            <w:shd w:val="clear" w:color="000000" w:fill="FFFFFF"/>
            <w:vAlign w:val="center"/>
          </w:tcPr>
          <w:p w:rsidR="008C3B47" w:rsidRPr="004D491A" w:rsidRDefault="008C3B47" w:rsidP="00041DCE">
            <w:pPr>
              <w:jc w:val="center"/>
              <w:rPr>
                <w:szCs w:val="24"/>
              </w:rPr>
            </w:pPr>
          </w:p>
        </w:tc>
        <w:tc>
          <w:tcPr>
            <w:tcW w:w="348" w:type="pct"/>
            <w:shd w:val="clear" w:color="000000" w:fill="FFFFFF"/>
            <w:vAlign w:val="center"/>
          </w:tcPr>
          <w:p w:rsidR="008C3B47" w:rsidRPr="004D491A" w:rsidRDefault="008C3B47" w:rsidP="00041DCE">
            <w:pPr>
              <w:jc w:val="center"/>
              <w:rPr>
                <w:szCs w:val="24"/>
              </w:rPr>
            </w:pPr>
          </w:p>
        </w:tc>
        <w:tc>
          <w:tcPr>
            <w:tcW w:w="362" w:type="pct"/>
            <w:shd w:val="clear" w:color="000000" w:fill="FFFFFF"/>
            <w:vAlign w:val="center"/>
          </w:tcPr>
          <w:p w:rsidR="008C3B47" w:rsidRPr="004D491A" w:rsidRDefault="008C3B47" w:rsidP="00041DCE">
            <w:pPr>
              <w:jc w:val="center"/>
              <w:rPr>
                <w:szCs w:val="24"/>
              </w:rPr>
            </w:pPr>
          </w:p>
        </w:tc>
        <w:tc>
          <w:tcPr>
            <w:tcW w:w="361" w:type="pct"/>
            <w:shd w:val="clear" w:color="000000" w:fill="FFFFFF"/>
            <w:vAlign w:val="center"/>
          </w:tcPr>
          <w:p w:rsidR="008C3B47" w:rsidRPr="004D491A" w:rsidRDefault="008C3B47" w:rsidP="00041DC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41DCE">
            <w:pPr>
              <w:jc w:val="center"/>
              <w:rPr>
                <w:szCs w:val="24"/>
              </w:rPr>
            </w:pPr>
            <w:r w:rsidRPr="004D491A">
              <w:rPr>
                <w:szCs w:val="24"/>
              </w:rPr>
              <w:t>18.1</w:t>
            </w:r>
          </w:p>
        </w:tc>
        <w:tc>
          <w:tcPr>
            <w:tcW w:w="1855" w:type="pct"/>
            <w:shd w:val="clear" w:color="auto" w:fill="auto"/>
            <w:vAlign w:val="center"/>
          </w:tcPr>
          <w:p w:rsidR="008C3B47" w:rsidRPr="004D491A" w:rsidRDefault="008C3B47" w:rsidP="00041DCE">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041DCE">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041DCE">
            <w:pPr>
              <w:jc w:val="center"/>
              <w:rPr>
                <w:szCs w:val="24"/>
              </w:rPr>
            </w:pPr>
            <w:r w:rsidRPr="004D491A">
              <w:rPr>
                <w:szCs w:val="24"/>
              </w:rPr>
              <w:t>0,54</w:t>
            </w:r>
          </w:p>
        </w:tc>
        <w:tc>
          <w:tcPr>
            <w:tcW w:w="348" w:type="pct"/>
            <w:shd w:val="clear" w:color="000000" w:fill="FFFFFF"/>
            <w:vAlign w:val="center"/>
          </w:tcPr>
          <w:p w:rsidR="008C3B47" w:rsidRPr="004D491A" w:rsidRDefault="008C3B47" w:rsidP="00041DCE">
            <w:pPr>
              <w:jc w:val="center"/>
              <w:rPr>
                <w:szCs w:val="24"/>
              </w:rPr>
            </w:pPr>
            <w:r w:rsidRPr="004D491A">
              <w:rPr>
                <w:szCs w:val="24"/>
              </w:rPr>
              <w:t>0,54</w:t>
            </w:r>
          </w:p>
        </w:tc>
        <w:tc>
          <w:tcPr>
            <w:tcW w:w="603" w:type="pct"/>
            <w:shd w:val="clear" w:color="000000" w:fill="FFFFFF"/>
            <w:vAlign w:val="center"/>
          </w:tcPr>
          <w:p w:rsidR="008C3B47" w:rsidRPr="004D491A" w:rsidRDefault="008C3B47" w:rsidP="00041DCE">
            <w:pPr>
              <w:jc w:val="center"/>
              <w:rPr>
                <w:szCs w:val="24"/>
              </w:rPr>
            </w:pPr>
            <w:r w:rsidRPr="004D491A">
              <w:rPr>
                <w:szCs w:val="24"/>
              </w:rPr>
              <w:t>0,54</w:t>
            </w:r>
          </w:p>
        </w:tc>
        <w:tc>
          <w:tcPr>
            <w:tcW w:w="280" w:type="pct"/>
            <w:shd w:val="clear" w:color="000000" w:fill="FFFFFF"/>
            <w:vAlign w:val="center"/>
          </w:tcPr>
          <w:p w:rsidR="008C3B47" w:rsidRPr="004D491A" w:rsidRDefault="008C3B47" w:rsidP="00041DCE">
            <w:pPr>
              <w:jc w:val="center"/>
              <w:rPr>
                <w:szCs w:val="24"/>
              </w:rPr>
            </w:pPr>
            <w:r w:rsidRPr="004D491A">
              <w:rPr>
                <w:szCs w:val="24"/>
              </w:rPr>
              <w:t>0,54</w:t>
            </w:r>
          </w:p>
        </w:tc>
        <w:tc>
          <w:tcPr>
            <w:tcW w:w="348" w:type="pct"/>
            <w:shd w:val="clear" w:color="000000" w:fill="FFFFFF"/>
            <w:vAlign w:val="center"/>
          </w:tcPr>
          <w:p w:rsidR="008C3B47" w:rsidRPr="004D491A" w:rsidRDefault="008C3B47" w:rsidP="00041DCE">
            <w:pPr>
              <w:jc w:val="center"/>
              <w:rPr>
                <w:szCs w:val="24"/>
              </w:rPr>
            </w:pPr>
            <w:r w:rsidRPr="004D491A">
              <w:rPr>
                <w:szCs w:val="24"/>
              </w:rPr>
              <w:t>0,54</w:t>
            </w:r>
          </w:p>
        </w:tc>
        <w:tc>
          <w:tcPr>
            <w:tcW w:w="362" w:type="pct"/>
            <w:shd w:val="clear" w:color="000000" w:fill="FFFFFF"/>
            <w:vAlign w:val="center"/>
          </w:tcPr>
          <w:p w:rsidR="008C3B47" w:rsidRPr="004D491A" w:rsidRDefault="008C3B47" w:rsidP="00041DCE">
            <w:pPr>
              <w:jc w:val="center"/>
              <w:rPr>
                <w:szCs w:val="24"/>
              </w:rPr>
            </w:pPr>
          </w:p>
        </w:tc>
        <w:tc>
          <w:tcPr>
            <w:tcW w:w="361" w:type="pct"/>
            <w:shd w:val="clear" w:color="000000" w:fill="FFFFFF"/>
            <w:vAlign w:val="center"/>
          </w:tcPr>
          <w:p w:rsidR="008C3B47" w:rsidRPr="004D491A" w:rsidRDefault="008C3B47" w:rsidP="00041DC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41DCE">
            <w:pPr>
              <w:jc w:val="center"/>
              <w:rPr>
                <w:szCs w:val="24"/>
              </w:rPr>
            </w:pPr>
            <w:r w:rsidRPr="004D491A">
              <w:rPr>
                <w:szCs w:val="24"/>
              </w:rPr>
              <w:t>18.2</w:t>
            </w:r>
          </w:p>
        </w:tc>
        <w:tc>
          <w:tcPr>
            <w:tcW w:w="1855" w:type="pct"/>
            <w:shd w:val="clear" w:color="auto" w:fill="auto"/>
            <w:vAlign w:val="center"/>
          </w:tcPr>
          <w:p w:rsidR="008C3B47" w:rsidRPr="004D491A" w:rsidRDefault="008C3B47" w:rsidP="00041DCE">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041DCE">
            <w:pPr>
              <w:jc w:val="center"/>
              <w:rPr>
                <w:szCs w:val="24"/>
              </w:rPr>
            </w:pPr>
            <w:r w:rsidRPr="004D491A">
              <w:rPr>
                <w:szCs w:val="24"/>
              </w:rPr>
              <w:t>Гкал/ч</w:t>
            </w:r>
          </w:p>
        </w:tc>
        <w:tc>
          <w:tcPr>
            <w:tcW w:w="348" w:type="pct"/>
            <w:shd w:val="clear" w:color="000000" w:fill="FFFFFF"/>
            <w:vAlign w:val="center"/>
          </w:tcPr>
          <w:p w:rsidR="008C3B47" w:rsidRPr="004D491A" w:rsidRDefault="008C3B47" w:rsidP="00041DCE">
            <w:pPr>
              <w:jc w:val="center"/>
              <w:rPr>
                <w:szCs w:val="24"/>
              </w:rPr>
            </w:pPr>
            <w:r w:rsidRPr="004D491A">
              <w:rPr>
                <w:szCs w:val="24"/>
              </w:rPr>
              <w:t>0,54</w:t>
            </w:r>
          </w:p>
        </w:tc>
        <w:tc>
          <w:tcPr>
            <w:tcW w:w="348" w:type="pct"/>
            <w:shd w:val="clear" w:color="000000" w:fill="FFFFFF"/>
            <w:vAlign w:val="center"/>
          </w:tcPr>
          <w:p w:rsidR="008C3B47" w:rsidRPr="004D491A" w:rsidRDefault="008C3B47" w:rsidP="00041DCE">
            <w:pPr>
              <w:jc w:val="center"/>
              <w:rPr>
                <w:szCs w:val="24"/>
              </w:rPr>
            </w:pPr>
            <w:r w:rsidRPr="004D491A">
              <w:rPr>
                <w:szCs w:val="24"/>
              </w:rPr>
              <w:t>0,54</w:t>
            </w:r>
          </w:p>
        </w:tc>
        <w:tc>
          <w:tcPr>
            <w:tcW w:w="603" w:type="pct"/>
            <w:shd w:val="clear" w:color="000000" w:fill="FFFFFF"/>
            <w:vAlign w:val="center"/>
          </w:tcPr>
          <w:p w:rsidR="008C3B47" w:rsidRPr="004D491A" w:rsidRDefault="008C3B47" w:rsidP="00041DCE">
            <w:pPr>
              <w:jc w:val="center"/>
              <w:rPr>
                <w:szCs w:val="24"/>
              </w:rPr>
            </w:pPr>
            <w:r w:rsidRPr="004D491A">
              <w:rPr>
                <w:szCs w:val="24"/>
              </w:rPr>
              <w:t>0,54</w:t>
            </w:r>
          </w:p>
        </w:tc>
        <w:tc>
          <w:tcPr>
            <w:tcW w:w="280" w:type="pct"/>
            <w:shd w:val="clear" w:color="000000" w:fill="FFFFFF"/>
            <w:vAlign w:val="center"/>
          </w:tcPr>
          <w:p w:rsidR="008C3B47" w:rsidRPr="004D491A" w:rsidRDefault="008C3B47" w:rsidP="00041DCE">
            <w:pPr>
              <w:jc w:val="center"/>
              <w:rPr>
                <w:szCs w:val="24"/>
              </w:rPr>
            </w:pPr>
            <w:r w:rsidRPr="004D491A">
              <w:rPr>
                <w:szCs w:val="24"/>
              </w:rPr>
              <w:t>0,54</w:t>
            </w:r>
          </w:p>
        </w:tc>
        <w:tc>
          <w:tcPr>
            <w:tcW w:w="348" w:type="pct"/>
            <w:shd w:val="clear" w:color="000000" w:fill="FFFFFF"/>
            <w:vAlign w:val="center"/>
          </w:tcPr>
          <w:p w:rsidR="008C3B47" w:rsidRPr="004D491A" w:rsidRDefault="008C3B47" w:rsidP="00041DCE">
            <w:pPr>
              <w:jc w:val="center"/>
              <w:rPr>
                <w:szCs w:val="24"/>
              </w:rPr>
            </w:pPr>
            <w:r w:rsidRPr="004D491A">
              <w:rPr>
                <w:szCs w:val="24"/>
              </w:rPr>
              <w:t>0,54</w:t>
            </w:r>
          </w:p>
        </w:tc>
        <w:tc>
          <w:tcPr>
            <w:tcW w:w="362" w:type="pct"/>
            <w:shd w:val="clear" w:color="000000" w:fill="FFFFFF"/>
            <w:vAlign w:val="center"/>
          </w:tcPr>
          <w:p w:rsidR="008C3B47" w:rsidRPr="004D491A" w:rsidRDefault="008C3B47" w:rsidP="00041DCE">
            <w:pPr>
              <w:jc w:val="center"/>
              <w:rPr>
                <w:szCs w:val="24"/>
              </w:rPr>
            </w:pPr>
          </w:p>
        </w:tc>
        <w:tc>
          <w:tcPr>
            <w:tcW w:w="361" w:type="pct"/>
            <w:shd w:val="clear" w:color="000000" w:fill="FFFFFF"/>
            <w:vAlign w:val="center"/>
          </w:tcPr>
          <w:p w:rsidR="008C3B47" w:rsidRPr="004D491A" w:rsidRDefault="008C3B47" w:rsidP="00041DC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041DCE">
            <w:pPr>
              <w:jc w:val="center"/>
              <w:rPr>
                <w:szCs w:val="24"/>
              </w:rPr>
            </w:pPr>
            <w:r w:rsidRPr="004D491A">
              <w:rPr>
                <w:szCs w:val="24"/>
              </w:rPr>
              <w:t>18.3</w:t>
            </w:r>
          </w:p>
        </w:tc>
        <w:tc>
          <w:tcPr>
            <w:tcW w:w="1855" w:type="pct"/>
            <w:shd w:val="clear" w:color="auto" w:fill="auto"/>
            <w:vAlign w:val="center"/>
          </w:tcPr>
          <w:p w:rsidR="008C3B47" w:rsidRPr="004D491A" w:rsidRDefault="008C3B47" w:rsidP="00041DCE">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041DCE">
            <w:pPr>
              <w:jc w:val="center"/>
              <w:rPr>
                <w:szCs w:val="24"/>
              </w:rPr>
            </w:pPr>
            <w:r w:rsidRPr="004D491A">
              <w:rPr>
                <w:szCs w:val="24"/>
              </w:rPr>
              <w:t>Гкал/ч</w:t>
            </w:r>
          </w:p>
        </w:tc>
        <w:tc>
          <w:tcPr>
            <w:tcW w:w="348" w:type="pct"/>
            <w:shd w:val="clear" w:color="000000" w:fill="FFFFFF"/>
            <w:vAlign w:val="center"/>
          </w:tcPr>
          <w:p w:rsidR="008C3B47" w:rsidRPr="004D491A" w:rsidRDefault="008C3B47" w:rsidP="00041DCE">
            <w:pPr>
              <w:jc w:val="center"/>
              <w:rPr>
                <w:szCs w:val="24"/>
              </w:rPr>
            </w:pPr>
            <w:r w:rsidRPr="004D491A">
              <w:rPr>
                <w:szCs w:val="24"/>
              </w:rPr>
              <w:t>0</w:t>
            </w:r>
          </w:p>
        </w:tc>
        <w:tc>
          <w:tcPr>
            <w:tcW w:w="348" w:type="pct"/>
            <w:shd w:val="clear" w:color="000000" w:fill="FFFFFF"/>
            <w:vAlign w:val="center"/>
          </w:tcPr>
          <w:p w:rsidR="008C3B47" w:rsidRPr="004D491A" w:rsidRDefault="008C3B47" w:rsidP="00041DCE">
            <w:pPr>
              <w:jc w:val="center"/>
              <w:rPr>
                <w:szCs w:val="24"/>
              </w:rPr>
            </w:pPr>
            <w:r w:rsidRPr="004D491A">
              <w:rPr>
                <w:szCs w:val="24"/>
              </w:rPr>
              <w:t>0</w:t>
            </w:r>
          </w:p>
        </w:tc>
        <w:tc>
          <w:tcPr>
            <w:tcW w:w="603" w:type="pct"/>
            <w:shd w:val="clear" w:color="000000" w:fill="FFFFFF"/>
            <w:vAlign w:val="center"/>
          </w:tcPr>
          <w:p w:rsidR="008C3B47" w:rsidRPr="004D491A" w:rsidRDefault="008C3B47" w:rsidP="00041DCE">
            <w:pPr>
              <w:jc w:val="center"/>
              <w:rPr>
                <w:szCs w:val="24"/>
              </w:rPr>
            </w:pPr>
            <w:r w:rsidRPr="004D491A">
              <w:rPr>
                <w:szCs w:val="24"/>
              </w:rPr>
              <w:t>0</w:t>
            </w:r>
          </w:p>
        </w:tc>
        <w:tc>
          <w:tcPr>
            <w:tcW w:w="280" w:type="pct"/>
            <w:shd w:val="clear" w:color="000000" w:fill="FFFFFF"/>
            <w:vAlign w:val="center"/>
          </w:tcPr>
          <w:p w:rsidR="008C3B47" w:rsidRPr="004D491A" w:rsidRDefault="008C3B47" w:rsidP="00041DCE">
            <w:pPr>
              <w:jc w:val="center"/>
              <w:rPr>
                <w:szCs w:val="24"/>
              </w:rPr>
            </w:pPr>
            <w:r w:rsidRPr="004D491A">
              <w:rPr>
                <w:szCs w:val="24"/>
              </w:rPr>
              <w:t>0</w:t>
            </w:r>
          </w:p>
        </w:tc>
        <w:tc>
          <w:tcPr>
            <w:tcW w:w="348" w:type="pct"/>
            <w:shd w:val="clear" w:color="000000" w:fill="FFFFFF"/>
            <w:vAlign w:val="center"/>
          </w:tcPr>
          <w:p w:rsidR="008C3B47" w:rsidRPr="004D491A" w:rsidRDefault="008C3B47" w:rsidP="00041DCE">
            <w:pPr>
              <w:jc w:val="center"/>
              <w:rPr>
                <w:szCs w:val="24"/>
              </w:rPr>
            </w:pPr>
            <w:r w:rsidRPr="004D491A">
              <w:rPr>
                <w:szCs w:val="24"/>
              </w:rPr>
              <w:t>0</w:t>
            </w:r>
          </w:p>
        </w:tc>
        <w:tc>
          <w:tcPr>
            <w:tcW w:w="362" w:type="pct"/>
            <w:shd w:val="clear" w:color="000000" w:fill="FFFFFF"/>
            <w:vAlign w:val="center"/>
          </w:tcPr>
          <w:p w:rsidR="008C3B47" w:rsidRPr="004D491A" w:rsidRDefault="008C3B47" w:rsidP="00041DCE">
            <w:pPr>
              <w:jc w:val="center"/>
              <w:rPr>
                <w:szCs w:val="24"/>
              </w:rPr>
            </w:pPr>
          </w:p>
        </w:tc>
        <w:tc>
          <w:tcPr>
            <w:tcW w:w="361" w:type="pct"/>
            <w:shd w:val="clear" w:color="000000" w:fill="FFFFFF"/>
            <w:vAlign w:val="center"/>
          </w:tcPr>
          <w:p w:rsidR="008C3B47" w:rsidRPr="004D491A" w:rsidRDefault="008C3B47" w:rsidP="00041DCE">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66B8C">
            <w:pPr>
              <w:jc w:val="center"/>
              <w:rPr>
                <w:szCs w:val="24"/>
              </w:rPr>
            </w:pPr>
            <w:r w:rsidRPr="004D491A">
              <w:rPr>
                <w:szCs w:val="24"/>
              </w:rPr>
              <w:t>18.4</w:t>
            </w:r>
          </w:p>
        </w:tc>
        <w:tc>
          <w:tcPr>
            <w:tcW w:w="1855" w:type="pct"/>
            <w:shd w:val="clear" w:color="auto" w:fill="auto"/>
            <w:vAlign w:val="center"/>
          </w:tcPr>
          <w:p w:rsidR="008C3B47" w:rsidRPr="004D491A" w:rsidRDefault="008C3B47" w:rsidP="00366B8C">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366B8C">
            <w:pPr>
              <w:jc w:val="center"/>
              <w:rPr>
                <w:szCs w:val="24"/>
              </w:rPr>
            </w:pPr>
            <w:r w:rsidRPr="004D491A">
              <w:rPr>
                <w:szCs w:val="24"/>
              </w:rPr>
              <w:t>Гкал/ч</w:t>
            </w:r>
          </w:p>
        </w:tc>
        <w:tc>
          <w:tcPr>
            <w:tcW w:w="348" w:type="pct"/>
            <w:shd w:val="clear" w:color="000000" w:fill="FFFFFF"/>
            <w:vAlign w:val="center"/>
          </w:tcPr>
          <w:p w:rsidR="008C3B47" w:rsidRPr="004D491A" w:rsidRDefault="008C3B47" w:rsidP="00366B8C">
            <w:pPr>
              <w:jc w:val="center"/>
              <w:rPr>
                <w:szCs w:val="24"/>
              </w:rPr>
            </w:pPr>
            <w:r w:rsidRPr="004D491A">
              <w:rPr>
                <w:szCs w:val="24"/>
              </w:rPr>
              <w:t>0,004</w:t>
            </w:r>
          </w:p>
        </w:tc>
        <w:tc>
          <w:tcPr>
            <w:tcW w:w="348" w:type="pct"/>
            <w:shd w:val="clear" w:color="000000" w:fill="FFFFFF"/>
            <w:vAlign w:val="center"/>
          </w:tcPr>
          <w:p w:rsidR="008C3B47" w:rsidRPr="004D491A" w:rsidRDefault="008C3B47" w:rsidP="00366B8C">
            <w:pPr>
              <w:jc w:val="center"/>
              <w:rPr>
                <w:szCs w:val="24"/>
              </w:rPr>
            </w:pPr>
            <w:r w:rsidRPr="004D491A">
              <w:rPr>
                <w:szCs w:val="24"/>
              </w:rPr>
              <w:t>0,004</w:t>
            </w:r>
          </w:p>
        </w:tc>
        <w:tc>
          <w:tcPr>
            <w:tcW w:w="603" w:type="pct"/>
            <w:shd w:val="clear" w:color="000000" w:fill="FFFFFF"/>
            <w:vAlign w:val="center"/>
          </w:tcPr>
          <w:p w:rsidR="008C3B47" w:rsidRPr="004D491A" w:rsidRDefault="008C3B47" w:rsidP="00366B8C">
            <w:pPr>
              <w:jc w:val="center"/>
              <w:rPr>
                <w:szCs w:val="24"/>
              </w:rPr>
            </w:pPr>
            <w:r w:rsidRPr="004D491A">
              <w:rPr>
                <w:szCs w:val="24"/>
              </w:rPr>
              <w:t>0,004</w:t>
            </w:r>
          </w:p>
        </w:tc>
        <w:tc>
          <w:tcPr>
            <w:tcW w:w="280" w:type="pct"/>
            <w:shd w:val="clear" w:color="000000" w:fill="FFFFFF"/>
            <w:vAlign w:val="center"/>
          </w:tcPr>
          <w:p w:rsidR="008C3B47" w:rsidRPr="004D491A" w:rsidRDefault="008C3B47" w:rsidP="00366B8C">
            <w:pPr>
              <w:jc w:val="center"/>
              <w:rPr>
                <w:szCs w:val="24"/>
              </w:rPr>
            </w:pPr>
            <w:r w:rsidRPr="004D491A">
              <w:rPr>
                <w:szCs w:val="24"/>
              </w:rPr>
              <w:t>0,004</w:t>
            </w:r>
          </w:p>
        </w:tc>
        <w:tc>
          <w:tcPr>
            <w:tcW w:w="348" w:type="pct"/>
            <w:shd w:val="clear" w:color="000000" w:fill="FFFFFF"/>
            <w:vAlign w:val="center"/>
          </w:tcPr>
          <w:p w:rsidR="008C3B47" w:rsidRPr="004D491A" w:rsidRDefault="008C3B47" w:rsidP="00366B8C">
            <w:pPr>
              <w:jc w:val="center"/>
              <w:rPr>
                <w:szCs w:val="24"/>
              </w:rPr>
            </w:pPr>
            <w:r w:rsidRPr="004D491A">
              <w:rPr>
                <w:szCs w:val="24"/>
              </w:rPr>
              <w:t>0,004</w:t>
            </w:r>
          </w:p>
        </w:tc>
        <w:tc>
          <w:tcPr>
            <w:tcW w:w="362" w:type="pct"/>
            <w:shd w:val="clear" w:color="000000" w:fill="FFFFFF"/>
            <w:vAlign w:val="center"/>
          </w:tcPr>
          <w:p w:rsidR="008C3B47" w:rsidRPr="004D491A" w:rsidRDefault="008C3B47" w:rsidP="00366B8C">
            <w:pPr>
              <w:jc w:val="center"/>
              <w:rPr>
                <w:szCs w:val="24"/>
              </w:rPr>
            </w:pPr>
          </w:p>
        </w:tc>
        <w:tc>
          <w:tcPr>
            <w:tcW w:w="361" w:type="pct"/>
            <w:shd w:val="clear" w:color="000000" w:fill="FFFFFF"/>
            <w:vAlign w:val="center"/>
          </w:tcPr>
          <w:p w:rsidR="008C3B47" w:rsidRPr="004D491A" w:rsidRDefault="008C3B47" w:rsidP="00366B8C">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66B8C">
            <w:pPr>
              <w:jc w:val="center"/>
              <w:rPr>
                <w:szCs w:val="24"/>
              </w:rPr>
            </w:pPr>
            <w:r w:rsidRPr="004D491A">
              <w:rPr>
                <w:szCs w:val="24"/>
              </w:rPr>
              <w:t>18.5</w:t>
            </w:r>
          </w:p>
        </w:tc>
        <w:tc>
          <w:tcPr>
            <w:tcW w:w="1855" w:type="pct"/>
            <w:shd w:val="clear" w:color="auto" w:fill="auto"/>
            <w:vAlign w:val="center"/>
          </w:tcPr>
          <w:p w:rsidR="008C3B47" w:rsidRPr="004D491A" w:rsidRDefault="008C3B47" w:rsidP="00366B8C">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366B8C">
            <w:pPr>
              <w:jc w:val="center"/>
              <w:rPr>
                <w:szCs w:val="24"/>
              </w:rPr>
            </w:pPr>
            <w:r w:rsidRPr="004D491A">
              <w:rPr>
                <w:szCs w:val="24"/>
              </w:rPr>
              <w:t>Гкал/ч</w:t>
            </w:r>
          </w:p>
        </w:tc>
        <w:tc>
          <w:tcPr>
            <w:tcW w:w="348" w:type="pct"/>
            <w:shd w:val="clear" w:color="000000" w:fill="FFFFFF"/>
            <w:vAlign w:val="center"/>
          </w:tcPr>
          <w:p w:rsidR="008C3B47" w:rsidRPr="004D491A" w:rsidRDefault="008C3B47" w:rsidP="00366B8C">
            <w:pPr>
              <w:jc w:val="center"/>
              <w:rPr>
                <w:szCs w:val="24"/>
              </w:rPr>
            </w:pPr>
            <w:r w:rsidRPr="004D491A">
              <w:rPr>
                <w:szCs w:val="24"/>
              </w:rPr>
              <w:t>0,002</w:t>
            </w:r>
          </w:p>
        </w:tc>
        <w:tc>
          <w:tcPr>
            <w:tcW w:w="348" w:type="pct"/>
            <w:shd w:val="clear" w:color="000000" w:fill="FFFFFF"/>
            <w:vAlign w:val="center"/>
          </w:tcPr>
          <w:p w:rsidR="008C3B47" w:rsidRPr="004D491A" w:rsidRDefault="008C3B47" w:rsidP="00366B8C">
            <w:pPr>
              <w:jc w:val="center"/>
              <w:rPr>
                <w:szCs w:val="24"/>
              </w:rPr>
            </w:pPr>
            <w:r w:rsidRPr="004D491A">
              <w:rPr>
                <w:szCs w:val="24"/>
              </w:rPr>
              <w:t>0,002</w:t>
            </w:r>
          </w:p>
        </w:tc>
        <w:tc>
          <w:tcPr>
            <w:tcW w:w="603" w:type="pct"/>
            <w:shd w:val="clear" w:color="000000" w:fill="FFFFFF"/>
            <w:vAlign w:val="center"/>
          </w:tcPr>
          <w:p w:rsidR="008C3B47" w:rsidRPr="004D491A" w:rsidRDefault="008C3B47" w:rsidP="00366B8C">
            <w:pPr>
              <w:jc w:val="center"/>
              <w:rPr>
                <w:szCs w:val="24"/>
              </w:rPr>
            </w:pPr>
            <w:r w:rsidRPr="004D491A">
              <w:rPr>
                <w:szCs w:val="24"/>
              </w:rPr>
              <w:t>0,002</w:t>
            </w:r>
          </w:p>
        </w:tc>
        <w:tc>
          <w:tcPr>
            <w:tcW w:w="280" w:type="pct"/>
            <w:shd w:val="clear" w:color="000000" w:fill="FFFFFF"/>
            <w:vAlign w:val="center"/>
          </w:tcPr>
          <w:p w:rsidR="008C3B47" w:rsidRPr="004D491A" w:rsidRDefault="008C3B47" w:rsidP="00366B8C">
            <w:pPr>
              <w:jc w:val="center"/>
              <w:rPr>
                <w:szCs w:val="24"/>
              </w:rPr>
            </w:pPr>
            <w:r w:rsidRPr="004D491A">
              <w:rPr>
                <w:szCs w:val="24"/>
              </w:rPr>
              <w:t>0,002</w:t>
            </w:r>
          </w:p>
        </w:tc>
        <w:tc>
          <w:tcPr>
            <w:tcW w:w="348" w:type="pct"/>
            <w:shd w:val="clear" w:color="000000" w:fill="FFFFFF"/>
            <w:vAlign w:val="center"/>
          </w:tcPr>
          <w:p w:rsidR="008C3B47" w:rsidRPr="004D491A" w:rsidRDefault="008C3B47" w:rsidP="00366B8C">
            <w:pPr>
              <w:jc w:val="center"/>
              <w:rPr>
                <w:szCs w:val="24"/>
              </w:rPr>
            </w:pPr>
            <w:r w:rsidRPr="004D491A">
              <w:rPr>
                <w:szCs w:val="24"/>
              </w:rPr>
              <w:t>0,002</w:t>
            </w:r>
          </w:p>
        </w:tc>
        <w:tc>
          <w:tcPr>
            <w:tcW w:w="362" w:type="pct"/>
            <w:shd w:val="clear" w:color="000000" w:fill="FFFFFF"/>
            <w:vAlign w:val="center"/>
          </w:tcPr>
          <w:p w:rsidR="008C3B47" w:rsidRPr="004D491A" w:rsidRDefault="008C3B47" w:rsidP="00366B8C">
            <w:pPr>
              <w:jc w:val="center"/>
              <w:rPr>
                <w:szCs w:val="24"/>
              </w:rPr>
            </w:pPr>
          </w:p>
        </w:tc>
        <w:tc>
          <w:tcPr>
            <w:tcW w:w="361" w:type="pct"/>
            <w:shd w:val="clear" w:color="000000" w:fill="FFFFFF"/>
            <w:vAlign w:val="center"/>
          </w:tcPr>
          <w:p w:rsidR="008C3B47" w:rsidRPr="004D491A" w:rsidRDefault="008C3B47" w:rsidP="00366B8C">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66B8C">
            <w:pPr>
              <w:jc w:val="center"/>
              <w:rPr>
                <w:szCs w:val="24"/>
              </w:rPr>
            </w:pPr>
            <w:r w:rsidRPr="004D491A">
              <w:rPr>
                <w:szCs w:val="24"/>
              </w:rPr>
              <w:t>18.6</w:t>
            </w:r>
          </w:p>
        </w:tc>
        <w:tc>
          <w:tcPr>
            <w:tcW w:w="1855" w:type="pct"/>
            <w:shd w:val="clear" w:color="auto" w:fill="auto"/>
            <w:vAlign w:val="center"/>
          </w:tcPr>
          <w:p w:rsidR="008C3B47" w:rsidRPr="004D491A" w:rsidRDefault="008C3B47" w:rsidP="00366B8C">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366B8C">
            <w:pPr>
              <w:jc w:val="center"/>
              <w:rPr>
                <w:szCs w:val="24"/>
              </w:rPr>
            </w:pPr>
            <w:r w:rsidRPr="004D491A">
              <w:rPr>
                <w:szCs w:val="24"/>
              </w:rPr>
              <w:t>Гкал/ч</w:t>
            </w:r>
          </w:p>
        </w:tc>
        <w:tc>
          <w:tcPr>
            <w:tcW w:w="348" w:type="pct"/>
            <w:shd w:val="clear" w:color="000000" w:fill="FFFFFF"/>
            <w:vAlign w:val="center"/>
          </w:tcPr>
          <w:p w:rsidR="008C3B47" w:rsidRPr="004D491A" w:rsidRDefault="008C3B47" w:rsidP="00366B8C">
            <w:pPr>
              <w:jc w:val="center"/>
              <w:rPr>
                <w:szCs w:val="24"/>
              </w:rPr>
            </w:pPr>
            <w:r w:rsidRPr="004D491A">
              <w:rPr>
                <w:szCs w:val="24"/>
              </w:rPr>
              <w:t>0,21</w:t>
            </w:r>
          </w:p>
        </w:tc>
        <w:tc>
          <w:tcPr>
            <w:tcW w:w="348" w:type="pct"/>
            <w:shd w:val="clear" w:color="000000" w:fill="FFFFFF"/>
            <w:vAlign w:val="center"/>
          </w:tcPr>
          <w:p w:rsidR="008C3B47" w:rsidRPr="004D491A" w:rsidRDefault="008C3B47" w:rsidP="00366B8C">
            <w:pPr>
              <w:jc w:val="center"/>
              <w:rPr>
                <w:szCs w:val="24"/>
              </w:rPr>
            </w:pPr>
            <w:r w:rsidRPr="004D491A">
              <w:rPr>
                <w:szCs w:val="24"/>
              </w:rPr>
              <w:t>0,21</w:t>
            </w:r>
          </w:p>
        </w:tc>
        <w:tc>
          <w:tcPr>
            <w:tcW w:w="603" w:type="pct"/>
            <w:shd w:val="clear" w:color="000000" w:fill="FFFFFF"/>
            <w:vAlign w:val="center"/>
          </w:tcPr>
          <w:p w:rsidR="008C3B47" w:rsidRPr="004D491A" w:rsidRDefault="008C3B47" w:rsidP="00366B8C">
            <w:pPr>
              <w:jc w:val="center"/>
              <w:rPr>
                <w:szCs w:val="24"/>
              </w:rPr>
            </w:pPr>
            <w:r w:rsidRPr="004D491A">
              <w:rPr>
                <w:szCs w:val="24"/>
              </w:rPr>
              <w:t>0,21</w:t>
            </w:r>
          </w:p>
        </w:tc>
        <w:tc>
          <w:tcPr>
            <w:tcW w:w="280" w:type="pct"/>
            <w:shd w:val="clear" w:color="000000" w:fill="FFFFFF"/>
            <w:vAlign w:val="center"/>
          </w:tcPr>
          <w:p w:rsidR="008C3B47" w:rsidRPr="004D491A" w:rsidRDefault="008C3B47" w:rsidP="00366B8C">
            <w:pPr>
              <w:jc w:val="center"/>
              <w:rPr>
                <w:szCs w:val="24"/>
              </w:rPr>
            </w:pPr>
            <w:r w:rsidRPr="004D491A">
              <w:rPr>
                <w:szCs w:val="24"/>
              </w:rPr>
              <w:t>0,21</w:t>
            </w:r>
          </w:p>
        </w:tc>
        <w:tc>
          <w:tcPr>
            <w:tcW w:w="348" w:type="pct"/>
            <w:shd w:val="clear" w:color="000000" w:fill="FFFFFF"/>
            <w:vAlign w:val="center"/>
          </w:tcPr>
          <w:p w:rsidR="008C3B47" w:rsidRPr="004D491A" w:rsidRDefault="008C3B47" w:rsidP="00366B8C">
            <w:pPr>
              <w:jc w:val="center"/>
              <w:rPr>
                <w:szCs w:val="24"/>
              </w:rPr>
            </w:pPr>
            <w:r w:rsidRPr="004D491A">
              <w:rPr>
                <w:szCs w:val="24"/>
              </w:rPr>
              <w:t>0,21</w:t>
            </w:r>
          </w:p>
        </w:tc>
        <w:tc>
          <w:tcPr>
            <w:tcW w:w="362" w:type="pct"/>
            <w:shd w:val="clear" w:color="000000" w:fill="FFFFFF"/>
            <w:vAlign w:val="center"/>
          </w:tcPr>
          <w:p w:rsidR="008C3B47" w:rsidRPr="004D491A" w:rsidRDefault="008C3B47" w:rsidP="00366B8C">
            <w:pPr>
              <w:jc w:val="center"/>
              <w:rPr>
                <w:szCs w:val="24"/>
              </w:rPr>
            </w:pPr>
          </w:p>
        </w:tc>
        <w:tc>
          <w:tcPr>
            <w:tcW w:w="361" w:type="pct"/>
            <w:shd w:val="clear" w:color="000000" w:fill="FFFFFF"/>
            <w:vAlign w:val="center"/>
          </w:tcPr>
          <w:p w:rsidR="008C3B47" w:rsidRPr="004D491A" w:rsidRDefault="008C3B47" w:rsidP="00366B8C">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66B8C">
            <w:pPr>
              <w:jc w:val="center"/>
              <w:rPr>
                <w:szCs w:val="24"/>
              </w:rPr>
            </w:pPr>
            <w:r w:rsidRPr="004D491A">
              <w:rPr>
                <w:szCs w:val="24"/>
              </w:rPr>
              <w:t>18.7</w:t>
            </w:r>
          </w:p>
        </w:tc>
        <w:tc>
          <w:tcPr>
            <w:tcW w:w="1855" w:type="pct"/>
            <w:shd w:val="clear" w:color="auto" w:fill="auto"/>
            <w:vAlign w:val="center"/>
          </w:tcPr>
          <w:p w:rsidR="008C3B47" w:rsidRPr="004D491A" w:rsidRDefault="008C3B47" w:rsidP="00366B8C">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366B8C">
            <w:pPr>
              <w:jc w:val="center"/>
              <w:rPr>
                <w:szCs w:val="24"/>
              </w:rPr>
            </w:pPr>
            <w:r w:rsidRPr="004D491A">
              <w:rPr>
                <w:szCs w:val="24"/>
              </w:rPr>
              <w:t>Гкал/ч</w:t>
            </w:r>
          </w:p>
        </w:tc>
        <w:tc>
          <w:tcPr>
            <w:tcW w:w="348" w:type="pct"/>
            <w:shd w:val="clear" w:color="000000" w:fill="FFFFFF"/>
            <w:vAlign w:val="center"/>
          </w:tcPr>
          <w:p w:rsidR="008C3B47" w:rsidRPr="004D491A" w:rsidRDefault="008C3B47" w:rsidP="00366B8C">
            <w:pPr>
              <w:jc w:val="center"/>
              <w:rPr>
                <w:szCs w:val="24"/>
              </w:rPr>
            </w:pPr>
            <w:r w:rsidRPr="004D491A">
              <w:rPr>
                <w:szCs w:val="24"/>
              </w:rPr>
              <w:t>0,324</w:t>
            </w:r>
          </w:p>
        </w:tc>
        <w:tc>
          <w:tcPr>
            <w:tcW w:w="348" w:type="pct"/>
            <w:shd w:val="clear" w:color="000000" w:fill="FFFFFF"/>
            <w:vAlign w:val="center"/>
          </w:tcPr>
          <w:p w:rsidR="008C3B47" w:rsidRPr="004D491A" w:rsidRDefault="008C3B47" w:rsidP="00366B8C">
            <w:pPr>
              <w:jc w:val="center"/>
              <w:rPr>
                <w:szCs w:val="24"/>
              </w:rPr>
            </w:pPr>
            <w:r w:rsidRPr="004D491A">
              <w:rPr>
                <w:szCs w:val="24"/>
              </w:rPr>
              <w:t>0,324</w:t>
            </w:r>
          </w:p>
        </w:tc>
        <w:tc>
          <w:tcPr>
            <w:tcW w:w="603" w:type="pct"/>
            <w:shd w:val="clear" w:color="000000" w:fill="FFFFFF"/>
            <w:vAlign w:val="center"/>
          </w:tcPr>
          <w:p w:rsidR="008C3B47" w:rsidRPr="004D491A" w:rsidRDefault="008C3B47" w:rsidP="00366B8C">
            <w:pPr>
              <w:jc w:val="center"/>
              <w:rPr>
                <w:szCs w:val="24"/>
              </w:rPr>
            </w:pPr>
            <w:r w:rsidRPr="004D491A">
              <w:rPr>
                <w:szCs w:val="24"/>
              </w:rPr>
              <w:t>0,324</w:t>
            </w:r>
          </w:p>
        </w:tc>
        <w:tc>
          <w:tcPr>
            <w:tcW w:w="280" w:type="pct"/>
            <w:shd w:val="clear" w:color="000000" w:fill="FFFFFF"/>
            <w:vAlign w:val="center"/>
          </w:tcPr>
          <w:p w:rsidR="008C3B47" w:rsidRPr="004D491A" w:rsidRDefault="008C3B47" w:rsidP="00366B8C">
            <w:pPr>
              <w:jc w:val="center"/>
              <w:rPr>
                <w:szCs w:val="24"/>
              </w:rPr>
            </w:pPr>
            <w:r w:rsidRPr="004D491A">
              <w:rPr>
                <w:szCs w:val="24"/>
              </w:rPr>
              <w:t>0,324</w:t>
            </w:r>
          </w:p>
        </w:tc>
        <w:tc>
          <w:tcPr>
            <w:tcW w:w="348" w:type="pct"/>
            <w:shd w:val="clear" w:color="000000" w:fill="FFFFFF"/>
            <w:vAlign w:val="center"/>
          </w:tcPr>
          <w:p w:rsidR="008C3B47" w:rsidRPr="004D491A" w:rsidRDefault="008C3B47" w:rsidP="00366B8C">
            <w:pPr>
              <w:jc w:val="center"/>
              <w:rPr>
                <w:szCs w:val="24"/>
              </w:rPr>
            </w:pPr>
            <w:r w:rsidRPr="004D491A">
              <w:rPr>
                <w:szCs w:val="24"/>
              </w:rPr>
              <w:t>0,324</w:t>
            </w:r>
          </w:p>
        </w:tc>
        <w:tc>
          <w:tcPr>
            <w:tcW w:w="362" w:type="pct"/>
            <w:shd w:val="clear" w:color="000000" w:fill="FFFFFF"/>
            <w:vAlign w:val="center"/>
          </w:tcPr>
          <w:p w:rsidR="008C3B47" w:rsidRPr="004D491A" w:rsidRDefault="008C3B47" w:rsidP="00366B8C">
            <w:pPr>
              <w:jc w:val="center"/>
              <w:rPr>
                <w:szCs w:val="24"/>
              </w:rPr>
            </w:pPr>
          </w:p>
        </w:tc>
        <w:tc>
          <w:tcPr>
            <w:tcW w:w="361" w:type="pct"/>
            <w:shd w:val="clear" w:color="000000" w:fill="FFFFFF"/>
            <w:vAlign w:val="center"/>
          </w:tcPr>
          <w:p w:rsidR="008C3B47" w:rsidRPr="004D491A" w:rsidRDefault="008C3B47" w:rsidP="00366B8C">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66B8C">
            <w:pPr>
              <w:jc w:val="center"/>
              <w:rPr>
                <w:szCs w:val="24"/>
              </w:rPr>
            </w:pPr>
            <w:r w:rsidRPr="004D491A">
              <w:rPr>
                <w:szCs w:val="24"/>
              </w:rPr>
              <w:t>19</w:t>
            </w:r>
          </w:p>
        </w:tc>
        <w:tc>
          <w:tcPr>
            <w:tcW w:w="1855" w:type="pct"/>
            <w:shd w:val="clear" w:color="auto" w:fill="auto"/>
            <w:vAlign w:val="center"/>
          </w:tcPr>
          <w:p w:rsidR="008C3B47" w:rsidRPr="004D491A" w:rsidRDefault="008C3B47" w:rsidP="00366B8C">
            <w:pPr>
              <w:jc w:val="center"/>
              <w:rPr>
                <w:szCs w:val="24"/>
              </w:rPr>
            </w:pPr>
            <w:r w:rsidRPr="004D491A">
              <w:rPr>
                <w:b/>
                <w:bCs/>
                <w:szCs w:val="24"/>
              </w:rPr>
              <w:t>Котельная № 33</w:t>
            </w:r>
          </w:p>
        </w:tc>
        <w:tc>
          <w:tcPr>
            <w:tcW w:w="287" w:type="pct"/>
            <w:shd w:val="clear" w:color="auto" w:fill="auto"/>
            <w:vAlign w:val="bottom"/>
          </w:tcPr>
          <w:p w:rsidR="008C3B47" w:rsidRPr="004D491A" w:rsidRDefault="008C3B47" w:rsidP="00366B8C">
            <w:pPr>
              <w:jc w:val="center"/>
              <w:rPr>
                <w:szCs w:val="24"/>
              </w:rPr>
            </w:pPr>
          </w:p>
        </w:tc>
        <w:tc>
          <w:tcPr>
            <w:tcW w:w="348" w:type="pct"/>
            <w:shd w:val="clear" w:color="000000" w:fill="FFFFFF"/>
            <w:vAlign w:val="center"/>
          </w:tcPr>
          <w:p w:rsidR="008C3B47" w:rsidRPr="004D491A" w:rsidRDefault="008C3B47" w:rsidP="00366B8C">
            <w:pPr>
              <w:jc w:val="center"/>
              <w:rPr>
                <w:szCs w:val="24"/>
              </w:rPr>
            </w:pPr>
          </w:p>
        </w:tc>
        <w:tc>
          <w:tcPr>
            <w:tcW w:w="348" w:type="pct"/>
            <w:shd w:val="clear" w:color="000000" w:fill="FFFFFF"/>
            <w:vAlign w:val="center"/>
          </w:tcPr>
          <w:p w:rsidR="008C3B47" w:rsidRPr="004D491A" w:rsidRDefault="008C3B47" w:rsidP="00366B8C">
            <w:pPr>
              <w:jc w:val="center"/>
              <w:rPr>
                <w:szCs w:val="24"/>
              </w:rPr>
            </w:pPr>
          </w:p>
        </w:tc>
        <w:tc>
          <w:tcPr>
            <w:tcW w:w="603" w:type="pct"/>
            <w:shd w:val="clear" w:color="000000" w:fill="FFFFFF"/>
            <w:vAlign w:val="center"/>
          </w:tcPr>
          <w:p w:rsidR="008C3B47" w:rsidRPr="004D491A" w:rsidRDefault="008C3B47" w:rsidP="00366B8C">
            <w:pPr>
              <w:jc w:val="center"/>
              <w:rPr>
                <w:szCs w:val="24"/>
              </w:rPr>
            </w:pPr>
          </w:p>
        </w:tc>
        <w:tc>
          <w:tcPr>
            <w:tcW w:w="280" w:type="pct"/>
            <w:shd w:val="clear" w:color="000000" w:fill="FFFFFF"/>
            <w:vAlign w:val="center"/>
          </w:tcPr>
          <w:p w:rsidR="008C3B47" w:rsidRPr="004D491A" w:rsidRDefault="008C3B47" w:rsidP="00366B8C">
            <w:pPr>
              <w:jc w:val="center"/>
              <w:rPr>
                <w:szCs w:val="24"/>
              </w:rPr>
            </w:pPr>
          </w:p>
        </w:tc>
        <w:tc>
          <w:tcPr>
            <w:tcW w:w="348" w:type="pct"/>
            <w:shd w:val="clear" w:color="000000" w:fill="FFFFFF"/>
            <w:vAlign w:val="center"/>
          </w:tcPr>
          <w:p w:rsidR="008C3B47" w:rsidRPr="004D491A" w:rsidRDefault="008C3B47" w:rsidP="00366B8C">
            <w:pPr>
              <w:jc w:val="center"/>
              <w:rPr>
                <w:szCs w:val="24"/>
              </w:rPr>
            </w:pPr>
          </w:p>
        </w:tc>
        <w:tc>
          <w:tcPr>
            <w:tcW w:w="362" w:type="pct"/>
            <w:shd w:val="clear" w:color="000000" w:fill="FFFFFF"/>
            <w:vAlign w:val="center"/>
          </w:tcPr>
          <w:p w:rsidR="008C3B47" w:rsidRPr="004D491A" w:rsidRDefault="008C3B47" w:rsidP="00366B8C">
            <w:pPr>
              <w:jc w:val="center"/>
              <w:rPr>
                <w:szCs w:val="24"/>
              </w:rPr>
            </w:pPr>
          </w:p>
        </w:tc>
        <w:tc>
          <w:tcPr>
            <w:tcW w:w="361" w:type="pct"/>
            <w:shd w:val="clear" w:color="000000" w:fill="FFFFFF"/>
            <w:vAlign w:val="center"/>
          </w:tcPr>
          <w:p w:rsidR="008C3B47" w:rsidRPr="004D491A" w:rsidRDefault="008C3B47" w:rsidP="00366B8C">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366B8C">
            <w:pPr>
              <w:jc w:val="center"/>
              <w:rPr>
                <w:szCs w:val="24"/>
              </w:rPr>
            </w:pPr>
            <w:r w:rsidRPr="004D491A">
              <w:rPr>
                <w:szCs w:val="24"/>
              </w:rPr>
              <w:t>19.1</w:t>
            </w:r>
          </w:p>
        </w:tc>
        <w:tc>
          <w:tcPr>
            <w:tcW w:w="1855" w:type="pct"/>
            <w:shd w:val="clear" w:color="auto" w:fill="auto"/>
            <w:vAlign w:val="center"/>
          </w:tcPr>
          <w:p w:rsidR="008C3B47" w:rsidRPr="004D491A" w:rsidRDefault="008C3B47" w:rsidP="00366B8C">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366B8C">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366B8C">
            <w:pPr>
              <w:jc w:val="center"/>
              <w:rPr>
                <w:szCs w:val="24"/>
              </w:rPr>
            </w:pPr>
            <w:r w:rsidRPr="004D491A">
              <w:rPr>
                <w:szCs w:val="24"/>
              </w:rPr>
              <w:t>3</w:t>
            </w:r>
          </w:p>
        </w:tc>
        <w:tc>
          <w:tcPr>
            <w:tcW w:w="348" w:type="pct"/>
            <w:shd w:val="clear" w:color="000000" w:fill="FFFFFF"/>
            <w:vAlign w:val="center"/>
          </w:tcPr>
          <w:p w:rsidR="008C3B47" w:rsidRPr="004D491A" w:rsidRDefault="008C3B47" w:rsidP="00366B8C">
            <w:pPr>
              <w:jc w:val="center"/>
              <w:rPr>
                <w:szCs w:val="24"/>
              </w:rPr>
            </w:pPr>
            <w:r w:rsidRPr="004D491A">
              <w:rPr>
                <w:szCs w:val="24"/>
              </w:rPr>
              <w:t>3</w:t>
            </w:r>
          </w:p>
        </w:tc>
        <w:tc>
          <w:tcPr>
            <w:tcW w:w="603" w:type="pct"/>
            <w:shd w:val="clear" w:color="000000" w:fill="FFFFFF"/>
            <w:vAlign w:val="center"/>
          </w:tcPr>
          <w:p w:rsidR="008C3B47" w:rsidRPr="004D491A" w:rsidRDefault="008C3B47" w:rsidP="00366B8C">
            <w:pPr>
              <w:jc w:val="center"/>
              <w:rPr>
                <w:szCs w:val="24"/>
              </w:rPr>
            </w:pPr>
            <w:r w:rsidRPr="004D491A">
              <w:rPr>
                <w:szCs w:val="24"/>
              </w:rPr>
              <w:t>3</w:t>
            </w:r>
          </w:p>
        </w:tc>
        <w:tc>
          <w:tcPr>
            <w:tcW w:w="280" w:type="pct"/>
            <w:shd w:val="clear" w:color="000000" w:fill="FFFFFF"/>
            <w:vAlign w:val="center"/>
          </w:tcPr>
          <w:p w:rsidR="008C3B47" w:rsidRPr="004D491A" w:rsidRDefault="008C3B47" w:rsidP="00366B8C">
            <w:pPr>
              <w:jc w:val="center"/>
              <w:rPr>
                <w:szCs w:val="24"/>
              </w:rPr>
            </w:pPr>
            <w:r w:rsidRPr="004D491A">
              <w:rPr>
                <w:szCs w:val="24"/>
              </w:rPr>
              <w:t>3</w:t>
            </w:r>
          </w:p>
        </w:tc>
        <w:tc>
          <w:tcPr>
            <w:tcW w:w="348" w:type="pct"/>
            <w:shd w:val="clear" w:color="000000" w:fill="FFFFFF"/>
            <w:vAlign w:val="center"/>
          </w:tcPr>
          <w:p w:rsidR="008C3B47" w:rsidRPr="004D491A" w:rsidRDefault="008C3B47" w:rsidP="00366B8C">
            <w:pPr>
              <w:jc w:val="center"/>
              <w:rPr>
                <w:szCs w:val="24"/>
              </w:rPr>
            </w:pPr>
            <w:r w:rsidRPr="004D491A">
              <w:rPr>
                <w:szCs w:val="24"/>
              </w:rPr>
              <w:t>3</w:t>
            </w:r>
          </w:p>
        </w:tc>
        <w:tc>
          <w:tcPr>
            <w:tcW w:w="362" w:type="pct"/>
            <w:shd w:val="clear" w:color="000000" w:fill="FFFFFF"/>
            <w:vAlign w:val="center"/>
          </w:tcPr>
          <w:p w:rsidR="008C3B47" w:rsidRPr="004D491A" w:rsidRDefault="008C3B47" w:rsidP="00366B8C">
            <w:pPr>
              <w:jc w:val="center"/>
              <w:rPr>
                <w:szCs w:val="24"/>
              </w:rPr>
            </w:pPr>
            <w:r w:rsidRPr="004D491A">
              <w:rPr>
                <w:szCs w:val="24"/>
              </w:rPr>
              <w:t>3</w:t>
            </w:r>
          </w:p>
        </w:tc>
        <w:tc>
          <w:tcPr>
            <w:tcW w:w="361" w:type="pct"/>
            <w:shd w:val="clear" w:color="000000" w:fill="FFFFFF"/>
            <w:vAlign w:val="center"/>
          </w:tcPr>
          <w:p w:rsidR="008C3B47" w:rsidRPr="004D491A" w:rsidRDefault="008C3B47" w:rsidP="00366B8C">
            <w:pPr>
              <w:jc w:val="center"/>
              <w:rPr>
                <w:szCs w:val="24"/>
              </w:rPr>
            </w:pPr>
            <w:r w:rsidRPr="004D491A">
              <w:rPr>
                <w:szCs w:val="24"/>
              </w:rPr>
              <w:t>3</w:t>
            </w:r>
          </w:p>
        </w:tc>
      </w:tr>
      <w:tr w:rsidR="008C3B47" w:rsidRPr="004D491A" w:rsidTr="008C3B47">
        <w:trPr>
          <w:cantSplit/>
          <w:trHeight w:val="132"/>
        </w:trPr>
        <w:tc>
          <w:tcPr>
            <w:tcW w:w="208" w:type="pct"/>
            <w:shd w:val="clear" w:color="auto" w:fill="auto"/>
          </w:tcPr>
          <w:p w:rsidR="008C3B47" w:rsidRPr="004D491A" w:rsidRDefault="008C3B47" w:rsidP="00366B8C">
            <w:pPr>
              <w:jc w:val="center"/>
              <w:rPr>
                <w:szCs w:val="24"/>
              </w:rPr>
            </w:pPr>
            <w:r w:rsidRPr="004D491A">
              <w:rPr>
                <w:szCs w:val="24"/>
              </w:rPr>
              <w:t>19.2</w:t>
            </w:r>
          </w:p>
        </w:tc>
        <w:tc>
          <w:tcPr>
            <w:tcW w:w="1855" w:type="pct"/>
            <w:shd w:val="clear" w:color="auto" w:fill="auto"/>
            <w:vAlign w:val="center"/>
          </w:tcPr>
          <w:p w:rsidR="008C3B47" w:rsidRPr="004D491A" w:rsidRDefault="008C3B47" w:rsidP="00366B8C">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366B8C">
            <w:pPr>
              <w:jc w:val="center"/>
              <w:rPr>
                <w:szCs w:val="24"/>
              </w:rPr>
            </w:pPr>
            <w:r w:rsidRPr="004D491A">
              <w:rPr>
                <w:szCs w:val="24"/>
              </w:rPr>
              <w:t>Гкал/ч</w:t>
            </w:r>
          </w:p>
        </w:tc>
        <w:tc>
          <w:tcPr>
            <w:tcW w:w="348" w:type="pct"/>
            <w:shd w:val="clear" w:color="000000" w:fill="FFFFFF"/>
            <w:vAlign w:val="center"/>
          </w:tcPr>
          <w:p w:rsidR="008C3B47" w:rsidRPr="004D491A" w:rsidRDefault="008C3B47" w:rsidP="00366B8C">
            <w:pPr>
              <w:jc w:val="center"/>
              <w:rPr>
                <w:szCs w:val="24"/>
              </w:rPr>
            </w:pPr>
            <w:r w:rsidRPr="004D491A">
              <w:rPr>
                <w:szCs w:val="24"/>
              </w:rPr>
              <w:t>3</w:t>
            </w:r>
          </w:p>
        </w:tc>
        <w:tc>
          <w:tcPr>
            <w:tcW w:w="348" w:type="pct"/>
            <w:shd w:val="clear" w:color="000000" w:fill="FFFFFF"/>
            <w:vAlign w:val="center"/>
          </w:tcPr>
          <w:p w:rsidR="008C3B47" w:rsidRPr="004D491A" w:rsidRDefault="008C3B47" w:rsidP="00366B8C">
            <w:pPr>
              <w:jc w:val="center"/>
              <w:rPr>
                <w:szCs w:val="24"/>
              </w:rPr>
            </w:pPr>
            <w:r w:rsidRPr="004D491A">
              <w:rPr>
                <w:szCs w:val="24"/>
              </w:rPr>
              <w:t>3</w:t>
            </w:r>
          </w:p>
        </w:tc>
        <w:tc>
          <w:tcPr>
            <w:tcW w:w="603" w:type="pct"/>
            <w:shd w:val="clear" w:color="000000" w:fill="FFFFFF"/>
            <w:vAlign w:val="center"/>
          </w:tcPr>
          <w:p w:rsidR="008C3B47" w:rsidRPr="004D491A" w:rsidRDefault="008C3B47" w:rsidP="00366B8C">
            <w:pPr>
              <w:jc w:val="center"/>
              <w:rPr>
                <w:szCs w:val="24"/>
              </w:rPr>
            </w:pPr>
            <w:r w:rsidRPr="004D491A">
              <w:rPr>
                <w:szCs w:val="24"/>
              </w:rPr>
              <w:t>3</w:t>
            </w:r>
          </w:p>
        </w:tc>
        <w:tc>
          <w:tcPr>
            <w:tcW w:w="280" w:type="pct"/>
            <w:shd w:val="clear" w:color="000000" w:fill="FFFFFF"/>
            <w:vAlign w:val="center"/>
          </w:tcPr>
          <w:p w:rsidR="008C3B47" w:rsidRPr="004D491A" w:rsidRDefault="008C3B47" w:rsidP="00366B8C">
            <w:pPr>
              <w:jc w:val="center"/>
              <w:rPr>
                <w:szCs w:val="24"/>
              </w:rPr>
            </w:pPr>
            <w:r w:rsidRPr="004D491A">
              <w:rPr>
                <w:szCs w:val="24"/>
              </w:rPr>
              <w:t>3</w:t>
            </w:r>
          </w:p>
        </w:tc>
        <w:tc>
          <w:tcPr>
            <w:tcW w:w="348" w:type="pct"/>
            <w:shd w:val="clear" w:color="000000" w:fill="FFFFFF"/>
            <w:vAlign w:val="center"/>
          </w:tcPr>
          <w:p w:rsidR="008C3B47" w:rsidRPr="004D491A" w:rsidRDefault="008C3B47" w:rsidP="00366B8C">
            <w:pPr>
              <w:jc w:val="center"/>
              <w:rPr>
                <w:szCs w:val="24"/>
              </w:rPr>
            </w:pPr>
            <w:r w:rsidRPr="004D491A">
              <w:rPr>
                <w:szCs w:val="24"/>
              </w:rPr>
              <w:t>3</w:t>
            </w:r>
          </w:p>
        </w:tc>
        <w:tc>
          <w:tcPr>
            <w:tcW w:w="362" w:type="pct"/>
            <w:shd w:val="clear" w:color="000000" w:fill="FFFFFF"/>
            <w:vAlign w:val="center"/>
          </w:tcPr>
          <w:p w:rsidR="008C3B47" w:rsidRPr="004D491A" w:rsidRDefault="008C3B47" w:rsidP="00366B8C">
            <w:pPr>
              <w:jc w:val="center"/>
              <w:rPr>
                <w:szCs w:val="24"/>
              </w:rPr>
            </w:pPr>
            <w:r w:rsidRPr="004D491A">
              <w:rPr>
                <w:szCs w:val="24"/>
              </w:rPr>
              <w:t>3</w:t>
            </w:r>
          </w:p>
        </w:tc>
        <w:tc>
          <w:tcPr>
            <w:tcW w:w="361" w:type="pct"/>
            <w:shd w:val="clear" w:color="000000" w:fill="FFFFFF"/>
            <w:vAlign w:val="center"/>
          </w:tcPr>
          <w:p w:rsidR="008C3B47" w:rsidRPr="004D491A" w:rsidRDefault="008C3B47" w:rsidP="00366B8C">
            <w:pPr>
              <w:jc w:val="center"/>
              <w:rPr>
                <w:szCs w:val="24"/>
              </w:rPr>
            </w:pPr>
            <w:r w:rsidRPr="004D491A">
              <w:rPr>
                <w:szCs w:val="24"/>
              </w:rPr>
              <w:t>3</w:t>
            </w:r>
          </w:p>
        </w:tc>
      </w:tr>
      <w:tr w:rsidR="008C3B47" w:rsidRPr="004D491A" w:rsidTr="008C3B47">
        <w:trPr>
          <w:cantSplit/>
          <w:trHeight w:val="132"/>
        </w:trPr>
        <w:tc>
          <w:tcPr>
            <w:tcW w:w="208" w:type="pct"/>
            <w:shd w:val="clear" w:color="auto" w:fill="auto"/>
          </w:tcPr>
          <w:p w:rsidR="008C3B47" w:rsidRPr="004D491A" w:rsidRDefault="008C3B47" w:rsidP="00366B8C">
            <w:pPr>
              <w:jc w:val="center"/>
              <w:rPr>
                <w:szCs w:val="24"/>
              </w:rPr>
            </w:pPr>
            <w:r w:rsidRPr="004D491A">
              <w:rPr>
                <w:szCs w:val="24"/>
              </w:rPr>
              <w:t>19.3</w:t>
            </w:r>
          </w:p>
        </w:tc>
        <w:tc>
          <w:tcPr>
            <w:tcW w:w="1855" w:type="pct"/>
            <w:shd w:val="clear" w:color="auto" w:fill="auto"/>
            <w:vAlign w:val="center"/>
          </w:tcPr>
          <w:p w:rsidR="008C3B47" w:rsidRPr="004D491A" w:rsidRDefault="008C3B47" w:rsidP="00366B8C">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366B8C">
            <w:pPr>
              <w:jc w:val="center"/>
              <w:rPr>
                <w:szCs w:val="24"/>
              </w:rPr>
            </w:pPr>
            <w:r w:rsidRPr="004D491A">
              <w:rPr>
                <w:szCs w:val="24"/>
              </w:rPr>
              <w:t>Гкал/ч</w:t>
            </w:r>
          </w:p>
        </w:tc>
        <w:tc>
          <w:tcPr>
            <w:tcW w:w="348" w:type="pct"/>
            <w:shd w:val="clear" w:color="000000" w:fill="FFFFFF"/>
            <w:vAlign w:val="center"/>
          </w:tcPr>
          <w:p w:rsidR="008C3B47" w:rsidRPr="004D491A" w:rsidRDefault="008C3B47" w:rsidP="00366B8C">
            <w:pPr>
              <w:jc w:val="center"/>
              <w:rPr>
                <w:szCs w:val="24"/>
              </w:rPr>
            </w:pPr>
            <w:r w:rsidRPr="004D491A">
              <w:rPr>
                <w:szCs w:val="24"/>
              </w:rPr>
              <w:t>0</w:t>
            </w:r>
          </w:p>
        </w:tc>
        <w:tc>
          <w:tcPr>
            <w:tcW w:w="348" w:type="pct"/>
            <w:shd w:val="clear" w:color="000000" w:fill="FFFFFF"/>
            <w:vAlign w:val="center"/>
          </w:tcPr>
          <w:p w:rsidR="008C3B47" w:rsidRPr="004D491A" w:rsidRDefault="008C3B47" w:rsidP="00366B8C">
            <w:pPr>
              <w:jc w:val="center"/>
              <w:rPr>
                <w:szCs w:val="24"/>
              </w:rPr>
            </w:pPr>
            <w:r w:rsidRPr="004D491A">
              <w:rPr>
                <w:szCs w:val="24"/>
              </w:rPr>
              <w:t>0</w:t>
            </w:r>
          </w:p>
        </w:tc>
        <w:tc>
          <w:tcPr>
            <w:tcW w:w="603" w:type="pct"/>
            <w:shd w:val="clear" w:color="000000" w:fill="FFFFFF"/>
            <w:vAlign w:val="center"/>
          </w:tcPr>
          <w:p w:rsidR="008C3B47" w:rsidRPr="004D491A" w:rsidRDefault="008C3B47" w:rsidP="00366B8C">
            <w:pPr>
              <w:jc w:val="center"/>
              <w:rPr>
                <w:szCs w:val="24"/>
              </w:rPr>
            </w:pPr>
            <w:r w:rsidRPr="004D491A">
              <w:rPr>
                <w:szCs w:val="24"/>
              </w:rPr>
              <w:t>0</w:t>
            </w:r>
          </w:p>
        </w:tc>
        <w:tc>
          <w:tcPr>
            <w:tcW w:w="280" w:type="pct"/>
            <w:shd w:val="clear" w:color="000000" w:fill="FFFFFF"/>
            <w:vAlign w:val="center"/>
          </w:tcPr>
          <w:p w:rsidR="008C3B47" w:rsidRPr="004D491A" w:rsidRDefault="008C3B47" w:rsidP="00366B8C">
            <w:pPr>
              <w:jc w:val="center"/>
              <w:rPr>
                <w:szCs w:val="24"/>
              </w:rPr>
            </w:pPr>
            <w:r w:rsidRPr="004D491A">
              <w:rPr>
                <w:szCs w:val="24"/>
              </w:rPr>
              <w:t>0</w:t>
            </w:r>
          </w:p>
        </w:tc>
        <w:tc>
          <w:tcPr>
            <w:tcW w:w="348" w:type="pct"/>
            <w:shd w:val="clear" w:color="000000" w:fill="FFFFFF"/>
            <w:vAlign w:val="center"/>
          </w:tcPr>
          <w:p w:rsidR="008C3B47" w:rsidRPr="004D491A" w:rsidRDefault="008C3B47" w:rsidP="00366B8C">
            <w:pPr>
              <w:jc w:val="center"/>
              <w:rPr>
                <w:szCs w:val="24"/>
              </w:rPr>
            </w:pPr>
            <w:r w:rsidRPr="004D491A">
              <w:rPr>
                <w:szCs w:val="24"/>
              </w:rPr>
              <w:t>0</w:t>
            </w:r>
          </w:p>
        </w:tc>
        <w:tc>
          <w:tcPr>
            <w:tcW w:w="362" w:type="pct"/>
            <w:shd w:val="clear" w:color="000000" w:fill="FFFFFF"/>
            <w:vAlign w:val="center"/>
          </w:tcPr>
          <w:p w:rsidR="008C3B47" w:rsidRPr="004D491A" w:rsidRDefault="008C3B47" w:rsidP="00366B8C">
            <w:pPr>
              <w:jc w:val="center"/>
              <w:rPr>
                <w:szCs w:val="24"/>
              </w:rPr>
            </w:pPr>
            <w:r w:rsidRPr="004D491A">
              <w:rPr>
                <w:szCs w:val="24"/>
              </w:rPr>
              <w:t>0</w:t>
            </w:r>
          </w:p>
        </w:tc>
        <w:tc>
          <w:tcPr>
            <w:tcW w:w="361" w:type="pct"/>
            <w:shd w:val="clear" w:color="000000" w:fill="FFFFFF"/>
            <w:vAlign w:val="center"/>
          </w:tcPr>
          <w:p w:rsidR="008C3B47" w:rsidRPr="004D491A" w:rsidRDefault="008C3B47" w:rsidP="00366B8C">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ED4B9F">
            <w:pPr>
              <w:jc w:val="center"/>
              <w:rPr>
                <w:szCs w:val="24"/>
              </w:rPr>
            </w:pPr>
            <w:r w:rsidRPr="004D491A">
              <w:rPr>
                <w:szCs w:val="24"/>
              </w:rPr>
              <w:t>19.4</w:t>
            </w:r>
          </w:p>
        </w:tc>
        <w:tc>
          <w:tcPr>
            <w:tcW w:w="1855" w:type="pct"/>
            <w:shd w:val="clear" w:color="auto" w:fill="auto"/>
            <w:vAlign w:val="center"/>
          </w:tcPr>
          <w:p w:rsidR="008C3B47" w:rsidRPr="004D491A" w:rsidRDefault="008C3B47" w:rsidP="00ED4B9F">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ED4B9F">
            <w:pPr>
              <w:jc w:val="center"/>
              <w:rPr>
                <w:szCs w:val="24"/>
              </w:rPr>
            </w:pPr>
            <w:r w:rsidRPr="004D491A">
              <w:rPr>
                <w:szCs w:val="24"/>
              </w:rPr>
              <w:t>Гкал/ч</w:t>
            </w:r>
          </w:p>
        </w:tc>
        <w:tc>
          <w:tcPr>
            <w:tcW w:w="348" w:type="pct"/>
            <w:shd w:val="clear" w:color="000000" w:fill="FFFFFF"/>
            <w:vAlign w:val="center"/>
          </w:tcPr>
          <w:p w:rsidR="008C3B47" w:rsidRPr="004D491A" w:rsidRDefault="008C3B47" w:rsidP="00ED4B9F">
            <w:pPr>
              <w:jc w:val="center"/>
              <w:rPr>
                <w:szCs w:val="24"/>
              </w:rPr>
            </w:pPr>
            <w:r w:rsidRPr="004D491A">
              <w:rPr>
                <w:szCs w:val="24"/>
              </w:rPr>
              <w:t>0,012</w:t>
            </w:r>
          </w:p>
        </w:tc>
        <w:tc>
          <w:tcPr>
            <w:tcW w:w="348" w:type="pct"/>
            <w:shd w:val="clear" w:color="000000" w:fill="FFFFFF"/>
            <w:vAlign w:val="center"/>
          </w:tcPr>
          <w:p w:rsidR="008C3B47" w:rsidRPr="004D491A" w:rsidRDefault="008C3B47" w:rsidP="00ED4B9F">
            <w:pPr>
              <w:jc w:val="center"/>
              <w:rPr>
                <w:szCs w:val="24"/>
              </w:rPr>
            </w:pPr>
            <w:r w:rsidRPr="004D491A">
              <w:rPr>
                <w:szCs w:val="24"/>
              </w:rPr>
              <w:t>0,012</w:t>
            </w:r>
          </w:p>
        </w:tc>
        <w:tc>
          <w:tcPr>
            <w:tcW w:w="603" w:type="pct"/>
            <w:shd w:val="clear" w:color="000000" w:fill="FFFFFF"/>
            <w:vAlign w:val="center"/>
          </w:tcPr>
          <w:p w:rsidR="008C3B47" w:rsidRPr="004D491A" w:rsidRDefault="008C3B47" w:rsidP="00ED4B9F">
            <w:pPr>
              <w:jc w:val="center"/>
              <w:rPr>
                <w:szCs w:val="24"/>
              </w:rPr>
            </w:pPr>
            <w:r w:rsidRPr="004D491A">
              <w:rPr>
                <w:szCs w:val="24"/>
              </w:rPr>
              <w:t>0,012</w:t>
            </w:r>
          </w:p>
        </w:tc>
        <w:tc>
          <w:tcPr>
            <w:tcW w:w="280" w:type="pct"/>
            <w:shd w:val="clear" w:color="000000" w:fill="FFFFFF"/>
            <w:vAlign w:val="center"/>
          </w:tcPr>
          <w:p w:rsidR="008C3B47" w:rsidRPr="004D491A" w:rsidRDefault="008C3B47" w:rsidP="00ED4B9F">
            <w:pPr>
              <w:jc w:val="center"/>
              <w:rPr>
                <w:szCs w:val="24"/>
              </w:rPr>
            </w:pPr>
            <w:r w:rsidRPr="004D491A">
              <w:rPr>
                <w:szCs w:val="24"/>
              </w:rPr>
              <w:t>0,012</w:t>
            </w:r>
          </w:p>
        </w:tc>
        <w:tc>
          <w:tcPr>
            <w:tcW w:w="348" w:type="pct"/>
            <w:shd w:val="clear" w:color="000000" w:fill="FFFFFF"/>
            <w:vAlign w:val="center"/>
          </w:tcPr>
          <w:p w:rsidR="008C3B47" w:rsidRPr="004D491A" w:rsidRDefault="008C3B47" w:rsidP="00ED4B9F">
            <w:pPr>
              <w:jc w:val="center"/>
              <w:rPr>
                <w:szCs w:val="24"/>
              </w:rPr>
            </w:pPr>
            <w:r w:rsidRPr="004D491A">
              <w:rPr>
                <w:szCs w:val="24"/>
              </w:rPr>
              <w:t>0,012</w:t>
            </w:r>
          </w:p>
        </w:tc>
        <w:tc>
          <w:tcPr>
            <w:tcW w:w="362" w:type="pct"/>
            <w:shd w:val="clear" w:color="000000" w:fill="FFFFFF"/>
            <w:vAlign w:val="center"/>
          </w:tcPr>
          <w:p w:rsidR="008C3B47" w:rsidRPr="004D491A" w:rsidRDefault="008C3B47" w:rsidP="00ED4B9F">
            <w:pPr>
              <w:jc w:val="center"/>
              <w:rPr>
                <w:szCs w:val="24"/>
              </w:rPr>
            </w:pPr>
            <w:r w:rsidRPr="004D491A">
              <w:rPr>
                <w:szCs w:val="24"/>
              </w:rPr>
              <w:t>0,012</w:t>
            </w:r>
          </w:p>
        </w:tc>
        <w:tc>
          <w:tcPr>
            <w:tcW w:w="361" w:type="pct"/>
            <w:shd w:val="clear" w:color="000000" w:fill="FFFFFF"/>
            <w:vAlign w:val="center"/>
          </w:tcPr>
          <w:p w:rsidR="008C3B47" w:rsidRPr="004D491A" w:rsidRDefault="008C3B47" w:rsidP="00ED4B9F">
            <w:pPr>
              <w:jc w:val="center"/>
              <w:rPr>
                <w:szCs w:val="24"/>
              </w:rPr>
            </w:pPr>
            <w:r w:rsidRPr="004D491A">
              <w:rPr>
                <w:szCs w:val="24"/>
              </w:rPr>
              <w:t>0,012</w:t>
            </w:r>
          </w:p>
        </w:tc>
      </w:tr>
      <w:tr w:rsidR="008C3B47" w:rsidRPr="004D491A" w:rsidTr="008C3B47">
        <w:trPr>
          <w:cantSplit/>
          <w:trHeight w:val="132"/>
        </w:trPr>
        <w:tc>
          <w:tcPr>
            <w:tcW w:w="208" w:type="pct"/>
            <w:shd w:val="clear" w:color="auto" w:fill="auto"/>
          </w:tcPr>
          <w:p w:rsidR="008C3B47" w:rsidRPr="004D491A" w:rsidRDefault="008C3B47" w:rsidP="00ED4B9F">
            <w:pPr>
              <w:jc w:val="center"/>
              <w:rPr>
                <w:szCs w:val="24"/>
              </w:rPr>
            </w:pPr>
            <w:r w:rsidRPr="004D491A">
              <w:rPr>
                <w:szCs w:val="24"/>
              </w:rPr>
              <w:t>19.5</w:t>
            </w:r>
          </w:p>
        </w:tc>
        <w:tc>
          <w:tcPr>
            <w:tcW w:w="1855" w:type="pct"/>
            <w:shd w:val="clear" w:color="auto" w:fill="auto"/>
            <w:vAlign w:val="center"/>
          </w:tcPr>
          <w:p w:rsidR="008C3B47" w:rsidRPr="004D491A" w:rsidRDefault="008C3B47" w:rsidP="00ED4B9F">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ED4B9F">
            <w:pPr>
              <w:jc w:val="center"/>
              <w:rPr>
                <w:szCs w:val="24"/>
              </w:rPr>
            </w:pPr>
            <w:r w:rsidRPr="004D491A">
              <w:rPr>
                <w:szCs w:val="24"/>
              </w:rPr>
              <w:t>Гкал/ч</w:t>
            </w:r>
          </w:p>
        </w:tc>
        <w:tc>
          <w:tcPr>
            <w:tcW w:w="348" w:type="pct"/>
            <w:shd w:val="clear" w:color="000000" w:fill="FFFFFF"/>
            <w:vAlign w:val="center"/>
          </w:tcPr>
          <w:p w:rsidR="008C3B47" w:rsidRPr="004D491A" w:rsidRDefault="008C3B47" w:rsidP="00ED4B9F">
            <w:pPr>
              <w:jc w:val="center"/>
              <w:rPr>
                <w:szCs w:val="24"/>
              </w:rPr>
            </w:pPr>
            <w:r w:rsidRPr="004D491A">
              <w:rPr>
                <w:szCs w:val="24"/>
              </w:rPr>
              <w:t>0,092</w:t>
            </w:r>
          </w:p>
        </w:tc>
        <w:tc>
          <w:tcPr>
            <w:tcW w:w="348" w:type="pct"/>
            <w:shd w:val="clear" w:color="000000" w:fill="FFFFFF"/>
            <w:vAlign w:val="center"/>
          </w:tcPr>
          <w:p w:rsidR="008C3B47" w:rsidRPr="004D491A" w:rsidRDefault="008C3B47" w:rsidP="00ED4B9F">
            <w:pPr>
              <w:jc w:val="center"/>
              <w:rPr>
                <w:szCs w:val="24"/>
              </w:rPr>
            </w:pPr>
            <w:r w:rsidRPr="004D491A">
              <w:rPr>
                <w:szCs w:val="24"/>
              </w:rPr>
              <w:t>0,092</w:t>
            </w:r>
          </w:p>
        </w:tc>
        <w:tc>
          <w:tcPr>
            <w:tcW w:w="603" w:type="pct"/>
            <w:shd w:val="clear" w:color="000000" w:fill="FFFFFF"/>
            <w:vAlign w:val="center"/>
          </w:tcPr>
          <w:p w:rsidR="008C3B47" w:rsidRPr="004D491A" w:rsidRDefault="008C3B47" w:rsidP="00ED4B9F">
            <w:pPr>
              <w:jc w:val="center"/>
              <w:rPr>
                <w:szCs w:val="24"/>
              </w:rPr>
            </w:pPr>
            <w:r w:rsidRPr="004D491A">
              <w:rPr>
                <w:szCs w:val="24"/>
              </w:rPr>
              <w:t>0,092</w:t>
            </w:r>
          </w:p>
        </w:tc>
        <w:tc>
          <w:tcPr>
            <w:tcW w:w="280" w:type="pct"/>
            <w:shd w:val="clear" w:color="000000" w:fill="FFFFFF"/>
            <w:vAlign w:val="center"/>
          </w:tcPr>
          <w:p w:rsidR="008C3B47" w:rsidRPr="004D491A" w:rsidRDefault="008C3B47" w:rsidP="00ED4B9F">
            <w:pPr>
              <w:jc w:val="center"/>
              <w:rPr>
                <w:szCs w:val="24"/>
              </w:rPr>
            </w:pPr>
            <w:r w:rsidRPr="004D491A">
              <w:rPr>
                <w:szCs w:val="24"/>
              </w:rPr>
              <w:t>0,092</w:t>
            </w:r>
          </w:p>
        </w:tc>
        <w:tc>
          <w:tcPr>
            <w:tcW w:w="348" w:type="pct"/>
            <w:shd w:val="clear" w:color="000000" w:fill="FFFFFF"/>
            <w:vAlign w:val="center"/>
          </w:tcPr>
          <w:p w:rsidR="008C3B47" w:rsidRPr="004D491A" w:rsidRDefault="008C3B47" w:rsidP="00ED4B9F">
            <w:pPr>
              <w:jc w:val="center"/>
              <w:rPr>
                <w:szCs w:val="24"/>
              </w:rPr>
            </w:pPr>
            <w:r w:rsidRPr="004D491A">
              <w:rPr>
                <w:szCs w:val="24"/>
              </w:rPr>
              <w:t>0,092</w:t>
            </w:r>
          </w:p>
        </w:tc>
        <w:tc>
          <w:tcPr>
            <w:tcW w:w="362" w:type="pct"/>
            <w:shd w:val="clear" w:color="000000" w:fill="FFFFFF"/>
            <w:vAlign w:val="center"/>
          </w:tcPr>
          <w:p w:rsidR="008C3B47" w:rsidRPr="004D491A" w:rsidRDefault="008C3B47" w:rsidP="00ED4B9F">
            <w:pPr>
              <w:jc w:val="center"/>
              <w:rPr>
                <w:szCs w:val="24"/>
              </w:rPr>
            </w:pPr>
            <w:r w:rsidRPr="004D491A">
              <w:rPr>
                <w:szCs w:val="24"/>
              </w:rPr>
              <w:t>0,092</w:t>
            </w:r>
          </w:p>
        </w:tc>
        <w:tc>
          <w:tcPr>
            <w:tcW w:w="361" w:type="pct"/>
            <w:shd w:val="clear" w:color="000000" w:fill="FFFFFF"/>
            <w:vAlign w:val="center"/>
          </w:tcPr>
          <w:p w:rsidR="008C3B47" w:rsidRPr="004D491A" w:rsidRDefault="008C3B47" w:rsidP="00ED4B9F">
            <w:pPr>
              <w:jc w:val="center"/>
              <w:rPr>
                <w:szCs w:val="24"/>
              </w:rPr>
            </w:pPr>
            <w:r w:rsidRPr="004D491A">
              <w:rPr>
                <w:szCs w:val="24"/>
              </w:rPr>
              <w:t>0,092</w:t>
            </w:r>
          </w:p>
        </w:tc>
      </w:tr>
      <w:tr w:rsidR="008C3B47" w:rsidRPr="004D491A" w:rsidTr="008C3B47">
        <w:trPr>
          <w:cantSplit/>
          <w:trHeight w:val="132"/>
        </w:trPr>
        <w:tc>
          <w:tcPr>
            <w:tcW w:w="208" w:type="pct"/>
            <w:shd w:val="clear" w:color="auto" w:fill="auto"/>
          </w:tcPr>
          <w:p w:rsidR="008C3B47" w:rsidRPr="004D491A" w:rsidRDefault="008C3B47" w:rsidP="00ED4B9F">
            <w:pPr>
              <w:jc w:val="center"/>
              <w:rPr>
                <w:szCs w:val="24"/>
              </w:rPr>
            </w:pPr>
            <w:r w:rsidRPr="004D491A">
              <w:rPr>
                <w:szCs w:val="24"/>
              </w:rPr>
              <w:t>19.6</w:t>
            </w:r>
          </w:p>
        </w:tc>
        <w:tc>
          <w:tcPr>
            <w:tcW w:w="1855" w:type="pct"/>
            <w:shd w:val="clear" w:color="auto" w:fill="auto"/>
            <w:vAlign w:val="center"/>
          </w:tcPr>
          <w:p w:rsidR="008C3B47" w:rsidRPr="004D491A" w:rsidRDefault="008C3B47" w:rsidP="00ED4B9F">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ED4B9F">
            <w:pPr>
              <w:jc w:val="center"/>
              <w:rPr>
                <w:szCs w:val="24"/>
              </w:rPr>
            </w:pPr>
            <w:r w:rsidRPr="004D491A">
              <w:rPr>
                <w:szCs w:val="24"/>
              </w:rPr>
              <w:t>Гкал/ч</w:t>
            </w:r>
          </w:p>
        </w:tc>
        <w:tc>
          <w:tcPr>
            <w:tcW w:w="348" w:type="pct"/>
            <w:shd w:val="clear" w:color="000000" w:fill="FFFFFF"/>
            <w:vAlign w:val="center"/>
          </w:tcPr>
          <w:p w:rsidR="008C3B47" w:rsidRPr="004D491A" w:rsidRDefault="008C3B47" w:rsidP="00ED4B9F">
            <w:pPr>
              <w:jc w:val="center"/>
              <w:rPr>
                <w:szCs w:val="24"/>
              </w:rPr>
            </w:pPr>
            <w:r w:rsidRPr="004D491A">
              <w:rPr>
                <w:szCs w:val="24"/>
              </w:rPr>
              <w:t>1,217</w:t>
            </w:r>
          </w:p>
        </w:tc>
        <w:tc>
          <w:tcPr>
            <w:tcW w:w="348" w:type="pct"/>
            <w:shd w:val="clear" w:color="000000" w:fill="FFFFFF"/>
            <w:vAlign w:val="center"/>
          </w:tcPr>
          <w:p w:rsidR="008C3B47" w:rsidRPr="004D491A" w:rsidRDefault="008C3B47" w:rsidP="00ED4B9F">
            <w:pPr>
              <w:jc w:val="center"/>
              <w:rPr>
                <w:szCs w:val="24"/>
              </w:rPr>
            </w:pPr>
            <w:r w:rsidRPr="004D491A">
              <w:rPr>
                <w:szCs w:val="24"/>
              </w:rPr>
              <w:t>1,217</w:t>
            </w:r>
          </w:p>
        </w:tc>
        <w:tc>
          <w:tcPr>
            <w:tcW w:w="603" w:type="pct"/>
            <w:shd w:val="clear" w:color="000000" w:fill="FFFFFF"/>
            <w:vAlign w:val="center"/>
          </w:tcPr>
          <w:p w:rsidR="008C3B47" w:rsidRPr="004D491A" w:rsidRDefault="008C3B47" w:rsidP="00ED4B9F">
            <w:pPr>
              <w:jc w:val="center"/>
              <w:rPr>
                <w:szCs w:val="24"/>
              </w:rPr>
            </w:pPr>
            <w:r w:rsidRPr="004D491A">
              <w:rPr>
                <w:szCs w:val="24"/>
              </w:rPr>
              <w:t>1,217</w:t>
            </w:r>
          </w:p>
        </w:tc>
        <w:tc>
          <w:tcPr>
            <w:tcW w:w="280" w:type="pct"/>
            <w:shd w:val="clear" w:color="000000" w:fill="FFFFFF"/>
            <w:vAlign w:val="center"/>
          </w:tcPr>
          <w:p w:rsidR="008C3B47" w:rsidRPr="004D491A" w:rsidRDefault="008C3B47" w:rsidP="00ED4B9F">
            <w:pPr>
              <w:jc w:val="center"/>
              <w:rPr>
                <w:szCs w:val="24"/>
              </w:rPr>
            </w:pPr>
            <w:r w:rsidRPr="004D491A">
              <w:rPr>
                <w:szCs w:val="24"/>
              </w:rPr>
              <w:t>1,217</w:t>
            </w:r>
          </w:p>
        </w:tc>
        <w:tc>
          <w:tcPr>
            <w:tcW w:w="348" w:type="pct"/>
            <w:shd w:val="clear" w:color="000000" w:fill="FFFFFF"/>
            <w:vAlign w:val="center"/>
          </w:tcPr>
          <w:p w:rsidR="008C3B47" w:rsidRPr="004D491A" w:rsidRDefault="008C3B47" w:rsidP="00ED4B9F">
            <w:pPr>
              <w:jc w:val="center"/>
              <w:rPr>
                <w:szCs w:val="24"/>
              </w:rPr>
            </w:pPr>
            <w:r w:rsidRPr="004D491A">
              <w:rPr>
                <w:szCs w:val="24"/>
              </w:rPr>
              <w:t>1,217</w:t>
            </w:r>
          </w:p>
        </w:tc>
        <w:tc>
          <w:tcPr>
            <w:tcW w:w="362" w:type="pct"/>
            <w:shd w:val="clear" w:color="000000" w:fill="FFFFFF"/>
            <w:vAlign w:val="center"/>
          </w:tcPr>
          <w:p w:rsidR="008C3B47" w:rsidRPr="004D491A" w:rsidRDefault="008C3B47" w:rsidP="00ED4B9F">
            <w:pPr>
              <w:jc w:val="center"/>
              <w:rPr>
                <w:szCs w:val="24"/>
              </w:rPr>
            </w:pPr>
            <w:r w:rsidRPr="004D491A">
              <w:rPr>
                <w:szCs w:val="24"/>
              </w:rPr>
              <w:t>1,217</w:t>
            </w:r>
          </w:p>
        </w:tc>
        <w:tc>
          <w:tcPr>
            <w:tcW w:w="361" w:type="pct"/>
            <w:shd w:val="clear" w:color="000000" w:fill="FFFFFF"/>
            <w:vAlign w:val="center"/>
          </w:tcPr>
          <w:p w:rsidR="008C3B47" w:rsidRPr="004D491A" w:rsidRDefault="008C3B47" w:rsidP="00ED4B9F">
            <w:pPr>
              <w:jc w:val="center"/>
              <w:rPr>
                <w:szCs w:val="24"/>
              </w:rPr>
            </w:pPr>
            <w:r w:rsidRPr="004D491A">
              <w:rPr>
                <w:szCs w:val="24"/>
              </w:rPr>
              <w:t>1,217</w:t>
            </w:r>
          </w:p>
        </w:tc>
      </w:tr>
      <w:tr w:rsidR="008C3B47" w:rsidRPr="004D491A" w:rsidTr="008C3B47">
        <w:trPr>
          <w:cantSplit/>
          <w:trHeight w:val="132"/>
        </w:trPr>
        <w:tc>
          <w:tcPr>
            <w:tcW w:w="208" w:type="pct"/>
            <w:shd w:val="clear" w:color="auto" w:fill="auto"/>
          </w:tcPr>
          <w:p w:rsidR="008C3B47" w:rsidRPr="004D491A" w:rsidRDefault="008C3B47" w:rsidP="00ED4B9F">
            <w:pPr>
              <w:jc w:val="center"/>
              <w:rPr>
                <w:szCs w:val="24"/>
              </w:rPr>
            </w:pPr>
            <w:r w:rsidRPr="004D491A">
              <w:rPr>
                <w:szCs w:val="24"/>
              </w:rPr>
              <w:t>19.7</w:t>
            </w:r>
          </w:p>
        </w:tc>
        <w:tc>
          <w:tcPr>
            <w:tcW w:w="1855" w:type="pct"/>
            <w:shd w:val="clear" w:color="auto" w:fill="auto"/>
            <w:vAlign w:val="center"/>
          </w:tcPr>
          <w:p w:rsidR="008C3B47" w:rsidRPr="004D491A" w:rsidRDefault="008C3B47" w:rsidP="00ED4B9F">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ED4B9F">
            <w:pPr>
              <w:jc w:val="center"/>
              <w:rPr>
                <w:szCs w:val="24"/>
              </w:rPr>
            </w:pPr>
            <w:r w:rsidRPr="004D491A">
              <w:rPr>
                <w:szCs w:val="24"/>
              </w:rPr>
              <w:t>Гкал/ч</w:t>
            </w:r>
          </w:p>
        </w:tc>
        <w:tc>
          <w:tcPr>
            <w:tcW w:w="348" w:type="pct"/>
            <w:shd w:val="clear" w:color="000000" w:fill="FFFFFF"/>
            <w:vAlign w:val="center"/>
          </w:tcPr>
          <w:p w:rsidR="008C3B47" w:rsidRPr="004D491A" w:rsidRDefault="008C3B47" w:rsidP="00ED4B9F">
            <w:pPr>
              <w:jc w:val="center"/>
              <w:rPr>
                <w:szCs w:val="24"/>
              </w:rPr>
            </w:pPr>
            <w:r w:rsidRPr="004D491A">
              <w:rPr>
                <w:szCs w:val="24"/>
              </w:rPr>
              <w:t>1,679</w:t>
            </w:r>
          </w:p>
        </w:tc>
        <w:tc>
          <w:tcPr>
            <w:tcW w:w="348" w:type="pct"/>
            <w:shd w:val="clear" w:color="000000" w:fill="FFFFFF"/>
            <w:vAlign w:val="center"/>
          </w:tcPr>
          <w:p w:rsidR="008C3B47" w:rsidRPr="004D491A" w:rsidRDefault="008C3B47" w:rsidP="00ED4B9F">
            <w:pPr>
              <w:jc w:val="center"/>
              <w:rPr>
                <w:szCs w:val="24"/>
              </w:rPr>
            </w:pPr>
            <w:r w:rsidRPr="004D491A">
              <w:rPr>
                <w:szCs w:val="24"/>
              </w:rPr>
              <w:t>1,679</w:t>
            </w:r>
          </w:p>
        </w:tc>
        <w:tc>
          <w:tcPr>
            <w:tcW w:w="603" w:type="pct"/>
            <w:shd w:val="clear" w:color="000000" w:fill="FFFFFF"/>
            <w:vAlign w:val="center"/>
          </w:tcPr>
          <w:p w:rsidR="008C3B47" w:rsidRPr="004D491A" w:rsidRDefault="008C3B47" w:rsidP="00ED4B9F">
            <w:pPr>
              <w:jc w:val="center"/>
              <w:rPr>
                <w:szCs w:val="24"/>
              </w:rPr>
            </w:pPr>
            <w:r w:rsidRPr="004D491A">
              <w:rPr>
                <w:szCs w:val="24"/>
              </w:rPr>
              <w:t>1,679</w:t>
            </w:r>
          </w:p>
        </w:tc>
        <w:tc>
          <w:tcPr>
            <w:tcW w:w="280" w:type="pct"/>
            <w:shd w:val="clear" w:color="000000" w:fill="FFFFFF"/>
            <w:vAlign w:val="center"/>
          </w:tcPr>
          <w:p w:rsidR="008C3B47" w:rsidRPr="004D491A" w:rsidRDefault="008C3B47" w:rsidP="00ED4B9F">
            <w:pPr>
              <w:jc w:val="center"/>
              <w:rPr>
                <w:szCs w:val="24"/>
              </w:rPr>
            </w:pPr>
            <w:r w:rsidRPr="004D491A">
              <w:rPr>
                <w:szCs w:val="24"/>
              </w:rPr>
              <w:t>1,679</w:t>
            </w:r>
          </w:p>
        </w:tc>
        <w:tc>
          <w:tcPr>
            <w:tcW w:w="348" w:type="pct"/>
            <w:shd w:val="clear" w:color="000000" w:fill="FFFFFF"/>
            <w:vAlign w:val="center"/>
          </w:tcPr>
          <w:p w:rsidR="008C3B47" w:rsidRPr="004D491A" w:rsidRDefault="008C3B47" w:rsidP="00ED4B9F">
            <w:pPr>
              <w:jc w:val="center"/>
              <w:rPr>
                <w:szCs w:val="24"/>
              </w:rPr>
            </w:pPr>
            <w:r w:rsidRPr="004D491A">
              <w:rPr>
                <w:szCs w:val="24"/>
              </w:rPr>
              <w:t>1,679</w:t>
            </w:r>
          </w:p>
        </w:tc>
        <w:tc>
          <w:tcPr>
            <w:tcW w:w="362" w:type="pct"/>
            <w:shd w:val="clear" w:color="000000" w:fill="FFFFFF"/>
            <w:vAlign w:val="center"/>
          </w:tcPr>
          <w:p w:rsidR="008C3B47" w:rsidRPr="004D491A" w:rsidRDefault="008C3B47" w:rsidP="00ED4B9F">
            <w:pPr>
              <w:jc w:val="center"/>
              <w:rPr>
                <w:szCs w:val="24"/>
              </w:rPr>
            </w:pPr>
            <w:r w:rsidRPr="004D491A">
              <w:rPr>
                <w:szCs w:val="24"/>
              </w:rPr>
              <w:t>1,679</w:t>
            </w:r>
          </w:p>
        </w:tc>
        <w:tc>
          <w:tcPr>
            <w:tcW w:w="361" w:type="pct"/>
            <w:shd w:val="clear" w:color="000000" w:fill="FFFFFF"/>
            <w:vAlign w:val="center"/>
          </w:tcPr>
          <w:p w:rsidR="008C3B47" w:rsidRPr="004D491A" w:rsidRDefault="008C3B47" w:rsidP="00ED4B9F">
            <w:pPr>
              <w:jc w:val="center"/>
              <w:rPr>
                <w:szCs w:val="24"/>
              </w:rPr>
            </w:pPr>
            <w:r w:rsidRPr="004D491A">
              <w:rPr>
                <w:szCs w:val="24"/>
              </w:rPr>
              <w:t>1,679</w:t>
            </w:r>
          </w:p>
        </w:tc>
      </w:tr>
      <w:tr w:rsidR="008C3B47" w:rsidRPr="004D491A" w:rsidTr="008C3B47">
        <w:trPr>
          <w:cantSplit/>
          <w:trHeight w:val="132"/>
        </w:trPr>
        <w:tc>
          <w:tcPr>
            <w:tcW w:w="208" w:type="pct"/>
            <w:shd w:val="clear" w:color="auto" w:fill="auto"/>
          </w:tcPr>
          <w:p w:rsidR="008C3B47" w:rsidRPr="004D491A" w:rsidRDefault="008C3B47" w:rsidP="00ED4B9F">
            <w:pPr>
              <w:jc w:val="center"/>
              <w:rPr>
                <w:szCs w:val="24"/>
              </w:rPr>
            </w:pPr>
            <w:r w:rsidRPr="004D491A">
              <w:rPr>
                <w:szCs w:val="24"/>
              </w:rPr>
              <w:t>20</w:t>
            </w:r>
          </w:p>
        </w:tc>
        <w:tc>
          <w:tcPr>
            <w:tcW w:w="1855" w:type="pct"/>
            <w:shd w:val="clear" w:color="auto" w:fill="auto"/>
            <w:vAlign w:val="center"/>
          </w:tcPr>
          <w:p w:rsidR="008C3B47" w:rsidRPr="004D491A" w:rsidRDefault="008C3B47" w:rsidP="00ED4B9F">
            <w:pPr>
              <w:jc w:val="center"/>
              <w:rPr>
                <w:szCs w:val="24"/>
              </w:rPr>
            </w:pPr>
            <w:r w:rsidRPr="004D491A">
              <w:rPr>
                <w:b/>
                <w:bCs/>
                <w:szCs w:val="24"/>
              </w:rPr>
              <w:t>Котельная № 34</w:t>
            </w:r>
          </w:p>
        </w:tc>
        <w:tc>
          <w:tcPr>
            <w:tcW w:w="287" w:type="pct"/>
            <w:shd w:val="clear" w:color="auto" w:fill="auto"/>
            <w:vAlign w:val="bottom"/>
          </w:tcPr>
          <w:p w:rsidR="008C3B47" w:rsidRPr="004D491A" w:rsidRDefault="008C3B47" w:rsidP="00ED4B9F">
            <w:pPr>
              <w:jc w:val="center"/>
              <w:rPr>
                <w:szCs w:val="24"/>
              </w:rPr>
            </w:pPr>
          </w:p>
        </w:tc>
        <w:tc>
          <w:tcPr>
            <w:tcW w:w="348" w:type="pct"/>
            <w:shd w:val="clear" w:color="000000" w:fill="FFFFFF"/>
            <w:vAlign w:val="center"/>
          </w:tcPr>
          <w:p w:rsidR="008C3B47" w:rsidRPr="004D491A" w:rsidRDefault="008C3B47" w:rsidP="00ED4B9F">
            <w:pPr>
              <w:jc w:val="center"/>
              <w:rPr>
                <w:szCs w:val="24"/>
              </w:rPr>
            </w:pPr>
          </w:p>
        </w:tc>
        <w:tc>
          <w:tcPr>
            <w:tcW w:w="348" w:type="pct"/>
            <w:shd w:val="clear" w:color="000000" w:fill="FFFFFF"/>
            <w:vAlign w:val="center"/>
          </w:tcPr>
          <w:p w:rsidR="008C3B47" w:rsidRPr="004D491A" w:rsidRDefault="008C3B47" w:rsidP="00ED4B9F">
            <w:pPr>
              <w:jc w:val="center"/>
              <w:rPr>
                <w:szCs w:val="24"/>
              </w:rPr>
            </w:pPr>
          </w:p>
        </w:tc>
        <w:tc>
          <w:tcPr>
            <w:tcW w:w="603" w:type="pct"/>
            <w:shd w:val="clear" w:color="000000" w:fill="FFFFFF"/>
            <w:vAlign w:val="center"/>
          </w:tcPr>
          <w:p w:rsidR="008C3B47" w:rsidRPr="004D491A" w:rsidRDefault="008C3B47" w:rsidP="00ED4B9F">
            <w:pPr>
              <w:jc w:val="center"/>
              <w:rPr>
                <w:szCs w:val="24"/>
              </w:rPr>
            </w:pPr>
          </w:p>
        </w:tc>
        <w:tc>
          <w:tcPr>
            <w:tcW w:w="280" w:type="pct"/>
            <w:shd w:val="clear" w:color="000000" w:fill="FFFFFF"/>
            <w:vAlign w:val="center"/>
          </w:tcPr>
          <w:p w:rsidR="008C3B47" w:rsidRPr="004D491A" w:rsidRDefault="008C3B47" w:rsidP="00ED4B9F">
            <w:pPr>
              <w:jc w:val="center"/>
              <w:rPr>
                <w:szCs w:val="24"/>
              </w:rPr>
            </w:pPr>
          </w:p>
        </w:tc>
        <w:tc>
          <w:tcPr>
            <w:tcW w:w="348" w:type="pct"/>
            <w:shd w:val="clear" w:color="000000" w:fill="FFFFFF"/>
            <w:vAlign w:val="center"/>
          </w:tcPr>
          <w:p w:rsidR="008C3B47" w:rsidRPr="004D491A" w:rsidRDefault="008C3B47" w:rsidP="00ED4B9F">
            <w:pPr>
              <w:jc w:val="center"/>
              <w:rPr>
                <w:szCs w:val="24"/>
              </w:rPr>
            </w:pPr>
          </w:p>
        </w:tc>
        <w:tc>
          <w:tcPr>
            <w:tcW w:w="362" w:type="pct"/>
            <w:shd w:val="clear" w:color="000000" w:fill="FFFFFF"/>
            <w:vAlign w:val="center"/>
          </w:tcPr>
          <w:p w:rsidR="008C3B47" w:rsidRPr="004D491A" w:rsidRDefault="008C3B47" w:rsidP="00ED4B9F">
            <w:pPr>
              <w:jc w:val="center"/>
              <w:rPr>
                <w:szCs w:val="24"/>
              </w:rPr>
            </w:pPr>
          </w:p>
        </w:tc>
        <w:tc>
          <w:tcPr>
            <w:tcW w:w="361" w:type="pct"/>
            <w:shd w:val="clear" w:color="000000" w:fill="FFFFFF"/>
            <w:vAlign w:val="center"/>
          </w:tcPr>
          <w:p w:rsidR="008C3B47" w:rsidRPr="004D491A" w:rsidRDefault="008C3B47" w:rsidP="00ED4B9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ED4B9F">
            <w:pPr>
              <w:jc w:val="center"/>
              <w:rPr>
                <w:szCs w:val="24"/>
              </w:rPr>
            </w:pPr>
            <w:r w:rsidRPr="004D491A">
              <w:rPr>
                <w:szCs w:val="24"/>
              </w:rPr>
              <w:t>20.1</w:t>
            </w:r>
          </w:p>
        </w:tc>
        <w:tc>
          <w:tcPr>
            <w:tcW w:w="1855" w:type="pct"/>
            <w:shd w:val="clear" w:color="auto" w:fill="auto"/>
            <w:vAlign w:val="center"/>
          </w:tcPr>
          <w:p w:rsidR="008C3B47" w:rsidRPr="004D491A" w:rsidRDefault="008C3B47" w:rsidP="00ED4B9F">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ED4B9F">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ED4B9F">
            <w:pPr>
              <w:jc w:val="center"/>
              <w:rPr>
                <w:szCs w:val="24"/>
              </w:rPr>
            </w:pPr>
            <w:r w:rsidRPr="004D491A">
              <w:rPr>
                <w:szCs w:val="24"/>
              </w:rPr>
              <w:t>3,2</w:t>
            </w:r>
          </w:p>
        </w:tc>
        <w:tc>
          <w:tcPr>
            <w:tcW w:w="348" w:type="pct"/>
            <w:shd w:val="clear" w:color="000000" w:fill="FFFFFF"/>
            <w:vAlign w:val="center"/>
          </w:tcPr>
          <w:p w:rsidR="008C3B47" w:rsidRPr="004D491A" w:rsidRDefault="008C3B47" w:rsidP="00ED4B9F">
            <w:pPr>
              <w:jc w:val="center"/>
              <w:rPr>
                <w:szCs w:val="24"/>
              </w:rPr>
            </w:pPr>
            <w:r w:rsidRPr="004D491A">
              <w:rPr>
                <w:szCs w:val="24"/>
              </w:rPr>
              <w:t>3,2</w:t>
            </w:r>
          </w:p>
        </w:tc>
        <w:tc>
          <w:tcPr>
            <w:tcW w:w="603" w:type="pct"/>
            <w:shd w:val="clear" w:color="000000" w:fill="FFFFFF"/>
            <w:vAlign w:val="center"/>
          </w:tcPr>
          <w:p w:rsidR="008C3B47" w:rsidRPr="004D491A" w:rsidRDefault="008C3B47" w:rsidP="00ED4B9F">
            <w:pPr>
              <w:jc w:val="center"/>
              <w:rPr>
                <w:szCs w:val="24"/>
              </w:rPr>
            </w:pPr>
            <w:r w:rsidRPr="004D491A">
              <w:rPr>
                <w:szCs w:val="24"/>
              </w:rPr>
              <w:t>3,2</w:t>
            </w:r>
          </w:p>
        </w:tc>
        <w:tc>
          <w:tcPr>
            <w:tcW w:w="280" w:type="pct"/>
            <w:shd w:val="clear" w:color="000000" w:fill="FFFFFF"/>
            <w:vAlign w:val="center"/>
          </w:tcPr>
          <w:p w:rsidR="008C3B47" w:rsidRPr="004D491A" w:rsidRDefault="008C3B47" w:rsidP="00ED4B9F">
            <w:pPr>
              <w:jc w:val="center"/>
              <w:rPr>
                <w:szCs w:val="24"/>
              </w:rPr>
            </w:pPr>
            <w:r w:rsidRPr="004D491A">
              <w:rPr>
                <w:szCs w:val="24"/>
              </w:rPr>
              <w:t>3,2</w:t>
            </w:r>
          </w:p>
        </w:tc>
        <w:tc>
          <w:tcPr>
            <w:tcW w:w="348" w:type="pct"/>
            <w:shd w:val="clear" w:color="000000" w:fill="FFFFFF"/>
            <w:vAlign w:val="center"/>
          </w:tcPr>
          <w:p w:rsidR="008C3B47" w:rsidRPr="004D491A" w:rsidRDefault="008C3B47" w:rsidP="00ED4B9F">
            <w:pPr>
              <w:jc w:val="center"/>
              <w:rPr>
                <w:szCs w:val="24"/>
              </w:rPr>
            </w:pPr>
            <w:r w:rsidRPr="004D491A">
              <w:rPr>
                <w:szCs w:val="24"/>
              </w:rPr>
              <w:t>3,2</w:t>
            </w:r>
          </w:p>
        </w:tc>
        <w:tc>
          <w:tcPr>
            <w:tcW w:w="362" w:type="pct"/>
            <w:shd w:val="clear" w:color="000000" w:fill="FFFFFF"/>
            <w:vAlign w:val="center"/>
          </w:tcPr>
          <w:p w:rsidR="008C3B47" w:rsidRPr="004D491A" w:rsidRDefault="008C3B47" w:rsidP="00ED4B9F">
            <w:pPr>
              <w:jc w:val="center"/>
              <w:rPr>
                <w:szCs w:val="24"/>
              </w:rPr>
            </w:pPr>
          </w:p>
        </w:tc>
        <w:tc>
          <w:tcPr>
            <w:tcW w:w="361" w:type="pct"/>
            <w:shd w:val="clear" w:color="000000" w:fill="FFFFFF"/>
            <w:vAlign w:val="center"/>
          </w:tcPr>
          <w:p w:rsidR="008C3B47" w:rsidRPr="004D491A" w:rsidRDefault="008C3B47" w:rsidP="00ED4B9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ED4B9F">
            <w:pPr>
              <w:jc w:val="center"/>
              <w:rPr>
                <w:szCs w:val="24"/>
              </w:rPr>
            </w:pPr>
            <w:r w:rsidRPr="004D491A">
              <w:rPr>
                <w:szCs w:val="24"/>
              </w:rPr>
              <w:t>20.2</w:t>
            </w:r>
          </w:p>
        </w:tc>
        <w:tc>
          <w:tcPr>
            <w:tcW w:w="1855" w:type="pct"/>
            <w:shd w:val="clear" w:color="auto" w:fill="auto"/>
            <w:vAlign w:val="center"/>
          </w:tcPr>
          <w:p w:rsidR="008C3B47" w:rsidRPr="004D491A" w:rsidRDefault="008C3B47" w:rsidP="00ED4B9F">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ED4B9F">
            <w:pPr>
              <w:jc w:val="center"/>
              <w:rPr>
                <w:szCs w:val="24"/>
              </w:rPr>
            </w:pPr>
            <w:r w:rsidRPr="004D491A">
              <w:rPr>
                <w:szCs w:val="24"/>
              </w:rPr>
              <w:t>Гкал/ч</w:t>
            </w:r>
          </w:p>
        </w:tc>
        <w:tc>
          <w:tcPr>
            <w:tcW w:w="348" w:type="pct"/>
            <w:shd w:val="clear" w:color="000000" w:fill="FFFFFF"/>
            <w:vAlign w:val="center"/>
          </w:tcPr>
          <w:p w:rsidR="008C3B47" w:rsidRPr="004D491A" w:rsidRDefault="008C3B47" w:rsidP="00ED4B9F">
            <w:pPr>
              <w:jc w:val="center"/>
              <w:rPr>
                <w:szCs w:val="24"/>
              </w:rPr>
            </w:pPr>
            <w:r w:rsidRPr="004D491A">
              <w:rPr>
                <w:szCs w:val="24"/>
              </w:rPr>
              <w:t>3,2</w:t>
            </w:r>
          </w:p>
        </w:tc>
        <w:tc>
          <w:tcPr>
            <w:tcW w:w="348" w:type="pct"/>
            <w:shd w:val="clear" w:color="000000" w:fill="FFFFFF"/>
            <w:vAlign w:val="center"/>
          </w:tcPr>
          <w:p w:rsidR="008C3B47" w:rsidRPr="004D491A" w:rsidRDefault="008C3B47" w:rsidP="00ED4B9F">
            <w:pPr>
              <w:jc w:val="center"/>
              <w:rPr>
                <w:szCs w:val="24"/>
              </w:rPr>
            </w:pPr>
            <w:r w:rsidRPr="004D491A">
              <w:rPr>
                <w:szCs w:val="24"/>
              </w:rPr>
              <w:t>3,2</w:t>
            </w:r>
          </w:p>
        </w:tc>
        <w:tc>
          <w:tcPr>
            <w:tcW w:w="603" w:type="pct"/>
            <w:shd w:val="clear" w:color="000000" w:fill="FFFFFF"/>
            <w:vAlign w:val="center"/>
          </w:tcPr>
          <w:p w:rsidR="008C3B47" w:rsidRPr="004D491A" w:rsidRDefault="008C3B47" w:rsidP="00ED4B9F">
            <w:pPr>
              <w:jc w:val="center"/>
              <w:rPr>
                <w:szCs w:val="24"/>
              </w:rPr>
            </w:pPr>
            <w:r w:rsidRPr="004D491A">
              <w:rPr>
                <w:szCs w:val="24"/>
              </w:rPr>
              <w:t>3,2</w:t>
            </w:r>
          </w:p>
        </w:tc>
        <w:tc>
          <w:tcPr>
            <w:tcW w:w="280" w:type="pct"/>
            <w:shd w:val="clear" w:color="000000" w:fill="FFFFFF"/>
            <w:vAlign w:val="center"/>
          </w:tcPr>
          <w:p w:rsidR="008C3B47" w:rsidRPr="004D491A" w:rsidRDefault="008C3B47" w:rsidP="00ED4B9F">
            <w:pPr>
              <w:jc w:val="center"/>
              <w:rPr>
                <w:szCs w:val="24"/>
              </w:rPr>
            </w:pPr>
            <w:r w:rsidRPr="004D491A">
              <w:rPr>
                <w:szCs w:val="24"/>
              </w:rPr>
              <w:t>3,2</w:t>
            </w:r>
          </w:p>
        </w:tc>
        <w:tc>
          <w:tcPr>
            <w:tcW w:w="348" w:type="pct"/>
            <w:shd w:val="clear" w:color="000000" w:fill="FFFFFF"/>
            <w:vAlign w:val="center"/>
          </w:tcPr>
          <w:p w:rsidR="008C3B47" w:rsidRPr="004D491A" w:rsidRDefault="008C3B47" w:rsidP="00ED4B9F">
            <w:pPr>
              <w:jc w:val="center"/>
              <w:rPr>
                <w:szCs w:val="24"/>
              </w:rPr>
            </w:pPr>
            <w:r w:rsidRPr="004D491A">
              <w:rPr>
                <w:szCs w:val="24"/>
              </w:rPr>
              <w:t>3,2</w:t>
            </w:r>
          </w:p>
        </w:tc>
        <w:tc>
          <w:tcPr>
            <w:tcW w:w="362" w:type="pct"/>
            <w:shd w:val="clear" w:color="000000" w:fill="FFFFFF"/>
            <w:vAlign w:val="center"/>
          </w:tcPr>
          <w:p w:rsidR="008C3B47" w:rsidRPr="004D491A" w:rsidRDefault="008C3B47" w:rsidP="00ED4B9F">
            <w:pPr>
              <w:jc w:val="center"/>
              <w:rPr>
                <w:szCs w:val="24"/>
              </w:rPr>
            </w:pPr>
          </w:p>
        </w:tc>
        <w:tc>
          <w:tcPr>
            <w:tcW w:w="361" w:type="pct"/>
            <w:shd w:val="clear" w:color="000000" w:fill="FFFFFF"/>
            <w:vAlign w:val="center"/>
          </w:tcPr>
          <w:p w:rsidR="008C3B47" w:rsidRPr="004D491A" w:rsidRDefault="008C3B47" w:rsidP="00ED4B9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ED4B9F">
            <w:pPr>
              <w:jc w:val="center"/>
              <w:rPr>
                <w:szCs w:val="24"/>
              </w:rPr>
            </w:pPr>
            <w:r w:rsidRPr="004D491A">
              <w:rPr>
                <w:szCs w:val="24"/>
              </w:rPr>
              <w:t>20.3</w:t>
            </w:r>
          </w:p>
        </w:tc>
        <w:tc>
          <w:tcPr>
            <w:tcW w:w="1855" w:type="pct"/>
            <w:shd w:val="clear" w:color="auto" w:fill="auto"/>
            <w:vAlign w:val="center"/>
          </w:tcPr>
          <w:p w:rsidR="008C3B47" w:rsidRPr="004D491A" w:rsidRDefault="008C3B47" w:rsidP="00ED4B9F">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ED4B9F">
            <w:pPr>
              <w:jc w:val="center"/>
              <w:rPr>
                <w:szCs w:val="24"/>
              </w:rPr>
            </w:pPr>
            <w:r w:rsidRPr="004D491A">
              <w:rPr>
                <w:szCs w:val="24"/>
              </w:rPr>
              <w:t>Гкал/ч</w:t>
            </w:r>
          </w:p>
        </w:tc>
        <w:tc>
          <w:tcPr>
            <w:tcW w:w="348" w:type="pct"/>
            <w:shd w:val="clear" w:color="000000" w:fill="FFFFFF"/>
            <w:vAlign w:val="center"/>
          </w:tcPr>
          <w:p w:rsidR="008C3B47" w:rsidRPr="004D491A" w:rsidRDefault="008C3B47" w:rsidP="00ED4B9F">
            <w:pPr>
              <w:jc w:val="center"/>
              <w:rPr>
                <w:szCs w:val="24"/>
              </w:rPr>
            </w:pPr>
            <w:r w:rsidRPr="004D491A">
              <w:rPr>
                <w:szCs w:val="24"/>
              </w:rPr>
              <w:t>0,000</w:t>
            </w:r>
          </w:p>
        </w:tc>
        <w:tc>
          <w:tcPr>
            <w:tcW w:w="348" w:type="pct"/>
            <w:shd w:val="clear" w:color="000000" w:fill="FFFFFF"/>
            <w:vAlign w:val="center"/>
          </w:tcPr>
          <w:p w:rsidR="008C3B47" w:rsidRPr="004D491A" w:rsidRDefault="008C3B47" w:rsidP="00ED4B9F">
            <w:pPr>
              <w:jc w:val="center"/>
              <w:rPr>
                <w:szCs w:val="24"/>
              </w:rPr>
            </w:pPr>
            <w:r w:rsidRPr="004D491A">
              <w:rPr>
                <w:szCs w:val="24"/>
              </w:rPr>
              <w:t>0,000</w:t>
            </w:r>
          </w:p>
        </w:tc>
        <w:tc>
          <w:tcPr>
            <w:tcW w:w="603" w:type="pct"/>
            <w:shd w:val="clear" w:color="000000" w:fill="FFFFFF"/>
            <w:vAlign w:val="center"/>
          </w:tcPr>
          <w:p w:rsidR="008C3B47" w:rsidRPr="004D491A" w:rsidRDefault="008C3B47" w:rsidP="00ED4B9F">
            <w:pPr>
              <w:jc w:val="center"/>
              <w:rPr>
                <w:szCs w:val="24"/>
              </w:rPr>
            </w:pPr>
            <w:r w:rsidRPr="004D491A">
              <w:rPr>
                <w:szCs w:val="24"/>
              </w:rPr>
              <w:t>0,000</w:t>
            </w:r>
          </w:p>
        </w:tc>
        <w:tc>
          <w:tcPr>
            <w:tcW w:w="280" w:type="pct"/>
            <w:shd w:val="clear" w:color="000000" w:fill="FFFFFF"/>
            <w:vAlign w:val="center"/>
          </w:tcPr>
          <w:p w:rsidR="008C3B47" w:rsidRPr="004D491A" w:rsidRDefault="008C3B47" w:rsidP="00ED4B9F">
            <w:pPr>
              <w:jc w:val="center"/>
              <w:rPr>
                <w:szCs w:val="24"/>
              </w:rPr>
            </w:pPr>
            <w:r w:rsidRPr="004D491A">
              <w:rPr>
                <w:szCs w:val="24"/>
              </w:rPr>
              <w:t>0,000</w:t>
            </w:r>
          </w:p>
        </w:tc>
        <w:tc>
          <w:tcPr>
            <w:tcW w:w="348" w:type="pct"/>
            <w:shd w:val="clear" w:color="000000" w:fill="FFFFFF"/>
            <w:vAlign w:val="center"/>
          </w:tcPr>
          <w:p w:rsidR="008C3B47" w:rsidRPr="004D491A" w:rsidRDefault="008C3B47" w:rsidP="00ED4B9F">
            <w:pPr>
              <w:jc w:val="center"/>
              <w:rPr>
                <w:szCs w:val="24"/>
              </w:rPr>
            </w:pPr>
            <w:r w:rsidRPr="004D491A">
              <w:rPr>
                <w:szCs w:val="24"/>
              </w:rPr>
              <w:t>0,000</w:t>
            </w:r>
          </w:p>
        </w:tc>
        <w:tc>
          <w:tcPr>
            <w:tcW w:w="362" w:type="pct"/>
            <w:shd w:val="clear" w:color="000000" w:fill="FFFFFF"/>
            <w:vAlign w:val="center"/>
          </w:tcPr>
          <w:p w:rsidR="008C3B47" w:rsidRPr="004D491A" w:rsidRDefault="008C3B47" w:rsidP="00ED4B9F">
            <w:pPr>
              <w:jc w:val="center"/>
              <w:rPr>
                <w:szCs w:val="24"/>
              </w:rPr>
            </w:pPr>
          </w:p>
        </w:tc>
        <w:tc>
          <w:tcPr>
            <w:tcW w:w="361" w:type="pct"/>
            <w:shd w:val="clear" w:color="000000" w:fill="FFFFFF"/>
            <w:vAlign w:val="center"/>
          </w:tcPr>
          <w:p w:rsidR="008C3B47" w:rsidRPr="004D491A" w:rsidRDefault="008C3B47" w:rsidP="00ED4B9F">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742C2">
            <w:pPr>
              <w:jc w:val="center"/>
              <w:rPr>
                <w:szCs w:val="24"/>
              </w:rPr>
            </w:pPr>
            <w:r w:rsidRPr="004D491A">
              <w:rPr>
                <w:szCs w:val="24"/>
              </w:rPr>
              <w:t>20.4</w:t>
            </w:r>
          </w:p>
        </w:tc>
        <w:tc>
          <w:tcPr>
            <w:tcW w:w="1855" w:type="pct"/>
            <w:shd w:val="clear" w:color="auto" w:fill="auto"/>
            <w:vAlign w:val="center"/>
          </w:tcPr>
          <w:p w:rsidR="008C3B47" w:rsidRPr="004D491A" w:rsidRDefault="008C3B47" w:rsidP="00D742C2">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D742C2">
            <w:pPr>
              <w:jc w:val="center"/>
              <w:rPr>
                <w:szCs w:val="24"/>
              </w:rPr>
            </w:pPr>
            <w:r w:rsidRPr="004D491A">
              <w:rPr>
                <w:szCs w:val="24"/>
              </w:rPr>
              <w:t>Гкал/ч</w:t>
            </w:r>
          </w:p>
        </w:tc>
        <w:tc>
          <w:tcPr>
            <w:tcW w:w="348" w:type="pct"/>
            <w:shd w:val="clear" w:color="000000" w:fill="FFFFFF"/>
            <w:vAlign w:val="center"/>
          </w:tcPr>
          <w:p w:rsidR="008C3B47" w:rsidRPr="004D491A" w:rsidRDefault="008C3B47" w:rsidP="00D742C2">
            <w:pPr>
              <w:jc w:val="center"/>
              <w:rPr>
                <w:szCs w:val="24"/>
              </w:rPr>
            </w:pPr>
            <w:r w:rsidRPr="004D491A">
              <w:rPr>
                <w:szCs w:val="24"/>
              </w:rPr>
              <w:t>0,016</w:t>
            </w:r>
          </w:p>
        </w:tc>
        <w:tc>
          <w:tcPr>
            <w:tcW w:w="348" w:type="pct"/>
            <w:shd w:val="clear" w:color="000000" w:fill="FFFFFF"/>
            <w:vAlign w:val="center"/>
          </w:tcPr>
          <w:p w:rsidR="008C3B47" w:rsidRPr="004D491A" w:rsidRDefault="008C3B47" w:rsidP="00D742C2">
            <w:pPr>
              <w:jc w:val="center"/>
              <w:rPr>
                <w:szCs w:val="24"/>
              </w:rPr>
            </w:pPr>
            <w:r w:rsidRPr="004D491A">
              <w:rPr>
                <w:szCs w:val="24"/>
              </w:rPr>
              <w:t>0,016</w:t>
            </w:r>
          </w:p>
        </w:tc>
        <w:tc>
          <w:tcPr>
            <w:tcW w:w="603" w:type="pct"/>
            <w:shd w:val="clear" w:color="000000" w:fill="FFFFFF"/>
            <w:vAlign w:val="center"/>
          </w:tcPr>
          <w:p w:rsidR="008C3B47" w:rsidRPr="004D491A" w:rsidRDefault="008C3B47" w:rsidP="00D742C2">
            <w:pPr>
              <w:jc w:val="center"/>
              <w:rPr>
                <w:szCs w:val="24"/>
              </w:rPr>
            </w:pPr>
            <w:r w:rsidRPr="004D491A">
              <w:rPr>
                <w:szCs w:val="24"/>
              </w:rPr>
              <w:t>0,016</w:t>
            </w:r>
          </w:p>
        </w:tc>
        <w:tc>
          <w:tcPr>
            <w:tcW w:w="280" w:type="pct"/>
            <w:shd w:val="clear" w:color="000000" w:fill="FFFFFF"/>
            <w:vAlign w:val="center"/>
          </w:tcPr>
          <w:p w:rsidR="008C3B47" w:rsidRPr="004D491A" w:rsidRDefault="008C3B47" w:rsidP="00D742C2">
            <w:pPr>
              <w:jc w:val="center"/>
              <w:rPr>
                <w:szCs w:val="24"/>
              </w:rPr>
            </w:pPr>
            <w:r w:rsidRPr="004D491A">
              <w:rPr>
                <w:szCs w:val="24"/>
              </w:rPr>
              <w:t>0,016</w:t>
            </w:r>
          </w:p>
        </w:tc>
        <w:tc>
          <w:tcPr>
            <w:tcW w:w="348" w:type="pct"/>
            <w:shd w:val="clear" w:color="000000" w:fill="FFFFFF"/>
            <w:vAlign w:val="center"/>
          </w:tcPr>
          <w:p w:rsidR="008C3B47" w:rsidRPr="004D491A" w:rsidRDefault="008C3B47" w:rsidP="00D742C2">
            <w:pPr>
              <w:jc w:val="center"/>
              <w:rPr>
                <w:szCs w:val="24"/>
              </w:rPr>
            </w:pPr>
            <w:r w:rsidRPr="004D491A">
              <w:rPr>
                <w:szCs w:val="24"/>
              </w:rPr>
              <w:t>0,016</w:t>
            </w:r>
          </w:p>
        </w:tc>
        <w:tc>
          <w:tcPr>
            <w:tcW w:w="362" w:type="pct"/>
            <w:shd w:val="clear" w:color="000000" w:fill="FFFFFF"/>
            <w:vAlign w:val="center"/>
          </w:tcPr>
          <w:p w:rsidR="008C3B47" w:rsidRPr="004D491A" w:rsidRDefault="008C3B47" w:rsidP="00D742C2">
            <w:pPr>
              <w:jc w:val="center"/>
              <w:rPr>
                <w:szCs w:val="24"/>
              </w:rPr>
            </w:pPr>
          </w:p>
        </w:tc>
        <w:tc>
          <w:tcPr>
            <w:tcW w:w="361" w:type="pct"/>
            <w:shd w:val="clear" w:color="000000" w:fill="FFFFFF"/>
            <w:vAlign w:val="center"/>
          </w:tcPr>
          <w:p w:rsidR="008C3B47" w:rsidRPr="004D491A" w:rsidRDefault="008C3B47" w:rsidP="00D742C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742C2">
            <w:pPr>
              <w:jc w:val="center"/>
              <w:rPr>
                <w:szCs w:val="24"/>
              </w:rPr>
            </w:pPr>
            <w:r w:rsidRPr="004D491A">
              <w:rPr>
                <w:szCs w:val="24"/>
              </w:rPr>
              <w:t>20.5</w:t>
            </w:r>
          </w:p>
        </w:tc>
        <w:tc>
          <w:tcPr>
            <w:tcW w:w="1855" w:type="pct"/>
            <w:shd w:val="clear" w:color="auto" w:fill="auto"/>
            <w:vAlign w:val="center"/>
          </w:tcPr>
          <w:p w:rsidR="008C3B47" w:rsidRPr="004D491A" w:rsidRDefault="008C3B47" w:rsidP="00D742C2">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D742C2">
            <w:pPr>
              <w:jc w:val="center"/>
              <w:rPr>
                <w:szCs w:val="24"/>
              </w:rPr>
            </w:pPr>
            <w:r w:rsidRPr="004D491A">
              <w:rPr>
                <w:szCs w:val="24"/>
              </w:rPr>
              <w:t>Гкал/ч</w:t>
            </w:r>
          </w:p>
        </w:tc>
        <w:tc>
          <w:tcPr>
            <w:tcW w:w="348" w:type="pct"/>
            <w:shd w:val="clear" w:color="000000" w:fill="FFFFFF"/>
            <w:vAlign w:val="center"/>
          </w:tcPr>
          <w:p w:rsidR="008C3B47" w:rsidRPr="004D491A" w:rsidRDefault="008C3B47" w:rsidP="00D742C2">
            <w:pPr>
              <w:jc w:val="center"/>
              <w:rPr>
                <w:szCs w:val="24"/>
              </w:rPr>
            </w:pPr>
            <w:r w:rsidRPr="004D491A">
              <w:rPr>
                <w:szCs w:val="24"/>
              </w:rPr>
              <w:t>0,093</w:t>
            </w:r>
          </w:p>
        </w:tc>
        <w:tc>
          <w:tcPr>
            <w:tcW w:w="348" w:type="pct"/>
            <w:shd w:val="clear" w:color="000000" w:fill="FFFFFF"/>
            <w:vAlign w:val="center"/>
          </w:tcPr>
          <w:p w:rsidR="008C3B47" w:rsidRPr="004D491A" w:rsidRDefault="008C3B47" w:rsidP="00D742C2">
            <w:pPr>
              <w:jc w:val="center"/>
              <w:rPr>
                <w:szCs w:val="24"/>
              </w:rPr>
            </w:pPr>
            <w:r w:rsidRPr="004D491A">
              <w:rPr>
                <w:szCs w:val="24"/>
              </w:rPr>
              <w:t>0,093</w:t>
            </w:r>
          </w:p>
        </w:tc>
        <w:tc>
          <w:tcPr>
            <w:tcW w:w="603" w:type="pct"/>
            <w:shd w:val="clear" w:color="000000" w:fill="FFFFFF"/>
            <w:vAlign w:val="center"/>
          </w:tcPr>
          <w:p w:rsidR="008C3B47" w:rsidRPr="004D491A" w:rsidRDefault="008C3B47" w:rsidP="00D742C2">
            <w:pPr>
              <w:jc w:val="center"/>
              <w:rPr>
                <w:szCs w:val="24"/>
              </w:rPr>
            </w:pPr>
            <w:r w:rsidRPr="004D491A">
              <w:rPr>
                <w:szCs w:val="24"/>
              </w:rPr>
              <w:t>0,093</w:t>
            </w:r>
          </w:p>
        </w:tc>
        <w:tc>
          <w:tcPr>
            <w:tcW w:w="280" w:type="pct"/>
            <w:shd w:val="clear" w:color="000000" w:fill="FFFFFF"/>
            <w:vAlign w:val="center"/>
          </w:tcPr>
          <w:p w:rsidR="008C3B47" w:rsidRPr="004D491A" w:rsidRDefault="008C3B47" w:rsidP="00D742C2">
            <w:pPr>
              <w:jc w:val="center"/>
              <w:rPr>
                <w:szCs w:val="24"/>
              </w:rPr>
            </w:pPr>
            <w:r w:rsidRPr="004D491A">
              <w:rPr>
                <w:szCs w:val="24"/>
              </w:rPr>
              <w:t>0,093</w:t>
            </w:r>
          </w:p>
        </w:tc>
        <w:tc>
          <w:tcPr>
            <w:tcW w:w="348" w:type="pct"/>
            <w:shd w:val="clear" w:color="000000" w:fill="FFFFFF"/>
            <w:vAlign w:val="center"/>
          </w:tcPr>
          <w:p w:rsidR="008C3B47" w:rsidRPr="004D491A" w:rsidRDefault="008C3B47" w:rsidP="00D742C2">
            <w:pPr>
              <w:jc w:val="center"/>
              <w:rPr>
                <w:szCs w:val="24"/>
              </w:rPr>
            </w:pPr>
            <w:r w:rsidRPr="004D491A">
              <w:rPr>
                <w:szCs w:val="24"/>
              </w:rPr>
              <w:t>0,093</w:t>
            </w:r>
          </w:p>
        </w:tc>
        <w:tc>
          <w:tcPr>
            <w:tcW w:w="362" w:type="pct"/>
            <w:shd w:val="clear" w:color="000000" w:fill="FFFFFF"/>
            <w:vAlign w:val="center"/>
          </w:tcPr>
          <w:p w:rsidR="008C3B47" w:rsidRPr="004D491A" w:rsidRDefault="008C3B47" w:rsidP="00D742C2">
            <w:pPr>
              <w:jc w:val="center"/>
              <w:rPr>
                <w:szCs w:val="24"/>
              </w:rPr>
            </w:pPr>
          </w:p>
        </w:tc>
        <w:tc>
          <w:tcPr>
            <w:tcW w:w="361" w:type="pct"/>
            <w:shd w:val="clear" w:color="000000" w:fill="FFFFFF"/>
            <w:vAlign w:val="center"/>
          </w:tcPr>
          <w:p w:rsidR="008C3B47" w:rsidRPr="004D491A" w:rsidRDefault="008C3B47" w:rsidP="00D742C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742C2">
            <w:pPr>
              <w:jc w:val="center"/>
              <w:rPr>
                <w:szCs w:val="24"/>
              </w:rPr>
            </w:pPr>
            <w:r w:rsidRPr="004D491A">
              <w:rPr>
                <w:szCs w:val="24"/>
              </w:rPr>
              <w:t>20.6</w:t>
            </w:r>
          </w:p>
        </w:tc>
        <w:tc>
          <w:tcPr>
            <w:tcW w:w="1855" w:type="pct"/>
            <w:shd w:val="clear" w:color="auto" w:fill="auto"/>
            <w:vAlign w:val="center"/>
          </w:tcPr>
          <w:p w:rsidR="008C3B47" w:rsidRPr="004D491A" w:rsidRDefault="008C3B47" w:rsidP="00D742C2">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D742C2">
            <w:pPr>
              <w:jc w:val="center"/>
              <w:rPr>
                <w:szCs w:val="24"/>
              </w:rPr>
            </w:pPr>
            <w:r w:rsidRPr="004D491A">
              <w:rPr>
                <w:szCs w:val="24"/>
              </w:rPr>
              <w:t>Гкал/ч</w:t>
            </w:r>
          </w:p>
        </w:tc>
        <w:tc>
          <w:tcPr>
            <w:tcW w:w="348" w:type="pct"/>
            <w:shd w:val="clear" w:color="000000" w:fill="FFFFFF"/>
            <w:vAlign w:val="center"/>
          </w:tcPr>
          <w:p w:rsidR="008C3B47" w:rsidRPr="004D491A" w:rsidRDefault="008C3B47" w:rsidP="00D742C2">
            <w:pPr>
              <w:jc w:val="center"/>
              <w:rPr>
                <w:szCs w:val="24"/>
              </w:rPr>
            </w:pPr>
            <w:r w:rsidRPr="004D491A">
              <w:rPr>
                <w:szCs w:val="24"/>
              </w:rPr>
              <w:t>0,622</w:t>
            </w:r>
          </w:p>
        </w:tc>
        <w:tc>
          <w:tcPr>
            <w:tcW w:w="348" w:type="pct"/>
            <w:shd w:val="clear" w:color="000000" w:fill="FFFFFF"/>
            <w:vAlign w:val="center"/>
          </w:tcPr>
          <w:p w:rsidR="008C3B47" w:rsidRPr="004D491A" w:rsidRDefault="008C3B47" w:rsidP="00D742C2">
            <w:pPr>
              <w:jc w:val="center"/>
              <w:rPr>
                <w:szCs w:val="24"/>
              </w:rPr>
            </w:pPr>
            <w:r w:rsidRPr="004D491A">
              <w:rPr>
                <w:szCs w:val="24"/>
              </w:rPr>
              <w:t>0,622</w:t>
            </w:r>
          </w:p>
        </w:tc>
        <w:tc>
          <w:tcPr>
            <w:tcW w:w="603" w:type="pct"/>
            <w:shd w:val="clear" w:color="000000" w:fill="FFFFFF"/>
            <w:vAlign w:val="center"/>
          </w:tcPr>
          <w:p w:rsidR="008C3B47" w:rsidRPr="004D491A" w:rsidRDefault="008C3B47" w:rsidP="00D742C2">
            <w:pPr>
              <w:jc w:val="center"/>
              <w:rPr>
                <w:szCs w:val="24"/>
              </w:rPr>
            </w:pPr>
            <w:r w:rsidRPr="004D491A">
              <w:rPr>
                <w:szCs w:val="24"/>
              </w:rPr>
              <w:t>0,622</w:t>
            </w:r>
          </w:p>
        </w:tc>
        <w:tc>
          <w:tcPr>
            <w:tcW w:w="280" w:type="pct"/>
            <w:shd w:val="clear" w:color="000000" w:fill="FFFFFF"/>
            <w:vAlign w:val="center"/>
          </w:tcPr>
          <w:p w:rsidR="008C3B47" w:rsidRPr="004D491A" w:rsidRDefault="008C3B47" w:rsidP="00D742C2">
            <w:pPr>
              <w:jc w:val="center"/>
              <w:rPr>
                <w:szCs w:val="24"/>
              </w:rPr>
            </w:pPr>
            <w:r w:rsidRPr="004D491A">
              <w:rPr>
                <w:szCs w:val="24"/>
              </w:rPr>
              <w:t>0,622</w:t>
            </w:r>
          </w:p>
        </w:tc>
        <w:tc>
          <w:tcPr>
            <w:tcW w:w="348" w:type="pct"/>
            <w:shd w:val="clear" w:color="000000" w:fill="FFFFFF"/>
            <w:vAlign w:val="center"/>
          </w:tcPr>
          <w:p w:rsidR="008C3B47" w:rsidRPr="004D491A" w:rsidRDefault="008C3B47" w:rsidP="00D742C2">
            <w:pPr>
              <w:jc w:val="center"/>
              <w:rPr>
                <w:szCs w:val="24"/>
              </w:rPr>
            </w:pPr>
            <w:r w:rsidRPr="004D491A">
              <w:rPr>
                <w:szCs w:val="24"/>
              </w:rPr>
              <w:t>0,622</w:t>
            </w:r>
          </w:p>
        </w:tc>
        <w:tc>
          <w:tcPr>
            <w:tcW w:w="362" w:type="pct"/>
            <w:shd w:val="clear" w:color="000000" w:fill="FFFFFF"/>
            <w:vAlign w:val="center"/>
          </w:tcPr>
          <w:p w:rsidR="008C3B47" w:rsidRPr="004D491A" w:rsidRDefault="008C3B47" w:rsidP="00D742C2">
            <w:pPr>
              <w:jc w:val="center"/>
              <w:rPr>
                <w:szCs w:val="24"/>
              </w:rPr>
            </w:pPr>
          </w:p>
        </w:tc>
        <w:tc>
          <w:tcPr>
            <w:tcW w:w="361" w:type="pct"/>
            <w:shd w:val="clear" w:color="000000" w:fill="FFFFFF"/>
            <w:vAlign w:val="center"/>
          </w:tcPr>
          <w:p w:rsidR="008C3B47" w:rsidRPr="004D491A" w:rsidRDefault="008C3B47" w:rsidP="00D742C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742C2">
            <w:pPr>
              <w:jc w:val="center"/>
              <w:rPr>
                <w:szCs w:val="24"/>
              </w:rPr>
            </w:pPr>
            <w:r w:rsidRPr="004D491A">
              <w:rPr>
                <w:szCs w:val="24"/>
              </w:rPr>
              <w:t>20.7</w:t>
            </w:r>
          </w:p>
        </w:tc>
        <w:tc>
          <w:tcPr>
            <w:tcW w:w="1855" w:type="pct"/>
            <w:shd w:val="clear" w:color="auto" w:fill="auto"/>
            <w:vAlign w:val="center"/>
          </w:tcPr>
          <w:p w:rsidR="008C3B47" w:rsidRPr="004D491A" w:rsidRDefault="008C3B47" w:rsidP="00D742C2">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D742C2">
            <w:pPr>
              <w:jc w:val="center"/>
              <w:rPr>
                <w:szCs w:val="24"/>
              </w:rPr>
            </w:pPr>
            <w:r w:rsidRPr="004D491A">
              <w:rPr>
                <w:szCs w:val="24"/>
              </w:rPr>
              <w:t>Гкал/ч</w:t>
            </w:r>
          </w:p>
        </w:tc>
        <w:tc>
          <w:tcPr>
            <w:tcW w:w="348" w:type="pct"/>
            <w:shd w:val="clear" w:color="000000" w:fill="FFFFFF"/>
            <w:vAlign w:val="center"/>
          </w:tcPr>
          <w:p w:rsidR="008C3B47" w:rsidRPr="004D491A" w:rsidRDefault="008C3B47" w:rsidP="00D742C2">
            <w:pPr>
              <w:jc w:val="center"/>
              <w:rPr>
                <w:szCs w:val="24"/>
              </w:rPr>
            </w:pPr>
            <w:r w:rsidRPr="004D491A">
              <w:rPr>
                <w:szCs w:val="24"/>
              </w:rPr>
              <w:t>2,469</w:t>
            </w:r>
          </w:p>
        </w:tc>
        <w:tc>
          <w:tcPr>
            <w:tcW w:w="348" w:type="pct"/>
            <w:shd w:val="clear" w:color="000000" w:fill="FFFFFF"/>
            <w:vAlign w:val="center"/>
          </w:tcPr>
          <w:p w:rsidR="008C3B47" w:rsidRPr="004D491A" w:rsidRDefault="008C3B47" w:rsidP="00D742C2">
            <w:pPr>
              <w:jc w:val="center"/>
              <w:rPr>
                <w:szCs w:val="24"/>
              </w:rPr>
            </w:pPr>
            <w:r w:rsidRPr="004D491A">
              <w:rPr>
                <w:szCs w:val="24"/>
              </w:rPr>
              <w:t>2,469</w:t>
            </w:r>
          </w:p>
        </w:tc>
        <w:tc>
          <w:tcPr>
            <w:tcW w:w="603" w:type="pct"/>
            <w:shd w:val="clear" w:color="000000" w:fill="FFFFFF"/>
            <w:vAlign w:val="center"/>
          </w:tcPr>
          <w:p w:rsidR="008C3B47" w:rsidRPr="004D491A" w:rsidRDefault="008C3B47" w:rsidP="00D742C2">
            <w:pPr>
              <w:jc w:val="center"/>
              <w:rPr>
                <w:szCs w:val="24"/>
              </w:rPr>
            </w:pPr>
            <w:r w:rsidRPr="004D491A">
              <w:rPr>
                <w:szCs w:val="24"/>
              </w:rPr>
              <w:t>2,469</w:t>
            </w:r>
          </w:p>
        </w:tc>
        <w:tc>
          <w:tcPr>
            <w:tcW w:w="280" w:type="pct"/>
            <w:shd w:val="clear" w:color="000000" w:fill="FFFFFF"/>
            <w:vAlign w:val="center"/>
          </w:tcPr>
          <w:p w:rsidR="008C3B47" w:rsidRPr="004D491A" w:rsidRDefault="008C3B47" w:rsidP="00D742C2">
            <w:pPr>
              <w:jc w:val="center"/>
              <w:rPr>
                <w:szCs w:val="24"/>
              </w:rPr>
            </w:pPr>
            <w:r w:rsidRPr="004D491A">
              <w:rPr>
                <w:szCs w:val="24"/>
              </w:rPr>
              <w:t>2,469</w:t>
            </w:r>
          </w:p>
        </w:tc>
        <w:tc>
          <w:tcPr>
            <w:tcW w:w="348" w:type="pct"/>
            <w:shd w:val="clear" w:color="000000" w:fill="FFFFFF"/>
            <w:vAlign w:val="center"/>
          </w:tcPr>
          <w:p w:rsidR="008C3B47" w:rsidRPr="004D491A" w:rsidRDefault="008C3B47" w:rsidP="00D742C2">
            <w:pPr>
              <w:jc w:val="center"/>
              <w:rPr>
                <w:szCs w:val="24"/>
              </w:rPr>
            </w:pPr>
            <w:r w:rsidRPr="004D491A">
              <w:rPr>
                <w:szCs w:val="24"/>
              </w:rPr>
              <w:t>2,469</w:t>
            </w:r>
          </w:p>
        </w:tc>
        <w:tc>
          <w:tcPr>
            <w:tcW w:w="362" w:type="pct"/>
            <w:shd w:val="clear" w:color="000000" w:fill="FFFFFF"/>
            <w:vAlign w:val="center"/>
          </w:tcPr>
          <w:p w:rsidR="008C3B47" w:rsidRPr="004D491A" w:rsidRDefault="008C3B47" w:rsidP="00D742C2">
            <w:pPr>
              <w:jc w:val="center"/>
              <w:rPr>
                <w:szCs w:val="24"/>
              </w:rPr>
            </w:pPr>
          </w:p>
        </w:tc>
        <w:tc>
          <w:tcPr>
            <w:tcW w:w="361" w:type="pct"/>
            <w:shd w:val="clear" w:color="000000" w:fill="FFFFFF"/>
            <w:vAlign w:val="center"/>
          </w:tcPr>
          <w:p w:rsidR="008C3B47" w:rsidRPr="004D491A" w:rsidRDefault="008C3B47" w:rsidP="00D742C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742C2">
            <w:pPr>
              <w:jc w:val="center"/>
              <w:rPr>
                <w:szCs w:val="24"/>
              </w:rPr>
            </w:pPr>
            <w:r w:rsidRPr="004D491A">
              <w:rPr>
                <w:szCs w:val="24"/>
              </w:rPr>
              <w:t>21</w:t>
            </w:r>
          </w:p>
        </w:tc>
        <w:tc>
          <w:tcPr>
            <w:tcW w:w="1855" w:type="pct"/>
            <w:shd w:val="clear" w:color="auto" w:fill="auto"/>
            <w:vAlign w:val="center"/>
          </w:tcPr>
          <w:p w:rsidR="008C3B47" w:rsidRPr="004D491A" w:rsidRDefault="008C3B47" w:rsidP="00D742C2">
            <w:pPr>
              <w:jc w:val="center"/>
              <w:rPr>
                <w:szCs w:val="24"/>
              </w:rPr>
            </w:pPr>
            <w:r w:rsidRPr="004D491A">
              <w:rPr>
                <w:b/>
                <w:bCs/>
                <w:szCs w:val="24"/>
              </w:rPr>
              <w:t>Котельная № 36</w:t>
            </w:r>
          </w:p>
        </w:tc>
        <w:tc>
          <w:tcPr>
            <w:tcW w:w="287" w:type="pct"/>
            <w:shd w:val="clear" w:color="auto" w:fill="auto"/>
            <w:vAlign w:val="bottom"/>
          </w:tcPr>
          <w:p w:rsidR="008C3B47" w:rsidRPr="004D491A" w:rsidRDefault="008C3B47" w:rsidP="00D742C2">
            <w:pPr>
              <w:jc w:val="center"/>
              <w:rPr>
                <w:szCs w:val="24"/>
              </w:rPr>
            </w:pPr>
          </w:p>
        </w:tc>
        <w:tc>
          <w:tcPr>
            <w:tcW w:w="348" w:type="pct"/>
            <w:shd w:val="clear" w:color="000000" w:fill="FFFFFF"/>
            <w:vAlign w:val="center"/>
          </w:tcPr>
          <w:p w:rsidR="008C3B47" w:rsidRPr="004D491A" w:rsidRDefault="008C3B47" w:rsidP="00D742C2">
            <w:pPr>
              <w:jc w:val="center"/>
              <w:rPr>
                <w:szCs w:val="24"/>
              </w:rPr>
            </w:pPr>
          </w:p>
        </w:tc>
        <w:tc>
          <w:tcPr>
            <w:tcW w:w="348" w:type="pct"/>
            <w:shd w:val="clear" w:color="000000" w:fill="FFFFFF"/>
            <w:vAlign w:val="center"/>
          </w:tcPr>
          <w:p w:rsidR="008C3B47" w:rsidRPr="004D491A" w:rsidRDefault="008C3B47" w:rsidP="00D742C2">
            <w:pPr>
              <w:jc w:val="center"/>
              <w:rPr>
                <w:szCs w:val="24"/>
              </w:rPr>
            </w:pPr>
          </w:p>
        </w:tc>
        <w:tc>
          <w:tcPr>
            <w:tcW w:w="603" w:type="pct"/>
            <w:shd w:val="clear" w:color="000000" w:fill="FFFFFF"/>
            <w:vAlign w:val="center"/>
          </w:tcPr>
          <w:p w:rsidR="008C3B47" w:rsidRPr="004D491A" w:rsidRDefault="008C3B47" w:rsidP="00D742C2">
            <w:pPr>
              <w:jc w:val="center"/>
              <w:rPr>
                <w:szCs w:val="24"/>
              </w:rPr>
            </w:pPr>
          </w:p>
        </w:tc>
        <w:tc>
          <w:tcPr>
            <w:tcW w:w="280" w:type="pct"/>
            <w:shd w:val="clear" w:color="000000" w:fill="FFFFFF"/>
            <w:vAlign w:val="center"/>
          </w:tcPr>
          <w:p w:rsidR="008C3B47" w:rsidRPr="004D491A" w:rsidRDefault="008C3B47" w:rsidP="00D742C2">
            <w:pPr>
              <w:jc w:val="center"/>
              <w:rPr>
                <w:szCs w:val="24"/>
              </w:rPr>
            </w:pPr>
          </w:p>
        </w:tc>
        <w:tc>
          <w:tcPr>
            <w:tcW w:w="348" w:type="pct"/>
            <w:shd w:val="clear" w:color="000000" w:fill="FFFFFF"/>
            <w:vAlign w:val="center"/>
          </w:tcPr>
          <w:p w:rsidR="008C3B47" w:rsidRPr="004D491A" w:rsidRDefault="008C3B47" w:rsidP="00D742C2">
            <w:pPr>
              <w:jc w:val="center"/>
              <w:rPr>
                <w:szCs w:val="24"/>
              </w:rPr>
            </w:pPr>
          </w:p>
        </w:tc>
        <w:tc>
          <w:tcPr>
            <w:tcW w:w="362" w:type="pct"/>
            <w:shd w:val="clear" w:color="000000" w:fill="FFFFFF"/>
            <w:vAlign w:val="center"/>
          </w:tcPr>
          <w:p w:rsidR="008C3B47" w:rsidRPr="004D491A" w:rsidRDefault="008C3B47" w:rsidP="00D742C2">
            <w:pPr>
              <w:jc w:val="center"/>
              <w:rPr>
                <w:szCs w:val="24"/>
              </w:rPr>
            </w:pPr>
          </w:p>
        </w:tc>
        <w:tc>
          <w:tcPr>
            <w:tcW w:w="361" w:type="pct"/>
            <w:shd w:val="clear" w:color="000000" w:fill="FFFFFF"/>
            <w:vAlign w:val="center"/>
          </w:tcPr>
          <w:p w:rsidR="008C3B47" w:rsidRPr="004D491A" w:rsidRDefault="008C3B47" w:rsidP="00D742C2">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D742C2">
            <w:pPr>
              <w:jc w:val="center"/>
              <w:rPr>
                <w:szCs w:val="24"/>
              </w:rPr>
            </w:pPr>
            <w:r w:rsidRPr="004D491A">
              <w:rPr>
                <w:szCs w:val="24"/>
              </w:rPr>
              <w:t>21.1</w:t>
            </w:r>
          </w:p>
        </w:tc>
        <w:tc>
          <w:tcPr>
            <w:tcW w:w="1855" w:type="pct"/>
            <w:shd w:val="clear" w:color="auto" w:fill="auto"/>
            <w:vAlign w:val="center"/>
          </w:tcPr>
          <w:p w:rsidR="008C3B47" w:rsidRPr="004D491A" w:rsidRDefault="008C3B47" w:rsidP="00D742C2">
            <w:pPr>
              <w:jc w:val="center"/>
              <w:rPr>
                <w:b/>
                <w:bCs/>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D742C2">
            <w:pPr>
              <w:jc w:val="center"/>
              <w:rPr>
                <w:rFonts w:ascii="Calibri" w:hAnsi="Calibri" w:cs="Calibri"/>
                <w:szCs w:val="24"/>
              </w:rPr>
            </w:pPr>
            <w:r w:rsidRPr="004D491A">
              <w:rPr>
                <w:szCs w:val="24"/>
              </w:rPr>
              <w:t>Гкал/ч</w:t>
            </w:r>
          </w:p>
        </w:tc>
        <w:tc>
          <w:tcPr>
            <w:tcW w:w="348" w:type="pct"/>
            <w:shd w:val="clear" w:color="000000" w:fill="FFFFFF"/>
            <w:vAlign w:val="center"/>
          </w:tcPr>
          <w:p w:rsidR="008C3B47" w:rsidRPr="004D491A" w:rsidRDefault="008C3B47" w:rsidP="00D742C2">
            <w:pPr>
              <w:jc w:val="center"/>
              <w:rPr>
                <w:szCs w:val="24"/>
              </w:rPr>
            </w:pPr>
            <w:r w:rsidRPr="004D491A">
              <w:rPr>
                <w:szCs w:val="24"/>
              </w:rPr>
              <w:t>1,36</w:t>
            </w:r>
          </w:p>
        </w:tc>
        <w:tc>
          <w:tcPr>
            <w:tcW w:w="348" w:type="pct"/>
            <w:shd w:val="clear" w:color="000000" w:fill="FFFFFF"/>
            <w:vAlign w:val="center"/>
          </w:tcPr>
          <w:p w:rsidR="008C3B47" w:rsidRPr="004D491A" w:rsidRDefault="008C3B47" w:rsidP="00D742C2">
            <w:pPr>
              <w:jc w:val="center"/>
              <w:rPr>
                <w:szCs w:val="24"/>
              </w:rPr>
            </w:pPr>
            <w:r w:rsidRPr="004D491A">
              <w:rPr>
                <w:szCs w:val="24"/>
              </w:rPr>
              <w:t>1,36</w:t>
            </w:r>
          </w:p>
        </w:tc>
        <w:tc>
          <w:tcPr>
            <w:tcW w:w="603" w:type="pct"/>
            <w:shd w:val="clear" w:color="000000" w:fill="FFFFFF"/>
            <w:vAlign w:val="center"/>
          </w:tcPr>
          <w:p w:rsidR="008C3B47" w:rsidRPr="004D491A" w:rsidRDefault="008C3B47" w:rsidP="00D742C2">
            <w:pPr>
              <w:jc w:val="center"/>
              <w:rPr>
                <w:szCs w:val="24"/>
              </w:rPr>
            </w:pPr>
            <w:r w:rsidRPr="004D491A">
              <w:rPr>
                <w:szCs w:val="24"/>
              </w:rPr>
              <w:t>1,36</w:t>
            </w:r>
          </w:p>
        </w:tc>
        <w:tc>
          <w:tcPr>
            <w:tcW w:w="280" w:type="pct"/>
            <w:shd w:val="clear" w:color="000000" w:fill="FFFFFF"/>
            <w:vAlign w:val="center"/>
          </w:tcPr>
          <w:p w:rsidR="008C3B47" w:rsidRPr="004D491A" w:rsidRDefault="008C3B47" w:rsidP="00D742C2">
            <w:pPr>
              <w:jc w:val="center"/>
              <w:rPr>
                <w:szCs w:val="24"/>
              </w:rPr>
            </w:pPr>
            <w:r w:rsidRPr="004D491A">
              <w:rPr>
                <w:szCs w:val="24"/>
              </w:rPr>
              <w:t>1,36</w:t>
            </w:r>
          </w:p>
        </w:tc>
        <w:tc>
          <w:tcPr>
            <w:tcW w:w="348" w:type="pct"/>
            <w:shd w:val="clear" w:color="000000" w:fill="FFFFFF"/>
            <w:vAlign w:val="center"/>
          </w:tcPr>
          <w:p w:rsidR="008C3B47" w:rsidRPr="004D491A" w:rsidRDefault="008C3B47" w:rsidP="00D742C2">
            <w:pPr>
              <w:jc w:val="center"/>
              <w:rPr>
                <w:szCs w:val="24"/>
              </w:rPr>
            </w:pPr>
            <w:r w:rsidRPr="004D491A">
              <w:rPr>
                <w:szCs w:val="24"/>
              </w:rPr>
              <w:t>1,36</w:t>
            </w:r>
          </w:p>
        </w:tc>
        <w:tc>
          <w:tcPr>
            <w:tcW w:w="362" w:type="pct"/>
            <w:shd w:val="clear" w:color="000000" w:fill="FFFFFF"/>
            <w:vAlign w:val="center"/>
          </w:tcPr>
          <w:p w:rsidR="008C3B47" w:rsidRPr="004D491A" w:rsidRDefault="008C3B47" w:rsidP="00D742C2">
            <w:pPr>
              <w:jc w:val="center"/>
              <w:rPr>
                <w:szCs w:val="24"/>
              </w:rPr>
            </w:pPr>
            <w:r w:rsidRPr="004D491A">
              <w:rPr>
                <w:szCs w:val="24"/>
              </w:rPr>
              <w:t>1,36</w:t>
            </w:r>
          </w:p>
        </w:tc>
        <w:tc>
          <w:tcPr>
            <w:tcW w:w="361" w:type="pct"/>
            <w:shd w:val="clear" w:color="000000" w:fill="FFFFFF"/>
            <w:vAlign w:val="center"/>
          </w:tcPr>
          <w:p w:rsidR="008C3B47" w:rsidRPr="004D491A" w:rsidRDefault="008C3B47" w:rsidP="00D742C2">
            <w:pPr>
              <w:jc w:val="center"/>
              <w:rPr>
                <w:szCs w:val="24"/>
              </w:rPr>
            </w:pPr>
            <w:r w:rsidRPr="004D491A">
              <w:rPr>
                <w:szCs w:val="24"/>
              </w:rPr>
              <w:t>1,36</w:t>
            </w:r>
          </w:p>
        </w:tc>
      </w:tr>
      <w:tr w:rsidR="008C3B47" w:rsidRPr="004D491A" w:rsidTr="008C3B47">
        <w:trPr>
          <w:cantSplit/>
          <w:trHeight w:val="132"/>
        </w:trPr>
        <w:tc>
          <w:tcPr>
            <w:tcW w:w="208" w:type="pct"/>
            <w:shd w:val="clear" w:color="auto" w:fill="auto"/>
          </w:tcPr>
          <w:p w:rsidR="008C3B47" w:rsidRPr="004D491A" w:rsidRDefault="008C3B47" w:rsidP="00D742C2">
            <w:pPr>
              <w:jc w:val="center"/>
              <w:rPr>
                <w:szCs w:val="24"/>
              </w:rPr>
            </w:pPr>
            <w:r w:rsidRPr="004D491A">
              <w:rPr>
                <w:szCs w:val="24"/>
              </w:rPr>
              <w:t>21.2</w:t>
            </w:r>
          </w:p>
        </w:tc>
        <w:tc>
          <w:tcPr>
            <w:tcW w:w="1855" w:type="pct"/>
            <w:shd w:val="clear" w:color="auto" w:fill="auto"/>
            <w:vAlign w:val="center"/>
          </w:tcPr>
          <w:p w:rsidR="008C3B47" w:rsidRPr="004D491A" w:rsidRDefault="008C3B47" w:rsidP="00D742C2">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D742C2">
            <w:pPr>
              <w:jc w:val="center"/>
              <w:rPr>
                <w:szCs w:val="24"/>
              </w:rPr>
            </w:pPr>
            <w:r w:rsidRPr="004D491A">
              <w:rPr>
                <w:szCs w:val="24"/>
              </w:rPr>
              <w:t>Гкал/ч</w:t>
            </w:r>
          </w:p>
        </w:tc>
        <w:tc>
          <w:tcPr>
            <w:tcW w:w="348" w:type="pct"/>
            <w:shd w:val="clear" w:color="000000" w:fill="FFFFFF"/>
            <w:vAlign w:val="center"/>
          </w:tcPr>
          <w:p w:rsidR="008C3B47" w:rsidRPr="004D491A" w:rsidRDefault="008C3B47" w:rsidP="00D742C2">
            <w:pPr>
              <w:jc w:val="center"/>
              <w:rPr>
                <w:szCs w:val="24"/>
              </w:rPr>
            </w:pPr>
            <w:r w:rsidRPr="004D491A">
              <w:rPr>
                <w:szCs w:val="24"/>
              </w:rPr>
              <w:t>1,36</w:t>
            </w:r>
          </w:p>
        </w:tc>
        <w:tc>
          <w:tcPr>
            <w:tcW w:w="348" w:type="pct"/>
            <w:shd w:val="clear" w:color="000000" w:fill="FFFFFF"/>
            <w:vAlign w:val="center"/>
          </w:tcPr>
          <w:p w:rsidR="008C3B47" w:rsidRPr="004D491A" w:rsidRDefault="008C3B47" w:rsidP="00D742C2">
            <w:pPr>
              <w:jc w:val="center"/>
              <w:rPr>
                <w:szCs w:val="24"/>
              </w:rPr>
            </w:pPr>
            <w:r w:rsidRPr="004D491A">
              <w:rPr>
                <w:szCs w:val="24"/>
              </w:rPr>
              <w:t>1,36</w:t>
            </w:r>
          </w:p>
        </w:tc>
        <w:tc>
          <w:tcPr>
            <w:tcW w:w="603" w:type="pct"/>
            <w:shd w:val="clear" w:color="000000" w:fill="FFFFFF"/>
            <w:vAlign w:val="center"/>
          </w:tcPr>
          <w:p w:rsidR="008C3B47" w:rsidRPr="004D491A" w:rsidRDefault="008C3B47" w:rsidP="00D742C2">
            <w:pPr>
              <w:jc w:val="center"/>
              <w:rPr>
                <w:szCs w:val="24"/>
              </w:rPr>
            </w:pPr>
            <w:r w:rsidRPr="004D491A">
              <w:rPr>
                <w:szCs w:val="24"/>
              </w:rPr>
              <w:t>1,36</w:t>
            </w:r>
          </w:p>
        </w:tc>
        <w:tc>
          <w:tcPr>
            <w:tcW w:w="280" w:type="pct"/>
            <w:shd w:val="clear" w:color="000000" w:fill="FFFFFF"/>
            <w:vAlign w:val="center"/>
          </w:tcPr>
          <w:p w:rsidR="008C3B47" w:rsidRPr="004D491A" w:rsidRDefault="008C3B47" w:rsidP="00D742C2">
            <w:pPr>
              <w:jc w:val="center"/>
              <w:rPr>
                <w:szCs w:val="24"/>
              </w:rPr>
            </w:pPr>
            <w:r w:rsidRPr="004D491A">
              <w:rPr>
                <w:szCs w:val="24"/>
              </w:rPr>
              <w:t>1,36</w:t>
            </w:r>
          </w:p>
        </w:tc>
        <w:tc>
          <w:tcPr>
            <w:tcW w:w="348" w:type="pct"/>
            <w:shd w:val="clear" w:color="000000" w:fill="FFFFFF"/>
            <w:vAlign w:val="center"/>
          </w:tcPr>
          <w:p w:rsidR="008C3B47" w:rsidRPr="004D491A" w:rsidRDefault="008C3B47" w:rsidP="00D742C2">
            <w:pPr>
              <w:jc w:val="center"/>
              <w:rPr>
                <w:szCs w:val="24"/>
              </w:rPr>
            </w:pPr>
            <w:r w:rsidRPr="004D491A">
              <w:rPr>
                <w:szCs w:val="24"/>
              </w:rPr>
              <w:t>1,36</w:t>
            </w:r>
          </w:p>
        </w:tc>
        <w:tc>
          <w:tcPr>
            <w:tcW w:w="362" w:type="pct"/>
            <w:shd w:val="clear" w:color="000000" w:fill="FFFFFF"/>
            <w:vAlign w:val="center"/>
          </w:tcPr>
          <w:p w:rsidR="008C3B47" w:rsidRPr="004D491A" w:rsidRDefault="008C3B47" w:rsidP="00D742C2">
            <w:pPr>
              <w:jc w:val="center"/>
              <w:rPr>
                <w:szCs w:val="24"/>
              </w:rPr>
            </w:pPr>
            <w:r w:rsidRPr="004D491A">
              <w:rPr>
                <w:szCs w:val="24"/>
              </w:rPr>
              <w:t>1,36</w:t>
            </w:r>
          </w:p>
        </w:tc>
        <w:tc>
          <w:tcPr>
            <w:tcW w:w="361" w:type="pct"/>
            <w:shd w:val="clear" w:color="000000" w:fill="FFFFFF"/>
            <w:vAlign w:val="center"/>
          </w:tcPr>
          <w:p w:rsidR="008C3B47" w:rsidRPr="004D491A" w:rsidRDefault="008C3B47" w:rsidP="00D742C2">
            <w:pPr>
              <w:jc w:val="center"/>
              <w:rPr>
                <w:szCs w:val="24"/>
              </w:rPr>
            </w:pPr>
            <w:r w:rsidRPr="004D491A">
              <w:rPr>
                <w:szCs w:val="24"/>
              </w:rPr>
              <w:t>1,36</w:t>
            </w:r>
          </w:p>
        </w:tc>
      </w:tr>
      <w:tr w:rsidR="008C3B47" w:rsidRPr="004D491A" w:rsidTr="008C3B47">
        <w:trPr>
          <w:cantSplit/>
          <w:trHeight w:val="132"/>
        </w:trPr>
        <w:tc>
          <w:tcPr>
            <w:tcW w:w="208" w:type="pct"/>
            <w:shd w:val="clear" w:color="auto" w:fill="auto"/>
          </w:tcPr>
          <w:p w:rsidR="008C3B47" w:rsidRPr="004D491A" w:rsidRDefault="008C3B47" w:rsidP="00D742C2">
            <w:pPr>
              <w:jc w:val="center"/>
              <w:rPr>
                <w:szCs w:val="24"/>
              </w:rPr>
            </w:pPr>
            <w:r w:rsidRPr="004D491A">
              <w:rPr>
                <w:szCs w:val="24"/>
              </w:rPr>
              <w:t>21.3</w:t>
            </w:r>
          </w:p>
        </w:tc>
        <w:tc>
          <w:tcPr>
            <w:tcW w:w="1855" w:type="pct"/>
            <w:shd w:val="clear" w:color="auto" w:fill="auto"/>
            <w:vAlign w:val="center"/>
          </w:tcPr>
          <w:p w:rsidR="008C3B47" w:rsidRPr="004D491A" w:rsidRDefault="008C3B47" w:rsidP="00D742C2">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D742C2">
            <w:pPr>
              <w:jc w:val="center"/>
              <w:rPr>
                <w:szCs w:val="24"/>
              </w:rPr>
            </w:pPr>
            <w:r w:rsidRPr="004D491A">
              <w:rPr>
                <w:szCs w:val="24"/>
              </w:rPr>
              <w:t>Гкал/ч</w:t>
            </w:r>
          </w:p>
        </w:tc>
        <w:tc>
          <w:tcPr>
            <w:tcW w:w="348" w:type="pct"/>
            <w:shd w:val="clear" w:color="000000" w:fill="FFFFFF"/>
            <w:vAlign w:val="center"/>
          </w:tcPr>
          <w:p w:rsidR="008C3B47" w:rsidRPr="004D491A" w:rsidRDefault="008C3B47" w:rsidP="00D742C2">
            <w:pPr>
              <w:jc w:val="center"/>
              <w:rPr>
                <w:szCs w:val="24"/>
              </w:rPr>
            </w:pPr>
            <w:r w:rsidRPr="004D491A">
              <w:rPr>
                <w:szCs w:val="24"/>
              </w:rPr>
              <w:t>0</w:t>
            </w:r>
          </w:p>
        </w:tc>
        <w:tc>
          <w:tcPr>
            <w:tcW w:w="348" w:type="pct"/>
            <w:shd w:val="clear" w:color="000000" w:fill="FFFFFF"/>
            <w:vAlign w:val="center"/>
          </w:tcPr>
          <w:p w:rsidR="008C3B47" w:rsidRPr="004D491A" w:rsidRDefault="008C3B47" w:rsidP="00D742C2">
            <w:pPr>
              <w:jc w:val="center"/>
              <w:rPr>
                <w:szCs w:val="24"/>
              </w:rPr>
            </w:pPr>
            <w:r w:rsidRPr="004D491A">
              <w:rPr>
                <w:szCs w:val="24"/>
              </w:rPr>
              <w:t>0</w:t>
            </w:r>
          </w:p>
        </w:tc>
        <w:tc>
          <w:tcPr>
            <w:tcW w:w="603" w:type="pct"/>
            <w:shd w:val="clear" w:color="000000" w:fill="FFFFFF"/>
            <w:vAlign w:val="center"/>
          </w:tcPr>
          <w:p w:rsidR="008C3B47" w:rsidRPr="004D491A" w:rsidRDefault="008C3B47" w:rsidP="00D742C2">
            <w:pPr>
              <w:jc w:val="center"/>
              <w:rPr>
                <w:szCs w:val="24"/>
              </w:rPr>
            </w:pPr>
            <w:r w:rsidRPr="004D491A">
              <w:rPr>
                <w:szCs w:val="24"/>
              </w:rPr>
              <w:t>0</w:t>
            </w:r>
          </w:p>
        </w:tc>
        <w:tc>
          <w:tcPr>
            <w:tcW w:w="280" w:type="pct"/>
            <w:shd w:val="clear" w:color="000000" w:fill="FFFFFF"/>
            <w:vAlign w:val="center"/>
          </w:tcPr>
          <w:p w:rsidR="008C3B47" w:rsidRPr="004D491A" w:rsidRDefault="008C3B47" w:rsidP="00D742C2">
            <w:pPr>
              <w:jc w:val="center"/>
              <w:rPr>
                <w:szCs w:val="24"/>
              </w:rPr>
            </w:pPr>
            <w:r w:rsidRPr="004D491A">
              <w:rPr>
                <w:szCs w:val="24"/>
              </w:rPr>
              <w:t>0</w:t>
            </w:r>
          </w:p>
        </w:tc>
        <w:tc>
          <w:tcPr>
            <w:tcW w:w="348" w:type="pct"/>
            <w:shd w:val="clear" w:color="000000" w:fill="FFFFFF"/>
            <w:vAlign w:val="center"/>
          </w:tcPr>
          <w:p w:rsidR="008C3B47" w:rsidRPr="004D491A" w:rsidRDefault="008C3B47" w:rsidP="00D742C2">
            <w:pPr>
              <w:jc w:val="center"/>
              <w:rPr>
                <w:szCs w:val="24"/>
              </w:rPr>
            </w:pPr>
            <w:r w:rsidRPr="004D491A">
              <w:rPr>
                <w:szCs w:val="24"/>
              </w:rPr>
              <w:t>0</w:t>
            </w:r>
          </w:p>
        </w:tc>
        <w:tc>
          <w:tcPr>
            <w:tcW w:w="362" w:type="pct"/>
            <w:shd w:val="clear" w:color="000000" w:fill="FFFFFF"/>
            <w:vAlign w:val="center"/>
          </w:tcPr>
          <w:p w:rsidR="008C3B47" w:rsidRPr="004D491A" w:rsidRDefault="008C3B47" w:rsidP="00D742C2">
            <w:pPr>
              <w:jc w:val="center"/>
              <w:rPr>
                <w:szCs w:val="24"/>
              </w:rPr>
            </w:pPr>
            <w:r w:rsidRPr="004D491A">
              <w:rPr>
                <w:szCs w:val="24"/>
              </w:rPr>
              <w:t>0</w:t>
            </w:r>
          </w:p>
        </w:tc>
        <w:tc>
          <w:tcPr>
            <w:tcW w:w="361" w:type="pct"/>
            <w:shd w:val="clear" w:color="000000" w:fill="FFFFFF"/>
            <w:vAlign w:val="center"/>
          </w:tcPr>
          <w:p w:rsidR="008C3B47" w:rsidRPr="004D491A" w:rsidRDefault="008C3B47" w:rsidP="00D742C2">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476D3C">
            <w:pPr>
              <w:jc w:val="center"/>
              <w:rPr>
                <w:szCs w:val="24"/>
              </w:rPr>
            </w:pPr>
            <w:r w:rsidRPr="004D491A">
              <w:rPr>
                <w:szCs w:val="24"/>
              </w:rPr>
              <w:t>21.4</w:t>
            </w:r>
          </w:p>
        </w:tc>
        <w:tc>
          <w:tcPr>
            <w:tcW w:w="1855" w:type="pct"/>
            <w:shd w:val="clear" w:color="auto" w:fill="auto"/>
            <w:vAlign w:val="center"/>
          </w:tcPr>
          <w:p w:rsidR="008C3B47" w:rsidRPr="004D491A" w:rsidRDefault="008C3B47" w:rsidP="00476D3C">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476D3C">
            <w:pPr>
              <w:jc w:val="center"/>
              <w:rPr>
                <w:szCs w:val="24"/>
              </w:rPr>
            </w:pPr>
            <w:r w:rsidRPr="004D491A">
              <w:rPr>
                <w:szCs w:val="24"/>
              </w:rPr>
              <w:t>Гкал/ч</w:t>
            </w:r>
          </w:p>
        </w:tc>
        <w:tc>
          <w:tcPr>
            <w:tcW w:w="348" w:type="pct"/>
            <w:shd w:val="clear" w:color="000000" w:fill="FFFFFF"/>
            <w:vAlign w:val="center"/>
          </w:tcPr>
          <w:p w:rsidR="008C3B47" w:rsidRPr="004D491A" w:rsidRDefault="008C3B47" w:rsidP="00476D3C">
            <w:pPr>
              <w:jc w:val="center"/>
              <w:rPr>
                <w:szCs w:val="24"/>
              </w:rPr>
            </w:pPr>
            <w:r w:rsidRPr="004D491A">
              <w:rPr>
                <w:szCs w:val="24"/>
              </w:rPr>
              <w:t>0,007</w:t>
            </w:r>
          </w:p>
        </w:tc>
        <w:tc>
          <w:tcPr>
            <w:tcW w:w="348" w:type="pct"/>
            <w:shd w:val="clear" w:color="000000" w:fill="FFFFFF"/>
            <w:vAlign w:val="center"/>
          </w:tcPr>
          <w:p w:rsidR="008C3B47" w:rsidRPr="004D491A" w:rsidRDefault="008C3B47" w:rsidP="00476D3C">
            <w:pPr>
              <w:jc w:val="center"/>
              <w:rPr>
                <w:szCs w:val="24"/>
              </w:rPr>
            </w:pPr>
            <w:r w:rsidRPr="004D491A">
              <w:rPr>
                <w:szCs w:val="24"/>
              </w:rPr>
              <w:t>0,007</w:t>
            </w:r>
          </w:p>
        </w:tc>
        <w:tc>
          <w:tcPr>
            <w:tcW w:w="603" w:type="pct"/>
            <w:shd w:val="clear" w:color="000000" w:fill="FFFFFF"/>
            <w:vAlign w:val="center"/>
          </w:tcPr>
          <w:p w:rsidR="008C3B47" w:rsidRPr="004D491A" w:rsidRDefault="008C3B47" w:rsidP="00476D3C">
            <w:pPr>
              <w:jc w:val="center"/>
              <w:rPr>
                <w:szCs w:val="24"/>
              </w:rPr>
            </w:pPr>
            <w:r w:rsidRPr="004D491A">
              <w:rPr>
                <w:szCs w:val="24"/>
              </w:rPr>
              <w:t>0,007</w:t>
            </w:r>
          </w:p>
        </w:tc>
        <w:tc>
          <w:tcPr>
            <w:tcW w:w="280" w:type="pct"/>
            <w:shd w:val="clear" w:color="000000" w:fill="FFFFFF"/>
            <w:vAlign w:val="center"/>
          </w:tcPr>
          <w:p w:rsidR="008C3B47" w:rsidRPr="004D491A" w:rsidRDefault="008C3B47" w:rsidP="00476D3C">
            <w:pPr>
              <w:jc w:val="center"/>
              <w:rPr>
                <w:szCs w:val="24"/>
              </w:rPr>
            </w:pPr>
            <w:r w:rsidRPr="004D491A">
              <w:rPr>
                <w:szCs w:val="24"/>
              </w:rPr>
              <w:t>0,007</w:t>
            </w:r>
          </w:p>
        </w:tc>
        <w:tc>
          <w:tcPr>
            <w:tcW w:w="348" w:type="pct"/>
            <w:shd w:val="clear" w:color="000000" w:fill="FFFFFF"/>
            <w:vAlign w:val="center"/>
          </w:tcPr>
          <w:p w:rsidR="008C3B47" w:rsidRPr="004D491A" w:rsidRDefault="008C3B47" w:rsidP="00476D3C">
            <w:pPr>
              <w:jc w:val="center"/>
              <w:rPr>
                <w:szCs w:val="24"/>
              </w:rPr>
            </w:pPr>
            <w:r w:rsidRPr="004D491A">
              <w:rPr>
                <w:szCs w:val="24"/>
              </w:rPr>
              <w:t>0,007</w:t>
            </w:r>
          </w:p>
        </w:tc>
        <w:tc>
          <w:tcPr>
            <w:tcW w:w="362" w:type="pct"/>
            <w:shd w:val="clear" w:color="000000" w:fill="FFFFFF"/>
            <w:vAlign w:val="center"/>
          </w:tcPr>
          <w:p w:rsidR="008C3B47" w:rsidRPr="004D491A" w:rsidRDefault="008C3B47" w:rsidP="00476D3C">
            <w:pPr>
              <w:jc w:val="center"/>
              <w:rPr>
                <w:szCs w:val="24"/>
              </w:rPr>
            </w:pPr>
            <w:r w:rsidRPr="004D491A">
              <w:rPr>
                <w:szCs w:val="24"/>
              </w:rPr>
              <w:t>0,007</w:t>
            </w:r>
          </w:p>
        </w:tc>
        <w:tc>
          <w:tcPr>
            <w:tcW w:w="361" w:type="pct"/>
            <w:shd w:val="clear" w:color="000000" w:fill="FFFFFF"/>
            <w:vAlign w:val="center"/>
          </w:tcPr>
          <w:p w:rsidR="008C3B47" w:rsidRPr="004D491A" w:rsidRDefault="008C3B47" w:rsidP="00476D3C">
            <w:pPr>
              <w:jc w:val="center"/>
              <w:rPr>
                <w:szCs w:val="24"/>
              </w:rPr>
            </w:pPr>
            <w:r w:rsidRPr="004D491A">
              <w:rPr>
                <w:szCs w:val="24"/>
              </w:rPr>
              <w:t>0,007</w:t>
            </w:r>
          </w:p>
        </w:tc>
      </w:tr>
      <w:tr w:rsidR="008C3B47" w:rsidRPr="004D491A" w:rsidTr="008C3B47">
        <w:trPr>
          <w:cantSplit/>
          <w:trHeight w:val="132"/>
        </w:trPr>
        <w:tc>
          <w:tcPr>
            <w:tcW w:w="208" w:type="pct"/>
            <w:shd w:val="clear" w:color="auto" w:fill="auto"/>
          </w:tcPr>
          <w:p w:rsidR="008C3B47" w:rsidRPr="004D491A" w:rsidRDefault="008C3B47" w:rsidP="00476D3C">
            <w:pPr>
              <w:jc w:val="center"/>
              <w:rPr>
                <w:szCs w:val="24"/>
              </w:rPr>
            </w:pPr>
            <w:r w:rsidRPr="004D491A">
              <w:rPr>
                <w:szCs w:val="24"/>
              </w:rPr>
              <w:t>21.5</w:t>
            </w:r>
          </w:p>
        </w:tc>
        <w:tc>
          <w:tcPr>
            <w:tcW w:w="1855" w:type="pct"/>
            <w:shd w:val="clear" w:color="auto" w:fill="auto"/>
            <w:vAlign w:val="center"/>
          </w:tcPr>
          <w:p w:rsidR="008C3B47" w:rsidRPr="004D491A" w:rsidRDefault="008C3B47" w:rsidP="00476D3C">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476D3C">
            <w:pPr>
              <w:jc w:val="center"/>
              <w:rPr>
                <w:szCs w:val="24"/>
              </w:rPr>
            </w:pPr>
            <w:r w:rsidRPr="004D491A">
              <w:rPr>
                <w:szCs w:val="24"/>
              </w:rPr>
              <w:t>Гкал/ч</w:t>
            </w:r>
          </w:p>
        </w:tc>
        <w:tc>
          <w:tcPr>
            <w:tcW w:w="348" w:type="pct"/>
            <w:shd w:val="clear" w:color="000000" w:fill="FFFFFF"/>
            <w:vAlign w:val="center"/>
          </w:tcPr>
          <w:p w:rsidR="008C3B47" w:rsidRPr="004D491A" w:rsidRDefault="008C3B47" w:rsidP="00476D3C">
            <w:pPr>
              <w:jc w:val="center"/>
              <w:rPr>
                <w:szCs w:val="24"/>
              </w:rPr>
            </w:pPr>
            <w:r w:rsidRPr="004D491A">
              <w:rPr>
                <w:szCs w:val="24"/>
              </w:rPr>
              <w:t>0,023</w:t>
            </w:r>
          </w:p>
        </w:tc>
        <w:tc>
          <w:tcPr>
            <w:tcW w:w="348" w:type="pct"/>
            <w:shd w:val="clear" w:color="000000" w:fill="FFFFFF"/>
            <w:vAlign w:val="center"/>
          </w:tcPr>
          <w:p w:rsidR="008C3B47" w:rsidRPr="004D491A" w:rsidRDefault="008C3B47" w:rsidP="00476D3C">
            <w:pPr>
              <w:jc w:val="center"/>
              <w:rPr>
                <w:szCs w:val="24"/>
              </w:rPr>
            </w:pPr>
            <w:r w:rsidRPr="004D491A">
              <w:rPr>
                <w:szCs w:val="24"/>
              </w:rPr>
              <w:t>0,023</w:t>
            </w:r>
          </w:p>
        </w:tc>
        <w:tc>
          <w:tcPr>
            <w:tcW w:w="603" w:type="pct"/>
            <w:shd w:val="clear" w:color="000000" w:fill="FFFFFF"/>
            <w:vAlign w:val="center"/>
          </w:tcPr>
          <w:p w:rsidR="008C3B47" w:rsidRPr="004D491A" w:rsidRDefault="008C3B47" w:rsidP="00476D3C">
            <w:pPr>
              <w:jc w:val="center"/>
              <w:rPr>
                <w:szCs w:val="24"/>
              </w:rPr>
            </w:pPr>
            <w:r w:rsidRPr="004D491A">
              <w:rPr>
                <w:szCs w:val="24"/>
              </w:rPr>
              <w:t>0,023</w:t>
            </w:r>
          </w:p>
        </w:tc>
        <w:tc>
          <w:tcPr>
            <w:tcW w:w="280" w:type="pct"/>
            <w:shd w:val="clear" w:color="000000" w:fill="FFFFFF"/>
            <w:vAlign w:val="center"/>
          </w:tcPr>
          <w:p w:rsidR="008C3B47" w:rsidRPr="004D491A" w:rsidRDefault="008C3B47" w:rsidP="00476D3C">
            <w:pPr>
              <w:jc w:val="center"/>
              <w:rPr>
                <w:szCs w:val="24"/>
              </w:rPr>
            </w:pPr>
            <w:r w:rsidRPr="004D491A">
              <w:rPr>
                <w:szCs w:val="24"/>
              </w:rPr>
              <w:t>0,023</w:t>
            </w:r>
          </w:p>
        </w:tc>
        <w:tc>
          <w:tcPr>
            <w:tcW w:w="348" w:type="pct"/>
            <w:shd w:val="clear" w:color="000000" w:fill="FFFFFF"/>
            <w:vAlign w:val="center"/>
          </w:tcPr>
          <w:p w:rsidR="008C3B47" w:rsidRPr="004D491A" w:rsidRDefault="008C3B47" w:rsidP="00476D3C">
            <w:pPr>
              <w:jc w:val="center"/>
              <w:rPr>
                <w:szCs w:val="24"/>
              </w:rPr>
            </w:pPr>
            <w:r w:rsidRPr="004D491A">
              <w:rPr>
                <w:szCs w:val="24"/>
              </w:rPr>
              <w:t>0,023</w:t>
            </w:r>
          </w:p>
        </w:tc>
        <w:tc>
          <w:tcPr>
            <w:tcW w:w="362" w:type="pct"/>
            <w:shd w:val="clear" w:color="000000" w:fill="FFFFFF"/>
            <w:vAlign w:val="center"/>
          </w:tcPr>
          <w:p w:rsidR="008C3B47" w:rsidRPr="004D491A" w:rsidRDefault="008C3B47" w:rsidP="00476D3C">
            <w:pPr>
              <w:jc w:val="center"/>
              <w:rPr>
                <w:szCs w:val="24"/>
              </w:rPr>
            </w:pPr>
            <w:r w:rsidRPr="004D491A">
              <w:rPr>
                <w:szCs w:val="24"/>
              </w:rPr>
              <w:t>0,023</w:t>
            </w:r>
          </w:p>
        </w:tc>
        <w:tc>
          <w:tcPr>
            <w:tcW w:w="361" w:type="pct"/>
            <w:shd w:val="clear" w:color="000000" w:fill="FFFFFF"/>
            <w:vAlign w:val="center"/>
          </w:tcPr>
          <w:p w:rsidR="008C3B47" w:rsidRPr="004D491A" w:rsidRDefault="008C3B47" w:rsidP="00476D3C">
            <w:pPr>
              <w:jc w:val="center"/>
              <w:rPr>
                <w:szCs w:val="24"/>
              </w:rPr>
            </w:pPr>
            <w:r w:rsidRPr="004D491A">
              <w:rPr>
                <w:szCs w:val="24"/>
              </w:rPr>
              <w:t>0,023</w:t>
            </w:r>
          </w:p>
        </w:tc>
      </w:tr>
      <w:tr w:rsidR="008C3B47" w:rsidRPr="004D491A" w:rsidTr="008C3B47">
        <w:trPr>
          <w:cantSplit/>
          <w:trHeight w:val="132"/>
        </w:trPr>
        <w:tc>
          <w:tcPr>
            <w:tcW w:w="208" w:type="pct"/>
            <w:shd w:val="clear" w:color="auto" w:fill="auto"/>
          </w:tcPr>
          <w:p w:rsidR="008C3B47" w:rsidRPr="004D491A" w:rsidRDefault="008C3B47" w:rsidP="00476D3C">
            <w:pPr>
              <w:jc w:val="center"/>
              <w:rPr>
                <w:szCs w:val="24"/>
              </w:rPr>
            </w:pPr>
            <w:r w:rsidRPr="004D491A">
              <w:rPr>
                <w:szCs w:val="24"/>
              </w:rPr>
              <w:t>21.6</w:t>
            </w:r>
          </w:p>
        </w:tc>
        <w:tc>
          <w:tcPr>
            <w:tcW w:w="1855" w:type="pct"/>
            <w:shd w:val="clear" w:color="auto" w:fill="auto"/>
            <w:vAlign w:val="center"/>
          </w:tcPr>
          <w:p w:rsidR="008C3B47" w:rsidRPr="004D491A" w:rsidRDefault="008C3B47" w:rsidP="00476D3C">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476D3C">
            <w:pPr>
              <w:jc w:val="center"/>
              <w:rPr>
                <w:szCs w:val="24"/>
              </w:rPr>
            </w:pPr>
            <w:r w:rsidRPr="004D491A">
              <w:rPr>
                <w:szCs w:val="24"/>
              </w:rPr>
              <w:t>Гкал/ч</w:t>
            </w:r>
          </w:p>
        </w:tc>
        <w:tc>
          <w:tcPr>
            <w:tcW w:w="348" w:type="pct"/>
            <w:shd w:val="clear" w:color="000000" w:fill="FFFFFF"/>
            <w:vAlign w:val="center"/>
          </w:tcPr>
          <w:p w:rsidR="008C3B47" w:rsidRPr="004D491A" w:rsidRDefault="008C3B47" w:rsidP="00476D3C">
            <w:pPr>
              <w:jc w:val="center"/>
              <w:rPr>
                <w:szCs w:val="24"/>
              </w:rPr>
            </w:pPr>
            <w:r w:rsidRPr="004D491A">
              <w:rPr>
                <w:szCs w:val="24"/>
              </w:rPr>
              <w:t>0,354</w:t>
            </w:r>
          </w:p>
        </w:tc>
        <w:tc>
          <w:tcPr>
            <w:tcW w:w="348" w:type="pct"/>
            <w:shd w:val="clear" w:color="000000" w:fill="FFFFFF"/>
            <w:vAlign w:val="center"/>
          </w:tcPr>
          <w:p w:rsidR="008C3B47" w:rsidRPr="004D491A" w:rsidRDefault="008C3B47" w:rsidP="00476D3C">
            <w:pPr>
              <w:jc w:val="center"/>
              <w:rPr>
                <w:szCs w:val="24"/>
              </w:rPr>
            </w:pPr>
            <w:r w:rsidRPr="004D491A">
              <w:rPr>
                <w:szCs w:val="24"/>
              </w:rPr>
              <w:t>0,354</w:t>
            </w:r>
          </w:p>
        </w:tc>
        <w:tc>
          <w:tcPr>
            <w:tcW w:w="603" w:type="pct"/>
            <w:shd w:val="clear" w:color="000000" w:fill="FFFFFF"/>
            <w:vAlign w:val="center"/>
          </w:tcPr>
          <w:p w:rsidR="008C3B47" w:rsidRPr="004D491A" w:rsidRDefault="008C3B47" w:rsidP="00476D3C">
            <w:pPr>
              <w:jc w:val="center"/>
              <w:rPr>
                <w:szCs w:val="24"/>
              </w:rPr>
            </w:pPr>
            <w:r w:rsidRPr="004D491A">
              <w:rPr>
                <w:szCs w:val="24"/>
              </w:rPr>
              <w:t>0,354</w:t>
            </w:r>
          </w:p>
        </w:tc>
        <w:tc>
          <w:tcPr>
            <w:tcW w:w="280" w:type="pct"/>
            <w:shd w:val="clear" w:color="000000" w:fill="FFFFFF"/>
            <w:vAlign w:val="center"/>
          </w:tcPr>
          <w:p w:rsidR="008C3B47" w:rsidRPr="004D491A" w:rsidRDefault="008C3B47" w:rsidP="00476D3C">
            <w:pPr>
              <w:jc w:val="center"/>
              <w:rPr>
                <w:szCs w:val="24"/>
              </w:rPr>
            </w:pPr>
            <w:r w:rsidRPr="004D491A">
              <w:rPr>
                <w:szCs w:val="24"/>
              </w:rPr>
              <w:t>0,354</w:t>
            </w:r>
          </w:p>
        </w:tc>
        <w:tc>
          <w:tcPr>
            <w:tcW w:w="348" w:type="pct"/>
            <w:shd w:val="clear" w:color="000000" w:fill="FFFFFF"/>
            <w:vAlign w:val="center"/>
          </w:tcPr>
          <w:p w:rsidR="008C3B47" w:rsidRPr="004D491A" w:rsidRDefault="008C3B47" w:rsidP="00476D3C">
            <w:pPr>
              <w:jc w:val="center"/>
              <w:rPr>
                <w:szCs w:val="24"/>
              </w:rPr>
            </w:pPr>
            <w:r w:rsidRPr="004D491A">
              <w:rPr>
                <w:szCs w:val="24"/>
              </w:rPr>
              <w:t>0,354</w:t>
            </w:r>
          </w:p>
        </w:tc>
        <w:tc>
          <w:tcPr>
            <w:tcW w:w="362" w:type="pct"/>
            <w:shd w:val="clear" w:color="000000" w:fill="FFFFFF"/>
            <w:vAlign w:val="center"/>
          </w:tcPr>
          <w:p w:rsidR="008C3B47" w:rsidRPr="004D491A" w:rsidRDefault="008C3B47" w:rsidP="00476D3C">
            <w:pPr>
              <w:jc w:val="center"/>
              <w:rPr>
                <w:szCs w:val="24"/>
              </w:rPr>
            </w:pPr>
            <w:r w:rsidRPr="004D491A">
              <w:rPr>
                <w:szCs w:val="24"/>
              </w:rPr>
              <w:t>0,354</w:t>
            </w:r>
          </w:p>
        </w:tc>
        <w:tc>
          <w:tcPr>
            <w:tcW w:w="361" w:type="pct"/>
            <w:shd w:val="clear" w:color="000000" w:fill="FFFFFF"/>
            <w:vAlign w:val="center"/>
          </w:tcPr>
          <w:p w:rsidR="008C3B47" w:rsidRPr="004D491A" w:rsidRDefault="008C3B47" w:rsidP="00476D3C">
            <w:pPr>
              <w:jc w:val="center"/>
              <w:rPr>
                <w:szCs w:val="24"/>
              </w:rPr>
            </w:pPr>
            <w:r w:rsidRPr="004D491A">
              <w:rPr>
                <w:szCs w:val="24"/>
              </w:rPr>
              <w:t>0,354</w:t>
            </w:r>
          </w:p>
        </w:tc>
      </w:tr>
      <w:tr w:rsidR="008C3B47" w:rsidRPr="004D491A" w:rsidTr="008C3B47">
        <w:trPr>
          <w:cantSplit/>
          <w:trHeight w:val="132"/>
        </w:trPr>
        <w:tc>
          <w:tcPr>
            <w:tcW w:w="208" w:type="pct"/>
            <w:shd w:val="clear" w:color="auto" w:fill="auto"/>
          </w:tcPr>
          <w:p w:rsidR="008C3B47" w:rsidRPr="004D491A" w:rsidRDefault="008C3B47" w:rsidP="00476D3C">
            <w:pPr>
              <w:jc w:val="center"/>
              <w:rPr>
                <w:szCs w:val="24"/>
              </w:rPr>
            </w:pPr>
            <w:r w:rsidRPr="004D491A">
              <w:rPr>
                <w:szCs w:val="24"/>
              </w:rPr>
              <w:t>21.7</w:t>
            </w:r>
          </w:p>
        </w:tc>
        <w:tc>
          <w:tcPr>
            <w:tcW w:w="1855" w:type="pct"/>
            <w:shd w:val="clear" w:color="auto" w:fill="auto"/>
            <w:vAlign w:val="center"/>
          </w:tcPr>
          <w:p w:rsidR="008C3B47" w:rsidRPr="004D491A" w:rsidRDefault="008C3B47" w:rsidP="00476D3C">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476D3C">
            <w:pPr>
              <w:jc w:val="center"/>
              <w:rPr>
                <w:szCs w:val="24"/>
              </w:rPr>
            </w:pPr>
            <w:r w:rsidRPr="004D491A">
              <w:rPr>
                <w:szCs w:val="24"/>
              </w:rPr>
              <w:t>Гкал/ч</w:t>
            </w:r>
          </w:p>
        </w:tc>
        <w:tc>
          <w:tcPr>
            <w:tcW w:w="348" w:type="pct"/>
            <w:shd w:val="clear" w:color="000000" w:fill="FFFFFF"/>
            <w:vAlign w:val="center"/>
          </w:tcPr>
          <w:p w:rsidR="008C3B47" w:rsidRPr="004D491A" w:rsidRDefault="008C3B47" w:rsidP="00476D3C">
            <w:pPr>
              <w:jc w:val="center"/>
              <w:rPr>
                <w:szCs w:val="24"/>
              </w:rPr>
            </w:pPr>
            <w:r w:rsidRPr="004D491A">
              <w:rPr>
                <w:szCs w:val="24"/>
              </w:rPr>
              <w:t>0,976</w:t>
            </w:r>
          </w:p>
        </w:tc>
        <w:tc>
          <w:tcPr>
            <w:tcW w:w="348" w:type="pct"/>
            <w:shd w:val="clear" w:color="000000" w:fill="FFFFFF"/>
            <w:vAlign w:val="center"/>
          </w:tcPr>
          <w:p w:rsidR="008C3B47" w:rsidRPr="004D491A" w:rsidRDefault="008C3B47" w:rsidP="00476D3C">
            <w:pPr>
              <w:jc w:val="center"/>
              <w:rPr>
                <w:szCs w:val="24"/>
              </w:rPr>
            </w:pPr>
            <w:r w:rsidRPr="004D491A">
              <w:rPr>
                <w:szCs w:val="24"/>
              </w:rPr>
              <w:t>0,976</w:t>
            </w:r>
          </w:p>
        </w:tc>
        <w:tc>
          <w:tcPr>
            <w:tcW w:w="603" w:type="pct"/>
            <w:shd w:val="clear" w:color="000000" w:fill="FFFFFF"/>
            <w:vAlign w:val="center"/>
          </w:tcPr>
          <w:p w:rsidR="008C3B47" w:rsidRPr="004D491A" w:rsidRDefault="008C3B47" w:rsidP="00476D3C">
            <w:pPr>
              <w:jc w:val="center"/>
              <w:rPr>
                <w:szCs w:val="24"/>
              </w:rPr>
            </w:pPr>
            <w:r w:rsidRPr="004D491A">
              <w:rPr>
                <w:szCs w:val="24"/>
              </w:rPr>
              <w:t>0,976</w:t>
            </w:r>
          </w:p>
        </w:tc>
        <w:tc>
          <w:tcPr>
            <w:tcW w:w="280" w:type="pct"/>
            <w:shd w:val="clear" w:color="000000" w:fill="FFFFFF"/>
            <w:vAlign w:val="center"/>
          </w:tcPr>
          <w:p w:rsidR="008C3B47" w:rsidRPr="004D491A" w:rsidRDefault="008C3B47" w:rsidP="00476D3C">
            <w:pPr>
              <w:jc w:val="center"/>
              <w:rPr>
                <w:szCs w:val="24"/>
              </w:rPr>
            </w:pPr>
            <w:r w:rsidRPr="004D491A">
              <w:rPr>
                <w:szCs w:val="24"/>
              </w:rPr>
              <w:t>0,976</w:t>
            </w:r>
          </w:p>
        </w:tc>
        <w:tc>
          <w:tcPr>
            <w:tcW w:w="348" w:type="pct"/>
            <w:shd w:val="clear" w:color="000000" w:fill="FFFFFF"/>
            <w:vAlign w:val="center"/>
          </w:tcPr>
          <w:p w:rsidR="008C3B47" w:rsidRPr="004D491A" w:rsidRDefault="008C3B47" w:rsidP="00476D3C">
            <w:pPr>
              <w:jc w:val="center"/>
              <w:rPr>
                <w:szCs w:val="24"/>
              </w:rPr>
            </w:pPr>
            <w:r w:rsidRPr="004D491A">
              <w:rPr>
                <w:szCs w:val="24"/>
              </w:rPr>
              <w:t>0,976</w:t>
            </w:r>
          </w:p>
        </w:tc>
        <w:tc>
          <w:tcPr>
            <w:tcW w:w="362" w:type="pct"/>
            <w:shd w:val="clear" w:color="000000" w:fill="FFFFFF"/>
            <w:vAlign w:val="center"/>
          </w:tcPr>
          <w:p w:rsidR="008C3B47" w:rsidRPr="004D491A" w:rsidRDefault="008C3B47" w:rsidP="00476D3C">
            <w:pPr>
              <w:jc w:val="center"/>
              <w:rPr>
                <w:szCs w:val="24"/>
              </w:rPr>
            </w:pPr>
            <w:r w:rsidRPr="004D491A">
              <w:rPr>
                <w:szCs w:val="24"/>
              </w:rPr>
              <w:t>0,976</w:t>
            </w:r>
          </w:p>
        </w:tc>
        <w:tc>
          <w:tcPr>
            <w:tcW w:w="361" w:type="pct"/>
            <w:shd w:val="clear" w:color="000000" w:fill="FFFFFF"/>
            <w:vAlign w:val="center"/>
          </w:tcPr>
          <w:p w:rsidR="008C3B47" w:rsidRPr="004D491A" w:rsidRDefault="008C3B47" w:rsidP="00476D3C">
            <w:pPr>
              <w:jc w:val="center"/>
              <w:rPr>
                <w:szCs w:val="24"/>
              </w:rPr>
            </w:pPr>
            <w:r w:rsidRPr="004D491A">
              <w:rPr>
                <w:szCs w:val="24"/>
              </w:rPr>
              <w:t>0,976</w:t>
            </w:r>
          </w:p>
        </w:tc>
      </w:tr>
      <w:tr w:rsidR="008C3B47" w:rsidRPr="004D491A" w:rsidTr="008C3B47">
        <w:trPr>
          <w:cantSplit/>
          <w:trHeight w:val="132"/>
        </w:trPr>
        <w:tc>
          <w:tcPr>
            <w:tcW w:w="208" w:type="pct"/>
            <w:shd w:val="clear" w:color="auto" w:fill="auto"/>
          </w:tcPr>
          <w:p w:rsidR="008C3B47" w:rsidRPr="004D491A" w:rsidRDefault="008C3B47" w:rsidP="00476D3C">
            <w:pPr>
              <w:jc w:val="center"/>
              <w:rPr>
                <w:szCs w:val="24"/>
              </w:rPr>
            </w:pPr>
            <w:r w:rsidRPr="004D491A">
              <w:rPr>
                <w:szCs w:val="24"/>
              </w:rPr>
              <w:t>22</w:t>
            </w:r>
          </w:p>
        </w:tc>
        <w:tc>
          <w:tcPr>
            <w:tcW w:w="1855" w:type="pct"/>
            <w:shd w:val="clear" w:color="auto" w:fill="auto"/>
            <w:vAlign w:val="center"/>
          </w:tcPr>
          <w:p w:rsidR="008C3B47" w:rsidRPr="004D491A" w:rsidRDefault="008C3B47" w:rsidP="00476D3C">
            <w:pPr>
              <w:jc w:val="center"/>
              <w:rPr>
                <w:b/>
                <w:bCs/>
                <w:szCs w:val="24"/>
              </w:rPr>
            </w:pPr>
            <w:r w:rsidRPr="004D491A">
              <w:rPr>
                <w:b/>
                <w:bCs/>
                <w:szCs w:val="24"/>
              </w:rPr>
              <w:t>Котельная № 39</w:t>
            </w:r>
          </w:p>
        </w:tc>
        <w:tc>
          <w:tcPr>
            <w:tcW w:w="287" w:type="pct"/>
            <w:shd w:val="clear" w:color="auto" w:fill="auto"/>
            <w:vAlign w:val="bottom"/>
          </w:tcPr>
          <w:p w:rsidR="008C3B47" w:rsidRPr="004D491A" w:rsidRDefault="008C3B47" w:rsidP="00476D3C">
            <w:pPr>
              <w:jc w:val="center"/>
              <w:rPr>
                <w:rFonts w:ascii="Calibri" w:hAnsi="Calibri" w:cs="Calibri"/>
                <w:szCs w:val="24"/>
              </w:rPr>
            </w:pPr>
          </w:p>
        </w:tc>
        <w:tc>
          <w:tcPr>
            <w:tcW w:w="348" w:type="pct"/>
            <w:shd w:val="clear" w:color="000000" w:fill="FFFFFF"/>
            <w:vAlign w:val="center"/>
          </w:tcPr>
          <w:p w:rsidR="008C3B47" w:rsidRPr="004D491A" w:rsidRDefault="008C3B47" w:rsidP="00476D3C">
            <w:pPr>
              <w:jc w:val="center"/>
              <w:rPr>
                <w:szCs w:val="24"/>
              </w:rPr>
            </w:pPr>
          </w:p>
        </w:tc>
        <w:tc>
          <w:tcPr>
            <w:tcW w:w="348" w:type="pct"/>
            <w:shd w:val="clear" w:color="000000" w:fill="FFFFFF"/>
            <w:vAlign w:val="center"/>
          </w:tcPr>
          <w:p w:rsidR="008C3B47" w:rsidRPr="004D491A" w:rsidRDefault="008C3B47" w:rsidP="00476D3C">
            <w:pPr>
              <w:jc w:val="center"/>
              <w:rPr>
                <w:szCs w:val="24"/>
              </w:rPr>
            </w:pPr>
          </w:p>
        </w:tc>
        <w:tc>
          <w:tcPr>
            <w:tcW w:w="603" w:type="pct"/>
            <w:shd w:val="clear" w:color="000000" w:fill="FFFFFF"/>
            <w:vAlign w:val="center"/>
          </w:tcPr>
          <w:p w:rsidR="008C3B47" w:rsidRPr="004D491A" w:rsidRDefault="008C3B47" w:rsidP="00476D3C">
            <w:pPr>
              <w:jc w:val="center"/>
              <w:rPr>
                <w:szCs w:val="24"/>
              </w:rPr>
            </w:pPr>
          </w:p>
        </w:tc>
        <w:tc>
          <w:tcPr>
            <w:tcW w:w="280" w:type="pct"/>
            <w:shd w:val="clear" w:color="000000" w:fill="FFFFFF"/>
            <w:vAlign w:val="center"/>
          </w:tcPr>
          <w:p w:rsidR="008C3B47" w:rsidRPr="004D491A" w:rsidRDefault="008C3B47" w:rsidP="00476D3C">
            <w:pPr>
              <w:jc w:val="center"/>
              <w:rPr>
                <w:szCs w:val="24"/>
              </w:rPr>
            </w:pPr>
          </w:p>
        </w:tc>
        <w:tc>
          <w:tcPr>
            <w:tcW w:w="348" w:type="pct"/>
            <w:shd w:val="clear" w:color="000000" w:fill="FFFFFF"/>
            <w:vAlign w:val="center"/>
          </w:tcPr>
          <w:p w:rsidR="008C3B47" w:rsidRPr="004D491A" w:rsidRDefault="008C3B47" w:rsidP="00476D3C">
            <w:pPr>
              <w:jc w:val="center"/>
              <w:rPr>
                <w:szCs w:val="24"/>
              </w:rPr>
            </w:pPr>
          </w:p>
        </w:tc>
        <w:tc>
          <w:tcPr>
            <w:tcW w:w="362" w:type="pct"/>
            <w:shd w:val="clear" w:color="000000" w:fill="FFFFFF"/>
            <w:vAlign w:val="center"/>
          </w:tcPr>
          <w:p w:rsidR="008C3B47" w:rsidRPr="004D491A" w:rsidRDefault="008C3B47" w:rsidP="00476D3C">
            <w:pPr>
              <w:jc w:val="center"/>
              <w:rPr>
                <w:szCs w:val="24"/>
              </w:rPr>
            </w:pPr>
          </w:p>
        </w:tc>
        <w:tc>
          <w:tcPr>
            <w:tcW w:w="361" w:type="pct"/>
            <w:shd w:val="clear" w:color="000000" w:fill="FFFFFF"/>
            <w:vAlign w:val="center"/>
          </w:tcPr>
          <w:p w:rsidR="008C3B47" w:rsidRPr="004D491A" w:rsidRDefault="008C3B47" w:rsidP="00476D3C">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22.1</w:t>
            </w:r>
          </w:p>
        </w:tc>
        <w:tc>
          <w:tcPr>
            <w:tcW w:w="1855" w:type="pct"/>
            <w:shd w:val="clear" w:color="auto" w:fill="auto"/>
            <w:vAlign w:val="center"/>
          </w:tcPr>
          <w:p w:rsidR="008C3B47" w:rsidRPr="004D491A" w:rsidRDefault="008C3B47" w:rsidP="002A790A">
            <w:pPr>
              <w:jc w:val="center"/>
              <w:rPr>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4,8</w:t>
            </w:r>
          </w:p>
        </w:tc>
        <w:tc>
          <w:tcPr>
            <w:tcW w:w="348" w:type="pct"/>
            <w:shd w:val="clear" w:color="000000" w:fill="FFFFFF"/>
            <w:vAlign w:val="center"/>
          </w:tcPr>
          <w:p w:rsidR="008C3B47" w:rsidRPr="004D491A" w:rsidRDefault="008C3B47" w:rsidP="002A790A">
            <w:pPr>
              <w:jc w:val="center"/>
              <w:rPr>
                <w:szCs w:val="24"/>
              </w:rPr>
            </w:pPr>
            <w:r w:rsidRPr="004D491A">
              <w:rPr>
                <w:szCs w:val="24"/>
              </w:rPr>
              <w:t>4,8</w:t>
            </w:r>
          </w:p>
        </w:tc>
        <w:tc>
          <w:tcPr>
            <w:tcW w:w="603" w:type="pct"/>
            <w:shd w:val="clear" w:color="000000" w:fill="FFFFFF"/>
            <w:vAlign w:val="center"/>
          </w:tcPr>
          <w:p w:rsidR="008C3B47" w:rsidRPr="004D491A" w:rsidRDefault="008C3B47" w:rsidP="002A790A">
            <w:pPr>
              <w:jc w:val="center"/>
              <w:rPr>
                <w:szCs w:val="24"/>
              </w:rPr>
            </w:pPr>
            <w:r w:rsidRPr="004D491A">
              <w:rPr>
                <w:szCs w:val="24"/>
              </w:rPr>
              <w:t>4,8</w:t>
            </w:r>
          </w:p>
        </w:tc>
        <w:tc>
          <w:tcPr>
            <w:tcW w:w="280" w:type="pct"/>
            <w:shd w:val="clear" w:color="000000" w:fill="FFFFFF"/>
            <w:vAlign w:val="center"/>
          </w:tcPr>
          <w:p w:rsidR="008C3B47" w:rsidRPr="004D491A" w:rsidRDefault="008C3B47" w:rsidP="002A790A">
            <w:pPr>
              <w:jc w:val="center"/>
              <w:rPr>
                <w:szCs w:val="24"/>
              </w:rPr>
            </w:pPr>
            <w:r w:rsidRPr="004D491A">
              <w:rPr>
                <w:szCs w:val="24"/>
              </w:rPr>
              <w:t>4,8</w:t>
            </w:r>
          </w:p>
        </w:tc>
        <w:tc>
          <w:tcPr>
            <w:tcW w:w="348" w:type="pct"/>
            <w:shd w:val="clear" w:color="000000" w:fill="FFFFFF"/>
            <w:vAlign w:val="center"/>
          </w:tcPr>
          <w:p w:rsidR="008C3B47" w:rsidRPr="004D491A" w:rsidRDefault="008C3B47" w:rsidP="002A790A">
            <w:pPr>
              <w:jc w:val="center"/>
              <w:rPr>
                <w:szCs w:val="24"/>
              </w:rPr>
            </w:pPr>
            <w:r w:rsidRPr="004D491A">
              <w:rPr>
                <w:szCs w:val="24"/>
              </w:rPr>
              <w:t>4,8</w:t>
            </w:r>
          </w:p>
        </w:tc>
        <w:tc>
          <w:tcPr>
            <w:tcW w:w="362" w:type="pct"/>
            <w:shd w:val="clear" w:color="000000" w:fill="FFFFFF"/>
            <w:vAlign w:val="center"/>
          </w:tcPr>
          <w:p w:rsidR="008C3B47" w:rsidRPr="004D491A" w:rsidRDefault="008C3B47" w:rsidP="002A790A">
            <w:pPr>
              <w:jc w:val="center"/>
              <w:rPr>
                <w:szCs w:val="24"/>
              </w:rPr>
            </w:pPr>
          </w:p>
        </w:tc>
        <w:tc>
          <w:tcPr>
            <w:tcW w:w="361" w:type="pct"/>
            <w:shd w:val="clear" w:color="000000" w:fill="FFFFFF"/>
            <w:vAlign w:val="center"/>
          </w:tcPr>
          <w:p w:rsidR="008C3B47" w:rsidRPr="004D491A" w:rsidRDefault="008C3B47" w:rsidP="002A790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22.2</w:t>
            </w:r>
          </w:p>
        </w:tc>
        <w:tc>
          <w:tcPr>
            <w:tcW w:w="1855" w:type="pct"/>
            <w:shd w:val="clear" w:color="auto" w:fill="auto"/>
            <w:vAlign w:val="center"/>
          </w:tcPr>
          <w:p w:rsidR="008C3B47" w:rsidRPr="004D491A" w:rsidRDefault="008C3B47" w:rsidP="002A790A">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4,8</w:t>
            </w:r>
          </w:p>
        </w:tc>
        <w:tc>
          <w:tcPr>
            <w:tcW w:w="348" w:type="pct"/>
            <w:shd w:val="clear" w:color="000000" w:fill="FFFFFF"/>
            <w:vAlign w:val="center"/>
          </w:tcPr>
          <w:p w:rsidR="008C3B47" w:rsidRPr="004D491A" w:rsidRDefault="008C3B47" w:rsidP="002A790A">
            <w:pPr>
              <w:jc w:val="center"/>
              <w:rPr>
                <w:szCs w:val="24"/>
              </w:rPr>
            </w:pPr>
            <w:r w:rsidRPr="004D491A">
              <w:rPr>
                <w:szCs w:val="24"/>
              </w:rPr>
              <w:t>4,8</w:t>
            </w:r>
          </w:p>
        </w:tc>
        <w:tc>
          <w:tcPr>
            <w:tcW w:w="603" w:type="pct"/>
            <w:shd w:val="clear" w:color="000000" w:fill="FFFFFF"/>
            <w:vAlign w:val="center"/>
          </w:tcPr>
          <w:p w:rsidR="008C3B47" w:rsidRPr="004D491A" w:rsidRDefault="008C3B47" w:rsidP="002A790A">
            <w:pPr>
              <w:jc w:val="center"/>
              <w:rPr>
                <w:szCs w:val="24"/>
              </w:rPr>
            </w:pPr>
            <w:r w:rsidRPr="004D491A">
              <w:rPr>
                <w:szCs w:val="24"/>
              </w:rPr>
              <w:t>4,8</w:t>
            </w:r>
          </w:p>
        </w:tc>
        <w:tc>
          <w:tcPr>
            <w:tcW w:w="280" w:type="pct"/>
            <w:shd w:val="clear" w:color="000000" w:fill="FFFFFF"/>
            <w:vAlign w:val="center"/>
          </w:tcPr>
          <w:p w:rsidR="008C3B47" w:rsidRPr="004D491A" w:rsidRDefault="008C3B47" w:rsidP="002A790A">
            <w:pPr>
              <w:jc w:val="center"/>
              <w:rPr>
                <w:szCs w:val="24"/>
              </w:rPr>
            </w:pPr>
            <w:r w:rsidRPr="004D491A">
              <w:rPr>
                <w:szCs w:val="24"/>
              </w:rPr>
              <w:t>4,8</w:t>
            </w:r>
          </w:p>
        </w:tc>
        <w:tc>
          <w:tcPr>
            <w:tcW w:w="348" w:type="pct"/>
            <w:shd w:val="clear" w:color="000000" w:fill="FFFFFF"/>
            <w:vAlign w:val="center"/>
          </w:tcPr>
          <w:p w:rsidR="008C3B47" w:rsidRPr="004D491A" w:rsidRDefault="008C3B47" w:rsidP="002A790A">
            <w:pPr>
              <w:jc w:val="center"/>
              <w:rPr>
                <w:szCs w:val="24"/>
              </w:rPr>
            </w:pPr>
            <w:r w:rsidRPr="004D491A">
              <w:rPr>
                <w:szCs w:val="24"/>
              </w:rPr>
              <w:t>4,8</w:t>
            </w:r>
          </w:p>
        </w:tc>
        <w:tc>
          <w:tcPr>
            <w:tcW w:w="362" w:type="pct"/>
            <w:shd w:val="clear" w:color="000000" w:fill="FFFFFF"/>
            <w:vAlign w:val="center"/>
          </w:tcPr>
          <w:p w:rsidR="008C3B47" w:rsidRPr="004D491A" w:rsidRDefault="008C3B47" w:rsidP="002A790A">
            <w:pPr>
              <w:jc w:val="center"/>
              <w:rPr>
                <w:szCs w:val="24"/>
              </w:rPr>
            </w:pPr>
          </w:p>
        </w:tc>
        <w:tc>
          <w:tcPr>
            <w:tcW w:w="361" w:type="pct"/>
            <w:shd w:val="clear" w:color="000000" w:fill="FFFFFF"/>
            <w:vAlign w:val="center"/>
          </w:tcPr>
          <w:p w:rsidR="008C3B47" w:rsidRPr="004D491A" w:rsidRDefault="008C3B47" w:rsidP="002A790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22.3</w:t>
            </w:r>
          </w:p>
        </w:tc>
        <w:tc>
          <w:tcPr>
            <w:tcW w:w="1855" w:type="pct"/>
            <w:shd w:val="clear" w:color="auto" w:fill="auto"/>
            <w:vAlign w:val="center"/>
          </w:tcPr>
          <w:p w:rsidR="008C3B47" w:rsidRPr="004D491A" w:rsidRDefault="008C3B47" w:rsidP="002A790A">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0</w:t>
            </w:r>
          </w:p>
        </w:tc>
        <w:tc>
          <w:tcPr>
            <w:tcW w:w="348" w:type="pct"/>
            <w:shd w:val="clear" w:color="000000" w:fill="FFFFFF"/>
            <w:vAlign w:val="center"/>
          </w:tcPr>
          <w:p w:rsidR="008C3B47" w:rsidRPr="004D491A" w:rsidRDefault="008C3B47" w:rsidP="002A790A">
            <w:pPr>
              <w:jc w:val="center"/>
              <w:rPr>
                <w:szCs w:val="24"/>
              </w:rPr>
            </w:pPr>
            <w:r w:rsidRPr="004D491A">
              <w:rPr>
                <w:szCs w:val="24"/>
              </w:rPr>
              <w:t>0</w:t>
            </w:r>
          </w:p>
        </w:tc>
        <w:tc>
          <w:tcPr>
            <w:tcW w:w="603" w:type="pct"/>
            <w:shd w:val="clear" w:color="000000" w:fill="FFFFFF"/>
            <w:vAlign w:val="center"/>
          </w:tcPr>
          <w:p w:rsidR="008C3B47" w:rsidRPr="004D491A" w:rsidRDefault="008C3B47" w:rsidP="002A790A">
            <w:pPr>
              <w:jc w:val="center"/>
              <w:rPr>
                <w:szCs w:val="24"/>
              </w:rPr>
            </w:pPr>
            <w:r w:rsidRPr="004D491A">
              <w:rPr>
                <w:szCs w:val="24"/>
              </w:rPr>
              <w:t>0</w:t>
            </w:r>
          </w:p>
        </w:tc>
        <w:tc>
          <w:tcPr>
            <w:tcW w:w="280" w:type="pct"/>
            <w:shd w:val="clear" w:color="000000" w:fill="FFFFFF"/>
            <w:vAlign w:val="center"/>
          </w:tcPr>
          <w:p w:rsidR="008C3B47" w:rsidRPr="004D491A" w:rsidRDefault="008C3B47" w:rsidP="002A790A">
            <w:pPr>
              <w:jc w:val="center"/>
              <w:rPr>
                <w:szCs w:val="24"/>
              </w:rPr>
            </w:pPr>
            <w:r w:rsidRPr="004D491A">
              <w:rPr>
                <w:szCs w:val="24"/>
              </w:rPr>
              <w:t>0</w:t>
            </w:r>
          </w:p>
        </w:tc>
        <w:tc>
          <w:tcPr>
            <w:tcW w:w="348" w:type="pct"/>
            <w:shd w:val="clear" w:color="000000" w:fill="FFFFFF"/>
            <w:vAlign w:val="center"/>
          </w:tcPr>
          <w:p w:rsidR="008C3B47" w:rsidRPr="004D491A" w:rsidRDefault="008C3B47" w:rsidP="002A790A">
            <w:pPr>
              <w:jc w:val="center"/>
              <w:rPr>
                <w:szCs w:val="24"/>
              </w:rPr>
            </w:pPr>
            <w:r w:rsidRPr="004D491A">
              <w:rPr>
                <w:szCs w:val="24"/>
              </w:rPr>
              <w:t>0</w:t>
            </w:r>
          </w:p>
        </w:tc>
        <w:tc>
          <w:tcPr>
            <w:tcW w:w="362" w:type="pct"/>
            <w:shd w:val="clear" w:color="000000" w:fill="FFFFFF"/>
            <w:vAlign w:val="center"/>
          </w:tcPr>
          <w:p w:rsidR="008C3B47" w:rsidRPr="004D491A" w:rsidRDefault="008C3B47" w:rsidP="002A790A">
            <w:pPr>
              <w:jc w:val="center"/>
              <w:rPr>
                <w:szCs w:val="24"/>
              </w:rPr>
            </w:pPr>
          </w:p>
        </w:tc>
        <w:tc>
          <w:tcPr>
            <w:tcW w:w="361" w:type="pct"/>
            <w:shd w:val="clear" w:color="000000" w:fill="FFFFFF"/>
            <w:vAlign w:val="center"/>
          </w:tcPr>
          <w:p w:rsidR="008C3B47" w:rsidRPr="004D491A" w:rsidRDefault="008C3B47" w:rsidP="002A790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22.4</w:t>
            </w:r>
          </w:p>
        </w:tc>
        <w:tc>
          <w:tcPr>
            <w:tcW w:w="1855" w:type="pct"/>
            <w:shd w:val="clear" w:color="auto" w:fill="auto"/>
            <w:vAlign w:val="center"/>
          </w:tcPr>
          <w:p w:rsidR="008C3B47" w:rsidRPr="004D491A" w:rsidRDefault="008C3B47" w:rsidP="002A790A">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0,036</w:t>
            </w:r>
          </w:p>
        </w:tc>
        <w:tc>
          <w:tcPr>
            <w:tcW w:w="348" w:type="pct"/>
            <w:shd w:val="clear" w:color="000000" w:fill="FFFFFF"/>
            <w:vAlign w:val="center"/>
          </w:tcPr>
          <w:p w:rsidR="008C3B47" w:rsidRPr="004D491A" w:rsidRDefault="008C3B47" w:rsidP="002A790A">
            <w:pPr>
              <w:jc w:val="center"/>
              <w:rPr>
                <w:szCs w:val="24"/>
              </w:rPr>
            </w:pPr>
            <w:r w:rsidRPr="004D491A">
              <w:rPr>
                <w:szCs w:val="24"/>
              </w:rPr>
              <w:t>0,036</w:t>
            </w:r>
          </w:p>
        </w:tc>
        <w:tc>
          <w:tcPr>
            <w:tcW w:w="603" w:type="pct"/>
            <w:shd w:val="clear" w:color="000000" w:fill="FFFFFF"/>
            <w:vAlign w:val="center"/>
          </w:tcPr>
          <w:p w:rsidR="008C3B47" w:rsidRPr="004D491A" w:rsidRDefault="008C3B47" w:rsidP="002A790A">
            <w:pPr>
              <w:jc w:val="center"/>
              <w:rPr>
                <w:szCs w:val="24"/>
              </w:rPr>
            </w:pPr>
            <w:r w:rsidRPr="004D491A">
              <w:rPr>
                <w:szCs w:val="24"/>
              </w:rPr>
              <w:t>0,036</w:t>
            </w:r>
          </w:p>
        </w:tc>
        <w:tc>
          <w:tcPr>
            <w:tcW w:w="280" w:type="pct"/>
            <w:shd w:val="clear" w:color="000000" w:fill="FFFFFF"/>
            <w:vAlign w:val="center"/>
          </w:tcPr>
          <w:p w:rsidR="008C3B47" w:rsidRPr="004D491A" w:rsidRDefault="008C3B47" w:rsidP="002A790A">
            <w:pPr>
              <w:jc w:val="center"/>
              <w:rPr>
                <w:szCs w:val="24"/>
              </w:rPr>
            </w:pPr>
            <w:r w:rsidRPr="004D491A">
              <w:rPr>
                <w:szCs w:val="24"/>
              </w:rPr>
              <w:t>0,036</w:t>
            </w:r>
          </w:p>
        </w:tc>
        <w:tc>
          <w:tcPr>
            <w:tcW w:w="348" w:type="pct"/>
            <w:shd w:val="clear" w:color="000000" w:fill="FFFFFF"/>
            <w:vAlign w:val="center"/>
          </w:tcPr>
          <w:p w:rsidR="008C3B47" w:rsidRPr="004D491A" w:rsidRDefault="008C3B47" w:rsidP="002A790A">
            <w:pPr>
              <w:jc w:val="center"/>
              <w:rPr>
                <w:szCs w:val="24"/>
              </w:rPr>
            </w:pPr>
            <w:r w:rsidRPr="004D491A">
              <w:rPr>
                <w:szCs w:val="24"/>
              </w:rPr>
              <w:t>0,036</w:t>
            </w:r>
          </w:p>
        </w:tc>
        <w:tc>
          <w:tcPr>
            <w:tcW w:w="362" w:type="pct"/>
            <w:shd w:val="clear" w:color="000000" w:fill="FFFFFF"/>
            <w:vAlign w:val="center"/>
          </w:tcPr>
          <w:p w:rsidR="008C3B47" w:rsidRPr="004D491A" w:rsidRDefault="008C3B47" w:rsidP="002A790A">
            <w:pPr>
              <w:jc w:val="center"/>
              <w:rPr>
                <w:szCs w:val="24"/>
              </w:rPr>
            </w:pPr>
          </w:p>
        </w:tc>
        <w:tc>
          <w:tcPr>
            <w:tcW w:w="361" w:type="pct"/>
            <w:shd w:val="clear" w:color="000000" w:fill="FFFFFF"/>
            <w:vAlign w:val="center"/>
          </w:tcPr>
          <w:p w:rsidR="008C3B47" w:rsidRPr="004D491A" w:rsidRDefault="008C3B47" w:rsidP="002A790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22.5</w:t>
            </w:r>
          </w:p>
        </w:tc>
        <w:tc>
          <w:tcPr>
            <w:tcW w:w="1855" w:type="pct"/>
            <w:shd w:val="clear" w:color="auto" w:fill="auto"/>
            <w:vAlign w:val="center"/>
          </w:tcPr>
          <w:p w:rsidR="008C3B47" w:rsidRPr="004D491A" w:rsidRDefault="008C3B47" w:rsidP="002A790A">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0,294</w:t>
            </w:r>
          </w:p>
        </w:tc>
        <w:tc>
          <w:tcPr>
            <w:tcW w:w="348" w:type="pct"/>
            <w:shd w:val="clear" w:color="000000" w:fill="FFFFFF"/>
            <w:vAlign w:val="center"/>
          </w:tcPr>
          <w:p w:rsidR="008C3B47" w:rsidRPr="004D491A" w:rsidRDefault="008C3B47" w:rsidP="002A790A">
            <w:pPr>
              <w:jc w:val="center"/>
              <w:rPr>
                <w:szCs w:val="24"/>
              </w:rPr>
            </w:pPr>
            <w:r w:rsidRPr="004D491A">
              <w:rPr>
                <w:szCs w:val="24"/>
              </w:rPr>
              <w:t>0,294</w:t>
            </w:r>
          </w:p>
        </w:tc>
        <w:tc>
          <w:tcPr>
            <w:tcW w:w="603" w:type="pct"/>
            <w:shd w:val="clear" w:color="000000" w:fill="FFFFFF"/>
            <w:vAlign w:val="center"/>
          </w:tcPr>
          <w:p w:rsidR="008C3B47" w:rsidRPr="004D491A" w:rsidRDefault="008C3B47" w:rsidP="002A790A">
            <w:pPr>
              <w:jc w:val="center"/>
              <w:rPr>
                <w:szCs w:val="24"/>
              </w:rPr>
            </w:pPr>
            <w:r w:rsidRPr="004D491A">
              <w:rPr>
                <w:szCs w:val="24"/>
              </w:rPr>
              <w:t>0,294</w:t>
            </w:r>
          </w:p>
        </w:tc>
        <w:tc>
          <w:tcPr>
            <w:tcW w:w="280" w:type="pct"/>
            <w:shd w:val="clear" w:color="000000" w:fill="FFFFFF"/>
            <w:vAlign w:val="center"/>
          </w:tcPr>
          <w:p w:rsidR="008C3B47" w:rsidRPr="004D491A" w:rsidRDefault="008C3B47" w:rsidP="002A790A">
            <w:pPr>
              <w:jc w:val="center"/>
              <w:rPr>
                <w:szCs w:val="24"/>
              </w:rPr>
            </w:pPr>
            <w:r w:rsidRPr="004D491A">
              <w:rPr>
                <w:szCs w:val="24"/>
              </w:rPr>
              <w:t>0,294</w:t>
            </w:r>
          </w:p>
        </w:tc>
        <w:tc>
          <w:tcPr>
            <w:tcW w:w="348" w:type="pct"/>
            <w:shd w:val="clear" w:color="000000" w:fill="FFFFFF"/>
            <w:vAlign w:val="center"/>
          </w:tcPr>
          <w:p w:rsidR="008C3B47" w:rsidRPr="004D491A" w:rsidRDefault="008C3B47" w:rsidP="002A790A">
            <w:pPr>
              <w:jc w:val="center"/>
              <w:rPr>
                <w:szCs w:val="24"/>
              </w:rPr>
            </w:pPr>
            <w:r w:rsidRPr="004D491A">
              <w:rPr>
                <w:szCs w:val="24"/>
              </w:rPr>
              <w:t>0,294</w:t>
            </w:r>
          </w:p>
        </w:tc>
        <w:tc>
          <w:tcPr>
            <w:tcW w:w="362" w:type="pct"/>
            <w:shd w:val="clear" w:color="000000" w:fill="FFFFFF"/>
            <w:vAlign w:val="center"/>
          </w:tcPr>
          <w:p w:rsidR="008C3B47" w:rsidRPr="004D491A" w:rsidRDefault="008C3B47" w:rsidP="002A790A">
            <w:pPr>
              <w:jc w:val="center"/>
              <w:rPr>
                <w:szCs w:val="24"/>
              </w:rPr>
            </w:pPr>
          </w:p>
        </w:tc>
        <w:tc>
          <w:tcPr>
            <w:tcW w:w="361" w:type="pct"/>
            <w:shd w:val="clear" w:color="000000" w:fill="FFFFFF"/>
            <w:vAlign w:val="center"/>
          </w:tcPr>
          <w:p w:rsidR="008C3B47" w:rsidRPr="004D491A" w:rsidRDefault="008C3B47" w:rsidP="002A790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22.6</w:t>
            </w:r>
          </w:p>
        </w:tc>
        <w:tc>
          <w:tcPr>
            <w:tcW w:w="1855" w:type="pct"/>
            <w:shd w:val="clear" w:color="auto" w:fill="auto"/>
            <w:vAlign w:val="center"/>
          </w:tcPr>
          <w:p w:rsidR="008C3B47" w:rsidRPr="004D491A" w:rsidRDefault="008C3B47" w:rsidP="002A790A">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2,492</w:t>
            </w:r>
          </w:p>
        </w:tc>
        <w:tc>
          <w:tcPr>
            <w:tcW w:w="348" w:type="pct"/>
            <w:shd w:val="clear" w:color="000000" w:fill="FFFFFF"/>
            <w:vAlign w:val="center"/>
          </w:tcPr>
          <w:p w:rsidR="008C3B47" w:rsidRPr="004D491A" w:rsidRDefault="008C3B47" w:rsidP="002A790A">
            <w:pPr>
              <w:jc w:val="center"/>
              <w:rPr>
                <w:szCs w:val="24"/>
              </w:rPr>
            </w:pPr>
            <w:r w:rsidRPr="004D491A">
              <w:rPr>
                <w:szCs w:val="24"/>
              </w:rPr>
              <w:t>2,492</w:t>
            </w:r>
          </w:p>
        </w:tc>
        <w:tc>
          <w:tcPr>
            <w:tcW w:w="603" w:type="pct"/>
            <w:shd w:val="clear" w:color="000000" w:fill="FFFFFF"/>
            <w:vAlign w:val="center"/>
          </w:tcPr>
          <w:p w:rsidR="008C3B47" w:rsidRPr="004D491A" w:rsidRDefault="008C3B47" w:rsidP="002A790A">
            <w:pPr>
              <w:jc w:val="center"/>
              <w:rPr>
                <w:szCs w:val="24"/>
              </w:rPr>
            </w:pPr>
            <w:r w:rsidRPr="004D491A">
              <w:rPr>
                <w:szCs w:val="24"/>
              </w:rPr>
              <w:t>2,492</w:t>
            </w:r>
          </w:p>
        </w:tc>
        <w:tc>
          <w:tcPr>
            <w:tcW w:w="280" w:type="pct"/>
            <w:shd w:val="clear" w:color="000000" w:fill="FFFFFF"/>
            <w:vAlign w:val="center"/>
          </w:tcPr>
          <w:p w:rsidR="008C3B47" w:rsidRPr="004D491A" w:rsidRDefault="008C3B47" w:rsidP="002A790A">
            <w:pPr>
              <w:jc w:val="center"/>
              <w:rPr>
                <w:szCs w:val="24"/>
              </w:rPr>
            </w:pPr>
            <w:r w:rsidRPr="004D491A">
              <w:rPr>
                <w:szCs w:val="24"/>
              </w:rPr>
              <w:t>2,492</w:t>
            </w:r>
          </w:p>
        </w:tc>
        <w:tc>
          <w:tcPr>
            <w:tcW w:w="348" w:type="pct"/>
            <w:shd w:val="clear" w:color="000000" w:fill="FFFFFF"/>
            <w:vAlign w:val="center"/>
          </w:tcPr>
          <w:p w:rsidR="008C3B47" w:rsidRPr="004D491A" w:rsidRDefault="008C3B47" w:rsidP="002A790A">
            <w:pPr>
              <w:jc w:val="center"/>
              <w:rPr>
                <w:szCs w:val="24"/>
              </w:rPr>
            </w:pPr>
            <w:r w:rsidRPr="004D491A">
              <w:rPr>
                <w:szCs w:val="24"/>
              </w:rPr>
              <w:t>2,492</w:t>
            </w:r>
          </w:p>
        </w:tc>
        <w:tc>
          <w:tcPr>
            <w:tcW w:w="362" w:type="pct"/>
            <w:shd w:val="clear" w:color="000000" w:fill="FFFFFF"/>
            <w:vAlign w:val="center"/>
          </w:tcPr>
          <w:p w:rsidR="008C3B47" w:rsidRPr="004D491A" w:rsidRDefault="008C3B47" w:rsidP="002A790A">
            <w:pPr>
              <w:jc w:val="center"/>
              <w:rPr>
                <w:szCs w:val="24"/>
              </w:rPr>
            </w:pPr>
          </w:p>
        </w:tc>
        <w:tc>
          <w:tcPr>
            <w:tcW w:w="361" w:type="pct"/>
            <w:shd w:val="clear" w:color="000000" w:fill="FFFFFF"/>
            <w:vAlign w:val="center"/>
          </w:tcPr>
          <w:p w:rsidR="008C3B47" w:rsidRPr="004D491A" w:rsidRDefault="008C3B47" w:rsidP="002A790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22.7</w:t>
            </w:r>
          </w:p>
        </w:tc>
        <w:tc>
          <w:tcPr>
            <w:tcW w:w="1855" w:type="pct"/>
            <w:shd w:val="clear" w:color="auto" w:fill="auto"/>
            <w:vAlign w:val="center"/>
          </w:tcPr>
          <w:p w:rsidR="008C3B47" w:rsidRPr="004D491A" w:rsidRDefault="008C3B47" w:rsidP="002A790A">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1,978</w:t>
            </w:r>
          </w:p>
        </w:tc>
        <w:tc>
          <w:tcPr>
            <w:tcW w:w="348" w:type="pct"/>
            <w:shd w:val="clear" w:color="000000" w:fill="FFFFFF"/>
            <w:vAlign w:val="center"/>
          </w:tcPr>
          <w:p w:rsidR="008C3B47" w:rsidRPr="004D491A" w:rsidRDefault="008C3B47" w:rsidP="002A790A">
            <w:pPr>
              <w:jc w:val="center"/>
              <w:rPr>
                <w:szCs w:val="24"/>
              </w:rPr>
            </w:pPr>
            <w:r w:rsidRPr="004D491A">
              <w:rPr>
                <w:szCs w:val="24"/>
              </w:rPr>
              <w:t>1,978</w:t>
            </w:r>
          </w:p>
        </w:tc>
        <w:tc>
          <w:tcPr>
            <w:tcW w:w="603" w:type="pct"/>
            <w:shd w:val="clear" w:color="000000" w:fill="FFFFFF"/>
            <w:vAlign w:val="center"/>
          </w:tcPr>
          <w:p w:rsidR="008C3B47" w:rsidRPr="004D491A" w:rsidRDefault="008C3B47" w:rsidP="002A790A">
            <w:pPr>
              <w:jc w:val="center"/>
              <w:rPr>
                <w:szCs w:val="24"/>
              </w:rPr>
            </w:pPr>
            <w:r w:rsidRPr="004D491A">
              <w:rPr>
                <w:szCs w:val="24"/>
              </w:rPr>
              <w:t>1,978</w:t>
            </w:r>
          </w:p>
        </w:tc>
        <w:tc>
          <w:tcPr>
            <w:tcW w:w="280" w:type="pct"/>
            <w:shd w:val="clear" w:color="000000" w:fill="FFFFFF"/>
            <w:vAlign w:val="center"/>
          </w:tcPr>
          <w:p w:rsidR="008C3B47" w:rsidRPr="004D491A" w:rsidRDefault="008C3B47" w:rsidP="002A790A">
            <w:pPr>
              <w:jc w:val="center"/>
              <w:rPr>
                <w:szCs w:val="24"/>
              </w:rPr>
            </w:pPr>
            <w:r w:rsidRPr="004D491A">
              <w:rPr>
                <w:szCs w:val="24"/>
              </w:rPr>
              <w:t>1,978</w:t>
            </w:r>
          </w:p>
        </w:tc>
        <w:tc>
          <w:tcPr>
            <w:tcW w:w="348" w:type="pct"/>
            <w:shd w:val="clear" w:color="000000" w:fill="FFFFFF"/>
            <w:vAlign w:val="center"/>
          </w:tcPr>
          <w:p w:rsidR="008C3B47" w:rsidRPr="004D491A" w:rsidRDefault="008C3B47" w:rsidP="002A790A">
            <w:pPr>
              <w:jc w:val="center"/>
              <w:rPr>
                <w:szCs w:val="24"/>
              </w:rPr>
            </w:pPr>
            <w:r w:rsidRPr="004D491A">
              <w:rPr>
                <w:szCs w:val="24"/>
              </w:rPr>
              <w:t>1,978</w:t>
            </w:r>
          </w:p>
        </w:tc>
        <w:tc>
          <w:tcPr>
            <w:tcW w:w="362" w:type="pct"/>
            <w:shd w:val="clear" w:color="000000" w:fill="FFFFFF"/>
            <w:vAlign w:val="center"/>
          </w:tcPr>
          <w:p w:rsidR="008C3B47" w:rsidRPr="004D491A" w:rsidRDefault="008C3B47" w:rsidP="002A790A">
            <w:pPr>
              <w:jc w:val="center"/>
              <w:rPr>
                <w:szCs w:val="24"/>
              </w:rPr>
            </w:pPr>
          </w:p>
        </w:tc>
        <w:tc>
          <w:tcPr>
            <w:tcW w:w="361" w:type="pct"/>
            <w:shd w:val="clear" w:color="000000" w:fill="FFFFFF"/>
            <w:vAlign w:val="center"/>
          </w:tcPr>
          <w:p w:rsidR="008C3B47" w:rsidRPr="004D491A" w:rsidRDefault="008C3B47" w:rsidP="002A790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23</w:t>
            </w:r>
          </w:p>
        </w:tc>
        <w:tc>
          <w:tcPr>
            <w:tcW w:w="1855" w:type="pct"/>
            <w:shd w:val="clear" w:color="auto" w:fill="auto"/>
            <w:vAlign w:val="center"/>
          </w:tcPr>
          <w:p w:rsidR="008C3B47" w:rsidRPr="004D491A" w:rsidRDefault="008C3B47" w:rsidP="002A790A">
            <w:pPr>
              <w:jc w:val="center"/>
              <w:rPr>
                <w:b/>
                <w:bCs/>
                <w:szCs w:val="24"/>
              </w:rPr>
            </w:pPr>
            <w:r w:rsidRPr="004D491A">
              <w:rPr>
                <w:b/>
                <w:bCs/>
                <w:szCs w:val="24"/>
              </w:rPr>
              <w:t>Котельная № 40</w:t>
            </w:r>
          </w:p>
        </w:tc>
        <w:tc>
          <w:tcPr>
            <w:tcW w:w="287" w:type="pct"/>
            <w:shd w:val="clear" w:color="auto" w:fill="auto"/>
            <w:vAlign w:val="bottom"/>
          </w:tcPr>
          <w:p w:rsidR="008C3B47" w:rsidRPr="004D491A" w:rsidRDefault="008C3B47" w:rsidP="002A790A">
            <w:pPr>
              <w:jc w:val="center"/>
              <w:rPr>
                <w:rFonts w:ascii="Calibri" w:hAnsi="Calibri" w:cs="Calibri"/>
                <w:szCs w:val="24"/>
              </w:rPr>
            </w:pPr>
          </w:p>
        </w:tc>
        <w:tc>
          <w:tcPr>
            <w:tcW w:w="348" w:type="pct"/>
            <w:shd w:val="clear" w:color="000000" w:fill="FFFFFF"/>
            <w:vAlign w:val="center"/>
          </w:tcPr>
          <w:p w:rsidR="008C3B47" w:rsidRPr="004D491A" w:rsidRDefault="008C3B47" w:rsidP="002A790A">
            <w:pPr>
              <w:jc w:val="center"/>
              <w:rPr>
                <w:szCs w:val="24"/>
              </w:rPr>
            </w:pPr>
          </w:p>
        </w:tc>
        <w:tc>
          <w:tcPr>
            <w:tcW w:w="348" w:type="pct"/>
            <w:shd w:val="clear" w:color="000000" w:fill="FFFFFF"/>
            <w:vAlign w:val="center"/>
          </w:tcPr>
          <w:p w:rsidR="008C3B47" w:rsidRPr="004D491A" w:rsidRDefault="008C3B47" w:rsidP="002A790A">
            <w:pPr>
              <w:jc w:val="center"/>
              <w:rPr>
                <w:szCs w:val="24"/>
              </w:rPr>
            </w:pPr>
          </w:p>
        </w:tc>
        <w:tc>
          <w:tcPr>
            <w:tcW w:w="603" w:type="pct"/>
            <w:shd w:val="clear" w:color="000000" w:fill="FFFFFF"/>
            <w:vAlign w:val="center"/>
          </w:tcPr>
          <w:p w:rsidR="008C3B47" w:rsidRPr="004D491A" w:rsidRDefault="008C3B47" w:rsidP="002A790A">
            <w:pPr>
              <w:jc w:val="center"/>
              <w:rPr>
                <w:szCs w:val="24"/>
              </w:rPr>
            </w:pPr>
          </w:p>
        </w:tc>
        <w:tc>
          <w:tcPr>
            <w:tcW w:w="280" w:type="pct"/>
            <w:shd w:val="clear" w:color="000000" w:fill="FFFFFF"/>
            <w:vAlign w:val="center"/>
          </w:tcPr>
          <w:p w:rsidR="008C3B47" w:rsidRPr="004D491A" w:rsidRDefault="008C3B47" w:rsidP="002A790A">
            <w:pPr>
              <w:jc w:val="center"/>
              <w:rPr>
                <w:szCs w:val="24"/>
              </w:rPr>
            </w:pPr>
          </w:p>
        </w:tc>
        <w:tc>
          <w:tcPr>
            <w:tcW w:w="348" w:type="pct"/>
            <w:shd w:val="clear" w:color="000000" w:fill="FFFFFF"/>
            <w:vAlign w:val="center"/>
          </w:tcPr>
          <w:p w:rsidR="008C3B47" w:rsidRPr="004D491A" w:rsidRDefault="008C3B47" w:rsidP="002A790A">
            <w:pPr>
              <w:jc w:val="center"/>
              <w:rPr>
                <w:szCs w:val="24"/>
              </w:rPr>
            </w:pPr>
          </w:p>
        </w:tc>
        <w:tc>
          <w:tcPr>
            <w:tcW w:w="362" w:type="pct"/>
            <w:shd w:val="clear" w:color="000000" w:fill="FFFFFF"/>
            <w:vAlign w:val="center"/>
          </w:tcPr>
          <w:p w:rsidR="008C3B47" w:rsidRPr="004D491A" w:rsidRDefault="008C3B47" w:rsidP="002A790A">
            <w:pPr>
              <w:jc w:val="center"/>
              <w:rPr>
                <w:szCs w:val="24"/>
              </w:rPr>
            </w:pPr>
          </w:p>
        </w:tc>
        <w:tc>
          <w:tcPr>
            <w:tcW w:w="361" w:type="pct"/>
            <w:shd w:val="clear" w:color="000000" w:fill="FFFFFF"/>
            <w:vAlign w:val="center"/>
          </w:tcPr>
          <w:p w:rsidR="008C3B47" w:rsidRPr="004D491A" w:rsidRDefault="008C3B47" w:rsidP="002A790A">
            <w:pPr>
              <w:jc w:val="center"/>
              <w:rPr>
                <w:szCs w:val="24"/>
              </w:rPr>
            </w:pP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23.1</w:t>
            </w:r>
          </w:p>
        </w:tc>
        <w:tc>
          <w:tcPr>
            <w:tcW w:w="1855" w:type="pct"/>
            <w:shd w:val="clear" w:color="auto" w:fill="auto"/>
            <w:vAlign w:val="center"/>
          </w:tcPr>
          <w:p w:rsidR="008C3B47" w:rsidRPr="004D491A" w:rsidRDefault="008C3B47" w:rsidP="002A790A">
            <w:pPr>
              <w:jc w:val="center"/>
              <w:rPr>
                <w:szCs w:val="24"/>
              </w:rPr>
            </w:pPr>
            <w:r w:rsidRPr="004D491A">
              <w:rPr>
                <w:szCs w:val="24"/>
              </w:rPr>
              <w:t>Установленная мощность основного оборудования</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0,3</w:t>
            </w:r>
          </w:p>
        </w:tc>
        <w:tc>
          <w:tcPr>
            <w:tcW w:w="348" w:type="pct"/>
            <w:shd w:val="clear" w:color="000000" w:fill="FFFFFF"/>
            <w:vAlign w:val="center"/>
          </w:tcPr>
          <w:p w:rsidR="008C3B47" w:rsidRPr="004D491A" w:rsidRDefault="008C3B47" w:rsidP="002A790A">
            <w:pPr>
              <w:jc w:val="center"/>
              <w:rPr>
                <w:szCs w:val="24"/>
              </w:rPr>
            </w:pPr>
            <w:r w:rsidRPr="004D491A">
              <w:rPr>
                <w:szCs w:val="24"/>
              </w:rPr>
              <w:t>0,3</w:t>
            </w:r>
          </w:p>
        </w:tc>
        <w:tc>
          <w:tcPr>
            <w:tcW w:w="603" w:type="pct"/>
            <w:shd w:val="clear" w:color="000000" w:fill="FFFFFF"/>
            <w:vAlign w:val="center"/>
          </w:tcPr>
          <w:p w:rsidR="008C3B47" w:rsidRPr="004D491A" w:rsidRDefault="008C3B47" w:rsidP="002A790A">
            <w:pPr>
              <w:jc w:val="center"/>
              <w:rPr>
                <w:szCs w:val="24"/>
              </w:rPr>
            </w:pPr>
            <w:r w:rsidRPr="004D491A">
              <w:rPr>
                <w:szCs w:val="24"/>
              </w:rPr>
              <w:t>0,3</w:t>
            </w:r>
          </w:p>
        </w:tc>
        <w:tc>
          <w:tcPr>
            <w:tcW w:w="280" w:type="pct"/>
            <w:shd w:val="clear" w:color="000000" w:fill="FFFFFF"/>
            <w:vAlign w:val="center"/>
          </w:tcPr>
          <w:p w:rsidR="008C3B47" w:rsidRPr="004D491A" w:rsidRDefault="008C3B47" w:rsidP="002A790A">
            <w:pPr>
              <w:jc w:val="center"/>
              <w:rPr>
                <w:szCs w:val="24"/>
              </w:rPr>
            </w:pPr>
            <w:r w:rsidRPr="004D491A">
              <w:rPr>
                <w:szCs w:val="24"/>
              </w:rPr>
              <w:t>0,3</w:t>
            </w:r>
          </w:p>
        </w:tc>
        <w:tc>
          <w:tcPr>
            <w:tcW w:w="348" w:type="pct"/>
            <w:shd w:val="clear" w:color="000000" w:fill="FFFFFF"/>
            <w:vAlign w:val="center"/>
          </w:tcPr>
          <w:p w:rsidR="008C3B47" w:rsidRPr="004D491A" w:rsidRDefault="008C3B47" w:rsidP="002A790A">
            <w:pPr>
              <w:jc w:val="center"/>
              <w:rPr>
                <w:szCs w:val="24"/>
              </w:rPr>
            </w:pPr>
            <w:r w:rsidRPr="004D491A">
              <w:rPr>
                <w:szCs w:val="24"/>
              </w:rPr>
              <w:t>0,3</w:t>
            </w:r>
          </w:p>
        </w:tc>
        <w:tc>
          <w:tcPr>
            <w:tcW w:w="362" w:type="pct"/>
            <w:shd w:val="clear" w:color="000000" w:fill="FFFFFF"/>
            <w:vAlign w:val="center"/>
          </w:tcPr>
          <w:p w:rsidR="008C3B47" w:rsidRPr="004D491A" w:rsidRDefault="008C3B47" w:rsidP="002A790A">
            <w:pPr>
              <w:jc w:val="center"/>
              <w:rPr>
                <w:szCs w:val="24"/>
              </w:rPr>
            </w:pPr>
            <w:r w:rsidRPr="004D491A">
              <w:rPr>
                <w:szCs w:val="24"/>
              </w:rPr>
              <w:t>0,3</w:t>
            </w:r>
          </w:p>
        </w:tc>
        <w:tc>
          <w:tcPr>
            <w:tcW w:w="361" w:type="pct"/>
            <w:shd w:val="clear" w:color="000000" w:fill="FFFFFF"/>
            <w:vAlign w:val="center"/>
          </w:tcPr>
          <w:p w:rsidR="008C3B47" w:rsidRPr="004D491A" w:rsidRDefault="008C3B47" w:rsidP="002A790A">
            <w:pPr>
              <w:jc w:val="center"/>
              <w:rPr>
                <w:szCs w:val="24"/>
              </w:rPr>
            </w:pPr>
            <w:r w:rsidRPr="004D491A">
              <w:rPr>
                <w:szCs w:val="24"/>
              </w:rPr>
              <w:t>0,3</w:t>
            </w: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23.2</w:t>
            </w:r>
          </w:p>
        </w:tc>
        <w:tc>
          <w:tcPr>
            <w:tcW w:w="1855" w:type="pct"/>
            <w:shd w:val="clear" w:color="auto" w:fill="auto"/>
            <w:vAlign w:val="center"/>
          </w:tcPr>
          <w:p w:rsidR="008C3B47" w:rsidRPr="004D491A" w:rsidRDefault="008C3B47" w:rsidP="002A790A">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0,3</w:t>
            </w:r>
          </w:p>
        </w:tc>
        <w:tc>
          <w:tcPr>
            <w:tcW w:w="348" w:type="pct"/>
            <w:shd w:val="clear" w:color="000000" w:fill="FFFFFF"/>
            <w:vAlign w:val="center"/>
          </w:tcPr>
          <w:p w:rsidR="008C3B47" w:rsidRPr="004D491A" w:rsidRDefault="008C3B47" w:rsidP="002A790A">
            <w:pPr>
              <w:jc w:val="center"/>
              <w:rPr>
                <w:szCs w:val="24"/>
              </w:rPr>
            </w:pPr>
            <w:r w:rsidRPr="004D491A">
              <w:rPr>
                <w:szCs w:val="24"/>
              </w:rPr>
              <w:t>0,3</w:t>
            </w:r>
          </w:p>
        </w:tc>
        <w:tc>
          <w:tcPr>
            <w:tcW w:w="603" w:type="pct"/>
            <w:shd w:val="clear" w:color="000000" w:fill="FFFFFF"/>
            <w:vAlign w:val="center"/>
          </w:tcPr>
          <w:p w:rsidR="008C3B47" w:rsidRPr="004D491A" w:rsidRDefault="008C3B47" w:rsidP="002A790A">
            <w:pPr>
              <w:jc w:val="center"/>
              <w:rPr>
                <w:szCs w:val="24"/>
              </w:rPr>
            </w:pPr>
            <w:r w:rsidRPr="004D491A">
              <w:rPr>
                <w:szCs w:val="24"/>
              </w:rPr>
              <w:t>0,3</w:t>
            </w:r>
          </w:p>
        </w:tc>
        <w:tc>
          <w:tcPr>
            <w:tcW w:w="280" w:type="pct"/>
            <w:shd w:val="clear" w:color="000000" w:fill="FFFFFF"/>
            <w:vAlign w:val="center"/>
          </w:tcPr>
          <w:p w:rsidR="008C3B47" w:rsidRPr="004D491A" w:rsidRDefault="008C3B47" w:rsidP="002A790A">
            <w:pPr>
              <w:jc w:val="center"/>
              <w:rPr>
                <w:szCs w:val="24"/>
              </w:rPr>
            </w:pPr>
            <w:r w:rsidRPr="004D491A">
              <w:rPr>
                <w:szCs w:val="24"/>
              </w:rPr>
              <w:t>0,3</w:t>
            </w:r>
          </w:p>
        </w:tc>
        <w:tc>
          <w:tcPr>
            <w:tcW w:w="348" w:type="pct"/>
            <w:shd w:val="clear" w:color="000000" w:fill="FFFFFF"/>
            <w:vAlign w:val="center"/>
          </w:tcPr>
          <w:p w:rsidR="008C3B47" w:rsidRPr="004D491A" w:rsidRDefault="008C3B47" w:rsidP="002A790A">
            <w:pPr>
              <w:jc w:val="center"/>
              <w:rPr>
                <w:szCs w:val="24"/>
              </w:rPr>
            </w:pPr>
            <w:r w:rsidRPr="004D491A">
              <w:rPr>
                <w:szCs w:val="24"/>
              </w:rPr>
              <w:t>0,3</w:t>
            </w:r>
          </w:p>
        </w:tc>
        <w:tc>
          <w:tcPr>
            <w:tcW w:w="362" w:type="pct"/>
            <w:shd w:val="clear" w:color="000000" w:fill="FFFFFF"/>
            <w:vAlign w:val="center"/>
          </w:tcPr>
          <w:p w:rsidR="008C3B47" w:rsidRPr="004D491A" w:rsidRDefault="008C3B47" w:rsidP="002A790A">
            <w:pPr>
              <w:jc w:val="center"/>
              <w:rPr>
                <w:szCs w:val="24"/>
              </w:rPr>
            </w:pPr>
            <w:r w:rsidRPr="004D491A">
              <w:rPr>
                <w:szCs w:val="24"/>
              </w:rPr>
              <w:t>0,3</w:t>
            </w:r>
          </w:p>
        </w:tc>
        <w:tc>
          <w:tcPr>
            <w:tcW w:w="361" w:type="pct"/>
            <w:shd w:val="clear" w:color="000000" w:fill="FFFFFF"/>
            <w:vAlign w:val="center"/>
          </w:tcPr>
          <w:p w:rsidR="008C3B47" w:rsidRPr="004D491A" w:rsidRDefault="008C3B47" w:rsidP="002A790A">
            <w:pPr>
              <w:jc w:val="center"/>
              <w:rPr>
                <w:szCs w:val="24"/>
              </w:rPr>
            </w:pPr>
            <w:r w:rsidRPr="004D491A">
              <w:rPr>
                <w:szCs w:val="24"/>
              </w:rPr>
              <w:t>0,3</w:t>
            </w:r>
          </w:p>
        </w:tc>
      </w:tr>
      <w:tr w:rsidR="008C3B47" w:rsidRPr="004D491A" w:rsidTr="008C3B47">
        <w:trPr>
          <w:cantSplit/>
          <w:trHeight w:val="132"/>
        </w:trPr>
        <w:tc>
          <w:tcPr>
            <w:tcW w:w="208" w:type="pct"/>
            <w:shd w:val="clear" w:color="auto" w:fill="auto"/>
          </w:tcPr>
          <w:p w:rsidR="008C3B47" w:rsidRPr="004D491A" w:rsidRDefault="008C3B47" w:rsidP="002A790A">
            <w:pPr>
              <w:jc w:val="center"/>
              <w:rPr>
                <w:szCs w:val="24"/>
              </w:rPr>
            </w:pPr>
            <w:r w:rsidRPr="004D491A">
              <w:rPr>
                <w:szCs w:val="24"/>
              </w:rPr>
              <w:t>23.3</w:t>
            </w:r>
          </w:p>
        </w:tc>
        <w:tc>
          <w:tcPr>
            <w:tcW w:w="1855" w:type="pct"/>
            <w:shd w:val="clear" w:color="auto" w:fill="auto"/>
            <w:vAlign w:val="center"/>
          </w:tcPr>
          <w:p w:rsidR="008C3B47" w:rsidRPr="004D491A" w:rsidRDefault="008C3B47" w:rsidP="002A790A">
            <w:pPr>
              <w:jc w:val="center"/>
              <w:rPr>
                <w:szCs w:val="24"/>
              </w:rPr>
            </w:pPr>
            <w:r w:rsidRPr="004D491A">
              <w:rPr>
                <w:szCs w:val="24"/>
              </w:rPr>
              <w:t>Ограничения тепловой мощности</w:t>
            </w:r>
          </w:p>
        </w:tc>
        <w:tc>
          <w:tcPr>
            <w:tcW w:w="287" w:type="pct"/>
            <w:shd w:val="clear" w:color="auto" w:fill="auto"/>
            <w:vAlign w:val="center"/>
          </w:tcPr>
          <w:p w:rsidR="008C3B47" w:rsidRPr="004D491A" w:rsidRDefault="008C3B47" w:rsidP="002A790A">
            <w:pPr>
              <w:jc w:val="center"/>
              <w:rPr>
                <w:szCs w:val="24"/>
              </w:rPr>
            </w:pPr>
            <w:r w:rsidRPr="004D491A">
              <w:rPr>
                <w:szCs w:val="24"/>
              </w:rPr>
              <w:t>Гкал/ч</w:t>
            </w:r>
          </w:p>
        </w:tc>
        <w:tc>
          <w:tcPr>
            <w:tcW w:w="348" w:type="pct"/>
            <w:shd w:val="clear" w:color="000000" w:fill="FFFFFF"/>
            <w:vAlign w:val="center"/>
          </w:tcPr>
          <w:p w:rsidR="008C3B47" w:rsidRPr="004D491A" w:rsidRDefault="008C3B47" w:rsidP="002A790A">
            <w:pPr>
              <w:jc w:val="center"/>
              <w:rPr>
                <w:szCs w:val="24"/>
              </w:rPr>
            </w:pPr>
            <w:r w:rsidRPr="004D491A">
              <w:rPr>
                <w:szCs w:val="24"/>
              </w:rPr>
              <w:t>0</w:t>
            </w:r>
          </w:p>
        </w:tc>
        <w:tc>
          <w:tcPr>
            <w:tcW w:w="348" w:type="pct"/>
            <w:shd w:val="clear" w:color="000000" w:fill="FFFFFF"/>
            <w:vAlign w:val="center"/>
          </w:tcPr>
          <w:p w:rsidR="008C3B47" w:rsidRPr="004D491A" w:rsidRDefault="008C3B47" w:rsidP="002A790A">
            <w:pPr>
              <w:jc w:val="center"/>
              <w:rPr>
                <w:szCs w:val="24"/>
              </w:rPr>
            </w:pPr>
            <w:r w:rsidRPr="004D491A">
              <w:rPr>
                <w:szCs w:val="24"/>
              </w:rPr>
              <w:t>0</w:t>
            </w:r>
          </w:p>
        </w:tc>
        <w:tc>
          <w:tcPr>
            <w:tcW w:w="603" w:type="pct"/>
            <w:shd w:val="clear" w:color="000000" w:fill="FFFFFF"/>
            <w:vAlign w:val="center"/>
          </w:tcPr>
          <w:p w:rsidR="008C3B47" w:rsidRPr="004D491A" w:rsidRDefault="008C3B47" w:rsidP="002A790A">
            <w:pPr>
              <w:jc w:val="center"/>
              <w:rPr>
                <w:szCs w:val="24"/>
              </w:rPr>
            </w:pPr>
            <w:r w:rsidRPr="004D491A">
              <w:rPr>
                <w:szCs w:val="24"/>
              </w:rPr>
              <w:t>0</w:t>
            </w:r>
          </w:p>
        </w:tc>
        <w:tc>
          <w:tcPr>
            <w:tcW w:w="280" w:type="pct"/>
            <w:shd w:val="clear" w:color="000000" w:fill="FFFFFF"/>
            <w:vAlign w:val="center"/>
          </w:tcPr>
          <w:p w:rsidR="008C3B47" w:rsidRPr="004D491A" w:rsidRDefault="008C3B47" w:rsidP="002A790A">
            <w:pPr>
              <w:jc w:val="center"/>
              <w:rPr>
                <w:szCs w:val="24"/>
              </w:rPr>
            </w:pPr>
            <w:r w:rsidRPr="004D491A">
              <w:rPr>
                <w:szCs w:val="24"/>
              </w:rPr>
              <w:t>0</w:t>
            </w:r>
          </w:p>
        </w:tc>
        <w:tc>
          <w:tcPr>
            <w:tcW w:w="348" w:type="pct"/>
            <w:shd w:val="clear" w:color="000000" w:fill="FFFFFF"/>
            <w:vAlign w:val="center"/>
          </w:tcPr>
          <w:p w:rsidR="008C3B47" w:rsidRPr="004D491A" w:rsidRDefault="008C3B47" w:rsidP="002A790A">
            <w:pPr>
              <w:jc w:val="center"/>
              <w:rPr>
                <w:szCs w:val="24"/>
              </w:rPr>
            </w:pPr>
            <w:r w:rsidRPr="004D491A">
              <w:rPr>
                <w:szCs w:val="24"/>
              </w:rPr>
              <w:t>0</w:t>
            </w:r>
          </w:p>
        </w:tc>
        <w:tc>
          <w:tcPr>
            <w:tcW w:w="362" w:type="pct"/>
            <w:shd w:val="clear" w:color="000000" w:fill="FFFFFF"/>
            <w:vAlign w:val="center"/>
          </w:tcPr>
          <w:p w:rsidR="008C3B47" w:rsidRPr="004D491A" w:rsidRDefault="008C3B47" w:rsidP="002A790A">
            <w:pPr>
              <w:jc w:val="center"/>
              <w:rPr>
                <w:szCs w:val="24"/>
              </w:rPr>
            </w:pPr>
            <w:r w:rsidRPr="004D491A">
              <w:rPr>
                <w:szCs w:val="24"/>
              </w:rPr>
              <w:t>0</w:t>
            </w:r>
          </w:p>
        </w:tc>
        <w:tc>
          <w:tcPr>
            <w:tcW w:w="361" w:type="pct"/>
            <w:shd w:val="clear" w:color="000000" w:fill="FFFFFF"/>
            <w:vAlign w:val="center"/>
          </w:tcPr>
          <w:p w:rsidR="008C3B47" w:rsidRPr="004D491A" w:rsidRDefault="008C3B47" w:rsidP="002A790A">
            <w:pPr>
              <w:jc w:val="center"/>
              <w:rPr>
                <w:szCs w:val="24"/>
              </w:rPr>
            </w:pPr>
            <w:r w:rsidRPr="004D491A">
              <w:rPr>
                <w:szCs w:val="24"/>
              </w:rPr>
              <w:t>0</w:t>
            </w:r>
          </w:p>
        </w:tc>
      </w:tr>
      <w:tr w:rsidR="008C3B47" w:rsidRPr="004D491A" w:rsidTr="008C3B47">
        <w:trPr>
          <w:cantSplit/>
          <w:trHeight w:val="132"/>
        </w:trPr>
        <w:tc>
          <w:tcPr>
            <w:tcW w:w="208" w:type="pct"/>
            <w:shd w:val="clear" w:color="auto" w:fill="auto"/>
          </w:tcPr>
          <w:p w:rsidR="008C3B47" w:rsidRPr="004D491A" w:rsidRDefault="008C3B47" w:rsidP="00AD5BA9">
            <w:pPr>
              <w:jc w:val="center"/>
              <w:rPr>
                <w:szCs w:val="24"/>
              </w:rPr>
            </w:pPr>
            <w:r w:rsidRPr="004D491A">
              <w:rPr>
                <w:szCs w:val="24"/>
              </w:rPr>
              <w:t>23.4</w:t>
            </w:r>
          </w:p>
        </w:tc>
        <w:tc>
          <w:tcPr>
            <w:tcW w:w="1855" w:type="pct"/>
            <w:shd w:val="clear" w:color="auto" w:fill="auto"/>
            <w:vAlign w:val="center"/>
          </w:tcPr>
          <w:p w:rsidR="008C3B47" w:rsidRPr="004D491A" w:rsidRDefault="008C3B47" w:rsidP="00AD5BA9">
            <w:pPr>
              <w:jc w:val="center"/>
              <w:rPr>
                <w:szCs w:val="24"/>
              </w:rPr>
            </w:pPr>
            <w:r w:rsidRPr="004D491A">
              <w:rPr>
                <w:szCs w:val="24"/>
              </w:rPr>
              <w:t>Собственные и хозяйственные нужды</w:t>
            </w:r>
          </w:p>
        </w:tc>
        <w:tc>
          <w:tcPr>
            <w:tcW w:w="287" w:type="pct"/>
            <w:shd w:val="clear" w:color="auto" w:fill="auto"/>
            <w:vAlign w:val="center"/>
          </w:tcPr>
          <w:p w:rsidR="008C3B47" w:rsidRPr="004D491A" w:rsidRDefault="008C3B47" w:rsidP="00AD5BA9">
            <w:pPr>
              <w:jc w:val="center"/>
              <w:rPr>
                <w:szCs w:val="24"/>
              </w:rPr>
            </w:pPr>
            <w:r w:rsidRPr="004D491A">
              <w:rPr>
                <w:szCs w:val="24"/>
              </w:rPr>
              <w:t>Гкал/ч</w:t>
            </w:r>
          </w:p>
        </w:tc>
        <w:tc>
          <w:tcPr>
            <w:tcW w:w="348" w:type="pct"/>
            <w:shd w:val="clear" w:color="000000" w:fill="FFFFFF"/>
            <w:vAlign w:val="center"/>
          </w:tcPr>
          <w:p w:rsidR="008C3B47" w:rsidRPr="004D491A" w:rsidRDefault="008C3B47" w:rsidP="00AD5BA9">
            <w:pPr>
              <w:jc w:val="center"/>
              <w:rPr>
                <w:szCs w:val="24"/>
              </w:rPr>
            </w:pPr>
            <w:r w:rsidRPr="004D491A">
              <w:rPr>
                <w:szCs w:val="24"/>
              </w:rPr>
              <w:t>0,002</w:t>
            </w:r>
          </w:p>
        </w:tc>
        <w:tc>
          <w:tcPr>
            <w:tcW w:w="348" w:type="pct"/>
            <w:shd w:val="clear" w:color="000000" w:fill="FFFFFF"/>
            <w:vAlign w:val="center"/>
          </w:tcPr>
          <w:p w:rsidR="008C3B47" w:rsidRPr="004D491A" w:rsidRDefault="008C3B47" w:rsidP="00AD5BA9">
            <w:pPr>
              <w:jc w:val="center"/>
              <w:rPr>
                <w:szCs w:val="24"/>
              </w:rPr>
            </w:pPr>
            <w:r w:rsidRPr="004D491A">
              <w:rPr>
                <w:szCs w:val="24"/>
              </w:rPr>
              <w:t>0,002</w:t>
            </w:r>
          </w:p>
        </w:tc>
        <w:tc>
          <w:tcPr>
            <w:tcW w:w="603" w:type="pct"/>
            <w:shd w:val="clear" w:color="000000" w:fill="FFFFFF"/>
            <w:vAlign w:val="center"/>
          </w:tcPr>
          <w:p w:rsidR="008C3B47" w:rsidRPr="004D491A" w:rsidRDefault="008C3B47" w:rsidP="00AD5BA9">
            <w:pPr>
              <w:jc w:val="center"/>
              <w:rPr>
                <w:szCs w:val="24"/>
              </w:rPr>
            </w:pPr>
            <w:r w:rsidRPr="004D491A">
              <w:rPr>
                <w:szCs w:val="24"/>
              </w:rPr>
              <w:t>0,002</w:t>
            </w:r>
          </w:p>
        </w:tc>
        <w:tc>
          <w:tcPr>
            <w:tcW w:w="280" w:type="pct"/>
            <w:shd w:val="clear" w:color="000000" w:fill="FFFFFF"/>
            <w:vAlign w:val="center"/>
          </w:tcPr>
          <w:p w:rsidR="008C3B47" w:rsidRPr="004D491A" w:rsidRDefault="008C3B47" w:rsidP="00AD5BA9">
            <w:pPr>
              <w:jc w:val="center"/>
              <w:rPr>
                <w:szCs w:val="24"/>
              </w:rPr>
            </w:pPr>
            <w:r w:rsidRPr="004D491A">
              <w:rPr>
                <w:szCs w:val="24"/>
              </w:rPr>
              <w:t>0,002</w:t>
            </w:r>
          </w:p>
        </w:tc>
        <w:tc>
          <w:tcPr>
            <w:tcW w:w="348" w:type="pct"/>
            <w:shd w:val="clear" w:color="000000" w:fill="FFFFFF"/>
            <w:vAlign w:val="center"/>
          </w:tcPr>
          <w:p w:rsidR="008C3B47" w:rsidRPr="004D491A" w:rsidRDefault="008C3B47" w:rsidP="00AD5BA9">
            <w:pPr>
              <w:jc w:val="center"/>
              <w:rPr>
                <w:szCs w:val="24"/>
              </w:rPr>
            </w:pPr>
            <w:r w:rsidRPr="004D491A">
              <w:rPr>
                <w:szCs w:val="24"/>
              </w:rPr>
              <w:t>0,002</w:t>
            </w:r>
          </w:p>
        </w:tc>
        <w:tc>
          <w:tcPr>
            <w:tcW w:w="362" w:type="pct"/>
            <w:shd w:val="clear" w:color="000000" w:fill="FFFFFF"/>
            <w:vAlign w:val="center"/>
          </w:tcPr>
          <w:p w:rsidR="008C3B47" w:rsidRPr="004D491A" w:rsidRDefault="008C3B47" w:rsidP="00AD5BA9">
            <w:pPr>
              <w:jc w:val="center"/>
              <w:rPr>
                <w:szCs w:val="24"/>
              </w:rPr>
            </w:pPr>
            <w:r w:rsidRPr="004D491A">
              <w:rPr>
                <w:szCs w:val="24"/>
              </w:rPr>
              <w:t>0,002</w:t>
            </w:r>
          </w:p>
        </w:tc>
        <w:tc>
          <w:tcPr>
            <w:tcW w:w="361" w:type="pct"/>
            <w:shd w:val="clear" w:color="000000" w:fill="FFFFFF"/>
            <w:vAlign w:val="center"/>
          </w:tcPr>
          <w:p w:rsidR="008C3B47" w:rsidRPr="004D491A" w:rsidRDefault="008C3B47" w:rsidP="00AD5BA9">
            <w:pPr>
              <w:jc w:val="center"/>
              <w:rPr>
                <w:szCs w:val="24"/>
              </w:rPr>
            </w:pPr>
            <w:r w:rsidRPr="004D491A">
              <w:rPr>
                <w:szCs w:val="24"/>
              </w:rPr>
              <w:t>0,002</w:t>
            </w:r>
          </w:p>
        </w:tc>
      </w:tr>
      <w:tr w:rsidR="008C3B47" w:rsidRPr="004D491A" w:rsidTr="008C3B47">
        <w:trPr>
          <w:cantSplit/>
          <w:trHeight w:val="132"/>
        </w:trPr>
        <w:tc>
          <w:tcPr>
            <w:tcW w:w="208" w:type="pct"/>
            <w:shd w:val="clear" w:color="auto" w:fill="auto"/>
          </w:tcPr>
          <w:p w:rsidR="008C3B47" w:rsidRPr="004D491A" w:rsidRDefault="008C3B47" w:rsidP="00AD5BA9">
            <w:pPr>
              <w:jc w:val="center"/>
              <w:rPr>
                <w:szCs w:val="24"/>
              </w:rPr>
            </w:pPr>
            <w:r w:rsidRPr="004D491A">
              <w:rPr>
                <w:szCs w:val="24"/>
              </w:rPr>
              <w:t>23.5</w:t>
            </w:r>
          </w:p>
        </w:tc>
        <w:tc>
          <w:tcPr>
            <w:tcW w:w="1855" w:type="pct"/>
            <w:shd w:val="clear" w:color="auto" w:fill="auto"/>
            <w:vAlign w:val="center"/>
          </w:tcPr>
          <w:p w:rsidR="008C3B47" w:rsidRPr="004D491A" w:rsidRDefault="008C3B47" w:rsidP="00AD5BA9">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C3B47" w:rsidRPr="004D491A" w:rsidRDefault="008C3B47" w:rsidP="00AD5BA9">
            <w:pPr>
              <w:jc w:val="center"/>
              <w:rPr>
                <w:szCs w:val="24"/>
              </w:rPr>
            </w:pPr>
            <w:r w:rsidRPr="004D491A">
              <w:rPr>
                <w:szCs w:val="24"/>
              </w:rPr>
              <w:t>Гкал/ч</w:t>
            </w:r>
          </w:p>
        </w:tc>
        <w:tc>
          <w:tcPr>
            <w:tcW w:w="348" w:type="pct"/>
            <w:shd w:val="clear" w:color="000000" w:fill="FFFFFF"/>
            <w:vAlign w:val="center"/>
          </w:tcPr>
          <w:p w:rsidR="008C3B47" w:rsidRPr="004D491A" w:rsidRDefault="008C3B47" w:rsidP="00AD5BA9">
            <w:pPr>
              <w:jc w:val="center"/>
              <w:rPr>
                <w:szCs w:val="24"/>
              </w:rPr>
            </w:pPr>
            <w:r w:rsidRPr="004D491A">
              <w:rPr>
                <w:szCs w:val="24"/>
              </w:rPr>
              <w:t>0,001</w:t>
            </w:r>
          </w:p>
        </w:tc>
        <w:tc>
          <w:tcPr>
            <w:tcW w:w="348" w:type="pct"/>
            <w:shd w:val="clear" w:color="000000" w:fill="FFFFFF"/>
            <w:vAlign w:val="center"/>
          </w:tcPr>
          <w:p w:rsidR="008C3B47" w:rsidRPr="004D491A" w:rsidRDefault="008C3B47" w:rsidP="00AD5BA9">
            <w:pPr>
              <w:jc w:val="center"/>
              <w:rPr>
                <w:szCs w:val="24"/>
              </w:rPr>
            </w:pPr>
            <w:r w:rsidRPr="004D491A">
              <w:rPr>
                <w:szCs w:val="24"/>
              </w:rPr>
              <w:t>0,001</w:t>
            </w:r>
          </w:p>
        </w:tc>
        <w:tc>
          <w:tcPr>
            <w:tcW w:w="603" w:type="pct"/>
            <w:shd w:val="clear" w:color="000000" w:fill="FFFFFF"/>
            <w:vAlign w:val="center"/>
          </w:tcPr>
          <w:p w:rsidR="008C3B47" w:rsidRPr="004D491A" w:rsidRDefault="008C3B47" w:rsidP="00AD5BA9">
            <w:pPr>
              <w:jc w:val="center"/>
              <w:rPr>
                <w:szCs w:val="24"/>
              </w:rPr>
            </w:pPr>
            <w:r w:rsidRPr="004D491A">
              <w:rPr>
                <w:szCs w:val="24"/>
              </w:rPr>
              <w:t>0,001</w:t>
            </w:r>
          </w:p>
        </w:tc>
        <w:tc>
          <w:tcPr>
            <w:tcW w:w="280" w:type="pct"/>
            <w:shd w:val="clear" w:color="000000" w:fill="FFFFFF"/>
            <w:vAlign w:val="center"/>
          </w:tcPr>
          <w:p w:rsidR="008C3B47" w:rsidRPr="004D491A" w:rsidRDefault="008C3B47" w:rsidP="00AD5BA9">
            <w:pPr>
              <w:jc w:val="center"/>
              <w:rPr>
                <w:szCs w:val="24"/>
              </w:rPr>
            </w:pPr>
            <w:r w:rsidRPr="004D491A">
              <w:rPr>
                <w:szCs w:val="24"/>
              </w:rPr>
              <w:t>0,001</w:t>
            </w:r>
          </w:p>
        </w:tc>
        <w:tc>
          <w:tcPr>
            <w:tcW w:w="348" w:type="pct"/>
            <w:shd w:val="clear" w:color="000000" w:fill="FFFFFF"/>
            <w:vAlign w:val="center"/>
          </w:tcPr>
          <w:p w:rsidR="008C3B47" w:rsidRPr="004D491A" w:rsidRDefault="008C3B47" w:rsidP="00AD5BA9">
            <w:pPr>
              <w:jc w:val="center"/>
              <w:rPr>
                <w:szCs w:val="24"/>
              </w:rPr>
            </w:pPr>
            <w:r w:rsidRPr="004D491A">
              <w:rPr>
                <w:szCs w:val="24"/>
              </w:rPr>
              <w:t>0,001</w:t>
            </w:r>
          </w:p>
        </w:tc>
        <w:tc>
          <w:tcPr>
            <w:tcW w:w="362" w:type="pct"/>
            <w:shd w:val="clear" w:color="000000" w:fill="FFFFFF"/>
            <w:vAlign w:val="center"/>
          </w:tcPr>
          <w:p w:rsidR="008C3B47" w:rsidRPr="004D491A" w:rsidRDefault="008C3B47" w:rsidP="00AD5BA9">
            <w:pPr>
              <w:jc w:val="center"/>
              <w:rPr>
                <w:szCs w:val="24"/>
              </w:rPr>
            </w:pPr>
            <w:r w:rsidRPr="004D491A">
              <w:rPr>
                <w:szCs w:val="24"/>
              </w:rPr>
              <w:t>0,001</w:t>
            </w:r>
          </w:p>
        </w:tc>
        <w:tc>
          <w:tcPr>
            <w:tcW w:w="361" w:type="pct"/>
            <w:shd w:val="clear" w:color="000000" w:fill="FFFFFF"/>
            <w:vAlign w:val="center"/>
          </w:tcPr>
          <w:p w:rsidR="008C3B47" w:rsidRPr="004D491A" w:rsidRDefault="008C3B47" w:rsidP="00AD5BA9">
            <w:pPr>
              <w:jc w:val="center"/>
              <w:rPr>
                <w:szCs w:val="24"/>
              </w:rPr>
            </w:pPr>
            <w:r w:rsidRPr="004D491A">
              <w:rPr>
                <w:szCs w:val="24"/>
              </w:rPr>
              <w:t>0,001</w:t>
            </w:r>
          </w:p>
        </w:tc>
      </w:tr>
      <w:tr w:rsidR="008C3B47" w:rsidRPr="004D491A" w:rsidTr="008C3B47">
        <w:trPr>
          <w:cantSplit/>
          <w:trHeight w:val="132"/>
        </w:trPr>
        <w:tc>
          <w:tcPr>
            <w:tcW w:w="208" w:type="pct"/>
            <w:shd w:val="clear" w:color="auto" w:fill="auto"/>
          </w:tcPr>
          <w:p w:rsidR="008C3B47" w:rsidRPr="004D491A" w:rsidRDefault="008C3B47" w:rsidP="00AD5BA9">
            <w:pPr>
              <w:jc w:val="center"/>
              <w:rPr>
                <w:szCs w:val="24"/>
              </w:rPr>
            </w:pPr>
            <w:r w:rsidRPr="004D491A">
              <w:rPr>
                <w:szCs w:val="24"/>
              </w:rPr>
              <w:t>23.6</w:t>
            </w:r>
          </w:p>
        </w:tc>
        <w:tc>
          <w:tcPr>
            <w:tcW w:w="1855" w:type="pct"/>
            <w:shd w:val="clear" w:color="auto" w:fill="auto"/>
            <w:vAlign w:val="center"/>
          </w:tcPr>
          <w:p w:rsidR="008C3B47" w:rsidRPr="004D491A" w:rsidRDefault="008C3B47" w:rsidP="00AD5BA9">
            <w:pPr>
              <w:jc w:val="center"/>
              <w:rPr>
                <w:szCs w:val="24"/>
              </w:rPr>
            </w:pPr>
            <w:r w:rsidRPr="004D491A">
              <w:rPr>
                <w:szCs w:val="24"/>
              </w:rPr>
              <w:t>Присоединенная тепловая нагрузка</w:t>
            </w:r>
          </w:p>
        </w:tc>
        <w:tc>
          <w:tcPr>
            <w:tcW w:w="287" w:type="pct"/>
            <w:shd w:val="clear" w:color="auto" w:fill="auto"/>
            <w:vAlign w:val="center"/>
          </w:tcPr>
          <w:p w:rsidR="008C3B47" w:rsidRPr="004D491A" w:rsidRDefault="008C3B47" w:rsidP="00AD5BA9">
            <w:pPr>
              <w:jc w:val="center"/>
              <w:rPr>
                <w:szCs w:val="24"/>
              </w:rPr>
            </w:pPr>
            <w:r w:rsidRPr="004D491A">
              <w:rPr>
                <w:szCs w:val="24"/>
              </w:rPr>
              <w:t>Гкал/ч</w:t>
            </w:r>
          </w:p>
        </w:tc>
        <w:tc>
          <w:tcPr>
            <w:tcW w:w="348" w:type="pct"/>
            <w:shd w:val="clear" w:color="000000" w:fill="FFFFFF"/>
            <w:vAlign w:val="center"/>
          </w:tcPr>
          <w:p w:rsidR="008C3B47" w:rsidRPr="004D491A" w:rsidRDefault="008C3B47" w:rsidP="00AD5BA9">
            <w:pPr>
              <w:jc w:val="center"/>
              <w:rPr>
                <w:szCs w:val="24"/>
              </w:rPr>
            </w:pPr>
            <w:r w:rsidRPr="004D491A">
              <w:rPr>
                <w:szCs w:val="24"/>
              </w:rPr>
              <w:t>0,121</w:t>
            </w:r>
          </w:p>
        </w:tc>
        <w:tc>
          <w:tcPr>
            <w:tcW w:w="348" w:type="pct"/>
            <w:shd w:val="clear" w:color="000000" w:fill="FFFFFF"/>
            <w:vAlign w:val="center"/>
          </w:tcPr>
          <w:p w:rsidR="008C3B47" w:rsidRPr="004D491A" w:rsidRDefault="008C3B47" w:rsidP="00AD5BA9">
            <w:pPr>
              <w:jc w:val="center"/>
              <w:rPr>
                <w:szCs w:val="24"/>
              </w:rPr>
            </w:pPr>
            <w:r w:rsidRPr="004D491A">
              <w:rPr>
                <w:szCs w:val="24"/>
              </w:rPr>
              <w:t>0,121</w:t>
            </w:r>
          </w:p>
        </w:tc>
        <w:tc>
          <w:tcPr>
            <w:tcW w:w="603" w:type="pct"/>
            <w:shd w:val="clear" w:color="000000" w:fill="FFFFFF"/>
            <w:vAlign w:val="center"/>
          </w:tcPr>
          <w:p w:rsidR="008C3B47" w:rsidRPr="004D491A" w:rsidRDefault="008C3B47" w:rsidP="00AD5BA9">
            <w:pPr>
              <w:jc w:val="center"/>
              <w:rPr>
                <w:szCs w:val="24"/>
              </w:rPr>
            </w:pPr>
            <w:r w:rsidRPr="004D491A">
              <w:rPr>
                <w:szCs w:val="24"/>
              </w:rPr>
              <w:t>0,121</w:t>
            </w:r>
          </w:p>
        </w:tc>
        <w:tc>
          <w:tcPr>
            <w:tcW w:w="280" w:type="pct"/>
            <w:shd w:val="clear" w:color="000000" w:fill="FFFFFF"/>
            <w:vAlign w:val="center"/>
          </w:tcPr>
          <w:p w:rsidR="008C3B47" w:rsidRPr="004D491A" w:rsidRDefault="008C3B47" w:rsidP="00AD5BA9">
            <w:pPr>
              <w:jc w:val="center"/>
              <w:rPr>
                <w:szCs w:val="24"/>
              </w:rPr>
            </w:pPr>
            <w:r w:rsidRPr="004D491A">
              <w:rPr>
                <w:szCs w:val="24"/>
              </w:rPr>
              <w:t>0,121</w:t>
            </w:r>
          </w:p>
        </w:tc>
        <w:tc>
          <w:tcPr>
            <w:tcW w:w="348" w:type="pct"/>
            <w:shd w:val="clear" w:color="000000" w:fill="FFFFFF"/>
            <w:vAlign w:val="center"/>
          </w:tcPr>
          <w:p w:rsidR="008C3B47" w:rsidRPr="004D491A" w:rsidRDefault="008C3B47" w:rsidP="00AD5BA9">
            <w:pPr>
              <w:jc w:val="center"/>
              <w:rPr>
                <w:szCs w:val="24"/>
              </w:rPr>
            </w:pPr>
            <w:r w:rsidRPr="004D491A">
              <w:rPr>
                <w:szCs w:val="24"/>
              </w:rPr>
              <w:t>0,121</w:t>
            </w:r>
          </w:p>
        </w:tc>
        <w:tc>
          <w:tcPr>
            <w:tcW w:w="362" w:type="pct"/>
            <w:shd w:val="clear" w:color="000000" w:fill="FFFFFF"/>
            <w:vAlign w:val="center"/>
          </w:tcPr>
          <w:p w:rsidR="008C3B47" w:rsidRPr="004D491A" w:rsidRDefault="008C3B47" w:rsidP="00AD5BA9">
            <w:pPr>
              <w:jc w:val="center"/>
              <w:rPr>
                <w:szCs w:val="24"/>
              </w:rPr>
            </w:pPr>
            <w:r w:rsidRPr="004D491A">
              <w:rPr>
                <w:szCs w:val="24"/>
              </w:rPr>
              <w:t>0,121</w:t>
            </w:r>
          </w:p>
        </w:tc>
        <w:tc>
          <w:tcPr>
            <w:tcW w:w="361" w:type="pct"/>
            <w:shd w:val="clear" w:color="000000" w:fill="FFFFFF"/>
            <w:vAlign w:val="center"/>
          </w:tcPr>
          <w:p w:rsidR="008C3B47" w:rsidRPr="004D491A" w:rsidRDefault="008C3B47" w:rsidP="00AD5BA9">
            <w:pPr>
              <w:jc w:val="center"/>
              <w:rPr>
                <w:szCs w:val="24"/>
              </w:rPr>
            </w:pPr>
            <w:r w:rsidRPr="004D491A">
              <w:rPr>
                <w:szCs w:val="24"/>
              </w:rPr>
              <w:t>0,121</w:t>
            </w:r>
          </w:p>
        </w:tc>
      </w:tr>
      <w:tr w:rsidR="008C3B47" w:rsidRPr="004D491A" w:rsidTr="008C3B47">
        <w:trPr>
          <w:cantSplit/>
          <w:trHeight w:val="132"/>
        </w:trPr>
        <w:tc>
          <w:tcPr>
            <w:tcW w:w="208" w:type="pct"/>
            <w:shd w:val="clear" w:color="auto" w:fill="auto"/>
          </w:tcPr>
          <w:p w:rsidR="008C3B47" w:rsidRPr="004D491A" w:rsidRDefault="008C3B47" w:rsidP="00AD5BA9">
            <w:pPr>
              <w:jc w:val="center"/>
              <w:rPr>
                <w:szCs w:val="24"/>
              </w:rPr>
            </w:pPr>
            <w:r w:rsidRPr="004D491A">
              <w:rPr>
                <w:szCs w:val="24"/>
              </w:rPr>
              <w:t>23.7</w:t>
            </w:r>
          </w:p>
        </w:tc>
        <w:tc>
          <w:tcPr>
            <w:tcW w:w="1855" w:type="pct"/>
            <w:shd w:val="clear" w:color="auto" w:fill="auto"/>
            <w:vAlign w:val="center"/>
          </w:tcPr>
          <w:p w:rsidR="008C3B47" w:rsidRPr="004D491A" w:rsidRDefault="008C3B47" w:rsidP="00AD5BA9">
            <w:pPr>
              <w:jc w:val="center"/>
              <w:rPr>
                <w:szCs w:val="24"/>
              </w:rPr>
            </w:pPr>
            <w:r w:rsidRPr="004D491A">
              <w:rPr>
                <w:szCs w:val="24"/>
              </w:rPr>
              <w:t>Резерв (+)/дефицит (-) тепловой мощности</w:t>
            </w:r>
          </w:p>
        </w:tc>
        <w:tc>
          <w:tcPr>
            <w:tcW w:w="287" w:type="pct"/>
            <w:shd w:val="clear" w:color="auto" w:fill="auto"/>
            <w:vAlign w:val="center"/>
          </w:tcPr>
          <w:p w:rsidR="008C3B47" w:rsidRPr="004D491A" w:rsidRDefault="008C3B47" w:rsidP="00AD5BA9">
            <w:pPr>
              <w:jc w:val="center"/>
              <w:rPr>
                <w:szCs w:val="24"/>
              </w:rPr>
            </w:pPr>
            <w:r w:rsidRPr="004D491A">
              <w:rPr>
                <w:szCs w:val="24"/>
              </w:rPr>
              <w:t>Гкал/ч</w:t>
            </w:r>
          </w:p>
        </w:tc>
        <w:tc>
          <w:tcPr>
            <w:tcW w:w="348" w:type="pct"/>
            <w:shd w:val="clear" w:color="000000" w:fill="FFFFFF"/>
            <w:vAlign w:val="center"/>
          </w:tcPr>
          <w:p w:rsidR="008C3B47" w:rsidRPr="004D491A" w:rsidRDefault="008C3B47" w:rsidP="00AD5BA9">
            <w:pPr>
              <w:jc w:val="center"/>
              <w:rPr>
                <w:szCs w:val="24"/>
              </w:rPr>
            </w:pPr>
            <w:r w:rsidRPr="004D491A">
              <w:rPr>
                <w:szCs w:val="24"/>
              </w:rPr>
              <w:t>0,176</w:t>
            </w:r>
          </w:p>
        </w:tc>
        <w:tc>
          <w:tcPr>
            <w:tcW w:w="348" w:type="pct"/>
            <w:shd w:val="clear" w:color="000000" w:fill="FFFFFF"/>
            <w:vAlign w:val="center"/>
          </w:tcPr>
          <w:p w:rsidR="008C3B47" w:rsidRPr="004D491A" w:rsidRDefault="008C3B47" w:rsidP="00AD5BA9">
            <w:pPr>
              <w:jc w:val="center"/>
              <w:rPr>
                <w:szCs w:val="24"/>
              </w:rPr>
            </w:pPr>
            <w:r w:rsidRPr="004D491A">
              <w:rPr>
                <w:szCs w:val="24"/>
              </w:rPr>
              <w:t>0,176</w:t>
            </w:r>
          </w:p>
        </w:tc>
        <w:tc>
          <w:tcPr>
            <w:tcW w:w="603" w:type="pct"/>
            <w:shd w:val="clear" w:color="000000" w:fill="FFFFFF"/>
            <w:vAlign w:val="center"/>
          </w:tcPr>
          <w:p w:rsidR="008C3B47" w:rsidRPr="004D491A" w:rsidRDefault="008C3B47" w:rsidP="00AD5BA9">
            <w:pPr>
              <w:jc w:val="center"/>
              <w:rPr>
                <w:szCs w:val="24"/>
              </w:rPr>
            </w:pPr>
            <w:r w:rsidRPr="004D491A">
              <w:rPr>
                <w:szCs w:val="24"/>
              </w:rPr>
              <w:t>0,176</w:t>
            </w:r>
          </w:p>
        </w:tc>
        <w:tc>
          <w:tcPr>
            <w:tcW w:w="280" w:type="pct"/>
            <w:shd w:val="clear" w:color="000000" w:fill="FFFFFF"/>
            <w:vAlign w:val="center"/>
          </w:tcPr>
          <w:p w:rsidR="008C3B47" w:rsidRPr="004D491A" w:rsidRDefault="008C3B47" w:rsidP="00AD5BA9">
            <w:pPr>
              <w:jc w:val="center"/>
              <w:rPr>
                <w:szCs w:val="24"/>
              </w:rPr>
            </w:pPr>
            <w:r w:rsidRPr="004D491A">
              <w:rPr>
                <w:szCs w:val="24"/>
              </w:rPr>
              <w:t>0,176</w:t>
            </w:r>
          </w:p>
        </w:tc>
        <w:tc>
          <w:tcPr>
            <w:tcW w:w="348" w:type="pct"/>
            <w:shd w:val="clear" w:color="000000" w:fill="FFFFFF"/>
            <w:vAlign w:val="center"/>
          </w:tcPr>
          <w:p w:rsidR="008C3B47" w:rsidRPr="004D491A" w:rsidRDefault="008C3B47" w:rsidP="00AD5BA9">
            <w:pPr>
              <w:jc w:val="center"/>
              <w:rPr>
                <w:szCs w:val="24"/>
              </w:rPr>
            </w:pPr>
            <w:r w:rsidRPr="004D491A">
              <w:rPr>
                <w:szCs w:val="24"/>
              </w:rPr>
              <w:t>0,176</w:t>
            </w:r>
          </w:p>
        </w:tc>
        <w:tc>
          <w:tcPr>
            <w:tcW w:w="362" w:type="pct"/>
            <w:shd w:val="clear" w:color="000000" w:fill="FFFFFF"/>
            <w:vAlign w:val="center"/>
          </w:tcPr>
          <w:p w:rsidR="008C3B47" w:rsidRPr="004D491A" w:rsidRDefault="008C3B47" w:rsidP="00AD5BA9">
            <w:pPr>
              <w:jc w:val="center"/>
              <w:rPr>
                <w:szCs w:val="24"/>
              </w:rPr>
            </w:pPr>
            <w:r w:rsidRPr="004D491A">
              <w:rPr>
                <w:szCs w:val="24"/>
              </w:rPr>
              <w:t>0,176</w:t>
            </w:r>
          </w:p>
        </w:tc>
        <w:tc>
          <w:tcPr>
            <w:tcW w:w="361" w:type="pct"/>
            <w:shd w:val="clear" w:color="000000" w:fill="FFFFFF"/>
            <w:vAlign w:val="center"/>
          </w:tcPr>
          <w:p w:rsidR="008C3B47" w:rsidRPr="004D491A" w:rsidRDefault="008C3B47" w:rsidP="00AD5BA9">
            <w:pPr>
              <w:jc w:val="center"/>
              <w:rPr>
                <w:szCs w:val="24"/>
              </w:rPr>
            </w:pPr>
            <w:r w:rsidRPr="004D491A">
              <w:rPr>
                <w:szCs w:val="24"/>
              </w:rPr>
              <w:t>0,176</w:t>
            </w:r>
          </w:p>
        </w:tc>
      </w:tr>
      <w:tr w:rsidR="008C3B47" w:rsidRPr="004D491A" w:rsidTr="008C3B47">
        <w:trPr>
          <w:cantSplit/>
          <w:trHeight w:val="132"/>
        </w:trPr>
        <w:tc>
          <w:tcPr>
            <w:tcW w:w="208" w:type="pct"/>
            <w:shd w:val="clear" w:color="auto" w:fill="auto"/>
          </w:tcPr>
          <w:p w:rsidR="008C3B47" w:rsidRPr="004D491A" w:rsidRDefault="008C3B47" w:rsidP="00AD5BA9">
            <w:pPr>
              <w:jc w:val="center"/>
              <w:rPr>
                <w:szCs w:val="24"/>
              </w:rPr>
            </w:pPr>
            <w:r w:rsidRPr="004D491A">
              <w:rPr>
                <w:szCs w:val="24"/>
              </w:rPr>
              <w:t>24</w:t>
            </w:r>
          </w:p>
        </w:tc>
        <w:tc>
          <w:tcPr>
            <w:tcW w:w="1855" w:type="pct"/>
            <w:shd w:val="clear" w:color="auto" w:fill="auto"/>
            <w:vAlign w:val="center"/>
          </w:tcPr>
          <w:p w:rsidR="008C3B47" w:rsidRPr="004D491A" w:rsidRDefault="008C3B47" w:rsidP="00AD5BA9">
            <w:pPr>
              <w:jc w:val="center"/>
              <w:rPr>
                <w:b/>
                <w:bCs/>
                <w:szCs w:val="24"/>
              </w:rPr>
            </w:pPr>
            <w:r w:rsidRPr="004D491A">
              <w:rPr>
                <w:b/>
                <w:bCs/>
                <w:szCs w:val="24"/>
              </w:rPr>
              <w:t>Котельная № 42</w:t>
            </w:r>
          </w:p>
        </w:tc>
        <w:tc>
          <w:tcPr>
            <w:tcW w:w="287" w:type="pct"/>
            <w:shd w:val="clear" w:color="auto" w:fill="auto"/>
            <w:vAlign w:val="bottom"/>
          </w:tcPr>
          <w:p w:rsidR="008C3B47" w:rsidRPr="004D491A" w:rsidRDefault="008C3B47" w:rsidP="00AD5BA9">
            <w:pPr>
              <w:jc w:val="center"/>
              <w:rPr>
                <w:rFonts w:ascii="Calibri" w:hAnsi="Calibri" w:cs="Calibri"/>
                <w:szCs w:val="24"/>
              </w:rPr>
            </w:pPr>
          </w:p>
        </w:tc>
        <w:tc>
          <w:tcPr>
            <w:tcW w:w="348" w:type="pct"/>
            <w:shd w:val="clear" w:color="000000" w:fill="FFFFFF"/>
            <w:vAlign w:val="center"/>
          </w:tcPr>
          <w:p w:rsidR="008C3B47" w:rsidRPr="004D491A" w:rsidRDefault="008C3B47" w:rsidP="00AD5BA9">
            <w:pPr>
              <w:jc w:val="center"/>
              <w:rPr>
                <w:szCs w:val="24"/>
              </w:rPr>
            </w:pPr>
          </w:p>
        </w:tc>
        <w:tc>
          <w:tcPr>
            <w:tcW w:w="348" w:type="pct"/>
            <w:shd w:val="clear" w:color="000000" w:fill="FFFFFF"/>
            <w:vAlign w:val="center"/>
          </w:tcPr>
          <w:p w:rsidR="008C3B47" w:rsidRPr="004D491A" w:rsidRDefault="008C3B47" w:rsidP="00AD5BA9">
            <w:pPr>
              <w:jc w:val="center"/>
              <w:rPr>
                <w:szCs w:val="24"/>
              </w:rPr>
            </w:pPr>
          </w:p>
        </w:tc>
        <w:tc>
          <w:tcPr>
            <w:tcW w:w="603" w:type="pct"/>
            <w:shd w:val="clear" w:color="000000" w:fill="FFFFFF"/>
            <w:vAlign w:val="bottom"/>
          </w:tcPr>
          <w:p w:rsidR="008C3B47" w:rsidRPr="004D491A" w:rsidRDefault="008C3B47" w:rsidP="00AD5BA9">
            <w:pPr>
              <w:jc w:val="center"/>
              <w:rPr>
                <w:szCs w:val="24"/>
              </w:rPr>
            </w:pPr>
          </w:p>
        </w:tc>
        <w:tc>
          <w:tcPr>
            <w:tcW w:w="280" w:type="pct"/>
            <w:shd w:val="clear" w:color="000000" w:fill="FFFFFF"/>
            <w:vAlign w:val="center"/>
          </w:tcPr>
          <w:p w:rsidR="008C3B47" w:rsidRPr="004D491A" w:rsidRDefault="008C3B47" w:rsidP="00AD5BA9">
            <w:pPr>
              <w:jc w:val="center"/>
              <w:rPr>
                <w:szCs w:val="24"/>
              </w:rPr>
            </w:pPr>
          </w:p>
        </w:tc>
        <w:tc>
          <w:tcPr>
            <w:tcW w:w="348" w:type="pct"/>
            <w:shd w:val="clear" w:color="000000" w:fill="FFFFFF"/>
            <w:vAlign w:val="center"/>
          </w:tcPr>
          <w:p w:rsidR="008C3B47" w:rsidRPr="004D491A" w:rsidRDefault="008C3B47" w:rsidP="00AD5BA9">
            <w:pPr>
              <w:jc w:val="center"/>
              <w:rPr>
                <w:szCs w:val="24"/>
              </w:rPr>
            </w:pPr>
          </w:p>
        </w:tc>
        <w:tc>
          <w:tcPr>
            <w:tcW w:w="362" w:type="pct"/>
            <w:shd w:val="clear" w:color="000000" w:fill="FFFFFF"/>
            <w:vAlign w:val="center"/>
          </w:tcPr>
          <w:p w:rsidR="008C3B47" w:rsidRPr="004D491A" w:rsidRDefault="008C3B47" w:rsidP="00AD5BA9">
            <w:pPr>
              <w:jc w:val="center"/>
              <w:rPr>
                <w:szCs w:val="24"/>
              </w:rPr>
            </w:pPr>
          </w:p>
        </w:tc>
        <w:tc>
          <w:tcPr>
            <w:tcW w:w="361" w:type="pct"/>
            <w:shd w:val="clear" w:color="000000" w:fill="FFFFFF"/>
            <w:vAlign w:val="center"/>
          </w:tcPr>
          <w:p w:rsidR="008C3B47" w:rsidRPr="004D491A" w:rsidRDefault="008C3B47" w:rsidP="00AD5BA9">
            <w:pPr>
              <w:jc w:val="center"/>
              <w:rPr>
                <w:szCs w:val="24"/>
              </w:rPr>
            </w:pP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24.1</w:t>
            </w:r>
          </w:p>
        </w:tc>
        <w:tc>
          <w:tcPr>
            <w:tcW w:w="1855" w:type="pct"/>
            <w:shd w:val="clear" w:color="auto" w:fill="auto"/>
            <w:vAlign w:val="center"/>
          </w:tcPr>
          <w:p w:rsidR="008D497B" w:rsidRPr="004D491A" w:rsidRDefault="008D497B" w:rsidP="008D497B">
            <w:pPr>
              <w:jc w:val="center"/>
              <w:rPr>
                <w:szCs w:val="24"/>
              </w:rPr>
            </w:pPr>
            <w:r w:rsidRPr="004D491A">
              <w:rPr>
                <w:szCs w:val="24"/>
              </w:rPr>
              <w:t>Установленная мощность основного оборудования</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1,72</w:t>
            </w:r>
          </w:p>
        </w:tc>
        <w:tc>
          <w:tcPr>
            <w:tcW w:w="348" w:type="pct"/>
            <w:shd w:val="clear" w:color="000000" w:fill="FFFFFF"/>
            <w:vAlign w:val="center"/>
          </w:tcPr>
          <w:p w:rsidR="008D497B" w:rsidRPr="004D491A" w:rsidRDefault="008D497B" w:rsidP="008D497B">
            <w:pPr>
              <w:jc w:val="center"/>
              <w:rPr>
                <w:szCs w:val="24"/>
              </w:rPr>
            </w:pPr>
            <w:r w:rsidRPr="004D491A">
              <w:rPr>
                <w:szCs w:val="24"/>
              </w:rPr>
              <w:t>1,72</w:t>
            </w:r>
          </w:p>
        </w:tc>
        <w:tc>
          <w:tcPr>
            <w:tcW w:w="603" w:type="pct"/>
            <w:shd w:val="clear" w:color="000000" w:fill="FFFFFF"/>
            <w:vAlign w:val="center"/>
          </w:tcPr>
          <w:p w:rsidR="008D497B" w:rsidRPr="004D491A" w:rsidRDefault="008D497B" w:rsidP="008D497B">
            <w:pPr>
              <w:jc w:val="center"/>
              <w:rPr>
                <w:szCs w:val="24"/>
              </w:rPr>
            </w:pPr>
            <w:r w:rsidRPr="004D491A">
              <w:rPr>
                <w:szCs w:val="24"/>
              </w:rPr>
              <w:t>1,72</w:t>
            </w:r>
          </w:p>
        </w:tc>
        <w:tc>
          <w:tcPr>
            <w:tcW w:w="280" w:type="pct"/>
            <w:shd w:val="clear" w:color="000000" w:fill="FFFFFF"/>
            <w:vAlign w:val="center"/>
          </w:tcPr>
          <w:p w:rsidR="008D497B" w:rsidRPr="004D491A" w:rsidRDefault="008D497B" w:rsidP="008D497B">
            <w:pPr>
              <w:jc w:val="center"/>
              <w:rPr>
                <w:szCs w:val="24"/>
              </w:rPr>
            </w:pPr>
            <w:r w:rsidRPr="004D491A">
              <w:rPr>
                <w:szCs w:val="24"/>
              </w:rPr>
              <w:t>2,000</w:t>
            </w:r>
          </w:p>
        </w:tc>
        <w:tc>
          <w:tcPr>
            <w:tcW w:w="348" w:type="pct"/>
            <w:shd w:val="clear" w:color="000000" w:fill="FFFFFF"/>
            <w:vAlign w:val="center"/>
          </w:tcPr>
          <w:p w:rsidR="008D497B" w:rsidRPr="004D491A" w:rsidRDefault="008D497B" w:rsidP="008D497B">
            <w:pPr>
              <w:jc w:val="center"/>
              <w:rPr>
                <w:szCs w:val="24"/>
              </w:rPr>
            </w:pPr>
            <w:r w:rsidRPr="004D491A">
              <w:rPr>
                <w:szCs w:val="24"/>
              </w:rPr>
              <w:t>2,000</w:t>
            </w:r>
          </w:p>
        </w:tc>
        <w:tc>
          <w:tcPr>
            <w:tcW w:w="362" w:type="pct"/>
            <w:shd w:val="clear" w:color="000000" w:fill="FFFFFF"/>
            <w:vAlign w:val="center"/>
          </w:tcPr>
          <w:p w:rsidR="008D497B" w:rsidRPr="004D491A" w:rsidRDefault="008D497B" w:rsidP="008D497B">
            <w:pPr>
              <w:jc w:val="center"/>
              <w:rPr>
                <w:szCs w:val="24"/>
              </w:rPr>
            </w:pPr>
            <w:r w:rsidRPr="004D491A">
              <w:rPr>
                <w:szCs w:val="24"/>
              </w:rPr>
              <w:t>2,000</w:t>
            </w:r>
          </w:p>
        </w:tc>
        <w:tc>
          <w:tcPr>
            <w:tcW w:w="361" w:type="pct"/>
            <w:shd w:val="clear" w:color="000000" w:fill="FFFFFF"/>
            <w:vAlign w:val="center"/>
          </w:tcPr>
          <w:p w:rsidR="008D497B" w:rsidRPr="004D491A" w:rsidRDefault="008D497B" w:rsidP="008D497B">
            <w:pPr>
              <w:jc w:val="center"/>
              <w:rPr>
                <w:szCs w:val="24"/>
              </w:rPr>
            </w:pPr>
            <w:r w:rsidRPr="004D491A">
              <w:rPr>
                <w:szCs w:val="24"/>
              </w:rPr>
              <w:t>2,000</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24.2</w:t>
            </w:r>
          </w:p>
        </w:tc>
        <w:tc>
          <w:tcPr>
            <w:tcW w:w="1855" w:type="pct"/>
            <w:shd w:val="clear" w:color="auto" w:fill="auto"/>
            <w:vAlign w:val="center"/>
          </w:tcPr>
          <w:p w:rsidR="008D497B" w:rsidRPr="004D491A" w:rsidRDefault="008D497B" w:rsidP="008D497B">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1,72</w:t>
            </w:r>
          </w:p>
        </w:tc>
        <w:tc>
          <w:tcPr>
            <w:tcW w:w="348" w:type="pct"/>
            <w:shd w:val="clear" w:color="000000" w:fill="FFFFFF"/>
            <w:vAlign w:val="center"/>
          </w:tcPr>
          <w:p w:rsidR="008D497B" w:rsidRPr="004D491A" w:rsidRDefault="008D497B" w:rsidP="008D497B">
            <w:pPr>
              <w:jc w:val="center"/>
              <w:rPr>
                <w:szCs w:val="24"/>
              </w:rPr>
            </w:pPr>
            <w:r w:rsidRPr="004D491A">
              <w:rPr>
                <w:szCs w:val="24"/>
              </w:rPr>
              <w:t>1,72</w:t>
            </w:r>
          </w:p>
        </w:tc>
        <w:tc>
          <w:tcPr>
            <w:tcW w:w="603" w:type="pct"/>
            <w:shd w:val="clear" w:color="000000" w:fill="FFFFFF"/>
            <w:vAlign w:val="center"/>
          </w:tcPr>
          <w:p w:rsidR="008D497B" w:rsidRPr="004D491A" w:rsidRDefault="008D497B" w:rsidP="008D497B">
            <w:pPr>
              <w:jc w:val="center"/>
              <w:rPr>
                <w:szCs w:val="24"/>
              </w:rPr>
            </w:pPr>
            <w:r w:rsidRPr="004D491A">
              <w:rPr>
                <w:szCs w:val="24"/>
              </w:rPr>
              <w:t>1,72</w:t>
            </w:r>
          </w:p>
        </w:tc>
        <w:tc>
          <w:tcPr>
            <w:tcW w:w="280" w:type="pct"/>
            <w:shd w:val="clear" w:color="000000" w:fill="FFFFFF"/>
            <w:vAlign w:val="center"/>
          </w:tcPr>
          <w:p w:rsidR="008D497B" w:rsidRPr="004D491A" w:rsidRDefault="008D497B" w:rsidP="008D497B">
            <w:pPr>
              <w:jc w:val="center"/>
              <w:rPr>
                <w:szCs w:val="24"/>
              </w:rPr>
            </w:pPr>
            <w:r w:rsidRPr="004D491A">
              <w:rPr>
                <w:szCs w:val="24"/>
              </w:rPr>
              <w:t>2,000</w:t>
            </w:r>
          </w:p>
        </w:tc>
        <w:tc>
          <w:tcPr>
            <w:tcW w:w="348" w:type="pct"/>
            <w:shd w:val="clear" w:color="000000" w:fill="FFFFFF"/>
            <w:vAlign w:val="center"/>
          </w:tcPr>
          <w:p w:rsidR="008D497B" w:rsidRPr="004D491A" w:rsidRDefault="008D497B" w:rsidP="008D497B">
            <w:pPr>
              <w:jc w:val="center"/>
              <w:rPr>
                <w:szCs w:val="24"/>
              </w:rPr>
            </w:pPr>
            <w:r w:rsidRPr="004D491A">
              <w:rPr>
                <w:szCs w:val="24"/>
              </w:rPr>
              <w:t>2,000</w:t>
            </w:r>
          </w:p>
        </w:tc>
        <w:tc>
          <w:tcPr>
            <w:tcW w:w="362" w:type="pct"/>
            <w:shd w:val="clear" w:color="000000" w:fill="FFFFFF"/>
            <w:vAlign w:val="center"/>
          </w:tcPr>
          <w:p w:rsidR="008D497B" w:rsidRPr="004D491A" w:rsidRDefault="008D497B" w:rsidP="008D497B">
            <w:pPr>
              <w:jc w:val="center"/>
              <w:rPr>
                <w:szCs w:val="24"/>
              </w:rPr>
            </w:pPr>
            <w:r w:rsidRPr="004D491A">
              <w:rPr>
                <w:szCs w:val="24"/>
              </w:rPr>
              <w:t>2,000</w:t>
            </w:r>
          </w:p>
        </w:tc>
        <w:tc>
          <w:tcPr>
            <w:tcW w:w="361" w:type="pct"/>
            <w:shd w:val="clear" w:color="000000" w:fill="FFFFFF"/>
            <w:vAlign w:val="center"/>
          </w:tcPr>
          <w:p w:rsidR="008D497B" w:rsidRPr="004D491A" w:rsidRDefault="008D497B" w:rsidP="008D497B">
            <w:pPr>
              <w:jc w:val="center"/>
              <w:rPr>
                <w:szCs w:val="24"/>
              </w:rPr>
            </w:pPr>
            <w:r w:rsidRPr="004D491A">
              <w:rPr>
                <w:szCs w:val="24"/>
              </w:rPr>
              <w:t>2,000</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24.3</w:t>
            </w:r>
          </w:p>
        </w:tc>
        <w:tc>
          <w:tcPr>
            <w:tcW w:w="1855" w:type="pct"/>
            <w:shd w:val="clear" w:color="auto" w:fill="auto"/>
            <w:vAlign w:val="center"/>
          </w:tcPr>
          <w:p w:rsidR="008D497B" w:rsidRPr="004D491A" w:rsidRDefault="008D497B" w:rsidP="008D497B">
            <w:pPr>
              <w:jc w:val="center"/>
              <w:rPr>
                <w:szCs w:val="24"/>
              </w:rPr>
            </w:pPr>
            <w:r w:rsidRPr="004D491A">
              <w:rPr>
                <w:szCs w:val="24"/>
              </w:rPr>
              <w:t>Ограничения тепловой мощности</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603" w:type="pct"/>
            <w:shd w:val="clear" w:color="000000" w:fill="FFFFFF"/>
            <w:vAlign w:val="center"/>
          </w:tcPr>
          <w:p w:rsidR="008D497B" w:rsidRPr="004D491A" w:rsidRDefault="008D497B" w:rsidP="008D497B">
            <w:pPr>
              <w:jc w:val="center"/>
              <w:rPr>
                <w:szCs w:val="24"/>
              </w:rPr>
            </w:pPr>
            <w:r w:rsidRPr="004D491A">
              <w:rPr>
                <w:szCs w:val="24"/>
              </w:rPr>
              <w:t>0</w:t>
            </w:r>
          </w:p>
        </w:tc>
        <w:tc>
          <w:tcPr>
            <w:tcW w:w="280" w:type="pct"/>
            <w:shd w:val="clear" w:color="000000" w:fill="FFFFFF"/>
            <w:vAlign w:val="center"/>
          </w:tcPr>
          <w:p w:rsidR="008D497B" w:rsidRPr="004D491A" w:rsidRDefault="008D497B" w:rsidP="008D497B">
            <w:pPr>
              <w:jc w:val="center"/>
              <w:rPr>
                <w:szCs w:val="24"/>
              </w:rPr>
            </w:pPr>
            <w:r w:rsidRPr="004D491A">
              <w:rPr>
                <w:szCs w:val="24"/>
              </w:rPr>
              <w:t>0</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362" w:type="pct"/>
            <w:shd w:val="clear" w:color="000000" w:fill="FFFFFF"/>
            <w:vAlign w:val="center"/>
          </w:tcPr>
          <w:p w:rsidR="008D497B" w:rsidRPr="004D491A" w:rsidRDefault="008D497B" w:rsidP="008D497B">
            <w:pPr>
              <w:jc w:val="center"/>
              <w:rPr>
                <w:szCs w:val="24"/>
              </w:rPr>
            </w:pPr>
            <w:r w:rsidRPr="004D491A">
              <w:rPr>
                <w:szCs w:val="24"/>
              </w:rPr>
              <w:t>0</w:t>
            </w:r>
          </w:p>
        </w:tc>
        <w:tc>
          <w:tcPr>
            <w:tcW w:w="361" w:type="pct"/>
            <w:shd w:val="clear" w:color="000000" w:fill="FFFFFF"/>
            <w:vAlign w:val="center"/>
          </w:tcPr>
          <w:p w:rsidR="008D497B" w:rsidRPr="004D491A" w:rsidRDefault="008D497B" w:rsidP="008D497B">
            <w:pPr>
              <w:jc w:val="center"/>
              <w:rPr>
                <w:szCs w:val="24"/>
              </w:rPr>
            </w:pPr>
            <w:r w:rsidRPr="004D491A">
              <w:rPr>
                <w:szCs w:val="24"/>
              </w:rPr>
              <w:t>0</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24.4</w:t>
            </w:r>
          </w:p>
        </w:tc>
        <w:tc>
          <w:tcPr>
            <w:tcW w:w="1855" w:type="pct"/>
            <w:shd w:val="clear" w:color="auto" w:fill="auto"/>
            <w:vAlign w:val="center"/>
          </w:tcPr>
          <w:p w:rsidR="008D497B" w:rsidRPr="004D491A" w:rsidRDefault="008D497B" w:rsidP="008D497B">
            <w:pPr>
              <w:jc w:val="center"/>
              <w:rPr>
                <w:szCs w:val="24"/>
              </w:rPr>
            </w:pPr>
            <w:r w:rsidRPr="004D491A">
              <w:rPr>
                <w:szCs w:val="24"/>
              </w:rPr>
              <w:t>Собственные и хозяйственные нужды</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0,005</w:t>
            </w:r>
          </w:p>
        </w:tc>
        <w:tc>
          <w:tcPr>
            <w:tcW w:w="348" w:type="pct"/>
            <w:shd w:val="clear" w:color="000000" w:fill="FFFFFF"/>
            <w:vAlign w:val="center"/>
          </w:tcPr>
          <w:p w:rsidR="008D497B" w:rsidRPr="004D491A" w:rsidRDefault="008D497B" w:rsidP="008D497B">
            <w:pPr>
              <w:jc w:val="center"/>
              <w:rPr>
                <w:szCs w:val="24"/>
              </w:rPr>
            </w:pPr>
            <w:r w:rsidRPr="004D491A">
              <w:rPr>
                <w:szCs w:val="24"/>
              </w:rPr>
              <w:t>0,005</w:t>
            </w:r>
          </w:p>
        </w:tc>
        <w:tc>
          <w:tcPr>
            <w:tcW w:w="603" w:type="pct"/>
            <w:shd w:val="clear" w:color="000000" w:fill="FFFFFF"/>
            <w:vAlign w:val="center"/>
          </w:tcPr>
          <w:p w:rsidR="008D497B" w:rsidRPr="004D491A" w:rsidRDefault="008D497B" w:rsidP="008D497B">
            <w:pPr>
              <w:jc w:val="center"/>
              <w:rPr>
                <w:szCs w:val="24"/>
              </w:rPr>
            </w:pPr>
            <w:r w:rsidRPr="004D491A">
              <w:rPr>
                <w:szCs w:val="24"/>
              </w:rPr>
              <w:t>0,005</w:t>
            </w:r>
          </w:p>
        </w:tc>
        <w:tc>
          <w:tcPr>
            <w:tcW w:w="280" w:type="pct"/>
            <w:shd w:val="clear" w:color="000000" w:fill="FFFFFF"/>
            <w:vAlign w:val="center"/>
          </w:tcPr>
          <w:p w:rsidR="008D497B" w:rsidRPr="004D491A" w:rsidRDefault="008D497B" w:rsidP="008D497B">
            <w:pPr>
              <w:jc w:val="center"/>
              <w:rPr>
                <w:szCs w:val="24"/>
              </w:rPr>
            </w:pPr>
            <w:r w:rsidRPr="004D491A">
              <w:rPr>
                <w:szCs w:val="24"/>
              </w:rPr>
              <w:t>0,009</w:t>
            </w:r>
          </w:p>
        </w:tc>
        <w:tc>
          <w:tcPr>
            <w:tcW w:w="348" w:type="pct"/>
            <w:shd w:val="clear" w:color="000000" w:fill="FFFFFF"/>
            <w:vAlign w:val="center"/>
          </w:tcPr>
          <w:p w:rsidR="008D497B" w:rsidRPr="004D491A" w:rsidRDefault="008D497B" w:rsidP="008D497B">
            <w:pPr>
              <w:jc w:val="center"/>
              <w:rPr>
                <w:szCs w:val="24"/>
              </w:rPr>
            </w:pPr>
            <w:r w:rsidRPr="004D491A">
              <w:rPr>
                <w:szCs w:val="24"/>
              </w:rPr>
              <w:t>0,009</w:t>
            </w:r>
          </w:p>
        </w:tc>
        <w:tc>
          <w:tcPr>
            <w:tcW w:w="362" w:type="pct"/>
            <w:shd w:val="clear" w:color="000000" w:fill="FFFFFF"/>
            <w:vAlign w:val="center"/>
          </w:tcPr>
          <w:p w:rsidR="008D497B" w:rsidRPr="004D491A" w:rsidRDefault="008D497B" w:rsidP="008D497B">
            <w:pPr>
              <w:jc w:val="center"/>
              <w:rPr>
                <w:szCs w:val="24"/>
              </w:rPr>
            </w:pPr>
            <w:r w:rsidRPr="004D491A">
              <w:rPr>
                <w:szCs w:val="24"/>
              </w:rPr>
              <w:t>0,009</w:t>
            </w:r>
          </w:p>
        </w:tc>
        <w:tc>
          <w:tcPr>
            <w:tcW w:w="361" w:type="pct"/>
            <w:shd w:val="clear" w:color="000000" w:fill="FFFFFF"/>
            <w:vAlign w:val="center"/>
          </w:tcPr>
          <w:p w:rsidR="008D497B" w:rsidRPr="004D491A" w:rsidRDefault="008D497B" w:rsidP="008D497B">
            <w:pPr>
              <w:jc w:val="center"/>
              <w:rPr>
                <w:szCs w:val="24"/>
              </w:rPr>
            </w:pPr>
            <w:r w:rsidRPr="004D491A">
              <w:rPr>
                <w:szCs w:val="24"/>
              </w:rPr>
              <w:t>0,009</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24.5</w:t>
            </w:r>
          </w:p>
        </w:tc>
        <w:tc>
          <w:tcPr>
            <w:tcW w:w="1855" w:type="pct"/>
            <w:shd w:val="clear" w:color="auto" w:fill="auto"/>
            <w:vAlign w:val="center"/>
          </w:tcPr>
          <w:p w:rsidR="008D497B" w:rsidRPr="004D491A" w:rsidRDefault="008D497B" w:rsidP="008D497B">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0,057</w:t>
            </w:r>
          </w:p>
        </w:tc>
        <w:tc>
          <w:tcPr>
            <w:tcW w:w="348" w:type="pct"/>
            <w:shd w:val="clear" w:color="000000" w:fill="FFFFFF"/>
            <w:vAlign w:val="center"/>
          </w:tcPr>
          <w:p w:rsidR="008D497B" w:rsidRPr="004D491A" w:rsidRDefault="008D497B" w:rsidP="008D497B">
            <w:pPr>
              <w:jc w:val="center"/>
              <w:rPr>
                <w:szCs w:val="24"/>
              </w:rPr>
            </w:pPr>
            <w:r w:rsidRPr="004D491A">
              <w:rPr>
                <w:szCs w:val="24"/>
              </w:rPr>
              <w:t>0,057</w:t>
            </w:r>
          </w:p>
        </w:tc>
        <w:tc>
          <w:tcPr>
            <w:tcW w:w="603" w:type="pct"/>
            <w:shd w:val="clear" w:color="000000" w:fill="FFFFFF"/>
            <w:vAlign w:val="center"/>
          </w:tcPr>
          <w:p w:rsidR="008D497B" w:rsidRPr="004D491A" w:rsidRDefault="008D497B" w:rsidP="008D497B">
            <w:pPr>
              <w:jc w:val="center"/>
              <w:rPr>
                <w:szCs w:val="24"/>
              </w:rPr>
            </w:pPr>
            <w:r w:rsidRPr="004D491A">
              <w:rPr>
                <w:szCs w:val="24"/>
              </w:rPr>
              <w:t>0,057</w:t>
            </w:r>
          </w:p>
        </w:tc>
        <w:tc>
          <w:tcPr>
            <w:tcW w:w="280" w:type="pct"/>
            <w:shd w:val="clear" w:color="000000" w:fill="FFFFFF"/>
            <w:vAlign w:val="center"/>
          </w:tcPr>
          <w:p w:rsidR="008D497B" w:rsidRPr="004D491A" w:rsidRDefault="008D497B" w:rsidP="008D497B">
            <w:pPr>
              <w:jc w:val="center"/>
              <w:rPr>
                <w:szCs w:val="24"/>
              </w:rPr>
            </w:pPr>
            <w:r w:rsidRPr="004D491A">
              <w:rPr>
                <w:szCs w:val="24"/>
              </w:rPr>
              <w:t>0,171</w:t>
            </w:r>
          </w:p>
        </w:tc>
        <w:tc>
          <w:tcPr>
            <w:tcW w:w="348" w:type="pct"/>
            <w:shd w:val="clear" w:color="000000" w:fill="FFFFFF"/>
            <w:vAlign w:val="center"/>
          </w:tcPr>
          <w:p w:rsidR="008D497B" w:rsidRPr="004D491A" w:rsidRDefault="008D497B" w:rsidP="008D497B">
            <w:pPr>
              <w:jc w:val="center"/>
              <w:rPr>
                <w:szCs w:val="24"/>
              </w:rPr>
            </w:pPr>
            <w:r w:rsidRPr="004D491A">
              <w:rPr>
                <w:szCs w:val="24"/>
              </w:rPr>
              <w:t>0,171</w:t>
            </w:r>
          </w:p>
        </w:tc>
        <w:tc>
          <w:tcPr>
            <w:tcW w:w="362" w:type="pct"/>
            <w:shd w:val="clear" w:color="000000" w:fill="FFFFFF"/>
            <w:vAlign w:val="center"/>
          </w:tcPr>
          <w:p w:rsidR="008D497B" w:rsidRPr="004D491A" w:rsidRDefault="008D497B" w:rsidP="008D497B">
            <w:pPr>
              <w:jc w:val="center"/>
              <w:rPr>
                <w:szCs w:val="24"/>
              </w:rPr>
            </w:pPr>
            <w:r w:rsidRPr="004D491A">
              <w:rPr>
                <w:szCs w:val="24"/>
              </w:rPr>
              <w:t>0,171</w:t>
            </w:r>
          </w:p>
        </w:tc>
        <w:tc>
          <w:tcPr>
            <w:tcW w:w="361" w:type="pct"/>
            <w:shd w:val="clear" w:color="000000" w:fill="FFFFFF"/>
            <w:vAlign w:val="center"/>
          </w:tcPr>
          <w:p w:rsidR="008D497B" w:rsidRPr="004D491A" w:rsidRDefault="008D497B" w:rsidP="008D497B">
            <w:pPr>
              <w:jc w:val="center"/>
              <w:rPr>
                <w:szCs w:val="24"/>
              </w:rPr>
            </w:pPr>
            <w:r w:rsidRPr="004D491A">
              <w:rPr>
                <w:szCs w:val="24"/>
              </w:rPr>
              <w:t>0,171</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24.6</w:t>
            </w:r>
          </w:p>
        </w:tc>
        <w:tc>
          <w:tcPr>
            <w:tcW w:w="1855" w:type="pct"/>
            <w:shd w:val="clear" w:color="auto" w:fill="auto"/>
            <w:vAlign w:val="center"/>
          </w:tcPr>
          <w:p w:rsidR="008D497B" w:rsidRPr="004D491A" w:rsidRDefault="008D497B" w:rsidP="008D497B">
            <w:pPr>
              <w:jc w:val="center"/>
              <w:rPr>
                <w:szCs w:val="24"/>
              </w:rPr>
            </w:pPr>
            <w:r w:rsidRPr="004D491A">
              <w:rPr>
                <w:szCs w:val="24"/>
              </w:rPr>
              <w:t>Присоединенная тепловая нагрузка</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0,309</w:t>
            </w:r>
          </w:p>
        </w:tc>
        <w:tc>
          <w:tcPr>
            <w:tcW w:w="348" w:type="pct"/>
            <w:shd w:val="clear" w:color="000000" w:fill="FFFFFF"/>
            <w:vAlign w:val="center"/>
          </w:tcPr>
          <w:p w:rsidR="008D497B" w:rsidRPr="004D491A" w:rsidRDefault="008D497B" w:rsidP="008D497B">
            <w:pPr>
              <w:jc w:val="center"/>
              <w:rPr>
                <w:szCs w:val="24"/>
              </w:rPr>
            </w:pPr>
            <w:r w:rsidRPr="004D491A">
              <w:rPr>
                <w:szCs w:val="24"/>
              </w:rPr>
              <w:t>0,309</w:t>
            </w:r>
          </w:p>
        </w:tc>
        <w:tc>
          <w:tcPr>
            <w:tcW w:w="603" w:type="pct"/>
            <w:shd w:val="clear" w:color="000000" w:fill="FFFFFF"/>
            <w:vAlign w:val="center"/>
          </w:tcPr>
          <w:p w:rsidR="008D497B" w:rsidRPr="004D491A" w:rsidRDefault="008D497B" w:rsidP="008D497B">
            <w:pPr>
              <w:jc w:val="center"/>
              <w:rPr>
                <w:szCs w:val="24"/>
              </w:rPr>
            </w:pPr>
            <w:r w:rsidRPr="004D491A">
              <w:rPr>
                <w:szCs w:val="24"/>
              </w:rPr>
              <w:t>0,309</w:t>
            </w:r>
          </w:p>
        </w:tc>
        <w:tc>
          <w:tcPr>
            <w:tcW w:w="280" w:type="pct"/>
            <w:shd w:val="clear" w:color="000000" w:fill="FFFFFF"/>
            <w:vAlign w:val="center"/>
          </w:tcPr>
          <w:p w:rsidR="008D497B" w:rsidRPr="004D491A" w:rsidRDefault="008D497B" w:rsidP="008D497B">
            <w:pPr>
              <w:jc w:val="center"/>
              <w:rPr>
                <w:szCs w:val="24"/>
              </w:rPr>
            </w:pPr>
            <w:r w:rsidRPr="004D491A">
              <w:rPr>
                <w:szCs w:val="24"/>
              </w:rPr>
              <w:t>0,699</w:t>
            </w:r>
          </w:p>
        </w:tc>
        <w:tc>
          <w:tcPr>
            <w:tcW w:w="348" w:type="pct"/>
            <w:shd w:val="clear" w:color="000000" w:fill="FFFFFF"/>
            <w:vAlign w:val="center"/>
          </w:tcPr>
          <w:p w:rsidR="008D497B" w:rsidRPr="004D491A" w:rsidRDefault="008D497B" w:rsidP="008D497B">
            <w:pPr>
              <w:jc w:val="center"/>
              <w:rPr>
                <w:szCs w:val="24"/>
              </w:rPr>
            </w:pPr>
            <w:r w:rsidRPr="004D491A">
              <w:rPr>
                <w:szCs w:val="24"/>
              </w:rPr>
              <w:t>0,699</w:t>
            </w:r>
          </w:p>
        </w:tc>
        <w:tc>
          <w:tcPr>
            <w:tcW w:w="362" w:type="pct"/>
            <w:shd w:val="clear" w:color="000000" w:fill="FFFFFF"/>
            <w:vAlign w:val="center"/>
          </w:tcPr>
          <w:p w:rsidR="008D497B" w:rsidRPr="004D491A" w:rsidRDefault="008D497B" w:rsidP="008D497B">
            <w:pPr>
              <w:jc w:val="center"/>
              <w:rPr>
                <w:szCs w:val="24"/>
              </w:rPr>
            </w:pPr>
            <w:r w:rsidRPr="004D491A">
              <w:rPr>
                <w:szCs w:val="24"/>
              </w:rPr>
              <w:t>0,699</w:t>
            </w:r>
          </w:p>
        </w:tc>
        <w:tc>
          <w:tcPr>
            <w:tcW w:w="361" w:type="pct"/>
            <w:shd w:val="clear" w:color="000000" w:fill="FFFFFF"/>
            <w:vAlign w:val="center"/>
          </w:tcPr>
          <w:p w:rsidR="008D497B" w:rsidRPr="004D491A" w:rsidRDefault="008D497B" w:rsidP="008D497B">
            <w:pPr>
              <w:jc w:val="center"/>
              <w:rPr>
                <w:szCs w:val="24"/>
              </w:rPr>
            </w:pPr>
            <w:r w:rsidRPr="004D491A">
              <w:rPr>
                <w:szCs w:val="24"/>
              </w:rPr>
              <w:t>0,699</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24.7</w:t>
            </w:r>
          </w:p>
        </w:tc>
        <w:tc>
          <w:tcPr>
            <w:tcW w:w="1855" w:type="pct"/>
            <w:shd w:val="clear" w:color="auto" w:fill="auto"/>
            <w:vAlign w:val="center"/>
          </w:tcPr>
          <w:p w:rsidR="008D497B" w:rsidRPr="004D491A" w:rsidRDefault="008D497B" w:rsidP="008D497B">
            <w:pPr>
              <w:jc w:val="center"/>
              <w:rPr>
                <w:szCs w:val="24"/>
              </w:rPr>
            </w:pPr>
            <w:r w:rsidRPr="004D491A">
              <w:rPr>
                <w:szCs w:val="24"/>
              </w:rPr>
              <w:t>Резерв (+)/дефицит (-) тепловой мощности</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1,349</w:t>
            </w:r>
          </w:p>
        </w:tc>
        <w:tc>
          <w:tcPr>
            <w:tcW w:w="348" w:type="pct"/>
            <w:shd w:val="clear" w:color="000000" w:fill="FFFFFF"/>
            <w:vAlign w:val="center"/>
          </w:tcPr>
          <w:p w:rsidR="008D497B" w:rsidRPr="004D491A" w:rsidRDefault="008D497B" w:rsidP="008D497B">
            <w:pPr>
              <w:jc w:val="center"/>
              <w:rPr>
                <w:szCs w:val="24"/>
              </w:rPr>
            </w:pPr>
            <w:r w:rsidRPr="004D491A">
              <w:rPr>
                <w:szCs w:val="24"/>
              </w:rPr>
              <w:t>1,349</w:t>
            </w:r>
          </w:p>
        </w:tc>
        <w:tc>
          <w:tcPr>
            <w:tcW w:w="603" w:type="pct"/>
            <w:shd w:val="clear" w:color="000000" w:fill="FFFFFF"/>
            <w:vAlign w:val="center"/>
          </w:tcPr>
          <w:p w:rsidR="008D497B" w:rsidRPr="004D491A" w:rsidRDefault="008D497B" w:rsidP="008D497B">
            <w:pPr>
              <w:jc w:val="center"/>
              <w:rPr>
                <w:szCs w:val="24"/>
              </w:rPr>
            </w:pPr>
            <w:r w:rsidRPr="004D491A">
              <w:rPr>
                <w:szCs w:val="24"/>
              </w:rPr>
              <w:t>1,349</w:t>
            </w:r>
          </w:p>
        </w:tc>
        <w:tc>
          <w:tcPr>
            <w:tcW w:w="280" w:type="pct"/>
            <w:shd w:val="clear" w:color="000000" w:fill="FFFFFF"/>
            <w:vAlign w:val="center"/>
          </w:tcPr>
          <w:p w:rsidR="008D497B" w:rsidRPr="004D491A" w:rsidRDefault="008D497B" w:rsidP="008D497B">
            <w:pPr>
              <w:jc w:val="center"/>
              <w:rPr>
                <w:szCs w:val="24"/>
              </w:rPr>
            </w:pPr>
            <w:r w:rsidRPr="004D491A">
              <w:rPr>
                <w:szCs w:val="24"/>
              </w:rPr>
              <w:t>1,121</w:t>
            </w:r>
          </w:p>
        </w:tc>
        <w:tc>
          <w:tcPr>
            <w:tcW w:w="348" w:type="pct"/>
            <w:shd w:val="clear" w:color="000000" w:fill="FFFFFF"/>
            <w:vAlign w:val="center"/>
          </w:tcPr>
          <w:p w:rsidR="008D497B" w:rsidRPr="004D491A" w:rsidRDefault="008D497B" w:rsidP="008D497B">
            <w:pPr>
              <w:jc w:val="center"/>
              <w:rPr>
                <w:szCs w:val="24"/>
              </w:rPr>
            </w:pPr>
            <w:r w:rsidRPr="004D491A">
              <w:rPr>
                <w:szCs w:val="24"/>
              </w:rPr>
              <w:t>1,121</w:t>
            </w:r>
          </w:p>
        </w:tc>
        <w:tc>
          <w:tcPr>
            <w:tcW w:w="362" w:type="pct"/>
            <w:shd w:val="clear" w:color="000000" w:fill="FFFFFF"/>
            <w:vAlign w:val="center"/>
          </w:tcPr>
          <w:p w:rsidR="008D497B" w:rsidRPr="004D491A" w:rsidRDefault="008D497B" w:rsidP="008D497B">
            <w:pPr>
              <w:jc w:val="center"/>
              <w:rPr>
                <w:szCs w:val="24"/>
              </w:rPr>
            </w:pPr>
            <w:r w:rsidRPr="004D491A">
              <w:rPr>
                <w:szCs w:val="24"/>
              </w:rPr>
              <w:t>1,121</w:t>
            </w:r>
          </w:p>
        </w:tc>
        <w:tc>
          <w:tcPr>
            <w:tcW w:w="361" w:type="pct"/>
            <w:shd w:val="clear" w:color="000000" w:fill="FFFFFF"/>
            <w:vAlign w:val="center"/>
          </w:tcPr>
          <w:p w:rsidR="008D497B" w:rsidRPr="004D491A" w:rsidRDefault="008D497B" w:rsidP="008D497B">
            <w:pPr>
              <w:jc w:val="center"/>
              <w:rPr>
                <w:szCs w:val="24"/>
              </w:rPr>
            </w:pPr>
            <w:r w:rsidRPr="004D491A">
              <w:rPr>
                <w:szCs w:val="24"/>
              </w:rPr>
              <w:t>1,121</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25</w:t>
            </w:r>
          </w:p>
        </w:tc>
        <w:tc>
          <w:tcPr>
            <w:tcW w:w="1855" w:type="pct"/>
            <w:shd w:val="clear" w:color="auto" w:fill="auto"/>
            <w:vAlign w:val="center"/>
          </w:tcPr>
          <w:p w:rsidR="008D497B" w:rsidRPr="004D491A" w:rsidRDefault="008D497B" w:rsidP="008D497B">
            <w:pPr>
              <w:jc w:val="center"/>
              <w:rPr>
                <w:b/>
                <w:bCs/>
                <w:szCs w:val="24"/>
              </w:rPr>
            </w:pPr>
            <w:r w:rsidRPr="004D491A">
              <w:rPr>
                <w:b/>
                <w:bCs/>
                <w:szCs w:val="24"/>
              </w:rPr>
              <w:t>Котельная № 43</w:t>
            </w:r>
          </w:p>
        </w:tc>
        <w:tc>
          <w:tcPr>
            <w:tcW w:w="287" w:type="pct"/>
            <w:shd w:val="clear" w:color="auto" w:fill="auto"/>
            <w:vAlign w:val="bottom"/>
          </w:tcPr>
          <w:p w:rsidR="008D497B" w:rsidRPr="004D491A" w:rsidRDefault="008D497B" w:rsidP="008D497B">
            <w:pPr>
              <w:jc w:val="center"/>
              <w:rPr>
                <w:rFonts w:ascii="Calibri" w:hAnsi="Calibri" w:cs="Calibri"/>
                <w:szCs w:val="24"/>
              </w:rPr>
            </w:pPr>
          </w:p>
        </w:tc>
        <w:tc>
          <w:tcPr>
            <w:tcW w:w="348" w:type="pct"/>
            <w:shd w:val="clear" w:color="000000" w:fill="FFFFFF"/>
            <w:vAlign w:val="center"/>
          </w:tcPr>
          <w:p w:rsidR="008D497B" w:rsidRPr="004D491A" w:rsidRDefault="008D497B" w:rsidP="008D497B">
            <w:pPr>
              <w:jc w:val="center"/>
              <w:rPr>
                <w:szCs w:val="24"/>
              </w:rPr>
            </w:pPr>
          </w:p>
        </w:tc>
        <w:tc>
          <w:tcPr>
            <w:tcW w:w="348" w:type="pct"/>
            <w:shd w:val="clear" w:color="000000" w:fill="FFFFFF"/>
            <w:vAlign w:val="center"/>
          </w:tcPr>
          <w:p w:rsidR="008D497B" w:rsidRPr="004D491A" w:rsidRDefault="008D497B" w:rsidP="008D497B">
            <w:pPr>
              <w:jc w:val="center"/>
              <w:rPr>
                <w:szCs w:val="24"/>
              </w:rPr>
            </w:pPr>
          </w:p>
        </w:tc>
        <w:tc>
          <w:tcPr>
            <w:tcW w:w="603" w:type="pct"/>
            <w:shd w:val="clear" w:color="000000" w:fill="FFFFFF"/>
            <w:vAlign w:val="bottom"/>
          </w:tcPr>
          <w:p w:rsidR="008D497B" w:rsidRPr="004D491A" w:rsidRDefault="008D497B" w:rsidP="008D497B">
            <w:pPr>
              <w:jc w:val="center"/>
              <w:rPr>
                <w:szCs w:val="24"/>
              </w:rPr>
            </w:pPr>
          </w:p>
        </w:tc>
        <w:tc>
          <w:tcPr>
            <w:tcW w:w="280" w:type="pct"/>
            <w:shd w:val="clear" w:color="000000" w:fill="FFFFFF"/>
            <w:vAlign w:val="center"/>
          </w:tcPr>
          <w:p w:rsidR="008D497B" w:rsidRPr="004D491A" w:rsidRDefault="008D497B" w:rsidP="008D497B">
            <w:pPr>
              <w:jc w:val="center"/>
              <w:rPr>
                <w:szCs w:val="24"/>
              </w:rPr>
            </w:pPr>
          </w:p>
        </w:tc>
        <w:tc>
          <w:tcPr>
            <w:tcW w:w="348" w:type="pct"/>
            <w:shd w:val="clear" w:color="000000" w:fill="FFFFFF"/>
            <w:vAlign w:val="center"/>
          </w:tcPr>
          <w:p w:rsidR="008D497B" w:rsidRPr="004D491A" w:rsidRDefault="008D497B" w:rsidP="008D497B">
            <w:pPr>
              <w:jc w:val="center"/>
              <w:rPr>
                <w:szCs w:val="24"/>
              </w:rPr>
            </w:pPr>
          </w:p>
        </w:tc>
        <w:tc>
          <w:tcPr>
            <w:tcW w:w="362" w:type="pct"/>
            <w:shd w:val="clear" w:color="000000" w:fill="FFFFFF"/>
            <w:vAlign w:val="center"/>
          </w:tcPr>
          <w:p w:rsidR="008D497B" w:rsidRPr="004D491A" w:rsidRDefault="008D497B" w:rsidP="008D497B">
            <w:pPr>
              <w:jc w:val="center"/>
              <w:rPr>
                <w:szCs w:val="24"/>
              </w:rPr>
            </w:pPr>
          </w:p>
        </w:tc>
        <w:tc>
          <w:tcPr>
            <w:tcW w:w="361" w:type="pct"/>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25.1</w:t>
            </w:r>
          </w:p>
        </w:tc>
        <w:tc>
          <w:tcPr>
            <w:tcW w:w="1855" w:type="pct"/>
            <w:shd w:val="clear" w:color="auto" w:fill="auto"/>
            <w:vAlign w:val="center"/>
          </w:tcPr>
          <w:p w:rsidR="008D497B" w:rsidRPr="004D491A" w:rsidRDefault="008D497B" w:rsidP="008D497B">
            <w:pPr>
              <w:jc w:val="center"/>
              <w:rPr>
                <w:szCs w:val="24"/>
              </w:rPr>
            </w:pPr>
            <w:r w:rsidRPr="004D491A">
              <w:rPr>
                <w:szCs w:val="24"/>
              </w:rPr>
              <w:t>Установленная мощность основного оборудования</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3,6</w:t>
            </w:r>
          </w:p>
        </w:tc>
        <w:tc>
          <w:tcPr>
            <w:tcW w:w="348" w:type="pct"/>
            <w:shd w:val="clear" w:color="000000" w:fill="FFFFFF"/>
            <w:vAlign w:val="center"/>
          </w:tcPr>
          <w:p w:rsidR="008D497B" w:rsidRPr="004D491A" w:rsidRDefault="008D497B" w:rsidP="008D497B">
            <w:pPr>
              <w:jc w:val="center"/>
              <w:rPr>
                <w:szCs w:val="24"/>
              </w:rPr>
            </w:pPr>
            <w:r w:rsidRPr="004D491A">
              <w:rPr>
                <w:szCs w:val="24"/>
              </w:rPr>
              <w:t>3,6</w:t>
            </w:r>
          </w:p>
        </w:tc>
        <w:tc>
          <w:tcPr>
            <w:tcW w:w="603" w:type="pct"/>
            <w:shd w:val="clear" w:color="000000" w:fill="FFFFFF"/>
            <w:vAlign w:val="center"/>
          </w:tcPr>
          <w:p w:rsidR="008D497B" w:rsidRPr="004D491A" w:rsidRDefault="008D497B" w:rsidP="008D497B">
            <w:pPr>
              <w:jc w:val="center"/>
              <w:rPr>
                <w:szCs w:val="24"/>
              </w:rPr>
            </w:pPr>
            <w:r w:rsidRPr="004D491A">
              <w:rPr>
                <w:szCs w:val="24"/>
              </w:rPr>
              <w:t>3,6</w:t>
            </w:r>
          </w:p>
        </w:tc>
        <w:tc>
          <w:tcPr>
            <w:tcW w:w="280" w:type="pct"/>
            <w:shd w:val="clear" w:color="000000" w:fill="FFFFFF"/>
            <w:vAlign w:val="center"/>
          </w:tcPr>
          <w:p w:rsidR="008D497B" w:rsidRPr="004D491A" w:rsidRDefault="008D497B" w:rsidP="008D497B">
            <w:pPr>
              <w:jc w:val="center"/>
              <w:rPr>
                <w:szCs w:val="24"/>
              </w:rPr>
            </w:pPr>
            <w:r w:rsidRPr="004D491A">
              <w:rPr>
                <w:szCs w:val="24"/>
              </w:rPr>
              <w:t>3,6</w:t>
            </w:r>
          </w:p>
        </w:tc>
        <w:tc>
          <w:tcPr>
            <w:tcW w:w="348" w:type="pct"/>
            <w:shd w:val="clear" w:color="000000" w:fill="FFFFFF"/>
            <w:vAlign w:val="center"/>
          </w:tcPr>
          <w:p w:rsidR="008D497B" w:rsidRPr="004D491A" w:rsidRDefault="008D497B" w:rsidP="008D497B">
            <w:pPr>
              <w:jc w:val="center"/>
              <w:rPr>
                <w:szCs w:val="24"/>
              </w:rPr>
            </w:pPr>
            <w:r w:rsidRPr="004D491A">
              <w:rPr>
                <w:szCs w:val="24"/>
              </w:rPr>
              <w:t>3,6</w:t>
            </w:r>
          </w:p>
        </w:tc>
        <w:tc>
          <w:tcPr>
            <w:tcW w:w="362" w:type="pct"/>
            <w:shd w:val="clear" w:color="000000" w:fill="FFFFFF"/>
            <w:vAlign w:val="center"/>
          </w:tcPr>
          <w:p w:rsidR="008D497B" w:rsidRPr="004D491A" w:rsidRDefault="008D497B" w:rsidP="008D497B">
            <w:pPr>
              <w:jc w:val="center"/>
              <w:rPr>
                <w:szCs w:val="24"/>
              </w:rPr>
            </w:pPr>
            <w:r w:rsidRPr="004D491A">
              <w:rPr>
                <w:szCs w:val="24"/>
              </w:rPr>
              <w:t>3,6</w:t>
            </w:r>
          </w:p>
        </w:tc>
        <w:tc>
          <w:tcPr>
            <w:tcW w:w="361" w:type="pct"/>
            <w:shd w:val="clear" w:color="000000" w:fill="FFFFFF"/>
            <w:vAlign w:val="center"/>
          </w:tcPr>
          <w:p w:rsidR="008D497B" w:rsidRPr="004D491A" w:rsidRDefault="008D497B" w:rsidP="008D497B">
            <w:pPr>
              <w:jc w:val="center"/>
              <w:rPr>
                <w:szCs w:val="24"/>
              </w:rPr>
            </w:pPr>
            <w:r w:rsidRPr="004D491A">
              <w:rPr>
                <w:szCs w:val="24"/>
              </w:rPr>
              <w:t>3,6</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25.2</w:t>
            </w:r>
          </w:p>
        </w:tc>
        <w:tc>
          <w:tcPr>
            <w:tcW w:w="1855" w:type="pct"/>
            <w:shd w:val="clear" w:color="auto" w:fill="auto"/>
            <w:vAlign w:val="center"/>
          </w:tcPr>
          <w:p w:rsidR="008D497B" w:rsidRPr="004D491A" w:rsidRDefault="008D497B" w:rsidP="008D497B">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3,0</w:t>
            </w:r>
          </w:p>
        </w:tc>
        <w:tc>
          <w:tcPr>
            <w:tcW w:w="348" w:type="pct"/>
            <w:shd w:val="clear" w:color="000000" w:fill="FFFFFF"/>
            <w:vAlign w:val="center"/>
          </w:tcPr>
          <w:p w:rsidR="008D497B" w:rsidRPr="004D491A" w:rsidRDefault="008D497B" w:rsidP="008D497B">
            <w:pPr>
              <w:jc w:val="center"/>
              <w:rPr>
                <w:szCs w:val="24"/>
              </w:rPr>
            </w:pPr>
            <w:r w:rsidRPr="004D491A">
              <w:rPr>
                <w:szCs w:val="24"/>
              </w:rPr>
              <w:t>3,0</w:t>
            </w:r>
          </w:p>
        </w:tc>
        <w:tc>
          <w:tcPr>
            <w:tcW w:w="603" w:type="pct"/>
            <w:shd w:val="clear" w:color="000000" w:fill="FFFFFF"/>
            <w:vAlign w:val="center"/>
          </w:tcPr>
          <w:p w:rsidR="008D497B" w:rsidRPr="004D491A" w:rsidRDefault="008D497B" w:rsidP="008D497B">
            <w:pPr>
              <w:jc w:val="center"/>
              <w:rPr>
                <w:szCs w:val="24"/>
              </w:rPr>
            </w:pPr>
            <w:r w:rsidRPr="004D491A">
              <w:rPr>
                <w:szCs w:val="24"/>
              </w:rPr>
              <w:t>3,0</w:t>
            </w:r>
          </w:p>
        </w:tc>
        <w:tc>
          <w:tcPr>
            <w:tcW w:w="280" w:type="pct"/>
            <w:shd w:val="clear" w:color="000000" w:fill="FFFFFF"/>
            <w:vAlign w:val="center"/>
          </w:tcPr>
          <w:p w:rsidR="008D497B" w:rsidRPr="004D491A" w:rsidRDefault="008D497B" w:rsidP="008D497B">
            <w:pPr>
              <w:jc w:val="center"/>
              <w:rPr>
                <w:szCs w:val="24"/>
              </w:rPr>
            </w:pPr>
            <w:r w:rsidRPr="004D491A">
              <w:rPr>
                <w:szCs w:val="24"/>
              </w:rPr>
              <w:t>3,0</w:t>
            </w:r>
          </w:p>
        </w:tc>
        <w:tc>
          <w:tcPr>
            <w:tcW w:w="348" w:type="pct"/>
            <w:shd w:val="clear" w:color="000000" w:fill="FFFFFF"/>
            <w:vAlign w:val="center"/>
          </w:tcPr>
          <w:p w:rsidR="008D497B" w:rsidRPr="004D491A" w:rsidRDefault="008D497B" w:rsidP="008D497B">
            <w:pPr>
              <w:jc w:val="center"/>
              <w:rPr>
                <w:szCs w:val="24"/>
              </w:rPr>
            </w:pPr>
            <w:r w:rsidRPr="004D491A">
              <w:rPr>
                <w:szCs w:val="24"/>
              </w:rPr>
              <w:t>3,0</w:t>
            </w:r>
          </w:p>
        </w:tc>
        <w:tc>
          <w:tcPr>
            <w:tcW w:w="362" w:type="pct"/>
            <w:shd w:val="clear" w:color="000000" w:fill="FFFFFF"/>
            <w:vAlign w:val="center"/>
          </w:tcPr>
          <w:p w:rsidR="008D497B" w:rsidRPr="004D491A" w:rsidRDefault="008D497B" w:rsidP="008D497B">
            <w:pPr>
              <w:jc w:val="center"/>
              <w:rPr>
                <w:szCs w:val="24"/>
              </w:rPr>
            </w:pPr>
            <w:r w:rsidRPr="004D491A">
              <w:rPr>
                <w:szCs w:val="24"/>
              </w:rPr>
              <w:t>3,0</w:t>
            </w:r>
          </w:p>
        </w:tc>
        <w:tc>
          <w:tcPr>
            <w:tcW w:w="361" w:type="pct"/>
            <w:shd w:val="clear" w:color="000000" w:fill="FFFFFF"/>
            <w:vAlign w:val="center"/>
          </w:tcPr>
          <w:p w:rsidR="008D497B" w:rsidRPr="004D491A" w:rsidRDefault="008D497B" w:rsidP="008D497B">
            <w:pPr>
              <w:jc w:val="center"/>
              <w:rPr>
                <w:szCs w:val="24"/>
              </w:rPr>
            </w:pPr>
            <w:r w:rsidRPr="004D491A">
              <w:rPr>
                <w:szCs w:val="24"/>
              </w:rPr>
              <w:t>3,0</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25.3</w:t>
            </w:r>
          </w:p>
        </w:tc>
        <w:tc>
          <w:tcPr>
            <w:tcW w:w="1855" w:type="pct"/>
            <w:shd w:val="clear" w:color="auto" w:fill="auto"/>
            <w:vAlign w:val="center"/>
          </w:tcPr>
          <w:p w:rsidR="008D497B" w:rsidRPr="004D491A" w:rsidRDefault="008D497B" w:rsidP="008D497B">
            <w:pPr>
              <w:jc w:val="center"/>
              <w:rPr>
                <w:szCs w:val="24"/>
              </w:rPr>
            </w:pPr>
            <w:r w:rsidRPr="004D491A">
              <w:rPr>
                <w:szCs w:val="24"/>
              </w:rPr>
              <w:t>Ограничения тепловой мощности</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603" w:type="pct"/>
            <w:shd w:val="clear" w:color="000000" w:fill="FFFFFF"/>
            <w:vAlign w:val="center"/>
          </w:tcPr>
          <w:p w:rsidR="008D497B" w:rsidRPr="004D491A" w:rsidRDefault="008D497B" w:rsidP="008D497B">
            <w:pPr>
              <w:jc w:val="center"/>
              <w:rPr>
                <w:szCs w:val="24"/>
              </w:rPr>
            </w:pPr>
            <w:r w:rsidRPr="004D491A">
              <w:rPr>
                <w:szCs w:val="24"/>
              </w:rPr>
              <w:t>0</w:t>
            </w:r>
          </w:p>
        </w:tc>
        <w:tc>
          <w:tcPr>
            <w:tcW w:w="280" w:type="pct"/>
            <w:shd w:val="clear" w:color="000000" w:fill="FFFFFF"/>
            <w:vAlign w:val="center"/>
          </w:tcPr>
          <w:p w:rsidR="008D497B" w:rsidRPr="004D491A" w:rsidRDefault="008D497B" w:rsidP="008D497B">
            <w:pPr>
              <w:jc w:val="center"/>
              <w:rPr>
                <w:szCs w:val="24"/>
              </w:rPr>
            </w:pPr>
            <w:r w:rsidRPr="004D491A">
              <w:rPr>
                <w:szCs w:val="24"/>
              </w:rPr>
              <w:t>0</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362" w:type="pct"/>
            <w:shd w:val="clear" w:color="000000" w:fill="FFFFFF"/>
            <w:vAlign w:val="center"/>
          </w:tcPr>
          <w:p w:rsidR="008D497B" w:rsidRPr="004D491A" w:rsidRDefault="008D497B" w:rsidP="008D497B">
            <w:pPr>
              <w:jc w:val="center"/>
              <w:rPr>
                <w:szCs w:val="24"/>
              </w:rPr>
            </w:pPr>
            <w:r w:rsidRPr="004D491A">
              <w:rPr>
                <w:szCs w:val="24"/>
              </w:rPr>
              <w:t>0</w:t>
            </w:r>
          </w:p>
        </w:tc>
        <w:tc>
          <w:tcPr>
            <w:tcW w:w="361" w:type="pct"/>
            <w:shd w:val="clear" w:color="000000" w:fill="FFFFFF"/>
            <w:vAlign w:val="center"/>
          </w:tcPr>
          <w:p w:rsidR="008D497B" w:rsidRPr="004D491A" w:rsidRDefault="008D497B" w:rsidP="008D497B">
            <w:pPr>
              <w:jc w:val="center"/>
              <w:rPr>
                <w:szCs w:val="24"/>
              </w:rPr>
            </w:pPr>
            <w:r w:rsidRPr="004D491A">
              <w:rPr>
                <w:szCs w:val="24"/>
              </w:rPr>
              <w:t>0</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25.4</w:t>
            </w:r>
          </w:p>
        </w:tc>
        <w:tc>
          <w:tcPr>
            <w:tcW w:w="1855" w:type="pct"/>
            <w:shd w:val="clear" w:color="auto" w:fill="auto"/>
            <w:vAlign w:val="center"/>
          </w:tcPr>
          <w:p w:rsidR="008D497B" w:rsidRPr="004D491A" w:rsidRDefault="008D497B" w:rsidP="008D497B">
            <w:pPr>
              <w:jc w:val="center"/>
              <w:rPr>
                <w:szCs w:val="24"/>
              </w:rPr>
            </w:pPr>
            <w:r w:rsidRPr="004D491A">
              <w:rPr>
                <w:szCs w:val="24"/>
              </w:rPr>
              <w:t>Собственные и хозяйственные нужды</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0,023</w:t>
            </w:r>
          </w:p>
        </w:tc>
        <w:tc>
          <w:tcPr>
            <w:tcW w:w="348" w:type="pct"/>
            <w:shd w:val="clear" w:color="000000" w:fill="FFFFFF"/>
            <w:vAlign w:val="center"/>
          </w:tcPr>
          <w:p w:rsidR="008D497B" w:rsidRPr="004D491A" w:rsidRDefault="008D497B" w:rsidP="008D497B">
            <w:pPr>
              <w:jc w:val="center"/>
              <w:rPr>
                <w:szCs w:val="24"/>
              </w:rPr>
            </w:pPr>
            <w:r w:rsidRPr="004D491A">
              <w:rPr>
                <w:szCs w:val="24"/>
              </w:rPr>
              <w:t>0,023</w:t>
            </w:r>
          </w:p>
        </w:tc>
        <w:tc>
          <w:tcPr>
            <w:tcW w:w="603" w:type="pct"/>
            <w:shd w:val="clear" w:color="000000" w:fill="FFFFFF"/>
            <w:vAlign w:val="center"/>
          </w:tcPr>
          <w:p w:rsidR="008D497B" w:rsidRPr="004D491A" w:rsidRDefault="008D497B" w:rsidP="008D497B">
            <w:pPr>
              <w:jc w:val="center"/>
              <w:rPr>
                <w:szCs w:val="24"/>
              </w:rPr>
            </w:pPr>
            <w:r w:rsidRPr="004D491A">
              <w:rPr>
                <w:szCs w:val="24"/>
              </w:rPr>
              <w:t>0,023</w:t>
            </w:r>
          </w:p>
        </w:tc>
        <w:tc>
          <w:tcPr>
            <w:tcW w:w="280" w:type="pct"/>
            <w:shd w:val="clear" w:color="000000" w:fill="FFFFFF"/>
            <w:vAlign w:val="center"/>
          </w:tcPr>
          <w:p w:rsidR="008D497B" w:rsidRPr="004D491A" w:rsidRDefault="008D497B" w:rsidP="008D497B">
            <w:pPr>
              <w:jc w:val="center"/>
              <w:rPr>
                <w:szCs w:val="24"/>
              </w:rPr>
            </w:pPr>
            <w:r w:rsidRPr="004D491A">
              <w:rPr>
                <w:szCs w:val="24"/>
              </w:rPr>
              <w:t>0,023</w:t>
            </w:r>
          </w:p>
        </w:tc>
        <w:tc>
          <w:tcPr>
            <w:tcW w:w="348" w:type="pct"/>
            <w:shd w:val="clear" w:color="000000" w:fill="FFFFFF"/>
            <w:vAlign w:val="center"/>
          </w:tcPr>
          <w:p w:rsidR="008D497B" w:rsidRPr="004D491A" w:rsidRDefault="008D497B" w:rsidP="008D497B">
            <w:pPr>
              <w:jc w:val="center"/>
              <w:rPr>
                <w:szCs w:val="24"/>
              </w:rPr>
            </w:pPr>
            <w:r w:rsidRPr="004D491A">
              <w:rPr>
                <w:szCs w:val="24"/>
              </w:rPr>
              <w:t>0,023</w:t>
            </w:r>
          </w:p>
        </w:tc>
        <w:tc>
          <w:tcPr>
            <w:tcW w:w="362" w:type="pct"/>
            <w:shd w:val="clear" w:color="000000" w:fill="FFFFFF"/>
            <w:vAlign w:val="center"/>
          </w:tcPr>
          <w:p w:rsidR="008D497B" w:rsidRPr="004D491A" w:rsidRDefault="008D497B" w:rsidP="008D497B">
            <w:pPr>
              <w:jc w:val="center"/>
              <w:rPr>
                <w:szCs w:val="24"/>
              </w:rPr>
            </w:pPr>
            <w:r w:rsidRPr="004D491A">
              <w:rPr>
                <w:szCs w:val="24"/>
              </w:rPr>
              <w:t>0,023</w:t>
            </w:r>
          </w:p>
        </w:tc>
        <w:tc>
          <w:tcPr>
            <w:tcW w:w="361" w:type="pct"/>
            <w:shd w:val="clear" w:color="000000" w:fill="FFFFFF"/>
            <w:vAlign w:val="center"/>
          </w:tcPr>
          <w:p w:rsidR="008D497B" w:rsidRPr="004D491A" w:rsidRDefault="008D497B" w:rsidP="008D497B">
            <w:pPr>
              <w:jc w:val="center"/>
              <w:rPr>
                <w:szCs w:val="24"/>
              </w:rPr>
            </w:pPr>
            <w:r w:rsidRPr="004D491A">
              <w:rPr>
                <w:szCs w:val="24"/>
              </w:rPr>
              <w:t>0,023</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25.5</w:t>
            </w:r>
          </w:p>
        </w:tc>
        <w:tc>
          <w:tcPr>
            <w:tcW w:w="1855" w:type="pct"/>
            <w:shd w:val="clear" w:color="auto" w:fill="auto"/>
            <w:vAlign w:val="center"/>
          </w:tcPr>
          <w:p w:rsidR="008D497B" w:rsidRPr="004D491A" w:rsidRDefault="008D497B" w:rsidP="008D497B">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0,151</w:t>
            </w:r>
          </w:p>
        </w:tc>
        <w:tc>
          <w:tcPr>
            <w:tcW w:w="348" w:type="pct"/>
            <w:shd w:val="clear" w:color="000000" w:fill="FFFFFF"/>
            <w:vAlign w:val="center"/>
          </w:tcPr>
          <w:p w:rsidR="008D497B" w:rsidRPr="004D491A" w:rsidRDefault="008D497B" w:rsidP="008D497B">
            <w:pPr>
              <w:jc w:val="center"/>
              <w:rPr>
                <w:szCs w:val="24"/>
              </w:rPr>
            </w:pPr>
            <w:r w:rsidRPr="004D491A">
              <w:rPr>
                <w:szCs w:val="24"/>
              </w:rPr>
              <w:t>0,151</w:t>
            </w:r>
          </w:p>
        </w:tc>
        <w:tc>
          <w:tcPr>
            <w:tcW w:w="603" w:type="pct"/>
            <w:shd w:val="clear" w:color="000000" w:fill="FFFFFF"/>
            <w:vAlign w:val="center"/>
          </w:tcPr>
          <w:p w:rsidR="008D497B" w:rsidRPr="004D491A" w:rsidRDefault="008D497B" w:rsidP="008D497B">
            <w:pPr>
              <w:jc w:val="center"/>
              <w:rPr>
                <w:szCs w:val="24"/>
              </w:rPr>
            </w:pPr>
            <w:r w:rsidRPr="004D491A">
              <w:rPr>
                <w:szCs w:val="24"/>
              </w:rPr>
              <w:t>0,151</w:t>
            </w:r>
          </w:p>
        </w:tc>
        <w:tc>
          <w:tcPr>
            <w:tcW w:w="280" w:type="pct"/>
            <w:shd w:val="clear" w:color="000000" w:fill="FFFFFF"/>
            <w:vAlign w:val="center"/>
          </w:tcPr>
          <w:p w:rsidR="008D497B" w:rsidRPr="004D491A" w:rsidRDefault="008D497B" w:rsidP="008D497B">
            <w:pPr>
              <w:jc w:val="center"/>
              <w:rPr>
                <w:szCs w:val="24"/>
              </w:rPr>
            </w:pPr>
            <w:r w:rsidRPr="004D491A">
              <w:rPr>
                <w:szCs w:val="24"/>
              </w:rPr>
              <w:t>0,151</w:t>
            </w:r>
          </w:p>
        </w:tc>
        <w:tc>
          <w:tcPr>
            <w:tcW w:w="348" w:type="pct"/>
            <w:shd w:val="clear" w:color="000000" w:fill="FFFFFF"/>
            <w:vAlign w:val="center"/>
          </w:tcPr>
          <w:p w:rsidR="008D497B" w:rsidRPr="004D491A" w:rsidRDefault="008D497B" w:rsidP="008D497B">
            <w:pPr>
              <w:jc w:val="center"/>
              <w:rPr>
                <w:szCs w:val="24"/>
              </w:rPr>
            </w:pPr>
            <w:r w:rsidRPr="004D491A">
              <w:rPr>
                <w:szCs w:val="24"/>
              </w:rPr>
              <w:t>0,151</w:t>
            </w:r>
          </w:p>
        </w:tc>
        <w:tc>
          <w:tcPr>
            <w:tcW w:w="362" w:type="pct"/>
            <w:shd w:val="clear" w:color="000000" w:fill="FFFFFF"/>
            <w:vAlign w:val="center"/>
          </w:tcPr>
          <w:p w:rsidR="008D497B" w:rsidRPr="004D491A" w:rsidRDefault="008D497B" w:rsidP="008D497B">
            <w:pPr>
              <w:jc w:val="center"/>
              <w:rPr>
                <w:szCs w:val="24"/>
              </w:rPr>
            </w:pPr>
            <w:r w:rsidRPr="004D491A">
              <w:rPr>
                <w:szCs w:val="24"/>
              </w:rPr>
              <w:t>0,151</w:t>
            </w:r>
          </w:p>
        </w:tc>
        <w:tc>
          <w:tcPr>
            <w:tcW w:w="361" w:type="pct"/>
            <w:shd w:val="clear" w:color="000000" w:fill="FFFFFF"/>
            <w:vAlign w:val="center"/>
          </w:tcPr>
          <w:p w:rsidR="008D497B" w:rsidRPr="004D491A" w:rsidRDefault="008D497B" w:rsidP="008D497B">
            <w:pPr>
              <w:jc w:val="center"/>
              <w:rPr>
                <w:szCs w:val="24"/>
              </w:rPr>
            </w:pPr>
            <w:r w:rsidRPr="004D491A">
              <w:rPr>
                <w:szCs w:val="24"/>
              </w:rPr>
              <w:t>0,151</w:t>
            </w:r>
          </w:p>
        </w:tc>
      </w:tr>
      <w:tr w:rsidR="008D497B" w:rsidRPr="004D491A" w:rsidTr="008C3B47">
        <w:trPr>
          <w:cantSplit/>
          <w:trHeight w:val="60"/>
        </w:trPr>
        <w:tc>
          <w:tcPr>
            <w:tcW w:w="208" w:type="pct"/>
            <w:shd w:val="clear" w:color="auto" w:fill="auto"/>
          </w:tcPr>
          <w:p w:rsidR="008D497B" w:rsidRPr="004D491A" w:rsidRDefault="008D497B" w:rsidP="008D497B">
            <w:pPr>
              <w:jc w:val="center"/>
              <w:rPr>
                <w:szCs w:val="24"/>
              </w:rPr>
            </w:pPr>
            <w:r w:rsidRPr="004D491A">
              <w:rPr>
                <w:szCs w:val="24"/>
              </w:rPr>
              <w:t>25.6</w:t>
            </w:r>
          </w:p>
        </w:tc>
        <w:tc>
          <w:tcPr>
            <w:tcW w:w="1855" w:type="pct"/>
            <w:shd w:val="clear" w:color="auto" w:fill="auto"/>
            <w:vAlign w:val="center"/>
          </w:tcPr>
          <w:p w:rsidR="008D497B" w:rsidRPr="004D491A" w:rsidRDefault="008D497B" w:rsidP="008D497B">
            <w:pPr>
              <w:jc w:val="center"/>
              <w:rPr>
                <w:szCs w:val="24"/>
              </w:rPr>
            </w:pPr>
            <w:r w:rsidRPr="004D491A">
              <w:rPr>
                <w:szCs w:val="24"/>
              </w:rPr>
              <w:t>Присоединенная тепловая нагрузка</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2,189</w:t>
            </w:r>
          </w:p>
        </w:tc>
        <w:tc>
          <w:tcPr>
            <w:tcW w:w="348" w:type="pct"/>
            <w:shd w:val="clear" w:color="000000" w:fill="FFFFFF"/>
            <w:vAlign w:val="center"/>
          </w:tcPr>
          <w:p w:rsidR="008D497B" w:rsidRPr="004D491A" w:rsidRDefault="008D497B" w:rsidP="008D497B">
            <w:pPr>
              <w:jc w:val="center"/>
              <w:rPr>
                <w:szCs w:val="24"/>
              </w:rPr>
            </w:pPr>
            <w:r w:rsidRPr="004D491A">
              <w:rPr>
                <w:szCs w:val="24"/>
              </w:rPr>
              <w:t>2,189</w:t>
            </w:r>
          </w:p>
        </w:tc>
        <w:tc>
          <w:tcPr>
            <w:tcW w:w="603" w:type="pct"/>
            <w:shd w:val="clear" w:color="000000" w:fill="FFFFFF"/>
            <w:vAlign w:val="center"/>
          </w:tcPr>
          <w:p w:rsidR="008D497B" w:rsidRPr="004D491A" w:rsidRDefault="008D497B" w:rsidP="008D497B">
            <w:pPr>
              <w:jc w:val="center"/>
              <w:rPr>
                <w:szCs w:val="24"/>
              </w:rPr>
            </w:pPr>
            <w:r w:rsidRPr="004D491A">
              <w:rPr>
                <w:szCs w:val="24"/>
              </w:rPr>
              <w:t>2,189</w:t>
            </w:r>
          </w:p>
        </w:tc>
        <w:tc>
          <w:tcPr>
            <w:tcW w:w="280" w:type="pct"/>
            <w:shd w:val="clear" w:color="000000" w:fill="FFFFFF"/>
            <w:vAlign w:val="center"/>
          </w:tcPr>
          <w:p w:rsidR="008D497B" w:rsidRPr="004D491A" w:rsidRDefault="008D497B" w:rsidP="008D497B">
            <w:pPr>
              <w:jc w:val="center"/>
              <w:rPr>
                <w:szCs w:val="24"/>
              </w:rPr>
            </w:pPr>
            <w:r w:rsidRPr="004D491A">
              <w:rPr>
                <w:szCs w:val="24"/>
              </w:rPr>
              <w:t>2,189</w:t>
            </w:r>
          </w:p>
        </w:tc>
        <w:tc>
          <w:tcPr>
            <w:tcW w:w="348" w:type="pct"/>
            <w:shd w:val="clear" w:color="000000" w:fill="FFFFFF"/>
            <w:vAlign w:val="center"/>
          </w:tcPr>
          <w:p w:rsidR="008D497B" w:rsidRPr="004D491A" w:rsidRDefault="008D497B" w:rsidP="008D497B">
            <w:pPr>
              <w:jc w:val="center"/>
              <w:rPr>
                <w:szCs w:val="24"/>
              </w:rPr>
            </w:pPr>
            <w:r w:rsidRPr="004D491A">
              <w:rPr>
                <w:szCs w:val="24"/>
              </w:rPr>
              <w:t>2,189</w:t>
            </w:r>
          </w:p>
        </w:tc>
        <w:tc>
          <w:tcPr>
            <w:tcW w:w="362" w:type="pct"/>
            <w:shd w:val="clear" w:color="000000" w:fill="FFFFFF"/>
            <w:vAlign w:val="center"/>
          </w:tcPr>
          <w:p w:rsidR="008D497B" w:rsidRPr="004D491A" w:rsidRDefault="008D497B" w:rsidP="008D497B">
            <w:pPr>
              <w:jc w:val="center"/>
              <w:rPr>
                <w:szCs w:val="24"/>
              </w:rPr>
            </w:pPr>
            <w:r w:rsidRPr="004D491A">
              <w:rPr>
                <w:szCs w:val="24"/>
              </w:rPr>
              <w:t>2,189</w:t>
            </w:r>
          </w:p>
        </w:tc>
        <w:tc>
          <w:tcPr>
            <w:tcW w:w="361" w:type="pct"/>
            <w:shd w:val="clear" w:color="000000" w:fill="FFFFFF"/>
            <w:vAlign w:val="center"/>
          </w:tcPr>
          <w:p w:rsidR="008D497B" w:rsidRPr="004D491A" w:rsidRDefault="008D497B" w:rsidP="008D497B">
            <w:pPr>
              <w:jc w:val="center"/>
              <w:rPr>
                <w:szCs w:val="24"/>
              </w:rPr>
            </w:pPr>
            <w:r w:rsidRPr="004D491A">
              <w:rPr>
                <w:szCs w:val="24"/>
              </w:rPr>
              <w:t>2,189</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25.7</w:t>
            </w:r>
          </w:p>
        </w:tc>
        <w:tc>
          <w:tcPr>
            <w:tcW w:w="1855" w:type="pct"/>
            <w:shd w:val="clear" w:color="auto" w:fill="auto"/>
            <w:vAlign w:val="center"/>
          </w:tcPr>
          <w:p w:rsidR="008D497B" w:rsidRPr="004D491A" w:rsidRDefault="008D497B" w:rsidP="008D497B">
            <w:pPr>
              <w:jc w:val="center"/>
              <w:rPr>
                <w:szCs w:val="24"/>
              </w:rPr>
            </w:pPr>
            <w:r w:rsidRPr="004D491A">
              <w:rPr>
                <w:szCs w:val="24"/>
              </w:rPr>
              <w:t>Резерв (+)/дефицит (-) тепловой мощности</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0,637</w:t>
            </w:r>
          </w:p>
        </w:tc>
        <w:tc>
          <w:tcPr>
            <w:tcW w:w="348" w:type="pct"/>
            <w:shd w:val="clear" w:color="000000" w:fill="FFFFFF"/>
            <w:vAlign w:val="center"/>
          </w:tcPr>
          <w:p w:rsidR="008D497B" w:rsidRPr="004D491A" w:rsidRDefault="008D497B" w:rsidP="008D497B">
            <w:pPr>
              <w:jc w:val="center"/>
              <w:rPr>
                <w:szCs w:val="24"/>
              </w:rPr>
            </w:pPr>
            <w:r w:rsidRPr="004D491A">
              <w:rPr>
                <w:szCs w:val="24"/>
              </w:rPr>
              <w:t>0,637</w:t>
            </w:r>
          </w:p>
        </w:tc>
        <w:tc>
          <w:tcPr>
            <w:tcW w:w="603" w:type="pct"/>
            <w:shd w:val="clear" w:color="000000" w:fill="FFFFFF"/>
            <w:vAlign w:val="center"/>
          </w:tcPr>
          <w:p w:rsidR="008D497B" w:rsidRPr="004D491A" w:rsidRDefault="008D497B" w:rsidP="008D497B">
            <w:pPr>
              <w:jc w:val="center"/>
              <w:rPr>
                <w:szCs w:val="24"/>
              </w:rPr>
            </w:pPr>
            <w:r w:rsidRPr="004D491A">
              <w:rPr>
                <w:szCs w:val="24"/>
              </w:rPr>
              <w:t>0,637</w:t>
            </w:r>
          </w:p>
        </w:tc>
        <w:tc>
          <w:tcPr>
            <w:tcW w:w="280" w:type="pct"/>
            <w:shd w:val="clear" w:color="000000" w:fill="FFFFFF"/>
            <w:vAlign w:val="center"/>
          </w:tcPr>
          <w:p w:rsidR="008D497B" w:rsidRPr="004D491A" w:rsidRDefault="008D497B" w:rsidP="008D497B">
            <w:pPr>
              <w:jc w:val="center"/>
              <w:rPr>
                <w:szCs w:val="24"/>
              </w:rPr>
            </w:pPr>
            <w:r w:rsidRPr="004D491A">
              <w:rPr>
                <w:szCs w:val="24"/>
              </w:rPr>
              <w:t>0,637</w:t>
            </w:r>
          </w:p>
        </w:tc>
        <w:tc>
          <w:tcPr>
            <w:tcW w:w="348" w:type="pct"/>
            <w:shd w:val="clear" w:color="000000" w:fill="FFFFFF"/>
            <w:vAlign w:val="center"/>
          </w:tcPr>
          <w:p w:rsidR="008D497B" w:rsidRPr="004D491A" w:rsidRDefault="008D497B" w:rsidP="008D497B">
            <w:pPr>
              <w:jc w:val="center"/>
              <w:rPr>
                <w:szCs w:val="24"/>
              </w:rPr>
            </w:pPr>
            <w:r w:rsidRPr="004D491A">
              <w:rPr>
                <w:szCs w:val="24"/>
              </w:rPr>
              <w:t>0,637</w:t>
            </w:r>
          </w:p>
        </w:tc>
        <w:tc>
          <w:tcPr>
            <w:tcW w:w="362" w:type="pct"/>
            <w:shd w:val="clear" w:color="000000" w:fill="FFFFFF"/>
            <w:vAlign w:val="center"/>
          </w:tcPr>
          <w:p w:rsidR="008D497B" w:rsidRPr="004D491A" w:rsidRDefault="008D497B" w:rsidP="008D497B">
            <w:pPr>
              <w:jc w:val="center"/>
              <w:rPr>
                <w:szCs w:val="24"/>
              </w:rPr>
            </w:pPr>
            <w:r w:rsidRPr="004D491A">
              <w:rPr>
                <w:szCs w:val="24"/>
              </w:rPr>
              <w:t>0,637</w:t>
            </w:r>
          </w:p>
        </w:tc>
        <w:tc>
          <w:tcPr>
            <w:tcW w:w="361" w:type="pct"/>
            <w:shd w:val="clear" w:color="000000" w:fill="FFFFFF"/>
            <w:vAlign w:val="center"/>
          </w:tcPr>
          <w:p w:rsidR="008D497B" w:rsidRPr="004D491A" w:rsidRDefault="008D497B" w:rsidP="008D497B">
            <w:pPr>
              <w:jc w:val="center"/>
              <w:rPr>
                <w:szCs w:val="24"/>
              </w:rPr>
            </w:pPr>
            <w:r w:rsidRPr="004D491A">
              <w:rPr>
                <w:szCs w:val="24"/>
              </w:rPr>
              <w:t>0,637</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26</w:t>
            </w:r>
          </w:p>
        </w:tc>
        <w:tc>
          <w:tcPr>
            <w:tcW w:w="1855" w:type="pct"/>
            <w:shd w:val="clear" w:color="auto" w:fill="auto"/>
            <w:vAlign w:val="center"/>
          </w:tcPr>
          <w:p w:rsidR="008D497B" w:rsidRPr="004D491A" w:rsidRDefault="008D497B" w:rsidP="008D497B">
            <w:pPr>
              <w:jc w:val="center"/>
              <w:rPr>
                <w:b/>
                <w:bCs/>
                <w:szCs w:val="24"/>
              </w:rPr>
            </w:pPr>
            <w:r w:rsidRPr="004D491A">
              <w:rPr>
                <w:b/>
                <w:bCs/>
                <w:szCs w:val="24"/>
              </w:rPr>
              <w:t>Котельная № 44</w:t>
            </w:r>
          </w:p>
        </w:tc>
        <w:tc>
          <w:tcPr>
            <w:tcW w:w="287" w:type="pct"/>
            <w:shd w:val="clear" w:color="auto" w:fill="auto"/>
            <w:vAlign w:val="bottom"/>
          </w:tcPr>
          <w:p w:rsidR="008D497B" w:rsidRPr="004D491A" w:rsidRDefault="008D497B" w:rsidP="008D497B">
            <w:pPr>
              <w:jc w:val="center"/>
              <w:rPr>
                <w:rFonts w:ascii="Calibri" w:hAnsi="Calibri" w:cs="Calibri"/>
                <w:szCs w:val="24"/>
              </w:rPr>
            </w:pPr>
          </w:p>
        </w:tc>
        <w:tc>
          <w:tcPr>
            <w:tcW w:w="348" w:type="pct"/>
            <w:shd w:val="clear" w:color="000000" w:fill="FFFFFF"/>
            <w:vAlign w:val="center"/>
          </w:tcPr>
          <w:p w:rsidR="008D497B" w:rsidRPr="004D491A" w:rsidRDefault="008D497B" w:rsidP="008D497B">
            <w:pPr>
              <w:jc w:val="center"/>
              <w:rPr>
                <w:szCs w:val="24"/>
              </w:rPr>
            </w:pPr>
          </w:p>
        </w:tc>
        <w:tc>
          <w:tcPr>
            <w:tcW w:w="348" w:type="pct"/>
            <w:shd w:val="clear" w:color="000000" w:fill="FFFFFF"/>
            <w:vAlign w:val="center"/>
          </w:tcPr>
          <w:p w:rsidR="008D497B" w:rsidRPr="004D491A" w:rsidRDefault="008D497B" w:rsidP="008D497B">
            <w:pPr>
              <w:jc w:val="center"/>
              <w:rPr>
                <w:szCs w:val="24"/>
              </w:rPr>
            </w:pPr>
          </w:p>
        </w:tc>
        <w:tc>
          <w:tcPr>
            <w:tcW w:w="603" w:type="pct"/>
            <w:shd w:val="clear" w:color="000000" w:fill="FFFFFF"/>
            <w:vAlign w:val="bottom"/>
          </w:tcPr>
          <w:p w:rsidR="008D497B" w:rsidRPr="004D491A" w:rsidRDefault="008D497B" w:rsidP="008D497B">
            <w:pPr>
              <w:jc w:val="center"/>
              <w:rPr>
                <w:szCs w:val="24"/>
              </w:rPr>
            </w:pPr>
          </w:p>
        </w:tc>
        <w:tc>
          <w:tcPr>
            <w:tcW w:w="280" w:type="pct"/>
            <w:shd w:val="clear" w:color="000000" w:fill="FFFFFF"/>
            <w:vAlign w:val="center"/>
          </w:tcPr>
          <w:p w:rsidR="008D497B" w:rsidRPr="004D491A" w:rsidRDefault="008D497B" w:rsidP="008D497B">
            <w:pPr>
              <w:jc w:val="center"/>
              <w:rPr>
                <w:szCs w:val="24"/>
              </w:rPr>
            </w:pPr>
          </w:p>
        </w:tc>
        <w:tc>
          <w:tcPr>
            <w:tcW w:w="348" w:type="pct"/>
            <w:shd w:val="clear" w:color="000000" w:fill="FFFFFF"/>
            <w:vAlign w:val="center"/>
          </w:tcPr>
          <w:p w:rsidR="008D497B" w:rsidRPr="004D491A" w:rsidRDefault="008D497B" w:rsidP="008D497B">
            <w:pPr>
              <w:jc w:val="center"/>
              <w:rPr>
                <w:szCs w:val="24"/>
              </w:rPr>
            </w:pPr>
          </w:p>
        </w:tc>
        <w:tc>
          <w:tcPr>
            <w:tcW w:w="362" w:type="pct"/>
            <w:shd w:val="clear" w:color="000000" w:fill="FFFFFF"/>
            <w:vAlign w:val="center"/>
          </w:tcPr>
          <w:p w:rsidR="008D497B" w:rsidRPr="004D491A" w:rsidRDefault="008D497B" w:rsidP="008D497B">
            <w:pPr>
              <w:jc w:val="center"/>
              <w:rPr>
                <w:szCs w:val="24"/>
              </w:rPr>
            </w:pPr>
          </w:p>
        </w:tc>
        <w:tc>
          <w:tcPr>
            <w:tcW w:w="361" w:type="pct"/>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26.1</w:t>
            </w:r>
          </w:p>
        </w:tc>
        <w:tc>
          <w:tcPr>
            <w:tcW w:w="1855" w:type="pct"/>
            <w:shd w:val="clear" w:color="auto" w:fill="auto"/>
            <w:vAlign w:val="center"/>
          </w:tcPr>
          <w:p w:rsidR="008D497B" w:rsidRPr="004D491A" w:rsidRDefault="008D497B" w:rsidP="008D497B">
            <w:pPr>
              <w:jc w:val="center"/>
              <w:rPr>
                <w:szCs w:val="24"/>
              </w:rPr>
            </w:pPr>
            <w:r w:rsidRPr="004D491A">
              <w:rPr>
                <w:szCs w:val="24"/>
              </w:rPr>
              <w:t>Установленная мощность основного оборудования</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13</w:t>
            </w:r>
          </w:p>
        </w:tc>
        <w:tc>
          <w:tcPr>
            <w:tcW w:w="348" w:type="pct"/>
            <w:shd w:val="clear" w:color="000000" w:fill="FFFFFF"/>
            <w:vAlign w:val="center"/>
          </w:tcPr>
          <w:p w:rsidR="008D497B" w:rsidRPr="004D491A" w:rsidRDefault="008D497B" w:rsidP="008D497B">
            <w:pPr>
              <w:jc w:val="center"/>
              <w:rPr>
                <w:szCs w:val="24"/>
              </w:rPr>
            </w:pPr>
            <w:r w:rsidRPr="004D491A">
              <w:rPr>
                <w:szCs w:val="24"/>
              </w:rPr>
              <w:t>13</w:t>
            </w:r>
          </w:p>
        </w:tc>
        <w:tc>
          <w:tcPr>
            <w:tcW w:w="603" w:type="pct"/>
            <w:shd w:val="clear" w:color="000000" w:fill="FFFFFF"/>
            <w:vAlign w:val="center"/>
          </w:tcPr>
          <w:p w:rsidR="008D497B" w:rsidRPr="004D491A" w:rsidRDefault="008D497B" w:rsidP="008D497B">
            <w:pPr>
              <w:jc w:val="center"/>
              <w:rPr>
                <w:szCs w:val="24"/>
              </w:rPr>
            </w:pPr>
            <w:r w:rsidRPr="004D491A">
              <w:rPr>
                <w:szCs w:val="24"/>
              </w:rPr>
              <w:t>13</w:t>
            </w:r>
          </w:p>
        </w:tc>
        <w:tc>
          <w:tcPr>
            <w:tcW w:w="280" w:type="pct"/>
            <w:shd w:val="clear" w:color="000000" w:fill="FFFFFF"/>
            <w:vAlign w:val="center"/>
          </w:tcPr>
          <w:p w:rsidR="008D497B" w:rsidRPr="004D491A" w:rsidRDefault="008D497B" w:rsidP="008D497B">
            <w:pPr>
              <w:jc w:val="center"/>
              <w:rPr>
                <w:szCs w:val="24"/>
              </w:rPr>
            </w:pPr>
            <w:r w:rsidRPr="004D491A">
              <w:rPr>
                <w:szCs w:val="24"/>
              </w:rPr>
              <w:t>13</w:t>
            </w:r>
          </w:p>
        </w:tc>
        <w:tc>
          <w:tcPr>
            <w:tcW w:w="348" w:type="pct"/>
            <w:shd w:val="clear" w:color="000000" w:fill="FFFFFF"/>
            <w:vAlign w:val="center"/>
          </w:tcPr>
          <w:p w:rsidR="008D497B" w:rsidRPr="004D491A" w:rsidRDefault="008D497B" w:rsidP="008D497B">
            <w:pPr>
              <w:jc w:val="center"/>
              <w:rPr>
                <w:szCs w:val="24"/>
              </w:rPr>
            </w:pPr>
            <w:r w:rsidRPr="004D491A">
              <w:rPr>
                <w:szCs w:val="24"/>
              </w:rPr>
              <w:t>13</w:t>
            </w:r>
          </w:p>
        </w:tc>
        <w:tc>
          <w:tcPr>
            <w:tcW w:w="362" w:type="pct"/>
            <w:shd w:val="clear" w:color="000000" w:fill="FFFFFF"/>
            <w:vAlign w:val="center"/>
          </w:tcPr>
          <w:p w:rsidR="008D497B" w:rsidRPr="004D491A" w:rsidRDefault="008D497B" w:rsidP="008D497B">
            <w:pPr>
              <w:jc w:val="center"/>
              <w:rPr>
                <w:szCs w:val="24"/>
              </w:rPr>
            </w:pPr>
            <w:r w:rsidRPr="004D491A">
              <w:rPr>
                <w:szCs w:val="24"/>
              </w:rPr>
              <w:t>13</w:t>
            </w:r>
          </w:p>
        </w:tc>
        <w:tc>
          <w:tcPr>
            <w:tcW w:w="361" w:type="pct"/>
            <w:shd w:val="clear" w:color="000000" w:fill="FFFFFF"/>
            <w:vAlign w:val="center"/>
          </w:tcPr>
          <w:p w:rsidR="008D497B" w:rsidRPr="004D491A" w:rsidRDefault="008D497B" w:rsidP="008D497B">
            <w:pPr>
              <w:jc w:val="center"/>
              <w:rPr>
                <w:szCs w:val="24"/>
              </w:rPr>
            </w:pPr>
            <w:r w:rsidRPr="004D491A">
              <w:rPr>
                <w:szCs w:val="24"/>
              </w:rPr>
              <w:t>13</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26.2</w:t>
            </w:r>
          </w:p>
        </w:tc>
        <w:tc>
          <w:tcPr>
            <w:tcW w:w="1855" w:type="pct"/>
            <w:shd w:val="clear" w:color="auto" w:fill="auto"/>
            <w:vAlign w:val="center"/>
          </w:tcPr>
          <w:p w:rsidR="008D497B" w:rsidRPr="004D491A" w:rsidRDefault="008D497B" w:rsidP="008D497B">
            <w:pPr>
              <w:jc w:val="center"/>
              <w:rPr>
                <w:szCs w:val="24"/>
              </w:rPr>
            </w:pPr>
            <w:r w:rsidRPr="004D491A">
              <w:rPr>
                <w:szCs w:val="24"/>
              </w:rPr>
              <w:t>Располагаемая мощность основного оборудования</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13</w:t>
            </w:r>
          </w:p>
        </w:tc>
        <w:tc>
          <w:tcPr>
            <w:tcW w:w="348" w:type="pct"/>
            <w:shd w:val="clear" w:color="000000" w:fill="FFFFFF"/>
            <w:vAlign w:val="center"/>
          </w:tcPr>
          <w:p w:rsidR="008D497B" w:rsidRPr="004D491A" w:rsidRDefault="008D497B" w:rsidP="008D497B">
            <w:pPr>
              <w:jc w:val="center"/>
              <w:rPr>
                <w:szCs w:val="24"/>
              </w:rPr>
            </w:pPr>
            <w:r w:rsidRPr="004D491A">
              <w:rPr>
                <w:szCs w:val="24"/>
              </w:rPr>
              <w:t>13</w:t>
            </w:r>
          </w:p>
        </w:tc>
        <w:tc>
          <w:tcPr>
            <w:tcW w:w="603" w:type="pct"/>
            <w:shd w:val="clear" w:color="000000" w:fill="FFFFFF"/>
            <w:vAlign w:val="center"/>
          </w:tcPr>
          <w:p w:rsidR="008D497B" w:rsidRPr="004D491A" w:rsidRDefault="008D497B" w:rsidP="008D497B">
            <w:pPr>
              <w:jc w:val="center"/>
              <w:rPr>
                <w:szCs w:val="24"/>
              </w:rPr>
            </w:pPr>
            <w:r w:rsidRPr="004D491A">
              <w:rPr>
                <w:szCs w:val="24"/>
              </w:rPr>
              <w:t>13</w:t>
            </w:r>
          </w:p>
        </w:tc>
        <w:tc>
          <w:tcPr>
            <w:tcW w:w="280" w:type="pct"/>
            <w:shd w:val="clear" w:color="000000" w:fill="FFFFFF"/>
            <w:vAlign w:val="center"/>
          </w:tcPr>
          <w:p w:rsidR="008D497B" w:rsidRPr="004D491A" w:rsidRDefault="008D497B" w:rsidP="008D497B">
            <w:pPr>
              <w:jc w:val="center"/>
              <w:rPr>
                <w:szCs w:val="24"/>
              </w:rPr>
            </w:pPr>
            <w:r w:rsidRPr="004D491A">
              <w:rPr>
                <w:szCs w:val="24"/>
              </w:rPr>
              <w:t>13</w:t>
            </w:r>
          </w:p>
        </w:tc>
        <w:tc>
          <w:tcPr>
            <w:tcW w:w="348" w:type="pct"/>
            <w:shd w:val="clear" w:color="000000" w:fill="FFFFFF"/>
            <w:vAlign w:val="center"/>
          </w:tcPr>
          <w:p w:rsidR="008D497B" w:rsidRPr="004D491A" w:rsidRDefault="008D497B" w:rsidP="008D497B">
            <w:pPr>
              <w:jc w:val="center"/>
              <w:rPr>
                <w:szCs w:val="24"/>
              </w:rPr>
            </w:pPr>
            <w:r w:rsidRPr="004D491A">
              <w:rPr>
                <w:szCs w:val="24"/>
              </w:rPr>
              <w:t>13</w:t>
            </w:r>
          </w:p>
        </w:tc>
        <w:tc>
          <w:tcPr>
            <w:tcW w:w="362" w:type="pct"/>
            <w:shd w:val="clear" w:color="000000" w:fill="FFFFFF"/>
            <w:vAlign w:val="center"/>
          </w:tcPr>
          <w:p w:rsidR="008D497B" w:rsidRPr="004D491A" w:rsidRDefault="008D497B" w:rsidP="008D497B">
            <w:pPr>
              <w:jc w:val="center"/>
              <w:rPr>
                <w:szCs w:val="24"/>
              </w:rPr>
            </w:pPr>
            <w:r w:rsidRPr="004D491A">
              <w:rPr>
                <w:szCs w:val="24"/>
              </w:rPr>
              <w:t>13</w:t>
            </w:r>
          </w:p>
        </w:tc>
        <w:tc>
          <w:tcPr>
            <w:tcW w:w="361" w:type="pct"/>
            <w:shd w:val="clear" w:color="000000" w:fill="FFFFFF"/>
            <w:vAlign w:val="center"/>
          </w:tcPr>
          <w:p w:rsidR="008D497B" w:rsidRPr="004D491A" w:rsidRDefault="008D497B" w:rsidP="008D497B">
            <w:pPr>
              <w:jc w:val="center"/>
              <w:rPr>
                <w:szCs w:val="24"/>
              </w:rPr>
            </w:pPr>
            <w:r w:rsidRPr="004D491A">
              <w:rPr>
                <w:szCs w:val="24"/>
              </w:rPr>
              <w:t>13</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26.3</w:t>
            </w:r>
          </w:p>
        </w:tc>
        <w:tc>
          <w:tcPr>
            <w:tcW w:w="1855" w:type="pct"/>
            <w:shd w:val="clear" w:color="auto" w:fill="auto"/>
            <w:vAlign w:val="center"/>
          </w:tcPr>
          <w:p w:rsidR="008D497B" w:rsidRPr="004D491A" w:rsidRDefault="008D497B" w:rsidP="008D497B">
            <w:pPr>
              <w:jc w:val="center"/>
              <w:rPr>
                <w:szCs w:val="24"/>
              </w:rPr>
            </w:pPr>
            <w:r w:rsidRPr="004D491A">
              <w:rPr>
                <w:szCs w:val="24"/>
              </w:rPr>
              <w:t>Ограничения тепловой мощности</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603" w:type="pct"/>
            <w:shd w:val="clear" w:color="000000" w:fill="FFFFFF"/>
            <w:vAlign w:val="center"/>
          </w:tcPr>
          <w:p w:rsidR="008D497B" w:rsidRPr="004D491A" w:rsidRDefault="008D497B" w:rsidP="008D497B">
            <w:pPr>
              <w:jc w:val="center"/>
              <w:rPr>
                <w:szCs w:val="24"/>
              </w:rPr>
            </w:pPr>
            <w:r w:rsidRPr="004D491A">
              <w:rPr>
                <w:szCs w:val="24"/>
              </w:rPr>
              <w:t>0</w:t>
            </w:r>
          </w:p>
        </w:tc>
        <w:tc>
          <w:tcPr>
            <w:tcW w:w="280" w:type="pct"/>
            <w:shd w:val="clear" w:color="000000" w:fill="FFFFFF"/>
            <w:vAlign w:val="center"/>
          </w:tcPr>
          <w:p w:rsidR="008D497B" w:rsidRPr="004D491A" w:rsidRDefault="008D497B" w:rsidP="008D497B">
            <w:pPr>
              <w:jc w:val="center"/>
              <w:rPr>
                <w:szCs w:val="24"/>
              </w:rPr>
            </w:pPr>
            <w:r w:rsidRPr="004D491A">
              <w:rPr>
                <w:szCs w:val="24"/>
              </w:rPr>
              <w:t>0</w:t>
            </w:r>
          </w:p>
        </w:tc>
        <w:tc>
          <w:tcPr>
            <w:tcW w:w="348" w:type="pct"/>
            <w:shd w:val="clear" w:color="000000" w:fill="FFFFFF"/>
            <w:vAlign w:val="center"/>
          </w:tcPr>
          <w:p w:rsidR="008D497B" w:rsidRPr="004D491A" w:rsidRDefault="008D497B" w:rsidP="008D497B">
            <w:pPr>
              <w:jc w:val="center"/>
              <w:rPr>
                <w:szCs w:val="24"/>
              </w:rPr>
            </w:pPr>
            <w:r w:rsidRPr="004D491A">
              <w:rPr>
                <w:szCs w:val="24"/>
              </w:rPr>
              <w:t>0</w:t>
            </w:r>
          </w:p>
        </w:tc>
        <w:tc>
          <w:tcPr>
            <w:tcW w:w="362" w:type="pct"/>
            <w:shd w:val="clear" w:color="000000" w:fill="FFFFFF"/>
            <w:vAlign w:val="center"/>
          </w:tcPr>
          <w:p w:rsidR="008D497B" w:rsidRPr="004D491A" w:rsidRDefault="008D497B" w:rsidP="008D497B">
            <w:pPr>
              <w:jc w:val="center"/>
              <w:rPr>
                <w:szCs w:val="24"/>
              </w:rPr>
            </w:pPr>
            <w:r w:rsidRPr="004D491A">
              <w:rPr>
                <w:szCs w:val="24"/>
              </w:rPr>
              <w:t>0</w:t>
            </w:r>
          </w:p>
        </w:tc>
        <w:tc>
          <w:tcPr>
            <w:tcW w:w="361" w:type="pct"/>
            <w:shd w:val="clear" w:color="000000" w:fill="FFFFFF"/>
            <w:vAlign w:val="center"/>
          </w:tcPr>
          <w:p w:rsidR="008D497B" w:rsidRPr="004D491A" w:rsidRDefault="008D497B" w:rsidP="008D497B">
            <w:pPr>
              <w:jc w:val="center"/>
              <w:rPr>
                <w:szCs w:val="24"/>
              </w:rPr>
            </w:pPr>
            <w:r w:rsidRPr="004D491A">
              <w:rPr>
                <w:szCs w:val="24"/>
              </w:rPr>
              <w:t>0</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26.4</w:t>
            </w:r>
          </w:p>
        </w:tc>
        <w:tc>
          <w:tcPr>
            <w:tcW w:w="1855" w:type="pct"/>
            <w:shd w:val="clear" w:color="auto" w:fill="auto"/>
            <w:vAlign w:val="center"/>
          </w:tcPr>
          <w:p w:rsidR="008D497B" w:rsidRPr="004D491A" w:rsidRDefault="008D497B" w:rsidP="008D497B">
            <w:pPr>
              <w:jc w:val="center"/>
              <w:rPr>
                <w:szCs w:val="24"/>
              </w:rPr>
            </w:pPr>
            <w:r w:rsidRPr="004D491A">
              <w:rPr>
                <w:szCs w:val="24"/>
              </w:rPr>
              <w:t>Собственные и хозяйственные нужды</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0,116</w:t>
            </w:r>
          </w:p>
        </w:tc>
        <w:tc>
          <w:tcPr>
            <w:tcW w:w="348" w:type="pct"/>
            <w:shd w:val="clear" w:color="000000" w:fill="FFFFFF"/>
            <w:vAlign w:val="center"/>
          </w:tcPr>
          <w:p w:rsidR="008D497B" w:rsidRPr="004D491A" w:rsidRDefault="008D497B" w:rsidP="008D497B">
            <w:pPr>
              <w:jc w:val="center"/>
              <w:rPr>
                <w:szCs w:val="24"/>
              </w:rPr>
            </w:pPr>
            <w:r w:rsidRPr="004D491A">
              <w:rPr>
                <w:szCs w:val="24"/>
              </w:rPr>
              <w:t>0,116</w:t>
            </w:r>
          </w:p>
        </w:tc>
        <w:tc>
          <w:tcPr>
            <w:tcW w:w="603" w:type="pct"/>
            <w:shd w:val="clear" w:color="000000" w:fill="FFFFFF"/>
            <w:vAlign w:val="center"/>
          </w:tcPr>
          <w:p w:rsidR="008D497B" w:rsidRPr="004D491A" w:rsidRDefault="008D497B" w:rsidP="008D497B">
            <w:pPr>
              <w:jc w:val="center"/>
              <w:rPr>
                <w:szCs w:val="24"/>
              </w:rPr>
            </w:pPr>
            <w:r w:rsidRPr="004D491A">
              <w:rPr>
                <w:szCs w:val="24"/>
              </w:rPr>
              <w:t>0,116</w:t>
            </w:r>
          </w:p>
        </w:tc>
        <w:tc>
          <w:tcPr>
            <w:tcW w:w="280" w:type="pct"/>
            <w:shd w:val="clear" w:color="000000" w:fill="FFFFFF"/>
            <w:vAlign w:val="center"/>
          </w:tcPr>
          <w:p w:rsidR="008D497B" w:rsidRPr="004D491A" w:rsidRDefault="008D497B" w:rsidP="008D497B">
            <w:pPr>
              <w:jc w:val="center"/>
              <w:rPr>
                <w:szCs w:val="24"/>
              </w:rPr>
            </w:pPr>
            <w:r w:rsidRPr="004D491A">
              <w:rPr>
                <w:szCs w:val="24"/>
              </w:rPr>
              <w:t>0,116</w:t>
            </w:r>
          </w:p>
        </w:tc>
        <w:tc>
          <w:tcPr>
            <w:tcW w:w="348" w:type="pct"/>
            <w:shd w:val="clear" w:color="000000" w:fill="FFFFFF"/>
            <w:vAlign w:val="center"/>
          </w:tcPr>
          <w:p w:rsidR="008D497B" w:rsidRPr="004D491A" w:rsidRDefault="008D497B" w:rsidP="008D497B">
            <w:pPr>
              <w:jc w:val="center"/>
              <w:rPr>
                <w:szCs w:val="24"/>
              </w:rPr>
            </w:pPr>
            <w:r w:rsidRPr="004D491A">
              <w:rPr>
                <w:szCs w:val="24"/>
              </w:rPr>
              <w:t>0,116</w:t>
            </w:r>
          </w:p>
        </w:tc>
        <w:tc>
          <w:tcPr>
            <w:tcW w:w="362" w:type="pct"/>
            <w:shd w:val="clear" w:color="000000" w:fill="FFFFFF"/>
            <w:vAlign w:val="center"/>
          </w:tcPr>
          <w:p w:rsidR="008D497B" w:rsidRPr="004D491A" w:rsidRDefault="008D497B" w:rsidP="008D497B">
            <w:pPr>
              <w:jc w:val="center"/>
              <w:rPr>
                <w:szCs w:val="24"/>
              </w:rPr>
            </w:pPr>
            <w:r w:rsidRPr="004D491A">
              <w:rPr>
                <w:szCs w:val="24"/>
              </w:rPr>
              <w:t>0,116</w:t>
            </w:r>
          </w:p>
        </w:tc>
        <w:tc>
          <w:tcPr>
            <w:tcW w:w="361" w:type="pct"/>
            <w:shd w:val="clear" w:color="000000" w:fill="FFFFFF"/>
            <w:vAlign w:val="center"/>
          </w:tcPr>
          <w:p w:rsidR="008D497B" w:rsidRPr="004D491A" w:rsidRDefault="008D497B" w:rsidP="008D497B">
            <w:pPr>
              <w:jc w:val="center"/>
              <w:rPr>
                <w:szCs w:val="24"/>
              </w:rPr>
            </w:pPr>
            <w:r w:rsidRPr="004D491A">
              <w:rPr>
                <w:szCs w:val="24"/>
              </w:rPr>
              <w:t>0,116</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26.5</w:t>
            </w:r>
          </w:p>
        </w:tc>
        <w:tc>
          <w:tcPr>
            <w:tcW w:w="1855" w:type="pct"/>
            <w:shd w:val="clear" w:color="auto" w:fill="auto"/>
            <w:vAlign w:val="center"/>
          </w:tcPr>
          <w:p w:rsidR="008D497B" w:rsidRPr="004D491A" w:rsidRDefault="008D497B" w:rsidP="008D497B">
            <w:pPr>
              <w:jc w:val="center"/>
              <w:rPr>
                <w:szCs w:val="24"/>
              </w:rPr>
            </w:pPr>
            <w:r w:rsidRPr="004D491A">
              <w:rPr>
                <w:szCs w:val="24"/>
              </w:rPr>
              <w:t xml:space="preserve">Потери в тепловых сетях от отпущенной тепловой энергии </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0,610</w:t>
            </w:r>
          </w:p>
        </w:tc>
        <w:tc>
          <w:tcPr>
            <w:tcW w:w="348" w:type="pct"/>
            <w:shd w:val="clear" w:color="000000" w:fill="FFFFFF"/>
            <w:vAlign w:val="center"/>
          </w:tcPr>
          <w:p w:rsidR="008D497B" w:rsidRPr="004D491A" w:rsidRDefault="008D497B" w:rsidP="008D497B">
            <w:pPr>
              <w:jc w:val="center"/>
              <w:rPr>
                <w:szCs w:val="24"/>
              </w:rPr>
            </w:pPr>
            <w:r w:rsidRPr="004D491A">
              <w:rPr>
                <w:szCs w:val="24"/>
              </w:rPr>
              <w:t>0,610</w:t>
            </w:r>
          </w:p>
        </w:tc>
        <w:tc>
          <w:tcPr>
            <w:tcW w:w="603" w:type="pct"/>
            <w:shd w:val="clear" w:color="000000" w:fill="FFFFFF"/>
            <w:vAlign w:val="center"/>
          </w:tcPr>
          <w:p w:rsidR="008D497B" w:rsidRPr="004D491A" w:rsidRDefault="008D497B" w:rsidP="008D497B">
            <w:pPr>
              <w:jc w:val="center"/>
              <w:rPr>
                <w:szCs w:val="24"/>
              </w:rPr>
            </w:pPr>
            <w:r w:rsidRPr="004D491A">
              <w:rPr>
                <w:szCs w:val="24"/>
              </w:rPr>
              <w:t>0,610</w:t>
            </w:r>
          </w:p>
        </w:tc>
        <w:tc>
          <w:tcPr>
            <w:tcW w:w="280" w:type="pct"/>
            <w:shd w:val="clear" w:color="000000" w:fill="FFFFFF"/>
            <w:vAlign w:val="center"/>
          </w:tcPr>
          <w:p w:rsidR="008D497B" w:rsidRPr="004D491A" w:rsidRDefault="008D497B" w:rsidP="008D497B">
            <w:pPr>
              <w:jc w:val="center"/>
              <w:rPr>
                <w:szCs w:val="24"/>
              </w:rPr>
            </w:pPr>
            <w:r w:rsidRPr="004D491A">
              <w:rPr>
                <w:szCs w:val="24"/>
              </w:rPr>
              <w:t>0,610</w:t>
            </w:r>
          </w:p>
        </w:tc>
        <w:tc>
          <w:tcPr>
            <w:tcW w:w="348" w:type="pct"/>
            <w:shd w:val="clear" w:color="000000" w:fill="FFFFFF"/>
            <w:vAlign w:val="center"/>
          </w:tcPr>
          <w:p w:rsidR="008D497B" w:rsidRPr="004D491A" w:rsidRDefault="008D497B" w:rsidP="008D497B">
            <w:pPr>
              <w:jc w:val="center"/>
              <w:rPr>
                <w:szCs w:val="24"/>
              </w:rPr>
            </w:pPr>
            <w:r w:rsidRPr="004D491A">
              <w:rPr>
                <w:szCs w:val="24"/>
              </w:rPr>
              <w:t>0,610</w:t>
            </w:r>
          </w:p>
        </w:tc>
        <w:tc>
          <w:tcPr>
            <w:tcW w:w="362" w:type="pct"/>
            <w:shd w:val="clear" w:color="000000" w:fill="FFFFFF"/>
            <w:vAlign w:val="center"/>
          </w:tcPr>
          <w:p w:rsidR="008D497B" w:rsidRPr="004D491A" w:rsidRDefault="008D497B" w:rsidP="008D497B">
            <w:pPr>
              <w:jc w:val="center"/>
              <w:rPr>
                <w:szCs w:val="24"/>
              </w:rPr>
            </w:pPr>
            <w:r w:rsidRPr="004D491A">
              <w:rPr>
                <w:szCs w:val="24"/>
              </w:rPr>
              <w:t>0,610</w:t>
            </w:r>
          </w:p>
        </w:tc>
        <w:tc>
          <w:tcPr>
            <w:tcW w:w="361" w:type="pct"/>
            <w:shd w:val="clear" w:color="000000" w:fill="FFFFFF"/>
            <w:vAlign w:val="center"/>
          </w:tcPr>
          <w:p w:rsidR="008D497B" w:rsidRPr="004D491A" w:rsidRDefault="008D497B" w:rsidP="008D497B">
            <w:pPr>
              <w:jc w:val="center"/>
              <w:rPr>
                <w:szCs w:val="24"/>
              </w:rPr>
            </w:pPr>
            <w:r w:rsidRPr="004D491A">
              <w:rPr>
                <w:szCs w:val="24"/>
              </w:rPr>
              <w:t>0,610</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26.6</w:t>
            </w:r>
          </w:p>
        </w:tc>
        <w:tc>
          <w:tcPr>
            <w:tcW w:w="1855" w:type="pct"/>
            <w:shd w:val="clear" w:color="auto" w:fill="auto"/>
            <w:vAlign w:val="center"/>
          </w:tcPr>
          <w:p w:rsidR="008D497B" w:rsidRPr="004D491A" w:rsidRDefault="008D497B" w:rsidP="008D497B">
            <w:pPr>
              <w:jc w:val="center"/>
              <w:rPr>
                <w:szCs w:val="24"/>
              </w:rPr>
            </w:pPr>
            <w:r w:rsidRPr="004D491A">
              <w:rPr>
                <w:szCs w:val="24"/>
              </w:rPr>
              <w:t>Присоединенная тепловая нагрузка</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6,944</w:t>
            </w:r>
          </w:p>
        </w:tc>
        <w:tc>
          <w:tcPr>
            <w:tcW w:w="348" w:type="pct"/>
            <w:shd w:val="clear" w:color="000000" w:fill="FFFFFF"/>
            <w:vAlign w:val="center"/>
          </w:tcPr>
          <w:p w:rsidR="008D497B" w:rsidRPr="004D491A" w:rsidRDefault="008D497B" w:rsidP="008D497B">
            <w:pPr>
              <w:jc w:val="center"/>
              <w:rPr>
                <w:szCs w:val="24"/>
              </w:rPr>
            </w:pPr>
            <w:r w:rsidRPr="004D491A">
              <w:rPr>
                <w:szCs w:val="24"/>
              </w:rPr>
              <w:t>6,944</w:t>
            </w:r>
          </w:p>
        </w:tc>
        <w:tc>
          <w:tcPr>
            <w:tcW w:w="603" w:type="pct"/>
            <w:shd w:val="clear" w:color="000000" w:fill="FFFFFF"/>
            <w:vAlign w:val="center"/>
          </w:tcPr>
          <w:p w:rsidR="008D497B" w:rsidRPr="004D491A" w:rsidRDefault="008D497B" w:rsidP="008D497B">
            <w:pPr>
              <w:jc w:val="center"/>
              <w:rPr>
                <w:szCs w:val="24"/>
              </w:rPr>
            </w:pPr>
            <w:r w:rsidRPr="004D491A">
              <w:rPr>
                <w:szCs w:val="24"/>
              </w:rPr>
              <w:t>6,944</w:t>
            </w:r>
          </w:p>
        </w:tc>
        <w:tc>
          <w:tcPr>
            <w:tcW w:w="280" w:type="pct"/>
            <w:shd w:val="clear" w:color="000000" w:fill="FFFFFF"/>
            <w:vAlign w:val="center"/>
          </w:tcPr>
          <w:p w:rsidR="008D497B" w:rsidRPr="004D491A" w:rsidRDefault="008D497B" w:rsidP="008D497B">
            <w:pPr>
              <w:jc w:val="center"/>
              <w:rPr>
                <w:szCs w:val="24"/>
              </w:rPr>
            </w:pPr>
            <w:r w:rsidRPr="004D491A">
              <w:rPr>
                <w:szCs w:val="24"/>
              </w:rPr>
              <w:t>6,944</w:t>
            </w:r>
          </w:p>
        </w:tc>
        <w:tc>
          <w:tcPr>
            <w:tcW w:w="348" w:type="pct"/>
            <w:shd w:val="clear" w:color="000000" w:fill="FFFFFF"/>
            <w:vAlign w:val="center"/>
          </w:tcPr>
          <w:p w:rsidR="008D497B" w:rsidRPr="004D491A" w:rsidRDefault="008D497B" w:rsidP="008D497B">
            <w:pPr>
              <w:jc w:val="center"/>
              <w:rPr>
                <w:szCs w:val="24"/>
              </w:rPr>
            </w:pPr>
            <w:r w:rsidRPr="004D491A">
              <w:rPr>
                <w:szCs w:val="24"/>
              </w:rPr>
              <w:t>6,944</w:t>
            </w:r>
          </w:p>
        </w:tc>
        <w:tc>
          <w:tcPr>
            <w:tcW w:w="362" w:type="pct"/>
            <w:shd w:val="clear" w:color="000000" w:fill="FFFFFF"/>
            <w:vAlign w:val="center"/>
          </w:tcPr>
          <w:p w:rsidR="008D497B" w:rsidRPr="004D491A" w:rsidRDefault="008D497B" w:rsidP="008D497B">
            <w:pPr>
              <w:jc w:val="center"/>
              <w:rPr>
                <w:szCs w:val="24"/>
              </w:rPr>
            </w:pPr>
            <w:r w:rsidRPr="004D491A">
              <w:rPr>
                <w:szCs w:val="24"/>
              </w:rPr>
              <w:t>6,944</w:t>
            </w:r>
          </w:p>
        </w:tc>
        <w:tc>
          <w:tcPr>
            <w:tcW w:w="361" w:type="pct"/>
            <w:shd w:val="clear" w:color="000000" w:fill="FFFFFF"/>
            <w:vAlign w:val="center"/>
          </w:tcPr>
          <w:p w:rsidR="008D497B" w:rsidRPr="004D491A" w:rsidRDefault="008D497B" w:rsidP="008D497B">
            <w:pPr>
              <w:jc w:val="center"/>
              <w:rPr>
                <w:szCs w:val="24"/>
              </w:rPr>
            </w:pPr>
            <w:r w:rsidRPr="004D491A">
              <w:rPr>
                <w:szCs w:val="24"/>
              </w:rPr>
              <w:t>6,944</w:t>
            </w:r>
          </w:p>
        </w:tc>
      </w:tr>
      <w:tr w:rsidR="008D497B" w:rsidRPr="004D491A" w:rsidTr="008C3B47">
        <w:trPr>
          <w:cantSplit/>
          <w:trHeight w:val="132"/>
        </w:trPr>
        <w:tc>
          <w:tcPr>
            <w:tcW w:w="208" w:type="pct"/>
            <w:shd w:val="clear" w:color="auto" w:fill="auto"/>
          </w:tcPr>
          <w:p w:rsidR="008D497B" w:rsidRPr="004D491A" w:rsidRDefault="008D497B" w:rsidP="008D497B">
            <w:pPr>
              <w:jc w:val="center"/>
              <w:rPr>
                <w:szCs w:val="24"/>
              </w:rPr>
            </w:pPr>
            <w:r w:rsidRPr="004D491A">
              <w:rPr>
                <w:szCs w:val="24"/>
              </w:rPr>
              <w:t>26.7</w:t>
            </w:r>
          </w:p>
        </w:tc>
        <w:tc>
          <w:tcPr>
            <w:tcW w:w="1855" w:type="pct"/>
            <w:shd w:val="clear" w:color="auto" w:fill="auto"/>
            <w:vAlign w:val="center"/>
          </w:tcPr>
          <w:p w:rsidR="008D497B" w:rsidRPr="004D491A" w:rsidRDefault="008D497B" w:rsidP="008D497B">
            <w:pPr>
              <w:jc w:val="center"/>
              <w:rPr>
                <w:szCs w:val="24"/>
              </w:rPr>
            </w:pPr>
            <w:r w:rsidRPr="004D491A">
              <w:rPr>
                <w:szCs w:val="24"/>
              </w:rPr>
              <w:t>Резерв (+)/дефицит (-) тепловой мощности</w:t>
            </w:r>
          </w:p>
        </w:tc>
        <w:tc>
          <w:tcPr>
            <w:tcW w:w="287" w:type="pct"/>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shd w:val="clear" w:color="000000" w:fill="FFFFFF"/>
            <w:vAlign w:val="center"/>
          </w:tcPr>
          <w:p w:rsidR="008D497B" w:rsidRPr="004D491A" w:rsidRDefault="008D497B" w:rsidP="008D497B">
            <w:pPr>
              <w:jc w:val="center"/>
              <w:rPr>
                <w:szCs w:val="24"/>
              </w:rPr>
            </w:pPr>
            <w:r w:rsidRPr="004D491A">
              <w:rPr>
                <w:szCs w:val="24"/>
              </w:rPr>
              <w:t>5,33</w:t>
            </w:r>
          </w:p>
        </w:tc>
        <w:tc>
          <w:tcPr>
            <w:tcW w:w="348" w:type="pct"/>
            <w:shd w:val="clear" w:color="000000" w:fill="FFFFFF"/>
            <w:vAlign w:val="center"/>
          </w:tcPr>
          <w:p w:rsidR="008D497B" w:rsidRPr="004D491A" w:rsidRDefault="008D497B" w:rsidP="008D497B">
            <w:pPr>
              <w:jc w:val="center"/>
              <w:rPr>
                <w:szCs w:val="24"/>
              </w:rPr>
            </w:pPr>
            <w:r w:rsidRPr="004D491A">
              <w:rPr>
                <w:szCs w:val="24"/>
              </w:rPr>
              <w:t>5,33</w:t>
            </w:r>
          </w:p>
        </w:tc>
        <w:tc>
          <w:tcPr>
            <w:tcW w:w="603" w:type="pct"/>
            <w:shd w:val="clear" w:color="000000" w:fill="FFFFFF"/>
            <w:vAlign w:val="center"/>
          </w:tcPr>
          <w:p w:rsidR="008D497B" w:rsidRPr="004D491A" w:rsidRDefault="008D497B" w:rsidP="008D497B">
            <w:pPr>
              <w:jc w:val="center"/>
              <w:rPr>
                <w:szCs w:val="24"/>
              </w:rPr>
            </w:pPr>
            <w:r w:rsidRPr="004D491A">
              <w:rPr>
                <w:szCs w:val="24"/>
              </w:rPr>
              <w:t>5,33</w:t>
            </w:r>
          </w:p>
        </w:tc>
        <w:tc>
          <w:tcPr>
            <w:tcW w:w="280" w:type="pct"/>
            <w:shd w:val="clear" w:color="000000" w:fill="FFFFFF"/>
            <w:vAlign w:val="center"/>
          </w:tcPr>
          <w:p w:rsidR="008D497B" w:rsidRPr="004D491A" w:rsidRDefault="008D497B" w:rsidP="008D497B">
            <w:pPr>
              <w:jc w:val="center"/>
              <w:rPr>
                <w:szCs w:val="24"/>
              </w:rPr>
            </w:pPr>
            <w:r w:rsidRPr="004D491A">
              <w:rPr>
                <w:szCs w:val="24"/>
              </w:rPr>
              <w:t>5,33</w:t>
            </w:r>
          </w:p>
        </w:tc>
        <w:tc>
          <w:tcPr>
            <w:tcW w:w="348" w:type="pct"/>
            <w:shd w:val="clear" w:color="000000" w:fill="FFFFFF"/>
            <w:vAlign w:val="center"/>
          </w:tcPr>
          <w:p w:rsidR="008D497B" w:rsidRPr="004D491A" w:rsidRDefault="008D497B" w:rsidP="008D497B">
            <w:pPr>
              <w:jc w:val="center"/>
              <w:rPr>
                <w:szCs w:val="24"/>
              </w:rPr>
            </w:pPr>
            <w:r w:rsidRPr="004D491A">
              <w:rPr>
                <w:szCs w:val="24"/>
              </w:rPr>
              <w:t>5,33</w:t>
            </w:r>
          </w:p>
        </w:tc>
        <w:tc>
          <w:tcPr>
            <w:tcW w:w="362" w:type="pct"/>
            <w:shd w:val="clear" w:color="000000" w:fill="FFFFFF"/>
            <w:vAlign w:val="center"/>
          </w:tcPr>
          <w:p w:rsidR="008D497B" w:rsidRPr="004D491A" w:rsidRDefault="008D497B" w:rsidP="008D497B">
            <w:pPr>
              <w:jc w:val="center"/>
              <w:rPr>
                <w:szCs w:val="24"/>
              </w:rPr>
            </w:pPr>
            <w:r w:rsidRPr="004D491A">
              <w:rPr>
                <w:szCs w:val="24"/>
              </w:rPr>
              <w:t>5,33</w:t>
            </w:r>
          </w:p>
        </w:tc>
        <w:tc>
          <w:tcPr>
            <w:tcW w:w="361" w:type="pct"/>
            <w:shd w:val="clear" w:color="000000" w:fill="FFFFFF"/>
            <w:vAlign w:val="center"/>
          </w:tcPr>
          <w:p w:rsidR="008D497B" w:rsidRPr="004D491A" w:rsidRDefault="008D497B" w:rsidP="008D497B">
            <w:pPr>
              <w:jc w:val="center"/>
              <w:rPr>
                <w:szCs w:val="24"/>
              </w:rPr>
            </w:pPr>
            <w:r w:rsidRPr="004D491A">
              <w:rPr>
                <w:szCs w:val="24"/>
              </w:rPr>
              <w:t>5,33</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27</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b/>
                <w:bCs/>
                <w:szCs w:val="24"/>
              </w:rPr>
              <w:t>Котельная № 46</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27.1</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Установленная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27.2</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Располагаемая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1,6</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27.3</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Ограничения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27.4</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Собственные и хозяйственные нужды</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0,017</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0,017</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0,017</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0,017</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0,017</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0,017</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0,017</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27.5</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 xml:space="preserve">Потери в тепловых сетях от отпущенной тепловой энергии </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0,027</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0,027</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0,027</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0,027</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0,027</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0,027</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0,027</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27.6</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Присоединенная тепловая нагрузка</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0,396</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0,396</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0,396</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0,396</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0,396</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0,396</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0,396</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27.7</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Резерв (+)/дефицит (-)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1,16</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1,16</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1,16</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1,16</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1,16</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1,16</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1,16</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28</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b/>
                <w:bCs/>
                <w:szCs w:val="24"/>
              </w:rPr>
              <w:t>Котельная № 48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28.1</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Установленная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362"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6,450</w:t>
            </w:r>
          </w:p>
        </w:tc>
        <w:tc>
          <w:tcPr>
            <w:tcW w:w="361"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6,450</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28.2</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Располагаемая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4,8</w:t>
            </w:r>
          </w:p>
        </w:tc>
        <w:tc>
          <w:tcPr>
            <w:tcW w:w="362"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6,450</w:t>
            </w:r>
          </w:p>
        </w:tc>
        <w:tc>
          <w:tcPr>
            <w:tcW w:w="361"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6,450</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28.3</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Ограничения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28.4</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Собственные и хозяйственные нужды</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0,034</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0,034</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0,034</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0,034</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0,034</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0,056</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0,056</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28.5</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 xml:space="preserve">Потери в тепловых сетях от отпущенной тепловой энергии </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0,38</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0,38</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0,38</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0,535</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0,535</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28.6</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Присоединенная тепловая нагрузка</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3,747</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3,747</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3,747</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3,747</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3,747</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5,342</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5,342</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28.7</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Резерв (+)/дефицит (-)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0,639</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0,639</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0,639</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0,639</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0,639</w:t>
            </w:r>
          </w:p>
        </w:tc>
        <w:tc>
          <w:tcPr>
            <w:tcW w:w="362"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0,517</w:t>
            </w:r>
          </w:p>
        </w:tc>
        <w:tc>
          <w:tcPr>
            <w:tcW w:w="361"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0,517</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29</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b/>
                <w:bCs/>
                <w:szCs w:val="24"/>
              </w:rPr>
              <w:t>Котельная № 51</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29.1</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Установленная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29.2</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Располагаемая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29.3</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Ограничения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29.4</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Собственные и хозяйственные нужды</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0,005</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0,005</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0,005</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0,005</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0,005</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29.5</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 xml:space="preserve">Потери в тепловых сетях от отпущенной тепловой энергии </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0,004</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0,004</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0,004</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0,004</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0,004</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29.6</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Присоединенная тепловая нагрузка</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0,188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0,188</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0,188</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0,188</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0,188</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29.7</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Резерв (+)/дефицит (-)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0,603</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0,603</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0,603</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0,603</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0,603</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30</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b/>
                <w:bCs/>
                <w:szCs w:val="24"/>
              </w:rPr>
              <w:t>Котельная ООО «СибМос»</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30.1</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Установленная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0,84</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0,84</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0,84</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30.2</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Располагаемая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0,84</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0,84</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0,84</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30.3</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Ограничения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30.4</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Собственные и хозяйственные нужды</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0,004</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0,004</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0,004</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30.5</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 xml:space="preserve">Потери в тепловых сетях от отпущенной тепловой энергии </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0,114</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0,114</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0,114</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30.6</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Присоединенная тепловая нагрузка</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0,39</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30.7</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Резерв (+)/дефицит (-)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0,332</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0,332</w:t>
            </w:r>
          </w:p>
        </w:tc>
        <w:tc>
          <w:tcPr>
            <w:tcW w:w="603"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0,332</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vMerge w:val="restart"/>
            <w:tcBorders>
              <w:top w:val="single" w:sz="4" w:space="0" w:color="auto"/>
              <w:left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31</w:t>
            </w:r>
          </w:p>
        </w:tc>
        <w:tc>
          <w:tcPr>
            <w:tcW w:w="1855" w:type="pct"/>
            <w:vMerge w:val="restart"/>
            <w:tcBorders>
              <w:top w:val="single" w:sz="4" w:space="0" w:color="auto"/>
              <w:left w:val="single" w:sz="4" w:space="0" w:color="auto"/>
              <w:right w:val="single" w:sz="4" w:space="0" w:color="auto"/>
            </w:tcBorders>
            <w:shd w:val="clear" w:color="auto" w:fill="auto"/>
            <w:vAlign w:val="center"/>
          </w:tcPr>
          <w:p w:rsidR="008D497B" w:rsidRPr="004D491A" w:rsidRDefault="008D497B" w:rsidP="008D497B">
            <w:pPr>
              <w:jc w:val="center"/>
              <w:rPr>
                <w:b/>
                <w:szCs w:val="24"/>
              </w:rPr>
            </w:pPr>
            <w:r w:rsidRPr="004D491A">
              <w:rPr>
                <w:b/>
                <w:szCs w:val="24"/>
              </w:rPr>
              <w:t>Перспективные источники тепловой энергии</w:t>
            </w:r>
          </w:p>
          <w:p w:rsidR="008D497B" w:rsidRPr="004D491A" w:rsidRDefault="008D497B" w:rsidP="008D497B">
            <w:pPr>
              <w:jc w:val="center"/>
              <w:rPr>
                <w:b/>
                <w:szCs w:val="24"/>
              </w:rPr>
            </w:pPr>
            <w:r w:rsidRPr="004D491A">
              <w:rPr>
                <w:b/>
                <w:szCs w:val="24"/>
              </w:rPr>
              <w:t>Котельная МКУ- 25</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vMerge/>
            <w:tcBorders>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p>
        </w:tc>
        <w:tc>
          <w:tcPr>
            <w:tcW w:w="1855" w:type="pct"/>
            <w:vMerge/>
            <w:tcBorders>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b/>
                <w:szCs w:val="24"/>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31.1</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Установленная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15,000</w:t>
            </w:r>
          </w:p>
        </w:tc>
        <w:tc>
          <w:tcPr>
            <w:tcW w:w="361"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15,000</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31.2</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Располагаемая мощность основного оборудования</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15,000</w:t>
            </w:r>
          </w:p>
        </w:tc>
        <w:tc>
          <w:tcPr>
            <w:tcW w:w="361" w:type="pct"/>
            <w:tcBorders>
              <w:top w:val="nil"/>
              <w:left w:val="nil"/>
              <w:bottom w:val="single" w:sz="8" w:space="0" w:color="auto"/>
              <w:right w:val="single" w:sz="8" w:space="0" w:color="auto"/>
            </w:tcBorders>
            <w:shd w:val="clear" w:color="000000" w:fill="FFFFFF"/>
            <w:vAlign w:val="center"/>
          </w:tcPr>
          <w:p w:rsidR="008D497B" w:rsidRPr="004D491A" w:rsidRDefault="008D497B" w:rsidP="008D497B">
            <w:pPr>
              <w:jc w:val="center"/>
              <w:rPr>
                <w:szCs w:val="24"/>
              </w:rPr>
            </w:pPr>
            <w:r w:rsidRPr="004D491A">
              <w:rPr>
                <w:szCs w:val="24"/>
              </w:rPr>
              <w:t>15,000</w:t>
            </w:r>
          </w:p>
        </w:tc>
      </w:tr>
      <w:tr w:rsidR="008D497B"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D497B" w:rsidRPr="004D491A" w:rsidRDefault="008D497B" w:rsidP="008D497B">
            <w:pPr>
              <w:jc w:val="center"/>
              <w:rPr>
                <w:szCs w:val="24"/>
              </w:rPr>
            </w:pPr>
            <w:r w:rsidRPr="004D491A">
              <w:rPr>
                <w:szCs w:val="24"/>
              </w:rPr>
              <w:t>31.3</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Ограничения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D497B" w:rsidRPr="004D491A" w:rsidRDefault="008D497B" w:rsidP="008D497B">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D497B" w:rsidRPr="004D491A" w:rsidRDefault="008D497B" w:rsidP="008D497B">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D497B" w:rsidRPr="004D491A" w:rsidRDefault="008D497B" w:rsidP="008D497B">
            <w:pPr>
              <w:jc w:val="center"/>
              <w:rPr>
                <w:szCs w:val="24"/>
              </w:rPr>
            </w:pPr>
            <w:r w:rsidRPr="004D491A">
              <w:rPr>
                <w:szCs w:val="24"/>
              </w:rPr>
              <w:t>0</w:t>
            </w:r>
          </w:p>
        </w:tc>
      </w:tr>
      <w:tr w:rsidR="008B2BDC"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B2BDC" w:rsidRPr="004D491A" w:rsidRDefault="008B2BDC" w:rsidP="008B2BDC">
            <w:pPr>
              <w:jc w:val="center"/>
              <w:rPr>
                <w:szCs w:val="24"/>
              </w:rPr>
            </w:pPr>
            <w:r w:rsidRPr="004D491A">
              <w:rPr>
                <w:szCs w:val="24"/>
              </w:rPr>
              <w:t>31.4</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B2BDC" w:rsidRPr="004D491A" w:rsidRDefault="008B2BDC" w:rsidP="008B2BDC">
            <w:pPr>
              <w:jc w:val="center"/>
              <w:rPr>
                <w:szCs w:val="24"/>
              </w:rPr>
            </w:pPr>
            <w:r w:rsidRPr="004D491A">
              <w:rPr>
                <w:szCs w:val="24"/>
              </w:rPr>
              <w:t>Собственные и хозяйственные нужды</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B2BDC" w:rsidRPr="004D491A" w:rsidRDefault="008B2BDC" w:rsidP="008B2BDC">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B2BDC" w:rsidRPr="004D491A" w:rsidRDefault="008B2BDC" w:rsidP="008B2BDC">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r w:rsidRPr="004D491A">
              <w:rPr>
                <w:szCs w:val="24"/>
              </w:rPr>
              <w:t>0,133</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r w:rsidRPr="004D491A">
              <w:rPr>
                <w:szCs w:val="24"/>
              </w:rPr>
              <w:t>0,133</w:t>
            </w:r>
          </w:p>
        </w:tc>
      </w:tr>
      <w:tr w:rsidR="008B2BDC"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B2BDC" w:rsidRPr="004D491A" w:rsidRDefault="008B2BDC" w:rsidP="008B2BDC">
            <w:pPr>
              <w:jc w:val="center"/>
              <w:rPr>
                <w:szCs w:val="24"/>
              </w:rPr>
            </w:pPr>
            <w:r w:rsidRPr="004D491A">
              <w:rPr>
                <w:szCs w:val="24"/>
              </w:rPr>
              <w:t>31.5</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B2BDC" w:rsidRPr="004D491A" w:rsidRDefault="008B2BDC" w:rsidP="008B2BDC">
            <w:pPr>
              <w:jc w:val="center"/>
              <w:rPr>
                <w:szCs w:val="24"/>
              </w:rPr>
            </w:pPr>
            <w:r w:rsidRPr="004D491A">
              <w:rPr>
                <w:szCs w:val="24"/>
              </w:rPr>
              <w:t xml:space="preserve">Потери в тепловых сетях от отпущенной тепловой энергии </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B2BDC" w:rsidRPr="004D491A" w:rsidRDefault="008B2BDC" w:rsidP="008B2BDC">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B2BDC" w:rsidRPr="004D491A" w:rsidRDefault="008B2BDC" w:rsidP="008B2BDC">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r w:rsidRPr="004D491A">
              <w:rPr>
                <w:szCs w:val="24"/>
              </w:rPr>
              <w:t>0,948</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r w:rsidRPr="004D491A">
              <w:rPr>
                <w:szCs w:val="24"/>
              </w:rPr>
              <w:t>0,948</w:t>
            </w:r>
          </w:p>
        </w:tc>
      </w:tr>
      <w:tr w:rsidR="008B2BDC"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B2BDC" w:rsidRPr="004D491A" w:rsidRDefault="008B2BDC" w:rsidP="008B2BDC">
            <w:pPr>
              <w:jc w:val="center"/>
              <w:rPr>
                <w:szCs w:val="24"/>
              </w:rPr>
            </w:pPr>
            <w:r w:rsidRPr="004D491A">
              <w:rPr>
                <w:szCs w:val="24"/>
              </w:rPr>
              <w:t>31.6</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B2BDC" w:rsidRPr="004D491A" w:rsidRDefault="008B2BDC" w:rsidP="008B2BDC">
            <w:pPr>
              <w:jc w:val="center"/>
              <w:rPr>
                <w:szCs w:val="24"/>
              </w:rPr>
            </w:pPr>
            <w:r w:rsidRPr="004D491A">
              <w:rPr>
                <w:szCs w:val="24"/>
              </w:rPr>
              <w:t>Присоединенная тепловая нагрузка</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B2BDC" w:rsidRPr="004D491A" w:rsidRDefault="008B2BDC" w:rsidP="008B2BDC">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B2BDC" w:rsidRPr="004D491A" w:rsidRDefault="008B2BDC" w:rsidP="008B2BDC">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r w:rsidRPr="004D491A">
              <w:rPr>
                <w:szCs w:val="24"/>
              </w:rPr>
              <w:t>11,211</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r w:rsidRPr="004D491A">
              <w:rPr>
                <w:szCs w:val="24"/>
              </w:rPr>
              <w:t>11,211</w:t>
            </w:r>
          </w:p>
        </w:tc>
      </w:tr>
      <w:tr w:rsidR="008B2BDC" w:rsidRPr="004D491A" w:rsidTr="008C3B47">
        <w:trPr>
          <w:cantSplit/>
          <w:trHeight w:val="132"/>
        </w:trPr>
        <w:tc>
          <w:tcPr>
            <w:tcW w:w="208" w:type="pct"/>
            <w:tcBorders>
              <w:top w:val="single" w:sz="4" w:space="0" w:color="auto"/>
              <w:left w:val="single" w:sz="4" w:space="0" w:color="auto"/>
              <w:bottom w:val="single" w:sz="4" w:space="0" w:color="auto"/>
              <w:right w:val="single" w:sz="4" w:space="0" w:color="auto"/>
            </w:tcBorders>
            <w:shd w:val="clear" w:color="auto" w:fill="auto"/>
          </w:tcPr>
          <w:p w:rsidR="008B2BDC" w:rsidRPr="004D491A" w:rsidRDefault="008B2BDC" w:rsidP="008B2BDC">
            <w:pPr>
              <w:jc w:val="center"/>
              <w:rPr>
                <w:szCs w:val="24"/>
              </w:rPr>
            </w:pPr>
            <w:r w:rsidRPr="004D491A">
              <w:rPr>
                <w:szCs w:val="24"/>
              </w:rPr>
              <w:t>31.7</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8B2BDC" w:rsidRPr="004D491A" w:rsidRDefault="008B2BDC" w:rsidP="008B2BDC">
            <w:pPr>
              <w:jc w:val="center"/>
              <w:rPr>
                <w:szCs w:val="24"/>
              </w:rPr>
            </w:pPr>
            <w:r w:rsidRPr="004D491A">
              <w:rPr>
                <w:szCs w:val="24"/>
              </w:rPr>
              <w:t>Резерв (+)/дефицит (-) тепловой мощности</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8B2BDC" w:rsidRPr="004D491A" w:rsidRDefault="008B2BDC" w:rsidP="008B2BDC">
            <w:pPr>
              <w:jc w:val="center"/>
              <w:rPr>
                <w:szCs w:val="24"/>
              </w:rPr>
            </w:pPr>
            <w:r w:rsidRPr="004D491A">
              <w:rPr>
                <w:szCs w:val="24"/>
              </w:rPr>
              <w:t>Гкал/ч</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603" w:type="pct"/>
            <w:tcBorders>
              <w:top w:val="single" w:sz="4" w:space="0" w:color="auto"/>
              <w:left w:val="single" w:sz="4" w:space="0" w:color="auto"/>
              <w:bottom w:val="single" w:sz="4" w:space="0" w:color="auto"/>
              <w:right w:val="single" w:sz="4" w:space="0" w:color="auto"/>
            </w:tcBorders>
            <w:shd w:val="clear" w:color="000000" w:fill="FFFFFF"/>
            <w:vAlign w:val="bottom"/>
          </w:tcPr>
          <w:p w:rsidR="008B2BDC" w:rsidRPr="004D491A" w:rsidRDefault="008B2BDC" w:rsidP="008B2BDC">
            <w:pPr>
              <w:jc w:val="center"/>
              <w:rPr>
                <w:szCs w:val="24"/>
              </w:rPr>
            </w:pP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r w:rsidRPr="004D491A">
              <w:rPr>
                <w:szCs w:val="24"/>
              </w:rPr>
              <w:t>2,708</w:t>
            </w:r>
          </w:p>
        </w:tc>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8B2BDC" w:rsidRPr="004D491A" w:rsidRDefault="008B2BDC" w:rsidP="008B2BDC">
            <w:pPr>
              <w:jc w:val="center"/>
              <w:rPr>
                <w:szCs w:val="24"/>
              </w:rPr>
            </w:pPr>
            <w:r w:rsidRPr="004D491A">
              <w:rPr>
                <w:szCs w:val="24"/>
              </w:rPr>
              <w:t>2,708</w:t>
            </w:r>
          </w:p>
        </w:tc>
      </w:tr>
    </w:tbl>
    <w:p w:rsidR="00680EB5" w:rsidRPr="00D17055" w:rsidRDefault="00680EB5" w:rsidP="00680EB5"/>
    <w:p w:rsidR="00AD79E2" w:rsidRPr="004D491A" w:rsidRDefault="00AD79E2" w:rsidP="009A2DED">
      <w:pPr>
        <w:pStyle w:val="21"/>
        <w:rPr>
          <w:sz w:val="28"/>
          <w:szCs w:val="28"/>
          <w:lang w:val="ru-RU"/>
        </w:rPr>
      </w:pPr>
      <w:bookmarkStart w:id="50" w:name="_Toc212141656"/>
      <w:r w:rsidRPr="004D491A">
        <w:rPr>
          <w:sz w:val="28"/>
          <w:szCs w:val="28"/>
        </w:rPr>
        <w:t xml:space="preserve">2.4 </w:t>
      </w:r>
      <w:r w:rsidR="00B77751" w:rsidRPr="004D491A">
        <w:rPr>
          <w:rStyle w:val="ed"/>
          <w:sz w:val="28"/>
          <w:szCs w:val="28"/>
          <w:lang w:val="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либо в границах пос</w:t>
      </w:r>
      <w:r w:rsidR="00B77751" w:rsidRPr="004D491A">
        <w:rPr>
          <w:rStyle w:val="ed"/>
          <w:sz w:val="28"/>
          <w:szCs w:val="28"/>
          <w:lang w:val="ru-RU"/>
        </w:rPr>
        <w:t>е</w:t>
      </w:r>
      <w:r w:rsidR="00633FAA" w:rsidRPr="004D491A">
        <w:rPr>
          <w:rStyle w:val="ed"/>
          <w:sz w:val="28"/>
          <w:szCs w:val="28"/>
          <w:lang w:val="ru-RU"/>
        </w:rPr>
        <w:t>ления</w:t>
      </w:r>
      <w:r w:rsidR="00B77751" w:rsidRPr="004D491A">
        <w:rPr>
          <w:rStyle w:val="ed"/>
          <w:sz w:val="28"/>
          <w:szCs w:val="28"/>
          <w:lang w:val="ru-RU"/>
        </w:rPr>
        <w:t>, с указанием величины тепловой нагрузки для потребителей каждого поселения</w:t>
      </w:r>
      <w:bookmarkEnd w:id="50"/>
    </w:p>
    <w:p w:rsidR="00956342" w:rsidRPr="004D491A" w:rsidRDefault="00381464" w:rsidP="009A2DED">
      <w:pPr>
        <w:ind w:firstLine="709"/>
        <w:rPr>
          <w:sz w:val="28"/>
          <w:szCs w:val="28"/>
          <w:lang w:eastAsia="ru-RU"/>
        </w:rPr>
      </w:pPr>
      <w:r w:rsidRPr="004D491A">
        <w:rPr>
          <w:sz w:val="28"/>
          <w:szCs w:val="28"/>
          <w:lang w:eastAsia="ru-RU"/>
        </w:rPr>
        <w:t xml:space="preserve">Источники теплоснабжения, в зону деятельности которых входит территория нескольких </w:t>
      </w:r>
      <w:r w:rsidR="00034CAE" w:rsidRPr="004D491A">
        <w:rPr>
          <w:sz w:val="28"/>
          <w:szCs w:val="28"/>
          <w:lang w:eastAsia="ru-RU"/>
        </w:rPr>
        <w:t>населенных пунктов</w:t>
      </w:r>
      <w:r w:rsidRPr="004D491A">
        <w:rPr>
          <w:sz w:val="28"/>
          <w:szCs w:val="28"/>
          <w:lang w:eastAsia="ru-RU"/>
        </w:rPr>
        <w:t>, отсутствуют.</w:t>
      </w:r>
      <w:r w:rsidR="001E42EB" w:rsidRPr="004D491A">
        <w:rPr>
          <w:sz w:val="28"/>
          <w:szCs w:val="28"/>
          <w:lang w:eastAsia="ru-RU"/>
        </w:rPr>
        <w:t xml:space="preserve"> </w:t>
      </w:r>
    </w:p>
    <w:p w:rsidR="00C3359D" w:rsidRPr="004D491A" w:rsidRDefault="00C3359D" w:rsidP="009A2DED">
      <w:pPr>
        <w:pStyle w:val="21"/>
        <w:rPr>
          <w:sz w:val="28"/>
          <w:szCs w:val="28"/>
        </w:rPr>
        <w:sectPr w:rsidR="00C3359D" w:rsidRPr="004D491A" w:rsidSect="001F0538">
          <w:pgSz w:w="16838" w:h="11906" w:orient="landscape"/>
          <w:pgMar w:top="1134" w:right="567" w:bottom="1134" w:left="1134" w:header="708" w:footer="708" w:gutter="0"/>
          <w:cols w:space="708"/>
          <w:docGrid w:linePitch="360"/>
        </w:sectPr>
      </w:pPr>
      <w:bookmarkStart w:id="51" w:name="_Toc422303811"/>
      <w:bookmarkStart w:id="52" w:name="_Toc422303808"/>
      <w:bookmarkEnd w:id="47"/>
    </w:p>
    <w:p w:rsidR="009614F2" w:rsidRPr="004D491A" w:rsidRDefault="009614F2" w:rsidP="009A2DED">
      <w:pPr>
        <w:pStyle w:val="21"/>
        <w:rPr>
          <w:sz w:val="28"/>
          <w:szCs w:val="28"/>
          <w:lang w:val="ru-RU"/>
        </w:rPr>
      </w:pPr>
      <w:bookmarkStart w:id="53" w:name="_Toc212141657"/>
      <w:r w:rsidRPr="004D491A">
        <w:rPr>
          <w:sz w:val="28"/>
          <w:szCs w:val="28"/>
        </w:rPr>
        <w:t>2.</w:t>
      </w:r>
      <w:r w:rsidR="004619AE" w:rsidRPr="004D491A">
        <w:rPr>
          <w:sz w:val="28"/>
          <w:szCs w:val="28"/>
          <w:lang w:val="ru-RU"/>
        </w:rPr>
        <w:t>5</w:t>
      </w:r>
      <w:r w:rsidRPr="004D491A">
        <w:rPr>
          <w:sz w:val="28"/>
          <w:szCs w:val="28"/>
        </w:rPr>
        <w:t xml:space="preserve"> </w:t>
      </w:r>
      <w:bookmarkEnd w:id="52"/>
      <w:r w:rsidR="00AA7994" w:rsidRPr="004D491A">
        <w:rPr>
          <w:sz w:val="28"/>
          <w:szCs w:val="28"/>
          <w:lang w:val="ru-RU"/>
        </w:rPr>
        <w:t>Р</w:t>
      </w:r>
      <w:r w:rsidR="00AA7994" w:rsidRPr="004D491A">
        <w:rPr>
          <w:sz w:val="28"/>
          <w:szCs w:val="28"/>
        </w:rPr>
        <w:t>адиус эффективного теплоснабжения, определяемый в соответствии с методическими указаниями по разработке схем теплоснабжения</w:t>
      </w:r>
      <w:r w:rsidR="004573CF" w:rsidRPr="004D491A">
        <w:rPr>
          <w:sz w:val="28"/>
          <w:szCs w:val="28"/>
          <w:lang w:val="ru-RU"/>
        </w:rPr>
        <w:t xml:space="preserve"> </w:t>
      </w:r>
      <w:r w:rsidR="004573CF" w:rsidRPr="004D491A">
        <w:rPr>
          <w:rStyle w:val="ed"/>
          <w:sz w:val="28"/>
          <w:szCs w:val="28"/>
        </w:rPr>
        <w:t xml:space="preserve">(утв. </w:t>
      </w:r>
      <w:r w:rsidR="00E25570" w:rsidRPr="004D491A">
        <w:rPr>
          <w:rStyle w:val="ed"/>
          <w:sz w:val="28"/>
          <w:szCs w:val="28"/>
        </w:rPr>
        <w:t>Приказ</w:t>
      </w:r>
      <w:r w:rsidR="00E25570" w:rsidRPr="004D491A">
        <w:rPr>
          <w:rStyle w:val="ed"/>
          <w:sz w:val="28"/>
          <w:szCs w:val="28"/>
          <w:lang w:val="ru-RU"/>
        </w:rPr>
        <w:t>ом</w:t>
      </w:r>
      <w:r w:rsidR="00E25570" w:rsidRPr="004D491A">
        <w:rPr>
          <w:rStyle w:val="ed"/>
          <w:sz w:val="28"/>
          <w:szCs w:val="28"/>
        </w:rPr>
        <w:t xml:space="preserve"> Минэнерго России от 05.03.2019 </w:t>
      </w:r>
      <w:r w:rsidR="00E14E64" w:rsidRPr="004D491A">
        <w:rPr>
          <w:rStyle w:val="ed"/>
          <w:sz w:val="28"/>
          <w:szCs w:val="28"/>
          <w:lang w:val="ru-RU"/>
        </w:rPr>
        <w:t>№</w:t>
      </w:r>
      <w:r w:rsidR="00E25570" w:rsidRPr="004D491A">
        <w:rPr>
          <w:rStyle w:val="ed"/>
          <w:sz w:val="28"/>
          <w:szCs w:val="28"/>
        </w:rPr>
        <w:t xml:space="preserve"> 212 </w:t>
      </w:r>
      <w:r w:rsidR="00E25570" w:rsidRPr="004D491A">
        <w:rPr>
          <w:rStyle w:val="ed"/>
          <w:sz w:val="28"/>
          <w:szCs w:val="28"/>
          <w:lang w:val="ru-RU"/>
        </w:rPr>
        <w:t>«</w:t>
      </w:r>
      <w:r w:rsidR="00E25570" w:rsidRPr="004D491A">
        <w:rPr>
          <w:rStyle w:val="ed"/>
          <w:sz w:val="28"/>
          <w:szCs w:val="28"/>
        </w:rPr>
        <w:t>Об утверждении Методических указаний по разработке схем теплоснабжения</w:t>
      </w:r>
      <w:r w:rsidR="00E25570" w:rsidRPr="004D491A">
        <w:rPr>
          <w:rStyle w:val="ed"/>
          <w:sz w:val="28"/>
          <w:szCs w:val="28"/>
          <w:lang w:val="ru-RU"/>
        </w:rPr>
        <w:t>»</w:t>
      </w:r>
      <w:r w:rsidR="004573CF" w:rsidRPr="004D491A">
        <w:rPr>
          <w:rStyle w:val="ed"/>
          <w:sz w:val="28"/>
          <w:szCs w:val="28"/>
        </w:rPr>
        <w:t>)</w:t>
      </w:r>
      <w:bookmarkEnd w:id="53"/>
    </w:p>
    <w:p w:rsidR="00C57B09" w:rsidRPr="004D491A" w:rsidRDefault="00C3359D" w:rsidP="009A2DED">
      <w:pPr>
        <w:suppressAutoHyphens/>
        <w:ind w:firstLine="567"/>
        <w:contextualSpacing/>
        <w:rPr>
          <w:position w:val="-12"/>
          <w:sz w:val="28"/>
          <w:szCs w:val="28"/>
          <w:lang w:eastAsia="ar-SA"/>
        </w:rPr>
      </w:pPr>
      <w:r w:rsidRPr="004D491A">
        <w:rPr>
          <w:position w:val="-12"/>
          <w:sz w:val="28"/>
          <w:szCs w:val="28"/>
          <w:lang w:eastAsia="ar-SA"/>
        </w:rPr>
        <w:t xml:space="preserve">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w:t>
      </w:r>
    </w:p>
    <w:p w:rsidR="00C3359D" w:rsidRPr="004D491A" w:rsidRDefault="00C3359D" w:rsidP="009A2DED">
      <w:pPr>
        <w:suppressAutoHyphens/>
        <w:ind w:firstLine="567"/>
        <w:contextualSpacing/>
        <w:rPr>
          <w:sz w:val="28"/>
          <w:szCs w:val="28"/>
          <w:lang w:eastAsia="ru-RU"/>
        </w:rPr>
      </w:pPr>
      <w:r w:rsidRPr="004D491A">
        <w:rPr>
          <w:sz w:val="28"/>
          <w:szCs w:val="28"/>
          <w:lang w:eastAsia="ru-RU"/>
        </w:rPr>
        <w:t>Расчет радиуса эффективного теплоснабжения проводился в соответствии с методикой расчета</w:t>
      </w:r>
      <w:r w:rsidR="00BF4474" w:rsidRPr="004D491A">
        <w:rPr>
          <w:sz w:val="28"/>
          <w:szCs w:val="28"/>
          <w:lang w:eastAsia="ru-RU"/>
        </w:rPr>
        <w:t>,</w:t>
      </w:r>
      <w:r w:rsidRPr="004D491A">
        <w:rPr>
          <w:sz w:val="28"/>
          <w:szCs w:val="28"/>
          <w:lang w:eastAsia="ru-RU"/>
        </w:rPr>
        <w:t xml:space="preserve"> </w:t>
      </w:r>
      <w:r w:rsidR="006B4755" w:rsidRPr="004D491A">
        <w:rPr>
          <w:sz w:val="28"/>
          <w:szCs w:val="28"/>
          <w:lang w:eastAsia="ru-RU"/>
        </w:rPr>
        <w:t>приведённой</w:t>
      </w:r>
      <w:r w:rsidRPr="004D491A">
        <w:rPr>
          <w:sz w:val="28"/>
          <w:szCs w:val="28"/>
          <w:lang w:eastAsia="ru-RU"/>
        </w:rPr>
        <w:t xml:space="preserve"> в приложении 40 Методических указаний по разработке схем теплоснабжения, утвержденных Приказом</w:t>
      </w:r>
      <w:r w:rsidR="0082139B" w:rsidRPr="004D491A">
        <w:rPr>
          <w:sz w:val="28"/>
          <w:szCs w:val="28"/>
          <w:lang w:eastAsia="ru-RU"/>
        </w:rPr>
        <w:t xml:space="preserve"> Минэнерго России от 05.03.2019 № 212 «Об утверждении Методических указаний по разработке схем теплоснабжения»</w:t>
      </w:r>
      <w:r w:rsidRPr="004D491A">
        <w:rPr>
          <w:sz w:val="28"/>
          <w:szCs w:val="28"/>
          <w:lang w:eastAsia="ru-RU"/>
        </w:rPr>
        <w:t>.</w:t>
      </w:r>
      <w:bookmarkStart w:id="54" w:name="_Toc391983076"/>
      <w:bookmarkStart w:id="55" w:name="_Toc391993917"/>
      <w:bookmarkStart w:id="56" w:name="_Toc393288494"/>
      <w:r w:rsidRPr="004D491A">
        <w:rPr>
          <w:sz w:val="28"/>
          <w:szCs w:val="28"/>
          <w:lang w:eastAsia="ru-RU"/>
        </w:rPr>
        <w:t xml:space="preserve">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rsidR="00C3359D" w:rsidRPr="004D491A" w:rsidRDefault="00C3359D" w:rsidP="009A2DED">
      <w:pPr>
        <w:suppressAutoHyphens/>
        <w:ind w:firstLine="567"/>
        <w:contextualSpacing/>
        <w:rPr>
          <w:sz w:val="28"/>
          <w:szCs w:val="28"/>
          <w:u w:val="single"/>
          <w:lang w:eastAsia="ru-RU"/>
        </w:rPr>
      </w:pPr>
      <w:r w:rsidRPr="004D491A">
        <w:rPr>
          <w:sz w:val="28"/>
          <w:szCs w:val="28"/>
          <w:u w:val="single"/>
          <w:lang w:eastAsia="ru-RU"/>
        </w:rPr>
        <w:t>Методика расчета:</w:t>
      </w:r>
    </w:p>
    <w:bookmarkEnd w:id="54"/>
    <w:bookmarkEnd w:id="55"/>
    <w:bookmarkEnd w:id="56"/>
    <w:p w:rsidR="00C3359D" w:rsidRPr="004D491A" w:rsidRDefault="00C3359D" w:rsidP="009A2DED">
      <w:pPr>
        <w:suppressAutoHyphens/>
        <w:ind w:firstLine="567"/>
        <w:rPr>
          <w:position w:val="-12"/>
          <w:sz w:val="28"/>
          <w:szCs w:val="28"/>
        </w:rPr>
      </w:pPr>
      <w:r w:rsidRPr="004D491A">
        <w:rPr>
          <w:position w:val="-12"/>
          <w:sz w:val="28"/>
          <w:szCs w:val="28"/>
        </w:rPr>
        <w:t>1. В системе теплоснабжения расчет стоимости тепловой энергии в виде горячей воды, поставляемой потребителям рассчитывается как сумма следующих составляющих:</w:t>
      </w:r>
    </w:p>
    <w:p w:rsidR="00C3359D" w:rsidRPr="004D491A" w:rsidRDefault="00C3359D" w:rsidP="009A2DED">
      <w:pPr>
        <w:suppressAutoHyphens/>
        <w:ind w:firstLine="567"/>
        <w:rPr>
          <w:position w:val="-12"/>
          <w:sz w:val="28"/>
          <w:szCs w:val="28"/>
        </w:rPr>
      </w:pPr>
      <w:r w:rsidRPr="004D491A">
        <w:rPr>
          <w:position w:val="-12"/>
          <w:sz w:val="28"/>
          <w:szCs w:val="28"/>
        </w:rPr>
        <w:t>а) стоимости единицы тепловой энергии (мощности) в горячей воде;</w:t>
      </w:r>
    </w:p>
    <w:p w:rsidR="00C3359D" w:rsidRPr="004D491A" w:rsidRDefault="00C3359D" w:rsidP="009A2DED">
      <w:pPr>
        <w:suppressAutoHyphens/>
        <w:ind w:firstLine="567"/>
        <w:rPr>
          <w:position w:val="-12"/>
          <w:sz w:val="28"/>
          <w:szCs w:val="28"/>
        </w:rPr>
      </w:pPr>
      <w:r w:rsidRPr="004D491A">
        <w:rPr>
          <w:position w:val="-12"/>
          <w:sz w:val="28"/>
          <w:szCs w:val="28"/>
        </w:rPr>
        <w:t>б) удельной стоимости оказываемых услуг по передаче единицы тепловой энергии в горячей воде.</w:t>
      </w:r>
    </w:p>
    <w:p w:rsidR="00C3359D" w:rsidRPr="004D491A" w:rsidRDefault="00C3359D" w:rsidP="009A2DED">
      <w:pPr>
        <w:suppressAutoHyphens/>
        <w:ind w:firstLine="567"/>
        <w:rPr>
          <w:position w:val="-12"/>
          <w:sz w:val="28"/>
          <w:szCs w:val="28"/>
        </w:rPr>
      </w:pPr>
      <w:r w:rsidRPr="004D491A">
        <w:rPr>
          <w:position w:val="-12"/>
          <w:sz w:val="28"/>
          <w:szCs w:val="28"/>
        </w:rPr>
        <w:t>2. Стоимость единицы тепловой энергии (мощности) в горячей воде, отпущенной от единственного источника в системе теплоснабжения требуется вычислять как</w:t>
      </w:r>
    </w:p>
    <w:tbl>
      <w:tblPr>
        <w:tblW w:w="0" w:type="auto"/>
        <w:tblLook w:val="04A0"/>
      </w:tblPr>
      <w:tblGrid>
        <w:gridCol w:w="8433"/>
        <w:gridCol w:w="1138"/>
      </w:tblGrid>
      <w:tr w:rsidR="00C3359D" w:rsidRPr="004D491A" w:rsidTr="00206ABD">
        <w:tc>
          <w:tcPr>
            <w:tcW w:w="8433" w:type="dxa"/>
            <w:shd w:val="clear" w:color="auto" w:fill="auto"/>
            <w:hideMark/>
          </w:tcPr>
          <w:p w:rsidR="00C3359D" w:rsidRPr="004D491A" w:rsidRDefault="00C3359D" w:rsidP="009A2DED">
            <w:pPr>
              <w:widowControl w:val="0"/>
              <w:ind w:firstLine="709"/>
              <w:jc w:val="center"/>
              <w:rPr>
                <w:rFonts w:eastAsia="Times New Roman" w:hAnsi="Calibri"/>
                <w:sz w:val="28"/>
                <w:szCs w:val="28"/>
                <w:lang w:eastAsia="ru-RU"/>
              </w:rPr>
            </w:pPr>
            <w:r w:rsidRPr="004D491A">
              <w:rPr>
                <w:rFonts w:eastAsia="Times New Roman" w:hAnsi="Calibri"/>
                <w:position w:val="-34"/>
                <w:sz w:val="28"/>
                <w:szCs w:val="28"/>
                <w:lang w:eastAsia="ru-RU"/>
              </w:rPr>
              <w:object w:dxaOrig="1725" w:dyaOrig="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42pt">
                  <v:imagedata r:id="rId16" o:title=""/>
                </v:shape>
              </w:object>
            </w:r>
            <w:r w:rsidRPr="004D491A">
              <w:rPr>
                <w:rFonts w:eastAsia="Times New Roman" w:hAnsi="Calibri"/>
                <w:sz w:val="28"/>
                <w:szCs w:val="28"/>
                <w:lang w:eastAsia="ru-RU"/>
              </w:rPr>
              <w:t xml:space="preserve">, </w:t>
            </w:r>
            <w:r w:rsidRPr="004D491A">
              <w:rPr>
                <w:rFonts w:eastAsia="Times New Roman"/>
                <w:sz w:val="28"/>
                <w:szCs w:val="28"/>
                <w:lang w:eastAsia="ru-RU"/>
              </w:rPr>
              <w:t>руб.</w:t>
            </w:r>
            <w:r w:rsidRPr="004D491A">
              <w:rPr>
                <w:rFonts w:eastAsia="Times New Roman"/>
                <w:sz w:val="28"/>
                <w:szCs w:val="28"/>
                <w:lang w:val="en-US" w:eastAsia="ru-RU"/>
              </w:rPr>
              <w:t>/</w:t>
            </w:r>
            <w:r w:rsidRPr="004D491A">
              <w:rPr>
                <w:rFonts w:eastAsia="Times New Roman"/>
                <w:sz w:val="28"/>
                <w:szCs w:val="28"/>
                <w:lang w:eastAsia="ru-RU"/>
              </w:rPr>
              <w:t>Гкал,</w:t>
            </w:r>
          </w:p>
        </w:tc>
        <w:tc>
          <w:tcPr>
            <w:tcW w:w="1138" w:type="dxa"/>
            <w:shd w:val="clear" w:color="auto" w:fill="auto"/>
            <w:vAlign w:val="center"/>
            <w:hideMark/>
          </w:tcPr>
          <w:p w:rsidR="00C3359D" w:rsidRPr="004D491A" w:rsidRDefault="00C3359D" w:rsidP="009A2DED">
            <w:pPr>
              <w:widowControl w:val="0"/>
              <w:rPr>
                <w:rFonts w:eastAsia="Times New Roman"/>
                <w:sz w:val="28"/>
                <w:szCs w:val="28"/>
                <w:lang w:eastAsia="ru-RU"/>
              </w:rPr>
            </w:pPr>
            <w:r w:rsidRPr="004D491A">
              <w:rPr>
                <w:rFonts w:eastAsia="Times New Roman"/>
                <w:sz w:val="28"/>
                <w:szCs w:val="28"/>
                <w:lang w:eastAsia="ru-RU"/>
              </w:rPr>
              <w:t>(1)</w:t>
            </w:r>
          </w:p>
        </w:tc>
      </w:tr>
    </w:tbl>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sz w:val="28"/>
          <w:szCs w:val="28"/>
          <w:lang w:eastAsia="ru-RU"/>
        </w:rPr>
        <w:t>где:</w:t>
      </w:r>
    </w:p>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position w:val="-12"/>
          <w:sz w:val="28"/>
          <w:szCs w:val="28"/>
          <w:lang w:eastAsia="ru-RU"/>
        </w:rPr>
        <w:object w:dxaOrig="900" w:dyaOrig="420">
          <v:shape id="_x0000_i1026" type="#_x0000_t75" style="width:45pt;height:19.8pt">
            <v:imagedata r:id="rId17" o:title=""/>
          </v:shape>
        </w:object>
      </w:r>
      <w:r w:rsidRPr="004D491A">
        <w:rPr>
          <w:rFonts w:eastAsia="Times New Roman"/>
          <w:sz w:val="28"/>
          <w:szCs w:val="28"/>
          <w:lang w:eastAsia="ru-RU"/>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(мощности) на </w:t>
      </w:r>
      <w:r w:rsidRPr="004D491A">
        <w:rPr>
          <w:rFonts w:eastAsia="Times New Roman"/>
          <w:position w:val="-6"/>
          <w:sz w:val="28"/>
          <w:szCs w:val="28"/>
          <w:lang w:eastAsia="ru-RU"/>
        </w:rPr>
        <w:object w:dxaOrig="165" w:dyaOrig="285">
          <v:shape id="_x0000_i1027" type="#_x0000_t75" style="width:7.8pt;height:14.4pt">
            <v:imagedata r:id="rId18" o:title=""/>
          </v:shape>
        </w:object>
      </w:r>
      <w:r w:rsidRPr="004D491A">
        <w:rPr>
          <w:rFonts w:eastAsia="Times New Roman"/>
          <w:sz w:val="28"/>
          <w:szCs w:val="28"/>
          <w:lang w:eastAsia="ru-RU"/>
        </w:rPr>
        <w:t>-й ра</w:t>
      </w:r>
      <w:r w:rsidRPr="004D491A">
        <w:rPr>
          <w:rFonts w:eastAsia="Times New Roman"/>
          <w:sz w:val="28"/>
          <w:szCs w:val="28"/>
          <w:lang w:eastAsia="ru-RU"/>
        </w:rPr>
        <w:t>с</w:t>
      </w:r>
      <w:r w:rsidRPr="004D491A">
        <w:rPr>
          <w:rFonts w:eastAsia="Times New Roman"/>
          <w:sz w:val="28"/>
          <w:szCs w:val="28"/>
          <w:lang w:eastAsia="ru-RU"/>
        </w:rPr>
        <w:t xml:space="preserve">четный </w:t>
      </w:r>
      <w:r w:rsidR="0095465F" w:rsidRPr="004D491A">
        <w:rPr>
          <w:rFonts w:eastAsia="Times New Roman"/>
          <w:sz w:val="28"/>
          <w:szCs w:val="28"/>
          <w:lang w:eastAsia="ru-RU"/>
        </w:rPr>
        <w:t xml:space="preserve">период </w:t>
      </w:r>
      <w:r w:rsidRPr="004D491A">
        <w:rPr>
          <w:rFonts w:eastAsia="Times New Roman"/>
          <w:sz w:val="28"/>
          <w:szCs w:val="28"/>
          <w:lang w:eastAsia="ru-RU"/>
        </w:rPr>
        <w:t>регулирования, тыс. руб.;</w:t>
      </w:r>
    </w:p>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position w:val="-12"/>
          <w:sz w:val="28"/>
          <w:szCs w:val="28"/>
          <w:lang w:eastAsia="ru-RU"/>
        </w:rPr>
        <w:object w:dxaOrig="300" w:dyaOrig="375">
          <v:shape id="_x0000_i1028" type="#_x0000_t75" style="width:15pt;height:19.2pt">
            <v:imagedata r:id="rId19" o:title=""/>
          </v:shape>
        </w:object>
      </w:r>
      <w:r w:rsidRPr="004D491A">
        <w:rPr>
          <w:rFonts w:eastAsia="Times New Roman"/>
          <w:sz w:val="28"/>
          <w:szCs w:val="28"/>
          <w:lang w:eastAsia="ru-RU"/>
        </w:rPr>
        <w:t xml:space="preserve"> - объем отпуска тепловой энергии в виде горячей воды с коллекторов источника тепловой энергии (мощности) в </w:t>
      </w:r>
      <w:r w:rsidRPr="004D491A">
        <w:rPr>
          <w:rFonts w:eastAsia="Times New Roman"/>
          <w:position w:val="-6"/>
          <w:sz w:val="28"/>
          <w:szCs w:val="28"/>
          <w:lang w:eastAsia="ru-RU"/>
        </w:rPr>
        <w:object w:dxaOrig="165" w:dyaOrig="285">
          <v:shape id="_x0000_i1029" type="#_x0000_t75" style="width:7.8pt;height:14.4pt">
            <v:imagedata r:id="rId18" o:title=""/>
          </v:shape>
        </w:object>
      </w:r>
      <w:r w:rsidRPr="004D491A">
        <w:rPr>
          <w:rFonts w:eastAsia="Times New Roman"/>
          <w:sz w:val="28"/>
          <w:szCs w:val="28"/>
          <w:lang w:eastAsia="ru-RU"/>
        </w:rPr>
        <w:t>-м расчетном п</w:t>
      </w:r>
      <w:r w:rsidRPr="004D491A">
        <w:rPr>
          <w:rFonts w:eastAsia="Times New Roman"/>
          <w:sz w:val="28"/>
          <w:szCs w:val="28"/>
          <w:lang w:eastAsia="ru-RU"/>
        </w:rPr>
        <w:t>е</w:t>
      </w:r>
      <w:r w:rsidRPr="004D491A">
        <w:rPr>
          <w:rFonts w:eastAsia="Times New Roman"/>
          <w:sz w:val="28"/>
          <w:szCs w:val="28"/>
          <w:lang w:eastAsia="ru-RU"/>
        </w:rPr>
        <w:t>риоде регулирования, тыс. Гкал;</w:t>
      </w:r>
    </w:p>
    <w:p w:rsidR="00C3359D" w:rsidRPr="004D491A" w:rsidRDefault="00C3359D" w:rsidP="009A2DED">
      <w:pPr>
        <w:widowControl w:val="0"/>
        <w:ind w:firstLine="709"/>
        <w:rPr>
          <w:rFonts w:eastAsia="Times New Roman"/>
          <w:sz w:val="28"/>
          <w:szCs w:val="28"/>
          <w:lang w:eastAsia="ru-RU"/>
        </w:rPr>
      </w:pPr>
      <w:r w:rsidRPr="004D491A">
        <w:rPr>
          <w:rFonts w:eastAsia="Times New Roman"/>
          <w:sz w:val="28"/>
          <w:szCs w:val="28"/>
          <w:lang w:eastAsia="ru-RU"/>
        </w:rPr>
        <w:t>3. Удельная стоимость оказываемых услуг по передаче единицы тепловой энергии в горячей воде в системе теплоснабжения требуе</w:t>
      </w:r>
      <w:r w:rsidRPr="004D491A">
        <w:rPr>
          <w:rFonts w:eastAsia="Times New Roman"/>
          <w:sz w:val="28"/>
          <w:szCs w:val="28"/>
          <w:lang w:eastAsia="ru-RU"/>
        </w:rPr>
        <w:t>т</w:t>
      </w:r>
      <w:r w:rsidRPr="004D491A">
        <w:rPr>
          <w:rFonts w:eastAsia="Times New Roman"/>
          <w:sz w:val="28"/>
          <w:szCs w:val="28"/>
          <w:lang w:eastAsia="ru-RU"/>
        </w:rPr>
        <w:t>ся вычислять как</w:t>
      </w:r>
    </w:p>
    <w:tbl>
      <w:tblPr>
        <w:tblW w:w="0" w:type="auto"/>
        <w:tblLook w:val="04A0"/>
      </w:tblPr>
      <w:tblGrid>
        <w:gridCol w:w="8433"/>
        <w:gridCol w:w="1138"/>
      </w:tblGrid>
      <w:tr w:rsidR="00C3359D" w:rsidRPr="004D491A" w:rsidTr="00206ABD">
        <w:tc>
          <w:tcPr>
            <w:tcW w:w="8433" w:type="dxa"/>
            <w:shd w:val="clear" w:color="auto" w:fill="auto"/>
            <w:hideMark/>
          </w:tcPr>
          <w:p w:rsidR="00C3359D" w:rsidRPr="004D491A" w:rsidRDefault="00C3359D" w:rsidP="009A2DED">
            <w:pPr>
              <w:widowControl w:val="0"/>
              <w:ind w:firstLine="709"/>
              <w:jc w:val="center"/>
              <w:rPr>
                <w:rFonts w:eastAsia="Times New Roman" w:hAnsi="Calibri"/>
                <w:sz w:val="28"/>
                <w:szCs w:val="28"/>
                <w:lang w:eastAsia="ru-RU"/>
              </w:rPr>
            </w:pPr>
            <w:r w:rsidRPr="004D491A">
              <w:rPr>
                <w:rFonts w:eastAsia="Times New Roman" w:hAnsi="Calibri"/>
                <w:position w:val="-34"/>
                <w:sz w:val="28"/>
                <w:szCs w:val="28"/>
                <w:lang w:eastAsia="ru-RU"/>
              </w:rPr>
              <w:object w:dxaOrig="1665" w:dyaOrig="825">
                <v:shape id="_x0000_i1030" type="#_x0000_t75" style="width:82.8pt;height:42pt">
                  <v:imagedata r:id="rId20" o:title=""/>
                </v:shape>
              </w:object>
            </w:r>
            <w:r w:rsidRPr="004D491A">
              <w:rPr>
                <w:rFonts w:eastAsia="Times New Roman" w:hAnsi="Calibri"/>
                <w:sz w:val="28"/>
                <w:szCs w:val="28"/>
                <w:lang w:eastAsia="ru-RU"/>
              </w:rPr>
              <w:t xml:space="preserve">, </w:t>
            </w:r>
            <w:r w:rsidRPr="004D491A">
              <w:rPr>
                <w:rFonts w:eastAsia="Times New Roman"/>
                <w:sz w:val="28"/>
                <w:szCs w:val="28"/>
                <w:lang w:eastAsia="ru-RU"/>
              </w:rPr>
              <w:t>руб.</w:t>
            </w:r>
            <w:r w:rsidRPr="004D491A">
              <w:rPr>
                <w:rFonts w:eastAsia="Times New Roman"/>
                <w:sz w:val="28"/>
                <w:szCs w:val="28"/>
                <w:lang w:val="en-US" w:eastAsia="ru-RU"/>
              </w:rPr>
              <w:t>/</w:t>
            </w:r>
            <w:r w:rsidRPr="004D491A">
              <w:rPr>
                <w:rFonts w:eastAsia="Times New Roman"/>
                <w:sz w:val="28"/>
                <w:szCs w:val="28"/>
                <w:lang w:eastAsia="ru-RU"/>
              </w:rPr>
              <w:t>Гкал,</w:t>
            </w:r>
          </w:p>
        </w:tc>
        <w:tc>
          <w:tcPr>
            <w:tcW w:w="1138" w:type="dxa"/>
            <w:shd w:val="clear" w:color="auto" w:fill="auto"/>
            <w:vAlign w:val="center"/>
            <w:hideMark/>
          </w:tcPr>
          <w:p w:rsidR="00C3359D" w:rsidRPr="004D491A" w:rsidRDefault="00C3359D" w:rsidP="009A2DED">
            <w:pPr>
              <w:widowControl w:val="0"/>
              <w:rPr>
                <w:rFonts w:eastAsia="Times New Roman"/>
                <w:sz w:val="28"/>
                <w:szCs w:val="28"/>
                <w:lang w:eastAsia="ru-RU"/>
              </w:rPr>
            </w:pPr>
            <w:r w:rsidRPr="004D491A">
              <w:rPr>
                <w:rFonts w:eastAsia="Times New Roman"/>
                <w:sz w:val="28"/>
                <w:szCs w:val="28"/>
                <w:lang w:eastAsia="ru-RU"/>
              </w:rPr>
              <w:t>(2)</w:t>
            </w:r>
          </w:p>
        </w:tc>
      </w:tr>
    </w:tbl>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sz w:val="28"/>
          <w:szCs w:val="28"/>
          <w:lang w:eastAsia="ru-RU"/>
        </w:rPr>
        <w:t>где:</w:t>
      </w:r>
    </w:p>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position w:val="-12"/>
          <w:sz w:val="28"/>
          <w:szCs w:val="28"/>
          <w:lang w:eastAsia="ru-RU"/>
        </w:rPr>
        <w:object w:dxaOrig="825" w:dyaOrig="420">
          <v:shape id="_x0000_i1031" type="#_x0000_t75" style="width:42pt;height:19.8pt">
            <v:imagedata r:id="rId21" o:title=""/>
          </v:shape>
        </w:object>
      </w:r>
      <w:r w:rsidRPr="004D491A">
        <w:rPr>
          <w:rFonts w:eastAsia="Times New Roman"/>
          <w:sz w:val="28"/>
          <w:szCs w:val="28"/>
          <w:lang w:eastAsia="ru-RU"/>
        </w:rPr>
        <w:t xml:space="preserve"> - необходимая валовая выручка по передаче тепловой энергии в виде горячей воды на </w:t>
      </w:r>
      <w:r w:rsidRPr="004D491A">
        <w:rPr>
          <w:rFonts w:eastAsia="Times New Roman"/>
          <w:position w:val="-6"/>
          <w:sz w:val="28"/>
          <w:szCs w:val="28"/>
          <w:lang w:eastAsia="ru-RU"/>
        </w:rPr>
        <w:object w:dxaOrig="165" w:dyaOrig="285">
          <v:shape id="_x0000_i1032" type="#_x0000_t75" style="width:7.8pt;height:14.4pt">
            <v:imagedata r:id="rId18" o:title=""/>
          </v:shape>
        </w:object>
      </w:r>
      <w:r w:rsidRPr="004D491A">
        <w:rPr>
          <w:rFonts w:eastAsia="Times New Roman"/>
          <w:sz w:val="28"/>
          <w:szCs w:val="28"/>
          <w:lang w:eastAsia="ru-RU"/>
        </w:rPr>
        <w:t xml:space="preserve">-й расчетный </w:t>
      </w:r>
      <w:r w:rsidR="0095465F" w:rsidRPr="004D491A">
        <w:rPr>
          <w:rFonts w:eastAsia="Times New Roman"/>
          <w:sz w:val="28"/>
          <w:szCs w:val="28"/>
          <w:lang w:eastAsia="ru-RU"/>
        </w:rPr>
        <w:t xml:space="preserve">период </w:t>
      </w:r>
      <w:r w:rsidRPr="004D491A">
        <w:rPr>
          <w:rFonts w:eastAsia="Times New Roman"/>
          <w:sz w:val="28"/>
          <w:szCs w:val="28"/>
          <w:lang w:eastAsia="ru-RU"/>
        </w:rPr>
        <w:t>регулирования, тыс. руб.;</w:t>
      </w:r>
    </w:p>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position w:val="-12"/>
          <w:sz w:val="28"/>
          <w:szCs w:val="28"/>
          <w:lang w:eastAsia="ru-RU"/>
        </w:rPr>
        <w:object w:dxaOrig="360" w:dyaOrig="420">
          <v:shape id="_x0000_i1033" type="#_x0000_t75" style="width:17.4pt;height:19.8pt">
            <v:imagedata r:id="rId22" o:title=""/>
          </v:shape>
        </w:object>
      </w:r>
      <w:r w:rsidRPr="004D491A">
        <w:rPr>
          <w:rFonts w:eastAsia="Times New Roman"/>
          <w:sz w:val="28"/>
          <w:szCs w:val="28"/>
          <w:lang w:eastAsia="ru-RU"/>
        </w:rPr>
        <w:t xml:space="preserve"> - объем отпуска тепловой энергии в виде горячей воды из тепловых сетей системы теплоснабжения на </w:t>
      </w:r>
      <w:r w:rsidRPr="004D491A">
        <w:rPr>
          <w:rFonts w:eastAsia="Times New Roman"/>
          <w:position w:val="-6"/>
          <w:sz w:val="28"/>
          <w:szCs w:val="28"/>
          <w:lang w:eastAsia="ru-RU"/>
        </w:rPr>
        <w:object w:dxaOrig="165" w:dyaOrig="285">
          <v:shape id="_x0000_i1034" type="#_x0000_t75" style="width:7.8pt;height:14.4pt">
            <v:imagedata r:id="rId18" o:title=""/>
          </v:shape>
        </w:object>
      </w:r>
      <w:r w:rsidRPr="004D491A">
        <w:rPr>
          <w:rFonts w:eastAsia="Times New Roman"/>
          <w:sz w:val="28"/>
          <w:szCs w:val="28"/>
          <w:lang w:eastAsia="ru-RU"/>
        </w:rPr>
        <w:t xml:space="preserve">-й расчетный </w:t>
      </w:r>
      <w:r w:rsidR="0095465F" w:rsidRPr="004D491A">
        <w:rPr>
          <w:rFonts w:eastAsia="Times New Roman"/>
          <w:sz w:val="28"/>
          <w:szCs w:val="28"/>
          <w:lang w:eastAsia="ru-RU"/>
        </w:rPr>
        <w:t xml:space="preserve">период </w:t>
      </w:r>
      <w:r w:rsidRPr="004D491A">
        <w:rPr>
          <w:rFonts w:eastAsia="Times New Roman"/>
          <w:sz w:val="28"/>
          <w:szCs w:val="28"/>
          <w:lang w:eastAsia="ru-RU"/>
        </w:rPr>
        <w:t>рег</w:t>
      </w:r>
      <w:r w:rsidRPr="004D491A">
        <w:rPr>
          <w:rFonts w:eastAsia="Times New Roman"/>
          <w:sz w:val="28"/>
          <w:szCs w:val="28"/>
          <w:lang w:eastAsia="ru-RU"/>
        </w:rPr>
        <w:t>у</w:t>
      </w:r>
      <w:r w:rsidRPr="004D491A">
        <w:rPr>
          <w:rFonts w:eastAsia="Times New Roman"/>
          <w:sz w:val="28"/>
          <w:szCs w:val="28"/>
          <w:lang w:eastAsia="ru-RU"/>
        </w:rPr>
        <w:t>лирования, тыс. Гкал.</w:t>
      </w:r>
    </w:p>
    <w:p w:rsidR="00C3359D" w:rsidRPr="004D491A" w:rsidRDefault="00C3359D" w:rsidP="009A2DED">
      <w:pPr>
        <w:widowControl w:val="0"/>
        <w:ind w:firstLine="709"/>
        <w:rPr>
          <w:rFonts w:eastAsia="Times New Roman"/>
          <w:sz w:val="28"/>
          <w:szCs w:val="28"/>
          <w:lang w:eastAsia="ru-RU"/>
        </w:rPr>
      </w:pPr>
      <w:r w:rsidRPr="004D491A">
        <w:rPr>
          <w:rFonts w:eastAsia="Times New Roman"/>
          <w:sz w:val="28"/>
          <w:szCs w:val="28"/>
          <w:lang w:eastAsia="ru-RU"/>
        </w:rPr>
        <w:t>4. Расчет стоимости тепловой энергии</w:t>
      </w:r>
      <w:r w:rsidR="00C04BEB" w:rsidRPr="004D491A">
        <w:rPr>
          <w:rFonts w:eastAsia="Times New Roman"/>
          <w:sz w:val="28"/>
          <w:szCs w:val="28"/>
          <w:lang w:eastAsia="ru-RU"/>
        </w:rPr>
        <w:t xml:space="preserve"> </w:t>
      </w:r>
      <w:r w:rsidRPr="004D491A">
        <w:rPr>
          <w:rFonts w:eastAsia="Times New Roman"/>
          <w:sz w:val="28"/>
          <w:szCs w:val="28"/>
          <w:lang w:eastAsia="ru-RU"/>
        </w:rPr>
        <w:t>в виде горячей воды, поставляемой потребителям в системе теплоснабжения, следует рассч</w:t>
      </w:r>
      <w:r w:rsidRPr="004D491A">
        <w:rPr>
          <w:rFonts w:eastAsia="Times New Roman"/>
          <w:sz w:val="28"/>
          <w:szCs w:val="28"/>
          <w:lang w:eastAsia="ru-RU"/>
        </w:rPr>
        <w:t>и</w:t>
      </w:r>
      <w:r w:rsidRPr="004D491A">
        <w:rPr>
          <w:rFonts w:eastAsia="Times New Roman"/>
          <w:sz w:val="28"/>
          <w:szCs w:val="28"/>
          <w:lang w:eastAsia="ru-RU"/>
        </w:rPr>
        <w:t>тывать как</w:t>
      </w:r>
    </w:p>
    <w:tbl>
      <w:tblPr>
        <w:tblW w:w="0" w:type="auto"/>
        <w:tblLook w:val="04A0"/>
      </w:tblPr>
      <w:tblGrid>
        <w:gridCol w:w="8433"/>
        <w:gridCol w:w="1138"/>
      </w:tblGrid>
      <w:tr w:rsidR="00C3359D" w:rsidRPr="004D491A" w:rsidTr="00206ABD">
        <w:tc>
          <w:tcPr>
            <w:tcW w:w="8433" w:type="dxa"/>
            <w:shd w:val="clear" w:color="auto" w:fill="auto"/>
            <w:hideMark/>
          </w:tcPr>
          <w:p w:rsidR="00C3359D" w:rsidRPr="004D491A" w:rsidRDefault="00C3359D" w:rsidP="009A2DED">
            <w:pPr>
              <w:widowControl w:val="0"/>
              <w:ind w:firstLine="709"/>
              <w:jc w:val="center"/>
              <w:rPr>
                <w:rFonts w:eastAsia="Times New Roman" w:hAnsi="Calibri"/>
                <w:sz w:val="28"/>
                <w:szCs w:val="28"/>
                <w:lang w:eastAsia="ru-RU"/>
              </w:rPr>
            </w:pPr>
            <w:r w:rsidRPr="004D491A">
              <w:rPr>
                <w:rFonts w:eastAsia="Times New Roman" w:hAnsi="Calibri"/>
                <w:position w:val="-34"/>
                <w:sz w:val="28"/>
                <w:szCs w:val="28"/>
                <w:lang w:eastAsia="ru-RU"/>
              </w:rPr>
              <w:object w:dxaOrig="4200" w:dyaOrig="825">
                <v:shape id="_x0000_i1035" type="#_x0000_t75" style="width:211.2pt;height:42pt">
                  <v:imagedata r:id="rId23" o:title=""/>
                </v:shape>
              </w:object>
            </w:r>
            <w:r w:rsidRPr="004D491A">
              <w:rPr>
                <w:rFonts w:eastAsia="Times New Roman" w:hAnsi="Calibri"/>
                <w:sz w:val="28"/>
                <w:szCs w:val="28"/>
                <w:lang w:eastAsia="ru-RU"/>
              </w:rPr>
              <w:t xml:space="preserve">, </w:t>
            </w:r>
            <w:r w:rsidRPr="004D491A">
              <w:rPr>
                <w:rFonts w:eastAsia="Times New Roman"/>
                <w:sz w:val="28"/>
                <w:szCs w:val="28"/>
                <w:lang w:eastAsia="ru-RU"/>
              </w:rPr>
              <w:t>руб.</w:t>
            </w:r>
            <w:r w:rsidRPr="004D491A">
              <w:rPr>
                <w:rFonts w:eastAsia="Times New Roman"/>
                <w:sz w:val="28"/>
                <w:szCs w:val="28"/>
                <w:lang w:val="en-US" w:eastAsia="ru-RU"/>
              </w:rPr>
              <w:t>/</w:t>
            </w:r>
            <w:r w:rsidRPr="004D491A">
              <w:rPr>
                <w:rFonts w:eastAsia="Times New Roman"/>
                <w:sz w:val="28"/>
                <w:szCs w:val="28"/>
                <w:lang w:eastAsia="ru-RU"/>
              </w:rPr>
              <w:t>Гкал;</w:t>
            </w:r>
          </w:p>
        </w:tc>
        <w:tc>
          <w:tcPr>
            <w:tcW w:w="1138" w:type="dxa"/>
            <w:shd w:val="clear" w:color="auto" w:fill="auto"/>
            <w:vAlign w:val="center"/>
            <w:hideMark/>
          </w:tcPr>
          <w:p w:rsidR="00C3359D" w:rsidRPr="004D491A" w:rsidRDefault="00C3359D" w:rsidP="009A2DED">
            <w:pPr>
              <w:widowControl w:val="0"/>
              <w:rPr>
                <w:rFonts w:eastAsia="Times New Roman"/>
                <w:sz w:val="28"/>
                <w:szCs w:val="28"/>
                <w:lang w:eastAsia="ru-RU"/>
              </w:rPr>
            </w:pPr>
            <w:r w:rsidRPr="004D491A">
              <w:rPr>
                <w:rFonts w:eastAsia="Times New Roman"/>
                <w:sz w:val="28"/>
                <w:szCs w:val="28"/>
                <w:lang w:eastAsia="ru-RU"/>
              </w:rPr>
              <w:t>(3)</w:t>
            </w:r>
          </w:p>
        </w:tc>
      </w:tr>
    </w:tbl>
    <w:p w:rsidR="00C3359D" w:rsidRPr="004D491A" w:rsidRDefault="00C3359D" w:rsidP="009A2DED">
      <w:pPr>
        <w:widowControl w:val="0"/>
        <w:ind w:firstLine="709"/>
        <w:rPr>
          <w:rFonts w:eastAsia="Times New Roman"/>
          <w:sz w:val="28"/>
          <w:szCs w:val="28"/>
          <w:lang w:eastAsia="ru-RU"/>
        </w:rPr>
      </w:pPr>
    </w:p>
    <w:p w:rsidR="00C3359D" w:rsidRPr="004D491A" w:rsidRDefault="00C3359D" w:rsidP="009A2DED">
      <w:pPr>
        <w:widowControl w:val="0"/>
        <w:ind w:firstLine="709"/>
        <w:rPr>
          <w:rFonts w:eastAsia="Times New Roman"/>
          <w:sz w:val="28"/>
          <w:szCs w:val="28"/>
          <w:lang w:eastAsia="ru-RU"/>
        </w:rPr>
      </w:pPr>
      <w:r w:rsidRPr="004D491A">
        <w:rPr>
          <w:rFonts w:eastAsia="Times New Roman"/>
          <w:sz w:val="28"/>
          <w:szCs w:val="28"/>
          <w:lang w:eastAsia="ru-RU"/>
        </w:rPr>
        <w:t>5. При подключении нового объекта заявителя в тепловой сети системы теплоснабжения исполнителя расчет стоимости тепловой энергии в виде горячей воды, поставляемой п</w:t>
      </w:r>
      <w:r w:rsidRPr="004D491A">
        <w:rPr>
          <w:rFonts w:eastAsia="Times New Roman"/>
          <w:sz w:val="28"/>
          <w:szCs w:val="28"/>
          <w:lang w:eastAsia="ru-RU"/>
        </w:rPr>
        <w:t>о</w:t>
      </w:r>
      <w:r w:rsidRPr="004D491A">
        <w:rPr>
          <w:rFonts w:eastAsia="Times New Roman"/>
          <w:sz w:val="28"/>
          <w:szCs w:val="28"/>
          <w:lang w:eastAsia="ru-RU"/>
        </w:rPr>
        <w:t>требителям в системе теплоснабжения, следует рассчитывать как</w:t>
      </w:r>
    </w:p>
    <w:tbl>
      <w:tblPr>
        <w:tblW w:w="0" w:type="auto"/>
        <w:tblLook w:val="04A0"/>
      </w:tblPr>
      <w:tblGrid>
        <w:gridCol w:w="8433"/>
        <w:gridCol w:w="1138"/>
      </w:tblGrid>
      <w:tr w:rsidR="00C3359D" w:rsidRPr="004D491A" w:rsidTr="00206ABD">
        <w:tc>
          <w:tcPr>
            <w:tcW w:w="8433" w:type="dxa"/>
            <w:shd w:val="clear" w:color="auto" w:fill="auto"/>
            <w:hideMark/>
          </w:tcPr>
          <w:p w:rsidR="00C3359D" w:rsidRPr="004D491A" w:rsidRDefault="00C3359D" w:rsidP="009A2DED">
            <w:pPr>
              <w:widowControl w:val="0"/>
              <w:ind w:firstLine="709"/>
              <w:jc w:val="center"/>
              <w:rPr>
                <w:rFonts w:eastAsia="Times New Roman" w:hAnsi="Calibri"/>
                <w:sz w:val="28"/>
                <w:szCs w:val="28"/>
                <w:lang w:eastAsia="ru-RU"/>
              </w:rPr>
            </w:pPr>
            <w:r w:rsidRPr="004D491A">
              <w:rPr>
                <w:rFonts w:eastAsia="Times New Roman" w:hAnsi="Calibri"/>
                <w:position w:val="-34"/>
                <w:sz w:val="28"/>
                <w:szCs w:val="28"/>
                <w:lang w:eastAsia="ru-RU"/>
              </w:rPr>
              <w:object w:dxaOrig="5505" w:dyaOrig="825">
                <v:shape id="_x0000_i1036" type="#_x0000_t75" style="width:275.4pt;height:42pt">
                  <v:imagedata r:id="rId24" o:title=""/>
                </v:shape>
              </w:object>
            </w:r>
            <w:r w:rsidRPr="004D491A">
              <w:rPr>
                <w:rFonts w:eastAsia="Times New Roman" w:hAnsi="Calibri"/>
                <w:sz w:val="28"/>
                <w:szCs w:val="28"/>
                <w:lang w:eastAsia="ru-RU"/>
              </w:rPr>
              <w:t xml:space="preserve">, </w:t>
            </w:r>
            <w:r w:rsidRPr="004D491A">
              <w:rPr>
                <w:rFonts w:eastAsia="Times New Roman"/>
                <w:sz w:val="28"/>
                <w:szCs w:val="28"/>
                <w:lang w:eastAsia="ru-RU"/>
              </w:rPr>
              <w:t>руб./Гкал;</w:t>
            </w:r>
          </w:p>
        </w:tc>
        <w:tc>
          <w:tcPr>
            <w:tcW w:w="1138" w:type="dxa"/>
            <w:shd w:val="clear" w:color="auto" w:fill="auto"/>
            <w:vAlign w:val="center"/>
            <w:hideMark/>
          </w:tcPr>
          <w:p w:rsidR="00C3359D" w:rsidRPr="004D491A" w:rsidRDefault="00C3359D" w:rsidP="009A2DED">
            <w:pPr>
              <w:widowControl w:val="0"/>
              <w:rPr>
                <w:rFonts w:eastAsia="Times New Roman"/>
                <w:sz w:val="28"/>
                <w:szCs w:val="28"/>
                <w:lang w:eastAsia="ru-RU"/>
              </w:rPr>
            </w:pPr>
            <w:r w:rsidRPr="004D491A">
              <w:rPr>
                <w:rFonts w:eastAsia="Times New Roman"/>
                <w:sz w:val="28"/>
                <w:szCs w:val="28"/>
                <w:lang w:eastAsia="ru-RU"/>
              </w:rPr>
              <w:t>(4)</w:t>
            </w:r>
          </w:p>
        </w:tc>
      </w:tr>
    </w:tbl>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position w:val="-12"/>
          <w:sz w:val="28"/>
          <w:szCs w:val="28"/>
          <w:lang w:eastAsia="ru-RU"/>
        </w:rPr>
        <w:object w:dxaOrig="1080" w:dyaOrig="420">
          <v:shape id="_x0000_i1037" type="#_x0000_t75" style="width:54.6pt;height:19.8pt">
            <v:imagedata r:id="rId25" o:title=""/>
          </v:shape>
        </w:object>
      </w:r>
      <w:r w:rsidRPr="004D491A">
        <w:rPr>
          <w:rFonts w:eastAsia="Times New Roman"/>
          <w:sz w:val="28"/>
          <w:szCs w:val="28"/>
          <w:lang w:eastAsia="ru-RU"/>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(мощн</w:t>
      </w:r>
      <w:r w:rsidRPr="004D491A">
        <w:rPr>
          <w:rFonts w:eastAsia="Times New Roman"/>
          <w:sz w:val="28"/>
          <w:szCs w:val="28"/>
          <w:lang w:eastAsia="ru-RU"/>
        </w:rPr>
        <w:t>о</w:t>
      </w:r>
      <w:r w:rsidRPr="004D491A">
        <w:rPr>
          <w:rFonts w:eastAsia="Times New Roman"/>
          <w:sz w:val="28"/>
          <w:szCs w:val="28"/>
          <w:lang w:eastAsia="ru-RU"/>
        </w:rPr>
        <w:t xml:space="preserve">сти) на </w:t>
      </w:r>
      <w:r w:rsidRPr="004D491A">
        <w:rPr>
          <w:rFonts w:eastAsia="Times New Roman"/>
          <w:position w:val="-6"/>
          <w:sz w:val="28"/>
          <w:szCs w:val="28"/>
          <w:lang w:eastAsia="ru-RU"/>
        </w:rPr>
        <w:object w:dxaOrig="165" w:dyaOrig="285">
          <v:shape id="_x0000_i1038" type="#_x0000_t75" style="width:7.8pt;height:14.4pt">
            <v:imagedata r:id="rId18" o:title=""/>
          </v:shape>
        </w:object>
      </w:r>
      <w:r w:rsidRPr="004D491A">
        <w:rPr>
          <w:rFonts w:eastAsia="Times New Roman"/>
          <w:sz w:val="28"/>
          <w:szCs w:val="28"/>
          <w:lang w:eastAsia="ru-RU"/>
        </w:rPr>
        <w:t xml:space="preserve">-й расчетный </w:t>
      </w:r>
      <w:r w:rsidR="0095465F" w:rsidRPr="004D491A">
        <w:rPr>
          <w:rFonts w:eastAsia="Times New Roman"/>
          <w:sz w:val="28"/>
          <w:szCs w:val="28"/>
          <w:lang w:eastAsia="ru-RU"/>
        </w:rPr>
        <w:t xml:space="preserve">период </w:t>
      </w:r>
      <w:r w:rsidRPr="004D491A">
        <w:rPr>
          <w:rFonts w:eastAsia="Times New Roman"/>
          <w:sz w:val="28"/>
          <w:szCs w:val="28"/>
          <w:lang w:eastAsia="ru-RU"/>
        </w:rPr>
        <w:t>регулирования,</w:t>
      </w:r>
      <w:r w:rsidR="00C04BEB" w:rsidRPr="004D491A">
        <w:rPr>
          <w:rFonts w:eastAsia="Times New Roman"/>
          <w:sz w:val="28"/>
          <w:szCs w:val="28"/>
          <w:lang w:eastAsia="ru-RU"/>
        </w:rPr>
        <w:t xml:space="preserve"> </w:t>
      </w:r>
      <w:r w:rsidRPr="004D491A">
        <w:rPr>
          <w:rFonts w:eastAsia="Times New Roman"/>
          <w:sz w:val="28"/>
          <w:szCs w:val="28"/>
          <w:lang w:eastAsia="ru-RU"/>
        </w:rPr>
        <w:t>определяемая дополнительными расходами на о</w:t>
      </w:r>
      <w:r w:rsidRPr="004D491A">
        <w:rPr>
          <w:rFonts w:eastAsia="Times New Roman"/>
          <w:sz w:val="28"/>
          <w:szCs w:val="28"/>
          <w:lang w:eastAsia="ru-RU"/>
        </w:rPr>
        <w:t>т</w:t>
      </w:r>
      <w:r w:rsidRPr="004D491A">
        <w:rPr>
          <w:rFonts w:eastAsia="Times New Roman"/>
          <w:sz w:val="28"/>
          <w:szCs w:val="28"/>
          <w:lang w:eastAsia="ru-RU"/>
        </w:rPr>
        <w:t>пуск тепловой энергии с коллекторов источника тепловой энергии (мощности) для обеспечения теплоснабжения нового объекта заявителя, присоединяемого к тепловой сети системы теплосна</w:t>
      </w:r>
      <w:r w:rsidRPr="004D491A">
        <w:rPr>
          <w:rFonts w:eastAsia="Times New Roman"/>
          <w:sz w:val="28"/>
          <w:szCs w:val="28"/>
          <w:lang w:eastAsia="ru-RU"/>
        </w:rPr>
        <w:t>б</w:t>
      </w:r>
      <w:r w:rsidRPr="004D491A">
        <w:rPr>
          <w:rFonts w:eastAsia="Times New Roman"/>
          <w:sz w:val="28"/>
          <w:szCs w:val="28"/>
          <w:lang w:eastAsia="ru-RU"/>
        </w:rPr>
        <w:t>жения исполнителя, тыс. руб.;</w:t>
      </w:r>
    </w:p>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position w:val="-12"/>
          <w:sz w:val="28"/>
          <w:szCs w:val="28"/>
          <w:lang w:eastAsia="ru-RU"/>
        </w:rPr>
        <w:object w:dxaOrig="615" w:dyaOrig="420">
          <v:shape id="_x0000_i1039" type="#_x0000_t75" style="width:30pt;height:19.8pt">
            <v:imagedata r:id="rId26" o:title=""/>
          </v:shape>
        </w:object>
      </w:r>
      <w:r w:rsidRPr="004D491A">
        <w:rPr>
          <w:rFonts w:eastAsia="Times New Roman"/>
          <w:sz w:val="28"/>
          <w:szCs w:val="28"/>
          <w:lang w:eastAsia="ru-RU"/>
        </w:rPr>
        <w:t xml:space="preserve"> - объем отпуска тепловой энергии в виде горячей воды с коллекторов источника те</w:t>
      </w:r>
      <w:r w:rsidRPr="004D491A">
        <w:rPr>
          <w:rFonts w:eastAsia="Times New Roman"/>
          <w:sz w:val="28"/>
          <w:szCs w:val="28"/>
          <w:lang w:eastAsia="ru-RU"/>
        </w:rPr>
        <w:t>п</w:t>
      </w:r>
      <w:r w:rsidRPr="004D491A">
        <w:rPr>
          <w:rFonts w:eastAsia="Times New Roman"/>
          <w:sz w:val="28"/>
          <w:szCs w:val="28"/>
          <w:lang w:eastAsia="ru-RU"/>
        </w:rPr>
        <w:t>ловой энергии (мощности) для теплоснабжения нового объекта заявителя, присоединяемого к те</w:t>
      </w:r>
      <w:r w:rsidRPr="004D491A">
        <w:rPr>
          <w:rFonts w:eastAsia="Times New Roman"/>
          <w:sz w:val="28"/>
          <w:szCs w:val="28"/>
          <w:lang w:eastAsia="ru-RU"/>
        </w:rPr>
        <w:t>п</w:t>
      </w:r>
      <w:r w:rsidRPr="004D491A">
        <w:rPr>
          <w:rFonts w:eastAsia="Times New Roman"/>
          <w:sz w:val="28"/>
          <w:szCs w:val="28"/>
          <w:lang w:eastAsia="ru-RU"/>
        </w:rPr>
        <w:t xml:space="preserve">ловой сети системы теплоснабжения исполнителя на </w:t>
      </w:r>
      <w:r w:rsidRPr="004D491A">
        <w:rPr>
          <w:rFonts w:eastAsia="Times New Roman"/>
          <w:position w:val="-6"/>
          <w:sz w:val="28"/>
          <w:szCs w:val="28"/>
          <w:lang w:eastAsia="ru-RU"/>
        </w:rPr>
        <w:object w:dxaOrig="165" w:dyaOrig="285">
          <v:shape id="_x0000_i1040" type="#_x0000_t75" style="width:7.8pt;height:14.4pt">
            <v:imagedata r:id="rId18" o:title=""/>
          </v:shape>
        </w:object>
      </w:r>
      <w:r w:rsidRPr="004D491A">
        <w:rPr>
          <w:rFonts w:eastAsia="Times New Roman"/>
          <w:sz w:val="28"/>
          <w:szCs w:val="28"/>
          <w:lang w:eastAsia="ru-RU"/>
        </w:rPr>
        <w:t xml:space="preserve">-й расчетный </w:t>
      </w:r>
      <w:r w:rsidR="0095465F" w:rsidRPr="004D491A">
        <w:rPr>
          <w:rFonts w:eastAsia="Times New Roman"/>
          <w:sz w:val="28"/>
          <w:szCs w:val="28"/>
          <w:lang w:eastAsia="ru-RU"/>
        </w:rPr>
        <w:t xml:space="preserve">период </w:t>
      </w:r>
      <w:r w:rsidRPr="004D491A">
        <w:rPr>
          <w:rFonts w:eastAsia="Times New Roman"/>
          <w:sz w:val="28"/>
          <w:szCs w:val="28"/>
          <w:lang w:eastAsia="ru-RU"/>
        </w:rPr>
        <w:t>регулир</w:t>
      </w:r>
      <w:r w:rsidRPr="004D491A">
        <w:rPr>
          <w:rFonts w:eastAsia="Times New Roman"/>
          <w:sz w:val="28"/>
          <w:szCs w:val="28"/>
          <w:lang w:eastAsia="ru-RU"/>
        </w:rPr>
        <w:t>о</w:t>
      </w:r>
      <w:r w:rsidRPr="004D491A">
        <w:rPr>
          <w:rFonts w:eastAsia="Times New Roman"/>
          <w:sz w:val="28"/>
          <w:szCs w:val="28"/>
          <w:lang w:eastAsia="ru-RU"/>
        </w:rPr>
        <w:t>вания, тыс. Гкал.</w:t>
      </w:r>
    </w:p>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position w:val="-12"/>
          <w:sz w:val="28"/>
          <w:szCs w:val="28"/>
          <w:lang w:eastAsia="ru-RU"/>
        </w:rPr>
        <w:object w:dxaOrig="1035" w:dyaOrig="420">
          <v:shape id="_x0000_i1041" type="#_x0000_t75" style="width:52.2pt;height:19.8pt">
            <v:imagedata r:id="rId27" o:title=""/>
          </v:shape>
        </w:object>
      </w:r>
      <w:r w:rsidRPr="004D491A">
        <w:rPr>
          <w:rFonts w:eastAsia="Times New Roman"/>
          <w:sz w:val="28"/>
          <w:szCs w:val="28"/>
          <w:lang w:eastAsia="ru-RU"/>
        </w:rPr>
        <w:t xml:space="preserve"> - дополнительная необходимая валовая выручка по передаче тепловой энергии в виде горячей воды в системе теплоснабжения определяемая дополнительными расходами на пер</w:t>
      </w:r>
      <w:r w:rsidRPr="004D491A">
        <w:rPr>
          <w:rFonts w:eastAsia="Times New Roman"/>
          <w:sz w:val="28"/>
          <w:szCs w:val="28"/>
          <w:lang w:eastAsia="ru-RU"/>
        </w:rPr>
        <w:t>е</w:t>
      </w:r>
      <w:r w:rsidRPr="004D491A">
        <w:rPr>
          <w:rFonts w:eastAsia="Times New Roman"/>
          <w:sz w:val="28"/>
          <w:szCs w:val="28"/>
          <w:lang w:eastAsia="ru-RU"/>
        </w:rPr>
        <w:t>дачу тепловой энергии по тепловым сетям исполнителя для обеспечения теплосна</w:t>
      </w:r>
      <w:r w:rsidRPr="004D491A">
        <w:rPr>
          <w:rFonts w:eastAsia="Times New Roman"/>
          <w:sz w:val="28"/>
          <w:szCs w:val="28"/>
          <w:lang w:eastAsia="ru-RU"/>
        </w:rPr>
        <w:t>б</w:t>
      </w:r>
      <w:r w:rsidRPr="004D491A">
        <w:rPr>
          <w:rFonts w:eastAsia="Times New Roman"/>
          <w:sz w:val="28"/>
          <w:szCs w:val="28"/>
          <w:lang w:eastAsia="ru-RU"/>
        </w:rPr>
        <w:t>жения нового объекта заявителя, присоединяемого к тепловой сети системы теплоснабжения испо</w:t>
      </w:r>
      <w:r w:rsidRPr="004D491A">
        <w:rPr>
          <w:rFonts w:eastAsia="Times New Roman"/>
          <w:sz w:val="28"/>
          <w:szCs w:val="28"/>
          <w:lang w:eastAsia="ru-RU"/>
        </w:rPr>
        <w:t>л</w:t>
      </w:r>
      <w:r w:rsidRPr="004D491A">
        <w:rPr>
          <w:rFonts w:eastAsia="Times New Roman"/>
          <w:sz w:val="28"/>
          <w:szCs w:val="28"/>
          <w:lang w:eastAsia="ru-RU"/>
        </w:rPr>
        <w:t xml:space="preserve">нителя на </w:t>
      </w:r>
      <w:r w:rsidRPr="004D491A">
        <w:rPr>
          <w:rFonts w:eastAsia="Times New Roman"/>
          <w:position w:val="-6"/>
          <w:sz w:val="28"/>
          <w:szCs w:val="28"/>
          <w:lang w:eastAsia="ru-RU"/>
        </w:rPr>
        <w:object w:dxaOrig="165" w:dyaOrig="285">
          <v:shape id="_x0000_i1042" type="#_x0000_t75" style="width:7.8pt;height:14.4pt">
            <v:imagedata r:id="rId18" o:title=""/>
          </v:shape>
        </w:object>
      </w:r>
      <w:r w:rsidRPr="004D491A">
        <w:rPr>
          <w:rFonts w:eastAsia="Times New Roman"/>
          <w:sz w:val="28"/>
          <w:szCs w:val="28"/>
          <w:lang w:eastAsia="ru-RU"/>
        </w:rPr>
        <w:t xml:space="preserve">-й расчетный </w:t>
      </w:r>
      <w:r w:rsidR="0095465F" w:rsidRPr="004D491A">
        <w:rPr>
          <w:rFonts w:eastAsia="Times New Roman"/>
          <w:sz w:val="28"/>
          <w:szCs w:val="28"/>
          <w:lang w:eastAsia="ru-RU"/>
        </w:rPr>
        <w:t xml:space="preserve">период </w:t>
      </w:r>
      <w:r w:rsidRPr="004D491A">
        <w:rPr>
          <w:rFonts w:eastAsia="Times New Roman"/>
          <w:sz w:val="28"/>
          <w:szCs w:val="28"/>
          <w:lang w:eastAsia="ru-RU"/>
        </w:rPr>
        <w:t>регул</w:t>
      </w:r>
      <w:r w:rsidRPr="004D491A">
        <w:rPr>
          <w:rFonts w:eastAsia="Times New Roman"/>
          <w:sz w:val="28"/>
          <w:szCs w:val="28"/>
          <w:lang w:eastAsia="ru-RU"/>
        </w:rPr>
        <w:t>и</w:t>
      </w:r>
      <w:r w:rsidRPr="004D491A">
        <w:rPr>
          <w:rFonts w:eastAsia="Times New Roman"/>
          <w:sz w:val="28"/>
          <w:szCs w:val="28"/>
          <w:lang w:eastAsia="ru-RU"/>
        </w:rPr>
        <w:t>рования, тыс. руб.;</w:t>
      </w:r>
    </w:p>
    <w:p w:rsidR="00C3359D" w:rsidRPr="004D491A" w:rsidRDefault="00C3359D" w:rsidP="009A2DED">
      <w:pPr>
        <w:widowControl w:val="0"/>
        <w:autoSpaceDE w:val="0"/>
        <w:autoSpaceDN w:val="0"/>
        <w:ind w:firstLine="540"/>
        <w:rPr>
          <w:rFonts w:eastAsia="Times New Roman"/>
          <w:sz w:val="28"/>
          <w:szCs w:val="28"/>
          <w:lang w:eastAsia="ru-RU"/>
        </w:rPr>
      </w:pPr>
      <w:r w:rsidRPr="004D491A">
        <w:rPr>
          <w:rFonts w:eastAsia="Times New Roman"/>
          <w:position w:val="-12"/>
          <w:sz w:val="28"/>
          <w:szCs w:val="28"/>
          <w:lang w:eastAsia="ru-RU"/>
        </w:rPr>
        <w:object w:dxaOrig="705" w:dyaOrig="420">
          <v:shape id="_x0000_i1043" type="#_x0000_t75" style="width:35.4pt;height:19.8pt">
            <v:imagedata r:id="rId28" o:title=""/>
          </v:shape>
        </w:object>
      </w:r>
      <w:r w:rsidRPr="004D491A">
        <w:rPr>
          <w:rFonts w:eastAsia="Times New Roman"/>
          <w:sz w:val="28"/>
          <w:szCs w:val="28"/>
          <w:lang w:eastAsia="ru-RU"/>
        </w:rPr>
        <w:t xml:space="preserve"> -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w:t>
      </w:r>
      <w:r w:rsidRPr="004D491A">
        <w:rPr>
          <w:rFonts w:eastAsia="Times New Roman"/>
          <w:sz w:val="28"/>
          <w:szCs w:val="28"/>
          <w:lang w:eastAsia="ru-RU"/>
        </w:rPr>
        <w:t>я</w:t>
      </w:r>
      <w:r w:rsidRPr="004D491A">
        <w:rPr>
          <w:rFonts w:eastAsia="Times New Roman"/>
          <w:sz w:val="28"/>
          <w:szCs w:val="28"/>
          <w:lang w:eastAsia="ru-RU"/>
        </w:rPr>
        <w:t xml:space="preserve">емого к тепловой сети системы теплоснабжения исполнителя на </w:t>
      </w:r>
      <w:r w:rsidRPr="004D491A">
        <w:rPr>
          <w:rFonts w:eastAsia="Times New Roman"/>
          <w:position w:val="-6"/>
          <w:sz w:val="28"/>
          <w:szCs w:val="28"/>
          <w:lang w:eastAsia="ru-RU"/>
        </w:rPr>
        <w:object w:dxaOrig="165" w:dyaOrig="285">
          <v:shape id="_x0000_i1044" type="#_x0000_t75" style="width:7.8pt;height:14.4pt">
            <v:imagedata r:id="rId18" o:title=""/>
          </v:shape>
        </w:object>
      </w:r>
      <w:r w:rsidRPr="004D491A">
        <w:rPr>
          <w:rFonts w:eastAsia="Times New Roman"/>
          <w:sz w:val="28"/>
          <w:szCs w:val="28"/>
          <w:lang w:eastAsia="ru-RU"/>
        </w:rPr>
        <w:t xml:space="preserve">-й расчетный </w:t>
      </w:r>
      <w:r w:rsidR="0095465F" w:rsidRPr="004D491A">
        <w:rPr>
          <w:rFonts w:eastAsia="Times New Roman"/>
          <w:sz w:val="28"/>
          <w:szCs w:val="28"/>
          <w:lang w:eastAsia="ru-RU"/>
        </w:rPr>
        <w:t xml:space="preserve">период </w:t>
      </w:r>
      <w:r w:rsidRPr="004D491A">
        <w:rPr>
          <w:rFonts w:eastAsia="Times New Roman"/>
          <w:sz w:val="28"/>
          <w:szCs w:val="28"/>
          <w:lang w:eastAsia="ru-RU"/>
        </w:rPr>
        <w:t>регулирования, тыс. Гкал.</w:t>
      </w:r>
    </w:p>
    <w:p w:rsidR="00C3359D" w:rsidRPr="004D491A" w:rsidRDefault="00C3359D" w:rsidP="009A2DED">
      <w:pPr>
        <w:widowControl w:val="0"/>
        <w:ind w:firstLine="709"/>
        <w:rPr>
          <w:rFonts w:eastAsia="Times New Roman"/>
          <w:sz w:val="28"/>
          <w:szCs w:val="28"/>
          <w:lang w:eastAsia="ru-RU"/>
        </w:rPr>
      </w:pPr>
      <w:r w:rsidRPr="004D491A">
        <w:rPr>
          <w:rFonts w:eastAsia="Times New Roman"/>
          <w:sz w:val="28"/>
          <w:szCs w:val="28"/>
          <w:lang w:eastAsia="ru-RU"/>
        </w:rPr>
        <w:t>6.</w:t>
      </w:r>
      <w:r w:rsidR="00C04BEB" w:rsidRPr="004D491A">
        <w:rPr>
          <w:rFonts w:eastAsia="Times New Roman"/>
          <w:sz w:val="28"/>
          <w:szCs w:val="28"/>
          <w:lang w:eastAsia="ru-RU"/>
        </w:rPr>
        <w:t xml:space="preserve"> </w:t>
      </w:r>
      <w:r w:rsidRPr="004D491A">
        <w:rPr>
          <w:rFonts w:eastAsia="Times New Roman"/>
          <w:sz w:val="28"/>
          <w:szCs w:val="28"/>
          <w:lang w:eastAsia="ru-RU"/>
        </w:rPr>
        <w:t>Если по результатам расчетов получено, что стоимость тепловой энергии</w:t>
      </w:r>
      <w:r w:rsidR="00C04BEB" w:rsidRPr="004D491A">
        <w:rPr>
          <w:rFonts w:eastAsia="Times New Roman"/>
          <w:sz w:val="28"/>
          <w:szCs w:val="28"/>
          <w:lang w:eastAsia="ru-RU"/>
        </w:rPr>
        <w:t xml:space="preserve"> </w:t>
      </w:r>
      <w:r w:rsidRPr="004D491A">
        <w:rPr>
          <w:rFonts w:eastAsia="Times New Roman"/>
          <w:sz w:val="28"/>
          <w:szCs w:val="28"/>
          <w:lang w:eastAsia="ru-RU"/>
        </w:rPr>
        <w:t>в виде г</w:t>
      </w:r>
      <w:r w:rsidRPr="004D491A">
        <w:rPr>
          <w:rFonts w:eastAsia="Times New Roman"/>
          <w:sz w:val="28"/>
          <w:szCs w:val="28"/>
          <w:lang w:eastAsia="ru-RU"/>
        </w:rPr>
        <w:t>о</w:t>
      </w:r>
      <w:r w:rsidRPr="004D491A">
        <w:rPr>
          <w:rFonts w:eastAsia="Times New Roman"/>
          <w:sz w:val="28"/>
          <w:szCs w:val="28"/>
          <w:lang w:eastAsia="ru-RU"/>
        </w:rPr>
        <w:t>рячей воды, поставляемой потребителям в системе теплоснабжения исполнителя с учетом присоедин</w:t>
      </w:r>
      <w:r w:rsidRPr="004D491A">
        <w:rPr>
          <w:rFonts w:eastAsia="Times New Roman"/>
          <w:sz w:val="28"/>
          <w:szCs w:val="28"/>
          <w:lang w:eastAsia="ru-RU"/>
        </w:rPr>
        <w:t>е</w:t>
      </w:r>
      <w:r w:rsidRPr="004D491A">
        <w:rPr>
          <w:rFonts w:eastAsia="Times New Roman"/>
          <w:sz w:val="28"/>
          <w:szCs w:val="28"/>
          <w:lang w:eastAsia="ru-RU"/>
        </w:rPr>
        <w:t xml:space="preserve">ния тепловой мощности заявителя к тепловым сетям системы теплоснабжения </w:t>
      </w:r>
      <w:r w:rsidRPr="004D491A">
        <w:rPr>
          <w:rFonts w:eastAsia="Times New Roman"/>
          <w:position w:val="-12"/>
          <w:sz w:val="28"/>
          <w:szCs w:val="28"/>
          <w:lang w:eastAsia="ru-RU"/>
        </w:rPr>
        <w:object w:dxaOrig="645" w:dyaOrig="420">
          <v:shape id="_x0000_i1045" type="#_x0000_t75" style="width:31.8pt;height:19.8pt">
            <v:imagedata r:id="rId29" o:title=""/>
          </v:shape>
        </w:object>
      </w:r>
      <w:r w:rsidRPr="004D491A">
        <w:rPr>
          <w:rFonts w:eastAsia="Times New Roman"/>
          <w:sz w:val="28"/>
          <w:szCs w:val="28"/>
          <w:lang w:eastAsia="ru-RU"/>
        </w:rPr>
        <w:t xml:space="preserve"> больше чем стоимость тепловой энергии</w:t>
      </w:r>
      <w:r w:rsidR="00C04BEB" w:rsidRPr="004D491A">
        <w:rPr>
          <w:rFonts w:eastAsia="Times New Roman"/>
          <w:sz w:val="28"/>
          <w:szCs w:val="28"/>
          <w:lang w:eastAsia="ru-RU"/>
        </w:rPr>
        <w:t xml:space="preserve"> </w:t>
      </w:r>
      <w:r w:rsidRPr="004D491A">
        <w:rPr>
          <w:rFonts w:eastAsia="Times New Roman"/>
          <w:sz w:val="28"/>
          <w:szCs w:val="28"/>
          <w:lang w:eastAsia="ru-RU"/>
        </w:rPr>
        <w:t>в виде горячей воды, поставляемой потребителям в системе тепл</w:t>
      </w:r>
      <w:r w:rsidRPr="004D491A">
        <w:rPr>
          <w:rFonts w:eastAsia="Times New Roman"/>
          <w:sz w:val="28"/>
          <w:szCs w:val="28"/>
          <w:lang w:eastAsia="ru-RU"/>
        </w:rPr>
        <w:t>о</w:t>
      </w:r>
      <w:r w:rsidRPr="004D491A">
        <w:rPr>
          <w:rFonts w:eastAsia="Times New Roman"/>
          <w:sz w:val="28"/>
          <w:szCs w:val="28"/>
          <w:lang w:eastAsia="ru-RU"/>
        </w:rPr>
        <w:t>снабжения до присоединения потребителя к тепловым сетям системы теплоснабжения исполнит</w:t>
      </w:r>
      <w:r w:rsidRPr="004D491A">
        <w:rPr>
          <w:rFonts w:eastAsia="Times New Roman"/>
          <w:sz w:val="28"/>
          <w:szCs w:val="28"/>
          <w:lang w:eastAsia="ru-RU"/>
        </w:rPr>
        <w:t>е</w:t>
      </w:r>
      <w:r w:rsidRPr="004D491A">
        <w:rPr>
          <w:rFonts w:eastAsia="Times New Roman"/>
          <w:sz w:val="28"/>
          <w:szCs w:val="28"/>
          <w:lang w:eastAsia="ru-RU"/>
        </w:rPr>
        <w:t xml:space="preserve">ля </w:t>
      </w:r>
      <w:r w:rsidRPr="004D491A">
        <w:rPr>
          <w:rFonts w:eastAsia="Times New Roman"/>
          <w:position w:val="-12"/>
          <w:sz w:val="28"/>
          <w:szCs w:val="28"/>
          <w:lang w:eastAsia="ru-RU"/>
        </w:rPr>
        <w:object w:dxaOrig="420" w:dyaOrig="420">
          <v:shape id="_x0000_i1046" type="#_x0000_t75" style="width:19.8pt;height:19.8pt">
            <v:imagedata r:id="rId30" o:title=""/>
          </v:shape>
        </w:object>
      </w:r>
      <w:r w:rsidRPr="004D491A">
        <w:rPr>
          <w:rFonts w:eastAsia="Times New Roman"/>
          <w:sz w:val="28"/>
          <w:szCs w:val="28"/>
          <w:lang w:eastAsia="ru-RU"/>
        </w:rPr>
        <w:t>, то присоединение объекта заявителя к тепловым сетям системы теплоснабжения исполнителя – нецелесообразно. Если по результатам расчетов пол</w:t>
      </w:r>
      <w:r w:rsidRPr="004D491A">
        <w:rPr>
          <w:rFonts w:eastAsia="Times New Roman"/>
          <w:sz w:val="28"/>
          <w:szCs w:val="28"/>
          <w:lang w:eastAsia="ru-RU"/>
        </w:rPr>
        <w:t>у</w:t>
      </w:r>
      <w:r w:rsidRPr="004D491A">
        <w:rPr>
          <w:rFonts w:eastAsia="Times New Roman"/>
          <w:sz w:val="28"/>
          <w:szCs w:val="28"/>
          <w:lang w:eastAsia="ru-RU"/>
        </w:rPr>
        <w:t>чено, что стоимость тепловой энергии</w:t>
      </w:r>
      <w:r w:rsidR="00C04BEB" w:rsidRPr="004D491A">
        <w:rPr>
          <w:rFonts w:eastAsia="Times New Roman"/>
          <w:sz w:val="28"/>
          <w:szCs w:val="28"/>
          <w:lang w:eastAsia="ru-RU"/>
        </w:rPr>
        <w:t xml:space="preserve"> </w:t>
      </w:r>
      <w:r w:rsidRPr="004D491A">
        <w:rPr>
          <w:rFonts w:eastAsia="Times New Roman"/>
          <w:sz w:val="28"/>
          <w:szCs w:val="28"/>
          <w:lang w:eastAsia="ru-RU"/>
        </w:rPr>
        <w:t>в виде горячей воды, поставляемой потребителям в системе теплоснабжения исполнителя с учетом присоед</w:t>
      </w:r>
      <w:r w:rsidRPr="004D491A">
        <w:rPr>
          <w:rFonts w:eastAsia="Times New Roman"/>
          <w:sz w:val="28"/>
          <w:szCs w:val="28"/>
          <w:lang w:eastAsia="ru-RU"/>
        </w:rPr>
        <w:t>и</w:t>
      </w:r>
      <w:r w:rsidRPr="004D491A">
        <w:rPr>
          <w:rFonts w:eastAsia="Times New Roman"/>
          <w:sz w:val="28"/>
          <w:szCs w:val="28"/>
          <w:lang w:eastAsia="ru-RU"/>
        </w:rPr>
        <w:t xml:space="preserve">нения тепловой мощности заявителя к тепловым сетям системы теплоснабжения </w:t>
      </w:r>
      <w:r w:rsidRPr="004D491A">
        <w:rPr>
          <w:rFonts w:eastAsia="Times New Roman"/>
          <w:position w:val="-12"/>
          <w:sz w:val="28"/>
          <w:szCs w:val="28"/>
          <w:lang w:eastAsia="ru-RU"/>
        </w:rPr>
        <w:object w:dxaOrig="645" w:dyaOrig="420">
          <v:shape id="_x0000_i1047" type="#_x0000_t75" style="width:31.8pt;height:19.8pt">
            <v:imagedata r:id="rId29" o:title=""/>
          </v:shape>
        </w:object>
      </w:r>
      <w:r w:rsidRPr="004D491A">
        <w:rPr>
          <w:rFonts w:eastAsia="Times New Roman"/>
          <w:sz w:val="28"/>
          <w:szCs w:val="28"/>
          <w:lang w:eastAsia="ru-RU"/>
        </w:rPr>
        <w:t xml:space="preserve"> меньше или равна стоимости тепловой эне</w:t>
      </w:r>
      <w:r w:rsidRPr="004D491A">
        <w:rPr>
          <w:rFonts w:eastAsia="Times New Roman"/>
          <w:sz w:val="28"/>
          <w:szCs w:val="28"/>
          <w:lang w:eastAsia="ru-RU"/>
        </w:rPr>
        <w:t>р</w:t>
      </w:r>
      <w:r w:rsidRPr="004D491A">
        <w:rPr>
          <w:rFonts w:eastAsia="Times New Roman"/>
          <w:sz w:val="28"/>
          <w:szCs w:val="28"/>
          <w:lang w:eastAsia="ru-RU"/>
        </w:rPr>
        <w:t>гии</w:t>
      </w:r>
      <w:r w:rsidR="00C04BEB" w:rsidRPr="004D491A">
        <w:rPr>
          <w:rFonts w:eastAsia="Times New Roman"/>
          <w:sz w:val="28"/>
          <w:szCs w:val="28"/>
          <w:lang w:eastAsia="ru-RU"/>
        </w:rPr>
        <w:t xml:space="preserve"> </w:t>
      </w:r>
      <w:r w:rsidRPr="004D491A">
        <w:rPr>
          <w:rFonts w:eastAsia="Times New Roman"/>
          <w:sz w:val="28"/>
          <w:szCs w:val="28"/>
          <w:lang w:eastAsia="ru-RU"/>
        </w:rPr>
        <w:t>в виде горячей воды, поставляемой потребителям в системе теплоснабжения до присоединения потребителя к тепловым сетям системы теплоснабж</w:t>
      </w:r>
      <w:r w:rsidRPr="004D491A">
        <w:rPr>
          <w:rFonts w:eastAsia="Times New Roman"/>
          <w:sz w:val="28"/>
          <w:szCs w:val="28"/>
          <w:lang w:eastAsia="ru-RU"/>
        </w:rPr>
        <w:t>е</w:t>
      </w:r>
      <w:r w:rsidRPr="004D491A">
        <w:rPr>
          <w:rFonts w:eastAsia="Times New Roman"/>
          <w:sz w:val="28"/>
          <w:szCs w:val="28"/>
          <w:lang w:eastAsia="ru-RU"/>
        </w:rPr>
        <w:t xml:space="preserve">ния исполнителя </w:t>
      </w:r>
      <w:r w:rsidRPr="004D491A">
        <w:rPr>
          <w:rFonts w:eastAsia="Times New Roman"/>
          <w:position w:val="-12"/>
          <w:sz w:val="28"/>
          <w:szCs w:val="28"/>
          <w:lang w:eastAsia="ru-RU"/>
        </w:rPr>
        <w:object w:dxaOrig="420" w:dyaOrig="420">
          <v:shape id="_x0000_i1048" type="#_x0000_t75" style="width:19.8pt;height:19.8pt">
            <v:imagedata r:id="rId31" o:title=""/>
          </v:shape>
        </w:object>
      </w:r>
      <w:r w:rsidRPr="004D491A">
        <w:rPr>
          <w:rFonts w:eastAsia="Times New Roman"/>
          <w:sz w:val="28"/>
          <w:szCs w:val="28"/>
          <w:lang w:eastAsia="ru-RU"/>
        </w:rPr>
        <w:t>, то присоединение объекта заявителя к тепловым сетям системы теплоснабжения исполнителя – цел</w:t>
      </w:r>
      <w:r w:rsidRPr="004D491A">
        <w:rPr>
          <w:rFonts w:eastAsia="Times New Roman"/>
          <w:sz w:val="28"/>
          <w:szCs w:val="28"/>
          <w:lang w:eastAsia="ru-RU"/>
        </w:rPr>
        <w:t>е</w:t>
      </w:r>
      <w:r w:rsidRPr="004D491A">
        <w:rPr>
          <w:rFonts w:eastAsia="Times New Roman"/>
          <w:sz w:val="28"/>
          <w:szCs w:val="28"/>
          <w:lang w:eastAsia="ru-RU"/>
        </w:rPr>
        <w:t xml:space="preserve">сообразно. </w:t>
      </w:r>
    </w:p>
    <w:p w:rsidR="00C3359D" w:rsidRPr="004D491A" w:rsidRDefault="00C3359D" w:rsidP="009A2DED">
      <w:pPr>
        <w:tabs>
          <w:tab w:val="left" w:pos="0"/>
        </w:tabs>
        <w:ind w:firstLine="709"/>
        <w:rPr>
          <w:rFonts w:eastAsia="Times New Roman"/>
          <w:b/>
          <w:sz w:val="28"/>
          <w:szCs w:val="28"/>
          <w:lang w:eastAsia="ru-RU"/>
        </w:rPr>
      </w:pPr>
      <w:r w:rsidRPr="004D491A">
        <w:rPr>
          <w:rFonts w:eastAsia="Times New Roman"/>
          <w:sz w:val="28"/>
          <w:szCs w:val="28"/>
        </w:rPr>
        <w:t>Для тепловой нагрузки заявителя</w:t>
      </w:r>
      <w:r w:rsidRPr="004D491A">
        <w:rPr>
          <w:sz w:val="28"/>
          <w:szCs w:val="28"/>
        </w:rPr>
        <w:t xml:space="preserve"> </w:t>
      </w:r>
      <w:r w:rsidRPr="004D491A">
        <w:rPr>
          <w:position w:val="-16"/>
          <w:sz w:val="28"/>
          <w:szCs w:val="28"/>
        </w:rPr>
        <w:object w:dxaOrig="600" w:dyaOrig="460">
          <v:shape id="_x0000_i1049" type="#_x0000_t75" style="width:30pt;height:22.8pt" o:ole="">
            <v:imagedata r:id="rId32" o:title=""/>
          </v:shape>
          <o:OLEObject Type="Embed" ProgID="Equation.DSMT4" ShapeID="_x0000_i1049" DrawAspect="Content" ObjectID="_1842584422" r:id="rId33"/>
        </w:object>
      </w:r>
      <w:r w:rsidRPr="004D491A">
        <w:rPr>
          <w:sz w:val="28"/>
          <w:szCs w:val="28"/>
        </w:rPr>
        <w:t>&lt;0,1 Гкал/ч,</w:t>
      </w:r>
      <w:r w:rsidRPr="004D491A">
        <w:rPr>
          <w:rFonts w:eastAsia="Times New Roman"/>
          <w:sz w:val="28"/>
          <w:szCs w:val="28"/>
        </w:rPr>
        <w:t xml:space="preserve"> предельный радиус эффективного те</w:t>
      </w:r>
      <w:r w:rsidRPr="004D491A">
        <w:rPr>
          <w:rFonts w:eastAsia="Times New Roman"/>
          <w:sz w:val="28"/>
          <w:szCs w:val="28"/>
        </w:rPr>
        <w:t>п</w:t>
      </w:r>
      <w:r w:rsidRPr="004D491A">
        <w:rPr>
          <w:rFonts w:eastAsia="Times New Roman"/>
          <w:sz w:val="28"/>
          <w:szCs w:val="28"/>
        </w:rPr>
        <w:t>лоснабжения определяется из следующего условия: если дисконтированный срок окупаемости к</w:t>
      </w:r>
      <w:r w:rsidRPr="004D491A">
        <w:rPr>
          <w:rFonts w:eastAsia="Times New Roman"/>
          <w:sz w:val="28"/>
          <w:szCs w:val="28"/>
        </w:rPr>
        <w:t>а</w:t>
      </w:r>
      <w:r w:rsidRPr="004D491A">
        <w:rPr>
          <w:rFonts w:eastAsia="Times New Roman"/>
          <w:sz w:val="28"/>
          <w:szCs w:val="28"/>
        </w:rPr>
        <w:t>питальных затрат в строительство тепловой сети, необходимой для подключения объекта кап</w:t>
      </w:r>
      <w:r w:rsidRPr="004D491A">
        <w:rPr>
          <w:rFonts w:eastAsia="Times New Roman"/>
          <w:sz w:val="28"/>
          <w:szCs w:val="28"/>
        </w:rPr>
        <w:t>и</w:t>
      </w:r>
      <w:r w:rsidRPr="004D491A">
        <w:rPr>
          <w:rFonts w:eastAsia="Times New Roman"/>
          <w:sz w:val="28"/>
          <w:szCs w:val="28"/>
        </w:rPr>
        <w:t>тального строительства заявителя к существующим тепловым сетям системы теплоснабжения и</w:t>
      </w:r>
      <w:r w:rsidRPr="004D491A">
        <w:rPr>
          <w:rFonts w:eastAsia="Times New Roman"/>
          <w:sz w:val="28"/>
          <w:szCs w:val="28"/>
        </w:rPr>
        <w:t>с</w:t>
      </w:r>
      <w:r w:rsidRPr="004D491A">
        <w:rPr>
          <w:rFonts w:eastAsia="Times New Roman"/>
          <w:sz w:val="28"/>
          <w:szCs w:val="28"/>
        </w:rPr>
        <w:t>полнителя превышает полезный срок службы тепловой сети, определенный в соответствии с Общероссийским классификатором основных фондов (ОК 013-94), то подкл</w:t>
      </w:r>
      <w:r w:rsidRPr="004D491A">
        <w:rPr>
          <w:rFonts w:eastAsia="Times New Roman"/>
          <w:sz w:val="28"/>
          <w:szCs w:val="28"/>
        </w:rPr>
        <w:t>ю</w:t>
      </w:r>
      <w:r w:rsidRPr="004D491A">
        <w:rPr>
          <w:rFonts w:eastAsia="Times New Roman"/>
          <w:sz w:val="28"/>
          <w:szCs w:val="28"/>
        </w:rPr>
        <w:t>чение объекта является нецелесообразным и объект заявителя находятся за пределами радиуса эффективного теплосна</w:t>
      </w:r>
      <w:r w:rsidRPr="004D491A">
        <w:rPr>
          <w:rFonts w:eastAsia="Times New Roman"/>
          <w:sz w:val="28"/>
          <w:szCs w:val="28"/>
        </w:rPr>
        <w:t>б</w:t>
      </w:r>
      <w:r w:rsidRPr="004D491A">
        <w:rPr>
          <w:rFonts w:eastAsia="Times New Roman"/>
          <w:sz w:val="28"/>
          <w:szCs w:val="28"/>
        </w:rPr>
        <w:t>жения.</w:t>
      </w:r>
    </w:p>
    <w:p w:rsidR="00C3359D" w:rsidRPr="004D491A" w:rsidRDefault="00C3359D" w:rsidP="009A2DED">
      <w:pPr>
        <w:ind w:firstLine="567"/>
        <w:rPr>
          <w:rFonts w:eastAsia="MS Mincho"/>
          <w:sz w:val="28"/>
          <w:szCs w:val="28"/>
        </w:rPr>
      </w:pPr>
      <w:r w:rsidRPr="004D491A">
        <w:rPr>
          <w:rFonts w:eastAsia="MS Mincho"/>
          <w:sz w:val="28"/>
          <w:szCs w:val="28"/>
        </w:rPr>
        <w:t xml:space="preserve">Модель определения зон эффективного теплоснабжения представлена на рисунке </w:t>
      </w:r>
      <w:r w:rsidR="00D17055" w:rsidRPr="004D491A">
        <w:rPr>
          <w:rFonts w:eastAsia="MS Mincho"/>
          <w:sz w:val="28"/>
          <w:szCs w:val="28"/>
        </w:rPr>
        <w:t>6</w:t>
      </w:r>
      <w:r w:rsidRPr="004D491A">
        <w:rPr>
          <w:rFonts w:eastAsia="MS Mincho"/>
          <w:sz w:val="28"/>
          <w:szCs w:val="28"/>
        </w:rPr>
        <w:t xml:space="preserve">. </w:t>
      </w:r>
    </w:p>
    <w:p w:rsidR="00C3359D" w:rsidRPr="004D491A" w:rsidRDefault="00C3359D" w:rsidP="009A2DED">
      <w:pPr>
        <w:ind w:firstLine="567"/>
        <w:rPr>
          <w:rFonts w:eastAsia="MS Mincho"/>
          <w:sz w:val="28"/>
          <w:szCs w:val="28"/>
        </w:rPr>
      </w:pPr>
      <w:r w:rsidRPr="004D491A">
        <w:rPr>
          <w:rFonts w:eastAsia="MS Mincho"/>
          <w:sz w:val="28"/>
          <w:szCs w:val="28"/>
        </w:rPr>
        <w:t>В зависимости от конфигурации и сложности рассматриваемых систем теплоснабжения, точками подключения перспективной тепловой нагрузки могут являться следующие элементы тепловой сети:</w:t>
      </w:r>
    </w:p>
    <w:p w:rsidR="00C3359D" w:rsidRPr="004D491A" w:rsidRDefault="00C3359D" w:rsidP="0081278B">
      <w:pPr>
        <w:numPr>
          <w:ilvl w:val="0"/>
          <w:numId w:val="9"/>
        </w:numPr>
        <w:tabs>
          <w:tab w:val="left" w:pos="851"/>
        </w:tabs>
        <w:ind w:left="0" w:firstLine="567"/>
        <w:rPr>
          <w:rFonts w:eastAsia="MS Mincho"/>
          <w:sz w:val="28"/>
          <w:szCs w:val="28"/>
        </w:rPr>
      </w:pPr>
      <w:r w:rsidRPr="004D491A">
        <w:rPr>
          <w:rFonts w:eastAsia="MS Mincho"/>
          <w:sz w:val="28"/>
          <w:szCs w:val="28"/>
        </w:rPr>
        <w:t>Тепловая камера или узел («глухая» врезка);</w:t>
      </w:r>
    </w:p>
    <w:p w:rsidR="00C3359D" w:rsidRPr="004D491A" w:rsidRDefault="00C3359D" w:rsidP="0081278B">
      <w:pPr>
        <w:numPr>
          <w:ilvl w:val="0"/>
          <w:numId w:val="9"/>
        </w:numPr>
        <w:tabs>
          <w:tab w:val="left" w:pos="851"/>
        </w:tabs>
        <w:ind w:left="0" w:firstLine="567"/>
        <w:rPr>
          <w:rFonts w:eastAsia="MS Mincho"/>
          <w:sz w:val="28"/>
          <w:szCs w:val="28"/>
        </w:rPr>
      </w:pPr>
      <w:r w:rsidRPr="004D491A">
        <w:rPr>
          <w:rFonts w:eastAsia="MS Mincho"/>
          <w:sz w:val="28"/>
          <w:szCs w:val="28"/>
        </w:rPr>
        <w:t>Котельная, центральный тепловой пункт или насосная станция (в случае простой сх</w:t>
      </w:r>
      <w:r w:rsidRPr="004D491A">
        <w:rPr>
          <w:rFonts w:eastAsia="MS Mincho"/>
          <w:sz w:val="28"/>
          <w:szCs w:val="28"/>
        </w:rPr>
        <w:t>е</w:t>
      </w:r>
      <w:r w:rsidRPr="004D491A">
        <w:rPr>
          <w:rFonts w:eastAsia="MS Mincho"/>
          <w:sz w:val="28"/>
          <w:szCs w:val="28"/>
        </w:rPr>
        <w:t>мы).</w:t>
      </w:r>
    </w:p>
    <w:p w:rsidR="00C3359D" w:rsidRPr="00D17055" w:rsidRDefault="00180E86" w:rsidP="009A2DED">
      <w:pPr>
        <w:widowControl w:val="0"/>
        <w:ind w:firstLine="709"/>
        <w:rPr>
          <w:rFonts w:eastAsia="Times New Roman"/>
          <w:szCs w:val="24"/>
          <w:lang w:eastAsia="ru-RU"/>
        </w:rPr>
      </w:pPr>
      <w:r>
        <w:rPr>
          <w:noProof/>
          <w:lang w:eastAsia="ru-RU"/>
        </w:rPr>
        <w:drawing>
          <wp:inline distT="0" distB="0" distL="0" distR="0">
            <wp:extent cx="5113020" cy="3208020"/>
            <wp:effectExtent l="1905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cstate="print"/>
                    <a:srcRect l="30397" t="24918" r="25560" b="25739"/>
                    <a:stretch>
                      <a:fillRect/>
                    </a:stretch>
                  </pic:blipFill>
                  <pic:spPr bwMode="auto">
                    <a:xfrm>
                      <a:off x="0" y="0"/>
                      <a:ext cx="5113020" cy="3208020"/>
                    </a:xfrm>
                    <a:prstGeom prst="rect">
                      <a:avLst/>
                    </a:prstGeom>
                    <a:noFill/>
                    <a:ln w="9525">
                      <a:noFill/>
                      <a:miter lim="800000"/>
                      <a:headEnd/>
                      <a:tailEnd/>
                    </a:ln>
                  </pic:spPr>
                </pic:pic>
              </a:graphicData>
            </a:graphic>
          </wp:inline>
        </w:drawing>
      </w:r>
    </w:p>
    <w:p w:rsidR="00C3359D" w:rsidRPr="004D491A" w:rsidRDefault="00D17055" w:rsidP="00D17055">
      <w:pPr>
        <w:pStyle w:val="affb"/>
        <w:jc w:val="center"/>
        <w:rPr>
          <w:sz w:val="28"/>
          <w:szCs w:val="28"/>
        </w:rPr>
      </w:pPr>
      <w:r w:rsidRPr="004D491A">
        <w:rPr>
          <w:sz w:val="28"/>
          <w:szCs w:val="28"/>
        </w:rPr>
        <w:t xml:space="preserve">Рисунок </w:t>
      </w:r>
      <w:r w:rsidRPr="004D491A">
        <w:rPr>
          <w:sz w:val="28"/>
          <w:szCs w:val="28"/>
        </w:rPr>
        <w:fldChar w:fldCharType="begin"/>
      </w:r>
      <w:r w:rsidRPr="004D491A">
        <w:rPr>
          <w:sz w:val="28"/>
          <w:szCs w:val="28"/>
        </w:rPr>
        <w:instrText xml:space="preserve"> SEQ Рисунок \* ARABIC </w:instrText>
      </w:r>
      <w:r w:rsidRPr="004D491A">
        <w:rPr>
          <w:sz w:val="28"/>
          <w:szCs w:val="28"/>
        </w:rPr>
        <w:fldChar w:fldCharType="separate"/>
      </w:r>
      <w:r w:rsidR="00F04207" w:rsidRPr="004D491A">
        <w:rPr>
          <w:noProof/>
          <w:sz w:val="28"/>
          <w:szCs w:val="28"/>
        </w:rPr>
        <w:t>6</w:t>
      </w:r>
      <w:r w:rsidRPr="004D491A">
        <w:rPr>
          <w:sz w:val="28"/>
          <w:szCs w:val="28"/>
        </w:rPr>
        <w:fldChar w:fldCharType="end"/>
      </w:r>
      <w:r w:rsidR="00C3359D" w:rsidRPr="004D491A">
        <w:rPr>
          <w:sz w:val="28"/>
          <w:szCs w:val="28"/>
        </w:rPr>
        <w:t>- Расчетная модель системы теплоснабжения</w:t>
      </w:r>
    </w:p>
    <w:p w:rsidR="00C3359D" w:rsidRPr="004D491A" w:rsidRDefault="00C3359D" w:rsidP="009A2DED">
      <w:pPr>
        <w:jc w:val="center"/>
        <w:rPr>
          <w:sz w:val="28"/>
          <w:szCs w:val="28"/>
        </w:rPr>
      </w:pPr>
      <w:r w:rsidRPr="004D491A">
        <w:rPr>
          <w:sz w:val="28"/>
          <w:szCs w:val="28"/>
        </w:rPr>
        <w:t>(Потребители 1 и 2 находятся в зоне эффективного теплоснабжения)</w:t>
      </w:r>
    </w:p>
    <w:p w:rsidR="00C3359D" w:rsidRPr="004D491A" w:rsidRDefault="00C3359D" w:rsidP="009A2DED">
      <w:pPr>
        <w:suppressAutoHyphens/>
        <w:ind w:firstLine="567"/>
        <w:contextualSpacing/>
        <w:rPr>
          <w:position w:val="-12"/>
          <w:sz w:val="28"/>
          <w:szCs w:val="28"/>
        </w:rPr>
      </w:pPr>
    </w:p>
    <w:p w:rsidR="00C3359D" w:rsidRPr="004D491A" w:rsidRDefault="00C3359D" w:rsidP="009A2DED">
      <w:pPr>
        <w:ind w:firstLine="567"/>
        <w:rPr>
          <w:sz w:val="28"/>
          <w:szCs w:val="28"/>
        </w:rPr>
      </w:pPr>
      <w:r w:rsidRPr="004D491A">
        <w:rPr>
          <w:sz w:val="28"/>
          <w:szCs w:val="28"/>
        </w:rPr>
        <w:t>Искомое расстояние от теплопотребляющей установки до ближайшего источника тепловой энергии будет определяться, как сумма следующих составляющих:</w:t>
      </w:r>
    </w:p>
    <w:p w:rsidR="00C3359D" w:rsidRPr="004D491A" w:rsidRDefault="00C3359D" w:rsidP="0081278B">
      <w:pPr>
        <w:numPr>
          <w:ilvl w:val="0"/>
          <w:numId w:val="9"/>
        </w:numPr>
        <w:tabs>
          <w:tab w:val="left" w:pos="851"/>
        </w:tabs>
        <w:ind w:left="0" w:firstLine="567"/>
        <w:rPr>
          <w:rFonts w:eastAsia="MS Mincho"/>
          <w:sz w:val="28"/>
          <w:szCs w:val="28"/>
        </w:rPr>
      </w:pPr>
      <w:r w:rsidRPr="004D491A">
        <w:rPr>
          <w:rFonts w:eastAsia="MS Mincho"/>
          <w:sz w:val="28"/>
          <w:szCs w:val="28"/>
        </w:rPr>
        <w:t>протяженность магистральной тепловой сети - путь теплоносителя, пройденный от исто</w:t>
      </w:r>
      <w:r w:rsidRPr="004D491A">
        <w:rPr>
          <w:rFonts w:eastAsia="MS Mincho"/>
          <w:sz w:val="28"/>
          <w:szCs w:val="28"/>
        </w:rPr>
        <w:t>ч</w:t>
      </w:r>
      <w:r w:rsidRPr="004D491A">
        <w:rPr>
          <w:rFonts w:eastAsia="MS Mincho"/>
          <w:sz w:val="28"/>
          <w:szCs w:val="28"/>
        </w:rPr>
        <w:t>ника тепловой энергии до точки сброса тепловой нагрузки (L</w:t>
      </w:r>
      <w:r w:rsidRPr="004D491A">
        <w:rPr>
          <w:rFonts w:eastAsia="MS Mincho"/>
          <w:sz w:val="28"/>
          <w:szCs w:val="28"/>
          <w:vertAlign w:val="subscript"/>
        </w:rPr>
        <w:t>м</w:t>
      </w:r>
      <w:r w:rsidRPr="004D491A">
        <w:rPr>
          <w:rFonts w:eastAsia="MS Mincho"/>
          <w:sz w:val="28"/>
          <w:szCs w:val="28"/>
        </w:rPr>
        <w:t>);</w:t>
      </w:r>
    </w:p>
    <w:p w:rsidR="00C3359D" w:rsidRPr="004D491A" w:rsidRDefault="00C3359D" w:rsidP="0081278B">
      <w:pPr>
        <w:numPr>
          <w:ilvl w:val="0"/>
          <w:numId w:val="9"/>
        </w:numPr>
        <w:tabs>
          <w:tab w:val="left" w:pos="851"/>
        </w:tabs>
        <w:ind w:left="0" w:firstLine="567"/>
        <w:rPr>
          <w:rFonts w:eastAsia="MS Mincho"/>
          <w:sz w:val="28"/>
          <w:szCs w:val="28"/>
        </w:rPr>
      </w:pPr>
      <w:r w:rsidRPr="004D491A">
        <w:rPr>
          <w:rFonts w:eastAsia="MS Mincho"/>
          <w:sz w:val="28"/>
          <w:szCs w:val="28"/>
        </w:rPr>
        <w:t>эффективный радиус теплоснабжения (R) – искомое значение.</w:t>
      </w:r>
    </w:p>
    <w:p w:rsidR="00C3359D" w:rsidRPr="004D491A" w:rsidRDefault="00C3359D" w:rsidP="009A2DED">
      <w:pPr>
        <w:ind w:firstLine="567"/>
        <w:rPr>
          <w:rFonts w:eastAsia="MS Mincho"/>
          <w:sz w:val="28"/>
          <w:szCs w:val="28"/>
        </w:rPr>
      </w:pPr>
      <w:r w:rsidRPr="004D491A">
        <w:rPr>
          <w:rFonts w:eastAsia="MS Mincho"/>
          <w:sz w:val="28"/>
          <w:szCs w:val="28"/>
        </w:rPr>
        <w:t>Расчетная величина радиуса эффективного теплоснабжения зависит не только от расст</w:t>
      </w:r>
      <w:r w:rsidRPr="004D491A">
        <w:rPr>
          <w:rFonts w:eastAsia="MS Mincho"/>
          <w:sz w:val="28"/>
          <w:szCs w:val="28"/>
        </w:rPr>
        <w:t>о</w:t>
      </w:r>
      <w:r w:rsidRPr="004D491A">
        <w:rPr>
          <w:rFonts w:eastAsia="MS Mincho"/>
          <w:sz w:val="28"/>
          <w:szCs w:val="28"/>
        </w:rPr>
        <w:t>яния между перспективной застройкой и теплоисточником, но и от величины присоед</w:t>
      </w:r>
      <w:r w:rsidRPr="004D491A">
        <w:rPr>
          <w:rFonts w:eastAsia="MS Mincho"/>
          <w:sz w:val="28"/>
          <w:szCs w:val="28"/>
        </w:rPr>
        <w:t>и</w:t>
      </w:r>
      <w:r w:rsidRPr="004D491A">
        <w:rPr>
          <w:rFonts w:eastAsia="MS Mincho"/>
          <w:sz w:val="28"/>
          <w:szCs w:val="28"/>
        </w:rPr>
        <w:t xml:space="preserve">няемой тепловой нагрузки. </w:t>
      </w:r>
    </w:p>
    <w:p w:rsidR="00C3359D" w:rsidRPr="004D491A" w:rsidRDefault="00C3359D" w:rsidP="009A2DED">
      <w:pPr>
        <w:ind w:firstLine="567"/>
        <w:rPr>
          <w:rFonts w:eastAsia="MS Mincho"/>
          <w:sz w:val="28"/>
          <w:szCs w:val="28"/>
        </w:rPr>
      </w:pPr>
      <w:r w:rsidRPr="004D491A">
        <w:rPr>
          <w:rFonts w:eastAsia="MS Mincho"/>
          <w:sz w:val="28"/>
          <w:szCs w:val="28"/>
        </w:rPr>
        <w:t>При расположении перспективного потребителя на расстоянии большем, чем расчетный р</w:t>
      </w:r>
      <w:r w:rsidRPr="004D491A">
        <w:rPr>
          <w:rFonts w:eastAsia="MS Mincho"/>
          <w:sz w:val="28"/>
          <w:szCs w:val="28"/>
        </w:rPr>
        <w:t>а</w:t>
      </w:r>
      <w:r w:rsidRPr="004D491A">
        <w:rPr>
          <w:rFonts w:eastAsia="MS Mincho"/>
          <w:sz w:val="28"/>
          <w:szCs w:val="28"/>
        </w:rPr>
        <w:t xml:space="preserve">диус эффективного теплоснабжения (Потребитель 3 на рисунке </w:t>
      </w:r>
      <w:r w:rsidR="00D17055" w:rsidRPr="004D491A">
        <w:rPr>
          <w:rFonts w:eastAsia="MS Mincho"/>
          <w:sz w:val="28"/>
          <w:szCs w:val="28"/>
        </w:rPr>
        <w:t>6</w:t>
      </w:r>
      <w:r w:rsidRPr="004D491A">
        <w:rPr>
          <w:rFonts w:eastAsia="MS Mincho"/>
          <w:sz w:val="28"/>
          <w:szCs w:val="28"/>
        </w:rPr>
        <w:t xml:space="preserve">), </w:t>
      </w:r>
      <w:r w:rsidR="000A595F" w:rsidRPr="004D491A">
        <w:rPr>
          <w:rFonts w:eastAsia="MS Mincho"/>
          <w:sz w:val="28"/>
          <w:szCs w:val="28"/>
        </w:rPr>
        <w:t>производство</w:t>
      </w:r>
      <w:r w:rsidRPr="004D491A">
        <w:rPr>
          <w:rFonts w:eastAsia="MS Mincho"/>
          <w:sz w:val="28"/>
          <w:szCs w:val="28"/>
        </w:rPr>
        <w:t xml:space="preserve"> и транспорт</w:t>
      </w:r>
      <w:r w:rsidRPr="004D491A">
        <w:rPr>
          <w:rFonts w:eastAsia="MS Mincho"/>
          <w:sz w:val="28"/>
          <w:szCs w:val="28"/>
        </w:rPr>
        <w:t>и</w:t>
      </w:r>
      <w:r w:rsidRPr="004D491A">
        <w:rPr>
          <w:rFonts w:eastAsia="MS Mincho"/>
          <w:sz w:val="28"/>
          <w:szCs w:val="28"/>
        </w:rPr>
        <w:t>ровка тепловой энергии, необходимой для теплоснабжения перспективного потребителя, становиться н</w:t>
      </w:r>
      <w:r w:rsidRPr="004D491A">
        <w:rPr>
          <w:rFonts w:eastAsia="MS Mincho"/>
          <w:sz w:val="28"/>
          <w:szCs w:val="28"/>
        </w:rPr>
        <w:t>е</w:t>
      </w:r>
      <w:r w:rsidRPr="004D491A">
        <w:rPr>
          <w:rFonts w:eastAsia="MS Mincho"/>
          <w:sz w:val="28"/>
          <w:szCs w:val="28"/>
        </w:rPr>
        <w:t>эффективной, в связи с увеличением совокупных затрат.</w:t>
      </w:r>
    </w:p>
    <w:p w:rsidR="00C3359D" w:rsidRPr="004D491A" w:rsidRDefault="00C3359D" w:rsidP="009A2DED">
      <w:pPr>
        <w:suppressAutoHyphens/>
        <w:ind w:firstLine="567"/>
        <w:contextualSpacing/>
        <w:rPr>
          <w:position w:val="-12"/>
          <w:sz w:val="28"/>
          <w:szCs w:val="28"/>
        </w:rPr>
      </w:pPr>
    </w:p>
    <w:p w:rsidR="00C3359D" w:rsidRPr="004D491A" w:rsidRDefault="00C3359D" w:rsidP="009A2DED">
      <w:pPr>
        <w:suppressAutoHyphens/>
        <w:ind w:firstLine="567"/>
        <w:contextualSpacing/>
        <w:rPr>
          <w:position w:val="-12"/>
          <w:sz w:val="28"/>
          <w:szCs w:val="28"/>
        </w:rPr>
      </w:pPr>
    </w:p>
    <w:p w:rsidR="00C3359D" w:rsidRPr="00D17055" w:rsidRDefault="00C3359D" w:rsidP="009A2DED">
      <w:pPr>
        <w:pStyle w:val="affb"/>
        <w:sectPr w:rsidR="00C3359D" w:rsidRPr="00D17055" w:rsidSect="001F0538">
          <w:pgSz w:w="11906" w:h="16838"/>
          <w:pgMar w:top="1134" w:right="567" w:bottom="1134" w:left="1134" w:header="708" w:footer="708" w:gutter="0"/>
          <w:cols w:space="708"/>
          <w:docGrid w:linePitch="360"/>
        </w:sectPr>
      </w:pPr>
    </w:p>
    <w:p w:rsidR="00C3359D" w:rsidRPr="004D491A" w:rsidRDefault="00C3359D" w:rsidP="009A2DED">
      <w:pPr>
        <w:suppressAutoHyphens/>
        <w:ind w:firstLine="567"/>
        <w:contextualSpacing/>
        <w:rPr>
          <w:position w:val="-12"/>
          <w:sz w:val="28"/>
          <w:szCs w:val="28"/>
        </w:rPr>
      </w:pPr>
      <w:r w:rsidRPr="004D491A">
        <w:rPr>
          <w:position w:val="-12"/>
          <w:sz w:val="28"/>
          <w:szCs w:val="28"/>
        </w:rPr>
        <w:t xml:space="preserve">Результаты расчетов представлены в таблице </w:t>
      </w:r>
      <w:r w:rsidR="00D55723" w:rsidRPr="004D491A">
        <w:rPr>
          <w:position w:val="-12"/>
          <w:sz w:val="28"/>
          <w:szCs w:val="28"/>
        </w:rPr>
        <w:t>6</w:t>
      </w:r>
      <w:r w:rsidRPr="004D491A">
        <w:rPr>
          <w:position w:val="-12"/>
          <w:sz w:val="28"/>
          <w:szCs w:val="28"/>
        </w:rPr>
        <w:t>.</w:t>
      </w:r>
    </w:p>
    <w:p w:rsidR="00C3359D" w:rsidRPr="004D491A" w:rsidRDefault="00C3359D" w:rsidP="009A2DED">
      <w:pPr>
        <w:pStyle w:val="affb"/>
        <w:rPr>
          <w:sz w:val="28"/>
          <w:szCs w:val="28"/>
          <w:lang w:val="ru-RU"/>
        </w:rPr>
      </w:pPr>
    </w:p>
    <w:p w:rsidR="00C3359D" w:rsidRDefault="00C3359D" w:rsidP="009A2DED">
      <w:pPr>
        <w:pStyle w:val="affb"/>
        <w:rPr>
          <w:bCs w:val="0"/>
          <w:sz w:val="28"/>
          <w:szCs w:val="28"/>
          <w:lang w:val="ru-RU"/>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6</w:t>
      </w:r>
      <w:r w:rsidRPr="004D491A">
        <w:rPr>
          <w:sz w:val="28"/>
          <w:szCs w:val="28"/>
        </w:rPr>
        <w:fldChar w:fldCharType="end"/>
      </w:r>
      <w:r w:rsidRPr="004D491A">
        <w:rPr>
          <w:sz w:val="28"/>
          <w:szCs w:val="28"/>
          <w:lang w:val="ru-RU"/>
        </w:rPr>
        <w:t xml:space="preserve"> </w:t>
      </w:r>
      <w:r w:rsidRPr="004D491A">
        <w:rPr>
          <w:bCs w:val="0"/>
          <w:sz w:val="28"/>
          <w:szCs w:val="28"/>
        </w:rPr>
        <w:t>– Расчет радиуса эффективного теплоснабжения</w:t>
      </w:r>
      <w:r w:rsidR="00E108C7" w:rsidRPr="004D491A">
        <w:rPr>
          <w:bCs w:val="0"/>
          <w:sz w:val="28"/>
          <w:szCs w:val="28"/>
          <w:lang w:val="ru-RU"/>
        </w:rPr>
        <w:t>, м</w:t>
      </w:r>
      <w:r w:rsidR="004D491A">
        <w:rPr>
          <w:bCs w:val="0"/>
          <w:sz w:val="28"/>
          <w:szCs w:val="28"/>
          <w:lang w:val="ru-RU"/>
        </w:rPr>
        <w:t>.</w:t>
      </w:r>
    </w:p>
    <w:p w:rsidR="004D491A" w:rsidRPr="004D491A" w:rsidRDefault="004D491A" w:rsidP="004D491A"/>
    <w:tbl>
      <w:tblPr>
        <w:tblW w:w="49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2"/>
        <w:gridCol w:w="3233"/>
        <w:gridCol w:w="1136"/>
        <w:gridCol w:w="1136"/>
        <w:gridCol w:w="1136"/>
        <w:gridCol w:w="1136"/>
        <w:gridCol w:w="1136"/>
        <w:gridCol w:w="1136"/>
        <w:gridCol w:w="1136"/>
        <w:gridCol w:w="1136"/>
        <w:gridCol w:w="1136"/>
        <w:gridCol w:w="1151"/>
      </w:tblGrid>
      <w:tr w:rsidR="00DA32E2" w:rsidRPr="004D491A" w:rsidTr="0097278D">
        <w:trPr>
          <w:cantSplit/>
          <w:tblHeader/>
          <w:jc w:val="center"/>
        </w:trPr>
        <w:tc>
          <w:tcPr>
            <w:tcW w:w="242" w:type="pct"/>
            <w:vMerge w:val="restart"/>
            <w:vAlign w:val="center"/>
          </w:tcPr>
          <w:p w:rsidR="00DA32E2" w:rsidRPr="004D491A" w:rsidRDefault="00DA32E2" w:rsidP="0097278D">
            <w:pPr>
              <w:jc w:val="center"/>
              <w:rPr>
                <w:szCs w:val="24"/>
              </w:rPr>
            </w:pPr>
            <w:r w:rsidRPr="004D491A">
              <w:rPr>
                <w:szCs w:val="24"/>
              </w:rPr>
              <w:t>№ п/п</w:t>
            </w:r>
          </w:p>
        </w:tc>
        <w:tc>
          <w:tcPr>
            <w:tcW w:w="1053" w:type="pct"/>
            <w:vMerge w:val="restart"/>
            <w:vAlign w:val="center"/>
          </w:tcPr>
          <w:p w:rsidR="00DA32E2" w:rsidRPr="004D491A" w:rsidRDefault="00DA32E2" w:rsidP="0097278D">
            <w:pPr>
              <w:jc w:val="center"/>
              <w:rPr>
                <w:szCs w:val="24"/>
              </w:rPr>
            </w:pPr>
            <w:r w:rsidRPr="004D491A">
              <w:rPr>
                <w:szCs w:val="24"/>
              </w:rPr>
              <w:t>Наименование источника</w:t>
            </w:r>
          </w:p>
        </w:tc>
        <w:tc>
          <w:tcPr>
            <w:tcW w:w="3705" w:type="pct"/>
            <w:gridSpan w:val="10"/>
            <w:shd w:val="clear" w:color="auto" w:fill="auto"/>
            <w:vAlign w:val="bottom"/>
          </w:tcPr>
          <w:p w:rsidR="00DA32E2" w:rsidRPr="004D491A" w:rsidRDefault="00DA32E2" w:rsidP="0097278D">
            <w:pPr>
              <w:jc w:val="center"/>
              <w:rPr>
                <w:szCs w:val="24"/>
              </w:rPr>
            </w:pPr>
            <w:r w:rsidRPr="004D491A">
              <w:rPr>
                <w:szCs w:val="24"/>
              </w:rPr>
              <w:t>Присоединяемая тепловая нагрузка, Гкал/час</w:t>
            </w:r>
          </w:p>
        </w:tc>
      </w:tr>
      <w:tr w:rsidR="00DA32E2" w:rsidRPr="004D491A" w:rsidTr="0097278D">
        <w:trPr>
          <w:cantSplit/>
          <w:tblHeader/>
          <w:jc w:val="center"/>
        </w:trPr>
        <w:tc>
          <w:tcPr>
            <w:tcW w:w="242" w:type="pct"/>
            <w:vMerge/>
            <w:tcBorders>
              <w:bottom w:val="single" w:sz="4" w:space="0" w:color="auto"/>
            </w:tcBorders>
            <w:vAlign w:val="center"/>
          </w:tcPr>
          <w:p w:rsidR="00DA32E2" w:rsidRPr="004D491A" w:rsidRDefault="00DA32E2" w:rsidP="0097278D">
            <w:pPr>
              <w:jc w:val="center"/>
              <w:rPr>
                <w:szCs w:val="24"/>
              </w:rPr>
            </w:pPr>
          </w:p>
        </w:tc>
        <w:tc>
          <w:tcPr>
            <w:tcW w:w="1053" w:type="pct"/>
            <w:vMerge/>
            <w:tcBorders>
              <w:bottom w:val="single" w:sz="4" w:space="0" w:color="auto"/>
            </w:tcBorders>
            <w:vAlign w:val="center"/>
          </w:tcPr>
          <w:p w:rsidR="00DA32E2" w:rsidRPr="004D491A" w:rsidRDefault="00DA32E2" w:rsidP="0097278D">
            <w:pPr>
              <w:jc w:val="center"/>
              <w:rPr>
                <w:szCs w:val="24"/>
              </w:rPr>
            </w:pPr>
          </w:p>
        </w:tc>
        <w:tc>
          <w:tcPr>
            <w:tcW w:w="370" w:type="pct"/>
            <w:tcBorders>
              <w:bottom w:val="single" w:sz="4" w:space="0" w:color="auto"/>
            </w:tcBorders>
            <w:shd w:val="clear" w:color="auto" w:fill="auto"/>
            <w:vAlign w:val="bottom"/>
          </w:tcPr>
          <w:p w:rsidR="00DA32E2" w:rsidRPr="004D491A" w:rsidRDefault="00DA32E2" w:rsidP="0097278D">
            <w:pPr>
              <w:jc w:val="center"/>
              <w:rPr>
                <w:szCs w:val="24"/>
              </w:rPr>
            </w:pPr>
            <w:r w:rsidRPr="004D491A">
              <w:rPr>
                <w:szCs w:val="24"/>
              </w:rPr>
              <w:t>0,1</w:t>
            </w:r>
          </w:p>
        </w:tc>
        <w:tc>
          <w:tcPr>
            <w:tcW w:w="370" w:type="pct"/>
            <w:tcBorders>
              <w:bottom w:val="single" w:sz="4" w:space="0" w:color="auto"/>
            </w:tcBorders>
            <w:shd w:val="clear" w:color="auto" w:fill="auto"/>
            <w:vAlign w:val="bottom"/>
          </w:tcPr>
          <w:p w:rsidR="00DA32E2" w:rsidRPr="004D491A" w:rsidRDefault="00DA32E2" w:rsidP="0097278D">
            <w:pPr>
              <w:jc w:val="center"/>
              <w:rPr>
                <w:szCs w:val="24"/>
              </w:rPr>
            </w:pPr>
            <w:r w:rsidRPr="004D491A">
              <w:rPr>
                <w:szCs w:val="24"/>
              </w:rPr>
              <w:t>0,15</w:t>
            </w:r>
          </w:p>
        </w:tc>
        <w:tc>
          <w:tcPr>
            <w:tcW w:w="370" w:type="pct"/>
            <w:tcBorders>
              <w:bottom w:val="single" w:sz="4" w:space="0" w:color="auto"/>
            </w:tcBorders>
            <w:shd w:val="clear" w:color="auto" w:fill="auto"/>
            <w:vAlign w:val="bottom"/>
          </w:tcPr>
          <w:p w:rsidR="00DA32E2" w:rsidRPr="004D491A" w:rsidRDefault="00DA32E2" w:rsidP="0097278D">
            <w:pPr>
              <w:jc w:val="center"/>
              <w:rPr>
                <w:szCs w:val="24"/>
              </w:rPr>
            </w:pPr>
            <w:r w:rsidRPr="004D491A">
              <w:rPr>
                <w:szCs w:val="24"/>
              </w:rPr>
              <w:t>0,2</w:t>
            </w:r>
          </w:p>
        </w:tc>
        <w:tc>
          <w:tcPr>
            <w:tcW w:w="370" w:type="pct"/>
            <w:tcBorders>
              <w:bottom w:val="single" w:sz="4" w:space="0" w:color="auto"/>
            </w:tcBorders>
            <w:shd w:val="clear" w:color="auto" w:fill="auto"/>
            <w:vAlign w:val="bottom"/>
          </w:tcPr>
          <w:p w:rsidR="00DA32E2" w:rsidRPr="004D491A" w:rsidRDefault="00DA32E2" w:rsidP="0097278D">
            <w:pPr>
              <w:jc w:val="center"/>
              <w:rPr>
                <w:szCs w:val="24"/>
              </w:rPr>
            </w:pPr>
            <w:r w:rsidRPr="004D491A">
              <w:rPr>
                <w:szCs w:val="24"/>
              </w:rPr>
              <w:t>0,25</w:t>
            </w:r>
          </w:p>
        </w:tc>
        <w:tc>
          <w:tcPr>
            <w:tcW w:w="370" w:type="pct"/>
            <w:tcBorders>
              <w:bottom w:val="single" w:sz="4" w:space="0" w:color="auto"/>
            </w:tcBorders>
            <w:shd w:val="clear" w:color="auto" w:fill="auto"/>
            <w:vAlign w:val="bottom"/>
          </w:tcPr>
          <w:p w:rsidR="00DA32E2" w:rsidRPr="004D491A" w:rsidRDefault="00DA32E2" w:rsidP="0097278D">
            <w:pPr>
              <w:jc w:val="center"/>
              <w:rPr>
                <w:szCs w:val="24"/>
              </w:rPr>
            </w:pPr>
            <w:r w:rsidRPr="004D491A">
              <w:rPr>
                <w:szCs w:val="24"/>
              </w:rPr>
              <w:t>0,3</w:t>
            </w:r>
          </w:p>
        </w:tc>
        <w:tc>
          <w:tcPr>
            <w:tcW w:w="370" w:type="pct"/>
            <w:tcBorders>
              <w:bottom w:val="single" w:sz="4" w:space="0" w:color="auto"/>
            </w:tcBorders>
            <w:shd w:val="clear" w:color="auto" w:fill="auto"/>
            <w:vAlign w:val="bottom"/>
          </w:tcPr>
          <w:p w:rsidR="00DA32E2" w:rsidRPr="004D491A" w:rsidRDefault="00DA32E2" w:rsidP="0097278D">
            <w:pPr>
              <w:jc w:val="center"/>
              <w:rPr>
                <w:szCs w:val="24"/>
              </w:rPr>
            </w:pPr>
            <w:r w:rsidRPr="004D491A">
              <w:rPr>
                <w:szCs w:val="24"/>
              </w:rPr>
              <w:t>0,35</w:t>
            </w:r>
          </w:p>
        </w:tc>
        <w:tc>
          <w:tcPr>
            <w:tcW w:w="370" w:type="pct"/>
            <w:tcBorders>
              <w:bottom w:val="single" w:sz="4" w:space="0" w:color="auto"/>
            </w:tcBorders>
            <w:vAlign w:val="bottom"/>
          </w:tcPr>
          <w:p w:rsidR="00DA32E2" w:rsidRPr="004D491A" w:rsidRDefault="00DA32E2" w:rsidP="0097278D">
            <w:pPr>
              <w:jc w:val="center"/>
              <w:rPr>
                <w:szCs w:val="24"/>
              </w:rPr>
            </w:pPr>
            <w:r w:rsidRPr="004D491A">
              <w:rPr>
                <w:szCs w:val="24"/>
              </w:rPr>
              <w:t>0,4</w:t>
            </w:r>
          </w:p>
        </w:tc>
        <w:tc>
          <w:tcPr>
            <w:tcW w:w="370" w:type="pct"/>
            <w:tcBorders>
              <w:bottom w:val="single" w:sz="4" w:space="0" w:color="auto"/>
            </w:tcBorders>
            <w:vAlign w:val="bottom"/>
          </w:tcPr>
          <w:p w:rsidR="00DA32E2" w:rsidRPr="004D491A" w:rsidRDefault="00DA32E2" w:rsidP="0097278D">
            <w:pPr>
              <w:jc w:val="center"/>
              <w:rPr>
                <w:szCs w:val="24"/>
              </w:rPr>
            </w:pPr>
            <w:r w:rsidRPr="004D491A">
              <w:rPr>
                <w:szCs w:val="24"/>
              </w:rPr>
              <w:t>0,45</w:t>
            </w:r>
          </w:p>
        </w:tc>
        <w:tc>
          <w:tcPr>
            <w:tcW w:w="370" w:type="pct"/>
            <w:tcBorders>
              <w:bottom w:val="single" w:sz="4" w:space="0" w:color="auto"/>
            </w:tcBorders>
            <w:vAlign w:val="bottom"/>
          </w:tcPr>
          <w:p w:rsidR="00DA32E2" w:rsidRPr="004D491A" w:rsidRDefault="00DA32E2" w:rsidP="0097278D">
            <w:pPr>
              <w:jc w:val="center"/>
              <w:rPr>
                <w:szCs w:val="24"/>
              </w:rPr>
            </w:pPr>
            <w:r w:rsidRPr="004D491A">
              <w:rPr>
                <w:szCs w:val="24"/>
              </w:rPr>
              <w:t>0,5</w:t>
            </w:r>
          </w:p>
        </w:tc>
        <w:tc>
          <w:tcPr>
            <w:tcW w:w="375" w:type="pct"/>
            <w:tcBorders>
              <w:bottom w:val="single" w:sz="4" w:space="0" w:color="auto"/>
            </w:tcBorders>
            <w:vAlign w:val="bottom"/>
          </w:tcPr>
          <w:p w:rsidR="00DA32E2" w:rsidRPr="004D491A" w:rsidRDefault="00DA32E2" w:rsidP="0097278D">
            <w:pPr>
              <w:jc w:val="center"/>
              <w:rPr>
                <w:szCs w:val="24"/>
              </w:rPr>
            </w:pPr>
            <w:r w:rsidRPr="004D491A">
              <w:rPr>
                <w:szCs w:val="24"/>
              </w:rPr>
              <w:t>0,8</w:t>
            </w:r>
          </w:p>
        </w:tc>
      </w:tr>
      <w:tr w:rsidR="008E4C5D" w:rsidRPr="004D491A" w:rsidTr="0097278D">
        <w:trPr>
          <w:cantSplit/>
          <w:jc w:val="center"/>
        </w:trPr>
        <w:tc>
          <w:tcPr>
            <w:tcW w:w="242" w:type="pct"/>
            <w:tcBorders>
              <w:top w:val="single" w:sz="4" w:space="0" w:color="auto"/>
              <w:left w:val="single" w:sz="4" w:space="0" w:color="auto"/>
              <w:bottom w:val="single" w:sz="4" w:space="0" w:color="auto"/>
              <w:right w:val="single" w:sz="4" w:space="0" w:color="auto"/>
            </w:tcBorders>
            <w:vAlign w:val="center"/>
          </w:tcPr>
          <w:p w:rsidR="008E4C5D" w:rsidRPr="004D491A" w:rsidRDefault="008E4C5D" w:rsidP="008E4C5D">
            <w:pPr>
              <w:jc w:val="center"/>
              <w:rPr>
                <w:szCs w:val="24"/>
              </w:rPr>
            </w:pPr>
            <w:r w:rsidRPr="004D491A">
              <w:rPr>
                <w:szCs w:val="24"/>
              </w:rPr>
              <w:t>1</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rPr>
                <w:szCs w:val="24"/>
              </w:rPr>
            </w:pPr>
            <w:r w:rsidRPr="004D491A">
              <w:rPr>
                <w:szCs w:val="24"/>
              </w:rPr>
              <w:t>Котельные, обслуживаемые МУП «Каменские теплосети»</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50,5</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75,7</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101,0</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126,2</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151,5</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176,7</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201,9</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227,2</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252,4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E4C5D" w:rsidRPr="004D491A" w:rsidRDefault="008E4C5D" w:rsidP="008E4C5D">
            <w:pPr>
              <w:jc w:val="center"/>
              <w:rPr>
                <w:szCs w:val="24"/>
              </w:rPr>
            </w:pPr>
            <w:r w:rsidRPr="004D491A">
              <w:rPr>
                <w:szCs w:val="24"/>
              </w:rPr>
              <w:t>403,9</w:t>
            </w:r>
          </w:p>
        </w:tc>
      </w:tr>
    </w:tbl>
    <w:p w:rsidR="00C3359D" w:rsidRPr="00D17055" w:rsidRDefault="00C3359D" w:rsidP="009A2DED">
      <w:pPr>
        <w:tabs>
          <w:tab w:val="left" w:pos="0"/>
        </w:tabs>
        <w:ind w:firstLine="709"/>
        <w:rPr>
          <w:rFonts w:eastAsia="Times New Roman"/>
          <w:szCs w:val="24"/>
        </w:rPr>
      </w:pPr>
    </w:p>
    <w:p w:rsidR="00C3359D" w:rsidRPr="004D491A" w:rsidRDefault="00C3359D" w:rsidP="009A2DED">
      <w:pPr>
        <w:ind w:firstLine="709"/>
        <w:rPr>
          <w:sz w:val="28"/>
          <w:szCs w:val="28"/>
        </w:rPr>
      </w:pPr>
      <w:r w:rsidRPr="004D491A">
        <w:rPr>
          <w:sz w:val="28"/>
          <w:szCs w:val="28"/>
        </w:rPr>
        <w:t>Радиус эффективного теплоснабжения позволяет оценивать возможность подключения объекта к тепловым сетям по сравнению с перех</w:t>
      </w:r>
      <w:r w:rsidRPr="004D491A">
        <w:rPr>
          <w:sz w:val="28"/>
          <w:szCs w:val="28"/>
        </w:rPr>
        <w:t>о</w:t>
      </w:r>
      <w:r w:rsidRPr="004D491A">
        <w:rPr>
          <w:sz w:val="28"/>
          <w:szCs w:val="28"/>
        </w:rPr>
        <w:t>дом на автономное теплоснабжение. При принятии решения о подключении новых потребителей необходимо помнить, что оптимальный р</w:t>
      </w:r>
      <w:r w:rsidRPr="004D491A">
        <w:rPr>
          <w:sz w:val="28"/>
          <w:szCs w:val="28"/>
        </w:rPr>
        <w:t>а</w:t>
      </w:r>
      <w:r w:rsidRPr="004D491A">
        <w:rPr>
          <w:sz w:val="28"/>
          <w:szCs w:val="28"/>
        </w:rPr>
        <w:t>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w:t>
      </w:r>
      <w:r w:rsidRPr="004D491A">
        <w:rPr>
          <w:sz w:val="28"/>
          <w:szCs w:val="28"/>
        </w:rPr>
        <w:t>а</w:t>
      </w:r>
      <w:r w:rsidR="00DD038A" w:rsidRPr="004D491A">
        <w:rPr>
          <w:sz w:val="28"/>
          <w:szCs w:val="28"/>
        </w:rPr>
        <w:t>рактер.</w:t>
      </w:r>
    </w:p>
    <w:p w:rsidR="00E108C7" w:rsidRPr="004D491A" w:rsidRDefault="00E108C7" w:rsidP="00E108C7">
      <w:pPr>
        <w:ind w:firstLine="567"/>
        <w:rPr>
          <w:sz w:val="28"/>
          <w:szCs w:val="28"/>
        </w:rPr>
      </w:pPr>
      <w:bookmarkStart w:id="57" w:name="_Hlk142493535"/>
      <w:r w:rsidRPr="004D491A">
        <w:rPr>
          <w:sz w:val="28"/>
          <w:szCs w:val="28"/>
        </w:rPr>
        <w:t xml:space="preserve">Для существующей зоны действия рассчитывать радиус эффективного теплоснабжения нецелесообразно, т.к. зона действия уже сложилась и, естественно, установлены все индикаторы стоимости товарного отпуска продукции. Кроме того, для сельских </w:t>
      </w:r>
      <w:r w:rsidR="003E39BE" w:rsidRPr="004D491A">
        <w:rPr>
          <w:sz w:val="28"/>
          <w:szCs w:val="28"/>
        </w:rPr>
        <w:t>населенных пунктов</w:t>
      </w:r>
      <w:r w:rsidRPr="004D491A">
        <w:rPr>
          <w:sz w:val="28"/>
          <w:szCs w:val="28"/>
        </w:rPr>
        <w:t xml:space="preserve"> характерны низкие тепловые нагрузки, значительная материальная характеристика сети и единственный источник теплоснабжения, что обуславливает теплоснабжающую организацию согласно Постановление Правительства РФ от 05.07.2018 N 787 (ред. от 30.11.2021)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 </w:t>
      </w:r>
    </w:p>
    <w:bookmarkEnd w:id="57"/>
    <w:p w:rsidR="00C3359D" w:rsidRPr="004D491A" w:rsidRDefault="00C3359D" w:rsidP="009A2DED">
      <w:pPr>
        <w:ind w:firstLine="709"/>
        <w:rPr>
          <w:sz w:val="28"/>
          <w:szCs w:val="28"/>
        </w:rPr>
      </w:pPr>
      <w:r w:rsidRPr="004D491A">
        <w:rPr>
          <w:sz w:val="28"/>
          <w:szCs w:val="28"/>
        </w:rPr>
        <w:t>Подключение новой нагрузки к централизованным системам теплоснабжения требует постоянной проработки вариантов их развития. О</w:t>
      </w:r>
      <w:r w:rsidRPr="004D491A">
        <w:rPr>
          <w:sz w:val="28"/>
          <w:szCs w:val="28"/>
        </w:rPr>
        <w:t>п</w:t>
      </w:r>
      <w:r w:rsidRPr="004D491A">
        <w:rPr>
          <w:sz w:val="28"/>
          <w:szCs w:val="28"/>
        </w:rPr>
        <w:t>тимальный вариант должен характеризоваться экономически целесообразной зоной действия источника зоны теплоснабжения при с</w:t>
      </w:r>
      <w:r w:rsidRPr="004D491A">
        <w:rPr>
          <w:sz w:val="28"/>
          <w:szCs w:val="28"/>
        </w:rPr>
        <w:t>о</w:t>
      </w:r>
      <w:r w:rsidRPr="004D491A">
        <w:rPr>
          <w:sz w:val="28"/>
          <w:szCs w:val="28"/>
        </w:rPr>
        <w:t>блюдении требований качества и надежности теплоснабжения, а также экологии. Если срок окупаемости капитальных затрат в строител</w:t>
      </w:r>
      <w:r w:rsidRPr="004D491A">
        <w:rPr>
          <w:sz w:val="28"/>
          <w:szCs w:val="28"/>
        </w:rPr>
        <w:t>ь</w:t>
      </w:r>
      <w:r w:rsidRPr="004D491A">
        <w:rPr>
          <w:sz w:val="28"/>
          <w:szCs w:val="28"/>
        </w:rPr>
        <w:t>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w:t>
      </w:r>
      <w:r w:rsidRPr="004D491A">
        <w:rPr>
          <w:sz w:val="28"/>
          <w:szCs w:val="28"/>
        </w:rPr>
        <w:t>и</w:t>
      </w:r>
      <w:r w:rsidRPr="004D491A">
        <w:rPr>
          <w:sz w:val="28"/>
          <w:szCs w:val="28"/>
        </w:rPr>
        <w:t>теля превышает срок службы тепловой сети, то подключение объекта является нецелес</w:t>
      </w:r>
      <w:r w:rsidRPr="004D491A">
        <w:rPr>
          <w:sz w:val="28"/>
          <w:szCs w:val="28"/>
        </w:rPr>
        <w:t>о</w:t>
      </w:r>
      <w:r w:rsidRPr="004D491A">
        <w:rPr>
          <w:sz w:val="28"/>
          <w:szCs w:val="28"/>
        </w:rPr>
        <w:t>образным.</w:t>
      </w:r>
    </w:p>
    <w:p w:rsidR="00C3359D" w:rsidRPr="004D491A" w:rsidRDefault="00C3359D" w:rsidP="009A2DED">
      <w:pPr>
        <w:ind w:firstLine="709"/>
        <w:rPr>
          <w:sz w:val="28"/>
          <w:szCs w:val="28"/>
        </w:rPr>
      </w:pPr>
      <w:r w:rsidRPr="004D491A">
        <w:rPr>
          <w:sz w:val="28"/>
          <w:szCs w:val="28"/>
        </w:rPr>
        <w:t>Границы действия централизованного теплоснабжения должны определяться по целевой функции минимума себестоимости полезно отп</w:t>
      </w:r>
      <w:r w:rsidRPr="004D491A">
        <w:rPr>
          <w:sz w:val="28"/>
          <w:szCs w:val="28"/>
        </w:rPr>
        <w:t>у</w:t>
      </w:r>
      <w:r w:rsidRPr="004D491A">
        <w:rPr>
          <w:sz w:val="28"/>
          <w:szCs w:val="28"/>
        </w:rPr>
        <w:t>щенного тепла. При этом возможен также вариант убыточности дальнего транспорта тепла, принимая во внимание важность и сложность пробл</w:t>
      </w:r>
      <w:r w:rsidRPr="004D491A">
        <w:rPr>
          <w:sz w:val="28"/>
          <w:szCs w:val="28"/>
        </w:rPr>
        <w:t>е</w:t>
      </w:r>
      <w:r w:rsidRPr="004D491A">
        <w:rPr>
          <w:sz w:val="28"/>
          <w:szCs w:val="28"/>
        </w:rPr>
        <w:t>мы.</w:t>
      </w:r>
    </w:p>
    <w:p w:rsidR="00C3359D" w:rsidRPr="004D491A" w:rsidRDefault="00C3359D" w:rsidP="009A2DED">
      <w:pPr>
        <w:pStyle w:val="21"/>
        <w:rPr>
          <w:rFonts w:eastAsia="Microsoft YaHei"/>
          <w:sz w:val="28"/>
          <w:szCs w:val="28"/>
          <w:lang w:val="ru-RU"/>
        </w:rPr>
        <w:sectPr w:rsidR="00C3359D" w:rsidRPr="004D491A" w:rsidSect="001F0538">
          <w:pgSz w:w="16838" w:h="11906" w:orient="landscape"/>
          <w:pgMar w:top="1134" w:right="567" w:bottom="1134" w:left="1134" w:header="708" w:footer="708" w:gutter="0"/>
          <w:cols w:space="708"/>
          <w:docGrid w:linePitch="360"/>
        </w:sectPr>
      </w:pPr>
    </w:p>
    <w:p w:rsidR="006938CE" w:rsidRPr="004D491A" w:rsidRDefault="006938CE" w:rsidP="009A2DED">
      <w:pPr>
        <w:pStyle w:val="10"/>
        <w:rPr>
          <w:sz w:val="28"/>
        </w:rPr>
      </w:pPr>
      <w:bookmarkStart w:id="58" w:name="_Toc212141658"/>
      <w:r w:rsidRPr="004D491A">
        <w:rPr>
          <w:sz w:val="28"/>
        </w:rPr>
        <w:t xml:space="preserve">РАЗДЕЛ 3 </w:t>
      </w:r>
      <w:bookmarkEnd w:id="51"/>
      <w:r w:rsidR="00AA7994" w:rsidRPr="004D491A">
        <w:rPr>
          <w:sz w:val="28"/>
        </w:rPr>
        <w:t>Существующие и перспективные балансы теплоносителя</w:t>
      </w:r>
      <w:bookmarkEnd w:id="58"/>
    </w:p>
    <w:p w:rsidR="006938CE" w:rsidRPr="004D491A" w:rsidRDefault="006938CE" w:rsidP="009A2DED">
      <w:pPr>
        <w:pStyle w:val="21"/>
        <w:rPr>
          <w:sz w:val="28"/>
          <w:szCs w:val="28"/>
        </w:rPr>
      </w:pPr>
      <w:bookmarkStart w:id="59" w:name="_Toc422303812"/>
      <w:bookmarkStart w:id="60" w:name="_Toc212141659"/>
      <w:r w:rsidRPr="004D491A">
        <w:rPr>
          <w:sz w:val="28"/>
          <w:szCs w:val="28"/>
        </w:rPr>
        <w:t xml:space="preserve">3.1 </w:t>
      </w:r>
      <w:bookmarkEnd w:id="59"/>
      <w:r w:rsidR="00AA7994" w:rsidRPr="004D491A">
        <w:rPr>
          <w:sz w:val="28"/>
          <w:szCs w:val="28"/>
          <w:lang w:val="ru-RU"/>
        </w:rPr>
        <w:t>С</w:t>
      </w:r>
      <w:r w:rsidR="00AA7994" w:rsidRPr="004D491A">
        <w:rPr>
          <w:sz w:val="28"/>
          <w:szCs w:val="28"/>
        </w:rPr>
        <w:t>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60"/>
    </w:p>
    <w:p w:rsidR="00506EC3" w:rsidRPr="004D491A" w:rsidRDefault="00506EC3" w:rsidP="009A2DED">
      <w:pPr>
        <w:widowControl w:val="0"/>
        <w:tabs>
          <w:tab w:val="left" w:pos="567"/>
        </w:tabs>
        <w:adjustRightInd w:val="0"/>
        <w:ind w:firstLine="567"/>
        <w:textAlignment w:val="baseline"/>
        <w:rPr>
          <w:rFonts w:eastAsia="Times New Roman"/>
          <w:spacing w:val="-5"/>
          <w:sz w:val="28"/>
          <w:szCs w:val="28"/>
        </w:rPr>
      </w:pPr>
      <w:bookmarkStart w:id="61" w:name="_Toc422303813"/>
      <w:r w:rsidRPr="004D491A">
        <w:rPr>
          <w:rFonts w:eastAsia="Times New Roman"/>
          <w:spacing w:val="-5"/>
          <w:sz w:val="28"/>
          <w:szCs w:val="28"/>
        </w:rPr>
        <w:t>Балансы производительности водоподготовительных установок теплоносителя формируются по данным о балансах тепловой мощности исто</w:t>
      </w:r>
      <w:r w:rsidRPr="004D491A">
        <w:rPr>
          <w:rFonts w:eastAsia="Times New Roman"/>
          <w:spacing w:val="-5"/>
          <w:sz w:val="28"/>
          <w:szCs w:val="28"/>
        </w:rPr>
        <w:t>ч</w:t>
      </w:r>
      <w:r w:rsidRPr="004D491A">
        <w:rPr>
          <w:rFonts w:eastAsia="Times New Roman"/>
          <w:spacing w:val="-5"/>
          <w:sz w:val="28"/>
          <w:szCs w:val="28"/>
        </w:rPr>
        <w:t>ника тепловой энергии и присоединенной тепловой нагрузки в каждой зоне действия источника тепловой энергии по каждому из маг</w:t>
      </w:r>
      <w:r w:rsidRPr="004D491A">
        <w:rPr>
          <w:rFonts w:eastAsia="Times New Roman"/>
          <w:spacing w:val="-5"/>
          <w:sz w:val="28"/>
          <w:szCs w:val="28"/>
        </w:rPr>
        <w:t>и</w:t>
      </w:r>
      <w:r w:rsidRPr="004D491A">
        <w:rPr>
          <w:rFonts w:eastAsia="Times New Roman"/>
          <w:spacing w:val="-5"/>
          <w:sz w:val="28"/>
          <w:szCs w:val="28"/>
        </w:rPr>
        <w:t>стральных выводов (если таких выводов несколько) тепловой мощности источника тепловой энергии. Расходы сетевой воды, объем сетей и теплопроводов и потери в сетях определяются по нормативам потерь в зависимости от вида системы теплоснабжения.</w:t>
      </w:r>
    </w:p>
    <w:p w:rsidR="00680EB5" w:rsidRPr="004D491A" w:rsidRDefault="00A65F7A" w:rsidP="009A2DED">
      <w:pPr>
        <w:widowControl w:val="0"/>
        <w:autoSpaceDE w:val="0"/>
        <w:autoSpaceDN w:val="0"/>
        <w:adjustRightInd w:val="0"/>
        <w:ind w:firstLine="567"/>
        <w:rPr>
          <w:rFonts w:eastAsia="Times New Roman"/>
          <w:sz w:val="28"/>
          <w:szCs w:val="28"/>
        </w:rPr>
      </w:pPr>
      <w:r w:rsidRPr="004D491A">
        <w:rPr>
          <w:rFonts w:eastAsia="Times New Roman"/>
          <w:sz w:val="28"/>
          <w:szCs w:val="28"/>
        </w:rPr>
        <w:t xml:space="preserve">Расчет производительности ВПУ котельной для подпитки тепловых сетей с учетом перспективных планов развития выполнен согласно </w:t>
      </w:r>
      <w:r w:rsidR="00612BF2" w:rsidRPr="004D491A">
        <w:rPr>
          <w:rFonts w:eastAsia="Times New Roman"/>
          <w:sz w:val="28"/>
          <w:szCs w:val="28"/>
        </w:rPr>
        <w:t>СП 124.13330.2012. «Свод правил. Те</w:t>
      </w:r>
      <w:r w:rsidR="00612BF2" w:rsidRPr="004D491A">
        <w:rPr>
          <w:rFonts w:eastAsia="Times New Roman"/>
          <w:sz w:val="28"/>
          <w:szCs w:val="28"/>
        </w:rPr>
        <w:t>п</w:t>
      </w:r>
      <w:r w:rsidR="00612BF2" w:rsidRPr="004D491A">
        <w:rPr>
          <w:rFonts w:eastAsia="Times New Roman"/>
          <w:sz w:val="28"/>
          <w:szCs w:val="28"/>
        </w:rPr>
        <w:t xml:space="preserve">ловые сети. Актуализированная редакция СНиП 41-02-2003». </w:t>
      </w:r>
      <w:r w:rsidRPr="004D491A">
        <w:rPr>
          <w:rFonts w:eastAsia="Times New Roman"/>
          <w:sz w:val="28"/>
          <w:szCs w:val="28"/>
        </w:rPr>
        <w:t>Среднегодовая утечка теплоносителя из в</w:t>
      </w:r>
      <w:r w:rsidRPr="004D491A">
        <w:rPr>
          <w:rFonts w:eastAsia="Times New Roman"/>
          <w:sz w:val="28"/>
          <w:szCs w:val="28"/>
        </w:rPr>
        <w:t>о</w:t>
      </w:r>
      <w:r w:rsidRPr="004D491A">
        <w:rPr>
          <w:rFonts w:eastAsia="Times New Roman"/>
          <w:sz w:val="28"/>
          <w:szCs w:val="28"/>
        </w:rPr>
        <w:t>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1428C4" w:rsidRPr="004D491A">
        <w:rPr>
          <w:rFonts w:eastAsia="Times New Roman"/>
          <w:sz w:val="28"/>
          <w:szCs w:val="28"/>
        </w:rPr>
        <w:t>.</w:t>
      </w:r>
    </w:p>
    <w:p w:rsidR="00680EB5" w:rsidRPr="004D491A" w:rsidRDefault="00680EB5" w:rsidP="009A2DED">
      <w:pPr>
        <w:ind w:firstLine="709"/>
        <w:rPr>
          <w:rFonts w:eastAsia="Times New Roman"/>
          <w:spacing w:val="-5"/>
          <w:sz w:val="28"/>
          <w:szCs w:val="28"/>
        </w:rPr>
        <w:sectPr w:rsidR="00680EB5" w:rsidRPr="004D491A" w:rsidSect="001F0538">
          <w:pgSz w:w="11906" w:h="16838"/>
          <w:pgMar w:top="1134" w:right="1134" w:bottom="567" w:left="1134" w:header="708" w:footer="708" w:gutter="0"/>
          <w:cols w:space="708"/>
          <w:docGrid w:linePitch="360"/>
        </w:sectPr>
      </w:pPr>
    </w:p>
    <w:p w:rsidR="00B70DE5" w:rsidRPr="004D491A" w:rsidRDefault="00B70DE5" w:rsidP="009A2DED">
      <w:pPr>
        <w:ind w:firstLine="709"/>
        <w:rPr>
          <w:rFonts w:eastAsia="Times New Roman"/>
          <w:spacing w:val="-5"/>
          <w:sz w:val="28"/>
          <w:szCs w:val="28"/>
        </w:rPr>
      </w:pPr>
      <w:r w:rsidRPr="004D491A">
        <w:rPr>
          <w:rFonts w:eastAsia="Times New Roman"/>
          <w:spacing w:val="-5"/>
          <w:sz w:val="28"/>
          <w:szCs w:val="28"/>
        </w:rPr>
        <w:t>Существующий и перспективный баланс производительности водоподготовительных установок и потерь теплоносителя с учетом развития с</w:t>
      </w:r>
      <w:r w:rsidRPr="004D491A">
        <w:rPr>
          <w:rFonts w:eastAsia="Times New Roman"/>
          <w:spacing w:val="-5"/>
          <w:sz w:val="28"/>
          <w:szCs w:val="28"/>
        </w:rPr>
        <w:t>и</w:t>
      </w:r>
      <w:r w:rsidRPr="004D491A">
        <w:rPr>
          <w:rFonts w:eastAsia="Times New Roman"/>
          <w:spacing w:val="-5"/>
          <w:sz w:val="28"/>
          <w:szCs w:val="28"/>
        </w:rPr>
        <w:t xml:space="preserve">стемы теплоснабжения приведен в таблице </w:t>
      </w:r>
      <w:r w:rsidR="00D55723" w:rsidRPr="004D491A">
        <w:rPr>
          <w:rFonts w:eastAsia="Times New Roman"/>
          <w:spacing w:val="-5"/>
          <w:sz w:val="28"/>
          <w:szCs w:val="28"/>
        </w:rPr>
        <w:t>7</w:t>
      </w:r>
      <w:r w:rsidRPr="004D491A">
        <w:rPr>
          <w:rFonts w:eastAsia="Times New Roman"/>
          <w:spacing w:val="-5"/>
          <w:sz w:val="28"/>
          <w:szCs w:val="28"/>
        </w:rPr>
        <w:t xml:space="preserve">. </w:t>
      </w:r>
    </w:p>
    <w:p w:rsidR="00C04BEB" w:rsidRPr="004D491A" w:rsidRDefault="00C04BEB" w:rsidP="009A2DED">
      <w:pPr>
        <w:tabs>
          <w:tab w:val="left" w:pos="0"/>
        </w:tabs>
        <w:ind w:firstLine="709"/>
        <w:rPr>
          <w:rFonts w:eastAsia="Times New Roman"/>
          <w:sz w:val="28"/>
          <w:szCs w:val="28"/>
          <w:lang w:eastAsia="ru-RU"/>
        </w:rPr>
      </w:pPr>
    </w:p>
    <w:p w:rsidR="00283856" w:rsidRPr="004D491A" w:rsidRDefault="00283856" w:rsidP="009A2DED">
      <w:pPr>
        <w:widowControl w:val="0"/>
        <w:adjustRightInd w:val="0"/>
        <w:textAlignment w:val="baseline"/>
        <w:rPr>
          <w:rFonts w:eastAsia="Microsoft YaHei"/>
          <w:bCs/>
          <w:spacing w:val="-5"/>
          <w:sz w:val="28"/>
          <w:szCs w:val="28"/>
        </w:rPr>
      </w:pPr>
      <w:r w:rsidRPr="004D491A">
        <w:rPr>
          <w:rFonts w:eastAsia="Microsoft YaHei"/>
          <w:bCs/>
          <w:spacing w:val="-5"/>
          <w:sz w:val="28"/>
          <w:szCs w:val="28"/>
        </w:rPr>
        <w:t xml:space="preserve">Таблица </w:t>
      </w:r>
      <w:r w:rsidRPr="004D491A">
        <w:rPr>
          <w:rFonts w:eastAsia="Microsoft YaHei"/>
          <w:bCs/>
          <w:spacing w:val="-5"/>
          <w:sz w:val="28"/>
          <w:szCs w:val="28"/>
        </w:rPr>
        <w:fldChar w:fldCharType="begin"/>
      </w:r>
      <w:r w:rsidRPr="004D491A">
        <w:rPr>
          <w:rFonts w:eastAsia="Microsoft YaHei"/>
          <w:bCs/>
          <w:spacing w:val="-5"/>
          <w:sz w:val="28"/>
          <w:szCs w:val="28"/>
        </w:rPr>
        <w:instrText xml:space="preserve"> SEQ Таблица \* ARABIC </w:instrText>
      </w:r>
      <w:r w:rsidRPr="004D491A">
        <w:rPr>
          <w:rFonts w:eastAsia="Microsoft YaHei"/>
          <w:bCs/>
          <w:spacing w:val="-5"/>
          <w:sz w:val="28"/>
          <w:szCs w:val="28"/>
        </w:rPr>
        <w:fldChar w:fldCharType="separate"/>
      </w:r>
      <w:r w:rsidR="00F04207" w:rsidRPr="004D491A">
        <w:rPr>
          <w:rFonts w:eastAsia="Microsoft YaHei"/>
          <w:bCs/>
          <w:noProof/>
          <w:spacing w:val="-5"/>
          <w:sz w:val="28"/>
          <w:szCs w:val="28"/>
        </w:rPr>
        <w:t>7</w:t>
      </w:r>
      <w:r w:rsidRPr="004D491A">
        <w:rPr>
          <w:rFonts w:eastAsia="Microsoft YaHei"/>
          <w:bCs/>
          <w:spacing w:val="-5"/>
          <w:sz w:val="28"/>
          <w:szCs w:val="28"/>
        </w:rPr>
        <w:fldChar w:fldCharType="end"/>
      </w:r>
      <w:r w:rsidRPr="004D491A">
        <w:rPr>
          <w:rFonts w:eastAsia="Microsoft YaHei"/>
          <w:bCs/>
          <w:spacing w:val="-5"/>
          <w:sz w:val="28"/>
          <w:szCs w:val="28"/>
        </w:rPr>
        <w:t xml:space="preserve"> – Существующий и перспективный расхо</w:t>
      </w:r>
      <w:r w:rsidR="004451CC" w:rsidRPr="004D491A">
        <w:rPr>
          <w:rFonts w:eastAsia="Microsoft YaHei"/>
          <w:bCs/>
          <w:spacing w:val="-5"/>
          <w:sz w:val="28"/>
          <w:szCs w:val="28"/>
        </w:rPr>
        <w:t xml:space="preserve">д </w:t>
      </w:r>
      <w:r w:rsidRPr="004D491A">
        <w:rPr>
          <w:rFonts w:eastAsia="Microsoft YaHei"/>
          <w:bCs/>
          <w:spacing w:val="-5"/>
          <w:sz w:val="28"/>
          <w:szCs w:val="28"/>
        </w:rPr>
        <w:t>воды на компенсацию потерь и затрат теплоносителя при п</w:t>
      </w:r>
      <w:r w:rsidRPr="004D491A">
        <w:rPr>
          <w:rFonts w:eastAsia="Microsoft YaHei"/>
          <w:bCs/>
          <w:spacing w:val="-5"/>
          <w:sz w:val="28"/>
          <w:szCs w:val="28"/>
        </w:rPr>
        <w:t>е</w:t>
      </w:r>
      <w:r w:rsidRPr="004D491A">
        <w:rPr>
          <w:rFonts w:eastAsia="Microsoft YaHei"/>
          <w:bCs/>
          <w:spacing w:val="-5"/>
          <w:sz w:val="28"/>
          <w:szCs w:val="28"/>
        </w:rPr>
        <w:t>редаче тепловой энергии</w:t>
      </w:r>
    </w:p>
    <w:tbl>
      <w:tblPr>
        <w:tblW w:w="49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97"/>
        <w:gridCol w:w="1298"/>
        <w:gridCol w:w="907"/>
        <w:gridCol w:w="1796"/>
        <w:gridCol w:w="2208"/>
        <w:gridCol w:w="1158"/>
        <w:gridCol w:w="1216"/>
        <w:gridCol w:w="1463"/>
        <w:gridCol w:w="2230"/>
      </w:tblGrid>
      <w:tr w:rsidR="008E4C5D" w:rsidRPr="004D491A" w:rsidTr="00050256">
        <w:trPr>
          <w:cantSplit/>
          <w:tblHeader/>
        </w:trPr>
        <w:tc>
          <w:tcPr>
            <w:tcW w:w="981" w:type="pct"/>
            <w:vMerge w:val="restart"/>
            <w:shd w:val="clear" w:color="auto" w:fill="auto"/>
            <w:vAlign w:val="center"/>
          </w:tcPr>
          <w:p w:rsidR="008E4C5D" w:rsidRPr="004D491A" w:rsidRDefault="008E4C5D" w:rsidP="00050256">
            <w:pPr>
              <w:jc w:val="center"/>
              <w:rPr>
                <w:szCs w:val="24"/>
              </w:rPr>
            </w:pPr>
            <w:bookmarkStart w:id="62" w:name="_Hlk144551077"/>
            <w:bookmarkStart w:id="63" w:name="_Hlk137291131"/>
            <w:bookmarkStart w:id="64" w:name="_Hlk128491648"/>
            <w:r w:rsidRPr="004D491A">
              <w:rPr>
                <w:szCs w:val="24"/>
              </w:rPr>
              <w:t>Источник тепловой энергии</w:t>
            </w:r>
          </w:p>
        </w:tc>
        <w:tc>
          <w:tcPr>
            <w:tcW w:w="2033" w:type="pct"/>
            <w:gridSpan w:val="4"/>
            <w:tcBorders>
              <w:right w:val="single" w:sz="4" w:space="0" w:color="auto"/>
            </w:tcBorders>
            <w:vAlign w:val="center"/>
          </w:tcPr>
          <w:p w:rsidR="008E4C5D" w:rsidRPr="004D491A" w:rsidRDefault="008E4C5D" w:rsidP="00050256">
            <w:pPr>
              <w:jc w:val="center"/>
              <w:rPr>
                <w:szCs w:val="24"/>
              </w:rPr>
            </w:pPr>
            <w:r w:rsidRPr="004D491A">
              <w:rPr>
                <w:szCs w:val="24"/>
              </w:rPr>
              <w:t>Существующее состояние</w:t>
            </w:r>
          </w:p>
        </w:tc>
        <w:tc>
          <w:tcPr>
            <w:tcW w:w="1986" w:type="pct"/>
            <w:gridSpan w:val="4"/>
            <w:tcBorders>
              <w:right w:val="single" w:sz="4" w:space="0" w:color="auto"/>
            </w:tcBorders>
          </w:tcPr>
          <w:p w:rsidR="008E4C5D" w:rsidRPr="004D491A" w:rsidRDefault="008E4C5D" w:rsidP="00050256">
            <w:pPr>
              <w:jc w:val="center"/>
              <w:rPr>
                <w:szCs w:val="24"/>
              </w:rPr>
            </w:pPr>
            <w:r w:rsidRPr="004D491A">
              <w:rPr>
                <w:szCs w:val="24"/>
              </w:rPr>
              <w:t>Перспективное состояние</w:t>
            </w:r>
          </w:p>
        </w:tc>
      </w:tr>
      <w:tr w:rsidR="008E4C5D" w:rsidRPr="004D491A" w:rsidTr="00050256">
        <w:trPr>
          <w:cantSplit/>
          <w:tblHeader/>
        </w:trPr>
        <w:tc>
          <w:tcPr>
            <w:tcW w:w="981" w:type="pct"/>
            <w:vMerge/>
            <w:shd w:val="clear" w:color="auto" w:fill="auto"/>
            <w:vAlign w:val="center"/>
          </w:tcPr>
          <w:p w:rsidR="008E4C5D" w:rsidRPr="004D491A" w:rsidRDefault="008E4C5D" w:rsidP="00050256">
            <w:pPr>
              <w:jc w:val="center"/>
              <w:rPr>
                <w:szCs w:val="24"/>
              </w:rPr>
            </w:pPr>
          </w:p>
        </w:tc>
        <w:tc>
          <w:tcPr>
            <w:tcW w:w="425" w:type="pct"/>
            <w:vMerge w:val="restart"/>
            <w:vAlign w:val="center"/>
          </w:tcPr>
          <w:p w:rsidR="008E4C5D" w:rsidRPr="004D491A" w:rsidRDefault="008E4C5D" w:rsidP="00050256">
            <w:pPr>
              <w:widowControl w:val="0"/>
              <w:adjustRightInd w:val="0"/>
              <w:jc w:val="center"/>
              <w:textAlignment w:val="baseline"/>
              <w:rPr>
                <w:szCs w:val="24"/>
              </w:rPr>
            </w:pPr>
            <w:r w:rsidRPr="004D491A">
              <w:rPr>
                <w:szCs w:val="24"/>
              </w:rPr>
              <w:t>Присоединенная тепловая нагрузка, Гкал/час</w:t>
            </w:r>
          </w:p>
        </w:tc>
        <w:tc>
          <w:tcPr>
            <w:tcW w:w="1608" w:type="pct"/>
            <w:gridSpan w:val="3"/>
            <w:tcBorders>
              <w:right w:val="single" w:sz="4" w:space="0" w:color="auto"/>
            </w:tcBorders>
          </w:tcPr>
          <w:p w:rsidR="008E4C5D" w:rsidRPr="004D491A" w:rsidRDefault="008E4C5D" w:rsidP="00050256">
            <w:pPr>
              <w:jc w:val="center"/>
              <w:rPr>
                <w:szCs w:val="24"/>
              </w:rPr>
            </w:pPr>
            <w:r w:rsidRPr="004D491A">
              <w:rPr>
                <w:szCs w:val="24"/>
              </w:rPr>
              <w:t>Величина подпитки тепловой сети, м³/год, в т.ч.:</w:t>
            </w:r>
          </w:p>
        </w:tc>
        <w:tc>
          <w:tcPr>
            <w:tcW w:w="379" w:type="pct"/>
            <w:vMerge w:val="restart"/>
            <w:tcBorders>
              <w:right w:val="single" w:sz="4" w:space="0" w:color="auto"/>
            </w:tcBorders>
          </w:tcPr>
          <w:p w:rsidR="008E4C5D" w:rsidRPr="004D491A" w:rsidRDefault="008E4C5D" w:rsidP="00050256">
            <w:pPr>
              <w:pStyle w:val="TableParagraph"/>
              <w:rPr>
                <w:rFonts w:ascii="Times New Roman" w:hAnsi="Times New Roman"/>
                <w:sz w:val="24"/>
                <w:szCs w:val="24"/>
                <w:lang w:val="ru-RU"/>
              </w:rPr>
            </w:pPr>
            <w:r w:rsidRPr="004D491A">
              <w:rPr>
                <w:rFonts w:ascii="Times New Roman" w:hAnsi="Times New Roman"/>
                <w:sz w:val="24"/>
                <w:szCs w:val="24"/>
                <w:lang w:val="ru-RU"/>
              </w:rPr>
              <w:t>Присоединенная тепловая нагрузка, Гкал/час</w:t>
            </w:r>
          </w:p>
        </w:tc>
        <w:tc>
          <w:tcPr>
            <w:tcW w:w="1607" w:type="pct"/>
            <w:gridSpan w:val="3"/>
            <w:tcBorders>
              <w:right w:val="single" w:sz="4" w:space="0" w:color="auto"/>
            </w:tcBorders>
          </w:tcPr>
          <w:p w:rsidR="008E4C5D" w:rsidRPr="004D491A" w:rsidRDefault="008E4C5D" w:rsidP="00050256">
            <w:pPr>
              <w:jc w:val="center"/>
              <w:rPr>
                <w:szCs w:val="24"/>
              </w:rPr>
            </w:pPr>
            <w:r w:rsidRPr="004D491A">
              <w:rPr>
                <w:szCs w:val="24"/>
              </w:rPr>
              <w:t>Величина подпитки тепловой сети, м³/год, в т.ч.:</w:t>
            </w:r>
          </w:p>
        </w:tc>
      </w:tr>
      <w:tr w:rsidR="008E4C5D" w:rsidRPr="004D491A" w:rsidTr="00050256">
        <w:trPr>
          <w:cantSplit/>
          <w:tblHeader/>
        </w:trPr>
        <w:tc>
          <w:tcPr>
            <w:tcW w:w="981" w:type="pct"/>
            <w:vMerge/>
            <w:tcBorders>
              <w:bottom w:val="single" w:sz="4" w:space="0" w:color="auto"/>
            </w:tcBorders>
            <w:shd w:val="clear" w:color="auto" w:fill="auto"/>
            <w:vAlign w:val="center"/>
          </w:tcPr>
          <w:p w:rsidR="008E4C5D" w:rsidRPr="004D491A" w:rsidRDefault="008E4C5D" w:rsidP="00050256">
            <w:pPr>
              <w:jc w:val="center"/>
              <w:rPr>
                <w:szCs w:val="24"/>
              </w:rPr>
            </w:pPr>
          </w:p>
        </w:tc>
        <w:tc>
          <w:tcPr>
            <w:tcW w:w="425" w:type="pct"/>
            <w:vMerge/>
            <w:tcBorders>
              <w:bottom w:val="single" w:sz="4" w:space="0" w:color="auto"/>
            </w:tcBorders>
            <w:vAlign w:val="center"/>
          </w:tcPr>
          <w:p w:rsidR="008E4C5D" w:rsidRPr="004D491A" w:rsidRDefault="008E4C5D" w:rsidP="00050256">
            <w:pPr>
              <w:widowControl w:val="0"/>
              <w:adjustRightInd w:val="0"/>
              <w:jc w:val="center"/>
              <w:textAlignment w:val="baseline"/>
              <w:rPr>
                <w:szCs w:val="24"/>
              </w:rPr>
            </w:pPr>
          </w:p>
        </w:tc>
        <w:tc>
          <w:tcPr>
            <w:tcW w:w="297" w:type="pct"/>
            <w:tcBorders>
              <w:bottom w:val="single" w:sz="4" w:space="0" w:color="auto"/>
              <w:right w:val="single" w:sz="4" w:space="0" w:color="auto"/>
            </w:tcBorders>
          </w:tcPr>
          <w:p w:rsidR="008E4C5D" w:rsidRPr="004D491A" w:rsidRDefault="008E4C5D" w:rsidP="00050256">
            <w:pPr>
              <w:pStyle w:val="TableParagraph"/>
              <w:tabs>
                <w:tab w:val="left" w:pos="4939"/>
                <w:tab w:val="left" w:pos="7045"/>
                <w:tab w:val="left" w:pos="8996"/>
              </w:tabs>
              <w:rPr>
                <w:rFonts w:ascii="Times New Roman" w:hAnsi="Times New Roman"/>
                <w:sz w:val="24"/>
                <w:szCs w:val="24"/>
                <w:lang w:val="ru-RU"/>
              </w:rPr>
            </w:pPr>
            <w:r w:rsidRPr="004D491A">
              <w:rPr>
                <w:rFonts w:ascii="Times New Roman" w:hAnsi="Times New Roman"/>
                <w:sz w:val="24"/>
                <w:szCs w:val="24"/>
                <w:lang w:val="ru-RU"/>
              </w:rPr>
              <w:t>Всего подпитка тепловой сети</w:t>
            </w:r>
          </w:p>
        </w:tc>
        <w:tc>
          <w:tcPr>
            <w:tcW w:w="588" w:type="pct"/>
            <w:tcBorders>
              <w:bottom w:val="single" w:sz="4" w:space="0" w:color="auto"/>
              <w:right w:val="single" w:sz="4" w:space="0" w:color="auto"/>
            </w:tcBorders>
          </w:tcPr>
          <w:p w:rsidR="008E4C5D" w:rsidRPr="004D491A" w:rsidRDefault="008E4C5D" w:rsidP="00050256">
            <w:pPr>
              <w:pStyle w:val="TableParagraph"/>
              <w:tabs>
                <w:tab w:val="left" w:pos="1743"/>
                <w:tab w:val="left" w:pos="2592"/>
                <w:tab w:val="left" w:pos="4994"/>
                <w:tab w:val="left" w:pos="7045"/>
                <w:tab w:val="left" w:pos="8996"/>
              </w:tabs>
              <w:rPr>
                <w:rFonts w:ascii="Times New Roman" w:hAnsi="Times New Roman"/>
                <w:sz w:val="24"/>
                <w:szCs w:val="24"/>
                <w:lang w:val="ru-RU"/>
              </w:rPr>
            </w:pPr>
            <w:r w:rsidRPr="004D491A">
              <w:rPr>
                <w:rFonts w:ascii="Times New Roman" w:hAnsi="Times New Roman"/>
                <w:sz w:val="24"/>
                <w:szCs w:val="24"/>
                <w:lang w:val="ru-RU"/>
              </w:rPr>
              <w:t>Нормативные утечки теплоносителя</w:t>
            </w:r>
          </w:p>
        </w:tc>
        <w:tc>
          <w:tcPr>
            <w:tcW w:w="723" w:type="pct"/>
            <w:tcBorders>
              <w:bottom w:val="single" w:sz="4" w:space="0" w:color="auto"/>
              <w:right w:val="single" w:sz="4" w:space="0" w:color="auto"/>
            </w:tcBorders>
          </w:tcPr>
          <w:p w:rsidR="008E4C5D" w:rsidRPr="004D491A" w:rsidRDefault="008E4C5D" w:rsidP="00050256">
            <w:pPr>
              <w:pStyle w:val="TableParagraph"/>
              <w:rPr>
                <w:rFonts w:ascii="Times New Roman" w:hAnsi="Times New Roman"/>
                <w:sz w:val="24"/>
                <w:szCs w:val="24"/>
                <w:lang w:val="ru-RU"/>
              </w:rPr>
            </w:pPr>
            <w:r w:rsidRPr="004D491A">
              <w:rPr>
                <w:rFonts w:ascii="Times New Roman" w:hAnsi="Times New Roman"/>
                <w:sz w:val="24"/>
                <w:szCs w:val="24"/>
                <w:lang w:val="ru-RU"/>
              </w:rPr>
              <w:t>Отпуск</w:t>
            </w:r>
            <w:r w:rsidRPr="004D491A">
              <w:rPr>
                <w:rFonts w:ascii="Times New Roman" w:hAnsi="Times New Roman"/>
                <w:spacing w:val="20"/>
                <w:sz w:val="24"/>
                <w:szCs w:val="24"/>
                <w:lang w:val="ru-RU"/>
              </w:rPr>
              <w:t xml:space="preserve"> </w:t>
            </w:r>
            <w:r w:rsidRPr="004D491A">
              <w:rPr>
                <w:rFonts w:ascii="Times New Roman" w:hAnsi="Times New Roman"/>
                <w:sz w:val="24"/>
                <w:szCs w:val="24"/>
                <w:lang w:val="ru-RU"/>
              </w:rPr>
              <w:t>теплоносителя</w:t>
            </w:r>
            <w:r w:rsidRPr="004D491A">
              <w:rPr>
                <w:rFonts w:ascii="Times New Roman" w:hAnsi="Times New Roman"/>
                <w:spacing w:val="19"/>
                <w:sz w:val="24"/>
                <w:szCs w:val="24"/>
                <w:lang w:val="ru-RU"/>
              </w:rPr>
              <w:t xml:space="preserve"> </w:t>
            </w:r>
            <w:r w:rsidRPr="004D491A">
              <w:rPr>
                <w:rFonts w:ascii="Times New Roman" w:hAnsi="Times New Roman"/>
                <w:sz w:val="24"/>
                <w:szCs w:val="24"/>
                <w:lang w:val="ru-RU"/>
              </w:rPr>
              <w:t>из</w:t>
            </w:r>
            <w:r w:rsidRPr="004D491A">
              <w:rPr>
                <w:rFonts w:ascii="Times New Roman" w:hAnsi="Times New Roman"/>
                <w:spacing w:val="18"/>
                <w:sz w:val="24"/>
                <w:szCs w:val="24"/>
                <w:lang w:val="ru-RU"/>
              </w:rPr>
              <w:t xml:space="preserve"> </w:t>
            </w:r>
            <w:r w:rsidRPr="004D491A">
              <w:rPr>
                <w:rFonts w:ascii="Times New Roman" w:hAnsi="Times New Roman"/>
                <w:sz w:val="24"/>
                <w:szCs w:val="24"/>
                <w:lang w:val="ru-RU"/>
              </w:rPr>
              <w:t>тепловых</w:t>
            </w:r>
            <w:r w:rsidRPr="004D491A">
              <w:rPr>
                <w:rFonts w:ascii="Times New Roman" w:hAnsi="Times New Roman"/>
                <w:spacing w:val="20"/>
                <w:sz w:val="24"/>
                <w:szCs w:val="24"/>
                <w:lang w:val="ru-RU"/>
              </w:rPr>
              <w:t xml:space="preserve"> </w:t>
            </w:r>
            <w:r w:rsidRPr="004D491A">
              <w:rPr>
                <w:rFonts w:ascii="Times New Roman" w:hAnsi="Times New Roman"/>
                <w:sz w:val="24"/>
                <w:szCs w:val="24"/>
                <w:lang w:val="ru-RU"/>
              </w:rPr>
              <w:t>сетей</w:t>
            </w:r>
            <w:r w:rsidRPr="004D491A">
              <w:rPr>
                <w:rFonts w:ascii="Times New Roman" w:hAnsi="Times New Roman"/>
                <w:spacing w:val="16"/>
                <w:sz w:val="24"/>
                <w:szCs w:val="24"/>
                <w:lang w:val="ru-RU"/>
              </w:rPr>
              <w:t xml:space="preserve"> </w:t>
            </w:r>
            <w:r w:rsidRPr="004D491A">
              <w:rPr>
                <w:rFonts w:ascii="Times New Roman" w:hAnsi="Times New Roman"/>
                <w:sz w:val="24"/>
                <w:szCs w:val="24"/>
                <w:lang w:val="ru-RU"/>
              </w:rPr>
              <w:t>на</w:t>
            </w:r>
            <w:r w:rsidRPr="004D491A">
              <w:rPr>
                <w:rFonts w:ascii="Times New Roman" w:hAnsi="Times New Roman"/>
                <w:spacing w:val="17"/>
                <w:sz w:val="24"/>
                <w:szCs w:val="24"/>
                <w:lang w:val="ru-RU"/>
              </w:rPr>
              <w:t xml:space="preserve"> </w:t>
            </w:r>
            <w:r w:rsidRPr="004D491A">
              <w:rPr>
                <w:rFonts w:ascii="Times New Roman" w:hAnsi="Times New Roman"/>
                <w:sz w:val="24"/>
                <w:szCs w:val="24"/>
                <w:lang w:val="ru-RU"/>
              </w:rPr>
              <w:t>гвс</w:t>
            </w:r>
            <w:r w:rsidRPr="004D491A">
              <w:rPr>
                <w:rFonts w:ascii="Times New Roman" w:hAnsi="Times New Roman"/>
                <w:spacing w:val="18"/>
                <w:sz w:val="24"/>
                <w:szCs w:val="24"/>
                <w:lang w:val="ru-RU"/>
              </w:rPr>
              <w:t xml:space="preserve"> </w:t>
            </w:r>
            <w:r w:rsidRPr="004D491A">
              <w:rPr>
                <w:rFonts w:ascii="Times New Roman" w:hAnsi="Times New Roman"/>
                <w:sz w:val="24"/>
                <w:szCs w:val="24"/>
                <w:lang w:val="ru-RU"/>
              </w:rPr>
              <w:t>(для</w:t>
            </w:r>
            <w:r w:rsidRPr="004D491A">
              <w:rPr>
                <w:rFonts w:ascii="Times New Roman" w:hAnsi="Times New Roman"/>
                <w:spacing w:val="17"/>
                <w:sz w:val="24"/>
                <w:szCs w:val="24"/>
                <w:lang w:val="ru-RU"/>
              </w:rPr>
              <w:t xml:space="preserve"> </w:t>
            </w:r>
            <w:r w:rsidRPr="004D491A">
              <w:rPr>
                <w:rFonts w:ascii="Times New Roman" w:hAnsi="Times New Roman"/>
                <w:sz w:val="24"/>
                <w:szCs w:val="24"/>
                <w:lang w:val="ru-RU"/>
              </w:rPr>
              <w:t>открытых</w:t>
            </w:r>
            <w:r w:rsidRPr="004D491A">
              <w:rPr>
                <w:rFonts w:ascii="Times New Roman" w:hAnsi="Times New Roman"/>
                <w:spacing w:val="15"/>
                <w:sz w:val="24"/>
                <w:szCs w:val="24"/>
                <w:lang w:val="ru-RU"/>
              </w:rPr>
              <w:t xml:space="preserve"> </w:t>
            </w:r>
            <w:r w:rsidRPr="004D491A">
              <w:rPr>
                <w:rFonts w:ascii="Times New Roman" w:hAnsi="Times New Roman"/>
                <w:sz w:val="24"/>
                <w:szCs w:val="24"/>
                <w:lang w:val="ru-RU"/>
              </w:rPr>
              <w:t>систем</w:t>
            </w:r>
            <w:r w:rsidRPr="004D491A">
              <w:rPr>
                <w:rFonts w:ascii="Times New Roman" w:hAnsi="Times New Roman"/>
                <w:spacing w:val="16"/>
                <w:sz w:val="24"/>
                <w:szCs w:val="24"/>
                <w:lang w:val="ru-RU"/>
              </w:rPr>
              <w:t xml:space="preserve"> </w:t>
            </w:r>
            <w:r w:rsidRPr="004D491A">
              <w:rPr>
                <w:rFonts w:ascii="Times New Roman" w:hAnsi="Times New Roman"/>
                <w:sz w:val="24"/>
                <w:szCs w:val="24"/>
                <w:lang w:val="ru-RU"/>
              </w:rPr>
              <w:t>тепло</w:t>
            </w:r>
            <w:r w:rsidRPr="004D491A">
              <w:rPr>
                <w:rFonts w:ascii="Times New Roman" w:hAnsi="Times New Roman"/>
                <w:spacing w:val="-52"/>
                <w:sz w:val="24"/>
                <w:szCs w:val="24"/>
                <w:lang w:val="ru-RU"/>
              </w:rPr>
              <w:t xml:space="preserve"> </w:t>
            </w:r>
            <w:r w:rsidRPr="004D491A">
              <w:rPr>
                <w:rFonts w:ascii="Times New Roman" w:hAnsi="Times New Roman"/>
                <w:sz w:val="24"/>
                <w:szCs w:val="24"/>
                <w:lang w:val="ru-RU"/>
              </w:rPr>
              <w:t>снабжения)</w:t>
            </w:r>
          </w:p>
        </w:tc>
        <w:tc>
          <w:tcPr>
            <w:tcW w:w="379" w:type="pct"/>
            <w:vMerge/>
            <w:tcBorders>
              <w:bottom w:val="single" w:sz="4" w:space="0" w:color="auto"/>
              <w:right w:val="single" w:sz="4" w:space="0" w:color="auto"/>
            </w:tcBorders>
          </w:tcPr>
          <w:p w:rsidR="008E4C5D" w:rsidRPr="004D491A" w:rsidRDefault="008E4C5D" w:rsidP="00050256">
            <w:pPr>
              <w:pStyle w:val="TableParagraph"/>
              <w:rPr>
                <w:rFonts w:ascii="Times New Roman" w:hAnsi="Times New Roman"/>
                <w:sz w:val="24"/>
                <w:szCs w:val="24"/>
                <w:lang w:val="ru-RU"/>
              </w:rPr>
            </w:pPr>
          </w:p>
        </w:tc>
        <w:tc>
          <w:tcPr>
            <w:tcW w:w="398" w:type="pct"/>
            <w:tcBorders>
              <w:bottom w:val="single" w:sz="4" w:space="0" w:color="auto"/>
              <w:right w:val="single" w:sz="4" w:space="0" w:color="auto"/>
            </w:tcBorders>
          </w:tcPr>
          <w:p w:rsidR="008E4C5D" w:rsidRPr="004D491A" w:rsidRDefault="008E4C5D" w:rsidP="00050256">
            <w:pPr>
              <w:pStyle w:val="TableParagraph"/>
              <w:tabs>
                <w:tab w:val="left" w:pos="4939"/>
                <w:tab w:val="left" w:pos="7045"/>
                <w:tab w:val="left" w:pos="8996"/>
              </w:tabs>
              <w:rPr>
                <w:rFonts w:ascii="Times New Roman" w:hAnsi="Times New Roman"/>
                <w:sz w:val="24"/>
                <w:szCs w:val="24"/>
                <w:lang w:val="ru-RU"/>
              </w:rPr>
            </w:pPr>
            <w:r w:rsidRPr="004D491A">
              <w:rPr>
                <w:rFonts w:ascii="Times New Roman" w:hAnsi="Times New Roman"/>
                <w:sz w:val="24"/>
                <w:szCs w:val="24"/>
                <w:lang w:val="ru-RU"/>
              </w:rPr>
              <w:t>Всего</w:t>
            </w:r>
            <w:r w:rsidRPr="004D491A">
              <w:rPr>
                <w:rFonts w:ascii="Times New Roman" w:hAnsi="Times New Roman"/>
                <w:spacing w:val="-1"/>
                <w:sz w:val="24"/>
                <w:szCs w:val="24"/>
                <w:lang w:val="ru-RU"/>
              </w:rPr>
              <w:t xml:space="preserve"> </w:t>
            </w:r>
          </w:p>
        </w:tc>
        <w:tc>
          <w:tcPr>
            <w:tcW w:w="479" w:type="pct"/>
            <w:tcBorders>
              <w:bottom w:val="single" w:sz="4" w:space="0" w:color="auto"/>
              <w:right w:val="single" w:sz="4" w:space="0" w:color="auto"/>
            </w:tcBorders>
          </w:tcPr>
          <w:p w:rsidR="008E4C5D" w:rsidRPr="004D491A" w:rsidRDefault="008E4C5D" w:rsidP="00050256">
            <w:pPr>
              <w:pStyle w:val="TableParagraph"/>
              <w:tabs>
                <w:tab w:val="left" w:pos="1743"/>
                <w:tab w:val="left" w:pos="2592"/>
                <w:tab w:val="left" w:pos="4994"/>
                <w:tab w:val="left" w:pos="7045"/>
                <w:tab w:val="left" w:pos="8996"/>
              </w:tabs>
              <w:rPr>
                <w:rFonts w:ascii="Times New Roman" w:hAnsi="Times New Roman"/>
                <w:sz w:val="24"/>
                <w:szCs w:val="24"/>
                <w:lang w:val="ru-RU"/>
              </w:rPr>
            </w:pPr>
            <w:r w:rsidRPr="004D491A">
              <w:rPr>
                <w:rFonts w:ascii="Times New Roman" w:hAnsi="Times New Roman"/>
                <w:sz w:val="24"/>
                <w:szCs w:val="24"/>
                <w:lang w:val="ru-RU"/>
              </w:rPr>
              <w:t>Нормативные утечки теплоносителя</w:t>
            </w:r>
          </w:p>
        </w:tc>
        <w:tc>
          <w:tcPr>
            <w:tcW w:w="730" w:type="pct"/>
            <w:tcBorders>
              <w:bottom w:val="single" w:sz="4" w:space="0" w:color="auto"/>
              <w:right w:val="single" w:sz="4" w:space="0" w:color="auto"/>
            </w:tcBorders>
          </w:tcPr>
          <w:p w:rsidR="008E4C5D" w:rsidRPr="004D491A" w:rsidRDefault="008E4C5D" w:rsidP="00050256">
            <w:pPr>
              <w:pStyle w:val="TableParagraph"/>
              <w:rPr>
                <w:rFonts w:ascii="Times New Roman" w:hAnsi="Times New Roman"/>
                <w:sz w:val="24"/>
                <w:szCs w:val="24"/>
                <w:lang w:val="ru-RU"/>
              </w:rPr>
            </w:pPr>
            <w:r w:rsidRPr="004D491A">
              <w:rPr>
                <w:rFonts w:ascii="Times New Roman" w:hAnsi="Times New Roman"/>
                <w:sz w:val="24"/>
                <w:szCs w:val="24"/>
                <w:lang w:val="ru-RU"/>
              </w:rPr>
              <w:t>Отпуск</w:t>
            </w:r>
            <w:r w:rsidRPr="004D491A">
              <w:rPr>
                <w:rFonts w:ascii="Times New Roman" w:hAnsi="Times New Roman"/>
                <w:spacing w:val="20"/>
                <w:sz w:val="24"/>
                <w:szCs w:val="24"/>
                <w:lang w:val="ru-RU"/>
              </w:rPr>
              <w:t xml:space="preserve"> </w:t>
            </w:r>
            <w:r w:rsidRPr="004D491A">
              <w:rPr>
                <w:rFonts w:ascii="Times New Roman" w:hAnsi="Times New Roman"/>
                <w:sz w:val="24"/>
                <w:szCs w:val="24"/>
                <w:lang w:val="ru-RU"/>
              </w:rPr>
              <w:t>теплоносителя</w:t>
            </w:r>
            <w:r w:rsidRPr="004D491A">
              <w:rPr>
                <w:rFonts w:ascii="Times New Roman" w:hAnsi="Times New Roman"/>
                <w:spacing w:val="19"/>
                <w:sz w:val="24"/>
                <w:szCs w:val="24"/>
                <w:lang w:val="ru-RU"/>
              </w:rPr>
              <w:t xml:space="preserve"> </w:t>
            </w:r>
            <w:r w:rsidRPr="004D491A">
              <w:rPr>
                <w:rFonts w:ascii="Times New Roman" w:hAnsi="Times New Roman"/>
                <w:sz w:val="24"/>
                <w:szCs w:val="24"/>
                <w:lang w:val="ru-RU"/>
              </w:rPr>
              <w:t>из</w:t>
            </w:r>
            <w:r w:rsidRPr="004D491A">
              <w:rPr>
                <w:rFonts w:ascii="Times New Roman" w:hAnsi="Times New Roman"/>
                <w:spacing w:val="18"/>
                <w:sz w:val="24"/>
                <w:szCs w:val="24"/>
                <w:lang w:val="ru-RU"/>
              </w:rPr>
              <w:t xml:space="preserve"> </w:t>
            </w:r>
            <w:r w:rsidRPr="004D491A">
              <w:rPr>
                <w:rFonts w:ascii="Times New Roman" w:hAnsi="Times New Roman"/>
                <w:sz w:val="24"/>
                <w:szCs w:val="24"/>
                <w:lang w:val="ru-RU"/>
              </w:rPr>
              <w:t>тепловых</w:t>
            </w:r>
            <w:r w:rsidRPr="004D491A">
              <w:rPr>
                <w:rFonts w:ascii="Times New Roman" w:hAnsi="Times New Roman"/>
                <w:spacing w:val="20"/>
                <w:sz w:val="24"/>
                <w:szCs w:val="24"/>
                <w:lang w:val="ru-RU"/>
              </w:rPr>
              <w:t xml:space="preserve"> </w:t>
            </w:r>
            <w:r w:rsidRPr="004D491A">
              <w:rPr>
                <w:rFonts w:ascii="Times New Roman" w:hAnsi="Times New Roman"/>
                <w:sz w:val="24"/>
                <w:szCs w:val="24"/>
                <w:lang w:val="ru-RU"/>
              </w:rPr>
              <w:t>сетей</w:t>
            </w:r>
            <w:r w:rsidRPr="004D491A">
              <w:rPr>
                <w:rFonts w:ascii="Times New Roman" w:hAnsi="Times New Roman"/>
                <w:spacing w:val="16"/>
                <w:sz w:val="24"/>
                <w:szCs w:val="24"/>
                <w:lang w:val="ru-RU"/>
              </w:rPr>
              <w:t xml:space="preserve"> </w:t>
            </w:r>
            <w:r w:rsidRPr="004D491A">
              <w:rPr>
                <w:rFonts w:ascii="Times New Roman" w:hAnsi="Times New Roman"/>
                <w:sz w:val="24"/>
                <w:szCs w:val="24"/>
                <w:lang w:val="ru-RU"/>
              </w:rPr>
              <w:t>на</w:t>
            </w:r>
            <w:r w:rsidRPr="004D491A">
              <w:rPr>
                <w:rFonts w:ascii="Times New Roman" w:hAnsi="Times New Roman"/>
                <w:spacing w:val="17"/>
                <w:sz w:val="24"/>
                <w:szCs w:val="24"/>
                <w:lang w:val="ru-RU"/>
              </w:rPr>
              <w:t xml:space="preserve"> </w:t>
            </w:r>
            <w:r w:rsidRPr="004D491A">
              <w:rPr>
                <w:rFonts w:ascii="Times New Roman" w:hAnsi="Times New Roman"/>
                <w:sz w:val="24"/>
                <w:szCs w:val="24"/>
                <w:lang w:val="ru-RU"/>
              </w:rPr>
              <w:t>гвс</w:t>
            </w:r>
            <w:r w:rsidRPr="004D491A">
              <w:rPr>
                <w:rFonts w:ascii="Times New Roman" w:hAnsi="Times New Roman"/>
                <w:spacing w:val="18"/>
                <w:sz w:val="24"/>
                <w:szCs w:val="24"/>
                <w:lang w:val="ru-RU"/>
              </w:rPr>
              <w:t xml:space="preserve"> </w:t>
            </w:r>
            <w:r w:rsidRPr="004D491A">
              <w:rPr>
                <w:rFonts w:ascii="Times New Roman" w:hAnsi="Times New Roman"/>
                <w:sz w:val="24"/>
                <w:szCs w:val="24"/>
                <w:lang w:val="ru-RU"/>
              </w:rPr>
              <w:t>(для</w:t>
            </w:r>
            <w:r w:rsidRPr="004D491A">
              <w:rPr>
                <w:rFonts w:ascii="Times New Roman" w:hAnsi="Times New Roman"/>
                <w:spacing w:val="17"/>
                <w:sz w:val="24"/>
                <w:szCs w:val="24"/>
                <w:lang w:val="ru-RU"/>
              </w:rPr>
              <w:t xml:space="preserve"> </w:t>
            </w:r>
            <w:r w:rsidRPr="004D491A">
              <w:rPr>
                <w:rFonts w:ascii="Times New Roman" w:hAnsi="Times New Roman"/>
                <w:sz w:val="24"/>
                <w:szCs w:val="24"/>
                <w:lang w:val="ru-RU"/>
              </w:rPr>
              <w:t>открытых</w:t>
            </w:r>
            <w:r w:rsidRPr="004D491A">
              <w:rPr>
                <w:rFonts w:ascii="Times New Roman" w:hAnsi="Times New Roman"/>
                <w:spacing w:val="15"/>
                <w:sz w:val="24"/>
                <w:szCs w:val="24"/>
                <w:lang w:val="ru-RU"/>
              </w:rPr>
              <w:t xml:space="preserve"> </w:t>
            </w:r>
            <w:r w:rsidRPr="004D491A">
              <w:rPr>
                <w:rFonts w:ascii="Times New Roman" w:hAnsi="Times New Roman"/>
                <w:sz w:val="24"/>
                <w:szCs w:val="24"/>
                <w:lang w:val="ru-RU"/>
              </w:rPr>
              <w:t>систем</w:t>
            </w:r>
            <w:r w:rsidRPr="004D491A">
              <w:rPr>
                <w:rFonts w:ascii="Times New Roman" w:hAnsi="Times New Roman"/>
                <w:spacing w:val="16"/>
                <w:sz w:val="24"/>
                <w:szCs w:val="24"/>
                <w:lang w:val="ru-RU"/>
              </w:rPr>
              <w:t xml:space="preserve"> </w:t>
            </w:r>
            <w:r w:rsidRPr="004D491A">
              <w:rPr>
                <w:rFonts w:ascii="Times New Roman" w:hAnsi="Times New Roman"/>
                <w:sz w:val="24"/>
                <w:szCs w:val="24"/>
                <w:lang w:val="ru-RU"/>
              </w:rPr>
              <w:t>тепло</w:t>
            </w:r>
            <w:r w:rsidRPr="004D491A">
              <w:rPr>
                <w:rFonts w:ascii="Times New Roman" w:hAnsi="Times New Roman"/>
                <w:spacing w:val="-52"/>
                <w:sz w:val="24"/>
                <w:szCs w:val="24"/>
                <w:lang w:val="ru-RU"/>
              </w:rPr>
              <w:t xml:space="preserve"> </w:t>
            </w:r>
            <w:r w:rsidRPr="004D491A">
              <w:rPr>
                <w:rFonts w:ascii="Times New Roman" w:hAnsi="Times New Roman"/>
                <w:sz w:val="24"/>
                <w:szCs w:val="24"/>
                <w:lang w:val="ru-RU"/>
              </w:rPr>
              <w:t>снабжения)</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Котельная №2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2,967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2623,00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lang w:val="en-US"/>
              </w:rPr>
            </w:pPr>
            <w:r w:rsidRPr="004D491A">
              <w:rPr>
                <w:szCs w:val="24"/>
              </w:rPr>
              <w:t>-</w:t>
            </w:r>
          </w:p>
        </w:tc>
        <w:tc>
          <w:tcPr>
            <w:tcW w:w="398" w:type="pct"/>
            <w:tcBorders>
              <w:top w:val="nil"/>
              <w:left w:val="nil"/>
              <w:bottom w:val="single" w:sz="8" w:space="0" w:color="000000"/>
              <w:right w:val="single" w:sz="8"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nil"/>
              <w:left w:val="nil"/>
              <w:bottom w:val="single" w:sz="8" w:space="0" w:color="000000"/>
              <w:right w:val="single" w:sz="8"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nil"/>
              <w:left w:val="nil"/>
              <w:bottom w:val="single" w:sz="8" w:space="0" w:color="000000"/>
              <w:right w:val="single" w:sz="8"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3,958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2536,00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98" w:type="pct"/>
            <w:tcBorders>
              <w:top w:val="nil"/>
              <w:left w:val="nil"/>
              <w:bottom w:val="single" w:sz="8" w:space="0" w:color="000000"/>
              <w:right w:val="single" w:sz="8"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nil"/>
              <w:left w:val="nil"/>
              <w:bottom w:val="single" w:sz="8" w:space="0" w:color="000000"/>
              <w:right w:val="single" w:sz="8"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nil"/>
              <w:left w:val="nil"/>
              <w:bottom w:val="single" w:sz="8" w:space="0" w:color="000000"/>
              <w:right w:val="single" w:sz="8"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0,616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1779,00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0,616</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620,62</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620,62</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Котельная №7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13,853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22892,0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19,545</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19691,6</w:t>
            </w: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19691,6</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№8</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3,198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2733,00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Котельная №9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51,00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0,6</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604,50</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604,50</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№10</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2,043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1715,00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2,043</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2058,32</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2058,32</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№13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0,336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172,00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0,336</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338,52</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338,52</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№17</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2,725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5312,00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№19</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4,484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936,00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4,484</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4517,63</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4517,63</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№21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1,325</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1016,00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1,325</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1334,94</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1334,94</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№22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1,274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850,00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lang w:bidi="ru-RU"/>
              </w:rPr>
              <w:t>Котельная №24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0,543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257,00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Котельная №25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0,658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190,00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0,658</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662,94</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662,94</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№29</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12,824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21437,0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12,824</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12920,2</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12920,2</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 Котельная №30</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0,321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635,00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№31</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0,036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0,00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0,036</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36,27</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36,27</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№32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0,21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437,00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№33</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1,217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990,00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1,217</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1226,13</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1226,13</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b/>
                <w:bCs/>
                <w:szCs w:val="24"/>
              </w:rPr>
            </w:pPr>
            <w:r w:rsidRPr="004D491A">
              <w:rPr>
                <w:bCs/>
                <w:szCs w:val="24"/>
              </w:rPr>
              <w:t>Котельная №34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b/>
                <w:bCs/>
                <w:szCs w:val="24"/>
              </w:rPr>
            </w:pPr>
            <w:r w:rsidRPr="004D491A">
              <w:rPr>
                <w:szCs w:val="24"/>
              </w:rPr>
              <w:t>0,622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2560,00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b/>
                <w:bCs/>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b/>
                <w:bCs/>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b/>
                <w:bCs/>
                <w:szCs w:val="24"/>
              </w:rPr>
            </w:pPr>
            <w:r w:rsidRPr="004D491A">
              <w:rPr>
                <w:szCs w:val="24"/>
              </w:rPr>
              <w:t>-</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b/>
                <w:bCs/>
                <w:szCs w:val="24"/>
              </w:rPr>
            </w:pPr>
            <w:r w:rsidRPr="004D491A">
              <w:rPr>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b/>
                <w:bCs/>
                <w:szCs w:val="24"/>
              </w:rPr>
            </w:pPr>
            <w:r w:rsidRPr="004D491A">
              <w:rPr>
                <w:szCs w:val="24"/>
              </w:rPr>
              <w:t>-</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b/>
                <w:bCs/>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Котельная №36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0,354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852,00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0,354</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356,66</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356,66</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Котельная №39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2,492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3376,00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Котельная №40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0,121</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230,00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0,121</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121,91</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121,91</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№42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0,309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238,00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0,699</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704,25</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704,25</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Котельная №43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2,189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863,00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2,189</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2205,42</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2205,42</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№44</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6,944</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15236,0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6,944</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6996,08</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6996,08</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№46</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0,396</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276,00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0,396</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398,97</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398,97</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№48</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3,747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5292,00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3,747</w:t>
            </w:r>
          </w:p>
        </w:tc>
        <w:tc>
          <w:tcPr>
            <w:tcW w:w="398" w:type="pct"/>
            <w:tcBorders>
              <w:top w:val="single" w:sz="4" w:space="0" w:color="auto"/>
              <w:left w:val="nil"/>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3775,10</w:t>
            </w:r>
          </w:p>
        </w:tc>
        <w:tc>
          <w:tcPr>
            <w:tcW w:w="479"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3775,10</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 xml:space="preserve">Котельная №51 </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0,188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135,00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0</w:t>
            </w: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0</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bCs/>
                <w:szCs w:val="24"/>
              </w:rPr>
              <w:t>Котельная ООО «СибМос»</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0,39</w:t>
            </w: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r w:rsidRPr="004D491A">
              <w:rPr>
                <w:szCs w:val="24"/>
              </w:rPr>
              <w:t>392,93</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0</w:t>
            </w: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0</w:t>
            </w: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0</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r w:rsidRPr="004D491A">
              <w:rPr>
                <w:szCs w:val="24"/>
              </w:rPr>
              <w:t>-</w:t>
            </w: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bCs/>
                <w:szCs w:val="24"/>
              </w:rPr>
            </w:pPr>
            <w:r w:rsidRPr="004D491A">
              <w:rPr>
                <w:bCs/>
                <w:szCs w:val="24"/>
              </w:rPr>
              <w:t>Перспективные источники тепла</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p>
        </w:tc>
        <w:tc>
          <w:tcPr>
            <w:tcW w:w="297"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rsidR="0090342F" w:rsidRPr="004D491A" w:rsidRDefault="0090342F" w:rsidP="0090342F">
            <w:pPr>
              <w:jc w:val="center"/>
              <w:rPr>
                <w:szCs w:val="24"/>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p>
        </w:tc>
        <w:tc>
          <w:tcPr>
            <w:tcW w:w="398" w:type="pct"/>
            <w:tcBorders>
              <w:top w:val="single" w:sz="4" w:space="0" w:color="auto"/>
              <w:left w:val="nil"/>
              <w:bottom w:val="single" w:sz="4" w:space="0" w:color="auto"/>
              <w:right w:val="single" w:sz="4" w:space="0" w:color="auto"/>
            </w:tcBorders>
            <w:shd w:val="clear" w:color="auto" w:fill="auto"/>
          </w:tcPr>
          <w:p w:rsidR="0090342F" w:rsidRPr="004D491A" w:rsidRDefault="0090342F" w:rsidP="0090342F">
            <w:pPr>
              <w:jc w:val="center"/>
              <w:rPr>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90342F" w:rsidRPr="004D491A" w:rsidRDefault="0090342F" w:rsidP="0090342F">
            <w:pPr>
              <w:jc w:val="center"/>
              <w:rPr>
                <w:szCs w:val="24"/>
              </w:rPr>
            </w:pPr>
          </w:p>
        </w:tc>
      </w:tr>
      <w:tr w:rsidR="0090342F" w:rsidRPr="004D491A" w:rsidTr="00050256">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bCs/>
                <w:szCs w:val="24"/>
              </w:rPr>
            </w:pPr>
            <w:r w:rsidRPr="004D491A">
              <w:rPr>
                <w:bCs/>
                <w:szCs w:val="24"/>
              </w:rPr>
              <w:t>Котельная МКУ- 25</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c>
          <w:tcPr>
            <w:tcW w:w="379"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11,211</w:t>
            </w:r>
          </w:p>
        </w:tc>
        <w:tc>
          <w:tcPr>
            <w:tcW w:w="398" w:type="pct"/>
            <w:tcBorders>
              <w:top w:val="single" w:sz="4" w:space="0" w:color="auto"/>
              <w:left w:val="nil"/>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10964,64</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10964,64</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90342F" w:rsidRPr="004D491A" w:rsidRDefault="0090342F" w:rsidP="0090342F">
            <w:pPr>
              <w:jc w:val="center"/>
              <w:rPr>
                <w:szCs w:val="24"/>
              </w:rPr>
            </w:pPr>
            <w:r w:rsidRPr="004D491A">
              <w:rPr>
                <w:szCs w:val="24"/>
              </w:rPr>
              <w:t>-</w:t>
            </w:r>
          </w:p>
        </w:tc>
      </w:tr>
      <w:bookmarkEnd w:id="62"/>
      <w:bookmarkEnd w:id="63"/>
      <w:bookmarkEnd w:id="64"/>
    </w:tbl>
    <w:p w:rsidR="00DA32E2" w:rsidRPr="00D17055" w:rsidRDefault="00DA32E2" w:rsidP="009A2DED">
      <w:pPr>
        <w:widowControl w:val="0"/>
        <w:adjustRightInd w:val="0"/>
        <w:textAlignment w:val="baseline"/>
        <w:rPr>
          <w:rFonts w:eastAsia="Microsoft YaHei"/>
          <w:bCs/>
          <w:spacing w:val="-5"/>
          <w:szCs w:val="18"/>
        </w:rPr>
      </w:pPr>
    </w:p>
    <w:p w:rsidR="006938CE" w:rsidRPr="004D491A" w:rsidRDefault="006938CE" w:rsidP="009A2DED">
      <w:pPr>
        <w:pStyle w:val="21"/>
        <w:rPr>
          <w:sz w:val="28"/>
          <w:szCs w:val="28"/>
        </w:rPr>
      </w:pPr>
      <w:bookmarkStart w:id="65" w:name="_Toc212141660"/>
      <w:r w:rsidRPr="004D491A">
        <w:rPr>
          <w:sz w:val="28"/>
          <w:szCs w:val="28"/>
        </w:rPr>
        <w:t xml:space="preserve">3.2 </w:t>
      </w:r>
      <w:bookmarkEnd w:id="61"/>
      <w:r w:rsidR="00AA7994" w:rsidRPr="004D491A">
        <w:rPr>
          <w:sz w:val="28"/>
          <w:szCs w:val="28"/>
          <w:lang w:val="ru-RU"/>
        </w:rPr>
        <w:t>С</w:t>
      </w:r>
      <w:r w:rsidR="00AA7994" w:rsidRPr="004D491A">
        <w:rPr>
          <w:sz w:val="28"/>
          <w:szCs w:val="28"/>
        </w:rPr>
        <w:t>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5"/>
    </w:p>
    <w:p w:rsidR="00381464" w:rsidRPr="004D491A" w:rsidRDefault="00381464" w:rsidP="009A2DED">
      <w:pPr>
        <w:ind w:firstLine="567"/>
        <w:rPr>
          <w:sz w:val="28"/>
          <w:szCs w:val="28"/>
        </w:rPr>
      </w:pPr>
      <w:r w:rsidRPr="004D491A">
        <w:rPr>
          <w:sz w:val="28"/>
          <w:szCs w:val="28"/>
        </w:rPr>
        <w:t>В соответствии с</w:t>
      </w:r>
      <w:r w:rsidR="00B12055" w:rsidRPr="004D491A">
        <w:rPr>
          <w:sz w:val="28"/>
          <w:szCs w:val="28"/>
        </w:rPr>
        <w:t>о</w:t>
      </w:r>
      <w:r w:rsidRPr="004D491A">
        <w:rPr>
          <w:sz w:val="28"/>
          <w:szCs w:val="28"/>
        </w:rPr>
        <w:t xml:space="preserve"> </w:t>
      </w:r>
      <w:r w:rsidR="00B12055" w:rsidRPr="004D491A">
        <w:rPr>
          <w:sz w:val="28"/>
          <w:szCs w:val="28"/>
        </w:rPr>
        <w:t>СП 124.13330.2012. «Свод правил. Тепловые сети. Актуализированная редакция СНиП 41-02-2003»</w:t>
      </w:r>
      <w:r w:rsidRPr="004D491A">
        <w:rPr>
          <w:sz w:val="28"/>
          <w:szCs w:val="28"/>
        </w:rPr>
        <w:t xml:space="preserve"> в системах тепл</w:t>
      </w:r>
      <w:r w:rsidRPr="004D491A">
        <w:rPr>
          <w:sz w:val="28"/>
          <w:szCs w:val="28"/>
        </w:rPr>
        <w:t>о</w:t>
      </w:r>
      <w:r w:rsidRPr="004D491A">
        <w:rPr>
          <w:sz w:val="28"/>
          <w:szCs w:val="28"/>
        </w:rPr>
        <w:t>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w:t>
      </w:r>
      <w:r w:rsidRPr="004D491A">
        <w:rPr>
          <w:sz w:val="28"/>
          <w:szCs w:val="28"/>
        </w:rPr>
        <w:t>з</w:t>
      </w:r>
      <w:r w:rsidRPr="004D491A">
        <w:rPr>
          <w:sz w:val="28"/>
          <w:szCs w:val="28"/>
        </w:rPr>
        <w:t xml:space="preserve">водительность ВПУ. </w:t>
      </w:r>
    </w:p>
    <w:p w:rsidR="002948C8" w:rsidRPr="004D491A" w:rsidRDefault="00F30503" w:rsidP="009A2DED">
      <w:pPr>
        <w:ind w:firstLine="567"/>
        <w:rPr>
          <w:sz w:val="28"/>
          <w:szCs w:val="28"/>
        </w:rPr>
      </w:pPr>
      <w:r w:rsidRPr="004D491A">
        <w:rPr>
          <w:sz w:val="28"/>
          <w:szCs w:val="28"/>
        </w:rPr>
        <w:t>Существующие</w:t>
      </w:r>
      <w:r w:rsidR="00C04BEB" w:rsidRPr="004D491A">
        <w:rPr>
          <w:sz w:val="28"/>
          <w:szCs w:val="28"/>
        </w:rPr>
        <w:t xml:space="preserve"> </w:t>
      </w:r>
      <w:r w:rsidRPr="004D491A">
        <w:rPr>
          <w:sz w:val="28"/>
          <w:szCs w:val="28"/>
        </w:rPr>
        <w:t>и</w:t>
      </w:r>
      <w:r w:rsidR="00C04BEB" w:rsidRPr="004D491A">
        <w:rPr>
          <w:sz w:val="28"/>
          <w:szCs w:val="28"/>
        </w:rPr>
        <w:t xml:space="preserve"> </w:t>
      </w:r>
      <w:r w:rsidRPr="004D491A">
        <w:rPr>
          <w:sz w:val="28"/>
          <w:szCs w:val="28"/>
        </w:rPr>
        <w:t>перспективные</w:t>
      </w:r>
      <w:r w:rsidR="00C04BEB" w:rsidRPr="004D491A">
        <w:rPr>
          <w:sz w:val="28"/>
          <w:szCs w:val="28"/>
        </w:rPr>
        <w:t xml:space="preserve"> </w:t>
      </w:r>
      <w:r w:rsidRPr="004D491A">
        <w:rPr>
          <w:sz w:val="28"/>
          <w:szCs w:val="28"/>
        </w:rPr>
        <w:t>балансы</w:t>
      </w:r>
      <w:r w:rsidR="00C04BEB" w:rsidRPr="004D491A">
        <w:rPr>
          <w:sz w:val="28"/>
          <w:szCs w:val="28"/>
        </w:rPr>
        <w:t xml:space="preserve"> </w:t>
      </w:r>
      <w:r w:rsidRPr="004D491A">
        <w:rPr>
          <w:sz w:val="28"/>
          <w:szCs w:val="28"/>
        </w:rPr>
        <w:t>производительности</w:t>
      </w:r>
      <w:r w:rsidR="00C04BEB" w:rsidRPr="004D491A">
        <w:rPr>
          <w:sz w:val="28"/>
          <w:szCs w:val="28"/>
        </w:rPr>
        <w:t xml:space="preserve"> </w:t>
      </w:r>
      <w:r w:rsidRPr="004D491A">
        <w:rPr>
          <w:sz w:val="28"/>
          <w:szCs w:val="28"/>
        </w:rPr>
        <w:t>водоподготовительных установок источников тепловой энергии для компе</w:t>
      </w:r>
      <w:r w:rsidRPr="004D491A">
        <w:rPr>
          <w:sz w:val="28"/>
          <w:szCs w:val="28"/>
        </w:rPr>
        <w:t>н</w:t>
      </w:r>
      <w:r w:rsidRPr="004D491A">
        <w:rPr>
          <w:sz w:val="28"/>
          <w:szCs w:val="28"/>
        </w:rPr>
        <w:t>сации потерь теплоносителя в нормальном, эксплуатационном</w:t>
      </w:r>
      <w:r w:rsidR="00C04BEB" w:rsidRPr="004D491A">
        <w:rPr>
          <w:sz w:val="28"/>
          <w:szCs w:val="28"/>
        </w:rPr>
        <w:t xml:space="preserve"> </w:t>
      </w:r>
      <w:r w:rsidRPr="004D491A">
        <w:rPr>
          <w:sz w:val="28"/>
          <w:szCs w:val="28"/>
        </w:rPr>
        <w:t>и</w:t>
      </w:r>
      <w:r w:rsidR="00C04BEB" w:rsidRPr="004D491A">
        <w:rPr>
          <w:sz w:val="28"/>
          <w:szCs w:val="28"/>
        </w:rPr>
        <w:t xml:space="preserve"> </w:t>
      </w:r>
      <w:r w:rsidRPr="004D491A">
        <w:rPr>
          <w:sz w:val="28"/>
          <w:szCs w:val="28"/>
        </w:rPr>
        <w:t>в</w:t>
      </w:r>
      <w:r w:rsidR="00C04BEB" w:rsidRPr="004D491A">
        <w:rPr>
          <w:sz w:val="28"/>
          <w:szCs w:val="28"/>
        </w:rPr>
        <w:t xml:space="preserve"> </w:t>
      </w:r>
      <w:r w:rsidRPr="004D491A">
        <w:rPr>
          <w:sz w:val="28"/>
          <w:szCs w:val="28"/>
        </w:rPr>
        <w:t>аварийном</w:t>
      </w:r>
      <w:r w:rsidR="00C04BEB" w:rsidRPr="004D491A">
        <w:rPr>
          <w:sz w:val="28"/>
          <w:szCs w:val="28"/>
        </w:rPr>
        <w:t xml:space="preserve"> </w:t>
      </w:r>
      <w:r w:rsidRPr="004D491A">
        <w:rPr>
          <w:sz w:val="28"/>
          <w:szCs w:val="28"/>
        </w:rPr>
        <w:t>режимах</w:t>
      </w:r>
      <w:r w:rsidR="00C04BEB" w:rsidRPr="004D491A">
        <w:rPr>
          <w:sz w:val="28"/>
          <w:szCs w:val="28"/>
        </w:rPr>
        <w:t xml:space="preserve"> </w:t>
      </w:r>
      <w:r w:rsidRPr="004D491A">
        <w:rPr>
          <w:sz w:val="28"/>
          <w:szCs w:val="28"/>
        </w:rPr>
        <w:t>работы</w:t>
      </w:r>
      <w:r w:rsidR="00C04BEB" w:rsidRPr="004D491A">
        <w:rPr>
          <w:sz w:val="28"/>
          <w:szCs w:val="28"/>
        </w:rPr>
        <w:t xml:space="preserve"> </w:t>
      </w:r>
      <w:r w:rsidRPr="004D491A">
        <w:rPr>
          <w:sz w:val="28"/>
          <w:szCs w:val="28"/>
        </w:rPr>
        <w:t>систем</w:t>
      </w:r>
      <w:r w:rsidR="00C04BEB" w:rsidRPr="004D491A">
        <w:rPr>
          <w:sz w:val="28"/>
          <w:szCs w:val="28"/>
        </w:rPr>
        <w:t xml:space="preserve"> </w:t>
      </w:r>
      <w:r w:rsidRPr="004D491A">
        <w:rPr>
          <w:sz w:val="28"/>
          <w:szCs w:val="28"/>
        </w:rPr>
        <w:t>теплоснабжения</w:t>
      </w:r>
      <w:r w:rsidR="00C04BEB" w:rsidRPr="004D491A">
        <w:rPr>
          <w:sz w:val="28"/>
          <w:szCs w:val="28"/>
        </w:rPr>
        <w:t xml:space="preserve"> </w:t>
      </w:r>
      <w:r w:rsidRPr="004D491A">
        <w:rPr>
          <w:sz w:val="28"/>
          <w:szCs w:val="28"/>
        </w:rPr>
        <w:t>пр</w:t>
      </w:r>
      <w:r w:rsidRPr="004D491A">
        <w:rPr>
          <w:sz w:val="28"/>
          <w:szCs w:val="28"/>
        </w:rPr>
        <w:t>и</w:t>
      </w:r>
      <w:r w:rsidRPr="004D491A">
        <w:rPr>
          <w:sz w:val="28"/>
          <w:szCs w:val="28"/>
        </w:rPr>
        <w:t>ведены</w:t>
      </w:r>
      <w:r w:rsidR="00C04BEB" w:rsidRPr="004D491A">
        <w:rPr>
          <w:sz w:val="28"/>
          <w:szCs w:val="28"/>
        </w:rPr>
        <w:t xml:space="preserve"> </w:t>
      </w:r>
      <w:r w:rsidRPr="004D491A">
        <w:rPr>
          <w:sz w:val="28"/>
          <w:szCs w:val="28"/>
        </w:rPr>
        <w:t>в таблице</w:t>
      </w:r>
      <w:r w:rsidR="00C7655E" w:rsidRPr="004D491A">
        <w:rPr>
          <w:sz w:val="28"/>
          <w:szCs w:val="28"/>
        </w:rPr>
        <w:t xml:space="preserve"> </w:t>
      </w:r>
      <w:r w:rsidR="00D55723" w:rsidRPr="004D491A">
        <w:rPr>
          <w:sz w:val="28"/>
          <w:szCs w:val="28"/>
        </w:rPr>
        <w:t>8</w:t>
      </w:r>
      <w:r w:rsidRPr="004D491A">
        <w:rPr>
          <w:sz w:val="28"/>
          <w:szCs w:val="28"/>
        </w:rPr>
        <w:t>.</w:t>
      </w:r>
      <w:r w:rsidR="00C04BEB" w:rsidRPr="004D491A">
        <w:rPr>
          <w:sz w:val="28"/>
          <w:szCs w:val="28"/>
        </w:rPr>
        <w:t xml:space="preserve"> </w:t>
      </w:r>
    </w:p>
    <w:p w:rsidR="00782DEF" w:rsidRPr="004D491A" w:rsidRDefault="00782DEF" w:rsidP="009A2DED">
      <w:pPr>
        <w:ind w:firstLine="567"/>
        <w:rPr>
          <w:sz w:val="28"/>
          <w:szCs w:val="28"/>
        </w:rPr>
      </w:pPr>
    </w:p>
    <w:p w:rsidR="00283856" w:rsidRDefault="00283856" w:rsidP="009A2DED">
      <w:pPr>
        <w:pStyle w:val="affb"/>
        <w:rPr>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8</w:t>
      </w:r>
      <w:r w:rsidRPr="004D491A">
        <w:rPr>
          <w:sz w:val="28"/>
          <w:szCs w:val="28"/>
        </w:rPr>
        <w:fldChar w:fldCharType="end"/>
      </w:r>
      <w:r w:rsidRPr="004D491A">
        <w:rPr>
          <w:sz w:val="28"/>
          <w:szCs w:val="28"/>
          <w:lang w:val="ru-RU"/>
        </w:rPr>
        <w:t xml:space="preserve"> - </w:t>
      </w:r>
      <w:r w:rsidR="00951BED" w:rsidRPr="004D491A">
        <w:rPr>
          <w:sz w:val="28"/>
          <w:szCs w:val="28"/>
        </w:rPr>
        <w:t>Существующие и перспективные балансы производительности водоподготовительных установок для эксплуатационного и аварийного режимов</w:t>
      </w:r>
    </w:p>
    <w:p w:rsidR="004D491A" w:rsidRPr="004D491A" w:rsidRDefault="004D491A" w:rsidP="004D491A">
      <w:pPr>
        <w:rPr>
          <w:lang/>
        </w:rPr>
      </w:pPr>
    </w:p>
    <w:tbl>
      <w:tblPr>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4"/>
        <w:gridCol w:w="6335"/>
        <w:gridCol w:w="1091"/>
        <w:gridCol w:w="891"/>
        <w:gridCol w:w="891"/>
        <w:gridCol w:w="891"/>
        <w:gridCol w:w="891"/>
        <w:gridCol w:w="891"/>
        <w:gridCol w:w="882"/>
        <w:gridCol w:w="876"/>
      </w:tblGrid>
      <w:tr w:rsidR="002348FB" w:rsidRPr="004D491A" w:rsidTr="002348FB">
        <w:trPr>
          <w:cantSplit/>
          <w:tblHeader/>
        </w:trPr>
        <w:tc>
          <w:tcPr>
            <w:tcW w:w="285" w:type="pct"/>
            <w:shd w:val="clear" w:color="auto" w:fill="auto"/>
            <w:vAlign w:val="center"/>
            <w:hideMark/>
          </w:tcPr>
          <w:p w:rsidR="002348FB" w:rsidRPr="004D491A" w:rsidRDefault="002348FB" w:rsidP="00050256">
            <w:pPr>
              <w:rPr>
                <w:szCs w:val="24"/>
              </w:rPr>
            </w:pPr>
            <w:bookmarkStart w:id="66" w:name="_Hlk129096508"/>
            <w:bookmarkStart w:id="67" w:name="_Hlk144551099"/>
            <w:bookmarkStart w:id="68" w:name="_Hlk141346270"/>
            <w:bookmarkStart w:id="69" w:name="_Hlk128491673"/>
            <w:bookmarkStart w:id="70" w:name="_Hlk164848534"/>
            <w:r w:rsidRPr="004D491A">
              <w:rPr>
                <w:szCs w:val="24"/>
              </w:rPr>
              <w:t>№ п/п</w:t>
            </w:r>
          </w:p>
        </w:tc>
        <w:tc>
          <w:tcPr>
            <w:tcW w:w="2190" w:type="pct"/>
            <w:shd w:val="clear" w:color="auto" w:fill="auto"/>
            <w:vAlign w:val="center"/>
            <w:hideMark/>
          </w:tcPr>
          <w:p w:rsidR="002348FB" w:rsidRPr="004D491A" w:rsidRDefault="002348FB" w:rsidP="00050256">
            <w:pPr>
              <w:jc w:val="center"/>
              <w:rPr>
                <w:szCs w:val="24"/>
              </w:rPr>
            </w:pPr>
            <w:r w:rsidRPr="004D491A">
              <w:rPr>
                <w:szCs w:val="24"/>
              </w:rPr>
              <w:t>Показатели баланса производительности СХВП</w:t>
            </w:r>
          </w:p>
        </w:tc>
        <w:tc>
          <w:tcPr>
            <w:tcW w:w="377" w:type="pct"/>
            <w:shd w:val="clear" w:color="auto" w:fill="auto"/>
            <w:vAlign w:val="center"/>
            <w:hideMark/>
          </w:tcPr>
          <w:p w:rsidR="002348FB" w:rsidRPr="004D491A" w:rsidRDefault="002348FB" w:rsidP="00050256">
            <w:pPr>
              <w:jc w:val="center"/>
              <w:rPr>
                <w:szCs w:val="24"/>
              </w:rPr>
            </w:pPr>
            <w:r w:rsidRPr="004D491A">
              <w:rPr>
                <w:szCs w:val="24"/>
              </w:rPr>
              <w:t>Ед. изм.</w:t>
            </w:r>
          </w:p>
        </w:tc>
        <w:tc>
          <w:tcPr>
            <w:tcW w:w="308" w:type="pct"/>
            <w:shd w:val="clear" w:color="auto" w:fill="auto"/>
            <w:vAlign w:val="center"/>
            <w:hideMark/>
          </w:tcPr>
          <w:p w:rsidR="002348FB" w:rsidRPr="004D491A" w:rsidRDefault="002348FB" w:rsidP="00050256">
            <w:pPr>
              <w:jc w:val="center"/>
              <w:rPr>
                <w:iCs/>
                <w:szCs w:val="24"/>
              </w:rPr>
            </w:pPr>
            <w:r w:rsidRPr="004D491A">
              <w:rPr>
                <w:iCs/>
                <w:szCs w:val="24"/>
              </w:rPr>
              <w:t>2025 год</w:t>
            </w:r>
          </w:p>
        </w:tc>
        <w:tc>
          <w:tcPr>
            <w:tcW w:w="308" w:type="pct"/>
            <w:shd w:val="clear" w:color="auto" w:fill="auto"/>
            <w:vAlign w:val="center"/>
            <w:hideMark/>
          </w:tcPr>
          <w:p w:rsidR="002348FB" w:rsidRPr="004D491A" w:rsidRDefault="002348FB" w:rsidP="00050256">
            <w:pPr>
              <w:jc w:val="center"/>
              <w:rPr>
                <w:iCs/>
                <w:szCs w:val="24"/>
              </w:rPr>
            </w:pPr>
            <w:r w:rsidRPr="004D491A">
              <w:rPr>
                <w:iCs/>
                <w:szCs w:val="24"/>
              </w:rPr>
              <w:t>2026 год</w:t>
            </w:r>
          </w:p>
        </w:tc>
        <w:tc>
          <w:tcPr>
            <w:tcW w:w="308" w:type="pct"/>
            <w:shd w:val="clear" w:color="auto" w:fill="auto"/>
            <w:vAlign w:val="center"/>
            <w:hideMark/>
          </w:tcPr>
          <w:p w:rsidR="002348FB" w:rsidRPr="004D491A" w:rsidRDefault="002348FB" w:rsidP="00050256">
            <w:pPr>
              <w:jc w:val="center"/>
              <w:rPr>
                <w:iCs/>
                <w:szCs w:val="24"/>
              </w:rPr>
            </w:pPr>
            <w:r w:rsidRPr="004D491A">
              <w:rPr>
                <w:iCs/>
                <w:szCs w:val="24"/>
              </w:rPr>
              <w:t>2027 год</w:t>
            </w:r>
          </w:p>
        </w:tc>
        <w:tc>
          <w:tcPr>
            <w:tcW w:w="308" w:type="pct"/>
            <w:shd w:val="clear" w:color="auto" w:fill="auto"/>
            <w:vAlign w:val="center"/>
            <w:hideMark/>
          </w:tcPr>
          <w:p w:rsidR="002348FB" w:rsidRPr="004D491A" w:rsidRDefault="002348FB" w:rsidP="00050256">
            <w:pPr>
              <w:jc w:val="center"/>
              <w:rPr>
                <w:iCs/>
                <w:szCs w:val="24"/>
              </w:rPr>
            </w:pPr>
            <w:r w:rsidRPr="004D491A">
              <w:rPr>
                <w:iCs/>
                <w:szCs w:val="24"/>
              </w:rPr>
              <w:t>2028 год</w:t>
            </w:r>
          </w:p>
        </w:tc>
        <w:tc>
          <w:tcPr>
            <w:tcW w:w="308" w:type="pct"/>
            <w:shd w:val="clear" w:color="auto" w:fill="auto"/>
            <w:vAlign w:val="center"/>
            <w:hideMark/>
          </w:tcPr>
          <w:p w:rsidR="002348FB" w:rsidRPr="004D491A" w:rsidRDefault="002348FB" w:rsidP="00050256">
            <w:pPr>
              <w:jc w:val="center"/>
              <w:rPr>
                <w:iCs/>
                <w:szCs w:val="24"/>
              </w:rPr>
            </w:pPr>
            <w:r w:rsidRPr="004D491A">
              <w:rPr>
                <w:szCs w:val="24"/>
              </w:rPr>
              <w:t>2029 год</w:t>
            </w:r>
          </w:p>
        </w:tc>
        <w:tc>
          <w:tcPr>
            <w:tcW w:w="305" w:type="pct"/>
            <w:shd w:val="clear" w:color="auto" w:fill="auto"/>
            <w:vAlign w:val="center"/>
            <w:hideMark/>
          </w:tcPr>
          <w:p w:rsidR="002348FB" w:rsidRPr="004D491A" w:rsidRDefault="002348FB" w:rsidP="00050256">
            <w:pPr>
              <w:jc w:val="center"/>
              <w:rPr>
                <w:iCs/>
                <w:szCs w:val="24"/>
              </w:rPr>
            </w:pPr>
            <w:r w:rsidRPr="004D491A">
              <w:rPr>
                <w:iCs/>
                <w:szCs w:val="24"/>
              </w:rPr>
              <w:t>2030-2033 год</w:t>
            </w:r>
          </w:p>
        </w:tc>
        <w:tc>
          <w:tcPr>
            <w:tcW w:w="305" w:type="pct"/>
          </w:tcPr>
          <w:p w:rsidR="002348FB" w:rsidRPr="004D491A" w:rsidRDefault="002348FB" w:rsidP="00050256">
            <w:pPr>
              <w:jc w:val="center"/>
              <w:rPr>
                <w:iCs/>
                <w:szCs w:val="24"/>
              </w:rPr>
            </w:pPr>
            <w:r w:rsidRPr="004D491A">
              <w:rPr>
                <w:iCs/>
                <w:szCs w:val="24"/>
              </w:rPr>
              <w:t>2034-2035 год</w:t>
            </w:r>
          </w:p>
        </w:tc>
      </w:tr>
      <w:tr w:rsidR="002348FB" w:rsidRPr="004D491A" w:rsidTr="002348FB">
        <w:trPr>
          <w:cantSplit/>
        </w:trPr>
        <w:tc>
          <w:tcPr>
            <w:tcW w:w="285" w:type="pct"/>
            <w:shd w:val="clear" w:color="auto" w:fill="auto"/>
            <w:vAlign w:val="center"/>
          </w:tcPr>
          <w:p w:rsidR="002348FB" w:rsidRPr="004D491A" w:rsidRDefault="002348FB" w:rsidP="00050256">
            <w:pPr>
              <w:jc w:val="center"/>
              <w:rPr>
                <w:szCs w:val="24"/>
              </w:rPr>
            </w:pPr>
            <w:r w:rsidRPr="004D491A">
              <w:rPr>
                <w:szCs w:val="24"/>
              </w:rPr>
              <w:t>1</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№2</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vAlign w:val="center"/>
            <w:hideMark/>
          </w:tcPr>
          <w:p w:rsidR="002348FB" w:rsidRPr="004D491A" w:rsidRDefault="002348FB" w:rsidP="00050256">
            <w:pPr>
              <w:jc w:val="center"/>
              <w:rPr>
                <w:szCs w:val="24"/>
              </w:rPr>
            </w:pPr>
            <w:r w:rsidRPr="004D491A">
              <w:rPr>
                <w:szCs w:val="24"/>
              </w:rPr>
              <w:t>1.1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2,967</w:t>
            </w:r>
          </w:p>
        </w:tc>
        <w:tc>
          <w:tcPr>
            <w:tcW w:w="308" w:type="pct"/>
            <w:shd w:val="clear" w:color="auto" w:fill="auto"/>
            <w:vAlign w:val="center"/>
          </w:tcPr>
          <w:p w:rsidR="002348FB" w:rsidRPr="004D491A" w:rsidRDefault="002348FB" w:rsidP="00050256">
            <w:pPr>
              <w:jc w:val="center"/>
              <w:rPr>
                <w:szCs w:val="24"/>
              </w:rPr>
            </w:pPr>
            <w:r w:rsidRPr="004D491A">
              <w:rPr>
                <w:szCs w:val="24"/>
              </w:rPr>
              <w:t>2,967</w:t>
            </w:r>
          </w:p>
        </w:tc>
        <w:tc>
          <w:tcPr>
            <w:tcW w:w="308" w:type="pct"/>
            <w:shd w:val="clear" w:color="auto" w:fill="auto"/>
            <w:vAlign w:val="center"/>
          </w:tcPr>
          <w:p w:rsidR="002348FB" w:rsidRPr="004D491A" w:rsidRDefault="002348FB" w:rsidP="00050256">
            <w:pPr>
              <w:jc w:val="center"/>
              <w:rPr>
                <w:szCs w:val="24"/>
              </w:rPr>
            </w:pPr>
            <w:r w:rsidRPr="004D491A">
              <w:rPr>
                <w:szCs w:val="24"/>
              </w:rPr>
              <w:t>2,967</w:t>
            </w:r>
          </w:p>
        </w:tc>
        <w:tc>
          <w:tcPr>
            <w:tcW w:w="308" w:type="pct"/>
            <w:shd w:val="clear" w:color="auto" w:fill="auto"/>
            <w:vAlign w:val="center"/>
          </w:tcPr>
          <w:p w:rsidR="002348FB" w:rsidRPr="004D491A" w:rsidRDefault="002348FB" w:rsidP="00050256">
            <w:pPr>
              <w:jc w:val="center"/>
              <w:rPr>
                <w:szCs w:val="24"/>
              </w:rPr>
            </w:pPr>
            <w:r w:rsidRPr="004D491A">
              <w:rPr>
                <w:szCs w:val="24"/>
              </w:rPr>
              <w:t>2,967</w:t>
            </w:r>
          </w:p>
        </w:tc>
        <w:tc>
          <w:tcPr>
            <w:tcW w:w="308" w:type="pct"/>
            <w:shd w:val="clear" w:color="auto" w:fill="auto"/>
            <w:vAlign w:val="center"/>
          </w:tcPr>
          <w:p w:rsidR="002348FB" w:rsidRPr="004D491A" w:rsidRDefault="002348FB" w:rsidP="00050256">
            <w:pPr>
              <w:jc w:val="center"/>
              <w:rPr>
                <w:szCs w:val="24"/>
              </w:rPr>
            </w:pPr>
            <w:r w:rsidRPr="004D491A">
              <w:rPr>
                <w:szCs w:val="24"/>
              </w:rPr>
              <w:t>2,967</w:t>
            </w:r>
          </w:p>
        </w:tc>
        <w:tc>
          <w:tcPr>
            <w:tcW w:w="305" w:type="pct"/>
            <w:shd w:val="clear" w:color="auto" w:fill="auto"/>
            <w:vAlign w:val="center"/>
          </w:tcPr>
          <w:p w:rsidR="002348FB" w:rsidRPr="004D491A" w:rsidRDefault="002348FB" w:rsidP="00050256">
            <w:pPr>
              <w:jc w:val="center"/>
              <w:rPr>
                <w:szCs w:val="24"/>
              </w:rPr>
            </w:pPr>
          </w:p>
        </w:tc>
        <w:tc>
          <w:tcPr>
            <w:tcW w:w="305" w:type="pct"/>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vAlign w:val="center"/>
            <w:hideMark/>
          </w:tcPr>
          <w:p w:rsidR="002348FB" w:rsidRPr="004D491A" w:rsidRDefault="002348FB" w:rsidP="00050256">
            <w:pPr>
              <w:jc w:val="center"/>
              <w:rPr>
                <w:szCs w:val="24"/>
              </w:rPr>
            </w:pPr>
            <w:r w:rsidRPr="004D491A">
              <w:rPr>
                <w:szCs w:val="24"/>
              </w:rPr>
              <w:t>1.2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224,25</w:t>
            </w:r>
          </w:p>
        </w:tc>
        <w:tc>
          <w:tcPr>
            <w:tcW w:w="308" w:type="pct"/>
            <w:shd w:val="clear" w:color="auto" w:fill="auto"/>
            <w:vAlign w:val="center"/>
          </w:tcPr>
          <w:p w:rsidR="002348FB" w:rsidRPr="004D491A" w:rsidRDefault="002348FB" w:rsidP="00050256">
            <w:pPr>
              <w:jc w:val="center"/>
              <w:rPr>
                <w:szCs w:val="24"/>
              </w:rPr>
            </w:pPr>
            <w:r w:rsidRPr="004D491A">
              <w:rPr>
                <w:szCs w:val="24"/>
              </w:rPr>
              <w:t>224,25</w:t>
            </w:r>
          </w:p>
        </w:tc>
        <w:tc>
          <w:tcPr>
            <w:tcW w:w="308" w:type="pct"/>
            <w:shd w:val="clear" w:color="auto" w:fill="auto"/>
            <w:vAlign w:val="center"/>
          </w:tcPr>
          <w:p w:rsidR="002348FB" w:rsidRPr="004D491A" w:rsidRDefault="002348FB" w:rsidP="00050256">
            <w:pPr>
              <w:jc w:val="center"/>
              <w:rPr>
                <w:szCs w:val="24"/>
              </w:rPr>
            </w:pPr>
            <w:r w:rsidRPr="004D491A">
              <w:rPr>
                <w:szCs w:val="24"/>
              </w:rPr>
              <w:t>224,25</w:t>
            </w:r>
          </w:p>
        </w:tc>
        <w:tc>
          <w:tcPr>
            <w:tcW w:w="308" w:type="pct"/>
            <w:shd w:val="clear" w:color="auto" w:fill="auto"/>
            <w:vAlign w:val="center"/>
          </w:tcPr>
          <w:p w:rsidR="002348FB" w:rsidRPr="004D491A" w:rsidRDefault="002348FB" w:rsidP="00050256">
            <w:pPr>
              <w:jc w:val="center"/>
              <w:rPr>
                <w:szCs w:val="24"/>
              </w:rPr>
            </w:pPr>
            <w:r w:rsidRPr="004D491A">
              <w:rPr>
                <w:szCs w:val="24"/>
              </w:rPr>
              <w:t>224,25</w:t>
            </w:r>
          </w:p>
        </w:tc>
        <w:tc>
          <w:tcPr>
            <w:tcW w:w="308" w:type="pct"/>
            <w:shd w:val="clear" w:color="auto" w:fill="auto"/>
            <w:vAlign w:val="center"/>
          </w:tcPr>
          <w:p w:rsidR="002348FB" w:rsidRPr="004D491A" w:rsidRDefault="002348FB" w:rsidP="00050256">
            <w:pPr>
              <w:jc w:val="center"/>
              <w:rPr>
                <w:szCs w:val="24"/>
              </w:rPr>
            </w:pPr>
            <w:r w:rsidRPr="004D491A">
              <w:rPr>
                <w:szCs w:val="24"/>
              </w:rPr>
              <w:t>224,25</w:t>
            </w:r>
          </w:p>
        </w:tc>
        <w:tc>
          <w:tcPr>
            <w:tcW w:w="305" w:type="pct"/>
            <w:shd w:val="clear" w:color="auto" w:fill="auto"/>
            <w:vAlign w:val="center"/>
          </w:tcPr>
          <w:p w:rsidR="002348FB" w:rsidRPr="004D491A" w:rsidRDefault="002348FB" w:rsidP="00050256">
            <w:pPr>
              <w:jc w:val="center"/>
              <w:rPr>
                <w:szCs w:val="24"/>
              </w:rPr>
            </w:pPr>
          </w:p>
        </w:tc>
        <w:tc>
          <w:tcPr>
            <w:tcW w:w="305" w:type="pct"/>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vAlign w:val="center"/>
            <w:hideMark/>
          </w:tcPr>
          <w:p w:rsidR="002348FB" w:rsidRPr="004D491A" w:rsidRDefault="002348FB" w:rsidP="00050256">
            <w:pPr>
              <w:jc w:val="center"/>
              <w:rPr>
                <w:szCs w:val="24"/>
              </w:rPr>
            </w:pPr>
            <w:r w:rsidRPr="004D491A">
              <w:rPr>
                <w:szCs w:val="24"/>
              </w:rPr>
              <w:t>1.3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0,561</w:t>
            </w:r>
          </w:p>
        </w:tc>
        <w:tc>
          <w:tcPr>
            <w:tcW w:w="308" w:type="pct"/>
            <w:shd w:val="clear" w:color="auto" w:fill="auto"/>
            <w:vAlign w:val="center"/>
          </w:tcPr>
          <w:p w:rsidR="002348FB" w:rsidRPr="004D491A" w:rsidRDefault="002348FB" w:rsidP="00050256">
            <w:pPr>
              <w:jc w:val="center"/>
              <w:rPr>
                <w:szCs w:val="24"/>
              </w:rPr>
            </w:pPr>
            <w:r w:rsidRPr="004D491A">
              <w:rPr>
                <w:szCs w:val="24"/>
              </w:rPr>
              <w:t>0,561</w:t>
            </w:r>
          </w:p>
        </w:tc>
        <w:tc>
          <w:tcPr>
            <w:tcW w:w="308" w:type="pct"/>
            <w:shd w:val="clear" w:color="auto" w:fill="auto"/>
            <w:vAlign w:val="center"/>
          </w:tcPr>
          <w:p w:rsidR="002348FB" w:rsidRPr="004D491A" w:rsidRDefault="002348FB" w:rsidP="00050256">
            <w:pPr>
              <w:jc w:val="center"/>
              <w:rPr>
                <w:szCs w:val="24"/>
              </w:rPr>
            </w:pPr>
            <w:r w:rsidRPr="004D491A">
              <w:rPr>
                <w:szCs w:val="24"/>
              </w:rPr>
              <w:t>0,561</w:t>
            </w:r>
          </w:p>
        </w:tc>
        <w:tc>
          <w:tcPr>
            <w:tcW w:w="308" w:type="pct"/>
            <w:shd w:val="clear" w:color="auto" w:fill="auto"/>
            <w:vAlign w:val="center"/>
          </w:tcPr>
          <w:p w:rsidR="002348FB" w:rsidRPr="004D491A" w:rsidRDefault="002348FB" w:rsidP="00050256">
            <w:pPr>
              <w:jc w:val="center"/>
              <w:rPr>
                <w:szCs w:val="24"/>
              </w:rPr>
            </w:pPr>
            <w:r w:rsidRPr="004D491A">
              <w:rPr>
                <w:szCs w:val="24"/>
              </w:rPr>
              <w:t>0,561</w:t>
            </w:r>
          </w:p>
        </w:tc>
        <w:tc>
          <w:tcPr>
            <w:tcW w:w="308" w:type="pct"/>
            <w:shd w:val="clear" w:color="auto" w:fill="auto"/>
            <w:vAlign w:val="center"/>
          </w:tcPr>
          <w:p w:rsidR="002348FB" w:rsidRPr="004D491A" w:rsidRDefault="002348FB" w:rsidP="00050256">
            <w:pPr>
              <w:jc w:val="center"/>
              <w:rPr>
                <w:szCs w:val="24"/>
              </w:rPr>
            </w:pPr>
            <w:r w:rsidRPr="004D491A">
              <w:rPr>
                <w:szCs w:val="24"/>
              </w:rPr>
              <w:t>0,561</w:t>
            </w:r>
          </w:p>
        </w:tc>
        <w:tc>
          <w:tcPr>
            <w:tcW w:w="305" w:type="pct"/>
            <w:shd w:val="clear" w:color="auto" w:fill="auto"/>
            <w:vAlign w:val="center"/>
          </w:tcPr>
          <w:p w:rsidR="002348FB" w:rsidRPr="004D491A" w:rsidRDefault="002348FB" w:rsidP="00050256">
            <w:pPr>
              <w:jc w:val="center"/>
              <w:rPr>
                <w:szCs w:val="24"/>
              </w:rPr>
            </w:pPr>
          </w:p>
        </w:tc>
        <w:tc>
          <w:tcPr>
            <w:tcW w:w="305" w:type="pct"/>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vAlign w:val="center"/>
            <w:hideMark/>
          </w:tcPr>
          <w:p w:rsidR="002348FB" w:rsidRPr="004D491A" w:rsidRDefault="002348FB" w:rsidP="00050256">
            <w:pPr>
              <w:jc w:val="center"/>
              <w:rPr>
                <w:szCs w:val="24"/>
              </w:rPr>
            </w:pPr>
            <w:r w:rsidRPr="004D491A">
              <w:rPr>
                <w:szCs w:val="24"/>
              </w:rPr>
              <w:t>1.4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4,488</w:t>
            </w:r>
          </w:p>
        </w:tc>
        <w:tc>
          <w:tcPr>
            <w:tcW w:w="308" w:type="pct"/>
            <w:shd w:val="clear" w:color="auto" w:fill="auto"/>
            <w:vAlign w:val="center"/>
          </w:tcPr>
          <w:p w:rsidR="002348FB" w:rsidRPr="004D491A" w:rsidRDefault="002348FB" w:rsidP="00050256">
            <w:pPr>
              <w:jc w:val="center"/>
              <w:rPr>
                <w:szCs w:val="24"/>
              </w:rPr>
            </w:pPr>
            <w:r w:rsidRPr="004D491A">
              <w:rPr>
                <w:szCs w:val="24"/>
              </w:rPr>
              <w:t>4,488</w:t>
            </w:r>
          </w:p>
        </w:tc>
        <w:tc>
          <w:tcPr>
            <w:tcW w:w="308" w:type="pct"/>
            <w:shd w:val="clear" w:color="auto" w:fill="auto"/>
            <w:vAlign w:val="center"/>
          </w:tcPr>
          <w:p w:rsidR="002348FB" w:rsidRPr="004D491A" w:rsidRDefault="002348FB" w:rsidP="00050256">
            <w:pPr>
              <w:jc w:val="center"/>
              <w:rPr>
                <w:szCs w:val="24"/>
              </w:rPr>
            </w:pPr>
            <w:r w:rsidRPr="004D491A">
              <w:rPr>
                <w:szCs w:val="24"/>
              </w:rPr>
              <w:t>4,488</w:t>
            </w:r>
          </w:p>
        </w:tc>
        <w:tc>
          <w:tcPr>
            <w:tcW w:w="308" w:type="pct"/>
            <w:shd w:val="clear" w:color="auto" w:fill="auto"/>
            <w:vAlign w:val="center"/>
          </w:tcPr>
          <w:p w:rsidR="002348FB" w:rsidRPr="004D491A" w:rsidRDefault="002348FB" w:rsidP="00050256">
            <w:pPr>
              <w:jc w:val="center"/>
              <w:rPr>
                <w:szCs w:val="24"/>
              </w:rPr>
            </w:pPr>
            <w:r w:rsidRPr="004D491A">
              <w:rPr>
                <w:szCs w:val="24"/>
              </w:rPr>
              <w:t>4,488</w:t>
            </w:r>
          </w:p>
        </w:tc>
        <w:tc>
          <w:tcPr>
            <w:tcW w:w="308" w:type="pct"/>
            <w:shd w:val="clear" w:color="auto" w:fill="auto"/>
            <w:vAlign w:val="center"/>
          </w:tcPr>
          <w:p w:rsidR="002348FB" w:rsidRPr="004D491A" w:rsidRDefault="002348FB" w:rsidP="00050256">
            <w:pPr>
              <w:jc w:val="center"/>
              <w:rPr>
                <w:szCs w:val="24"/>
              </w:rPr>
            </w:pPr>
            <w:r w:rsidRPr="004D491A">
              <w:rPr>
                <w:szCs w:val="24"/>
              </w:rPr>
              <w:t>4,488</w:t>
            </w:r>
          </w:p>
        </w:tc>
        <w:tc>
          <w:tcPr>
            <w:tcW w:w="305" w:type="pct"/>
            <w:shd w:val="clear" w:color="auto" w:fill="auto"/>
            <w:vAlign w:val="center"/>
          </w:tcPr>
          <w:p w:rsidR="002348FB" w:rsidRPr="004D491A" w:rsidRDefault="002348FB" w:rsidP="00050256">
            <w:pPr>
              <w:jc w:val="center"/>
              <w:rPr>
                <w:szCs w:val="24"/>
              </w:rPr>
            </w:pPr>
          </w:p>
        </w:tc>
        <w:tc>
          <w:tcPr>
            <w:tcW w:w="305" w:type="pct"/>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№5</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2.1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3,958</w:t>
            </w:r>
          </w:p>
        </w:tc>
        <w:tc>
          <w:tcPr>
            <w:tcW w:w="308" w:type="pct"/>
            <w:shd w:val="clear" w:color="auto" w:fill="auto"/>
            <w:vAlign w:val="center"/>
          </w:tcPr>
          <w:p w:rsidR="002348FB" w:rsidRPr="004D491A" w:rsidRDefault="002348FB" w:rsidP="00050256">
            <w:pPr>
              <w:jc w:val="center"/>
              <w:rPr>
                <w:szCs w:val="24"/>
              </w:rPr>
            </w:pPr>
            <w:r w:rsidRPr="004D491A">
              <w:rPr>
                <w:szCs w:val="24"/>
              </w:rPr>
              <w:t>3,958</w:t>
            </w:r>
          </w:p>
        </w:tc>
        <w:tc>
          <w:tcPr>
            <w:tcW w:w="308" w:type="pct"/>
            <w:shd w:val="clear" w:color="auto" w:fill="auto"/>
            <w:vAlign w:val="center"/>
          </w:tcPr>
          <w:p w:rsidR="002348FB" w:rsidRPr="004D491A" w:rsidRDefault="002348FB" w:rsidP="00050256">
            <w:pPr>
              <w:jc w:val="center"/>
              <w:rPr>
                <w:szCs w:val="24"/>
              </w:rPr>
            </w:pPr>
            <w:r w:rsidRPr="004D491A">
              <w:rPr>
                <w:szCs w:val="24"/>
              </w:rPr>
              <w:t>3,958</w:t>
            </w:r>
          </w:p>
        </w:tc>
        <w:tc>
          <w:tcPr>
            <w:tcW w:w="308" w:type="pct"/>
            <w:shd w:val="clear" w:color="auto" w:fill="auto"/>
            <w:vAlign w:val="center"/>
          </w:tcPr>
          <w:p w:rsidR="002348FB" w:rsidRPr="004D491A" w:rsidRDefault="002348FB" w:rsidP="00050256">
            <w:pPr>
              <w:jc w:val="center"/>
              <w:rPr>
                <w:szCs w:val="24"/>
              </w:rPr>
            </w:pPr>
            <w:r w:rsidRPr="004D491A">
              <w:rPr>
                <w:szCs w:val="24"/>
              </w:rPr>
              <w:t>3,958</w:t>
            </w:r>
          </w:p>
        </w:tc>
        <w:tc>
          <w:tcPr>
            <w:tcW w:w="308" w:type="pct"/>
            <w:shd w:val="clear" w:color="auto" w:fill="auto"/>
            <w:vAlign w:val="center"/>
          </w:tcPr>
          <w:p w:rsidR="002348FB" w:rsidRPr="004D491A" w:rsidRDefault="002348FB" w:rsidP="00050256">
            <w:pPr>
              <w:jc w:val="center"/>
              <w:rPr>
                <w:szCs w:val="24"/>
              </w:rPr>
            </w:pPr>
            <w:r w:rsidRPr="004D491A">
              <w:rPr>
                <w:szCs w:val="24"/>
              </w:rPr>
              <w:t>3,958</w:t>
            </w:r>
          </w:p>
        </w:tc>
        <w:tc>
          <w:tcPr>
            <w:tcW w:w="305" w:type="pct"/>
            <w:shd w:val="clear" w:color="auto" w:fill="auto"/>
            <w:vAlign w:val="center"/>
          </w:tcPr>
          <w:p w:rsidR="002348FB" w:rsidRPr="004D491A" w:rsidRDefault="002348FB" w:rsidP="00050256">
            <w:pPr>
              <w:jc w:val="center"/>
              <w:rPr>
                <w:szCs w:val="24"/>
              </w:rPr>
            </w:pPr>
            <w:r w:rsidRPr="004D491A">
              <w:rPr>
                <w:szCs w:val="24"/>
              </w:rPr>
              <w:t> </w:t>
            </w:r>
          </w:p>
        </w:tc>
        <w:tc>
          <w:tcPr>
            <w:tcW w:w="305" w:type="pct"/>
            <w:vAlign w:val="center"/>
          </w:tcPr>
          <w:p w:rsidR="002348FB" w:rsidRPr="004D491A" w:rsidRDefault="002348FB" w:rsidP="00050256">
            <w:pPr>
              <w:jc w:val="center"/>
              <w:rPr>
                <w:szCs w:val="24"/>
              </w:rPr>
            </w:pPr>
            <w:r w:rsidRPr="004D491A">
              <w:rPr>
                <w:szCs w:val="24"/>
              </w:rPr>
              <w:t> </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299,15</w:t>
            </w:r>
          </w:p>
        </w:tc>
        <w:tc>
          <w:tcPr>
            <w:tcW w:w="308" w:type="pct"/>
            <w:shd w:val="clear" w:color="auto" w:fill="auto"/>
            <w:vAlign w:val="center"/>
          </w:tcPr>
          <w:p w:rsidR="002348FB" w:rsidRPr="004D491A" w:rsidRDefault="002348FB" w:rsidP="00050256">
            <w:pPr>
              <w:jc w:val="center"/>
              <w:rPr>
                <w:szCs w:val="24"/>
              </w:rPr>
            </w:pPr>
            <w:r w:rsidRPr="004D491A">
              <w:rPr>
                <w:szCs w:val="24"/>
              </w:rPr>
              <w:t>299,15</w:t>
            </w:r>
          </w:p>
        </w:tc>
        <w:tc>
          <w:tcPr>
            <w:tcW w:w="308" w:type="pct"/>
            <w:shd w:val="clear" w:color="auto" w:fill="auto"/>
            <w:vAlign w:val="center"/>
          </w:tcPr>
          <w:p w:rsidR="002348FB" w:rsidRPr="004D491A" w:rsidRDefault="002348FB" w:rsidP="00050256">
            <w:pPr>
              <w:jc w:val="center"/>
              <w:rPr>
                <w:szCs w:val="24"/>
              </w:rPr>
            </w:pPr>
            <w:r w:rsidRPr="004D491A">
              <w:rPr>
                <w:szCs w:val="24"/>
              </w:rPr>
              <w:t>299,15</w:t>
            </w:r>
          </w:p>
        </w:tc>
        <w:tc>
          <w:tcPr>
            <w:tcW w:w="308" w:type="pct"/>
            <w:shd w:val="clear" w:color="auto" w:fill="auto"/>
            <w:vAlign w:val="center"/>
          </w:tcPr>
          <w:p w:rsidR="002348FB" w:rsidRPr="004D491A" w:rsidRDefault="002348FB" w:rsidP="00050256">
            <w:pPr>
              <w:jc w:val="center"/>
              <w:rPr>
                <w:szCs w:val="24"/>
              </w:rPr>
            </w:pPr>
            <w:r w:rsidRPr="004D491A">
              <w:rPr>
                <w:szCs w:val="24"/>
              </w:rPr>
              <w:t>299,15</w:t>
            </w:r>
          </w:p>
        </w:tc>
        <w:tc>
          <w:tcPr>
            <w:tcW w:w="308" w:type="pct"/>
            <w:shd w:val="clear" w:color="auto" w:fill="auto"/>
            <w:vAlign w:val="center"/>
          </w:tcPr>
          <w:p w:rsidR="002348FB" w:rsidRPr="004D491A" w:rsidRDefault="002348FB" w:rsidP="00050256">
            <w:pPr>
              <w:jc w:val="center"/>
              <w:rPr>
                <w:szCs w:val="24"/>
              </w:rPr>
            </w:pPr>
            <w:r w:rsidRPr="004D491A">
              <w:rPr>
                <w:szCs w:val="24"/>
              </w:rPr>
              <w:t>299,15</w:t>
            </w:r>
          </w:p>
        </w:tc>
        <w:tc>
          <w:tcPr>
            <w:tcW w:w="305" w:type="pct"/>
            <w:shd w:val="clear" w:color="auto" w:fill="auto"/>
            <w:vAlign w:val="center"/>
          </w:tcPr>
          <w:p w:rsidR="002348FB" w:rsidRPr="004D491A" w:rsidRDefault="002348FB" w:rsidP="00050256">
            <w:pPr>
              <w:jc w:val="center"/>
              <w:rPr>
                <w:szCs w:val="24"/>
              </w:rPr>
            </w:pPr>
            <w:r w:rsidRPr="004D491A">
              <w:rPr>
                <w:szCs w:val="24"/>
              </w:rPr>
              <w:t> </w:t>
            </w:r>
          </w:p>
        </w:tc>
        <w:tc>
          <w:tcPr>
            <w:tcW w:w="305" w:type="pct"/>
            <w:vAlign w:val="center"/>
          </w:tcPr>
          <w:p w:rsidR="002348FB" w:rsidRPr="004D491A" w:rsidRDefault="002348FB" w:rsidP="00050256">
            <w:pPr>
              <w:jc w:val="center"/>
              <w:rPr>
                <w:szCs w:val="24"/>
              </w:rPr>
            </w:pPr>
            <w:r w:rsidRPr="004D491A">
              <w:rPr>
                <w:szCs w:val="24"/>
              </w:rPr>
              <w:t> </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0,748</w:t>
            </w:r>
          </w:p>
        </w:tc>
        <w:tc>
          <w:tcPr>
            <w:tcW w:w="308" w:type="pct"/>
            <w:shd w:val="clear" w:color="auto" w:fill="auto"/>
            <w:vAlign w:val="center"/>
          </w:tcPr>
          <w:p w:rsidR="002348FB" w:rsidRPr="004D491A" w:rsidRDefault="002348FB" w:rsidP="00050256">
            <w:pPr>
              <w:jc w:val="center"/>
              <w:rPr>
                <w:szCs w:val="24"/>
              </w:rPr>
            </w:pPr>
            <w:r w:rsidRPr="004D491A">
              <w:rPr>
                <w:szCs w:val="24"/>
              </w:rPr>
              <w:t>0,748</w:t>
            </w:r>
          </w:p>
        </w:tc>
        <w:tc>
          <w:tcPr>
            <w:tcW w:w="308" w:type="pct"/>
            <w:shd w:val="clear" w:color="auto" w:fill="auto"/>
            <w:vAlign w:val="center"/>
          </w:tcPr>
          <w:p w:rsidR="002348FB" w:rsidRPr="004D491A" w:rsidRDefault="002348FB" w:rsidP="00050256">
            <w:pPr>
              <w:jc w:val="center"/>
              <w:rPr>
                <w:szCs w:val="24"/>
              </w:rPr>
            </w:pPr>
            <w:r w:rsidRPr="004D491A">
              <w:rPr>
                <w:szCs w:val="24"/>
              </w:rPr>
              <w:t>0,748</w:t>
            </w:r>
          </w:p>
        </w:tc>
        <w:tc>
          <w:tcPr>
            <w:tcW w:w="308" w:type="pct"/>
            <w:shd w:val="clear" w:color="auto" w:fill="auto"/>
            <w:vAlign w:val="center"/>
          </w:tcPr>
          <w:p w:rsidR="002348FB" w:rsidRPr="004D491A" w:rsidRDefault="002348FB" w:rsidP="00050256">
            <w:pPr>
              <w:jc w:val="center"/>
              <w:rPr>
                <w:szCs w:val="24"/>
              </w:rPr>
            </w:pPr>
            <w:r w:rsidRPr="004D491A">
              <w:rPr>
                <w:szCs w:val="24"/>
              </w:rPr>
              <w:t>0,748</w:t>
            </w:r>
          </w:p>
        </w:tc>
        <w:tc>
          <w:tcPr>
            <w:tcW w:w="308" w:type="pct"/>
            <w:shd w:val="clear" w:color="auto" w:fill="auto"/>
            <w:vAlign w:val="center"/>
          </w:tcPr>
          <w:p w:rsidR="002348FB" w:rsidRPr="004D491A" w:rsidRDefault="002348FB" w:rsidP="00050256">
            <w:pPr>
              <w:jc w:val="center"/>
              <w:rPr>
                <w:szCs w:val="24"/>
              </w:rPr>
            </w:pPr>
            <w:r w:rsidRPr="004D491A">
              <w:rPr>
                <w:szCs w:val="24"/>
              </w:rPr>
              <w:t>0,748</w:t>
            </w:r>
          </w:p>
        </w:tc>
        <w:tc>
          <w:tcPr>
            <w:tcW w:w="305" w:type="pct"/>
            <w:shd w:val="clear" w:color="auto" w:fill="auto"/>
            <w:vAlign w:val="center"/>
          </w:tcPr>
          <w:p w:rsidR="002348FB" w:rsidRPr="004D491A" w:rsidRDefault="002348FB" w:rsidP="00050256">
            <w:pPr>
              <w:jc w:val="center"/>
              <w:rPr>
                <w:szCs w:val="24"/>
              </w:rPr>
            </w:pPr>
            <w:r w:rsidRPr="004D491A">
              <w:rPr>
                <w:szCs w:val="24"/>
              </w:rPr>
              <w:t> </w:t>
            </w:r>
          </w:p>
        </w:tc>
        <w:tc>
          <w:tcPr>
            <w:tcW w:w="305" w:type="pct"/>
            <w:vAlign w:val="center"/>
          </w:tcPr>
          <w:p w:rsidR="002348FB" w:rsidRPr="004D491A" w:rsidRDefault="002348FB" w:rsidP="00050256">
            <w:pPr>
              <w:jc w:val="center"/>
              <w:rPr>
                <w:szCs w:val="24"/>
              </w:rPr>
            </w:pPr>
            <w:r w:rsidRPr="004D491A">
              <w:rPr>
                <w:szCs w:val="24"/>
              </w:rPr>
              <w:t> </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5,984</w:t>
            </w:r>
          </w:p>
        </w:tc>
        <w:tc>
          <w:tcPr>
            <w:tcW w:w="308" w:type="pct"/>
            <w:shd w:val="clear" w:color="auto" w:fill="auto"/>
            <w:vAlign w:val="center"/>
          </w:tcPr>
          <w:p w:rsidR="002348FB" w:rsidRPr="004D491A" w:rsidRDefault="002348FB" w:rsidP="00050256">
            <w:pPr>
              <w:jc w:val="center"/>
              <w:rPr>
                <w:szCs w:val="24"/>
              </w:rPr>
            </w:pPr>
            <w:r w:rsidRPr="004D491A">
              <w:rPr>
                <w:szCs w:val="24"/>
              </w:rPr>
              <w:t>5,984</w:t>
            </w:r>
          </w:p>
        </w:tc>
        <w:tc>
          <w:tcPr>
            <w:tcW w:w="308" w:type="pct"/>
            <w:shd w:val="clear" w:color="auto" w:fill="auto"/>
            <w:vAlign w:val="center"/>
          </w:tcPr>
          <w:p w:rsidR="002348FB" w:rsidRPr="004D491A" w:rsidRDefault="002348FB" w:rsidP="00050256">
            <w:pPr>
              <w:jc w:val="center"/>
              <w:rPr>
                <w:szCs w:val="24"/>
              </w:rPr>
            </w:pPr>
            <w:r w:rsidRPr="004D491A">
              <w:rPr>
                <w:szCs w:val="24"/>
              </w:rPr>
              <w:t>5,984</w:t>
            </w:r>
          </w:p>
        </w:tc>
        <w:tc>
          <w:tcPr>
            <w:tcW w:w="308" w:type="pct"/>
            <w:shd w:val="clear" w:color="auto" w:fill="auto"/>
            <w:vAlign w:val="center"/>
          </w:tcPr>
          <w:p w:rsidR="002348FB" w:rsidRPr="004D491A" w:rsidRDefault="002348FB" w:rsidP="00050256">
            <w:pPr>
              <w:jc w:val="center"/>
              <w:rPr>
                <w:szCs w:val="24"/>
              </w:rPr>
            </w:pPr>
            <w:r w:rsidRPr="004D491A">
              <w:rPr>
                <w:szCs w:val="24"/>
              </w:rPr>
              <w:t>5,984</w:t>
            </w:r>
          </w:p>
        </w:tc>
        <w:tc>
          <w:tcPr>
            <w:tcW w:w="308" w:type="pct"/>
            <w:shd w:val="clear" w:color="auto" w:fill="auto"/>
            <w:vAlign w:val="center"/>
          </w:tcPr>
          <w:p w:rsidR="002348FB" w:rsidRPr="004D491A" w:rsidRDefault="002348FB" w:rsidP="00050256">
            <w:pPr>
              <w:jc w:val="center"/>
              <w:rPr>
                <w:szCs w:val="24"/>
              </w:rPr>
            </w:pPr>
            <w:r w:rsidRPr="004D491A">
              <w:rPr>
                <w:szCs w:val="24"/>
              </w:rPr>
              <w:t>5,984</w:t>
            </w:r>
          </w:p>
        </w:tc>
        <w:tc>
          <w:tcPr>
            <w:tcW w:w="305" w:type="pct"/>
            <w:shd w:val="clear" w:color="auto" w:fill="auto"/>
            <w:vAlign w:val="center"/>
          </w:tcPr>
          <w:p w:rsidR="002348FB" w:rsidRPr="004D491A" w:rsidRDefault="002348FB" w:rsidP="00050256">
            <w:pPr>
              <w:jc w:val="center"/>
              <w:rPr>
                <w:szCs w:val="24"/>
              </w:rPr>
            </w:pPr>
            <w:r w:rsidRPr="004D491A">
              <w:rPr>
                <w:szCs w:val="24"/>
              </w:rPr>
              <w:t> </w:t>
            </w:r>
          </w:p>
        </w:tc>
        <w:tc>
          <w:tcPr>
            <w:tcW w:w="305" w:type="pct"/>
            <w:vAlign w:val="center"/>
          </w:tcPr>
          <w:p w:rsidR="002348FB" w:rsidRPr="004D491A" w:rsidRDefault="002348FB" w:rsidP="00050256">
            <w:pPr>
              <w:jc w:val="center"/>
              <w:rPr>
                <w:szCs w:val="24"/>
              </w:rPr>
            </w:pPr>
            <w:r w:rsidRPr="004D491A">
              <w:rPr>
                <w:szCs w:val="24"/>
              </w:rPr>
              <w:t> </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№6</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3.1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0,616</w:t>
            </w:r>
          </w:p>
        </w:tc>
        <w:tc>
          <w:tcPr>
            <w:tcW w:w="308" w:type="pct"/>
            <w:shd w:val="clear" w:color="auto" w:fill="auto"/>
            <w:vAlign w:val="center"/>
          </w:tcPr>
          <w:p w:rsidR="002348FB" w:rsidRPr="004D491A" w:rsidRDefault="002348FB" w:rsidP="00050256">
            <w:pPr>
              <w:jc w:val="center"/>
              <w:rPr>
                <w:szCs w:val="24"/>
              </w:rPr>
            </w:pPr>
            <w:r w:rsidRPr="004D491A">
              <w:rPr>
                <w:szCs w:val="24"/>
              </w:rPr>
              <w:t>0,616</w:t>
            </w:r>
          </w:p>
        </w:tc>
        <w:tc>
          <w:tcPr>
            <w:tcW w:w="308" w:type="pct"/>
            <w:shd w:val="clear" w:color="auto" w:fill="auto"/>
            <w:vAlign w:val="center"/>
          </w:tcPr>
          <w:p w:rsidR="002348FB" w:rsidRPr="004D491A" w:rsidRDefault="002348FB" w:rsidP="00050256">
            <w:pPr>
              <w:jc w:val="center"/>
              <w:rPr>
                <w:szCs w:val="24"/>
              </w:rPr>
            </w:pPr>
            <w:r w:rsidRPr="004D491A">
              <w:rPr>
                <w:szCs w:val="24"/>
              </w:rPr>
              <w:t>0,616</w:t>
            </w:r>
          </w:p>
        </w:tc>
        <w:tc>
          <w:tcPr>
            <w:tcW w:w="308" w:type="pct"/>
            <w:shd w:val="clear" w:color="auto" w:fill="auto"/>
            <w:vAlign w:val="center"/>
          </w:tcPr>
          <w:p w:rsidR="002348FB" w:rsidRPr="004D491A" w:rsidRDefault="002348FB" w:rsidP="00050256">
            <w:pPr>
              <w:jc w:val="center"/>
              <w:rPr>
                <w:szCs w:val="24"/>
              </w:rPr>
            </w:pPr>
            <w:r w:rsidRPr="004D491A">
              <w:rPr>
                <w:szCs w:val="24"/>
              </w:rPr>
              <w:t>0,616</w:t>
            </w:r>
          </w:p>
        </w:tc>
        <w:tc>
          <w:tcPr>
            <w:tcW w:w="308" w:type="pct"/>
            <w:shd w:val="clear" w:color="auto" w:fill="auto"/>
            <w:vAlign w:val="center"/>
          </w:tcPr>
          <w:p w:rsidR="002348FB" w:rsidRPr="004D491A" w:rsidRDefault="002348FB" w:rsidP="00050256">
            <w:pPr>
              <w:jc w:val="center"/>
              <w:rPr>
                <w:szCs w:val="24"/>
              </w:rPr>
            </w:pPr>
            <w:r w:rsidRPr="004D491A">
              <w:rPr>
                <w:szCs w:val="24"/>
              </w:rPr>
              <w:t>0,616</w:t>
            </w:r>
          </w:p>
        </w:tc>
        <w:tc>
          <w:tcPr>
            <w:tcW w:w="305" w:type="pct"/>
            <w:shd w:val="clear" w:color="auto" w:fill="auto"/>
            <w:vAlign w:val="center"/>
          </w:tcPr>
          <w:p w:rsidR="002348FB" w:rsidRPr="004D491A" w:rsidRDefault="002348FB" w:rsidP="00050256">
            <w:pPr>
              <w:jc w:val="center"/>
              <w:rPr>
                <w:szCs w:val="24"/>
              </w:rPr>
            </w:pPr>
            <w:r w:rsidRPr="004D491A">
              <w:rPr>
                <w:szCs w:val="24"/>
              </w:rPr>
              <w:t>0,616</w:t>
            </w:r>
          </w:p>
        </w:tc>
        <w:tc>
          <w:tcPr>
            <w:tcW w:w="305" w:type="pct"/>
            <w:vAlign w:val="center"/>
          </w:tcPr>
          <w:p w:rsidR="002348FB" w:rsidRPr="004D491A" w:rsidRDefault="002348FB" w:rsidP="00050256">
            <w:pPr>
              <w:jc w:val="center"/>
              <w:rPr>
                <w:szCs w:val="24"/>
              </w:rPr>
            </w:pPr>
            <w:r w:rsidRPr="004D491A">
              <w:rPr>
                <w:szCs w:val="24"/>
              </w:rPr>
              <w:t>0,616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46,56</w:t>
            </w:r>
          </w:p>
        </w:tc>
        <w:tc>
          <w:tcPr>
            <w:tcW w:w="308" w:type="pct"/>
            <w:shd w:val="clear" w:color="auto" w:fill="auto"/>
            <w:vAlign w:val="center"/>
          </w:tcPr>
          <w:p w:rsidR="002348FB" w:rsidRPr="004D491A" w:rsidRDefault="002348FB" w:rsidP="00050256">
            <w:pPr>
              <w:jc w:val="center"/>
              <w:rPr>
                <w:szCs w:val="24"/>
              </w:rPr>
            </w:pPr>
            <w:r w:rsidRPr="004D491A">
              <w:rPr>
                <w:szCs w:val="24"/>
              </w:rPr>
              <w:t>46,56</w:t>
            </w:r>
          </w:p>
        </w:tc>
        <w:tc>
          <w:tcPr>
            <w:tcW w:w="308" w:type="pct"/>
            <w:shd w:val="clear" w:color="auto" w:fill="auto"/>
            <w:vAlign w:val="center"/>
          </w:tcPr>
          <w:p w:rsidR="002348FB" w:rsidRPr="004D491A" w:rsidRDefault="002348FB" w:rsidP="00050256">
            <w:pPr>
              <w:jc w:val="center"/>
              <w:rPr>
                <w:szCs w:val="24"/>
              </w:rPr>
            </w:pPr>
            <w:r w:rsidRPr="004D491A">
              <w:rPr>
                <w:szCs w:val="24"/>
              </w:rPr>
              <w:t>46,56</w:t>
            </w:r>
          </w:p>
        </w:tc>
        <w:tc>
          <w:tcPr>
            <w:tcW w:w="308" w:type="pct"/>
            <w:shd w:val="clear" w:color="auto" w:fill="auto"/>
            <w:vAlign w:val="center"/>
          </w:tcPr>
          <w:p w:rsidR="002348FB" w:rsidRPr="004D491A" w:rsidRDefault="002348FB" w:rsidP="00050256">
            <w:pPr>
              <w:jc w:val="center"/>
              <w:rPr>
                <w:szCs w:val="24"/>
              </w:rPr>
            </w:pPr>
            <w:r w:rsidRPr="004D491A">
              <w:rPr>
                <w:szCs w:val="24"/>
              </w:rPr>
              <w:t>46,56</w:t>
            </w:r>
          </w:p>
        </w:tc>
        <w:tc>
          <w:tcPr>
            <w:tcW w:w="308" w:type="pct"/>
            <w:shd w:val="clear" w:color="auto" w:fill="auto"/>
            <w:vAlign w:val="center"/>
          </w:tcPr>
          <w:p w:rsidR="002348FB" w:rsidRPr="004D491A" w:rsidRDefault="002348FB" w:rsidP="00050256">
            <w:pPr>
              <w:jc w:val="center"/>
              <w:rPr>
                <w:szCs w:val="24"/>
              </w:rPr>
            </w:pPr>
            <w:r w:rsidRPr="004D491A">
              <w:rPr>
                <w:szCs w:val="24"/>
              </w:rPr>
              <w:t>46,56</w:t>
            </w:r>
          </w:p>
        </w:tc>
        <w:tc>
          <w:tcPr>
            <w:tcW w:w="305" w:type="pct"/>
            <w:shd w:val="clear" w:color="auto" w:fill="auto"/>
            <w:vAlign w:val="center"/>
          </w:tcPr>
          <w:p w:rsidR="002348FB" w:rsidRPr="004D491A" w:rsidRDefault="002348FB" w:rsidP="00050256">
            <w:pPr>
              <w:jc w:val="center"/>
              <w:rPr>
                <w:szCs w:val="24"/>
              </w:rPr>
            </w:pPr>
            <w:r w:rsidRPr="004D491A">
              <w:rPr>
                <w:szCs w:val="24"/>
              </w:rPr>
              <w:t>46,56</w:t>
            </w:r>
          </w:p>
        </w:tc>
        <w:tc>
          <w:tcPr>
            <w:tcW w:w="305" w:type="pct"/>
            <w:vAlign w:val="center"/>
          </w:tcPr>
          <w:p w:rsidR="002348FB" w:rsidRPr="004D491A" w:rsidRDefault="002348FB" w:rsidP="00050256">
            <w:pPr>
              <w:jc w:val="center"/>
              <w:rPr>
                <w:szCs w:val="24"/>
              </w:rPr>
            </w:pPr>
            <w:r w:rsidRPr="004D491A">
              <w:rPr>
                <w:szCs w:val="24"/>
              </w:rPr>
              <w:t>46,56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0,116</w:t>
            </w:r>
          </w:p>
        </w:tc>
        <w:tc>
          <w:tcPr>
            <w:tcW w:w="308" w:type="pct"/>
            <w:shd w:val="clear" w:color="auto" w:fill="auto"/>
            <w:vAlign w:val="center"/>
          </w:tcPr>
          <w:p w:rsidR="002348FB" w:rsidRPr="004D491A" w:rsidRDefault="002348FB" w:rsidP="00050256">
            <w:pPr>
              <w:jc w:val="center"/>
              <w:rPr>
                <w:szCs w:val="24"/>
              </w:rPr>
            </w:pPr>
            <w:r w:rsidRPr="004D491A">
              <w:rPr>
                <w:szCs w:val="24"/>
              </w:rPr>
              <w:t>0,116</w:t>
            </w:r>
          </w:p>
        </w:tc>
        <w:tc>
          <w:tcPr>
            <w:tcW w:w="308" w:type="pct"/>
            <w:shd w:val="clear" w:color="auto" w:fill="auto"/>
            <w:vAlign w:val="center"/>
          </w:tcPr>
          <w:p w:rsidR="002348FB" w:rsidRPr="004D491A" w:rsidRDefault="002348FB" w:rsidP="00050256">
            <w:pPr>
              <w:jc w:val="center"/>
              <w:rPr>
                <w:szCs w:val="24"/>
              </w:rPr>
            </w:pPr>
            <w:r w:rsidRPr="004D491A">
              <w:rPr>
                <w:szCs w:val="24"/>
              </w:rPr>
              <w:t>0,116</w:t>
            </w:r>
          </w:p>
        </w:tc>
        <w:tc>
          <w:tcPr>
            <w:tcW w:w="308" w:type="pct"/>
            <w:shd w:val="clear" w:color="auto" w:fill="auto"/>
            <w:vAlign w:val="center"/>
          </w:tcPr>
          <w:p w:rsidR="002348FB" w:rsidRPr="004D491A" w:rsidRDefault="002348FB" w:rsidP="00050256">
            <w:pPr>
              <w:jc w:val="center"/>
              <w:rPr>
                <w:szCs w:val="24"/>
              </w:rPr>
            </w:pPr>
            <w:r w:rsidRPr="004D491A">
              <w:rPr>
                <w:szCs w:val="24"/>
              </w:rPr>
              <w:t>0,116</w:t>
            </w:r>
          </w:p>
        </w:tc>
        <w:tc>
          <w:tcPr>
            <w:tcW w:w="308" w:type="pct"/>
            <w:shd w:val="clear" w:color="auto" w:fill="auto"/>
            <w:vAlign w:val="center"/>
          </w:tcPr>
          <w:p w:rsidR="002348FB" w:rsidRPr="004D491A" w:rsidRDefault="002348FB" w:rsidP="00050256">
            <w:pPr>
              <w:jc w:val="center"/>
              <w:rPr>
                <w:szCs w:val="24"/>
              </w:rPr>
            </w:pPr>
            <w:r w:rsidRPr="004D491A">
              <w:rPr>
                <w:szCs w:val="24"/>
              </w:rPr>
              <w:t>0,116</w:t>
            </w:r>
          </w:p>
        </w:tc>
        <w:tc>
          <w:tcPr>
            <w:tcW w:w="305" w:type="pct"/>
            <w:shd w:val="clear" w:color="auto" w:fill="auto"/>
            <w:vAlign w:val="center"/>
          </w:tcPr>
          <w:p w:rsidR="002348FB" w:rsidRPr="004D491A" w:rsidRDefault="002348FB" w:rsidP="00050256">
            <w:pPr>
              <w:jc w:val="center"/>
              <w:rPr>
                <w:szCs w:val="24"/>
              </w:rPr>
            </w:pPr>
            <w:r w:rsidRPr="004D491A">
              <w:rPr>
                <w:szCs w:val="24"/>
              </w:rPr>
              <w:t>0,116</w:t>
            </w:r>
          </w:p>
        </w:tc>
        <w:tc>
          <w:tcPr>
            <w:tcW w:w="305" w:type="pct"/>
            <w:vAlign w:val="center"/>
          </w:tcPr>
          <w:p w:rsidR="002348FB" w:rsidRPr="004D491A" w:rsidRDefault="002348FB" w:rsidP="00050256">
            <w:pPr>
              <w:jc w:val="center"/>
              <w:rPr>
                <w:szCs w:val="24"/>
              </w:rPr>
            </w:pPr>
            <w:r w:rsidRPr="004D491A">
              <w:rPr>
                <w:szCs w:val="24"/>
              </w:rPr>
              <w:t>0,116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0,928</w:t>
            </w:r>
          </w:p>
        </w:tc>
        <w:tc>
          <w:tcPr>
            <w:tcW w:w="308" w:type="pct"/>
            <w:shd w:val="clear" w:color="auto" w:fill="auto"/>
            <w:vAlign w:val="center"/>
          </w:tcPr>
          <w:p w:rsidR="002348FB" w:rsidRPr="004D491A" w:rsidRDefault="002348FB" w:rsidP="00050256">
            <w:pPr>
              <w:jc w:val="center"/>
              <w:rPr>
                <w:szCs w:val="24"/>
              </w:rPr>
            </w:pPr>
            <w:r w:rsidRPr="004D491A">
              <w:rPr>
                <w:szCs w:val="24"/>
              </w:rPr>
              <w:t>0,928</w:t>
            </w:r>
          </w:p>
        </w:tc>
        <w:tc>
          <w:tcPr>
            <w:tcW w:w="308" w:type="pct"/>
            <w:shd w:val="clear" w:color="auto" w:fill="auto"/>
            <w:vAlign w:val="center"/>
          </w:tcPr>
          <w:p w:rsidR="002348FB" w:rsidRPr="004D491A" w:rsidRDefault="002348FB" w:rsidP="00050256">
            <w:pPr>
              <w:jc w:val="center"/>
              <w:rPr>
                <w:szCs w:val="24"/>
              </w:rPr>
            </w:pPr>
            <w:r w:rsidRPr="004D491A">
              <w:rPr>
                <w:szCs w:val="24"/>
              </w:rPr>
              <w:t>0,928</w:t>
            </w:r>
          </w:p>
        </w:tc>
        <w:tc>
          <w:tcPr>
            <w:tcW w:w="308" w:type="pct"/>
            <w:shd w:val="clear" w:color="auto" w:fill="auto"/>
            <w:vAlign w:val="center"/>
          </w:tcPr>
          <w:p w:rsidR="002348FB" w:rsidRPr="004D491A" w:rsidRDefault="002348FB" w:rsidP="00050256">
            <w:pPr>
              <w:jc w:val="center"/>
              <w:rPr>
                <w:szCs w:val="24"/>
              </w:rPr>
            </w:pPr>
            <w:r w:rsidRPr="004D491A">
              <w:rPr>
                <w:szCs w:val="24"/>
              </w:rPr>
              <w:t>0,928</w:t>
            </w:r>
          </w:p>
        </w:tc>
        <w:tc>
          <w:tcPr>
            <w:tcW w:w="308" w:type="pct"/>
            <w:shd w:val="clear" w:color="auto" w:fill="auto"/>
            <w:vAlign w:val="center"/>
          </w:tcPr>
          <w:p w:rsidR="002348FB" w:rsidRPr="004D491A" w:rsidRDefault="002348FB" w:rsidP="00050256">
            <w:pPr>
              <w:jc w:val="center"/>
              <w:rPr>
                <w:szCs w:val="24"/>
              </w:rPr>
            </w:pPr>
            <w:r w:rsidRPr="004D491A">
              <w:rPr>
                <w:szCs w:val="24"/>
              </w:rPr>
              <w:t>0,928</w:t>
            </w:r>
          </w:p>
        </w:tc>
        <w:tc>
          <w:tcPr>
            <w:tcW w:w="305" w:type="pct"/>
            <w:shd w:val="clear" w:color="auto" w:fill="auto"/>
            <w:vAlign w:val="center"/>
          </w:tcPr>
          <w:p w:rsidR="002348FB" w:rsidRPr="004D491A" w:rsidRDefault="002348FB" w:rsidP="00050256">
            <w:pPr>
              <w:jc w:val="center"/>
              <w:rPr>
                <w:szCs w:val="24"/>
              </w:rPr>
            </w:pPr>
            <w:r w:rsidRPr="004D491A">
              <w:rPr>
                <w:szCs w:val="24"/>
              </w:rPr>
              <w:t>0,928</w:t>
            </w:r>
          </w:p>
        </w:tc>
        <w:tc>
          <w:tcPr>
            <w:tcW w:w="305" w:type="pct"/>
            <w:vAlign w:val="center"/>
          </w:tcPr>
          <w:p w:rsidR="002348FB" w:rsidRPr="004D491A" w:rsidRDefault="002348FB" w:rsidP="00050256">
            <w:pPr>
              <w:jc w:val="center"/>
              <w:rPr>
                <w:szCs w:val="24"/>
              </w:rPr>
            </w:pPr>
            <w:r w:rsidRPr="004D491A">
              <w:rPr>
                <w:szCs w:val="24"/>
              </w:rPr>
              <w:t>0,928</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4</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№7</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4.1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13,853</w:t>
            </w:r>
          </w:p>
        </w:tc>
        <w:tc>
          <w:tcPr>
            <w:tcW w:w="308" w:type="pct"/>
            <w:shd w:val="clear" w:color="auto" w:fill="auto"/>
            <w:vAlign w:val="center"/>
          </w:tcPr>
          <w:p w:rsidR="002348FB" w:rsidRPr="004D491A" w:rsidRDefault="002348FB" w:rsidP="00050256">
            <w:pPr>
              <w:jc w:val="center"/>
              <w:rPr>
                <w:szCs w:val="24"/>
              </w:rPr>
            </w:pPr>
            <w:r w:rsidRPr="004D491A">
              <w:rPr>
                <w:szCs w:val="24"/>
              </w:rPr>
              <w:t>13,853</w:t>
            </w:r>
          </w:p>
        </w:tc>
        <w:tc>
          <w:tcPr>
            <w:tcW w:w="308" w:type="pct"/>
            <w:shd w:val="clear" w:color="auto" w:fill="auto"/>
            <w:vAlign w:val="center"/>
          </w:tcPr>
          <w:p w:rsidR="002348FB" w:rsidRPr="004D491A" w:rsidRDefault="002348FB" w:rsidP="00050256">
            <w:pPr>
              <w:jc w:val="center"/>
              <w:rPr>
                <w:szCs w:val="24"/>
              </w:rPr>
            </w:pPr>
            <w:r w:rsidRPr="004D491A">
              <w:rPr>
                <w:szCs w:val="24"/>
              </w:rPr>
              <w:t>13,853</w:t>
            </w:r>
          </w:p>
        </w:tc>
        <w:tc>
          <w:tcPr>
            <w:tcW w:w="308" w:type="pct"/>
            <w:shd w:val="clear" w:color="auto" w:fill="auto"/>
            <w:vAlign w:val="center"/>
          </w:tcPr>
          <w:p w:rsidR="002348FB" w:rsidRPr="004D491A" w:rsidRDefault="002348FB" w:rsidP="00050256">
            <w:pPr>
              <w:jc w:val="center"/>
              <w:rPr>
                <w:szCs w:val="24"/>
              </w:rPr>
            </w:pPr>
            <w:r w:rsidRPr="004D491A">
              <w:rPr>
                <w:szCs w:val="24"/>
              </w:rPr>
              <w:t>13,853</w:t>
            </w:r>
          </w:p>
        </w:tc>
        <w:tc>
          <w:tcPr>
            <w:tcW w:w="308" w:type="pct"/>
            <w:shd w:val="clear" w:color="auto" w:fill="auto"/>
            <w:vAlign w:val="center"/>
          </w:tcPr>
          <w:p w:rsidR="002348FB" w:rsidRPr="004D491A" w:rsidRDefault="002348FB" w:rsidP="00050256">
            <w:pPr>
              <w:jc w:val="center"/>
              <w:rPr>
                <w:szCs w:val="24"/>
              </w:rPr>
            </w:pPr>
            <w:r w:rsidRPr="004D491A">
              <w:rPr>
                <w:szCs w:val="24"/>
              </w:rPr>
              <w:t>13,853</w:t>
            </w:r>
          </w:p>
        </w:tc>
        <w:tc>
          <w:tcPr>
            <w:tcW w:w="305" w:type="pct"/>
            <w:shd w:val="clear" w:color="auto" w:fill="auto"/>
            <w:vAlign w:val="center"/>
          </w:tcPr>
          <w:p w:rsidR="002348FB" w:rsidRPr="004D491A" w:rsidRDefault="002348FB" w:rsidP="00050256">
            <w:pPr>
              <w:jc w:val="center"/>
              <w:rPr>
                <w:szCs w:val="24"/>
              </w:rPr>
            </w:pPr>
            <w:r w:rsidRPr="004D491A">
              <w:rPr>
                <w:szCs w:val="24"/>
              </w:rPr>
              <w:t>19,545</w:t>
            </w:r>
          </w:p>
        </w:tc>
        <w:tc>
          <w:tcPr>
            <w:tcW w:w="305" w:type="pct"/>
            <w:vAlign w:val="center"/>
          </w:tcPr>
          <w:p w:rsidR="002348FB" w:rsidRPr="004D491A" w:rsidRDefault="002348FB" w:rsidP="00050256">
            <w:pPr>
              <w:jc w:val="center"/>
              <w:rPr>
                <w:szCs w:val="24"/>
              </w:rPr>
            </w:pPr>
            <w:r w:rsidRPr="004D491A">
              <w:rPr>
                <w:szCs w:val="24"/>
              </w:rPr>
              <w:t>19,545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4.2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1047,03</w:t>
            </w:r>
          </w:p>
        </w:tc>
        <w:tc>
          <w:tcPr>
            <w:tcW w:w="308" w:type="pct"/>
            <w:shd w:val="clear" w:color="auto" w:fill="auto"/>
            <w:vAlign w:val="center"/>
          </w:tcPr>
          <w:p w:rsidR="002348FB" w:rsidRPr="004D491A" w:rsidRDefault="002348FB" w:rsidP="00050256">
            <w:pPr>
              <w:jc w:val="center"/>
              <w:rPr>
                <w:szCs w:val="24"/>
              </w:rPr>
            </w:pPr>
            <w:r w:rsidRPr="004D491A">
              <w:rPr>
                <w:szCs w:val="24"/>
              </w:rPr>
              <w:t>1047,03</w:t>
            </w:r>
          </w:p>
        </w:tc>
        <w:tc>
          <w:tcPr>
            <w:tcW w:w="308" w:type="pct"/>
            <w:shd w:val="clear" w:color="auto" w:fill="auto"/>
            <w:vAlign w:val="center"/>
          </w:tcPr>
          <w:p w:rsidR="002348FB" w:rsidRPr="004D491A" w:rsidRDefault="002348FB" w:rsidP="00050256">
            <w:pPr>
              <w:jc w:val="center"/>
              <w:rPr>
                <w:szCs w:val="24"/>
              </w:rPr>
            </w:pPr>
            <w:r w:rsidRPr="004D491A">
              <w:rPr>
                <w:szCs w:val="24"/>
              </w:rPr>
              <w:t>1047,03</w:t>
            </w:r>
          </w:p>
        </w:tc>
        <w:tc>
          <w:tcPr>
            <w:tcW w:w="308" w:type="pct"/>
            <w:shd w:val="clear" w:color="auto" w:fill="auto"/>
            <w:vAlign w:val="center"/>
          </w:tcPr>
          <w:p w:rsidR="002348FB" w:rsidRPr="004D491A" w:rsidRDefault="002348FB" w:rsidP="00050256">
            <w:pPr>
              <w:jc w:val="center"/>
              <w:rPr>
                <w:szCs w:val="24"/>
              </w:rPr>
            </w:pPr>
            <w:r w:rsidRPr="004D491A">
              <w:rPr>
                <w:szCs w:val="24"/>
              </w:rPr>
              <w:t>1047,03</w:t>
            </w:r>
          </w:p>
        </w:tc>
        <w:tc>
          <w:tcPr>
            <w:tcW w:w="308" w:type="pct"/>
            <w:shd w:val="clear" w:color="auto" w:fill="auto"/>
            <w:vAlign w:val="center"/>
          </w:tcPr>
          <w:p w:rsidR="002348FB" w:rsidRPr="004D491A" w:rsidRDefault="002348FB" w:rsidP="00050256">
            <w:pPr>
              <w:jc w:val="center"/>
              <w:rPr>
                <w:szCs w:val="24"/>
              </w:rPr>
            </w:pPr>
            <w:r w:rsidRPr="004D491A">
              <w:rPr>
                <w:szCs w:val="24"/>
              </w:rPr>
              <w:t>1047,03</w:t>
            </w:r>
          </w:p>
        </w:tc>
        <w:tc>
          <w:tcPr>
            <w:tcW w:w="305" w:type="pct"/>
            <w:shd w:val="clear" w:color="auto" w:fill="auto"/>
            <w:vAlign w:val="center"/>
          </w:tcPr>
          <w:p w:rsidR="002348FB" w:rsidRPr="004D491A" w:rsidRDefault="002348FB" w:rsidP="00050256">
            <w:pPr>
              <w:jc w:val="center"/>
              <w:rPr>
                <w:szCs w:val="24"/>
              </w:rPr>
            </w:pPr>
            <w:r w:rsidRPr="004D491A">
              <w:rPr>
                <w:szCs w:val="24"/>
              </w:rPr>
              <w:t>1477,2</w:t>
            </w:r>
          </w:p>
        </w:tc>
        <w:tc>
          <w:tcPr>
            <w:tcW w:w="305" w:type="pct"/>
            <w:vAlign w:val="center"/>
          </w:tcPr>
          <w:p w:rsidR="002348FB" w:rsidRPr="004D491A" w:rsidRDefault="002348FB" w:rsidP="00050256">
            <w:pPr>
              <w:jc w:val="center"/>
              <w:rPr>
                <w:szCs w:val="24"/>
              </w:rPr>
            </w:pPr>
            <w:r w:rsidRPr="004D491A">
              <w:rPr>
                <w:szCs w:val="24"/>
              </w:rPr>
              <w:t>1477,2</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4.3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2,618</w:t>
            </w:r>
          </w:p>
        </w:tc>
        <w:tc>
          <w:tcPr>
            <w:tcW w:w="308" w:type="pct"/>
            <w:shd w:val="clear" w:color="auto" w:fill="auto"/>
            <w:vAlign w:val="center"/>
          </w:tcPr>
          <w:p w:rsidR="002348FB" w:rsidRPr="004D491A" w:rsidRDefault="002348FB" w:rsidP="00050256">
            <w:pPr>
              <w:jc w:val="center"/>
              <w:rPr>
                <w:szCs w:val="24"/>
              </w:rPr>
            </w:pPr>
            <w:r w:rsidRPr="004D491A">
              <w:rPr>
                <w:szCs w:val="24"/>
              </w:rPr>
              <w:t>2,618</w:t>
            </w:r>
          </w:p>
        </w:tc>
        <w:tc>
          <w:tcPr>
            <w:tcW w:w="308" w:type="pct"/>
            <w:shd w:val="clear" w:color="auto" w:fill="auto"/>
            <w:vAlign w:val="center"/>
          </w:tcPr>
          <w:p w:rsidR="002348FB" w:rsidRPr="004D491A" w:rsidRDefault="002348FB" w:rsidP="00050256">
            <w:pPr>
              <w:jc w:val="center"/>
              <w:rPr>
                <w:szCs w:val="24"/>
              </w:rPr>
            </w:pPr>
            <w:r w:rsidRPr="004D491A">
              <w:rPr>
                <w:szCs w:val="24"/>
              </w:rPr>
              <w:t>2,618</w:t>
            </w:r>
          </w:p>
        </w:tc>
        <w:tc>
          <w:tcPr>
            <w:tcW w:w="308" w:type="pct"/>
            <w:shd w:val="clear" w:color="auto" w:fill="auto"/>
            <w:vAlign w:val="center"/>
          </w:tcPr>
          <w:p w:rsidR="002348FB" w:rsidRPr="004D491A" w:rsidRDefault="002348FB" w:rsidP="00050256">
            <w:pPr>
              <w:jc w:val="center"/>
              <w:rPr>
                <w:szCs w:val="24"/>
              </w:rPr>
            </w:pPr>
            <w:r w:rsidRPr="004D491A">
              <w:rPr>
                <w:szCs w:val="24"/>
              </w:rPr>
              <w:t>2,618</w:t>
            </w:r>
          </w:p>
        </w:tc>
        <w:tc>
          <w:tcPr>
            <w:tcW w:w="308" w:type="pct"/>
            <w:shd w:val="clear" w:color="auto" w:fill="auto"/>
            <w:vAlign w:val="center"/>
          </w:tcPr>
          <w:p w:rsidR="002348FB" w:rsidRPr="004D491A" w:rsidRDefault="002348FB" w:rsidP="00050256">
            <w:pPr>
              <w:jc w:val="center"/>
              <w:rPr>
                <w:szCs w:val="24"/>
              </w:rPr>
            </w:pPr>
            <w:r w:rsidRPr="004D491A">
              <w:rPr>
                <w:szCs w:val="24"/>
              </w:rPr>
              <w:t>2,618</w:t>
            </w:r>
          </w:p>
        </w:tc>
        <w:tc>
          <w:tcPr>
            <w:tcW w:w="305" w:type="pct"/>
            <w:shd w:val="clear" w:color="auto" w:fill="auto"/>
            <w:vAlign w:val="center"/>
          </w:tcPr>
          <w:p w:rsidR="002348FB" w:rsidRPr="004D491A" w:rsidRDefault="002348FB" w:rsidP="00050256">
            <w:pPr>
              <w:jc w:val="center"/>
              <w:rPr>
                <w:szCs w:val="24"/>
              </w:rPr>
            </w:pPr>
            <w:r w:rsidRPr="004D491A">
              <w:rPr>
                <w:szCs w:val="24"/>
              </w:rPr>
              <w:t>3,69</w:t>
            </w:r>
          </w:p>
        </w:tc>
        <w:tc>
          <w:tcPr>
            <w:tcW w:w="305" w:type="pct"/>
            <w:vAlign w:val="center"/>
          </w:tcPr>
          <w:p w:rsidR="002348FB" w:rsidRPr="004D491A" w:rsidRDefault="002348FB" w:rsidP="00050256">
            <w:pPr>
              <w:jc w:val="center"/>
              <w:rPr>
                <w:szCs w:val="24"/>
              </w:rPr>
            </w:pPr>
            <w:r w:rsidRPr="004D491A">
              <w:rPr>
                <w:szCs w:val="24"/>
              </w:rPr>
              <w:t>3,69</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4.4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20,944</w:t>
            </w:r>
          </w:p>
        </w:tc>
        <w:tc>
          <w:tcPr>
            <w:tcW w:w="308" w:type="pct"/>
            <w:shd w:val="clear" w:color="auto" w:fill="auto"/>
            <w:vAlign w:val="center"/>
          </w:tcPr>
          <w:p w:rsidR="002348FB" w:rsidRPr="004D491A" w:rsidRDefault="002348FB" w:rsidP="00050256">
            <w:pPr>
              <w:jc w:val="center"/>
              <w:rPr>
                <w:szCs w:val="24"/>
              </w:rPr>
            </w:pPr>
            <w:r w:rsidRPr="004D491A">
              <w:rPr>
                <w:szCs w:val="24"/>
              </w:rPr>
              <w:t>20,944</w:t>
            </w:r>
          </w:p>
        </w:tc>
        <w:tc>
          <w:tcPr>
            <w:tcW w:w="308" w:type="pct"/>
            <w:shd w:val="clear" w:color="auto" w:fill="auto"/>
            <w:vAlign w:val="center"/>
          </w:tcPr>
          <w:p w:rsidR="002348FB" w:rsidRPr="004D491A" w:rsidRDefault="002348FB" w:rsidP="00050256">
            <w:pPr>
              <w:jc w:val="center"/>
              <w:rPr>
                <w:szCs w:val="24"/>
              </w:rPr>
            </w:pPr>
            <w:r w:rsidRPr="004D491A">
              <w:rPr>
                <w:szCs w:val="24"/>
              </w:rPr>
              <w:t>20,944</w:t>
            </w:r>
          </w:p>
        </w:tc>
        <w:tc>
          <w:tcPr>
            <w:tcW w:w="308" w:type="pct"/>
            <w:shd w:val="clear" w:color="auto" w:fill="auto"/>
            <w:vAlign w:val="center"/>
          </w:tcPr>
          <w:p w:rsidR="002348FB" w:rsidRPr="004D491A" w:rsidRDefault="002348FB" w:rsidP="00050256">
            <w:pPr>
              <w:jc w:val="center"/>
              <w:rPr>
                <w:szCs w:val="24"/>
              </w:rPr>
            </w:pPr>
            <w:r w:rsidRPr="004D491A">
              <w:rPr>
                <w:szCs w:val="24"/>
              </w:rPr>
              <w:t>20,944</w:t>
            </w:r>
          </w:p>
        </w:tc>
        <w:tc>
          <w:tcPr>
            <w:tcW w:w="308" w:type="pct"/>
            <w:shd w:val="clear" w:color="auto" w:fill="auto"/>
            <w:vAlign w:val="center"/>
          </w:tcPr>
          <w:p w:rsidR="002348FB" w:rsidRPr="004D491A" w:rsidRDefault="002348FB" w:rsidP="00050256">
            <w:pPr>
              <w:jc w:val="center"/>
              <w:rPr>
                <w:szCs w:val="24"/>
              </w:rPr>
            </w:pPr>
            <w:r w:rsidRPr="004D491A">
              <w:rPr>
                <w:szCs w:val="24"/>
              </w:rPr>
              <w:t>20,944</w:t>
            </w:r>
          </w:p>
        </w:tc>
        <w:tc>
          <w:tcPr>
            <w:tcW w:w="305" w:type="pct"/>
            <w:shd w:val="clear" w:color="auto" w:fill="auto"/>
            <w:vAlign w:val="center"/>
          </w:tcPr>
          <w:p w:rsidR="002348FB" w:rsidRPr="004D491A" w:rsidRDefault="002348FB" w:rsidP="00050256">
            <w:pPr>
              <w:jc w:val="center"/>
              <w:rPr>
                <w:szCs w:val="24"/>
              </w:rPr>
            </w:pPr>
            <w:r w:rsidRPr="004D491A">
              <w:rPr>
                <w:szCs w:val="24"/>
              </w:rPr>
              <w:t>29,55</w:t>
            </w:r>
          </w:p>
        </w:tc>
        <w:tc>
          <w:tcPr>
            <w:tcW w:w="305" w:type="pct"/>
            <w:vAlign w:val="center"/>
          </w:tcPr>
          <w:p w:rsidR="002348FB" w:rsidRPr="004D491A" w:rsidRDefault="002348FB" w:rsidP="00050256">
            <w:pPr>
              <w:jc w:val="center"/>
              <w:rPr>
                <w:szCs w:val="24"/>
              </w:rPr>
            </w:pPr>
            <w:r w:rsidRPr="004D491A">
              <w:rPr>
                <w:szCs w:val="24"/>
              </w:rPr>
              <w:t>29,55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5</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№8</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5.1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3,198</w:t>
            </w:r>
          </w:p>
        </w:tc>
        <w:tc>
          <w:tcPr>
            <w:tcW w:w="308" w:type="pct"/>
            <w:shd w:val="clear" w:color="auto" w:fill="auto"/>
            <w:vAlign w:val="center"/>
          </w:tcPr>
          <w:p w:rsidR="002348FB" w:rsidRPr="004D491A" w:rsidRDefault="002348FB" w:rsidP="00050256">
            <w:pPr>
              <w:jc w:val="center"/>
              <w:rPr>
                <w:szCs w:val="24"/>
              </w:rPr>
            </w:pPr>
            <w:r w:rsidRPr="004D491A">
              <w:rPr>
                <w:szCs w:val="24"/>
              </w:rPr>
              <w:t>3,198</w:t>
            </w:r>
          </w:p>
        </w:tc>
        <w:tc>
          <w:tcPr>
            <w:tcW w:w="308" w:type="pct"/>
            <w:shd w:val="clear" w:color="auto" w:fill="auto"/>
            <w:vAlign w:val="center"/>
          </w:tcPr>
          <w:p w:rsidR="002348FB" w:rsidRPr="004D491A" w:rsidRDefault="002348FB" w:rsidP="00050256">
            <w:pPr>
              <w:jc w:val="center"/>
              <w:rPr>
                <w:szCs w:val="24"/>
              </w:rPr>
            </w:pPr>
            <w:r w:rsidRPr="004D491A">
              <w:rPr>
                <w:szCs w:val="24"/>
              </w:rPr>
              <w:t>3,198</w:t>
            </w:r>
          </w:p>
        </w:tc>
        <w:tc>
          <w:tcPr>
            <w:tcW w:w="308" w:type="pct"/>
            <w:shd w:val="clear" w:color="auto" w:fill="auto"/>
            <w:vAlign w:val="center"/>
          </w:tcPr>
          <w:p w:rsidR="002348FB" w:rsidRPr="004D491A" w:rsidRDefault="002348FB" w:rsidP="00050256">
            <w:pPr>
              <w:jc w:val="center"/>
              <w:rPr>
                <w:szCs w:val="24"/>
              </w:rPr>
            </w:pPr>
            <w:r w:rsidRPr="004D491A">
              <w:rPr>
                <w:szCs w:val="24"/>
              </w:rPr>
              <w:t>3,198</w:t>
            </w:r>
          </w:p>
        </w:tc>
        <w:tc>
          <w:tcPr>
            <w:tcW w:w="308" w:type="pct"/>
            <w:shd w:val="clear" w:color="auto" w:fill="auto"/>
            <w:vAlign w:val="center"/>
          </w:tcPr>
          <w:p w:rsidR="002348FB" w:rsidRPr="004D491A" w:rsidRDefault="002348FB" w:rsidP="00050256">
            <w:pPr>
              <w:jc w:val="center"/>
              <w:rPr>
                <w:szCs w:val="24"/>
              </w:rPr>
            </w:pPr>
            <w:r w:rsidRPr="004D491A">
              <w:rPr>
                <w:szCs w:val="24"/>
              </w:rPr>
              <w:t>3,198</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5.2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241,71</w:t>
            </w:r>
          </w:p>
        </w:tc>
        <w:tc>
          <w:tcPr>
            <w:tcW w:w="308" w:type="pct"/>
            <w:shd w:val="clear" w:color="auto" w:fill="auto"/>
            <w:vAlign w:val="center"/>
          </w:tcPr>
          <w:p w:rsidR="002348FB" w:rsidRPr="004D491A" w:rsidRDefault="002348FB" w:rsidP="00050256">
            <w:pPr>
              <w:jc w:val="center"/>
              <w:rPr>
                <w:szCs w:val="24"/>
              </w:rPr>
            </w:pPr>
            <w:r w:rsidRPr="004D491A">
              <w:rPr>
                <w:szCs w:val="24"/>
              </w:rPr>
              <w:t>241,71</w:t>
            </w:r>
          </w:p>
        </w:tc>
        <w:tc>
          <w:tcPr>
            <w:tcW w:w="308" w:type="pct"/>
            <w:shd w:val="clear" w:color="auto" w:fill="auto"/>
            <w:vAlign w:val="center"/>
          </w:tcPr>
          <w:p w:rsidR="002348FB" w:rsidRPr="004D491A" w:rsidRDefault="002348FB" w:rsidP="00050256">
            <w:pPr>
              <w:jc w:val="center"/>
              <w:rPr>
                <w:szCs w:val="24"/>
              </w:rPr>
            </w:pPr>
            <w:r w:rsidRPr="004D491A">
              <w:rPr>
                <w:szCs w:val="24"/>
              </w:rPr>
              <w:t>241,71</w:t>
            </w:r>
          </w:p>
        </w:tc>
        <w:tc>
          <w:tcPr>
            <w:tcW w:w="308" w:type="pct"/>
            <w:shd w:val="clear" w:color="auto" w:fill="auto"/>
            <w:vAlign w:val="center"/>
          </w:tcPr>
          <w:p w:rsidR="002348FB" w:rsidRPr="004D491A" w:rsidRDefault="002348FB" w:rsidP="00050256">
            <w:pPr>
              <w:jc w:val="center"/>
              <w:rPr>
                <w:szCs w:val="24"/>
              </w:rPr>
            </w:pPr>
            <w:r w:rsidRPr="004D491A">
              <w:rPr>
                <w:szCs w:val="24"/>
              </w:rPr>
              <w:t>241,71</w:t>
            </w:r>
          </w:p>
        </w:tc>
        <w:tc>
          <w:tcPr>
            <w:tcW w:w="308" w:type="pct"/>
            <w:shd w:val="clear" w:color="auto" w:fill="auto"/>
            <w:vAlign w:val="center"/>
          </w:tcPr>
          <w:p w:rsidR="002348FB" w:rsidRPr="004D491A" w:rsidRDefault="002348FB" w:rsidP="00050256">
            <w:pPr>
              <w:jc w:val="center"/>
              <w:rPr>
                <w:szCs w:val="24"/>
              </w:rPr>
            </w:pPr>
            <w:r w:rsidRPr="004D491A">
              <w:rPr>
                <w:szCs w:val="24"/>
              </w:rPr>
              <w:t>241,71</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5.3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0,604</w:t>
            </w:r>
          </w:p>
        </w:tc>
        <w:tc>
          <w:tcPr>
            <w:tcW w:w="308" w:type="pct"/>
            <w:shd w:val="clear" w:color="auto" w:fill="auto"/>
            <w:vAlign w:val="center"/>
          </w:tcPr>
          <w:p w:rsidR="002348FB" w:rsidRPr="004D491A" w:rsidRDefault="002348FB" w:rsidP="00050256">
            <w:pPr>
              <w:jc w:val="center"/>
              <w:rPr>
                <w:szCs w:val="24"/>
              </w:rPr>
            </w:pPr>
            <w:r w:rsidRPr="004D491A">
              <w:rPr>
                <w:szCs w:val="24"/>
              </w:rPr>
              <w:t>0,604</w:t>
            </w:r>
          </w:p>
        </w:tc>
        <w:tc>
          <w:tcPr>
            <w:tcW w:w="308" w:type="pct"/>
            <w:shd w:val="clear" w:color="auto" w:fill="auto"/>
            <w:vAlign w:val="center"/>
          </w:tcPr>
          <w:p w:rsidR="002348FB" w:rsidRPr="004D491A" w:rsidRDefault="002348FB" w:rsidP="00050256">
            <w:pPr>
              <w:jc w:val="center"/>
              <w:rPr>
                <w:szCs w:val="24"/>
              </w:rPr>
            </w:pPr>
            <w:r w:rsidRPr="004D491A">
              <w:rPr>
                <w:szCs w:val="24"/>
              </w:rPr>
              <w:t>0,604</w:t>
            </w:r>
          </w:p>
        </w:tc>
        <w:tc>
          <w:tcPr>
            <w:tcW w:w="308" w:type="pct"/>
            <w:shd w:val="clear" w:color="auto" w:fill="auto"/>
            <w:vAlign w:val="center"/>
          </w:tcPr>
          <w:p w:rsidR="002348FB" w:rsidRPr="004D491A" w:rsidRDefault="002348FB" w:rsidP="00050256">
            <w:pPr>
              <w:jc w:val="center"/>
              <w:rPr>
                <w:szCs w:val="24"/>
              </w:rPr>
            </w:pPr>
            <w:r w:rsidRPr="004D491A">
              <w:rPr>
                <w:szCs w:val="24"/>
              </w:rPr>
              <w:t>0,604</w:t>
            </w:r>
          </w:p>
        </w:tc>
        <w:tc>
          <w:tcPr>
            <w:tcW w:w="308" w:type="pct"/>
            <w:shd w:val="clear" w:color="auto" w:fill="auto"/>
            <w:vAlign w:val="center"/>
          </w:tcPr>
          <w:p w:rsidR="002348FB" w:rsidRPr="004D491A" w:rsidRDefault="002348FB" w:rsidP="00050256">
            <w:pPr>
              <w:jc w:val="center"/>
              <w:rPr>
                <w:szCs w:val="24"/>
              </w:rPr>
            </w:pPr>
            <w:r w:rsidRPr="004D491A">
              <w:rPr>
                <w:szCs w:val="24"/>
              </w:rPr>
              <w:t>0,604</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5.4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4,83</w:t>
            </w:r>
          </w:p>
        </w:tc>
        <w:tc>
          <w:tcPr>
            <w:tcW w:w="308" w:type="pct"/>
            <w:shd w:val="clear" w:color="auto" w:fill="auto"/>
            <w:vAlign w:val="center"/>
          </w:tcPr>
          <w:p w:rsidR="002348FB" w:rsidRPr="004D491A" w:rsidRDefault="002348FB" w:rsidP="00050256">
            <w:pPr>
              <w:jc w:val="center"/>
              <w:rPr>
                <w:szCs w:val="24"/>
              </w:rPr>
            </w:pPr>
            <w:r w:rsidRPr="004D491A">
              <w:rPr>
                <w:szCs w:val="24"/>
              </w:rPr>
              <w:t>4,83</w:t>
            </w:r>
          </w:p>
        </w:tc>
        <w:tc>
          <w:tcPr>
            <w:tcW w:w="308" w:type="pct"/>
            <w:shd w:val="clear" w:color="auto" w:fill="auto"/>
            <w:vAlign w:val="center"/>
          </w:tcPr>
          <w:p w:rsidR="002348FB" w:rsidRPr="004D491A" w:rsidRDefault="002348FB" w:rsidP="00050256">
            <w:pPr>
              <w:jc w:val="center"/>
              <w:rPr>
                <w:szCs w:val="24"/>
              </w:rPr>
            </w:pPr>
            <w:r w:rsidRPr="004D491A">
              <w:rPr>
                <w:szCs w:val="24"/>
              </w:rPr>
              <w:t>4,83</w:t>
            </w:r>
          </w:p>
        </w:tc>
        <w:tc>
          <w:tcPr>
            <w:tcW w:w="308" w:type="pct"/>
            <w:shd w:val="clear" w:color="auto" w:fill="auto"/>
            <w:vAlign w:val="center"/>
          </w:tcPr>
          <w:p w:rsidR="002348FB" w:rsidRPr="004D491A" w:rsidRDefault="002348FB" w:rsidP="00050256">
            <w:pPr>
              <w:jc w:val="center"/>
              <w:rPr>
                <w:szCs w:val="24"/>
              </w:rPr>
            </w:pPr>
            <w:r w:rsidRPr="004D491A">
              <w:rPr>
                <w:szCs w:val="24"/>
              </w:rPr>
              <w:t>4,83</w:t>
            </w:r>
          </w:p>
        </w:tc>
        <w:tc>
          <w:tcPr>
            <w:tcW w:w="308" w:type="pct"/>
            <w:shd w:val="clear" w:color="auto" w:fill="auto"/>
            <w:vAlign w:val="center"/>
          </w:tcPr>
          <w:p w:rsidR="002348FB" w:rsidRPr="004D491A" w:rsidRDefault="002348FB" w:rsidP="00050256">
            <w:pPr>
              <w:jc w:val="center"/>
              <w:rPr>
                <w:szCs w:val="24"/>
              </w:rPr>
            </w:pPr>
            <w:r w:rsidRPr="004D491A">
              <w:rPr>
                <w:szCs w:val="24"/>
              </w:rPr>
              <w:t>4,83</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6</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№9</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6.1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5" w:type="pct"/>
            <w:shd w:val="clear" w:color="auto" w:fill="auto"/>
            <w:vAlign w:val="center"/>
          </w:tcPr>
          <w:p w:rsidR="002348FB" w:rsidRPr="004D491A" w:rsidRDefault="002348FB" w:rsidP="00050256">
            <w:pPr>
              <w:jc w:val="center"/>
              <w:rPr>
                <w:szCs w:val="24"/>
              </w:rPr>
            </w:pPr>
            <w:r w:rsidRPr="004D491A">
              <w:rPr>
                <w:szCs w:val="24"/>
              </w:rPr>
              <w:t>0,6</w:t>
            </w:r>
          </w:p>
        </w:tc>
        <w:tc>
          <w:tcPr>
            <w:tcW w:w="305" w:type="pct"/>
            <w:vAlign w:val="center"/>
          </w:tcPr>
          <w:p w:rsidR="002348FB" w:rsidRPr="004D491A" w:rsidRDefault="002348FB" w:rsidP="00050256">
            <w:pPr>
              <w:jc w:val="center"/>
              <w:rPr>
                <w:szCs w:val="24"/>
              </w:rPr>
            </w:pPr>
            <w:r w:rsidRPr="004D491A">
              <w:rPr>
                <w:szCs w:val="24"/>
              </w:rPr>
              <w:t>0,6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6.2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45,35</w:t>
            </w:r>
          </w:p>
        </w:tc>
        <w:tc>
          <w:tcPr>
            <w:tcW w:w="308" w:type="pct"/>
            <w:shd w:val="clear" w:color="auto" w:fill="auto"/>
            <w:vAlign w:val="center"/>
          </w:tcPr>
          <w:p w:rsidR="002348FB" w:rsidRPr="004D491A" w:rsidRDefault="002348FB" w:rsidP="00050256">
            <w:pPr>
              <w:jc w:val="center"/>
              <w:rPr>
                <w:szCs w:val="24"/>
              </w:rPr>
            </w:pPr>
            <w:r w:rsidRPr="004D491A">
              <w:rPr>
                <w:szCs w:val="24"/>
              </w:rPr>
              <w:t>45,35</w:t>
            </w:r>
          </w:p>
        </w:tc>
        <w:tc>
          <w:tcPr>
            <w:tcW w:w="308" w:type="pct"/>
            <w:shd w:val="clear" w:color="auto" w:fill="auto"/>
            <w:vAlign w:val="center"/>
          </w:tcPr>
          <w:p w:rsidR="002348FB" w:rsidRPr="004D491A" w:rsidRDefault="002348FB" w:rsidP="00050256">
            <w:pPr>
              <w:jc w:val="center"/>
              <w:rPr>
                <w:szCs w:val="24"/>
              </w:rPr>
            </w:pPr>
            <w:r w:rsidRPr="004D491A">
              <w:rPr>
                <w:szCs w:val="24"/>
              </w:rPr>
              <w:t>45,35</w:t>
            </w:r>
          </w:p>
        </w:tc>
        <w:tc>
          <w:tcPr>
            <w:tcW w:w="308" w:type="pct"/>
            <w:shd w:val="clear" w:color="auto" w:fill="auto"/>
            <w:vAlign w:val="center"/>
          </w:tcPr>
          <w:p w:rsidR="002348FB" w:rsidRPr="004D491A" w:rsidRDefault="002348FB" w:rsidP="00050256">
            <w:pPr>
              <w:jc w:val="center"/>
              <w:rPr>
                <w:szCs w:val="24"/>
              </w:rPr>
            </w:pPr>
            <w:r w:rsidRPr="004D491A">
              <w:rPr>
                <w:szCs w:val="24"/>
              </w:rPr>
              <w:t>45,35</w:t>
            </w:r>
          </w:p>
        </w:tc>
        <w:tc>
          <w:tcPr>
            <w:tcW w:w="308" w:type="pct"/>
            <w:shd w:val="clear" w:color="auto" w:fill="auto"/>
            <w:vAlign w:val="center"/>
          </w:tcPr>
          <w:p w:rsidR="002348FB" w:rsidRPr="004D491A" w:rsidRDefault="002348FB" w:rsidP="00050256">
            <w:pPr>
              <w:jc w:val="center"/>
              <w:rPr>
                <w:szCs w:val="24"/>
              </w:rPr>
            </w:pPr>
            <w:r w:rsidRPr="004D491A">
              <w:rPr>
                <w:szCs w:val="24"/>
              </w:rPr>
              <w:t>45,35</w:t>
            </w:r>
          </w:p>
        </w:tc>
        <w:tc>
          <w:tcPr>
            <w:tcW w:w="305" w:type="pct"/>
            <w:shd w:val="clear" w:color="auto" w:fill="auto"/>
            <w:vAlign w:val="center"/>
          </w:tcPr>
          <w:p w:rsidR="002348FB" w:rsidRPr="004D491A" w:rsidRDefault="002348FB" w:rsidP="00050256">
            <w:pPr>
              <w:jc w:val="center"/>
              <w:rPr>
                <w:szCs w:val="24"/>
              </w:rPr>
            </w:pPr>
            <w:r w:rsidRPr="004D491A">
              <w:rPr>
                <w:szCs w:val="24"/>
              </w:rPr>
              <w:t>45,35</w:t>
            </w:r>
          </w:p>
        </w:tc>
        <w:tc>
          <w:tcPr>
            <w:tcW w:w="305" w:type="pct"/>
            <w:vAlign w:val="center"/>
          </w:tcPr>
          <w:p w:rsidR="002348FB" w:rsidRPr="004D491A" w:rsidRDefault="002348FB" w:rsidP="00050256">
            <w:pPr>
              <w:jc w:val="center"/>
              <w:rPr>
                <w:szCs w:val="24"/>
              </w:rPr>
            </w:pPr>
            <w:r w:rsidRPr="004D491A">
              <w:rPr>
                <w:szCs w:val="24"/>
              </w:rPr>
              <w:t>45,35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6.3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0,113</w:t>
            </w:r>
          </w:p>
        </w:tc>
        <w:tc>
          <w:tcPr>
            <w:tcW w:w="308" w:type="pct"/>
            <w:shd w:val="clear" w:color="auto" w:fill="auto"/>
            <w:vAlign w:val="center"/>
          </w:tcPr>
          <w:p w:rsidR="002348FB" w:rsidRPr="004D491A" w:rsidRDefault="002348FB" w:rsidP="00050256">
            <w:pPr>
              <w:jc w:val="center"/>
              <w:rPr>
                <w:szCs w:val="24"/>
              </w:rPr>
            </w:pPr>
            <w:r w:rsidRPr="004D491A">
              <w:rPr>
                <w:szCs w:val="24"/>
              </w:rPr>
              <w:t>0,113</w:t>
            </w:r>
          </w:p>
        </w:tc>
        <w:tc>
          <w:tcPr>
            <w:tcW w:w="308" w:type="pct"/>
            <w:shd w:val="clear" w:color="auto" w:fill="auto"/>
            <w:vAlign w:val="center"/>
          </w:tcPr>
          <w:p w:rsidR="002348FB" w:rsidRPr="004D491A" w:rsidRDefault="002348FB" w:rsidP="00050256">
            <w:pPr>
              <w:jc w:val="center"/>
              <w:rPr>
                <w:szCs w:val="24"/>
              </w:rPr>
            </w:pPr>
            <w:r w:rsidRPr="004D491A">
              <w:rPr>
                <w:szCs w:val="24"/>
              </w:rPr>
              <w:t>0,113</w:t>
            </w:r>
          </w:p>
        </w:tc>
        <w:tc>
          <w:tcPr>
            <w:tcW w:w="308" w:type="pct"/>
            <w:shd w:val="clear" w:color="auto" w:fill="auto"/>
            <w:vAlign w:val="center"/>
          </w:tcPr>
          <w:p w:rsidR="002348FB" w:rsidRPr="004D491A" w:rsidRDefault="002348FB" w:rsidP="00050256">
            <w:pPr>
              <w:jc w:val="center"/>
              <w:rPr>
                <w:szCs w:val="24"/>
              </w:rPr>
            </w:pPr>
            <w:r w:rsidRPr="004D491A">
              <w:rPr>
                <w:szCs w:val="24"/>
              </w:rPr>
              <w:t>0,113</w:t>
            </w:r>
          </w:p>
        </w:tc>
        <w:tc>
          <w:tcPr>
            <w:tcW w:w="308" w:type="pct"/>
            <w:shd w:val="clear" w:color="auto" w:fill="auto"/>
            <w:vAlign w:val="center"/>
          </w:tcPr>
          <w:p w:rsidR="002348FB" w:rsidRPr="004D491A" w:rsidRDefault="002348FB" w:rsidP="00050256">
            <w:pPr>
              <w:jc w:val="center"/>
              <w:rPr>
                <w:szCs w:val="24"/>
              </w:rPr>
            </w:pPr>
            <w:r w:rsidRPr="004D491A">
              <w:rPr>
                <w:szCs w:val="24"/>
              </w:rPr>
              <w:t>0,113</w:t>
            </w:r>
          </w:p>
        </w:tc>
        <w:tc>
          <w:tcPr>
            <w:tcW w:w="305" w:type="pct"/>
            <w:shd w:val="clear" w:color="auto" w:fill="auto"/>
            <w:vAlign w:val="center"/>
          </w:tcPr>
          <w:p w:rsidR="002348FB" w:rsidRPr="004D491A" w:rsidRDefault="002348FB" w:rsidP="00050256">
            <w:pPr>
              <w:jc w:val="center"/>
              <w:rPr>
                <w:szCs w:val="24"/>
              </w:rPr>
            </w:pPr>
            <w:r w:rsidRPr="004D491A">
              <w:rPr>
                <w:szCs w:val="24"/>
              </w:rPr>
              <w:t>0,113</w:t>
            </w:r>
          </w:p>
        </w:tc>
        <w:tc>
          <w:tcPr>
            <w:tcW w:w="305" w:type="pct"/>
            <w:vAlign w:val="center"/>
          </w:tcPr>
          <w:p w:rsidR="002348FB" w:rsidRPr="004D491A" w:rsidRDefault="002348FB" w:rsidP="00050256">
            <w:pPr>
              <w:jc w:val="center"/>
              <w:rPr>
                <w:szCs w:val="24"/>
              </w:rPr>
            </w:pPr>
            <w:r w:rsidRPr="004D491A">
              <w:rPr>
                <w:szCs w:val="24"/>
              </w:rPr>
              <w:t>0,113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6.4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0,904</w:t>
            </w:r>
          </w:p>
        </w:tc>
        <w:tc>
          <w:tcPr>
            <w:tcW w:w="308" w:type="pct"/>
            <w:shd w:val="clear" w:color="auto" w:fill="auto"/>
            <w:vAlign w:val="center"/>
          </w:tcPr>
          <w:p w:rsidR="002348FB" w:rsidRPr="004D491A" w:rsidRDefault="002348FB" w:rsidP="00050256">
            <w:pPr>
              <w:jc w:val="center"/>
              <w:rPr>
                <w:szCs w:val="24"/>
              </w:rPr>
            </w:pPr>
            <w:r w:rsidRPr="004D491A">
              <w:rPr>
                <w:szCs w:val="24"/>
              </w:rPr>
              <w:t>0,904</w:t>
            </w:r>
          </w:p>
        </w:tc>
        <w:tc>
          <w:tcPr>
            <w:tcW w:w="308" w:type="pct"/>
            <w:shd w:val="clear" w:color="auto" w:fill="auto"/>
            <w:vAlign w:val="center"/>
          </w:tcPr>
          <w:p w:rsidR="002348FB" w:rsidRPr="004D491A" w:rsidRDefault="002348FB" w:rsidP="00050256">
            <w:pPr>
              <w:jc w:val="center"/>
              <w:rPr>
                <w:szCs w:val="24"/>
              </w:rPr>
            </w:pPr>
            <w:r w:rsidRPr="004D491A">
              <w:rPr>
                <w:szCs w:val="24"/>
              </w:rPr>
              <w:t>0,904</w:t>
            </w:r>
          </w:p>
        </w:tc>
        <w:tc>
          <w:tcPr>
            <w:tcW w:w="308" w:type="pct"/>
            <w:shd w:val="clear" w:color="auto" w:fill="auto"/>
            <w:vAlign w:val="center"/>
          </w:tcPr>
          <w:p w:rsidR="002348FB" w:rsidRPr="004D491A" w:rsidRDefault="002348FB" w:rsidP="00050256">
            <w:pPr>
              <w:jc w:val="center"/>
              <w:rPr>
                <w:szCs w:val="24"/>
              </w:rPr>
            </w:pPr>
            <w:r w:rsidRPr="004D491A">
              <w:rPr>
                <w:szCs w:val="24"/>
              </w:rPr>
              <w:t>0,904</w:t>
            </w:r>
          </w:p>
        </w:tc>
        <w:tc>
          <w:tcPr>
            <w:tcW w:w="308" w:type="pct"/>
            <w:shd w:val="clear" w:color="auto" w:fill="auto"/>
            <w:vAlign w:val="center"/>
          </w:tcPr>
          <w:p w:rsidR="002348FB" w:rsidRPr="004D491A" w:rsidRDefault="002348FB" w:rsidP="00050256">
            <w:pPr>
              <w:jc w:val="center"/>
              <w:rPr>
                <w:szCs w:val="24"/>
              </w:rPr>
            </w:pPr>
            <w:r w:rsidRPr="004D491A">
              <w:rPr>
                <w:szCs w:val="24"/>
              </w:rPr>
              <w:t>0,904</w:t>
            </w:r>
          </w:p>
        </w:tc>
        <w:tc>
          <w:tcPr>
            <w:tcW w:w="305" w:type="pct"/>
            <w:shd w:val="clear" w:color="auto" w:fill="auto"/>
            <w:vAlign w:val="center"/>
          </w:tcPr>
          <w:p w:rsidR="002348FB" w:rsidRPr="004D491A" w:rsidRDefault="002348FB" w:rsidP="00050256">
            <w:pPr>
              <w:jc w:val="center"/>
              <w:rPr>
                <w:szCs w:val="24"/>
              </w:rPr>
            </w:pPr>
            <w:r w:rsidRPr="004D491A">
              <w:rPr>
                <w:szCs w:val="24"/>
              </w:rPr>
              <w:t>0,904</w:t>
            </w:r>
          </w:p>
        </w:tc>
        <w:tc>
          <w:tcPr>
            <w:tcW w:w="305" w:type="pct"/>
            <w:vAlign w:val="center"/>
          </w:tcPr>
          <w:p w:rsidR="002348FB" w:rsidRPr="004D491A" w:rsidRDefault="002348FB" w:rsidP="00050256">
            <w:pPr>
              <w:jc w:val="center"/>
              <w:rPr>
                <w:szCs w:val="24"/>
              </w:rPr>
            </w:pPr>
            <w:r w:rsidRPr="004D491A">
              <w:rPr>
                <w:szCs w:val="24"/>
              </w:rPr>
              <w:t>0,904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7</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№10</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7.1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2,043</w:t>
            </w:r>
          </w:p>
        </w:tc>
        <w:tc>
          <w:tcPr>
            <w:tcW w:w="308" w:type="pct"/>
            <w:shd w:val="clear" w:color="auto" w:fill="auto"/>
            <w:vAlign w:val="center"/>
          </w:tcPr>
          <w:p w:rsidR="002348FB" w:rsidRPr="004D491A" w:rsidRDefault="002348FB" w:rsidP="00050256">
            <w:pPr>
              <w:jc w:val="center"/>
              <w:rPr>
                <w:szCs w:val="24"/>
              </w:rPr>
            </w:pPr>
            <w:r w:rsidRPr="004D491A">
              <w:rPr>
                <w:szCs w:val="24"/>
              </w:rPr>
              <w:t>2,043</w:t>
            </w:r>
          </w:p>
        </w:tc>
        <w:tc>
          <w:tcPr>
            <w:tcW w:w="308" w:type="pct"/>
            <w:shd w:val="clear" w:color="auto" w:fill="auto"/>
            <w:vAlign w:val="center"/>
          </w:tcPr>
          <w:p w:rsidR="002348FB" w:rsidRPr="004D491A" w:rsidRDefault="002348FB" w:rsidP="00050256">
            <w:pPr>
              <w:jc w:val="center"/>
              <w:rPr>
                <w:szCs w:val="24"/>
              </w:rPr>
            </w:pPr>
            <w:r w:rsidRPr="004D491A">
              <w:rPr>
                <w:szCs w:val="24"/>
              </w:rPr>
              <w:t>2,043</w:t>
            </w:r>
          </w:p>
        </w:tc>
        <w:tc>
          <w:tcPr>
            <w:tcW w:w="308" w:type="pct"/>
            <w:shd w:val="clear" w:color="auto" w:fill="auto"/>
            <w:vAlign w:val="center"/>
          </w:tcPr>
          <w:p w:rsidR="002348FB" w:rsidRPr="004D491A" w:rsidRDefault="002348FB" w:rsidP="00050256">
            <w:pPr>
              <w:jc w:val="center"/>
              <w:rPr>
                <w:szCs w:val="24"/>
              </w:rPr>
            </w:pPr>
            <w:r w:rsidRPr="004D491A">
              <w:rPr>
                <w:szCs w:val="24"/>
              </w:rPr>
              <w:t>2,043</w:t>
            </w:r>
          </w:p>
        </w:tc>
        <w:tc>
          <w:tcPr>
            <w:tcW w:w="308" w:type="pct"/>
            <w:shd w:val="clear" w:color="auto" w:fill="auto"/>
            <w:vAlign w:val="center"/>
          </w:tcPr>
          <w:p w:rsidR="002348FB" w:rsidRPr="004D491A" w:rsidRDefault="002348FB" w:rsidP="00050256">
            <w:pPr>
              <w:jc w:val="center"/>
              <w:rPr>
                <w:szCs w:val="24"/>
              </w:rPr>
            </w:pPr>
            <w:r w:rsidRPr="004D491A">
              <w:rPr>
                <w:szCs w:val="24"/>
              </w:rPr>
              <w:t>2,043</w:t>
            </w:r>
          </w:p>
        </w:tc>
        <w:tc>
          <w:tcPr>
            <w:tcW w:w="305" w:type="pct"/>
            <w:shd w:val="clear" w:color="auto" w:fill="auto"/>
            <w:vAlign w:val="center"/>
          </w:tcPr>
          <w:p w:rsidR="002348FB" w:rsidRPr="004D491A" w:rsidRDefault="002348FB" w:rsidP="00050256">
            <w:pPr>
              <w:jc w:val="center"/>
              <w:rPr>
                <w:szCs w:val="24"/>
              </w:rPr>
            </w:pPr>
            <w:r w:rsidRPr="004D491A">
              <w:rPr>
                <w:szCs w:val="24"/>
              </w:rPr>
              <w:t>2,043</w:t>
            </w:r>
          </w:p>
        </w:tc>
        <w:tc>
          <w:tcPr>
            <w:tcW w:w="305" w:type="pct"/>
            <w:vAlign w:val="center"/>
          </w:tcPr>
          <w:p w:rsidR="002348FB" w:rsidRPr="004D491A" w:rsidRDefault="002348FB" w:rsidP="00050256">
            <w:pPr>
              <w:jc w:val="center"/>
              <w:rPr>
                <w:szCs w:val="24"/>
              </w:rPr>
            </w:pPr>
            <w:r w:rsidRPr="004D491A">
              <w:rPr>
                <w:szCs w:val="24"/>
              </w:rPr>
              <w:t>2,043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7.2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154,41</w:t>
            </w:r>
          </w:p>
        </w:tc>
        <w:tc>
          <w:tcPr>
            <w:tcW w:w="308" w:type="pct"/>
            <w:shd w:val="clear" w:color="auto" w:fill="auto"/>
            <w:vAlign w:val="center"/>
          </w:tcPr>
          <w:p w:rsidR="002348FB" w:rsidRPr="004D491A" w:rsidRDefault="002348FB" w:rsidP="00050256">
            <w:pPr>
              <w:jc w:val="center"/>
              <w:rPr>
                <w:szCs w:val="24"/>
              </w:rPr>
            </w:pPr>
            <w:r w:rsidRPr="004D491A">
              <w:rPr>
                <w:szCs w:val="24"/>
              </w:rPr>
              <w:t>154,41</w:t>
            </w:r>
          </w:p>
        </w:tc>
        <w:tc>
          <w:tcPr>
            <w:tcW w:w="308" w:type="pct"/>
            <w:shd w:val="clear" w:color="auto" w:fill="auto"/>
            <w:vAlign w:val="center"/>
          </w:tcPr>
          <w:p w:rsidR="002348FB" w:rsidRPr="004D491A" w:rsidRDefault="002348FB" w:rsidP="00050256">
            <w:pPr>
              <w:jc w:val="center"/>
              <w:rPr>
                <w:szCs w:val="24"/>
              </w:rPr>
            </w:pPr>
            <w:r w:rsidRPr="004D491A">
              <w:rPr>
                <w:szCs w:val="24"/>
              </w:rPr>
              <w:t>154,41</w:t>
            </w:r>
          </w:p>
        </w:tc>
        <w:tc>
          <w:tcPr>
            <w:tcW w:w="308" w:type="pct"/>
            <w:shd w:val="clear" w:color="auto" w:fill="auto"/>
            <w:vAlign w:val="center"/>
          </w:tcPr>
          <w:p w:rsidR="002348FB" w:rsidRPr="004D491A" w:rsidRDefault="002348FB" w:rsidP="00050256">
            <w:pPr>
              <w:jc w:val="center"/>
              <w:rPr>
                <w:szCs w:val="24"/>
              </w:rPr>
            </w:pPr>
            <w:r w:rsidRPr="004D491A">
              <w:rPr>
                <w:szCs w:val="24"/>
              </w:rPr>
              <w:t>154,41</w:t>
            </w:r>
          </w:p>
        </w:tc>
        <w:tc>
          <w:tcPr>
            <w:tcW w:w="308" w:type="pct"/>
            <w:shd w:val="clear" w:color="auto" w:fill="auto"/>
            <w:vAlign w:val="center"/>
          </w:tcPr>
          <w:p w:rsidR="002348FB" w:rsidRPr="004D491A" w:rsidRDefault="002348FB" w:rsidP="00050256">
            <w:pPr>
              <w:jc w:val="center"/>
              <w:rPr>
                <w:szCs w:val="24"/>
              </w:rPr>
            </w:pPr>
            <w:r w:rsidRPr="004D491A">
              <w:rPr>
                <w:szCs w:val="24"/>
              </w:rPr>
              <w:t>154,41</w:t>
            </w:r>
          </w:p>
        </w:tc>
        <w:tc>
          <w:tcPr>
            <w:tcW w:w="305" w:type="pct"/>
            <w:shd w:val="clear" w:color="auto" w:fill="auto"/>
            <w:vAlign w:val="center"/>
          </w:tcPr>
          <w:p w:rsidR="002348FB" w:rsidRPr="004D491A" w:rsidRDefault="002348FB" w:rsidP="00050256">
            <w:pPr>
              <w:jc w:val="center"/>
              <w:rPr>
                <w:szCs w:val="24"/>
              </w:rPr>
            </w:pPr>
            <w:r w:rsidRPr="004D491A">
              <w:rPr>
                <w:szCs w:val="24"/>
              </w:rPr>
              <w:t>154,41</w:t>
            </w:r>
          </w:p>
        </w:tc>
        <w:tc>
          <w:tcPr>
            <w:tcW w:w="305" w:type="pct"/>
            <w:vAlign w:val="center"/>
          </w:tcPr>
          <w:p w:rsidR="002348FB" w:rsidRPr="004D491A" w:rsidRDefault="002348FB" w:rsidP="00050256">
            <w:pPr>
              <w:jc w:val="center"/>
              <w:rPr>
                <w:szCs w:val="24"/>
              </w:rPr>
            </w:pPr>
            <w:r w:rsidRPr="004D491A">
              <w:rPr>
                <w:szCs w:val="24"/>
              </w:rPr>
              <w:t>154,41</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7.3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0,386</w:t>
            </w:r>
          </w:p>
        </w:tc>
        <w:tc>
          <w:tcPr>
            <w:tcW w:w="308" w:type="pct"/>
            <w:shd w:val="clear" w:color="auto" w:fill="auto"/>
            <w:vAlign w:val="center"/>
          </w:tcPr>
          <w:p w:rsidR="002348FB" w:rsidRPr="004D491A" w:rsidRDefault="002348FB" w:rsidP="00050256">
            <w:pPr>
              <w:jc w:val="center"/>
              <w:rPr>
                <w:szCs w:val="24"/>
              </w:rPr>
            </w:pPr>
            <w:r w:rsidRPr="004D491A">
              <w:rPr>
                <w:szCs w:val="24"/>
              </w:rPr>
              <w:t>0,386</w:t>
            </w:r>
          </w:p>
        </w:tc>
        <w:tc>
          <w:tcPr>
            <w:tcW w:w="308" w:type="pct"/>
            <w:shd w:val="clear" w:color="auto" w:fill="auto"/>
            <w:vAlign w:val="center"/>
          </w:tcPr>
          <w:p w:rsidR="002348FB" w:rsidRPr="004D491A" w:rsidRDefault="002348FB" w:rsidP="00050256">
            <w:pPr>
              <w:jc w:val="center"/>
              <w:rPr>
                <w:szCs w:val="24"/>
              </w:rPr>
            </w:pPr>
            <w:r w:rsidRPr="004D491A">
              <w:rPr>
                <w:szCs w:val="24"/>
              </w:rPr>
              <w:t>0,386</w:t>
            </w:r>
          </w:p>
        </w:tc>
        <w:tc>
          <w:tcPr>
            <w:tcW w:w="308" w:type="pct"/>
            <w:shd w:val="clear" w:color="auto" w:fill="auto"/>
            <w:vAlign w:val="center"/>
          </w:tcPr>
          <w:p w:rsidR="002348FB" w:rsidRPr="004D491A" w:rsidRDefault="002348FB" w:rsidP="00050256">
            <w:pPr>
              <w:jc w:val="center"/>
              <w:rPr>
                <w:szCs w:val="24"/>
              </w:rPr>
            </w:pPr>
            <w:r w:rsidRPr="004D491A">
              <w:rPr>
                <w:szCs w:val="24"/>
              </w:rPr>
              <w:t>0,386</w:t>
            </w:r>
          </w:p>
        </w:tc>
        <w:tc>
          <w:tcPr>
            <w:tcW w:w="308" w:type="pct"/>
            <w:shd w:val="clear" w:color="auto" w:fill="auto"/>
            <w:vAlign w:val="center"/>
          </w:tcPr>
          <w:p w:rsidR="002348FB" w:rsidRPr="004D491A" w:rsidRDefault="002348FB" w:rsidP="00050256">
            <w:pPr>
              <w:jc w:val="center"/>
              <w:rPr>
                <w:szCs w:val="24"/>
              </w:rPr>
            </w:pPr>
            <w:r w:rsidRPr="004D491A">
              <w:rPr>
                <w:szCs w:val="24"/>
              </w:rPr>
              <w:t>0,386</w:t>
            </w:r>
          </w:p>
        </w:tc>
        <w:tc>
          <w:tcPr>
            <w:tcW w:w="305" w:type="pct"/>
            <w:shd w:val="clear" w:color="auto" w:fill="auto"/>
            <w:vAlign w:val="center"/>
          </w:tcPr>
          <w:p w:rsidR="002348FB" w:rsidRPr="004D491A" w:rsidRDefault="002348FB" w:rsidP="00050256">
            <w:pPr>
              <w:jc w:val="center"/>
              <w:rPr>
                <w:szCs w:val="24"/>
              </w:rPr>
            </w:pPr>
            <w:r w:rsidRPr="004D491A">
              <w:rPr>
                <w:szCs w:val="24"/>
              </w:rPr>
              <w:t>0,386</w:t>
            </w:r>
          </w:p>
        </w:tc>
        <w:tc>
          <w:tcPr>
            <w:tcW w:w="305" w:type="pct"/>
            <w:vAlign w:val="center"/>
          </w:tcPr>
          <w:p w:rsidR="002348FB" w:rsidRPr="004D491A" w:rsidRDefault="002348FB" w:rsidP="00050256">
            <w:pPr>
              <w:jc w:val="center"/>
              <w:rPr>
                <w:szCs w:val="24"/>
              </w:rPr>
            </w:pPr>
            <w:r w:rsidRPr="004D491A">
              <w:rPr>
                <w:szCs w:val="24"/>
              </w:rPr>
              <w:t>0,386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7.4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3,088</w:t>
            </w:r>
          </w:p>
        </w:tc>
        <w:tc>
          <w:tcPr>
            <w:tcW w:w="308" w:type="pct"/>
            <w:shd w:val="clear" w:color="auto" w:fill="auto"/>
            <w:vAlign w:val="center"/>
          </w:tcPr>
          <w:p w:rsidR="002348FB" w:rsidRPr="004D491A" w:rsidRDefault="002348FB" w:rsidP="00050256">
            <w:pPr>
              <w:jc w:val="center"/>
              <w:rPr>
                <w:szCs w:val="24"/>
              </w:rPr>
            </w:pPr>
            <w:r w:rsidRPr="004D491A">
              <w:rPr>
                <w:szCs w:val="24"/>
              </w:rPr>
              <w:t>3,088</w:t>
            </w:r>
          </w:p>
        </w:tc>
        <w:tc>
          <w:tcPr>
            <w:tcW w:w="308" w:type="pct"/>
            <w:shd w:val="clear" w:color="auto" w:fill="auto"/>
            <w:vAlign w:val="center"/>
          </w:tcPr>
          <w:p w:rsidR="002348FB" w:rsidRPr="004D491A" w:rsidRDefault="002348FB" w:rsidP="00050256">
            <w:pPr>
              <w:jc w:val="center"/>
              <w:rPr>
                <w:szCs w:val="24"/>
              </w:rPr>
            </w:pPr>
            <w:r w:rsidRPr="004D491A">
              <w:rPr>
                <w:szCs w:val="24"/>
              </w:rPr>
              <w:t>3,088</w:t>
            </w:r>
          </w:p>
        </w:tc>
        <w:tc>
          <w:tcPr>
            <w:tcW w:w="308" w:type="pct"/>
            <w:shd w:val="clear" w:color="auto" w:fill="auto"/>
            <w:vAlign w:val="center"/>
          </w:tcPr>
          <w:p w:rsidR="002348FB" w:rsidRPr="004D491A" w:rsidRDefault="002348FB" w:rsidP="00050256">
            <w:pPr>
              <w:jc w:val="center"/>
              <w:rPr>
                <w:szCs w:val="24"/>
              </w:rPr>
            </w:pPr>
            <w:r w:rsidRPr="004D491A">
              <w:rPr>
                <w:szCs w:val="24"/>
              </w:rPr>
              <w:t>3,088</w:t>
            </w:r>
          </w:p>
        </w:tc>
        <w:tc>
          <w:tcPr>
            <w:tcW w:w="308" w:type="pct"/>
            <w:shd w:val="clear" w:color="auto" w:fill="auto"/>
            <w:vAlign w:val="center"/>
          </w:tcPr>
          <w:p w:rsidR="002348FB" w:rsidRPr="004D491A" w:rsidRDefault="002348FB" w:rsidP="00050256">
            <w:pPr>
              <w:jc w:val="center"/>
              <w:rPr>
                <w:szCs w:val="24"/>
              </w:rPr>
            </w:pPr>
            <w:r w:rsidRPr="004D491A">
              <w:rPr>
                <w:szCs w:val="24"/>
              </w:rPr>
              <w:t>3,088</w:t>
            </w:r>
          </w:p>
        </w:tc>
        <w:tc>
          <w:tcPr>
            <w:tcW w:w="305" w:type="pct"/>
            <w:shd w:val="clear" w:color="auto" w:fill="auto"/>
            <w:vAlign w:val="center"/>
          </w:tcPr>
          <w:p w:rsidR="002348FB" w:rsidRPr="004D491A" w:rsidRDefault="002348FB" w:rsidP="00050256">
            <w:pPr>
              <w:jc w:val="center"/>
              <w:rPr>
                <w:szCs w:val="24"/>
              </w:rPr>
            </w:pPr>
            <w:r w:rsidRPr="004D491A">
              <w:rPr>
                <w:szCs w:val="24"/>
              </w:rPr>
              <w:t>3,088</w:t>
            </w:r>
          </w:p>
        </w:tc>
        <w:tc>
          <w:tcPr>
            <w:tcW w:w="305" w:type="pct"/>
            <w:vAlign w:val="center"/>
          </w:tcPr>
          <w:p w:rsidR="002348FB" w:rsidRPr="004D491A" w:rsidRDefault="002348FB" w:rsidP="00050256">
            <w:pPr>
              <w:jc w:val="center"/>
              <w:rPr>
                <w:szCs w:val="24"/>
              </w:rPr>
            </w:pPr>
            <w:r w:rsidRPr="004D491A">
              <w:rPr>
                <w:szCs w:val="24"/>
              </w:rPr>
              <w:t>3,088</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8</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№13</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8.1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0,336</w:t>
            </w:r>
          </w:p>
        </w:tc>
        <w:tc>
          <w:tcPr>
            <w:tcW w:w="308" w:type="pct"/>
            <w:shd w:val="clear" w:color="auto" w:fill="auto"/>
            <w:vAlign w:val="center"/>
          </w:tcPr>
          <w:p w:rsidR="002348FB" w:rsidRPr="004D491A" w:rsidRDefault="002348FB" w:rsidP="00050256">
            <w:pPr>
              <w:jc w:val="center"/>
              <w:rPr>
                <w:szCs w:val="24"/>
              </w:rPr>
            </w:pPr>
            <w:r w:rsidRPr="004D491A">
              <w:rPr>
                <w:szCs w:val="24"/>
              </w:rPr>
              <w:t>0,336</w:t>
            </w:r>
          </w:p>
        </w:tc>
        <w:tc>
          <w:tcPr>
            <w:tcW w:w="308" w:type="pct"/>
            <w:shd w:val="clear" w:color="auto" w:fill="auto"/>
            <w:vAlign w:val="center"/>
          </w:tcPr>
          <w:p w:rsidR="002348FB" w:rsidRPr="004D491A" w:rsidRDefault="002348FB" w:rsidP="00050256">
            <w:pPr>
              <w:jc w:val="center"/>
              <w:rPr>
                <w:szCs w:val="24"/>
              </w:rPr>
            </w:pPr>
            <w:r w:rsidRPr="004D491A">
              <w:rPr>
                <w:szCs w:val="24"/>
              </w:rPr>
              <w:t>0,336</w:t>
            </w:r>
          </w:p>
        </w:tc>
        <w:tc>
          <w:tcPr>
            <w:tcW w:w="308" w:type="pct"/>
            <w:shd w:val="clear" w:color="auto" w:fill="auto"/>
            <w:vAlign w:val="center"/>
          </w:tcPr>
          <w:p w:rsidR="002348FB" w:rsidRPr="004D491A" w:rsidRDefault="002348FB" w:rsidP="00050256">
            <w:pPr>
              <w:jc w:val="center"/>
              <w:rPr>
                <w:szCs w:val="24"/>
              </w:rPr>
            </w:pPr>
            <w:r w:rsidRPr="004D491A">
              <w:rPr>
                <w:szCs w:val="24"/>
              </w:rPr>
              <w:t>0,336</w:t>
            </w:r>
          </w:p>
        </w:tc>
        <w:tc>
          <w:tcPr>
            <w:tcW w:w="308" w:type="pct"/>
            <w:shd w:val="clear" w:color="auto" w:fill="auto"/>
            <w:vAlign w:val="center"/>
          </w:tcPr>
          <w:p w:rsidR="002348FB" w:rsidRPr="004D491A" w:rsidRDefault="002348FB" w:rsidP="00050256">
            <w:pPr>
              <w:jc w:val="center"/>
              <w:rPr>
                <w:szCs w:val="24"/>
              </w:rPr>
            </w:pPr>
            <w:r w:rsidRPr="004D491A">
              <w:rPr>
                <w:szCs w:val="24"/>
              </w:rPr>
              <w:t>0,336</w:t>
            </w:r>
          </w:p>
        </w:tc>
        <w:tc>
          <w:tcPr>
            <w:tcW w:w="305" w:type="pct"/>
            <w:shd w:val="clear" w:color="auto" w:fill="auto"/>
            <w:vAlign w:val="center"/>
          </w:tcPr>
          <w:p w:rsidR="002348FB" w:rsidRPr="004D491A" w:rsidRDefault="002348FB" w:rsidP="00050256">
            <w:pPr>
              <w:jc w:val="center"/>
              <w:rPr>
                <w:szCs w:val="24"/>
              </w:rPr>
            </w:pPr>
            <w:r w:rsidRPr="004D491A">
              <w:rPr>
                <w:szCs w:val="24"/>
              </w:rPr>
              <w:t>0,336</w:t>
            </w:r>
          </w:p>
        </w:tc>
        <w:tc>
          <w:tcPr>
            <w:tcW w:w="305" w:type="pct"/>
            <w:vAlign w:val="center"/>
          </w:tcPr>
          <w:p w:rsidR="002348FB" w:rsidRPr="004D491A" w:rsidRDefault="002348FB" w:rsidP="00050256">
            <w:pPr>
              <w:jc w:val="center"/>
              <w:rPr>
                <w:szCs w:val="24"/>
              </w:rPr>
            </w:pPr>
            <w:r w:rsidRPr="004D491A">
              <w:rPr>
                <w:szCs w:val="24"/>
              </w:rPr>
              <w:t>0,336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8.2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25,4</w:t>
            </w:r>
          </w:p>
        </w:tc>
        <w:tc>
          <w:tcPr>
            <w:tcW w:w="308" w:type="pct"/>
            <w:shd w:val="clear" w:color="auto" w:fill="auto"/>
            <w:vAlign w:val="center"/>
          </w:tcPr>
          <w:p w:rsidR="002348FB" w:rsidRPr="004D491A" w:rsidRDefault="002348FB" w:rsidP="00050256">
            <w:pPr>
              <w:jc w:val="center"/>
              <w:rPr>
                <w:szCs w:val="24"/>
              </w:rPr>
            </w:pPr>
            <w:r w:rsidRPr="004D491A">
              <w:rPr>
                <w:szCs w:val="24"/>
              </w:rPr>
              <w:t>25,4</w:t>
            </w:r>
          </w:p>
        </w:tc>
        <w:tc>
          <w:tcPr>
            <w:tcW w:w="308" w:type="pct"/>
            <w:shd w:val="clear" w:color="auto" w:fill="auto"/>
            <w:vAlign w:val="center"/>
          </w:tcPr>
          <w:p w:rsidR="002348FB" w:rsidRPr="004D491A" w:rsidRDefault="002348FB" w:rsidP="00050256">
            <w:pPr>
              <w:jc w:val="center"/>
              <w:rPr>
                <w:szCs w:val="24"/>
              </w:rPr>
            </w:pPr>
            <w:r w:rsidRPr="004D491A">
              <w:rPr>
                <w:szCs w:val="24"/>
              </w:rPr>
              <w:t>25,4</w:t>
            </w:r>
          </w:p>
        </w:tc>
        <w:tc>
          <w:tcPr>
            <w:tcW w:w="308" w:type="pct"/>
            <w:shd w:val="clear" w:color="auto" w:fill="auto"/>
            <w:vAlign w:val="center"/>
          </w:tcPr>
          <w:p w:rsidR="002348FB" w:rsidRPr="004D491A" w:rsidRDefault="002348FB" w:rsidP="00050256">
            <w:pPr>
              <w:jc w:val="center"/>
              <w:rPr>
                <w:szCs w:val="24"/>
              </w:rPr>
            </w:pPr>
            <w:r w:rsidRPr="004D491A">
              <w:rPr>
                <w:szCs w:val="24"/>
              </w:rPr>
              <w:t>25,4</w:t>
            </w:r>
          </w:p>
        </w:tc>
        <w:tc>
          <w:tcPr>
            <w:tcW w:w="308" w:type="pct"/>
            <w:shd w:val="clear" w:color="auto" w:fill="auto"/>
            <w:vAlign w:val="center"/>
          </w:tcPr>
          <w:p w:rsidR="002348FB" w:rsidRPr="004D491A" w:rsidRDefault="002348FB" w:rsidP="00050256">
            <w:pPr>
              <w:jc w:val="center"/>
              <w:rPr>
                <w:szCs w:val="24"/>
              </w:rPr>
            </w:pPr>
            <w:r w:rsidRPr="004D491A">
              <w:rPr>
                <w:szCs w:val="24"/>
              </w:rPr>
              <w:t>25,4</w:t>
            </w:r>
          </w:p>
        </w:tc>
        <w:tc>
          <w:tcPr>
            <w:tcW w:w="305" w:type="pct"/>
            <w:shd w:val="clear" w:color="auto" w:fill="auto"/>
            <w:vAlign w:val="center"/>
          </w:tcPr>
          <w:p w:rsidR="002348FB" w:rsidRPr="004D491A" w:rsidRDefault="002348FB" w:rsidP="00050256">
            <w:pPr>
              <w:jc w:val="center"/>
              <w:rPr>
                <w:szCs w:val="24"/>
              </w:rPr>
            </w:pPr>
            <w:r w:rsidRPr="004D491A">
              <w:rPr>
                <w:szCs w:val="24"/>
              </w:rPr>
              <w:t>25,4</w:t>
            </w:r>
          </w:p>
        </w:tc>
        <w:tc>
          <w:tcPr>
            <w:tcW w:w="305" w:type="pct"/>
            <w:vAlign w:val="center"/>
          </w:tcPr>
          <w:p w:rsidR="002348FB" w:rsidRPr="004D491A" w:rsidRDefault="002348FB" w:rsidP="00050256">
            <w:pPr>
              <w:jc w:val="center"/>
              <w:rPr>
                <w:szCs w:val="24"/>
              </w:rPr>
            </w:pPr>
            <w:r w:rsidRPr="004D491A">
              <w:rPr>
                <w:szCs w:val="24"/>
              </w:rPr>
              <w:t>25,4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8.3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0,063</w:t>
            </w:r>
          </w:p>
        </w:tc>
        <w:tc>
          <w:tcPr>
            <w:tcW w:w="308" w:type="pct"/>
            <w:shd w:val="clear" w:color="auto" w:fill="auto"/>
            <w:vAlign w:val="center"/>
          </w:tcPr>
          <w:p w:rsidR="002348FB" w:rsidRPr="004D491A" w:rsidRDefault="002348FB" w:rsidP="00050256">
            <w:pPr>
              <w:jc w:val="center"/>
              <w:rPr>
                <w:szCs w:val="24"/>
              </w:rPr>
            </w:pPr>
            <w:r w:rsidRPr="004D491A">
              <w:rPr>
                <w:szCs w:val="24"/>
              </w:rPr>
              <w:t>0,063</w:t>
            </w:r>
          </w:p>
        </w:tc>
        <w:tc>
          <w:tcPr>
            <w:tcW w:w="308" w:type="pct"/>
            <w:shd w:val="clear" w:color="auto" w:fill="auto"/>
            <w:vAlign w:val="center"/>
          </w:tcPr>
          <w:p w:rsidR="002348FB" w:rsidRPr="004D491A" w:rsidRDefault="002348FB" w:rsidP="00050256">
            <w:pPr>
              <w:jc w:val="center"/>
              <w:rPr>
                <w:szCs w:val="24"/>
              </w:rPr>
            </w:pPr>
            <w:r w:rsidRPr="004D491A">
              <w:rPr>
                <w:szCs w:val="24"/>
              </w:rPr>
              <w:t>0,063</w:t>
            </w:r>
          </w:p>
        </w:tc>
        <w:tc>
          <w:tcPr>
            <w:tcW w:w="308" w:type="pct"/>
            <w:shd w:val="clear" w:color="auto" w:fill="auto"/>
            <w:vAlign w:val="center"/>
          </w:tcPr>
          <w:p w:rsidR="002348FB" w:rsidRPr="004D491A" w:rsidRDefault="002348FB" w:rsidP="00050256">
            <w:pPr>
              <w:jc w:val="center"/>
              <w:rPr>
                <w:szCs w:val="24"/>
              </w:rPr>
            </w:pPr>
            <w:r w:rsidRPr="004D491A">
              <w:rPr>
                <w:szCs w:val="24"/>
              </w:rPr>
              <w:t>0,063</w:t>
            </w:r>
          </w:p>
        </w:tc>
        <w:tc>
          <w:tcPr>
            <w:tcW w:w="308" w:type="pct"/>
            <w:shd w:val="clear" w:color="auto" w:fill="auto"/>
            <w:vAlign w:val="center"/>
          </w:tcPr>
          <w:p w:rsidR="002348FB" w:rsidRPr="004D491A" w:rsidRDefault="002348FB" w:rsidP="00050256">
            <w:pPr>
              <w:jc w:val="center"/>
              <w:rPr>
                <w:szCs w:val="24"/>
              </w:rPr>
            </w:pPr>
            <w:r w:rsidRPr="004D491A">
              <w:rPr>
                <w:szCs w:val="24"/>
              </w:rPr>
              <w:t>0,063</w:t>
            </w:r>
          </w:p>
        </w:tc>
        <w:tc>
          <w:tcPr>
            <w:tcW w:w="305" w:type="pct"/>
            <w:shd w:val="clear" w:color="auto" w:fill="auto"/>
            <w:vAlign w:val="center"/>
          </w:tcPr>
          <w:p w:rsidR="002348FB" w:rsidRPr="004D491A" w:rsidRDefault="002348FB" w:rsidP="00050256">
            <w:pPr>
              <w:jc w:val="center"/>
              <w:rPr>
                <w:szCs w:val="24"/>
              </w:rPr>
            </w:pPr>
            <w:r w:rsidRPr="004D491A">
              <w:rPr>
                <w:szCs w:val="24"/>
              </w:rPr>
              <w:t>0,063</w:t>
            </w:r>
          </w:p>
        </w:tc>
        <w:tc>
          <w:tcPr>
            <w:tcW w:w="305" w:type="pct"/>
            <w:vAlign w:val="center"/>
          </w:tcPr>
          <w:p w:rsidR="002348FB" w:rsidRPr="004D491A" w:rsidRDefault="002348FB" w:rsidP="00050256">
            <w:pPr>
              <w:jc w:val="center"/>
              <w:rPr>
                <w:szCs w:val="24"/>
              </w:rPr>
            </w:pPr>
            <w:r w:rsidRPr="004D491A">
              <w:rPr>
                <w:szCs w:val="24"/>
              </w:rPr>
              <w:t>0,063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8.4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0,504</w:t>
            </w:r>
          </w:p>
        </w:tc>
        <w:tc>
          <w:tcPr>
            <w:tcW w:w="308" w:type="pct"/>
            <w:shd w:val="clear" w:color="auto" w:fill="auto"/>
            <w:vAlign w:val="center"/>
          </w:tcPr>
          <w:p w:rsidR="002348FB" w:rsidRPr="004D491A" w:rsidRDefault="002348FB" w:rsidP="00050256">
            <w:pPr>
              <w:jc w:val="center"/>
              <w:rPr>
                <w:szCs w:val="24"/>
              </w:rPr>
            </w:pPr>
            <w:r w:rsidRPr="004D491A">
              <w:rPr>
                <w:szCs w:val="24"/>
              </w:rPr>
              <w:t>0,504</w:t>
            </w:r>
          </w:p>
        </w:tc>
        <w:tc>
          <w:tcPr>
            <w:tcW w:w="308" w:type="pct"/>
            <w:shd w:val="clear" w:color="auto" w:fill="auto"/>
            <w:vAlign w:val="center"/>
          </w:tcPr>
          <w:p w:rsidR="002348FB" w:rsidRPr="004D491A" w:rsidRDefault="002348FB" w:rsidP="00050256">
            <w:pPr>
              <w:jc w:val="center"/>
              <w:rPr>
                <w:szCs w:val="24"/>
              </w:rPr>
            </w:pPr>
            <w:r w:rsidRPr="004D491A">
              <w:rPr>
                <w:szCs w:val="24"/>
              </w:rPr>
              <w:t>0,504</w:t>
            </w:r>
          </w:p>
        </w:tc>
        <w:tc>
          <w:tcPr>
            <w:tcW w:w="308" w:type="pct"/>
            <w:shd w:val="clear" w:color="auto" w:fill="auto"/>
            <w:vAlign w:val="center"/>
          </w:tcPr>
          <w:p w:rsidR="002348FB" w:rsidRPr="004D491A" w:rsidRDefault="002348FB" w:rsidP="00050256">
            <w:pPr>
              <w:jc w:val="center"/>
              <w:rPr>
                <w:szCs w:val="24"/>
              </w:rPr>
            </w:pPr>
            <w:r w:rsidRPr="004D491A">
              <w:rPr>
                <w:szCs w:val="24"/>
              </w:rPr>
              <w:t>0,504</w:t>
            </w:r>
          </w:p>
        </w:tc>
        <w:tc>
          <w:tcPr>
            <w:tcW w:w="308" w:type="pct"/>
            <w:shd w:val="clear" w:color="auto" w:fill="auto"/>
            <w:vAlign w:val="center"/>
          </w:tcPr>
          <w:p w:rsidR="002348FB" w:rsidRPr="004D491A" w:rsidRDefault="002348FB" w:rsidP="00050256">
            <w:pPr>
              <w:jc w:val="center"/>
              <w:rPr>
                <w:szCs w:val="24"/>
              </w:rPr>
            </w:pPr>
            <w:r w:rsidRPr="004D491A">
              <w:rPr>
                <w:szCs w:val="24"/>
              </w:rPr>
              <w:t>0,504</w:t>
            </w:r>
          </w:p>
        </w:tc>
        <w:tc>
          <w:tcPr>
            <w:tcW w:w="305" w:type="pct"/>
            <w:shd w:val="clear" w:color="auto" w:fill="auto"/>
            <w:vAlign w:val="center"/>
          </w:tcPr>
          <w:p w:rsidR="002348FB" w:rsidRPr="004D491A" w:rsidRDefault="002348FB" w:rsidP="00050256">
            <w:pPr>
              <w:jc w:val="center"/>
              <w:rPr>
                <w:szCs w:val="24"/>
              </w:rPr>
            </w:pPr>
            <w:r w:rsidRPr="004D491A">
              <w:rPr>
                <w:szCs w:val="24"/>
              </w:rPr>
              <w:t>0,504</w:t>
            </w:r>
          </w:p>
        </w:tc>
        <w:tc>
          <w:tcPr>
            <w:tcW w:w="305" w:type="pct"/>
            <w:vAlign w:val="center"/>
          </w:tcPr>
          <w:p w:rsidR="002348FB" w:rsidRPr="004D491A" w:rsidRDefault="002348FB" w:rsidP="00050256">
            <w:pPr>
              <w:jc w:val="center"/>
              <w:rPr>
                <w:szCs w:val="24"/>
              </w:rPr>
            </w:pPr>
            <w:r w:rsidRPr="004D491A">
              <w:rPr>
                <w:szCs w:val="24"/>
              </w:rPr>
              <w:t>0,504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9</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№17</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9.1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2,725</w:t>
            </w:r>
          </w:p>
        </w:tc>
        <w:tc>
          <w:tcPr>
            <w:tcW w:w="308" w:type="pct"/>
            <w:shd w:val="clear" w:color="auto" w:fill="auto"/>
            <w:vAlign w:val="center"/>
          </w:tcPr>
          <w:p w:rsidR="002348FB" w:rsidRPr="004D491A" w:rsidRDefault="002348FB" w:rsidP="00050256">
            <w:pPr>
              <w:jc w:val="center"/>
              <w:rPr>
                <w:szCs w:val="24"/>
              </w:rPr>
            </w:pPr>
            <w:r w:rsidRPr="004D491A">
              <w:rPr>
                <w:szCs w:val="24"/>
              </w:rPr>
              <w:t>2,725</w:t>
            </w:r>
          </w:p>
        </w:tc>
        <w:tc>
          <w:tcPr>
            <w:tcW w:w="308" w:type="pct"/>
            <w:shd w:val="clear" w:color="auto" w:fill="auto"/>
            <w:vAlign w:val="center"/>
          </w:tcPr>
          <w:p w:rsidR="002348FB" w:rsidRPr="004D491A" w:rsidRDefault="002348FB" w:rsidP="00050256">
            <w:pPr>
              <w:jc w:val="center"/>
              <w:rPr>
                <w:szCs w:val="24"/>
              </w:rPr>
            </w:pPr>
            <w:r w:rsidRPr="004D491A">
              <w:rPr>
                <w:szCs w:val="24"/>
              </w:rPr>
              <w:t>2,725</w:t>
            </w:r>
          </w:p>
        </w:tc>
        <w:tc>
          <w:tcPr>
            <w:tcW w:w="308" w:type="pct"/>
            <w:shd w:val="clear" w:color="auto" w:fill="auto"/>
            <w:vAlign w:val="center"/>
          </w:tcPr>
          <w:p w:rsidR="002348FB" w:rsidRPr="004D491A" w:rsidRDefault="002348FB" w:rsidP="00050256">
            <w:pPr>
              <w:jc w:val="center"/>
              <w:rPr>
                <w:szCs w:val="24"/>
              </w:rPr>
            </w:pPr>
            <w:r w:rsidRPr="004D491A">
              <w:rPr>
                <w:szCs w:val="24"/>
              </w:rPr>
              <w:t>2,725</w:t>
            </w:r>
          </w:p>
        </w:tc>
        <w:tc>
          <w:tcPr>
            <w:tcW w:w="308" w:type="pct"/>
            <w:shd w:val="clear" w:color="auto" w:fill="auto"/>
            <w:vAlign w:val="center"/>
          </w:tcPr>
          <w:p w:rsidR="002348FB" w:rsidRPr="004D491A" w:rsidRDefault="002348FB" w:rsidP="00050256">
            <w:pPr>
              <w:jc w:val="center"/>
              <w:rPr>
                <w:szCs w:val="24"/>
              </w:rPr>
            </w:pPr>
            <w:r w:rsidRPr="004D491A">
              <w:rPr>
                <w:szCs w:val="24"/>
              </w:rPr>
              <w:t>2,725</w:t>
            </w:r>
          </w:p>
        </w:tc>
        <w:tc>
          <w:tcPr>
            <w:tcW w:w="305" w:type="pct"/>
            <w:shd w:val="clear" w:color="auto" w:fill="auto"/>
            <w:vAlign w:val="center"/>
          </w:tcPr>
          <w:p w:rsidR="002348FB" w:rsidRPr="004D491A" w:rsidRDefault="002348FB" w:rsidP="00050256">
            <w:pPr>
              <w:jc w:val="center"/>
              <w:rPr>
                <w:szCs w:val="24"/>
              </w:rPr>
            </w:pPr>
            <w:r w:rsidRPr="004D491A">
              <w:rPr>
                <w:szCs w:val="24"/>
              </w:rPr>
              <w:t>0,830</w:t>
            </w:r>
          </w:p>
        </w:tc>
        <w:tc>
          <w:tcPr>
            <w:tcW w:w="305" w:type="pct"/>
            <w:vAlign w:val="center"/>
          </w:tcPr>
          <w:p w:rsidR="002348FB" w:rsidRPr="004D491A" w:rsidRDefault="002348FB" w:rsidP="00050256">
            <w:pPr>
              <w:jc w:val="center"/>
              <w:rPr>
                <w:szCs w:val="24"/>
              </w:rPr>
            </w:pPr>
            <w:r w:rsidRPr="004D491A">
              <w:rPr>
                <w:szCs w:val="24"/>
              </w:rPr>
              <w:t>0,830</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9.2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205,96</w:t>
            </w:r>
          </w:p>
        </w:tc>
        <w:tc>
          <w:tcPr>
            <w:tcW w:w="308" w:type="pct"/>
            <w:shd w:val="clear" w:color="auto" w:fill="auto"/>
            <w:vAlign w:val="center"/>
          </w:tcPr>
          <w:p w:rsidR="002348FB" w:rsidRPr="004D491A" w:rsidRDefault="002348FB" w:rsidP="00050256">
            <w:pPr>
              <w:jc w:val="center"/>
              <w:rPr>
                <w:szCs w:val="24"/>
              </w:rPr>
            </w:pPr>
            <w:r w:rsidRPr="004D491A">
              <w:rPr>
                <w:szCs w:val="24"/>
              </w:rPr>
              <w:t>205,96</w:t>
            </w:r>
          </w:p>
        </w:tc>
        <w:tc>
          <w:tcPr>
            <w:tcW w:w="308" w:type="pct"/>
            <w:shd w:val="clear" w:color="auto" w:fill="auto"/>
            <w:vAlign w:val="center"/>
          </w:tcPr>
          <w:p w:rsidR="002348FB" w:rsidRPr="004D491A" w:rsidRDefault="002348FB" w:rsidP="00050256">
            <w:pPr>
              <w:jc w:val="center"/>
              <w:rPr>
                <w:szCs w:val="24"/>
              </w:rPr>
            </w:pPr>
            <w:r w:rsidRPr="004D491A">
              <w:rPr>
                <w:szCs w:val="24"/>
              </w:rPr>
              <w:t>205,96</w:t>
            </w:r>
          </w:p>
        </w:tc>
        <w:tc>
          <w:tcPr>
            <w:tcW w:w="308" w:type="pct"/>
            <w:shd w:val="clear" w:color="auto" w:fill="auto"/>
            <w:vAlign w:val="center"/>
          </w:tcPr>
          <w:p w:rsidR="002348FB" w:rsidRPr="004D491A" w:rsidRDefault="002348FB" w:rsidP="00050256">
            <w:pPr>
              <w:jc w:val="center"/>
              <w:rPr>
                <w:szCs w:val="24"/>
              </w:rPr>
            </w:pPr>
            <w:r w:rsidRPr="004D491A">
              <w:rPr>
                <w:szCs w:val="24"/>
              </w:rPr>
              <w:t>205,96</w:t>
            </w:r>
          </w:p>
        </w:tc>
        <w:tc>
          <w:tcPr>
            <w:tcW w:w="308" w:type="pct"/>
            <w:shd w:val="clear" w:color="auto" w:fill="auto"/>
            <w:vAlign w:val="center"/>
          </w:tcPr>
          <w:p w:rsidR="002348FB" w:rsidRPr="004D491A" w:rsidRDefault="002348FB" w:rsidP="00050256">
            <w:pPr>
              <w:jc w:val="center"/>
              <w:rPr>
                <w:szCs w:val="24"/>
              </w:rPr>
            </w:pPr>
            <w:r w:rsidRPr="004D491A">
              <w:rPr>
                <w:szCs w:val="24"/>
              </w:rPr>
              <w:t>205,96</w:t>
            </w:r>
          </w:p>
        </w:tc>
        <w:tc>
          <w:tcPr>
            <w:tcW w:w="305" w:type="pct"/>
            <w:shd w:val="clear" w:color="auto" w:fill="auto"/>
            <w:vAlign w:val="center"/>
          </w:tcPr>
          <w:p w:rsidR="002348FB" w:rsidRPr="004D491A" w:rsidRDefault="002348FB" w:rsidP="00050256">
            <w:pPr>
              <w:jc w:val="center"/>
              <w:rPr>
                <w:szCs w:val="24"/>
              </w:rPr>
            </w:pPr>
            <w:r w:rsidRPr="004D491A">
              <w:rPr>
                <w:szCs w:val="24"/>
              </w:rPr>
              <w:t>62,733</w:t>
            </w:r>
          </w:p>
        </w:tc>
        <w:tc>
          <w:tcPr>
            <w:tcW w:w="305" w:type="pct"/>
            <w:vAlign w:val="center"/>
          </w:tcPr>
          <w:p w:rsidR="002348FB" w:rsidRPr="004D491A" w:rsidRDefault="002348FB" w:rsidP="00050256">
            <w:pPr>
              <w:jc w:val="center"/>
              <w:rPr>
                <w:szCs w:val="24"/>
              </w:rPr>
            </w:pPr>
            <w:r w:rsidRPr="004D491A">
              <w:rPr>
                <w:szCs w:val="24"/>
              </w:rPr>
              <w:t>62,733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9.3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0,515</w:t>
            </w:r>
          </w:p>
        </w:tc>
        <w:tc>
          <w:tcPr>
            <w:tcW w:w="308" w:type="pct"/>
            <w:shd w:val="clear" w:color="auto" w:fill="auto"/>
            <w:vAlign w:val="center"/>
          </w:tcPr>
          <w:p w:rsidR="002348FB" w:rsidRPr="004D491A" w:rsidRDefault="002348FB" w:rsidP="00050256">
            <w:pPr>
              <w:jc w:val="center"/>
              <w:rPr>
                <w:szCs w:val="24"/>
              </w:rPr>
            </w:pPr>
            <w:r w:rsidRPr="004D491A">
              <w:rPr>
                <w:szCs w:val="24"/>
              </w:rPr>
              <w:t>0,515</w:t>
            </w:r>
          </w:p>
        </w:tc>
        <w:tc>
          <w:tcPr>
            <w:tcW w:w="308" w:type="pct"/>
            <w:shd w:val="clear" w:color="auto" w:fill="auto"/>
            <w:vAlign w:val="center"/>
          </w:tcPr>
          <w:p w:rsidR="002348FB" w:rsidRPr="004D491A" w:rsidRDefault="002348FB" w:rsidP="00050256">
            <w:pPr>
              <w:jc w:val="center"/>
              <w:rPr>
                <w:szCs w:val="24"/>
              </w:rPr>
            </w:pPr>
            <w:r w:rsidRPr="004D491A">
              <w:rPr>
                <w:szCs w:val="24"/>
              </w:rPr>
              <w:t>0,515</w:t>
            </w:r>
          </w:p>
        </w:tc>
        <w:tc>
          <w:tcPr>
            <w:tcW w:w="308" w:type="pct"/>
            <w:shd w:val="clear" w:color="auto" w:fill="auto"/>
            <w:vAlign w:val="center"/>
          </w:tcPr>
          <w:p w:rsidR="002348FB" w:rsidRPr="004D491A" w:rsidRDefault="002348FB" w:rsidP="00050256">
            <w:pPr>
              <w:jc w:val="center"/>
              <w:rPr>
                <w:szCs w:val="24"/>
              </w:rPr>
            </w:pPr>
            <w:r w:rsidRPr="004D491A">
              <w:rPr>
                <w:szCs w:val="24"/>
              </w:rPr>
              <w:t>0,515</w:t>
            </w:r>
          </w:p>
        </w:tc>
        <w:tc>
          <w:tcPr>
            <w:tcW w:w="308" w:type="pct"/>
            <w:shd w:val="clear" w:color="auto" w:fill="auto"/>
            <w:vAlign w:val="center"/>
          </w:tcPr>
          <w:p w:rsidR="002348FB" w:rsidRPr="004D491A" w:rsidRDefault="002348FB" w:rsidP="00050256">
            <w:pPr>
              <w:jc w:val="center"/>
              <w:rPr>
                <w:szCs w:val="24"/>
              </w:rPr>
            </w:pPr>
            <w:r w:rsidRPr="004D491A">
              <w:rPr>
                <w:szCs w:val="24"/>
              </w:rPr>
              <w:t>0,515</w:t>
            </w:r>
          </w:p>
        </w:tc>
        <w:tc>
          <w:tcPr>
            <w:tcW w:w="305" w:type="pct"/>
            <w:shd w:val="clear" w:color="auto" w:fill="auto"/>
            <w:vAlign w:val="center"/>
          </w:tcPr>
          <w:p w:rsidR="002348FB" w:rsidRPr="004D491A" w:rsidRDefault="002348FB" w:rsidP="00050256">
            <w:pPr>
              <w:jc w:val="center"/>
              <w:rPr>
                <w:szCs w:val="24"/>
              </w:rPr>
            </w:pPr>
            <w:r w:rsidRPr="004D491A">
              <w:rPr>
                <w:szCs w:val="24"/>
              </w:rPr>
              <w:t>0,157</w:t>
            </w:r>
          </w:p>
        </w:tc>
        <w:tc>
          <w:tcPr>
            <w:tcW w:w="305" w:type="pct"/>
            <w:vAlign w:val="center"/>
          </w:tcPr>
          <w:p w:rsidR="002348FB" w:rsidRPr="004D491A" w:rsidRDefault="002348FB" w:rsidP="00050256">
            <w:pPr>
              <w:jc w:val="center"/>
              <w:rPr>
                <w:szCs w:val="24"/>
              </w:rPr>
            </w:pPr>
            <w:r w:rsidRPr="004D491A">
              <w:rPr>
                <w:szCs w:val="24"/>
              </w:rPr>
              <w:t>0,157</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9.4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4,12</w:t>
            </w:r>
          </w:p>
        </w:tc>
        <w:tc>
          <w:tcPr>
            <w:tcW w:w="308" w:type="pct"/>
            <w:shd w:val="clear" w:color="auto" w:fill="auto"/>
            <w:vAlign w:val="center"/>
          </w:tcPr>
          <w:p w:rsidR="002348FB" w:rsidRPr="004D491A" w:rsidRDefault="002348FB" w:rsidP="00050256">
            <w:pPr>
              <w:jc w:val="center"/>
              <w:rPr>
                <w:szCs w:val="24"/>
              </w:rPr>
            </w:pPr>
            <w:r w:rsidRPr="004D491A">
              <w:rPr>
                <w:szCs w:val="24"/>
              </w:rPr>
              <w:t>4,12</w:t>
            </w:r>
          </w:p>
        </w:tc>
        <w:tc>
          <w:tcPr>
            <w:tcW w:w="308" w:type="pct"/>
            <w:shd w:val="clear" w:color="auto" w:fill="auto"/>
            <w:vAlign w:val="center"/>
          </w:tcPr>
          <w:p w:rsidR="002348FB" w:rsidRPr="004D491A" w:rsidRDefault="002348FB" w:rsidP="00050256">
            <w:pPr>
              <w:jc w:val="center"/>
              <w:rPr>
                <w:szCs w:val="24"/>
              </w:rPr>
            </w:pPr>
            <w:r w:rsidRPr="004D491A">
              <w:rPr>
                <w:szCs w:val="24"/>
              </w:rPr>
              <w:t>4,12</w:t>
            </w:r>
          </w:p>
        </w:tc>
        <w:tc>
          <w:tcPr>
            <w:tcW w:w="308" w:type="pct"/>
            <w:shd w:val="clear" w:color="auto" w:fill="auto"/>
            <w:vAlign w:val="center"/>
          </w:tcPr>
          <w:p w:rsidR="002348FB" w:rsidRPr="004D491A" w:rsidRDefault="002348FB" w:rsidP="00050256">
            <w:pPr>
              <w:jc w:val="center"/>
              <w:rPr>
                <w:szCs w:val="24"/>
              </w:rPr>
            </w:pPr>
            <w:r w:rsidRPr="004D491A">
              <w:rPr>
                <w:szCs w:val="24"/>
              </w:rPr>
              <w:t>4,12</w:t>
            </w:r>
          </w:p>
        </w:tc>
        <w:tc>
          <w:tcPr>
            <w:tcW w:w="308" w:type="pct"/>
            <w:shd w:val="clear" w:color="auto" w:fill="auto"/>
            <w:vAlign w:val="center"/>
          </w:tcPr>
          <w:p w:rsidR="002348FB" w:rsidRPr="004D491A" w:rsidRDefault="002348FB" w:rsidP="00050256">
            <w:pPr>
              <w:jc w:val="center"/>
              <w:rPr>
                <w:szCs w:val="24"/>
              </w:rPr>
            </w:pPr>
            <w:r w:rsidRPr="004D491A">
              <w:rPr>
                <w:szCs w:val="24"/>
              </w:rPr>
              <w:t>4,12</w:t>
            </w:r>
          </w:p>
        </w:tc>
        <w:tc>
          <w:tcPr>
            <w:tcW w:w="305" w:type="pct"/>
            <w:shd w:val="clear" w:color="auto" w:fill="auto"/>
            <w:vAlign w:val="center"/>
          </w:tcPr>
          <w:p w:rsidR="002348FB" w:rsidRPr="004D491A" w:rsidRDefault="002348FB" w:rsidP="00050256">
            <w:pPr>
              <w:jc w:val="center"/>
              <w:rPr>
                <w:szCs w:val="24"/>
              </w:rPr>
            </w:pPr>
            <w:r w:rsidRPr="004D491A">
              <w:rPr>
                <w:szCs w:val="24"/>
              </w:rPr>
              <w:t>1,25</w:t>
            </w:r>
          </w:p>
        </w:tc>
        <w:tc>
          <w:tcPr>
            <w:tcW w:w="305" w:type="pct"/>
            <w:vAlign w:val="center"/>
          </w:tcPr>
          <w:p w:rsidR="002348FB" w:rsidRPr="004D491A" w:rsidRDefault="002348FB" w:rsidP="00050256">
            <w:pPr>
              <w:jc w:val="center"/>
              <w:rPr>
                <w:szCs w:val="24"/>
              </w:rPr>
            </w:pPr>
            <w:r w:rsidRPr="004D491A">
              <w:rPr>
                <w:szCs w:val="24"/>
              </w:rPr>
              <w:t>1,25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10</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№19</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10.1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4,484</w:t>
            </w:r>
          </w:p>
        </w:tc>
        <w:tc>
          <w:tcPr>
            <w:tcW w:w="308" w:type="pct"/>
            <w:shd w:val="clear" w:color="auto" w:fill="auto"/>
            <w:vAlign w:val="center"/>
          </w:tcPr>
          <w:p w:rsidR="002348FB" w:rsidRPr="004D491A" w:rsidRDefault="002348FB" w:rsidP="00050256">
            <w:pPr>
              <w:jc w:val="center"/>
              <w:rPr>
                <w:szCs w:val="24"/>
              </w:rPr>
            </w:pPr>
            <w:r w:rsidRPr="004D491A">
              <w:rPr>
                <w:szCs w:val="24"/>
              </w:rPr>
              <w:t>4,484</w:t>
            </w:r>
          </w:p>
        </w:tc>
        <w:tc>
          <w:tcPr>
            <w:tcW w:w="308" w:type="pct"/>
            <w:shd w:val="clear" w:color="auto" w:fill="auto"/>
            <w:vAlign w:val="center"/>
          </w:tcPr>
          <w:p w:rsidR="002348FB" w:rsidRPr="004D491A" w:rsidRDefault="002348FB" w:rsidP="00050256">
            <w:pPr>
              <w:jc w:val="center"/>
              <w:rPr>
                <w:szCs w:val="24"/>
              </w:rPr>
            </w:pPr>
            <w:r w:rsidRPr="004D491A">
              <w:rPr>
                <w:szCs w:val="24"/>
              </w:rPr>
              <w:t>4,484</w:t>
            </w:r>
          </w:p>
        </w:tc>
        <w:tc>
          <w:tcPr>
            <w:tcW w:w="308" w:type="pct"/>
            <w:shd w:val="clear" w:color="auto" w:fill="auto"/>
            <w:vAlign w:val="center"/>
          </w:tcPr>
          <w:p w:rsidR="002348FB" w:rsidRPr="004D491A" w:rsidRDefault="002348FB" w:rsidP="00050256">
            <w:pPr>
              <w:jc w:val="center"/>
              <w:rPr>
                <w:szCs w:val="24"/>
              </w:rPr>
            </w:pPr>
            <w:r w:rsidRPr="004D491A">
              <w:rPr>
                <w:szCs w:val="24"/>
              </w:rPr>
              <w:t>4,484</w:t>
            </w:r>
          </w:p>
        </w:tc>
        <w:tc>
          <w:tcPr>
            <w:tcW w:w="308" w:type="pct"/>
            <w:shd w:val="clear" w:color="auto" w:fill="auto"/>
            <w:vAlign w:val="center"/>
          </w:tcPr>
          <w:p w:rsidR="002348FB" w:rsidRPr="004D491A" w:rsidRDefault="002348FB" w:rsidP="00050256">
            <w:pPr>
              <w:jc w:val="center"/>
              <w:rPr>
                <w:szCs w:val="24"/>
              </w:rPr>
            </w:pPr>
            <w:r w:rsidRPr="004D491A">
              <w:rPr>
                <w:szCs w:val="24"/>
              </w:rPr>
              <w:t>4,484</w:t>
            </w:r>
          </w:p>
        </w:tc>
        <w:tc>
          <w:tcPr>
            <w:tcW w:w="305" w:type="pct"/>
            <w:shd w:val="clear" w:color="auto" w:fill="auto"/>
            <w:vAlign w:val="center"/>
          </w:tcPr>
          <w:p w:rsidR="002348FB" w:rsidRPr="004D491A" w:rsidRDefault="002348FB" w:rsidP="00050256">
            <w:pPr>
              <w:jc w:val="center"/>
              <w:rPr>
                <w:szCs w:val="24"/>
              </w:rPr>
            </w:pPr>
            <w:r w:rsidRPr="004D491A">
              <w:rPr>
                <w:szCs w:val="24"/>
              </w:rPr>
              <w:t>4,484</w:t>
            </w:r>
          </w:p>
        </w:tc>
        <w:tc>
          <w:tcPr>
            <w:tcW w:w="305" w:type="pct"/>
            <w:vAlign w:val="center"/>
          </w:tcPr>
          <w:p w:rsidR="002348FB" w:rsidRPr="004D491A" w:rsidRDefault="002348FB" w:rsidP="00050256">
            <w:pPr>
              <w:jc w:val="center"/>
              <w:rPr>
                <w:szCs w:val="24"/>
              </w:rPr>
            </w:pPr>
            <w:r w:rsidRPr="004D491A">
              <w:rPr>
                <w:szCs w:val="24"/>
              </w:rPr>
              <w:t>4,484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10.2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338,9</w:t>
            </w:r>
          </w:p>
        </w:tc>
        <w:tc>
          <w:tcPr>
            <w:tcW w:w="308" w:type="pct"/>
            <w:shd w:val="clear" w:color="auto" w:fill="auto"/>
            <w:vAlign w:val="center"/>
          </w:tcPr>
          <w:p w:rsidR="002348FB" w:rsidRPr="004D491A" w:rsidRDefault="002348FB" w:rsidP="00050256">
            <w:pPr>
              <w:jc w:val="center"/>
              <w:rPr>
                <w:szCs w:val="24"/>
              </w:rPr>
            </w:pPr>
            <w:r w:rsidRPr="004D491A">
              <w:rPr>
                <w:szCs w:val="24"/>
              </w:rPr>
              <w:t>338,9</w:t>
            </w:r>
          </w:p>
        </w:tc>
        <w:tc>
          <w:tcPr>
            <w:tcW w:w="308" w:type="pct"/>
            <w:shd w:val="clear" w:color="auto" w:fill="auto"/>
            <w:vAlign w:val="center"/>
          </w:tcPr>
          <w:p w:rsidR="002348FB" w:rsidRPr="004D491A" w:rsidRDefault="002348FB" w:rsidP="00050256">
            <w:pPr>
              <w:jc w:val="center"/>
              <w:rPr>
                <w:szCs w:val="24"/>
              </w:rPr>
            </w:pPr>
            <w:r w:rsidRPr="004D491A">
              <w:rPr>
                <w:szCs w:val="24"/>
              </w:rPr>
              <w:t>338,9</w:t>
            </w:r>
          </w:p>
        </w:tc>
        <w:tc>
          <w:tcPr>
            <w:tcW w:w="308" w:type="pct"/>
            <w:shd w:val="clear" w:color="auto" w:fill="auto"/>
            <w:vAlign w:val="center"/>
          </w:tcPr>
          <w:p w:rsidR="002348FB" w:rsidRPr="004D491A" w:rsidRDefault="002348FB" w:rsidP="00050256">
            <w:pPr>
              <w:jc w:val="center"/>
              <w:rPr>
                <w:szCs w:val="24"/>
              </w:rPr>
            </w:pPr>
            <w:r w:rsidRPr="004D491A">
              <w:rPr>
                <w:szCs w:val="24"/>
              </w:rPr>
              <w:t>338,9</w:t>
            </w:r>
          </w:p>
        </w:tc>
        <w:tc>
          <w:tcPr>
            <w:tcW w:w="308" w:type="pct"/>
            <w:shd w:val="clear" w:color="auto" w:fill="auto"/>
            <w:vAlign w:val="center"/>
          </w:tcPr>
          <w:p w:rsidR="002348FB" w:rsidRPr="004D491A" w:rsidRDefault="002348FB" w:rsidP="00050256">
            <w:pPr>
              <w:jc w:val="center"/>
              <w:rPr>
                <w:szCs w:val="24"/>
              </w:rPr>
            </w:pPr>
            <w:r w:rsidRPr="004D491A">
              <w:rPr>
                <w:szCs w:val="24"/>
              </w:rPr>
              <w:t>338,9</w:t>
            </w:r>
          </w:p>
        </w:tc>
        <w:tc>
          <w:tcPr>
            <w:tcW w:w="305" w:type="pct"/>
            <w:shd w:val="clear" w:color="auto" w:fill="auto"/>
            <w:vAlign w:val="center"/>
          </w:tcPr>
          <w:p w:rsidR="002348FB" w:rsidRPr="004D491A" w:rsidRDefault="002348FB" w:rsidP="00050256">
            <w:pPr>
              <w:jc w:val="center"/>
              <w:rPr>
                <w:szCs w:val="24"/>
              </w:rPr>
            </w:pPr>
            <w:r w:rsidRPr="004D491A">
              <w:rPr>
                <w:szCs w:val="24"/>
              </w:rPr>
              <w:t>338,9</w:t>
            </w:r>
          </w:p>
        </w:tc>
        <w:tc>
          <w:tcPr>
            <w:tcW w:w="305" w:type="pct"/>
            <w:vAlign w:val="center"/>
          </w:tcPr>
          <w:p w:rsidR="002348FB" w:rsidRPr="004D491A" w:rsidRDefault="002348FB" w:rsidP="00050256">
            <w:pPr>
              <w:jc w:val="center"/>
              <w:rPr>
                <w:szCs w:val="24"/>
              </w:rPr>
            </w:pPr>
            <w:r w:rsidRPr="004D491A">
              <w:rPr>
                <w:szCs w:val="24"/>
              </w:rPr>
              <w:t>338,9</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10.3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0,847</w:t>
            </w:r>
          </w:p>
        </w:tc>
        <w:tc>
          <w:tcPr>
            <w:tcW w:w="308" w:type="pct"/>
            <w:shd w:val="clear" w:color="auto" w:fill="auto"/>
            <w:vAlign w:val="center"/>
          </w:tcPr>
          <w:p w:rsidR="002348FB" w:rsidRPr="004D491A" w:rsidRDefault="002348FB" w:rsidP="00050256">
            <w:pPr>
              <w:jc w:val="center"/>
              <w:rPr>
                <w:szCs w:val="24"/>
              </w:rPr>
            </w:pPr>
            <w:r w:rsidRPr="004D491A">
              <w:rPr>
                <w:szCs w:val="24"/>
              </w:rPr>
              <w:t>0,847</w:t>
            </w:r>
          </w:p>
        </w:tc>
        <w:tc>
          <w:tcPr>
            <w:tcW w:w="308" w:type="pct"/>
            <w:shd w:val="clear" w:color="auto" w:fill="auto"/>
            <w:vAlign w:val="center"/>
          </w:tcPr>
          <w:p w:rsidR="002348FB" w:rsidRPr="004D491A" w:rsidRDefault="002348FB" w:rsidP="00050256">
            <w:pPr>
              <w:jc w:val="center"/>
              <w:rPr>
                <w:szCs w:val="24"/>
              </w:rPr>
            </w:pPr>
            <w:r w:rsidRPr="004D491A">
              <w:rPr>
                <w:szCs w:val="24"/>
              </w:rPr>
              <w:t>0,847</w:t>
            </w:r>
          </w:p>
        </w:tc>
        <w:tc>
          <w:tcPr>
            <w:tcW w:w="308" w:type="pct"/>
            <w:shd w:val="clear" w:color="auto" w:fill="auto"/>
            <w:vAlign w:val="center"/>
          </w:tcPr>
          <w:p w:rsidR="002348FB" w:rsidRPr="004D491A" w:rsidRDefault="002348FB" w:rsidP="00050256">
            <w:pPr>
              <w:jc w:val="center"/>
              <w:rPr>
                <w:szCs w:val="24"/>
              </w:rPr>
            </w:pPr>
            <w:r w:rsidRPr="004D491A">
              <w:rPr>
                <w:szCs w:val="24"/>
              </w:rPr>
              <w:t>0,847</w:t>
            </w:r>
          </w:p>
        </w:tc>
        <w:tc>
          <w:tcPr>
            <w:tcW w:w="308" w:type="pct"/>
            <w:shd w:val="clear" w:color="auto" w:fill="auto"/>
            <w:vAlign w:val="center"/>
          </w:tcPr>
          <w:p w:rsidR="002348FB" w:rsidRPr="004D491A" w:rsidRDefault="002348FB" w:rsidP="00050256">
            <w:pPr>
              <w:jc w:val="center"/>
              <w:rPr>
                <w:szCs w:val="24"/>
              </w:rPr>
            </w:pPr>
            <w:r w:rsidRPr="004D491A">
              <w:rPr>
                <w:szCs w:val="24"/>
              </w:rPr>
              <w:t>0,847</w:t>
            </w:r>
          </w:p>
        </w:tc>
        <w:tc>
          <w:tcPr>
            <w:tcW w:w="305" w:type="pct"/>
            <w:shd w:val="clear" w:color="auto" w:fill="auto"/>
            <w:vAlign w:val="center"/>
          </w:tcPr>
          <w:p w:rsidR="002348FB" w:rsidRPr="004D491A" w:rsidRDefault="002348FB" w:rsidP="00050256">
            <w:pPr>
              <w:jc w:val="center"/>
              <w:rPr>
                <w:szCs w:val="24"/>
              </w:rPr>
            </w:pPr>
            <w:r w:rsidRPr="004D491A">
              <w:rPr>
                <w:szCs w:val="24"/>
              </w:rPr>
              <w:t>0,847</w:t>
            </w:r>
          </w:p>
        </w:tc>
        <w:tc>
          <w:tcPr>
            <w:tcW w:w="305" w:type="pct"/>
            <w:vAlign w:val="center"/>
          </w:tcPr>
          <w:p w:rsidR="002348FB" w:rsidRPr="004D491A" w:rsidRDefault="002348FB" w:rsidP="00050256">
            <w:pPr>
              <w:jc w:val="center"/>
              <w:rPr>
                <w:szCs w:val="24"/>
              </w:rPr>
            </w:pPr>
            <w:r w:rsidRPr="004D491A">
              <w:rPr>
                <w:szCs w:val="24"/>
              </w:rPr>
              <w:t>0,847</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10.4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6,77</w:t>
            </w:r>
          </w:p>
        </w:tc>
        <w:tc>
          <w:tcPr>
            <w:tcW w:w="308" w:type="pct"/>
            <w:shd w:val="clear" w:color="auto" w:fill="auto"/>
            <w:vAlign w:val="center"/>
          </w:tcPr>
          <w:p w:rsidR="002348FB" w:rsidRPr="004D491A" w:rsidRDefault="002348FB" w:rsidP="00050256">
            <w:pPr>
              <w:jc w:val="center"/>
              <w:rPr>
                <w:szCs w:val="24"/>
              </w:rPr>
            </w:pPr>
            <w:r w:rsidRPr="004D491A">
              <w:rPr>
                <w:szCs w:val="24"/>
              </w:rPr>
              <w:t>6,77</w:t>
            </w:r>
          </w:p>
        </w:tc>
        <w:tc>
          <w:tcPr>
            <w:tcW w:w="308" w:type="pct"/>
            <w:shd w:val="clear" w:color="auto" w:fill="auto"/>
            <w:vAlign w:val="center"/>
          </w:tcPr>
          <w:p w:rsidR="002348FB" w:rsidRPr="004D491A" w:rsidRDefault="002348FB" w:rsidP="00050256">
            <w:pPr>
              <w:jc w:val="center"/>
              <w:rPr>
                <w:szCs w:val="24"/>
              </w:rPr>
            </w:pPr>
            <w:r w:rsidRPr="004D491A">
              <w:rPr>
                <w:szCs w:val="24"/>
              </w:rPr>
              <w:t>6,77</w:t>
            </w:r>
          </w:p>
        </w:tc>
        <w:tc>
          <w:tcPr>
            <w:tcW w:w="308" w:type="pct"/>
            <w:shd w:val="clear" w:color="auto" w:fill="auto"/>
            <w:vAlign w:val="center"/>
          </w:tcPr>
          <w:p w:rsidR="002348FB" w:rsidRPr="004D491A" w:rsidRDefault="002348FB" w:rsidP="00050256">
            <w:pPr>
              <w:jc w:val="center"/>
              <w:rPr>
                <w:szCs w:val="24"/>
              </w:rPr>
            </w:pPr>
            <w:r w:rsidRPr="004D491A">
              <w:rPr>
                <w:szCs w:val="24"/>
              </w:rPr>
              <w:t>6,77</w:t>
            </w:r>
          </w:p>
        </w:tc>
        <w:tc>
          <w:tcPr>
            <w:tcW w:w="308" w:type="pct"/>
            <w:shd w:val="clear" w:color="auto" w:fill="auto"/>
            <w:vAlign w:val="center"/>
          </w:tcPr>
          <w:p w:rsidR="002348FB" w:rsidRPr="004D491A" w:rsidRDefault="002348FB" w:rsidP="00050256">
            <w:pPr>
              <w:jc w:val="center"/>
              <w:rPr>
                <w:szCs w:val="24"/>
              </w:rPr>
            </w:pPr>
            <w:r w:rsidRPr="004D491A">
              <w:rPr>
                <w:szCs w:val="24"/>
              </w:rPr>
              <w:t>6,77</w:t>
            </w:r>
          </w:p>
        </w:tc>
        <w:tc>
          <w:tcPr>
            <w:tcW w:w="305" w:type="pct"/>
            <w:shd w:val="clear" w:color="auto" w:fill="auto"/>
            <w:vAlign w:val="center"/>
          </w:tcPr>
          <w:p w:rsidR="002348FB" w:rsidRPr="004D491A" w:rsidRDefault="002348FB" w:rsidP="00050256">
            <w:pPr>
              <w:jc w:val="center"/>
              <w:rPr>
                <w:szCs w:val="24"/>
              </w:rPr>
            </w:pPr>
            <w:r w:rsidRPr="004D491A">
              <w:rPr>
                <w:szCs w:val="24"/>
              </w:rPr>
              <w:t>6,77</w:t>
            </w:r>
          </w:p>
        </w:tc>
        <w:tc>
          <w:tcPr>
            <w:tcW w:w="305" w:type="pct"/>
            <w:vAlign w:val="center"/>
          </w:tcPr>
          <w:p w:rsidR="002348FB" w:rsidRPr="004D491A" w:rsidRDefault="002348FB" w:rsidP="00050256">
            <w:pPr>
              <w:jc w:val="center"/>
              <w:rPr>
                <w:szCs w:val="24"/>
              </w:rPr>
            </w:pPr>
            <w:r w:rsidRPr="004D491A">
              <w:rPr>
                <w:szCs w:val="24"/>
              </w:rPr>
              <w:t>6,77</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11</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№21</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11.1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1,325</w:t>
            </w:r>
          </w:p>
        </w:tc>
        <w:tc>
          <w:tcPr>
            <w:tcW w:w="308" w:type="pct"/>
            <w:shd w:val="clear" w:color="auto" w:fill="auto"/>
            <w:vAlign w:val="center"/>
          </w:tcPr>
          <w:p w:rsidR="002348FB" w:rsidRPr="004D491A" w:rsidRDefault="002348FB" w:rsidP="00050256">
            <w:pPr>
              <w:jc w:val="center"/>
              <w:rPr>
                <w:szCs w:val="24"/>
              </w:rPr>
            </w:pPr>
            <w:r w:rsidRPr="004D491A">
              <w:rPr>
                <w:szCs w:val="24"/>
              </w:rPr>
              <w:t>1,325</w:t>
            </w:r>
          </w:p>
        </w:tc>
        <w:tc>
          <w:tcPr>
            <w:tcW w:w="308" w:type="pct"/>
            <w:shd w:val="clear" w:color="auto" w:fill="auto"/>
            <w:vAlign w:val="center"/>
          </w:tcPr>
          <w:p w:rsidR="002348FB" w:rsidRPr="004D491A" w:rsidRDefault="002348FB" w:rsidP="00050256">
            <w:pPr>
              <w:jc w:val="center"/>
              <w:rPr>
                <w:szCs w:val="24"/>
              </w:rPr>
            </w:pPr>
            <w:r w:rsidRPr="004D491A">
              <w:rPr>
                <w:szCs w:val="24"/>
              </w:rPr>
              <w:t>1,325</w:t>
            </w:r>
          </w:p>
        </w:tc>
        <w:tc>
          <w:tcPr>
            <w:tcW w:w="308" w:type="pct"/>
            <w:shd w:val="clear" w:color="auto" w:fill="auto"/>
            <w:vAlign w:val="center"/>
          </w:tcPr>
          <w:p w:rsidR="002348FB" w:rsidRPr="004D491A" w:rsidRDefault="002348FB" w:rsidP="00050256">
            <w:pPr>
              <w:jc w:val="center"/>
              <w:rPr>
                <w:szCs w:val="24"/>
              </w:rPr>
            </w:pPr>
            <w:r w:rsidRPr="004D491A">
              <w:rPr>
                <w:szCs w:val="24"/>
              </w:rPr>
              <w:t>1,325</w:t>
            </w:r>
          </w:p>
        </w:tc>
        <w:tc>
          <w:tcPr>
            <w:tcW w:w="308" w:type="pct"/>
            <w:shd w:val="clear" w:color="auto" w:fill="auto"/>
            <w:vAlign w:val="center"/>
          </w:tcPr>
          <w:p w:rsidR="002348FB" w:rsidRPr="004D491A" w:rsidRDefault="002348FB" w:rsidP="00050256">
            <w:pPr>
              <w:jc w:val="center"/>
              <w:rPr>
                <w:szCs w:val="24"/>
              </w:rPr>
            </w:pPr>
            <w:r w:rsidRPr="004D491A">
              <w:rPr>
                <w:szCs w:val="24"/>
              </w:rPr>
              <w:t>1,325</w:t>
            </w:r>
          </w:p>
        </w:tc>
        <w:tc>
          <w:tcPr>
            <w:tcW w:w="305" w:type="pct"/>
            <w:shd w:val="clear" w:color="auto" w:fill="auto"/>
            <w:vAlign w:val="center"/>
          </w:tcPr>
          <w:p w:rsidR="002348FB" w:rsidRPr="004D491A" w:rsidRDefault="002348FB" w:rsidP="00050256">
            <w:pPr>
              <w:jc w:val="center"/>
              <w:rPr>
                <w:szCs w:val="24"/>
              </w:rPr>
            </w:pPr>
            <w:r w:rsidRPr="004D491A">
              <w:rPr>
                <w:szCs w:val="24"/>
              </w:rPr>
              <w:t>1,325</w:t>
            </w:r>
          </w:p>
        </w:tc>
        <w:tc>
          <w:tcPr>
            <w:tcW w:w="305" w:type="pct"/>
            <w:vAlign w:val="center"/>
          </w:tcPr>
          <w:p w:rsidR="002348FB" w:rsidRPr="004D491A" w:rsidRDefault="002348FB" w:rsidP="00050256">
            <w:pPr>
              <w:jc w:val="center"/>
              <w:rPr>
                <w:szCs w:val="24"/>
              </w:rPr>
            </w:pPr>
            <w:r w:rsidRPr="004D491A">
              <w:rPr>
                <w:szCs w:val="24"/>
              </w:rPr>
              <w:t>1,325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11.2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100,15</w:t>
            </w:r>
          </w:p>
        </w:tc>
        <w:tc>
          <w:tcPr>
            <w:tcW w:w="308" w:type="pct"/>
            <w:shd w:val="clear" w:color="auto" w:fill="auto"/>
            <w:vAlign w:val="center"/>
          </w:tcPr>
          <w:p w:rsidR="002348FB" w:rsidRPr="004D491A" w:rsidRDefault="002348FB" w:rsidP="00050256">
            <w:pPr>
              <w:jc w:val="center"/>
              <w:rPr>
                <w:szCs w:val="24"/>
              </w:rPr>
            </w:pPr>
            <w:r w:rsidRPr="004D491A">
              <w:rPr>
                <w:szCs w:val="24"/>
              </w:rPr>
              <w:t>100,15</w:t>
            </w:r>
          </w:p>
        </w:tc>
        <w:tc>
          <w:tcPr>
            <w:tcW w:w="308" w:type="pct"/>
            <w:shd w:val="clear" w:color="auto" w:fill="auto"/>
            <w:vAlign w:val="center"/>
          </w:tcPr>
          <w:p w:rsidR="002348FB" w:rsidRPr="004D491A" w:rsidRDefault="002348FB" w:rsidP="00050256">
            <w:pPr>
              <w:jc w:val="center"/>
              <w:rPr>
                <w:szCs w:val="24"/>
              </w:rPr>
            </w:pPr>
            <w:r w:rsidRPr="004D491A">
              <w:rPr>
                <w:szCs w:val="24"/>
              </w:rPr>
              <w:t>100,15</w:t>
            </w:r>
          </w:p>
        </w:tc>
        <w:tc>
          <w:tcPr>
            <w:tcW w:w="308" w:type="pct"/>
            <w:shd w:val="clear" w:color="auto" w:fill="auto"/>
            <w:vAlign w:val="center"/>
          </w:tcPr>
          <w:p w:rsidR="002348FB" w:rsidRPr="004D491A" w:rsidRDefault="002348FB" w:rsidP="00050256">
            <w:pPr>
              <w:jc w:val="center"/>
              <w:rPr>
                <w:szCs w:val="24"/>
              </w:rPr>
            </w:pPr>
            <w:r w:rsidRPr="004D491A">
              <w:rPr>
                <w:szCs w:val="24"/>
              </w:rPr>
              <w:t>100,15</w:t>
            </w:r>
          </w:p>
        </w:tc>
        <w:tc>
          <w:tcPr>
            <w:tcW w:w="308" w:type="pct"/>
            <w:shd w:val="clear" w:color="auto" w:fill="auto"/>
            <w:vAlign w:val="center"/>
          </w:tcPr>
          <w:p w:rsidR="002348FB" w:rsidRPr="004D491A" w:rsidRDefault="002348FB" w:rsidP="00050256">
            <w:pPr>
              <w:jc w:val="center"/>
              <w:rPr>
                <w:szCs w:val="24"/>
              </w:rPr>
            </w:pPr>
            <w:r w:rsidRPr="004D491A">
              <w:rPr>
                <w:szCs w:val="24"/>
              </w:rPr>
              <w:t>100,15</w:t>
            </w:r>
          </w:p>
        </w:tc>
        <w:tc>
          <w:tcPr>
            <w:tcW w:w="305" w:type="pct"/>
            <w:shd w:val="clear" w:color="auto" w:fill="auto"/>
            <w:vAlign w:val="center"/>
          </w:tcPr>
          <w:p w:rsidR="002348FB" w:rsidRPr="004D491A" w:rsidRDefault="002348FB" w:rsidP="00050256">
            <w:pPr>
              <w:jc w:val="center"/>
              <w:rPr>
                <w:szCs w:val="24"/>
              </w:rPr>
            </w:pPr>
            <w:r w:rsidRPr="004D491A">
              <w:rPr>
                <w:szCs w:val="24"/>
              </w:rPr>
              <w:t>100,15</w:t>
            </w:r>
          </w:p>
        </w:tc>
        <w:tc>
          <w:tcPr>
            <w:tcW w:w="305" w:type="pct"/>
            <w:vAlign w:val="center"/>
          </w:tcPr>
          <w:p w:rsidR="002348FB" w:rsidRPr="004D491A" w:rsidRDefault="002348FB" w:rsidP="00050256">
            <w:pPr>
              <w:jc w:val="center"/>
              <w:rPr>
                <w:szCs w:val="24"/>
              </w:rPr>
            </w:pPr>
            <w:r w:rsidRPr="004D491A">
              <w:rPr>
                <w:szCs w:val="24"/>
              </w:rPr>
              <w:t>100,15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11.3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0,250</w:t>
            </w:r>
          </w:p>
        </w:tc>
        <w:tc>
          <w:tcPr>
            <w:tcW w:w="308" w:type="pct"/>
            <w:shd w:val="clear" w:color="auto" w:fill="auto"/>
            <w:vAlign w:val="center"/>
          </w:tcPr>
          <w:p w:rsidR="002348FB" w:rsidRPr="004D491A" w:rsidRDefault="002348FB" w:rsidP="00050256">
            <w:pPr>
              <w:jc w:val="center"/>
              <w:rPr>
                <w:szCs w:val="24"/>
              </w:rPr>
            </w:pPr>
            <w:r w:rsidRPr="004D491A">
              <w:rPr>
                <w:szCs w:val="24"/>
              </w:rPr>
              <w:t>0,250</w:t>
            </w:r>
          </w:p>
        </w:tc>
        <w:tc>
          <w:tcPr>
            <w:tcW w:w="308" w:type="pct"/>
            <w:shd w:val="clear" w:color="auto" w:fill="auto"/>
            <w:vAlign w:val="center"/>
          </w:tcPr>
          <w:p w:rsidR="002348FB" w:rsidRPr="004D491A" w:rsidRDefault="002348FB" w:rsidP="00050256">
            <w:pPr>
              <w:jc w:val="center"/>
              <w:rPr>
                <w:szCs w:val="24"/>
              </w:rPr>
            </w:pPr>
            <w:r w:rsidRPr="004D491A">
              <w:rPr>
                <w:szCs w:val="24"/>
              </w:rPr>
              <w:t>0,250</w:t>
            </w:r>
          </w:p>
        </w:tc>
        <w:tc>
          <w:tcPr>
            <w:tcW w:w="308" w:type="pct"/>
            <w:shd w:val="clear" w:color="auto" w:fill="auto"/>
            <w:vAlign w:val="center"/>
          </w:tcPr>
          <w:p w:rsidR="002348FB" w:rsidRPr="004D491A" w:rsidRDefault="002348FB" w:rsidP="00050256">
            <w:pPr>
              <w:jc w:val="center"/>
              <w:rPr>
                <w:szCs w:val="24"/>
              </w:rPr>
            </w:pPr>
            <w:r w:rsidRPr="004D491A">
              <w:rPr>
                <w:szCs w:val="24"/>
              </w:rPr>
              <w:t>0,250</w:t>
            </w:r>
          </w:p>
        </w:tc>
        <w:tc>
          <w:tcPr>
            <w:tcW w:w="308" w:type="pct"/>
            <w:shd w:val="clear" w:color="auto" w:fill="auto"/>
            <w:vAlign w:val="center"/>
          </w:tcPr>
          <w:p w:rsidR="002348FB" w:rsidRPr="004D491A" w:rsidRDefault="002348FB" w:rsidP="00050256">
            <w:pPr>
              <w:jc w:val="center"/>
              <w:rPr>
                <w:szCs w:val="24"/>
              </w:rPr>
            </w:pPr>
            <w:r w:rsidRPr="004D491A">
              <w:rPr>
                <w:szCs w:val="24"/>
              </w:rPr>
              <w:t>0,250</w:t>
            </w:r>
          </w:p>
        </w:tc>
        <w:tc>
          <w:tcPr>
            <w:tcW w:w="305" w:type="pct"/>
            <w:shd w:val="clear" w:color="auto" w:fill="auto"/>
            <w:vAlign w:val="center"/>
          </w:tcPr>
          <w:p w:rsidR="002348FB" w:rsidRPr="004D491A" w:rsidRDefault="002348FB" w:rsidP="00050256">
            <w:pPr>
              <w:jc w:val="center"/>
              <w:rPr>
                <w:szCs w:val="24"/>
              </w:rPr>
            </w:pPr>
            <w:r w:rsidRPr="004D491A">
              <w:rPr>
                <w:szCs w:val="24"/>
              </w:rPr>
              <w:t>0,250</w:t>
            </w:r>
          </w:p>
        </w:tc>
        <w:tc>
          <w:tcPr>
            <w:tcW w:w="305" w:type="pct"/>
            <w:vAlign w:val="center"/>
          </w:tcPr>
          <w:p w:rsidR="002348FB" w:rsidRPr="004D491A" w:rsidRDefault="002348FB" w:rsidP="00050256">
            <w:pPr>
              <w:jc w:val="center"/>
              <w:rPr>
                <w:szCs w:val="24"/>
              </w:rPr>
            </w:pPr>
            <w:r w:rsidRPr="004D491A">
              <w:rPr>
                <w:szCs w:val="24"/>
              </w:rPr>
              <w:t>0,250</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11.4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2,00</w:t>
            </w:r>
          </w:p>
        </w:tc>
        <w:tc>
          <w:tcPr>
            <w:tcW w:w="308" w:type="pct"/>
            <w:shd w:val="clear" w:color="auto" w:fill="auto"/>
            <w:vAlign w:val="center"/>
          </w:tcPr>
          <w:p w:rsidR="002348FB" w:rsidRPr="004D491A" w:rsidRDefault="002348FB" w:rsidP="00050256">
            <w:pPr>
              <w:jc w:val="center"/>
              <w:rPr>
                <w:szCs w:val="24"/>
              </w:rPr>
            </w:pPr>
            <w:r w:rsidRPr="004D491A">
              <w:rPr>
                <w:szCs w:val="24"/>
              </w:rPr>
              <w:t>2,00</w:t>
            </w:r>
          </w:p>
        </w:tc>
        <w:tc>
          <w:tcPr>
            <w:tcW w:w="308" w:type="pct"/>
            <w:shd w:val="clear" w:color="auto" w:fill="auto"/>
            <w:vAlign w:val="center"/>
          </w:tcPr>
          <w:p w:rsidR="002348FB" w:rsidRPr="004D491A" w:rsidRDefault="002348FB" w:rsidP="00050256">
            <w:pPr>
              <w:jc w:val="center"/>
              <w:rPr>
                <w:szCs w:val="24"/>
              </w:rPr>
            </w:pPr>
            <w:r w:rsidRPr="004D491A">
              <w:rPr>
                <w:szCs w:val="24"/>
              </w:rPr>
              <w:t>2,00</w:t>
            </w:r>
          </w:p>
        </w:tc>
        <w:tc>
          <w:tcPr>
            <w:tcW w:w="308" w:type="pct"/>
            <w:shd w:val="clear" w:color="auto" w:fill="auto"/>
            <w:vAlign w:val="center"/>
          </w:tcPr>
          <w:p w:rsidR="002348FB" w:rsidRPr="004D491A" w:rsidRDefault="002348FB" w:rsidP="00050256">
            <w:pPr>
              <w:jc w:val="center"/>
              <w:rPr>
                <w:szCs w:val="24"/>
              </w:rPr>
            </w:pPr>
            <w:r w:rsidRPr="004D491A">
              <w:rPr>
                <w:szCs w:val="24"/>
              </w:rPr>
              <w:t>2,00</w:t>
            </w:r>
          </w:p>
        </w:tc>
        <w:tc>
          <w:tcPr>
            <w:tcW w:w="308" w:type="pct"/>
            <w:shd w:val="clear" w:color="auto" w:fill="auto"/>
            <w:vAlign w:val="center"/>
          </w:tcPr>
          <w:p w:rsidR="002348FB" w:rsidRPr="004D491A" w:rsidRDefault="002348FB" w:rsidP="00050256">
            <w:pPr>
              <w:jc w:val="center"/>
              <w:rPr>
                <w:szCs w:val="24"/>
              </w:rPr>
            </w:pPr>
            <w:r w:rsidRPr="004D491A">
              <w:rPr>
                <w:szCs w:val="24"/>
              </w:rPr>
              <w:t>2,00</w:t>
            </w:r>
          </w:p>
        </w:tc>
        <w:tc>
          <w:tcPr>
            <w:tcW w:w="305" w:type="pct"/>
            <w:shd w:val="clear" w:color="auto" w:fill="auto"/>
            <w:vAlign w:val="center"/>
          </w:tcPr>
          <w:p w:rsidR="002348FB" w:rsidRPr="004D491A" w:rsidRDefault="002348FB" w:rsidP="00050256">
            <w:pPr>
              <w:jc w:val="center"/>
              <w:rPr>
                <w:szCs w:val="24"/>
              </w:rPr>
            </w:pPr>
            <w:r w:rsidRPr="004D491A">
              <w:rPr>
                <w:szCs w:val="24"/>
              </w:rPr>
              <w:t>2,00</w:t>
            </w:r>
          </w:p>
        </w:tc>
        <w:tc>
          <w:tcPr>
            <w:tcW w:w="305" w:type="pct"/>
            <w:vAlign w:val="center"/>
          </w:tcPr>
          <w:p w:rsidR="002348FB" w:rsidRPr="004D491A" w:rsidRDefault="002348FB" w:rsidP="00050256">
            <w:pPr>
              <w:jc w:val="center"/>
              <w:rPr>
                <w:szCs w:val="24"/>
              </w:rPr>
            </w:pPr>
            <w:r w:rsidRPr="004D491A">
              <w:rPr>
                <w:szCs w:val="24"/>
              </w:rPr>
              <w:t>2,00</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12</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№22</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12.1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1,274</w:t>
            </w:r>
          </w:p>
        </w:tc>
        <w:tc>
          <w:tcPr>
            <w:tcW w:w="308" w:type="pct"/>
            <w:shd w:val="clear" w:color="auto" w:fill="auto"/>
            <w:vAlign w:val="center"/>
          </w:tcPr>
          <w:p w:rsidR="002348FB" w:rsidRPr="004D491A" w:rsidRDefault="002348FB" w:rsidP="00050256">
            <w:pPr>
              <w:jc w:val="center"/>
              <w:rPr>
                <w:szCs w:val="24"/>
              </w:rPr>
            </w:pPr>
            <w:r w:rsidRPr="004D491A">
              <w:rPr>
                <w:szCs w:val="24"/>
              </w:rPr>
              <w:t>1,274</w:t>
            </w:r>
          </w:p>
        </w:tc>
        <w:tc>
          <w:tcPr>
            <w:tcW w:w="308" w:type="pct"/>
            <w:shd w:val="clear" w:color="auto" w:fill="auto"/>
            <w:vAlign w:val="center"/>
          </w:tcPr>
          <w:p w:rsidR="002348FB" w:rsidRPr="004D491A" w:rsidRDefault="002348FB" w:rsidP="00050256">
            <w:pPr>
              <w:jc w:val="center"/>
              <w:rPr>
                <w:szCs w:val="24"/>
              </w:rPr>
            </w:pPr>
            <w:r w:rsidRPr="004D491A">
              <w:rPr>
                <w:szCs w:val="24"/>
              </w:rPr>
              <w:t>1,274</w:t>
            </w:r>
          </w:p>
        </w:tc>
        <w:tc>
          <w:tcPr>
            <w:tcW w:w="308" w:type="pct"/>
            <w:shd w:val="clear" w:color="auto" w:fill="auto"/>
            <w:vAlign w:val="center"/>
          </w:tcPr>
          <w:p w:rsidR="002348FB" w:rsidRPr="004D491A" w:rsidRDefault="002348FB" w:rsidP="00050256">
            <w:pPr>
              <w:jc w:val="center"/>
              <w:rPr>
                <w:szCs w:val="24"/>
              </w:rPr>
            </w:pPr>
            <w:r w:rsidRPr="004D491A">
              <w:rPr>
                <w:szCs w:val="24"/>
              </w:rPr>
              <w:t>1,274</w:t>
            </w:r>
          </w:p>
        </w:tc>
        <w:tc>
          <w:tcPr>
            <w:tcW w:w="308" w:type="pct"/>
            <w:shd w:val="clear" w:color="auto" w:fill="auto"/>
            <w:vAlign w:val="center"/>
          </w:tcPr>
          <w:p w:rsidR="002348FB" w:rsidRPr="004D491A" w:rsidRDefault="002348FB" w:rsidP="00050256">
            <w:pPr>
              <w:jc w:val="center"/>
              <w:rPr>
                <w:szCs w:val="24"/>
              </w:rPr>
            </w:pPr>
            <w:r w:rsidRPr="004D491A">
              <w:rPr>
                <w:szCs w:val="24"/>
              </w:rPr>
              <w:t>1,274</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12.2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96,29</w:t>
            </w:r>
          </w:p>
        </w:tc>
        <w:tc>
          <w:tcPr>
            <w:tcW w:w="308" w:type="pct"/>
            <w:shd w:val="clear" w:color="auto" w:fill="auto"/>
            <w:vAlign w:val="center"/>
          </w:tcPr>
          <w:p w:rsidR="002348FB" w:rsidRPr="004D491A" w:rsidRDefault="002348FB" w:rsidP="00050256">
            <w:pPr>
              <w:jc w:val="center"/>
              <w:rPr>
                <w:szCs w:val="24"/>
              </w:rPr>
            </w:pPr>
            <w:r w:rsidRPr="004D491A">
              <w:rPr>
                <w:szCs w:val="24"/>
              </w:rPr>
              <w:t>96,29</w:t>
            </w:r>
          </w:p>
        </w:tc>
        <w:tc>
          <w:tcPr>
            <w:tcW w:w="308" w:type="pct"/>
            <w:shd w:val="clear" w:color="auto" w:fill="auto"/>
            <w:vAlign w:val="center"/>
          </w:tcPr>
          <w:p w:rsidR="002348FB" w:rsidRPr="004D491A" w:rsidRDefault="002348FB" w:rsidP="00050256">
            <w:pPr>
              <w:jc w:val="center"/>
              <w:rPr>
                <w:szCs w:val="24"/>
              </w:rPr>
            </w:pPr>
            <w:r w:rsidRPr="004D491A">
              <w:rPr>
                <w:szCs w:val="24"/>
              </w:rPr>
              <w:t>96,29</w:t>
            </w:r>
          </w:p>
        </w:tc>
        <w:tc>
          <w:tcPr>
            <w:tcW w:w="308" w:type="pct"/>
            <w:shd w:val="clear" w:color="auto" w:fill="auto"/>
            <w:vAlign w:val="center"/>
          </w:tcPr>
          <w:p w:rsidR="002348FB" w:rsidRPr="004D491A" w:rsidRDefault="002348FB" w:rsidP="00050256">
            <w:pPr>
              <w:jc w:val="center"/>
              <w:rPr>
                <w:szCs w:val="24"/>
              </w:rPr>
            </w:pPr>
            <w:r w:rsidRPr="004D491A">
              <w:rPr>
                <w:szCs w:val="24"/>
              </w:rPr>
              <w:t>96,29</w:t>
            </w:r>
          </w:p>
        </w:tc>
        <w:tc>
          <w:tcPr>
            <w:tcW w:w="308" w:type="pct"/>
            <w:shd w:val="clear" w:color="auto" w:fill="auto"/>
            <w:vAlign w:val="center"/>
          </w:tcPr>
          <w:p w:rsidR="002348FB" w:rsidRPr="004D491A" w:rsidRDefault="002348FB" w:rsidP="00050256">
            <w:pPr>
              <w:jc w:val="center"/>
              <w:rPr>
                <w:szCs w:val="24"/>
              </w:rPr>
            </w:pPr>
            <w:r w:rsidRPr="004D491A">
              <w:rPr>
                <w:szCs w:val="24"/>
              </w:rPr>
              <w:t>96,29</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12.3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0,117</w:t>
            </w:r>
          </w:p>
        </w:tc>
        <w:tc>
          <w:tcPr>
            <w:tcW w:w="308" w:type="pct"/>
            <w:shd w:val="clear" w:color="auto" w:fill="auto"/>
            <w:vAlign w:val="center"/>
          </w:tcPr>
          <w:p w:rsidR="002348FB" w:rsidRPr="004D491A" w:rsidRDefault="002348FB" w:rsidP="00050256">
            <w:pPr>
              <w:jc w:val="center"/>
              <w:rPr>
                <w:szCs w:val="24"/>
              </w:rPr>
            </w:pPr>
            <w:r w:rsidRPr="004D491A">
              <w:rPr>
                <w:szCs w:val="24"/>
              </w:rPr>
              <w:t>0,117</w:t>
            </w:r>
          </w:p>
        </w:tc>
        <w:tc>
          <w:tcPr>
            <w:tcW w:w="308" w:type="pct"/>
            <w:shd w:val="clear" w:color="auto" w:fill="auto"/>
            <w:vAlign w:val="center"/>
          </w:tcPr>
          <w:p w:rsidR="002348FB" w:rsidRPr="004D491A" w:rsidRDefault="002348FB" w:rsidP="00050256">
            <w:pPr>
              <w:jc w:val="center"/>
              <w:rPr>
                <w:szCs w:val="24"/>
              </w:rPr>
            </w:pPr>
            <w:r w:rsidRPr="004D491A">
              <w:rPr>
                <w:szCs w:val="24"/>
              </w:rPr>
              <w:t>0,117</w:t>
            </w:r>
          </w:p>
        </w:tc>
        <w:tc>
          <w:tcPr>
            <w:tcW w:w="308" w:type="pct"/>
            <w:shd w:val="clear" w:color="auto" w:fill="auto"/>
            <w:vAlign w:val="center"/>
          </w:tcPr>
          <w:p w:rsidR="002348FB" w:rsidRPr="004D491A" w:rsidRDefault="002348FB" w:rsidP="00050256">
            <w:pPr>
              <w:jc w:val="center"/>
              <w:rPr>
                <w:szCs w:val="24"/>
              </w:rPr>
            </w:pPr>
            <w:r w:rsidRPr="004D491A">
              <w:rPr>
                <w:szCs w:val="24"/>
              </w:rPr>
              <w:t>0,117</w:t>
            </w:r>
          </w:p>
        </w:tc>
        <w:tc>
          <w:tcPr>
            <w:tcW w:w="308" w:type="pct"/>
            <w:shd w:val="clear" w:color="auto" w:fill="auto"/>
            <w:vAlign w:val="center"/>
          </w:tcPr>
          <w:p w:rsidR="002348FB" w:rsidRPr="004D491A" w:rsidRDefault="002348FB" w:rsidP="00050256">
            <w:pPr>
              <w:jc w:val="center"/>
              <w:rPr>
                <w:szCs w:val="24"/>
              </w:rPr>
            </w:pPr>
            <w:r w:rsidRPr="004D491A">
              <w:rPr>
                <w:szCs w:val="24"/>
              </w:rPr>
              <w:t>0,117</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12.4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1,928</w:t>
            </w:r>
          </w:p>
        </w:tc>
        <w:tc>
          <w:tcPr>
            <w:tcW w:w="308" w:type="pct"/>
            <w:shd w:val="clear" w:color="auto" w:fill="auto"/>
            <w:vAlign w:val="center"/>
          </w:tcPr>
          <w:p w:rsidR="002348FB" w:rsidRPr="004D491A" w:rsidRDefault="002348FB" w:rsidP="00050256">
            <w:pPr>
              <w:jc w:val="center"/>
              <w:rPr>
                <w:szCs w:val="24"/>
              </w:rPr>
            </w:pPr>
            <w:r w:rsidRPr="004D491A">
              <w:rPr>
                <w:szCs w:val="24"/>
              </w:rPr>
              <w:t>1,928</w:t>
            </w:r>
          </w:p>
        </w:tc>
        <w:tc>
          <w:tcPr>
            <w:tcW w:w="308" w:type="pct"/>
            <w:shd w:val="clear" w:color="auto" w:fill="auto"/>
            <w:vAlign w:val="center"/>
          </w:tcPr>
          <w:p w:rsidR="002348FB" w:rsidRPr="004D491A" w:rsidRDefault="002348FB" w:rsidP="00050256">
            <w:pPr>
              <w:jc w:val="center"/>
              <w:rPr>
                <w:szCs w:val="24"/>
              </w:rPr>
            </w:pPr>
            <w:r w:rsidRPr="004D491A">
              <w:rPr>
                <w:szCs w:val="24"/>
              </w:rPr>
              <w:t>1,928</w:t>
            </w:r>
          </w:p>
        </w:tc>
        <w:tc>
          <w:tcPr>
            <w:tcW w:w="308" w:type="pct"/>
            <w:shd w:val="clear" w:color="auto" w:fill="auto"/>
            <w:vAlign w:val="center"/>
          </w:tcPr>
          <w:p w:rsidR="002348FB" w:rsidRPr="004D491A" w:rsidRDefault="002348FB" w:rsidP="00050256">
            <w:pPr>
              <w:jc w:val="center"/>
              <w:rPr>
                <w:szCs w:val="24"/>
              </w:rPr>
            </w:pPr>
            <w:r w:rsidRPr="004D491A">
              <w:rPr>
                <w:szCs w:val="24"/>
              </w:rPr>
              <w:t>1,928</w:t>
            </w:r>
          </w:p>
        </w:tc>
        <w:tc>
          <w:tcPr>
            <w:tcW w:w="308" w:type="pct"/>
            <w:shd w:val="clear" w:color="auto" w:fill="auto"/>
            <w:vAlign w:val="center"/>
          </w:tcPr>
          <w:p w:rsidR="002348FB" w:rsidRPr="004D491A" w:rsidRDefault="002348FB" w:rsidP="00050256">
            <w:pPr>
              <w:jc w:val="center"/>
              <w:rPr>
                <w:szCs w:val="24"/>
              </w:rPr>
            </w:pPr>
            <w:r w:rsidRPr="004D491A">
              <w:rPr>
                <w:szCs w:val="24"/>
              </w:rPr>
              <w:t>1,928</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13</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№24</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13.1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0,543</w:t>
            </w:r>
          </w:p>
        </w:tc>
        <w:tc>
          <w:tcPr>
            <w:tcW w:w="308" w:type="pct"/>
            <w:shd w:val="clear" w:color="auto" w:fill="auto"/>
            <w:vAlign w:val="center"/>
          </w:tcPr>
          <w:p w:rsidR="002348FB" w:rsidRPr="004D491A" w:rsidRDefault="002348FB" w:rsidP="00050256">
            <w:pPr>
              <w:jc w:val="center"/>
              <w:rPr>
                <w:szCs w:val="24"/>
              </w:rPr>
            </w:pPr>
            <w:r w:rsidRPr="004D491A">
              <w:rPr>
                <w:szCs w:val="24"/>
              </w:rPr>
              <w:t>0,543</w:t>
            </w:r>
          </w:p>
        </w:tc>
        <w:tc>
          <w:tcPr>
            <w:tcW w:w="308" w:type="pct"/>
            <w:shd w:val="clear" w:color="auto" w:fill="auto"/>
            <w:vAlign w:val="center"/>
          </w:tcPr>
          <w:p w:rsidR="002348FB" w:rsidRPr="004D491A" w:rsidRDefault="002348FB" w:rsidP="00050256">
            <w:pPr>
              <w:jc w:val="center"/>
              <w:rPr>
                <w:szCs w:val="24"/>
              </w:rPr>
            </w:pPr>
            <w:r w:rsidRPr="004D491A">
              <w:rPr>
                <w:szCs w:val="24"/>
              </w:rPr>
              <w:t>0,543</w:t>
            </w:r>
          </w:p>
        </w:tc>
        <w:tc>
          <w:tcPr>
            <w:tcW w:w="308" w:type="pct"/>
            <w:shd w:val="clear" w:color="auto" w:fill="auto"/>
            <w:vAlign w:val="center"/>
          </w:tcPr>
          <w:p w:rsidR="002348FB" w:rsidRPr="004D491A" w:rsidRDefault="002348FB" w:rsidP="00050256">
            <w:pPr>
              <w:jc w:val="center"/>
              <w:rPr>
                <w:szCs w:val="24"/>
              </w:rPr>
            </w:pPr>
            <w:r w:rsidRPr="004D491A">
              <w:rPr>
                <w:szCs w:val="24"/>
              </w:rPr>
              <w:t>0,543</w:t>
            </w:r>
          </w:p>
        </w:tc>
        <w:tc>
          <w:tcPr>
            <w:tcW w:w="308" w:type="pct"/>
            <w:shd w:val="clear" w:color="auto" w:fill="auto"/>
            <w:vAlign w:val="center"/>
          </w:tcPr>
          <w:p w:rsidR="002348FB" w:rsidRPr="004D491A" w:rsidRDefault="002348FB" w:rsidP="00050256">
            <w:pPr>
              <w:jc w:val="center"/>
              <w:rPr>
                <w:szCs w:val="24"/>
              </w:rPr>
            </w:pPr>
            <w:r w:rsidRPr="004D491A">
              <w:rPr>
                <w:szCs w:val="24"/>
              </w:rPr>
              <w:t>0,543</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13.2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41,03</w:t>
            </w:r>
          </w:p>
        </w:tc>
        <w:tc>
          <w:tcPr>
            <w:tcW w:w="308" w:type="pct"/>
            <w:shd w:val="clear" w:color="auto" w:fill="auto"/>
            <w:vAlign w:val="center"/>
          </w:tcPr>
          <w:p w:rsidR="002348FB" w:rsidRPr="004D491A" w:rsidRDefault="002348FB" w:rsidP="00050256">
            <w:pPr>
              <w:jc w:val="center"/>
              <w:rPr>
                <w:szCs w:val="24"/>
              </w:rPr>
            </w:pPr>
            <w:r w:rsidRPr="004D491A">
              <w:rPr>
                <w:szCs w:val="24"/>
              </w:rPr>
              <w:t>41,03</w:t>
            </w:r>
          </w:p>
        </w:tc>
        <w:tc>
          <w:tcPr>
            <w:tcW w:w="308" w:type="pct"/>
            <w:shd w:val="clear" w:color="auto" w:fill="auto"/>
            <w:vAlign w:val="center"/>
          </w:tcPr>
          <w:p w:rsidR="002348FB" w:rsidRPr="004D491A" w:rsidRDefault="002348FB" w:rsidP="00050256">
            <w:pPr>
              <w:jc w:val="center"/>
              <w:rPr>
                <w:szCs w:val="24"/>
              </w:rPr>
            </w:pPr>
            <w:r w:rsidRPr="004D491A">
              <w:rPr>
                <w:szCs w:val="24"/>
              </w:rPr>
              <w:t>41,03</w:t>
            </w:r>
          </w:p>
        </w:tc>
        <w:tc>
          <w:tcPr>
            <w:tcW w:w="308" w:type="pct"/>
            <w:shd w:val="clear" w:color="auto" w:fill="auto"/>
            <w:vAlign w:val="center"/>
          </w:tcPr>
          <w:p w:rsidR="002348FB" w:rsidRPr="004D491A" w:rsidRDefault="002348FB" w:rsidP="00050256">
            <w:pPr>
              <w:jc w:val="center"/>
              <w:rPr>
                <w:szCs w:val="24"/>
              </w:rPr>
            </w:pPr>
            <w:r w:rsidRPr="004D491A">
              <w:rPr>
                <w:szCs w:val="24"/>
              </w:rPr>
              <w:t>41,03</w:t>
            </w:r>
          </w:p>
        </w:tc>
        <w:tc>
          <w:tcPr>
            <w:tcW w:w="308" w:type="pct"/>
            <w:shd w:val="clear" w:color="auto" w:fill="auto"/>
            <w:vAlign w:val="center"/>
          </w:tcPr>
          <w:p w:rsidR="002348FB" w:rsidRPr="004D491A" w:rsidRDefault="002348FB" w:rsidP="00050256">
            <w:pPr>
              <w:jc w:val="center"/>
              <w:rPr>
                <w:szCs w:val="24"/>
              </w:rPr>
            </w:pPr>
            <w:r w:rsidRPr="004D491A">
              <w:rPr>
                <w:szCs w:val="24"/>
              </w:rPr>
              <w:t>41,03</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13.3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0,103</w:t>
            </w:r>
          </w:p>
        </w:tc>
        <w:tc>
          <w:tcPr>
            <w:tcW w:w="308" w:type="pct"/>
            <w:shd w:val="clear" w:color="auto" w:fill="auto"/>
            <w:vAlign w:val="center"/>
          </w:tcPr>
          <w:p w:rsidR="002348FB" w:rsidRPr="004D491A" w:rsidRDefault="002348FB" w:rsidP="00050256">
            <w:pPr>
              <w:jc w:val="center"/>
              <w:rPr>
                <w:szCs w:val="24"/>
              </w:rPr>
            </w:pPr>
            <w:r w:rsidRPr="004D491A">
              <w:rPr>
                <w:szCs w:val="24"/>
              </w:rPr>
              <w:t>0,103</w:t>
            </w:r>
          </w:p>
        </w:tc>
        <w:tc>
          <w:tcPr>
            <w:tcW w:w="308" w:type="pct"/>
            <w:shd w:val="clear" w:color="auto" w:fill="auto"/>
            <w:vAlign w:val="center"/>
          </w:tcPr>
          <w:p w:rsidR="002348FB" w:rsidRPr="004D491A" w:rsidRDefault="002348FB" w:rsidP="00050256">
            <w:pPr>
              <w:jc w:val="center"/>
              <w:rPr>
                <w:szCs w:val="24"/>
              </w:rPr>
            </w:pPr>
            <w:r w:rsidRPr="004D491A">
              <w:rPr>
                <w:szCs w:val="24"/>
              </w:rPr>
              <w:t>0,103</w:t>
            </w:r>
          </w:p>
        </w:tc>
        <w:tc>
          <w:tcPr>
            <w:tcW w:w="308" w:type="pct"/>
            <w:shd w:val="clear" w:color="auto" w:fill="auto"/>
            <w:vAlign w:val="center"/>
          </w:tcPr>
          <w:p w:rsidR="002348FB" w:rsidRPr="004D491A" w:rsidRDefault="002348FB" w:rsidP="00050256">
            <w:pPr>
              <w:jc w:val="center"/>
              <w:rPr>
                <w:szCs w:val="24"/>
              </w:rPr>
            </w:pPr>
            <w:r w:rsidRPr="004D491A">
              <w:rPr>
                <w:szCs w:val="24"/>
              </w:rPr>
              <w:t>0,103</w:t>
            </w:r>
          </w:p>
        </w:tc>
        <w:tc>
          <w:tcPr>
            <w:tcW w:w="308" w:type="pct"/>
            <w:shd w:val="clear" w:color="auto" w:fill="auto"/>
            <w:vAlign w:val="center"/>
          </w:tcPr>
          <w:p w:rsidR="002348FB" w:rsidRPr="004D491A" w:rsidRDefault="002348FB" w:rsidP="00050256">
            <w:pPr>
              <w:jc w:val="center"/>
              <w:rPr>
                <w:szCs w:val="24"/>
              </w:rPr>
            </w:pPr>
            <w:r w:rsidRPr="004D491A">
              <w:rPr>
                <w:szCs w:val="24"/>
              </w:rPr>
              <w:t>0,103</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13.4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0,824</w:t>
            </w:r>
          </w:p>
        </w:tc>
        <w:tc>
          <w:tcPr>
            <w:tcW w:w="308" w:type="pct"/>
            <w:shd w:val="clear" w:color="auto" w:fill="auto"/>
            <w:vAlign w:val="center"/>
          </w:tcPr>
          <w:p w:rsidR="002348FB" w:rsidRPr="004D491A" w:rsidRDefault="002348FB" w:rsidP="00050256">
            <w:pPr>
              <w:jc w:val="center"/>
              <w:rPr>
                <w:szCs w:val="24"/>
              </w:rPr>
            </w:pPr>
            <w:r w:rsidRPr="004D491A">
              <w:rPr>
                <w:szCs w:val="24"/>
              </w:rPr>
              <w:t>0,824</w:t>
            </w:r>
          </w:p>
        </w:tc>
        <w:tc>
          <w:tcPr>
            <w:tcW w:w="308" w:type="pct"/>
            <w:shd w:val="clear" w:color="auto" w:fill="auto"/>
            <w:vAlign w:val="center"/>
          </w:tcPr>
          <w:p w:rsidR="002348FB" w:rsidRPr="004D491A" w:rsidRDefault="002348FB" w:rsidP="00050256">
            <w:pPr>
              <w:jc w:val="center"/>
              <w:rPr>
                <w:szCs w:val="24"/>
              </w:rPr>
            </w:pPr>
            <w:r w:rsidRPr="004D491A">
              <w:rPr>
                <w:szCs w:val="24"/>
              </w:rPr>
              <w:t>0,824</w:t>
            </w:r>
          </w:p>
        </w:tc>
        <w:tc>
          <w:tcPr>
            <w:tcW w:w="308" w:type="pct"/>
            <w:shd w:val="clear" w:color="auto" w:fill="auto"/>
            <w:vAlign w:val="center"/>
          </w:tcPr>
          <w:p w:rsidR="002348FB" w:rsidRPr="004D491A" w:rsidRDefault="002348FB" w:rsidP="00050256">
            <w:pPr>
              <w:jc w:val="center"/>
              <w:rPr>
                <w:szCs w:val="24"/>
              </w:rPr>
            </w:pPr>
            <w:r w:rsidRPr="004D491A">
              <w:rPr>
                <w:szCs w:val="24"/>
              </w:rPr>
              <w:t>0,824</w:t>
            </w:r>
          </w:p>
        </w:tc>
        <w:tc>
          <w:tcPr>
            <w:tcW w:w="308" w:type="pct"/>
            <w:shd w:val="clear" w:color="auto" w:fill="auto"/>
            <w:vAlign w:val="center"/>
          </w:tcPr>
          <w:p w:rsidR="002348FB" w:rsidRPr="004D491A" w:rsidRDefault="002348FB" w:rsidP="00050256">
            <w:pPr>
              <w:jc w:val="center"/>
              <w:rPr>
                <w:szCs w:val="24"/>
              </w:rPr>
            </w:pPr>
            <w:r w:rsidRPr="004D491A">
              <w:rPr>
                <w:szCs w:val="24"/>
              </w:rPr>
              <w:t>0,824</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14</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№25</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14.1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0,658</w:t>
            </w:r>
          </w:p>
        </w:tc>
        <w:tc>
          <w:tcPr>
            <w:tcW w:w="308" w:type="pct"/>
            <w:shd w:val="clear" w:color="auto" w:fill="auto"/>
            <w:vAlign w:val="center"/>
          </w:tcPr>
          <w:p w:rsidR="002348FB" w:rsidRPr="004D491A" w:rsidRDefault="002348FB" w:rsidP="00050256">
            <w:pPr>
              <w:jc w:val="center"/>
              <w:rPr>
                <w:szCs w:val="24"/>
              </w:rPr>
            </w:pPr>
            <w:r w:rsidRPr="004D491A">
              <w:rPr>
                <w:szCs w:val="24"/>
              </w:rPr>
              <w:t>0,658</w:t>
            </w:r>
          </w:p>
        </w:tc>
        <w:tc>
          <w:tcPr>
            <w:tcW w:w="308" w:type="pct"/>
            <w:shd w:val="clear" w:color="auto" w:fill="auto"/>
            <w:vAlign w:val="center"/>
          </w:tcPr>
          <w:p w:rsidR="002348FB" w:rsidRPr="004D491A" w:rsidRDefault="002348FB" w:rsidP="00050256">
            <w:pPr>
              <w:jc w:val="center"/>
              <w:rPr>
                <w:szCs w:val="24"/>
              </w:rPr>
            </w:pPr>
            <w:r w:rsidRPr="004D491A">
              <w:rPr>
                <w:szCs w:val="24"/>
              </w:rPr>
              <w:t>0,658</w:t>
            </w:r>
          </w:p>
        </w:tc>
        <w:tc>
          <w:tcPr>
            <w:tcW w:w="308" w:type="pct"/>
            <w:shd w:val="clear" w:color="auto" w:fill="auto"/>
            <w:vAlign w:val="center"/>
          </w:tcPr>
          <w:p w:rsidR="002348FB" w:rsidRPr="004D491A" w:rsidRDefault="002348FB" w:rsidP="00050256">
            <w:pPr>
              <w:jc w:val="center"/>
              <w:rPr>
                <w:szCs w:val="24"/>
              </w:rPr>
            </w:pPr>
            <w:r w:rsidRPr="004D491A">
              <w:rPr>
                <w:szCs w:val="24"/>
              </w:rPr>
              <w:t>0,658</w:t>
            </w:r>
          </w:p>
        </w:tc>
        <w:tc>
          <w:tcPr>
            <w:tcW w:w="308" w:type="pct"/>
            <w:shd w:val="clear" w:color="auto" w:fill="auto"/>
            <w:vAlign w:val="center"/>
          </w:tcPr>
          <w:p w:rsidR="002348FB" w:rsidRPr="004D491A" w:rsidRDefault="002348FB" w:rsidP="00050256">
            <w:pPr>
              <w:jc w:val="center"/>
              <w:rPr>
                <w:szCs w:val="24"/>
              </w:rPr>
            </w:pPr>
            <w:r w:rsidRPr="004D491A">
              <w:rPr>
                <w:szCs w:val="24"/>
              </w:rPr>
              <w:t>0,658</w:t>
            </w:r>
          </w:p>
        </w:tc>
        <w:tc>
          <w:tcPr>
            <w:tcW w:w="305" w:type="pct"/>
            <w:shd w:val="clear" w:color="auto" w:fill="auto"/>
            <w:vAlign w:val="center"/>
          </w:tcPr>
          <w:p w:rsidR="002348FB" w:rsidRPr="004D491A" w:rsidRDefault="002348FB" w:rsidP="00050256">
            <w:pPr>
              <w:jc w:val="center"/>
              <w:rPr>
                <w:szCs w:val="24"/>
              </w:rPr>
            </w:pPr>
            <w:r w:rsidRPr="004D491A">
              <w:rPr>
                <w:szCs w:val="24"/>
              </w:rPr>
              <w:t>0,658</w:t>
            </w:r>
          </w:p>
        </w:tc>
        <w:tc>
          <w:tcPr>
            <w:tcW w:w="305" w:type="pct"/>
            <w:vAlign w:val="center"/>
          </w:tcPr>
          <w:p w:rsidR="002348FB" w:rsidRPr="004D491A" w:rsidRDefault="002348FB" w:rsidP="00050256">
            <w:pPr>
              <w:jc w:val="center"/>
              <w:rPr>
                <w:szCs w:val="24"/>
              </w:rPr>
            </w:pPr>
            <w:r w:rsidRPr="004D491A">
              <w:rPr>
                <w:szCs w:val="24"/>
              </w:rPr>
              <w:t>0,658</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14.2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49,73</w:t>
            </w:r>
          </w:p>
        </w:tc>
        <w:tc>
          <w:tcPr>
            <w:tcW w:w="308" w:type="pct"/>
            <w:shd w:val="clear" w:color="auto" w:fill="auto"/>
            <w:vAlign w:val="center"/>
          </w:tcPr>
          <w:p w:rsidR="002348FB" w:rsidRPr="004D491A" w:rsidRDefault="002348FB" w:rsidP="00050256">
            <w:pPr>
              <w:jc w:val="center"/>
              <w:rPr>
                <w:szCs w:val="24"/>
              </w:rPr>
            </w:pPr>
            <w:r w:rsidRPr="004D491A">
              <w:rPr>
                <w:szCs w:val="24"/>
              </w:rPr>
              <w:t>49,73</w:t>
            </w:r>
          </w:p>
        </w:tc>
        <w:tc>
          <w:tcPr>
            <w:tcW w:w="308" w:type="pct"/>
            <w:shd w:val="clear" w:color="auto" w:fill="auto"/>
            <w:vAlign w:val="center"/>
          </w:tcPr>
          <w:p w:rsidR="002348FB" w:rsidRPr="004D491A" w:rsidRDefault="002348FB" w:rsidP="00050256">
            <w:pPr>
              <w:jc w:val="center"/>
              <w:rPr>
                <w:szCs w:val="24"/>
              </w:rPr>
            </w:pPr>
            <w:r w:rsidRPr="004D491A">
              <w:rPr>
                <w:szCs w:val="24"/>
              </w:rPr>
              <w:t>49,73</w:t>
            </w:r>
          </w:p>
        </w:tc>
        <w:tc>
          <w:tcPr>
            <w:tcW w:w="308" w:type="pct"/>
            <w:shd w:val="clear" w:color="auto" w:fill="auto"/>
            <w:vAlign w:val="center"/>
          </w:tcPr>
          <w:p w:rsidR="002348FB" w:rsidRPr="004D491A" w:rsidRDefault="002348FB" w:rsidP="00050256">
            <w:pPr>
              <w:jc w:val="center"/>
              <w:rPr>
                <w:szCs w:val="24"/>
              </w:rPr>
            </w:pPr>
            <w:r w:rsidRPr="004D491A">
              <w:rPr>
                <w:szCs w:val="24"/>
              </w:rPr>
              <w:t>49,73</w:t>
            </w:r>
          </w:p>
        </w:tc>
        <w:tc>
          <w:tcPr>
            <w:tcW w:w="308" w:type="pct"/>
            <w:shd w:val="clear" w:color="auto" w:fill="auto"/>
            <w:vAlign w:val="center"/>
          </w:tcPr>
          <w:p w:rsidR="002348FB" w:rsidRPr="004D491A" w:rsidRDefault="002348FB" w:rsidP="00050256">
            <w:pPr>
              <w:jc w:val="center"/>
              <w:rPr>
                <w:szCs w:val="24"/>
              </w:rPr>
            </w:pPr>
            <w:r w:rsidRPr="004D491A">
              <w:rPr>
                <w:szCs w:val="24"/>
              </w:rPr>
              <w:t>49,73</w:t>
            </w:r>
          </w:p>
        </w:tc>
        <w:tc>
          <w:tcPr>
            <w:tcW w:w="305" w:type="pct"/>
            <w:shd w:val="clear" w:color="auto" w:fill="auto"/>
            <w:vAlign w:val="center"/>
          </w:tcPr>
          <w:p w:rsidR="002348FB" w:rsidRPr="004D491A" w:rsidRDefault="002348FB" w:rsidP="00050256">
            <w:pPr>
              <w:jc w:val="center"/>
              <w:rPr>
                <w:szCs w:val="24"/>
              </w:rPr>
            </w:pPr>
            <w:r w:rsidRPr="004D491A">
              <w:rPr>
                <w:szCs w:val="24"/>
              </w:rPr>
              <w:t>49,73</w:t>
            </w:r>
          </w:p>
        </w:tc>
        <w:tc>
          <w:tcPr>
            <w:tcW w:w="305" w:type="pct"/>
            <w:vAlign w:val="center"/>
          </w:tcPr>
          <w:p w:rsidR="002348FB" w:rsidRPr="004D491A" w:rsidRDefault="002348FB" w:rsidP="00050256">
            <w:pPr>
              <w:jc w:val="center"/>
              <w:rPr>
                <w:szCs w:val="24"/>
              </w:rPr>
            </w:pPr>
            <w:r w:rsidRPr="004D491A">
              <w:rPr>
                <w:szCs w:val="24"/>
              </w:rPr>
              <w:t>49,73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14.3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0,124</w:t>
            </w:r>
          </w:p>
        </w:tc>
        <w:tc>
          <w:tcPr>
            <w:tcW w:w="308" w:type="pct"/>
            <w:shd w:val="clear" w:color="auto" w:fill="auto"/>
            <w:vAlign w:val="center"/>
          </w:tcPr>
          <w:p w:rsidR="002348FB" w:rsidRPr="004D491A" w:rsidRDefault="002348FB" w:rsidP="00050256">
            <w:pPr>
              <w:jc w:val="center"/>
              <w:rPr>
                <w:szCs w:val="24"/>
              </w:rPr>
            </w:pPr>
            <w:r w:rsidRPr="004D491A">
              <w:rPr>
                <w:szCs w:val="24"/>
              </w:rPr>
              <w:t>0,124</w:t>
            </w:r>
          </w:p>
        </w:tc>
        <w:tc>
          <w:tcPr>
            <w:tcW w:w="308" w:type="pct"/>
            <w:shd w:val="clear" w:color="auto" w:fill="auto"/>
            <w:vAlign w:val="center"/>
          </w:tcPr>
          <w:p w:rsidR="002348FB" w:rsidRPr="004D491A" w:rsidRDefault="002348FB" w:rsidP="00050256">
            <w:pPr>
              <w:jc w:val="center"/>
              <w:rPr>
                <w:szCs w:val="24"/>
              </w:rPr>
            </w:pPr>
            <w:r w:rsidRPr="004D491A">
              <w:rPr>
                <w:szCs w:val="24"/>
              </w:rPr>
              <w:t>0,124</w:t>
            </w:r>
          </w:p>
        </w:tc>
        <w:tc>
          <w:tcPr>
            <w:tcW w:w="308" w:type="pct"/>
            <w:shd w:val="clear" w:color="auto" w:fill="auto"/>
            <w:vAlign w:val="center"/>
          </w:tcPr>
          <w:p w:rsidR="002348FB" w:rsidRPr="004D491A" w:rsidRDefault="002348FB" w:rsidP="00050256">
            <w:pPr>
              <w:jc w:val="center"/>
              <w:rPr>
                <w:szCs w:val="24"/>
              </w:rPr>
            </w:pPr>
            <w:r w:rsidRPr="004D491A">
              <w:rPr>
                <w:szCs w:val="24"/>
              </w:rPr>
              <w:t>0,124</w:t>
            </w:r>
          </w:p>
        </w:tc>
        <w:tc>
          <w:tcPr>
            <w:tcW w:w="308" w:type="pct"/>
            <w:shd w:val="clear" w:color="auto" w:fill="auto"/>
            <w:vAlign w:val="center"/>
          </w:tcPr>
          <w:p w:rsidR="002348FB" w:rsidRPr="004D491A" w:rsidRDefault="002348FB" w:rsidP="00050256">
            <w:pPr>
              <w:jc w:val="center"/>
              <w:rPr>
                <w:szCs w:val="24"/>
              </w:rPr>
            </w:pPr>
            <w:r w:rsidRPr="004D491A">
              <w:rPr>
                <w:szCs w:val="24"/>
              </w:rPr>
              <w:t>0,124</w:t>
            </w:r>
          </w:p>
        </w:tc>
        <w:tc>
          <w:tcPr>
            <w:tcW w:w="305" w:type="pct"/>
            <w:shd w:val="clear" w:color="auto" w:fill="auto"/>
            <w:vAlign w:val="center"/>
          </w:tcPr>
          <w:p w:rsidR="002348FB" w:rsidRPr="004D491A" w:rsidRDefault="002348FB" w:rsidP="00050256">
            <w:pPr>
              <w:jc w:val="center"/>
              <w:rPr>
                <w:szCs w:val="24"/>
              </w:rPr>
            </w:pPr>
            <w:r w:rsidRPr="004D491A">
              <w:rPr>
                <w:szCs w:val="24"/>
              </w:rPr>
              <w:t>0,124</w:t>
            </w:r>
          </w:p>
        </w:tc>
        <w:tc>
          <w:tcPr>
            <w:tcW w:w="305" w:type="pct"/>
            <w:vAlign w:val="center"/>
          </w:tcPr>
          <w:p w:rsidR="002348FB" w:rsidRPr="004D491A" w:rsidRDefault="002348FB" w:rsidP="00050256">
            <w:pPr>
              <w:jc w:val="center"/>
              <w:rPr>
                <w:szCs w:val="24"/>
              </w:rPr>
            </w:pPr>
            <w:r w:rsidRPr="004D491A">
              <w:rPr>
                <w:szCs w:val="24"/>
              </w:rPr>
              <w:t>0,124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14.4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0,992</w:t>
            </w:r>
          </w:p>
        </w:tc>
        <w:tc>
          <w:tcPr>
            <w:tcW w:w="308" w:type="pct"/>
            <w:shd w:val="clear" w:color="auto" w:fill="auto"/>
            <w:vAlign w:val="center"/>
          </w:tcPr>
          <w:p w:rsidR="002348FB" w:rsidRPr="004D491A" w:rsidRDefault="002348FB" w:rsidP="00050256">
            <w:pPr>
              <w:jc w:val="center"/>
              <w:rPr>
                <w:szCs w:val="24"/>
              </w:rPr>
            </w:pPr>
            <w:r w:rsidRPr="004D491A">
              <w:rPr>
                <w:szCs w:val="24"/>
              </w:rPr>
              <w:t>0,992</w:t>
            </w:r>
          </w:p>
        </w:tc>
        <w:tc>
          <w:tcPr>
            <w:tcW w:w="308" w:type="pct"/>
            <w:shd w:val="clear" w:color="auto" w:fill="auto"/>
            <w:vAlign w:val="center"/>
          </w:tcPr>
          <w:p w:rsidR="002348FB" w:rsidRPr="004D491A" w:rsidRDefault="002348FB" w:rsidP="00050256">
            <w:pPr>
              <w:jc w:val="center"/>
              <w:rPr>
                <w:szCs w:val="24"/>
              </w:rPr>
            </w:pPr>
            <w:r w:rsidRPr="004D491A">
              <w:rPr>
                <w:szCs w:val="24"/>
              </w:rPr>
              <w:t>0,992</w:t>
            </w:r>
          </w:p>
        </w:tc>
        <w:tc>
          <w:tcPr>
            <w:tcW w:w="308" w:type="pct"/>
            <w:shd w:val="clear" w:color="auto" w:fill="auto"/>
            <w:vAlign w:val="center"/>
          </w:tcPr>
          <w:p w:rsidR="002348FB" w:rsidRPr="004D491A" w:rsidRDefault="002348FB" w:rsidP="00050256">
            <w:pPr>
              <w:jc w:val="center"/>
              <w:rPr>
                <w:szCs w:val="24"/>
              </w:rPr>
            </w:pPr>
            <w:r w:rsidRPr="004D491A">
              <w:rPr>
                <w:szCs w:val="24"/>
              </w:rPr>
              <w:t>0,992</w:t>
            </w:r>
          </w:p>
        </w:tc>
        <w:tc>
          <w:tcPr>
            <w:tcW w:w="308" w:type="pct"/>
            <w:shd w:val="clear" w:color="auto" w:fill="auto"/>
            <w:vAlign w:val="center"/>
          </w:tcPr>
          <w:p w:rsidR="002348FB" w:rsidRPr="004D491A" w:rsidRDefault="002348FB" w:rsidP="00050256">
            <w:pPr>
              <w:jc w:val="center"/>
              <w:rPr>
                <w:szCs w:val="24"/>
              </w:rPr>
            </w:pPr>
            <w:r w:rsidRPr="004D491A">
              <w:rPr>
                <w:szCs w:val="24"/>
              </w:rPr>
              <w:t>0,992</w:t>
            </w:r>
          </w:p>
        </w:tc>
        <w:tc>
          <w:tcPr>
            <w:tcW w:w="305" w:type="pct"/>
            <w:shd w:val="clear" w:color="auto" w:fill="auto"/>
            <w:vAlign w:val="center"/>
          </w:tcPr>
          <w:p w:rsidR="002348FB" w:rsidRPr="004D491A" w:rsidRDefault="002348FB" w:rsidP="00050256">
            <w:pPr>
              <w:jc w:val="center"/>
              <w:rPr>
                <w:szCs w:val="24"/>
              </w:rPr>
            </w:pPr>
            <w:r w:rsidRPr="004D491A">
              <w:rPr>
                <w:szCs w:val="24"/>
              </w:rPr>
              <w:t>0,992</w:t>
            </w:r>
          </w:p>
        </w:tc>
        <w:tc>
          <w:tcPr>
            <w:tcW w:w="305" w:type="pct"/>
            <w:vAlign w:val="center"/>
          </w:tcPr>
          <w:p w:rsidR="002348FB" w:rsidRPr="004D491A" w:rsidRDefault="002348FB" w:rsidP="00050256">
            <w:pPr>
              <w:jc w:val="center"/>
              <w:rPr>
                <w:szCs w:val="24"/>
              </w:rPr>
            </w:pPr>
            <w:r w:rsidRPr="004D491A">
              <w:rPr>
                <w:szCs w:val="24"/>
              </w:rPr>
              <w:t>0,992</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15</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№29</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15.1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12,824</w:t>
            </w:r>
          </w:p>
        </w:tc>
        <w:tc>
          <w:tcPr>
            <w:tcW w:w="308" w:type="pct"/>
            <w:shd w:val="clear" w:color="auto" w:fill="auto"/>
            <w:vAlign w:val="center"/>
          </w:tcPr>
          <w:p w:rsidR="002348FB" w:rsidRPr="004D491A" w:rsidRDefault="002348FB" w:rsidP="00050256">
            <w:pPr>
              <w:jc w:val="center"/>
              <w:rPr>
                <w:szCs w:val="24"/>
              </w:rPr>
            </w:pPr>
            <w:r w:rsidRPr="004D491A">
              <w:rPr>
                <w:szCs w:val="24"/>
              </w:rPr>
              <w:t>12,824</w:t>
            </w:r>
          </w:p>
        </w:tc>
        <w:tc>
          <w:tcPr>
            <w:tcW w:w="308" w:type="pct"/>
            <w:shd w:val="clear" w:color="auto" w:fill="auto"/>
            <w:vAlign w:val="center"/>
          </w:tcPr>
          <w:p w:rsidR="002348FB" w:rsidRPr="004D491A" w:rsidRDefault="002348FB" w:rsidP="00050256">
            <w:pPr>
              <w:jc w:val="center"/>
              <w:rPr>
                <w:szCs w:val="24"/>
              </w:rPr>
            </w:pPr>
            <w:r w:rsidRPr="004D491A">
              <w:rPr>
                <w:szCs w:val="24"/>
              </w:rPr>
              <w:t>12,824</w:t>
            </w:r>
          </w:p>
        </w:tc>
        <w:tc>
          <w:tcPr>
            <w:tcW w:w="308" w:type="pct"/>
            <w:shd w:val="clear" w:color="auto" w:fill="auto"/>
            <w:vAlign w:val="center"/>
          </w:tcPr>
          <w:p w:rsidR="002348FB" w:rsidRPr="004D491A" w:rsidRDefault="002348FB" w:rsidP="00050256">
            <w:pPr>
              <w:jc w:val="center"/>
              <w:rPr>
                <w:szCs w:val="24"/>
              </w:rPr>
            </w:pPr>
            <w:r w:rsidRPr="004D491A">
              <w:rPr>
                <w:szCs w:val="24"/>
              </w:rPr>
              <w:t>12,824</w:t>
            </w:r>
          </w:p>
        </w:tc>
        <w:tc>
          <w:tcPr>
            <w:tcW w:w="308" w:type="pct"/>
            <w:shd w:val="clear" w:color="auto" w:fill="auto"/>
            <w:vAlign w:val="center"/>
          </w:tcPr>
          <w:p w:rsidR="002348FB" w:rsidRPr="004D491A" w:rsidRDefault="002348FB" w:rsidP="00050256">
            <w:pPr>
              <w:jc w:val="center"/>
              <w:rPr>
                <w:szCs w:val="24"/>
              </w:rPr>
            </w:pPr>
            <w:r w:rsidRPr="004D491A">
              <w:rPr>
                <w:szCs w:val="24"/>
              </w:rPr>
              <w:t>12,824</w:t>
            </w:r>
          </w:p>
        </w:tc>
        <w:tc>
          <w:tcPr>
            <w:tcW w:w="305" w:type="pct"/>
            <w:shd w:val="clear" w:color="auto" w:fill="auto"/>
            <w:vAlign w:val="center"/>
          </w:tcPr>
          <w:p w:rsidR="002348FB" w:rsidRPr="004D491A" w:rsidRDefault="002348FB" w:rsidP="00050256">
            <w:pPr>
              <w:jc w:val="center"/>
              <w:rPr>
                <w:szCs w:val="24"/>
              </w:rPr>
            </w:pPr>
            <w:r w:rsidRPr="004D491A">
              <w:rPr>
                <w:szCs w:val="24"/>
              </w:rPr>
              <w:t>12,824</w:t>
            </w:r>
          </w:p>
        </w:tc>
        <w:tc>
          <w:tcPr>
            <w:tcW w:w="305" w:type="pct"/>
            <w:vAlign w:val="center"/>
          </w:tcPr>
          <w:p w:rsidR="002348FB" w:rsidRPr="004D491A" w:rsidRDefault="002348FB" w:rsidP="00050256">
            <w:pPr>
              <w:jc w:val="center"/>
              <w:rPr>
                <w:szCs w:val="24"/>
              </w:rPr>
            </w:pPr>
            <w:r w:rsidRPr="004D491A">
              <w:rPr>
                <w:szCs w:val="24"/>
              </w:rPr>
              <w:t>12,824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15.2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969,26</w:t>
            </w:r>
          </w:p>
        </w:tc>
        <w:tc>
          <w:tcPr>
            <w:tcW w:w="308" w:type="pct"/>
            <w:shd w:val="clear" w:color="auto" w:fill="auto"/>
            <w:vAlign w:val="center"/>
          </w:tcPr>
          <w:p w:rsidR="002348FB" w:rsidRPr="004D491A" w:rsidRDefault="002348FB" w:rsidP="00050256">
            <w:pPr>
              <w:jc w:val="center"/>
              <w:rPr>
                <w:szCs w:val="24"/>
              </w:rPr>
            </w:pPr>
            <w:r w:rsidRPr="004D491A">
              <w:rPr>
                <w:szCs w:val="24"/>
              </w:rPr>
              <w:t>969,26</w:t>
            </w:r>
          </w:p>
        </w:tc>
        <w:tc>
          <w:tcPr>
            <w:tcW w:w="308" w:type="pct"/>
            <w:shd w:val="clear" w:color="auto" w:fill="auto"/>
            <w:vAlign w:val="center"/>
          </w:tcPr>
          <w:p w:rsidR="002348FB" w:rsidRPr="004D491A" w:rsidRDefault="002348FB" w:rsidP="00050256">
            <w:pPr>
              <w:jc w:val="center"/>
              <w:rPr>
                <w:szCs w:val="24"/>
              </w:rPr>
            </w:pPr>
            <w:r w:rsidRPr="004D491A">
              <w:rPr>
                <w:szCs w:val="24"/>
              </w:rPr>
              <w:t>969,26</w:t>
            </w:r>
          </w:p>
        </w:tc>
        <w:tc>
          <w:tcPr>
            <w:tcW w:w="308" w:type="pct"/>
            <w:shd w:val="clear" w:color="auto" w:fill="auto"/>
            <w:vAlign w:val="center"/>
          </w:tcPr>
          <w:p w:rsidR="002348FB" w:rsidRPr="004D491A" w:rsidRDefault="002348FB" w:rsidP="00050256">
            <w:pPr>
              <w:jc w:val="center"/>
              <w:rPr>
                <w:szCs w:val="24"/>
              </w:rPr>
            </w:pPr>
            <w:r w:rsidRPr="004D491A">
              <w:rPr>
                <w:szCs w:val="24"/>
              </w:rPr>
              <w:t>969,26</w:t>
            </w:r>
          </w:p>
        </w:tc>
        <w:tc>
          <w:tcPr>
            <w:tcW w:w="308" w:type="pct"/>
            <w:shd w:val="clear" w:color="auto" w:fill="auto"/>
            <w:vAlign w:val="center"/>
          </w:tcPr>
          <w:p w:rsidR="002348FB" w:rsidRPr="004D491A" w:rsidRDefault="002348FB" w:rsidP="00050256">
            <w:pPr>
              <w:jc w:val="center"/>
              <w:rPr>
                <w:szCs w:val="24"/>
              </w:rPr>
            </w:pPr>
            <w:r w:rsidRPr="004D491A">
              <w:rPr>
                <w:szCs w:val="24"/>
              </w:rPr>
              <w:t>969,26</w:t>
            </w:r>
          </w:p>
        </w:tc>
        <w:tc>
          <w:tcPr>
            <w:tcW w:w="305" w:type="pct"/>
            <w:shd w:val="clear" w:color="auto" w:fill="auto"/>
            <w:vAlign w:val="center"/>
          </w:tcPr>
          <w:p w:rsidR="002348FB" w:rsidRPr="004D491A" w:rsidRDefault="002348FB" w:rsidP="00050256">
            <w:pPr>
              <w:jc w:val="center"/>
              <w:rPr>
                <w:szCs w:val="24"/>
              </w:rPr>
            </w:pPr>
            <w:r w:rsidRPr="004D491A">
              <w:rPr>
                <w:szCs w:val="24"/>
              </w:rPr>
              <w:t>969,26</w:t>
            </w:r>
          </w:p>
        </w:tc>
        <w:tc>
          <w:tcPr>
            <w:tcW w:w="305" w:type="pct"/>
            <w:vAlign w:val="center"/>
          </w:tcPr>
          <w:p w:rsidR="002348FB" w:rsidRPr="004D491A" w:rsidRDefault="002348FB" w:rsidP="00050256">
            <w:pPr>
              <w:jc w:val="center"/>
              <w:rPr>
                <w:szCs w:val="24"/>
              </w:rPr>
            </w:pPr>
            <w:r w:rsidRPr="004D491A">
              <w:rPr>
                <w:szCs w:val="24"/>
              </w:rPr>
              <w:t>969,26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15.3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2,423</w:t>
            </w:r>
          </w:p>
        </w:tc>
        <w:tc>
          <w:tcPr>
            <w:tcW w:w="308" w:type="pct"/>
            <w:shd w:val="clear" w:color="auto" w:fill="auto"/>
            <w:vAlign w:val="center"/>
          </w:tcPr>
          <w:p w:rsidR="002348FB" w:rsidRPr="004D491A" w:rsidRDefault="002348FB" w:rsidP="00050256">
            <w:pPr>
              <w:jc w:val="center"/>
              <w:rPr>
                <w:szCs w:val="24"/>
              </w:rPr>
            </w:pPr>
            <w:r w:rsidRPr="004D491A">
              <w:rPr>
                <w:szCs w:val="24"/>
              </w:rPr>
              <w:t>2,423</w:t>
            </w:r>
          </w:p>
        </w:tc>
        <w:tc>
          <w:tcPr>
            <w:tcW w:w="308" w:type="pct"/>
            <w:shd w:val="clear" w:color="auto" w:fill="auto"/>
            <w:vAlign w:val="center"/>
          </w:tcPr>
          <w:p w:rsidR="002348FB" w:rsidRPr="004D491A" w:rsidRDefault="002348FB" w:rsidP="00050256">
            <w:pPr>
              <w:jc w:val="center"/>
              <w:rPr>
                <w:szCs w:val="24"/>
              </w:rPr>
            </w:pPr>
            <w:r w:rsidRPr="004D491A">
              <w:rPr>
                <w:szCs w:val="24"/>
              </w:rPr>
              <w:t>2,423</w:t>
            </w:r>
          </w:p>
        </w:tc>
        <w:tc>
          <w:tcPr>
            <w:tcW w:w="308" w:type="pct"/>
            <w:shd w:val="clear" w:color="auto" w:fill="auto"/>
            <w:vAlign w:val="center"/>
          </w:tcPr>
          <w:p w:rsidR="002348FB" w:rsidRPr="004D491A" w:rsidRDefault="002348FB" w:rsidP="00050256">
            <w:pPr>
              <w:jc w:val="center"/>
              <w:rPr>
                <w:szCs w:val="24"/>
              </w:rPr>
            </w:pPr>
            <w:r w:rsidRPr="004D491A">
              <w:rPr>
                <w:szCs w:val="24"/>
              </w:rPr>
              <w:t>2,423</w:t>
            </w:r>
          </w:p>
        </w:tc>
        <w:tc>
          <w:tcPr>
            <w:tcW w:w="308" w:type="pct"/>
            <w:shd w:val="clear" w:color="auto" w:fill="auto"/>
            <w:vAlign w:val="center"/>
          </w:tcPr>
          <w:p w:rsidR="002348FB" w:rsidRPr="004D491A" w:rsidRDefault="002348FB" w:rsidP="00050256">
            <w:pPr>
              <w:jc w:val="center"/>
              <w:rPr>
                <w:szCs w:val="24"/>
              </w:rPr>
            </w:pPr>
            <w:r w:rsidRPr="004D491A">
              <w:rPr>
                <w:szCs w:val="24"/>
              </w:rPr>
              <w:t>2,423</w:t>
            </w:r>
          </w:p>
        </w:tc>
        <w:tc>
          <w:tcPr>
            <w:tcW w:w="305" w:type="pct"/>
            <w:shd w:val="clear" w:color="auto" w:fill="auto"/>
            <w:vAlign w:val="center"/>
          </w:tcPr>
          <w:p w:rsidR="002348FB" w:rsidRPr="004D491A" w:rsidRDefault="002348FB" w:rsidP="00050256">
            <w:pPr>
              <w:jc w:val="center"/>
              <w:rPr>
                <w:szCs w:val="24"/>
              </w:rPr>
            </w:pPr>
            <w:r w:rsidRPr="004D491A">
              <w:rPr>
                <w:szCs w:val="24"/>
              </w:rPr>
              <w:t>2,423</w:t>
            </w:r>
          </w:p>
        </w:tc>
        <w:tc>
          <w:tcPr>
            <w:tcW w:w="305" w:type="pct"/>
            <w:vAlign w:val="center"/>
          </w:tcPr>
          <w:p w:rsidR="002348FB" w:rsidRPr="004D491A" w:rsidRDefault="002348FB" w:rsidP="00050256">
            <w:pPr>
              <w:jc w:val="center"/>
              <w:rPr>
                <w:szCs w:val="24"/>
              </w:rPr>
            </w:pPr>
            <w:r w:rsidRPr="004D491A">
              <w:rPr>
                <w:szCs w:val="24"/>
              </w:rPr>
              <w:t>2,423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15.4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19,384</w:t>
            </w:r>
          </w:p>
        </w:tc>
        <w:tc>
          <w:tcPr>
            <w:tcW w:w="308" w:type="pct"/>
            <w:shd w:val="clear" w:color="auto" w:fill="auto"/>
            <w:vAlign w:val="center"/>
          </w:tcPr>
          <w:p w:rsidR="002348FB" w:rsidRPr="004D491A" w:rsidRDefault="002348FB" w:rsidP="00050256">
            <w:pPr>
              <w:jc w:val="center"/>
              <w:rPr>
                <w:szCs w:val="24"/>
              </w:rPr>
            </w:pPr>
            <w:r w:rsidRPr="004D491A">
              <w:rPr>
                <w:szCs w:val="24"/>
              </w:rPr>
              <w:t>19,384</w:t>
            </w:r>
          </w:p>
        </w:tc>
        <w:tc>
          <w:tcPr>
            <w:tcW w:w="308" w:type="pct"/>
            <w:shd w:val="clear" w:color="auto" w:fill="auto"/>
            <w:vAlign w:val="center"/>
          </w:tcPr>
          <w:p w:rsidR="002348FB" w:rsidRPr="004D491A" w:rsidRDefault="002348FB" w:rsidP="00050256">
            <w:pPr>
              <w:jc w:val="center"/>
              <w:rPr>
                <w:szCs w:val="24"/>
              </w:rPr>
            </w:pPr>
            <w:r w:rsidRPr="004D491A">
              <w:rPr>
                <w:szCs w:val="24"/>
              </w:rPr>
              <w:t>19,384</w:t>
            </w:r>
          </w:p>
        </w:tc>
        <w:tc>
          <w:tcPr>
            <w:tcW w:w="308" w:type="pct"/>
            <w:shd w:val="clear" w:color="auto" w:fill="auto"/>
            <w:vAlign w:val="center"/>
          </w:tcPr>
          <w:p w:rsidR="002348FB" w:rsidRPr="004D491A" w:rsidRDefault="002348FB" w:rsidP="00050256">
            <w:pPr>
              <w:jc w:val="center"/>
              <w:rPr>
                <w:szCs w:val="24"/>
              </w:rPr>
            </w:pPr>
            <w:r w:rsidRPr="004D491A">
              <w:rPr>
                <w:szCs w:val="24"/>
              </w:rPr>
              <w:t>19,384</w:t>
            </w:r>
          </w:p>
        </w:tc>
        <w:tc>
          <w:tcPr>
            <w:tcW w:w="308" w:type="pct"/>
            <w:shd w:val="clear" w:color="auto" w:fill="auto"/>
            <w:vAlign w:val="center"/>
          </w:tcPr>
          <w:p w:rsidR="002348FB" w:rsidRPr="004D491A" w:rsidRDefault="002348FB" w:rsidP="00050256">
            <w:pPr>
              <w:jc w:val="center"/>
              <w:rPr>
                <w:szCs w:val="24"/>
              </w:rPr>
            </w:pPr>
            <w:r w:rsidRPr="004D491A">
              <w:rPr>
                <w:szCs w:val="24"/>
              </w:rPr>
              <w:t>19,384</w:t>
            </w:r>
          </w:p>
        </w:tc>
        <w:tc>
          <w:tcPr>
            <w:tcW w:w="305" w:type="pct"/>
            <w:shd w:val="clear" w:color="auto" w:fill="auto"/>
            <w:vAlign w:val="center"/>
          </w:tcPr>
          <w:p w:rsidR="002348FB" w:rsidRPr="004D491A" w:rsidRDefault="002348FB" w:rsidP="00050256">
            <w:pPr>
              <w:jc w:val="center"/>
              <w:rPr>
                <w:szCs w:val="24"/>
              </w:rPr>
            </w:pPr>
            <w:r w:rsidRPr="004D491A">
              <w:rPr>
                <w:szCs w:val="24"/>
              </w:rPr>
              <w:t>19,384</w:t>
            </w:r>
          </w:p>
        </w:tc>
        <w:tc>
          <w:tcPr>
            <w:tcW w:w="305" w:type="pct"/>
            <w:vAlign w:val="center"/>
          </w:tcPr>
          <w:p w:rsidR="002348FB" w:rsidRPr="004D491A" w:rsidRDefault="002348FB" w:rsidP="00050256">
            <w:pPr>
              <w:jc w:val="center"/>
              <w:rPr>
                <w:szCs w:val="24"/>
              </w:rPr>
            </w:pPr>
            <w:r w:rsidRPr="004D491A">
              <w:rPr>
                <w:szCs w:val="24"/>
              </w:rPr>
              <w:t>19,384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16</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№30</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16.1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0,321</w:t>
            </w:r>
          </w:p>
        </w:tc>
        <w:tc>
          <w:tcPr>
            <w:tcW w:w="308" w:type="pct"/>
            <w:shd w:val="clear" w:color="auto" w:fill="auto"/>
            <w:vAlign w:val="center"/>
          </w:tcPr>
          <w:p w:rsidR="002348FB" w:rsidRPr="004D491A" w:rsidRDefault="002348FB" w:rsidP="00050256">
            <w:pPr>
              <w:jc w:val="center"/>
              <w:rPr>
                <w:szCs w:val="24"/>
              </w:rPr>
            </w:pPr>
            <w:r w:rsidRPr="004D491A">
              <w:rPr>
                <w:szCs w:val="24"/>
              </w:rPr>
              <w:t>0,321</w:t>
            </w:r>
          </w:p>
        </w:tc>
        <w:tc>
          <w:tcPr>
            <w:tcW w:w="308" w:type="pct"/>
            <w:shd w:val="clear" w:color="auto" w:fill="auto"/>
            <w:vAlign w:val="center"/>
          </w:tcPr>
          <w:p w:rsidR="002348FB" w:rsidRPr="004D491A" w:rsidRDefault="002348FB" w:rsidP="00050256">
            <w:pPr>
              <w:jc w:val="center"/>
              <w:rPr>
                <w:szCs w:val="24"/>
              </w:rPr>
            </w:pPr>
            <w:r w:rsidRPr="004D491A">
              <w:rPr>
                <w:szCs w:val="24"/>
              </w:rPr>
              <w:t>0,321</w:t>
            </w:r>
          </w:p>
        </w:tc>
        <w:tc>
          <w:tcPr>
            <w:tcW w:w="308" w:type="pct"/>
            <w:shd w:val="clear" w:color="auto" w:fill="auto"/>
            <w:vAlign w:val="center"/>
          </w:tcPr>
          <w:p w:rsidR="002348FB" w:rsidRPr="004D491A" w:rsidRDefault="002348FB" w:rsidP="00050256">
            <w:pPr>
              <w:jc w:val="center"/>
              <w:rPr>
                <w:szCs w:val="24"/>
              </w:rPr>
            </w:pPr>
            <w:r w:rsidRPr="004D491A">
              <w:rPr>
                <w:szCs w:val="24"/>
              </w:rPr>
              <w:t>0,321</w:t>
            </w:r>
          </w:p>
        </w:tc>
        <w:tc>
          <w:tcPr>
            <w:tcW w:w="308" w:type="pct"/>
            <w:shd w:val="clear" w:color="auto" w:fill="auto"/>
            <w:vAlign w:val="center"/>
          </w:tcPr>
          <w:p w:rsidR="002348FB" w:rsidRPr="004D491A" w:rsidRDefault="002348FB" w:rsidP="00050256">
            <w:pPr>
              <w:jc w:val="center"/>
              <w:rPr>
                <w:szCs w:val="24"/>
              </w:rPr>
            </w:pPr>
            <w:r w:rsidRPr="004D491A">
              <w:rPr>
                <w:szCs w:val="24"/>
              </w:rPr>
              <w:t>0,321</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16.2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24,26</w:t>
            </w:r>
          </w:p>
        </w:tc>
        <w:tc>
          <w:tcPr>
            <w:tcW w:w="308" w:type="pct"/>
            <w:shd w:val="clear" w:color="auto" w:fill="auto"/>
            <w:vAlign w:val="center"/>
          </w:tcPr>
          <w:p w:rsidR="002348FB" w:rsidRPr="004D491A" w:rsidRDefault="002348FB" w:rsidP="00050256">
            <w:pPr>
              <w:jc w:val="center"/>
              <w:rPr>
                <w:szCs w:val="24"/>
              </w:rPr>
            </w:pPr>
            <w:r w:rsidRPr="004D491A">
              <w:rPr>
                <w:szCs w:val="24"/>
              </w:rPr>
              <w:t>24,26</w:t>
            </w:r>
          </w:p>
        </w:tc>
        <w:tc>
          <w:tcPr>
            <w:tcW w:w="308" w:type="pct"/>
            <w:shd w:val="clear" w:color="auto" w:fill="auto"/>
            <w:vAlign w:val="center"/>
          </w:tcPr>
          <w:p w:rsidR="002348FB" w:rsidRPr="004D491A" w:rsidRDefault="002348FB" w:rsidP="00050256">
            <w:pPr>
              <w:jc w:val="center"/>
              <w:rPr>
                <w:szCs w:val="24"/>
              </w:rPr>
            </w:pPr>
            <w:r w:rsidRPr="004D491A">
              <w:rPr>
                <w:szCs w:val="24"/>
              </w:rPr>
              <w:t>24,26</w:t>
            </w:r>
          </w:p>
        </w:tc>
        <w:tc>
          <w:tcPr>
            <w:tcW w:w="308" w:type="pct"/>
            <w:shd w:val="clear" w:color="auto" w:fill="auto"/>
            <w:vAlign w:val="center"/>
          </w:tcPr>
          <w:p w:rsidR="002348FB" w:rsidRPr="004D491A" w:rsidRDefault="002348FB" w:rsidP="00050256">
            <w:pPr>
              <w:jc w:val="center"/>
              <w:rPr>
                <w:szCs w:val="24"/>
              </w:rPr>
            </w:pPr>
            <w:r w:rsidRPr="004D491A">
              <w:rPr>
                <w:szCs w:val="24"/>
              </w:rPr>
              <w:t>24,26</w:t>
            </w:r>
          </w:p>
        </w:tc>
        <w:tc>
          <w:tcPr>
            <w:tcW w:w="308" w:type="pct"/>
            <w:shd w:val="clear" w:color="auto" w:fill="auto"/>
            <w:vAlign w:val="center"/>
          </w:tcPr>
          <w:p w:rsidR="002348FB" w:rsidRPr="004D491A" w:rsidRDefault="002348FB" w:rsidP="00050256">
            <w:pPr>
              <w:jc w:val="center"/>
              <w:rPr>
                <w:szCs w:val="24"/>
              </w:rPr>
            </w:pPr>
            <w:r w:rsidRPr="004D491A">
              <w:rPr>
                <w:szCs w:val="24"/>
              </w:rPr>
              <w:t>24,26</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16.3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0,061</w:t>
            </w:r>
          </w:p>
        </w:tc>
        <w:tc>
          <w:tcPr>
            <w:tcW w:w="308" w:type="pct"/>
            <w:shd w:val="clear" w:color="auto" w:fill="auto"/>
            <w:vAlign w:val="center"/>
          </w:tcPr>
          <w:p w:rsidR="002348FB" w:rsidRPr="004D491A" w:rsidRDefault="002348FB" w:rsidP="00050256">
            <w:pPr>
              <w:jc w:val="center"/>
              <w:rPr>
                <w:szCs w:val="24"/>
              </w:rPr>
            </w:pPr>
            <w:r w:rsidRPr="004D491A">
              <w:rPr>
                <w:szCs w:val="24"/>
              </w:rPr>
              <w:t>0,061</w:t>
            </w:r>
          </w:p>
        </w:tc>
        <w:tc>
          <w:tcPr>
            <w:tcW w:w="308" w:type="pct"/>
            <w:shd w:val="clear" w:color="auto" w:fill="auto"/>
            <w:vAlign w:val="center"/>
          </w:tcPr>
          <w:p w:rsidR="002348FB" w:rsidRPr="004D491A" w:rsidRDefault="002348FB" w:rsidP="00050256">
            <w:pPr>
              <w:jc w:val="center"/>
              <w:rPr>
                <w:szCs w:val="24"/>
              </w:rPr>
            </w:pPr>
            <w:r w:rsidRPr="004D491A">
              <w:rPr>
                <w:szCs w:val="24"/>
              </w:rPr>
              <w:t>0,061</w:t>
            </w:r>
          </w:p>
        </w:tc>
        <w:tc>
          <w:tcPr>
            <w:tcW w:w="308" w:type="pct"/>
            <w:shd w:val="clear" w:color="auto" w:fill="auto"/>
            <w:vAlign w:val="center"/>
          </w:tcPr>
          <w:p w:rsidR="002348FB" w:rsidRPr="004D491A" w:rsidRDefault="002348FB" w:rsidP="00050256">
            <w:pPr>
              <w:jc w:val="center"/>
              <w:rPr>
                <w:szCs w:val="24"/>
              </w:rPr>
            </w:pPr>
            <w:r w:rsidRPr="004D491A">
              <w:rPr>
                <w:szCs w:val="24"/>
              </w:rPr>
              <w:t>0,061</w:t>
            </w:r>
          </w:p>
        </w:tc>
        <w:tc>
          <w:tcPr>
            <w:tcW w:w="308" w:type="pct"/>
            <w:shd w:val="clear" w:color="auto" w:fill="auto"/>
            <w:vAlign w:val="center"/>
          </w:tcPr>
          <w:p w:rsidR="002348FB" w:rsidRPr="004D491A" w:rsidRDefault="002348FB" w:rsidP="00050256">
            <w:pPr>
              <w:jc w:val="center"/>
              <w:rPr>
                <w:szCs w:val="24"/>
              </w:rPr>
            </w:pPr>
            <w:r w:rsidRPr="004D491A">
              <w:rPr>
                <w:szCs w:val="24"/>
              </w:rPr>
              <w:t>0,061</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16.4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0,488</w:t>
            </w:r>
          </w:p>
        </w:tc>
        <w:tc>
          <w:tcPr>
            <w:tcW w:w="308" w:type="pct"/>
            <w:shd w:val="clear" w:color="auto" w:fill="auto"/>
            <w:vAlign w:val="center"/>
          </w:tcPr>
          <w:p w:rsidR="002348FB" w:rsidRPr="004D491A" w:rsidRDefault="002348FB" w:rsidP="00050256">
            <w:pPr>
              <w:jc w:val="center"/>
              <w:rPr>
                <w:szCs w:val="24"/>
              </w:rPr>
            </w:pPr>
            <w:r w:rsidRPr="004D491A">
              <w:rPr>
                <w:szCs w:val="24"/>
              </w:rPr>
              <w:t>0,488</w:t>
            </w:r>
          </w:p>
        </w:tc>
        <w:tc>
          <w:tcPr>
            <w:tcW w:w="308" w:type="pct"/>
            <w:shd w:val="clear" w:color="auto" w:fill="auto"/>
            <w:vAlign w:val="center"/>
          </w:tcPr>
          <w:p w:rsidR="002348FB" w:rsidRPr="004D491A" w:rsidRDefault="002348FB" w:rsidP="00050256">
            <w:pPr>
              <w:jc w:val="center"/>
              <w:rPr>
                <w:szCs w:val="24"/>
              </w:rPr>
            </w:pPr>
            <w:r w:rsidRPr="004D491A">
              <w:rPr>
                <w:szCs w:val="24"/>
              </w:rPr>
              <w:t>0,488</w:t>
            </w:r>
          </w:p>
        </w:tc>
        <w:tc>
          <w:tcPr>
            <w:tcW w:w="308" w:type="pct"/>
            <w:shd w:val="clear" w:color="auto" w:fill="auto"/>
            <w:vAlign w:val="center"/>
          </w:tcPr>
          <w:p w:rsidR="002348FB" w:rsidRPr="004D491A" w:rsidRDefault="002348FB" w:rsidP="00050256">
            <w:pPr>
              <w:jc w:val="center"/>
              <w:rPr>
                <w:szCs w:val="24"/>
              </w:rPr>
            </w:pPr>
            <w:r w:rsidRPr="004D491A">
              <w:rPr>
                <w:szCs w:val="24"/>
              </w:rPr>
              <w:t>0,488</w:t>
            </w:r>
          </w:p>
        </w:tc>
        <w:tc>
          <w:tcPr>
            <w:tcW w:w="308" w:type="pct"/>
            <w:shd w:val="clear" w:color="auto" w:fill="auto"/>
            <w:vAlign w:val="center"/>
          </w:tcPr>
          <w:p w:rsidR="002348FB" w:rsidRPr="004D491A" w:rsidRDefault="002348FB" w:rsidP="00050256">
            <w:pPr>
              <w:jc w:val="center"/>
              <w:rPr>
                <w:szCs w:val="24"/>
              </w:rPr>
            </w:pPr>
            <w:r w:rsidRPr="004D491A">
              <w:rPr>
                <w:szCs w:val="24"/>
              </w:rPr>
              <w:t>0,488</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17</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№31</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17.1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5" w:type="pct"/>
            <w:shd w:val="clear" w:color="auto" w:fill="auto"/>
            <w:vAlign w:val="center"/>
          </w:tcPr>
          <w:p w:rsidR="002348FB" w:rsidRPr="004D491A" w:rsidRDefault="002348FB" w:rsidP="00050256">
            <w:pPr>
              <w:jc w:val="center"/>
              <w:rPr>
                <w:szCs w:val="24"/>
              </w:rPr>
            </w:pPr>
            <w:r w:rsidRPr="004D491A">
              <w:rPr>
                <w:szCs w:val="24"/>
              </w:rPr>
              <w:t>0,036</w:t>
            </w:r>
          </w:p>
        </w:tc>
        <w:tc>
          <w:tcPr>
            <w:tcW w:w="305" w:type="pct"/>
            <w:vAlign w:val="center"/>
          </w:tcPr>
          <w:p w:rsidR="002348FB" w:rsidRPr="004D491A" w:rsidRDefault="002348FB" w:rsidP="00050256">
            <w:pPr>
              <w:jc w:val="center"/>
              <w:rPr>
                <w:szCs w:val="24"/>
              </w:rPr>
            </w:pPr>
            <w:r w:rsidRPr="004D491A">
              <w:rPr>
                <w:szCs w:val="24"/>
              </w:rPr>
              <w:t>0,036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17.2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2,72</w:t>
            </w:r>
          </w:p>
        </w:tc>
        <w:tc>
          <w:tcPr>
            <w:tcW w:w="308" w:type="pct"/>
            <w:shd w:val="clear" w:color="auto" w:fill="auto"/>
            <w:vAlign w:val="center"/>
          </w:tcPr>
          <w:p w:rsidR="002348FB" w:rsidRPr="004D491A" w:rsidRDefault="002348FB" w:rsidP="00050256">
            <w:pPr>
              <w:jc w:val="center"/>
              <w:rPr>
                <w:szCs w:val="24"/>
              </w:rPr>
            </w:pPr>
            <w:r w:rsidRPr="004D491A">
              <w:rPr>
                <w:szCs w:val="24"/>
              </w:rPr>
              <w:t>2,72</w:t>
            </w:r>
          </w:p>
        </w:tc>
        <w:tc>
          <w:tcPr>
            <w:tcW w:w="308" w:type="pct"/>
            <w:shd w:val="clear" w:color="auto" w:fill="auto"/>
            <w:vAlign w:val="center"/>
          </w:tcPr>
          <w:p w:rsidR="002348FB" w:rsidRPr="004D491A" w:rsidRDefault="002348FB" w:rsidP="00050256">
            <w:pPr>
              <w:jc w:val="center"/>
              <w:rPr>
                <w:szCs w:val="24"/>
              </w:rPr>
            </w:pPr>
            <w:r w:rsidRPr="004D491A">
              <w:rPr>
                <w:szCs w:val="24"/>
              </w:rPr>
              <w:t>2,72</w:t>
            </w:r>
          </w:p>
        </w:tc>
        <w:tc>
          <w:tcPr>
            <w:tcW w:w="308" w:type="pct"/>
            <w:shd w:val="clear" w:color="auto" w:fill="auto"/>
            <w:vAlign w:val="center"/>
          </w:tcPr>
          <w:p w:rsidR="002348FB" w:rsidRPr="004D491A" w:rsidRDefault="002348FB" w:rsidP="00050256">
            <w:pPr>
              <w:jc w:val="center"/>
              <w:rPr>
                <w:szCs w:val="24"/>
              </w:rPr>
            </w:pPr>
            <w:r w:rsidRPr="004D491A">
              <w:rPr>
                <w:szCs w:val="24"/>
              </w:rPr>
              <w:t>2,72</w:t>
            </w:r>
          </w:p>
        </w:tc>
        <w:tc>
          <w:tcPr>
            <w:tcW w:w="308" w:type="pct"/>
            <w:shd w:val="clear" w:color="auto" w:fill="auto"/>
            <w:vAlign w:val="center"/>
          </w:tcPr>
          <w:p w:rsidR="002348FB" w:rsidRPr="004D491A" w:rsidRDefault="002348FB" w:rsidP="00050256">
            <w:pPr>
              <w:jc w:val="center"/>
              <w:rPr>
                <w:szCs w:val="24"/>
              </w:rPr>
            </w:pPr>
            <w:r w:rsidRPr="004D491A">
              <w:rPr>
                <w:szCs w:val="24"/>
              </w:rPr>
              <w:t>2,72</w:t>
            </w:r>
          </w:p>
        </w:tc>
        <w:tc>
          <w:tcPr>
            <w:tcW w:w="305" w:type="pct"/>
            <w:shd w:val="clear" w:color="auto" w:fill="auto"/>
            <w:vAlign w:val="center"/>
          </w:tcPr>
          <w:p w:rsidR="002348FB" w:rsidRPr="004D491A" w:rsidRDefault="002348FB" w:rsidP="00050256">
            <w:pPr>
              <w:jc w:val="center"/>
              <w:rPr>
                <w:szCs w:val="24"/>
              </w:rPr>
            </w:pPr>
            <w:r w:rsidRPr="004D491A">
              <w:rPr>
                <w:szCs w:val="24"/>
              </w:rPr>
              <w:t>2,72</w:t>
            </w:r>
          </w:p>
        </w:tc>
        <w:tc>
          <w:tcPr>
            <w:tcW w:w="305" w:type="pct"/>
            <w:vAlign w:val="center"/>
          </w:tcPr>
          <w:p w:rsidR="002348FB" w:rsidRPr="004D491A" w:rsidRDefault="002348FB" w:rsidP="00050256">
            <w:pPr>
              <w:jc w:val="center"/>
              <w:rPr>
                <w:szCs w:val="24"/>
              </w:rPr>
            </w:pPr>
            <w:r w:rsidRPr="004D491A">
              <w:rPr>
                <w:szCs w:val="24"/>
              </w:rPr>
              <w:t>2,72</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17.3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0,007</w:t>
            </w:r>
          </w:p>
        </w:tc>
        <w:tc>
          <w:tcPr>
            <w:tcW w:w="308" w:type="pct"/>
            <w:shd w:val="clear" w:color="auto" w:fill="auto"/>
            <w:vAlign w:val="center"/>
          </w:tcPr>
          <w:p w:rsidR="002348FB" w:rsidRPr="004D491A" w:rsidRDefault="002348FB" w:rsidP="00050256">
            <w:pPr>
              <w:jc w:val="center"/>
              <w:rPr>
                <w:szCs w:val="24"/>
              </w:rPr>
            </w:pPr>
            <w:r w:rsidRPr="004D491A">
              <w:rPr>
                <w:szCs w:val="24"/>
              </w:rPr>
              <w:t>0,007</w:t>
            </w:r>
          </w:p>
        </w:tc>
        <w:tc>
          <w:tcPr>
            <w:tcW w:w="308" w:type="pct"/>
            <w:shd w:val="clear" w:color="auto" w:fill="auto"/>
            <w:vAlign w:val="center"/>
          </w:tcPr>
          <w:p w:rsidR="002348FB" w:rsidRPr="004D491A" w:rsidRDefault="002348FB" w:rsidP="00050256">
            <w:pPr>
              <w:jc w:val="center"/>
              <w:rPr>
                <w:szCs w:val="24"/>
              </w:rPr>
            </w:pPr>
            <w:r w:rsidRPr="004D491A">
              <w:rPr>
                <w:szCs w:val="24"/>
              </w:rPr>
              <w:t>0,007</w:t>
            </w:r>
          </w:p>
        </w:tc>
        <w:tc>
          <w:tcPr>
            <w:tcW w:w="308" w:type="pct"/>
            <w:shd w:val="clear" w:color="auto" w:fill="auto"/>
            <w:vAlign w:val="center"/>
          </w:tcPr>
          <w:p w:rsidR="002348FB" w:rsidRPr="004D491A" w:rsidRDefault="002348FB" w:rsidP="00050256">
            <w:pPr>
              <w:jc w:val="center"/>
              <w:rPr>
                <w:szCs w:val="24"/>
              </w:rPr>
            </w:pPr>
            <w:r w:rsidRPr="004D491A">
              <w:rPr>
                <w:szCs w:val="24"/>
              </w:rPr>
              <w:t>0,007</w:t>
            </w:r>
          </w:p>
        </w:tc>
        <w:tc>
          <w:tcPr>
            <w:tcW w:w="308" w:type="pct"/>
            <w:shd w:val="clear" w:color="auto" w:fill="auto"/>
            <w:vAlign w:val="center"/>
          </w:tcPr>
          <w:p w:rsidR="002348FB" w:rsidRPr="004D491A" w:rsidRDefault="002348FB" w:rsidP="00050256">
            <w:pPr>
              <w:jc w:val="center"/>
              <w:rPr>
                <w:szCs w:val="24"/>
              </w:rPr>
            </w:pPr>
            <w:r w:rsidRPr="004D491A">
              <w:rPr>
                <w:szCs w:val="24"/>
              </w:rPr>
              <w:t>0,007</w:t>
            </w:r>
          </w:p>
        </w:tc>
        <w:tc>
          <w:tcPr>
            <w:tcW w:w="305" w:type="pct"/>
            <w:shd w:val="clear" w:color="auto" w:fill="auto"/>
            <w:vAlign w:val="center"/>
          </w:tcPr>
          <w:p w:rsidR="002348FB" w:rsidRPr="004D491A" w:rsidRDefault="002348FB" w:rsidP="00050256">
            <w:pPr>
              <w:jc w:val="center"/>
              <w:rPr>
                <w:szCs w:val="24"/>
              </w:rPr>
            </w:pPr>
            <w:r w:rsidRPr="004D491A">
              <w:rPr>
                <w:szCs w:val="24"/>
              </w:rPr>
              <w:t>0,007</w:t>
            </w:r>
          </w:p>
        </w:tc>
        <w:tc>
          <w:tcPr>
            <w:tcW w:w="305" w:type="pct"/>
            <w:vAlign w:val="center"/>
          </w:tcPr>
          <w:p w:rsidR="002348FB" w:rsidRPr="004D491A" w:rsidRDefault="002348FB" w:rsidP="00050256">
            <w:pPr>
              <w:jc w:val="center"/>
              <w:rPr>
                <w:szCs w:val="24"/>
              </w:rPr>
            </w:pPr>
            <w:r w:rsidRPr="004D491A">
              <w:rPr>
                <w:szCs w:val="24"/>
              </w:rPr>
              <w:t>0,007</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17.4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5" w:type="pct"/>
            <w:shd w:val="clear" w:color="auto" w:fill="auto"/>
            <w:vAlign w:val="center"/>
          </w:tcPr>
          <w:p w:rsidR="002348FB" w:rsidRPr="004D491A" w:rsidRDefault="002348FB" w:rsidP="00050256">
            <w:pPr>
              <w:jc w:val="center"/>
              <w:rPr>
                <w:szCs w:val="24"/>
              </w:rPr>
            </w:pPr>
            <w:r w:rsidRPr="004D491A">
              <w:rPr>
                <w:szCs w:val="24"/>
              </w:rPr>
              <w:t>0,056</w:t>
            </w:r>
          </w:p>
        </w:tc>
        <w:tc>
          <w:tcPr>
            <w:tcW w:w="305" w:type="pct"/>
            <w:vAlign w:val="center"/>
          </w:tcPr>
          <w:p w:rsidR="002348FB" w:rsidRPr="004D491A" w:rsidRDefault="002348FB" w:rsidP="00050256">
            <w:pPr>
              <w:jc w:val="center"/>
              <w:rPr>
                <w:szCs w:val="24"/>
              </w:rPr>
            </w:pPr>
            <w:r w:rsidRPr="004D491A">
              <w:rPr>
                <w:szCs w:val="24"/>
              </w:rPr>
              <w:t>0,056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18</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№32</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18.1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0,21</w:t>
            </w:r>
          </w:p>
        </w:tc>
        <w:tc>
          <w:tcPr>
            <w:tcW w:w="308" w:type="pct"/>
            <w:shd w:val="clear" w:color="auto" w:fill="auto"/>
            <w:vAlign w:val="center"/>
          </w:tcPr>
          <w:p w:rsidR="002348FB" w:rsidRPr="004D491A" w:rsidRDefault="002348FB" w:rsidP="00050256">
            <w:pPr>
              <w:jc w:val="center"/>
              <w:rPr>
                <w:szCs w:val="24"/>
              </w:rPr>
            </w:pPr>
            <w:r w:rsidRPr="004D491A">
              <w:rPr>
                <w:szCs w:val="24"/>
              </w:rPr>
              <w:t>0,21</w:t>
            </w:r>
          </w:p>
        </w:tc>
        <w:tc>
          <w:tcPr>
            <w:tcW w:w="308" w:type="pct"/>
            <w:shd w:val="clear" w:color="auto" w:fill="auto"/>
            <w:vAlign w:val="center"/>
          </w:tcPr>
          <w:p w:rsidR="002348FB" w:rsidRPr="004D491A" w:rsidRDefault="002348FB" w:rsidP="00050256">
            <w:pPr>
              <w:jc w:val="center"/>
              <w:rPr>
                <w:szCs w:val="24"/>
              </w:rPr>
            </w:pPr>
            <w:r w:rsidRPr="004D491A">
              <w:rPr>
                <w:szCs w:val="24"/>
              </w:rPr>
              <w:t>0,21</w:t>
            </w:r>
          </w:p>
        </w:tc>
        <w:tc>
          <w:tcPr>
            <w:tcW w:w="308" w:type="pct"/>
            <w:shd w:val="clear" w:color="auto" w:fill="auto"/>
            <w:vAlign w:val="center"/>
          </w:tcPr>
          <w:p w:rsidR="002348FB" w:rsidRPr="004D491A" w:rsidRDefault="002348FB" w:rsidP="00050256">
            <w:pPr>
              <w:jc w:val="center"/>
              <w:rPr>
                <w:szCs w:val="24"/>
              </w:rPr>
            </w:pPr>
            <w:r w:rsidRPr="004D491A">
              <w:rPr>
                <w:szCs w:val="24"/>
              </w:rPr>
              <w:t>0,21</w:t>
            </w:r>
          </w:p>
        </w:tc>
        <w:tc>
          <w:tcPr>
            <w:tcW w:w="308" w:type="pct"/>
            <w:shd w:val="clear" w:color="auto" w:fill="auto"/>
            <w:vAlign w:val="center"/>
          </w:tcPr>
          <w:p w:rsidR="002348FB" w:rsidRPr="004D491A" w:rsidRDefault="002348FB" w:rsidP="00050256">
            <w:pPr>
              <w:jc w:val="center"/>
              <w:rPr>
                <w:szCs w:val="24"/>
              </w:rPr>
            </w:pPr>
            <w:r w:rsidRPr="004D491A">
              <w:rPr>
                <w:szCs w:val="24"/>
              </w:rPr>
              <w:t>0,21</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18.2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15,87</w:t>
            </w:r>
          </w:p>
        </w:tc>
        <w:tc>
          <w:tcPr>
            <w:tcW w:w="308" w:type="pct"/>
            <w:shd w:val="clear" w:color="auto" w:fill="auto"/>
            <w:vAlign w:val="center"/>
          </w:tcPr>
          <w:p w:rsidR="002348FB" w:rsidRPr="004D491A" w:rsidRDefault="002348FB" w:rsidP="00050256">
            <w:pPr>
              <w:jc w:val="center"/>
              <w:rPr>
                <w:szCs w:val="24"/>
              </w:rPr>
            </w:pPr>
            <w:r w:rsidRPr="004D491A">
              <w:rPr>
                <w:szCs w:val="24"/>
              </w:rPr>
              <w:t>15,87</w:t>
            </w:r>
          </w:p>
        </w:tc>
        <w:tc>
          <w:tcPr>
            <w:tcW w:w="308" w:type="pct"/>
            <w:shd w:val="clear" w:color="auto" w:fill="auto"/>
            <w:vAlign w:val="center"/>
          </w:tcPr>
          <w:p w:rsidR="002348FB" w:rsidRPr="004D491A" w:rsidRDefault="002348FB" w:rsidP="00050256">
            <w:pPr>
              <w:jc w:val="center"/>
              <w:rPr>
                <w:szCs w:val="24"/>
              </w:rPr>
            </w:pPr>
            <w:r w:rsidRPr="004D491A">
              <w:rPr>
                <w:szCs w:val="24"/>
              </w:rPr>
              <w:t>15,87</w:t>
            </w:r>
          </w:p>
        </w:tc>
        <w:tc>
          <w:tcPr>
            <w:tcW w:w="308" w:type="pct"/>
            <w:shd w:val="clear" w:color="auto" w:fill="auto"/>
            <w:vAlign w:val="center"/>
          </w:tcPr>
          <w:p w:rsidR="002348FB" w:rsidRPr="004D491A" w:rsidRDefault="002348FB" w:rsidP="00050256">
            <w:pPr>
              <w:jc w:val="center"/>
              <w:rPr>
                <w:szCs w:val="24"/>
              </w:rPr>
            </w:pPr>
            <w:r w:rsidRPr="004D491A">
              <w:rPr>
                <w:szCs w:val="24"/>
              </w:rPr>
              <w:t>15,87</w:t>
            </w:r>
          </w:p>
        </w:tc>
        <w:tc>
          <w:tcPr>
            <w:tcW w:w="308" w:type="pct"/>
            <w:shd w:val="clear" w:color="auto" w:fill="auto"/>
            <w:vAlign w:val="center"/>
          </w:tcPr>
          <w:p w:rsidR="002348FB" w:rsidRPr="004D491A" w:rsidRDefault="002348FB" w:rsidP="00050256">
            <w:pPr>
              <w:jc w:val="center"/>
              <w:rPr>
                <w:szCs w:val="24"/>
              </w:rPr>
            </w:pPr>
            <w:r w:rsidRPr="004D491A">
              <w:rPr>
                <w:szCs w:val="24"/>
              </w:rPr>
              <w:t>15,87</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18.3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0,040</w:t>
            </w:r>
          </w:p>
        </w:tc>
        <w:tc>
          <w:tcPr>
            <w:tcW w:w="308" w:type="pct"/>
            <w:shd w:val="clear" w:color="auto" w:fill="auto"/>
            <w:vAlign w:val="center"/>
          </w:tcPr>
          <w:p w:rsidR="002348FB" w:rsidRPr="004D491A" w:rsidRDefault="002348FB" w:rsidP="00050256">
            <w:pPr>
              <w:jc w:val="center"/>
              <w:rPr>
                <w:szCs w:val="24"/>
              </w:rPr>
            </w:pPr>
            <w:r w:rsidRPr="004D491A">
              <w:rPr>
                <w:szCs w:val="24"/>
              </w:rPr>
              <w:t>0,040</w:t>
            </w:r>
          </w:p>
        </w:tc>
        <w:tc>
          <w:tcPr>
            <w:tcW w:w="308" w:type="pct"/>
            <w:shd w:val="clear" w:color="auto" w:fill="auto"/>
            <w:vAlign w:val="center"/>
          </w:tcPr>
          <w:p w:rsidR="002348FB" w:rsidRPr="004D491A" w:rsidRDefault="002348FB" w:rsidP="00050256">
            <w:pPr>
              <w:jc w:val="center"/>
              <w:rPr>
                <w:szCs w:val="24"/>
              </w:rPr>
            </w:pPr>
            <w:r w:rsidRPr="004D491A">
              <w:rPr>
                <w:szCs w:val="24"/>
              </w:rPr>
              <w:t>0,040</w:t>
            </w:r>
          </w:p>
        </w:tc>
        <w:tc>
          <w:tcPr>
            <w:tcW w:w="308" w:type="pct"/>
            <w:shd w:val="clear" w:color="auto" w:fill="auto"/>
            <w:vAlign w:val="center"/>
          </w:tcPr>
          <w:p w:rsidR="002348FB" w:rsidRPr="004D491A" w:rsidRDefault="002348FB" w:rsidP="00050256">
            <w:pPr>
              <w:jc w:val="center"/>
              <w:rPr>
                <w:szCs w:val="24"/>
              </w:rPr>
            </w:pPr>
            <w:r w:rsidRPr="004D491A">
              <w:rPr>
                <w:szCs w:val="24"/>
              </w:rPr>
              <w:t>0,040</w:t>
            </w:r>
          </w:p>
        </w:tc>
        <w:tc>
          <w:tcPr>
            <w:tcW w:w="308" w:type="pct"/>
            <w:shd w:val="clear" w:color="auto" w:fill="auto"/>
            <w:vAlign w:val="center"/>
          </w:tcPr>
          <w:p w:rsidR="002348FB" w:rsidRPr="004D491A" w:rsidRDefault="002348FB" w:rsidP="00050256">
            <w:pPr>
              <w:jc w:val="center"/>
              <w:rPr>
                <w:szCs w:val="24"/>
              </w:rPr>
            </w:pPr>
            <w:r w:rsidRPr="004D491A">
              <w:rPr>
                <w:szCs w:val="24"/>
              </w:rPr>
              <w:t>0,040</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18.4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0,320</w:t>
            </w:r>
          </w:p>
        </w:tc>
        <w:tc>
          <w:tcPr>
            <w:tcW w:w="308" w:type="pct"/>
            <w:shd w:val="clear" w:color="auto" w:fill="auto"/>
            <w:vAlign w:val="center"/>
          </w:tcPr>
          <w:p w:rsidR="002348FB" w:rsidRPr="004D491A" w:rsidRDefault="002348FB" w:rsidP="00050256">
            <w:pPr>
              <w:jc w:val="center"/>
              <w:rPr>
                <w:szCs w:val="24"/>
              </w:rPr>
            </w:pPr>
            <w:r w:rsidRPr="004D491A">
              <w:rPr>
                <w:szCs w:val="24"/>
              </w:rPr>
              <w:t>0,320</w:t>
            </w:r>
          </w:p>
        </w:tc>
        <w:tc>
          <w:tcPr>
            <w:tcW w:w="308" w:type="pct"/>
            <w:shd w:val="clear" w:color="auto" w:fill="auto"/>
            <w:vAlign w:val="center"/>
          </w:tcPr>
          <w:p w:rsidR="002348FB" w:rsidRPr="004D491A" w:rsidRDefault="002348FB" w:rsidP="00050256">
            <w:pPr>
              <w:jc w:val="center"/>
              <w:rPr>
                <w:szCs w:val="24"/>
              </w:rPr>
            </w:pPr>
            <w:r w:rsidRPr="004D491A">
              <w:rPr>
                <w:szCs w:val="24"/>
              </w:rPr>
              <w:t>0,320</w:t>
            </w:r>
          </w:p>
        </w:tc>
        <w:tc>
          <w:tcPr>
            <w:tcW w:w="308" w:type="pct"/>
            <w:shd w:val="clear" w:color="auto" w:fill="auto"/>
            <w:vAlign w:val="center"/>
          </w:tcPr>
          <w:p w:rsidR="002348FB" w:rsidRPr="004D491A" w:rsidRDefault="002348FB" w:rsidP="00050256">
            <w:pPr>
              <w:jc w:val="center"/>
              <w:rPr>
                <w:szCs w:val="24"/>
              </w:rPr>
            </w:pPr>
            <w:r w:rsidRPr="004D491A">
              <w:rPr>
                <w:szCs w:val="24"/>
              </w:rPr>
              <w:t>0,320</w:t>
            </w:r>
          </w:p>
        </w:tc>
        <w:tc>
          <w:tcPr>
            <w:tcW w:w="308" w:type="pct"/>
            <w:shd w:val="clear" w:color="auto" w:fill="auto"/>
            <w:vAlign w:val="center"/>
          </w:tcPr>
          <w:p w:rsidR="002348FB" w:rsidRPr="004D491A" w:rsidRDefault="002348FB" w:rsidP="00050256">
            <w:pPr>
              <w:jc w:val="center"/>
              <w:rPr>
                <w:szCs w:val="24"/>
              </w:rPr>
            </w:pPr>
            <w:r w:rsidRPr="004D491A">
              <w:rPr>
                <w:szCs w:val="24"/>
              </w:rPr>
              <w:t>0,320</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19</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№33</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19.1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1,217</w:t>
            </w:r>
          </w:p>
        </w:tc>
        <w:tc>
          <w:tcPr>
            <w:tcW w:w="308" w:type="pct"/>
            <w:shd w:val="clear" w:color="auto" w:fill="auto"/>
            <w:vAlign w:val="center"/>
          </w:tcPr>
          <w:p w:rsidR="002348FB" w:rsidRPr="004D491A" w:rsidRDefault="002348FB" w:rsidP="00050256">
            <w:pPr>
              <w:jc w:val="center"/>
              <w:rPr>
                <w:szCs w:val="24"/>
              </w:rPr>
            </w:pPr>
            <w:r w:rsidRPr="004D491A">
              <w:rPr>
                <w:szCs w:val="24"/>
              </w:rPr>
              <w:t>1,217</w:t>
            </w:r>
          </w:p>
        </w:tc>
        <w:tc>
          <w:tcPr>
            <w:tcW w:w="308" w:type="pct"/>
            <w:shd w:val="clear" w:color="auto" w:fill="auto"/>
            <w:vAlign w:val="center"/>
          </w:tcPr>
          <w:p w:rsidR="002348FB" w:rsidRPr="004D491A" w:rsidRDefault="002348FB" w:rsidP="00050256">
            <w:pPr>
              <w:jc w:val="center"/>
              <w:rPr>
                <w:szCs w:val="24"/>
              </w:rPr>
            </w:pPr>
            <w:r w:rsidRPr="004D491A">
              <w:rPr>
                <w:szCs w:val="24"/>
              </w:rPr>
              <w:t>1,217</w:t>
            </w:r>
          </w:p>
        </w:tc>
        <w:tc>
          <w:tcPr>
            <w:tcW w:w="308" w:type="pct"/>
            <w:shd w:val="clear" w:color="auto" w:fill="auto"/>
            <w:vAlign w:val="center"/>
          </w:tcPr>
          <w:p w:rsidR="002348FB" w:rsidRPr="004D491A" w:rsidRDefault="002348FB" w:rsidP="00050256">
            <w:pPr>
              <w:jc w:val="center"/>
              <w:rPr>
                <w:szCs w:val="24"/>
              </w:rPr>
            </w:pPr>
            <w:r w:rsidRPr="004D491A">
              <w:rPr>
                <w:szCs w:val="24"/>
              </w:rPr>
              <w:t>1,217</w:t>
            </w:r>
          </w:p>
        </w:tc>
        <w:tc>
          <w:tcPr>
            <w:tcW w:w="308" w:type="pct"/>
            <w:shd w:val="clear" w:color="auto" w:fill="auto"/>
            <w:vAlign w:val="center"/>
          </w:tcPr>
          <w:p w:rsidR="002348FB" w:rsidRPr="004D491A" w:rsidRDefault="002348FB" w:rsidP="00050256">
            <w:pPr>
              <w:jc w:val="center"/>
              <w:rPr>
                <w:szCs w:val="24"/>
              </w:rPr>
            </w:pPr>
            <w:r w:rsidRPr="004D491A">
              <w:rPr>
                <w:szCs w:val="24"/>
              </w:rPr>
              <w:t>1,217</w:t>
            </w:r>
          </w:p>
        </w:tc>
        <w:tc>
          <w:tcPr>
            <w:tcW w:w="305" w:type="pct"/>
            <w:shd w:val="clear" w:color="auto" w:fill="auto"/>
            <w:vAlign w:val="center"/>
          </w:tcPr>
          <w:p w:rsidR="002348FB" w:rsidRPr="004D491A" w:rsidRDefault="002348FB" w:rsidP="00050256">
            <w:pPr>
              <w:jc w:val="center"/>
              <w:rPr>
                <w:szCs w:val="24"/>
              </w:rPr>
            </w:pPr>
            <w:r w:rsidRPr="004D491A">
              <w:rPr>
                <w:szCs w:val="24"/>
              </w:rPr>
              <w:t>1,217</w:t>
            </w:r>
          </w:p>
        </w:tc>
        <w:tc>
          <w:tcPr>
            <w:tcW w:w="305" w:type="pct"/>
            <w:vAlign w:val="center"/>
          </w:tcPr>
          <w:p w:rsidR="002348FB" w:rsidRPr="004D491A" w:rsidRDefault="002348FB" w:rsidP="00050256">
            <w:pPr>
              <w:jc w:val="center"/>
              <w:rPr>
                <w:szCs w:val="24"/>
              </w:rPr>
            </w:pPr>
            <w:r w:rsidRPr="004D491A">
              <w:rPr>
                <w:szCs w:val="24"/>
              </w:rPr>
              <w:t>1,217</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19.2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91,98</w:t>
            </w:r>
          </w:p>
        </w:tc>
        <w:tc>
          <w:tcPr>
            <w:tcW w:w="308" w:type="pct"/>
            <w:shd w:val="clear" w:color="auto" w:fill="auto"/>
            <w:vAlign w:val="center"/>
          </w:tcPr>
          <w:p w:rsidR="002348FB" w:rsidRPr="004D491A" w:rsidRDefault="002348FB" w:rsidP="00050256">
            <w:pPr>
              <w:jc w:val="center"/>
              <w:rPr>
                <w:szCs w:val="24"/>
              </w:rPr>
            </w:pPr>
            <w:r w:rsidRPr="004D491A">
              <w:rPr>
                <w:szCs w:val="24"/>
              </w:rPr>
              <w:t>91,98</w:t>
            </w:r>
          </w:p>
        </w:tc>
        <w:tc>
          <w:tcPr>
            <w:tcW w:w="308" w:type="pct"/>
            <w:shd w:val="clear" w:color="auto" w:fill="auto"/>
            <w:vAlign w:val="center"/>
          </w:tcPr>
          <w:p w:rsidR="002348FB" w:rsidRPr="004D491A" w:rsidRDefault="002348FB" w:rsidP="00050256">
            <w:pPr>
              <w:jc w:val="center"/>
              <w:rPr>
                <w:szCs w:val="24"/>
              </w:rPr>
            </w:pPr>
            <w:r w:rsidRPr="004D491A">
              <w:rPr>
                <w:szCs w:val="24"/>
              </w:rPr>
              <w:t>91,98</w:t>
            </w:r>
          </w:p>
        </w:tc>
        <w:tc>
          <w:tcPr>
            <w:tcW w:w="308" w:type="pct"/>
            <w:shd w:val="clear" w:color="auto" w:fill="auto"/>
            <w:vAlign w:val="center"/>
          </w:tcPr>
          <w:p w:rsidR="002348FB" w:rsidRPr="004D491A" w:rsidRDefault="002348FB" w:rsidP="00050256">
            <w:pPr>
              <w:jc w:val="center"/>
              <w:rPr>
                <w:szCs w:val="24"/>
              </w:rPr>
            </w:pPr>
            <w:r w:rsidRPr="004D491A">
              <w:rPr>
                <w:szCs w:val="24"/>
              </w:rPr>
              <w:t>91,98</w:t>
            </w:r>
          </w:p>
        </w:tc>
        <w:tc>
          <w:tcPr>
            <w:tcW w:w="308" w:type="pct"/>
            <w:shd w:val="clear" w:color="auto" w:fill="auto"/>
            <w:vAlign w:val="center"/>
          </w:tcPr>
          <w:p w:rsidR="002348FB" w:rsidRPr="004D491A" w:rsidRDefault="002348FB" w:rsidP="00050256">
            <w:pPr>
              <w:jc w:val="center"/>
              <w:rPr>
                <w:szCs w:val="24"/>
              </w:rPr>
            </w:pPr>
            <w:r w:rsidRPr="004D491A">
              <w:rPr>
                <w:szCs w:val="24"/>
              </w:rPr>
              <w:t>91,98</w:t>
            </w:r>
          </w:p>
        </w:tc>
        <w:tc>
          <w:tcPr>
            <w:tcW w:w="305" w:type="pct"/>
            <w:shd w:val="clear" w:color="auto" w:fill="auto"/>
            <w:vAlign w:val="center"/>
          </w:tcPr>
          <w:p w:rsidR="002348FB" w:rsidRPr="004D491A" w:rsidRDefault="002348FB" w:rsidP="00050256">
            <w:pPr>
              <w:jc w:val="center"/>
              <w:rPr>
                <w:szCs w:val="24"/>
              </w:rPr>
            </w:pPr>
            <w:r w:rsidRPr="004D491A">
              <w:rPr>
                <w:szCs w:val="24"/>
              </w:rPr>
              <w:t>91,98</w:t>
            </w:r>
          </w:p>
        </w:tc>
        <w:tc>
          <w:tcPr>
            <w:tcW w:w="305" w:type="pct"/>
            <w:vAlign w:val="center"/>
          </w:tcPr>
          <w:p w:rsidR="002348FB" w:rsidRPr="004D491A" w:rsidRDefault="002348FB" w:rsidP="00050256">
            <w:pPr>
              <w:jc w:val="center"/>
              <w:rPr>
                <w:szCs w:val="24"/>
              </w:rPr>
            </w:pPr>
            <w:r w:rsidRPr="004D491A">
              <w:rPr>
                <w:szCs w:val="24"/>
              </w:rPr>
              <w:t>91,98</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19.3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0,230</w:t>
            </w:r>
          </w:p>
        </w:tc>
        <w:tc>
          <w:tcPr>
            <w:tcW w:w="308" w:type="pct"/>
            <w:shd w:val="clear" w:color="auto" w:fill="auto"/>
            <w:vAlign w:val="center"/>
          </w:tcPr>
          <w:p w:rsidR="002348FB" w:rsidRPr="004D491A" w:rsidRDefault="002348FB" w:rsidP="00050256">
            <w:pPr>
              <w:jc w:val="center"/>
              <w:rPr>
                <w:szCs w:val="24"/>
              </w:rPr>
            </w:pPr>
            <w:r w:rsidRPr="004D491A">
              <w:rPr>
                <w:szCs w:val="24"/>
              </w:rPr>
              <w:t>0,230</w:t>
            </w:r>
          </w:p>
        </w:tc>
        <w:tc>
          <w:tcPr>
            <w:tcW w:w="308" w:type="pct"/>
            <w:shd w:val="clear" w:color="auto" w:fill="auto"/>
            <w:vAlign w:val="center"/>
          </w:tcPr>
          <w:p w:rsidR="002348FB" w:rsidRPr="004D491A" w:rsidRDefault="002348FB" w:rsidP="00050256">
            <w:pPr>
              <w:jc w:val="center"/>
              <w:rPr>
                <w:szCs w:val="24"/>
              </w:rPr>
            </w:pPr>
            <w:r w:rsidRPr="004D491A">
              <w:rPr>
                <w:szCs w:val="24"/>
              </w:rPr>
              <w:t>0,230</w:t>
            </w:r>
          </w:p>
        </w:tc>
        <w:tc>
          <w:tcPr>
            <w:tcW w:w="308" w:type="pct"/>
            <w:shd w:val="clear" w:color="auto" w:fill="auto"/>
            <w:vAlign w:val="center"/>
          </w:tcPr>
          <w:p w:rsidR="002348FB" w:rsidRPr="004D491A" w:rsidRDefault="002348FB" w:rsidP="00050256">
            <w:pPr>
              <w:jc w:val="center"/>
              <w:rPr>
                <w:szCs w:val="24"/>
              </w:rPr>
            </w:pPr>
            <w:r w:rsidRPr="004D491A">
              <w:rPr>
                <w:szCs w:val="24"/>
              </w:rPr>
              <w:t>0,230</w:t>
            </w:r>
          </w:p>
        </w:tc>
        <w:tc>
          <w:tcPr>
            <w:tcW w:w="308" w:type="pct"/>
            <w:shd w:val="clear" w:color="auto" w:fill="auto"/>
            <w:vAlign w:val="center"/>
          </w:tcPr>
          <w:p w:rsidR="002348FB" w:rsidRPr="004D491A" w:rsidRDefault="002348FB" w:rsidP="00050256">
            <w:pPr>
              <w:jc w:val="center"/>
              <w:rPr>
                <w:szCs w:val="24"/>
              </w:rPr>
            </w:pPr>
            <w:r w:rsidRPr="004D491A">
              <w:rPr>
                <w:szCs w:val="24"/>
              </w:rPr>
              <w:t>0,230</w:t>
            </w:r>
          </w:p>
        </w:tc>
        <w:tc>
          <w:tcPr>
            <w:tcW w:w="305" w:type="pct"/>
            <w:shd w:val="clear" w:color="auto" w:fill="auto"/>
            <w:vAlign w:val="center"/>
          </w:tcPr>
          <w:p w:rsidR="002348FB" w:rsidRPr="004D491A" w:rsidRDefault="002348FB" w:rsidP="00050256">
            <w:pPr>
              <w:jc w:val="center"/>
              <w:rPr>
                <w:szCs w:val="24"/>
              </w:rPr>
            </w:pPr>
            <w:r w:rsidRPr="004D491A">
              <w:rPr>
                <w:szCs w:val="24"/>
              </w:rPr>
              <w:t>0,230</w:t>
            </w:r>
          </w:p>
        </w:tc>
        <w:tc>
          <w:tcPr>
            <w:tcW w:w="305" w:type="pct"/>
            <w:vAlign w:val="center"/>
          </w:tcPr>
          <w:p w:rsidR="002348FB" w:rsidRPr="004D491A" w:rsidRDefault="002348FB" w:rsidP="00050256">
            <w:pPr>
              <w:jc w:val="center"/>
              <w:rPr>
                <w:szCs w:val="24"/>
              </w:rPr>
            </w:pPr>
            <w:r w:rsidRPr="004D491A">
              <w:rPr>
                <w:szCs w:val="24"/>
              </w:rPr>
              <w:t>0,230</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19.4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1,84</w:t>
            </w:r>
          </w:p>
        </w:tc>
        <w:tc>
          <w:tcPr>
            <w:tcW w:w="308" w:type="pct"/>
            <w:shd w:val="clear" w:color="auto" w:fill="auto"/>
            <w:vAlign w:val="center"/>
          </w:tcPr>
          <w:p w:rsidR="002348FB" w:rsidRPr="004D491A" w:rsidRDefault="002348FB" w:rsidP="00050256">
            <w:pPr>
              <w:jc w:val="center"/>
              <w:rPr>
                <w:szCs w:val="24"/>
              </w:rPr>
            </w:pPr>
            <w:r w:rsidRPr="004D491A">
              <w:rPr>
                <w:szCs w:val="24"/>
              </w:rPr>
              <w:t>1,84</w:t>
            </w:r>
          </w:p>
        </w:tc>
        <w:tc>
          <w:tcPr>
            <w:tcW w:w="308" w:type="pct"/>
            <w:shd w:val="clear" w:color="auto" w:fill="auto"/>
            <w:vAlign w:val="center"/>
          </w:tcPr>
          <w:p w:rsidR="002348FB" w:rsidRPr="004D491A" w:rsidRDefault="002348FB" w:rsidP="00050256">
            <w:pPr>
              <w:jc w:val="center"/>
              <w:rPr>
                <w:szCs w:val="24"/>
              </w:rPr>
            </w:pPr>
            <w:r w:rsidRPr="004D491A">
              <w:rPr>
                <w:szCs w:val="24"/>
              </w:rPr>
              <w:t>1,84</w:t>
            </w:r>
          </w:p>
        </w:tc>
        <w:tc>
          <w:tcPr>
            <w:tcW w:w="308" w:type="pct"/>
            <w:shd w:val="clear" w:color="auto" w:fill="auto"/>
            <w:vAlign w:val="center"/>
          </w:tcPr>
          <w:p w:rsidR="002348FB" w:rsidRPr="004D491A" w:rsidRDefault="002348FB" w:rsidP="00050256">
            <w:pPr>
              <w:jc w:val="center"/>
              <w:rPr>
                <w:szCs w:val="24"/>
              </w:rPr>
            </w:pPr>
            <w:r w:rsidRPr="004D491A">
              <w:rPr>
                <w:szCs w:val="24"/>
              </w:rPr>
              <w:t>1,84</w:t>
            </w:r>
          </w:p>
        </w:tc>
        <w:tc>
          <w:tcPr>
            <w:tcW w:w="308" w:type="pct"/>
            <w:shd w:val="clear" w:color="auto" w:fill="auto"/>
            <w:vAlign w:val="center"/>
          </w:tcPr>
          <w:p w:rsidR="002348FB" w:rsidRPr="004D491A" w:rsidRDefault="002348FB" w:rsidP="00050256">
            <w:pPr>
              <w:jc w:val="center"/>
              <w:rPr>
                <w:szCs w:val="24"/>
              </w:rPr>
            </w:pPr>
            <w:r w:rsidRPr="004D491A">
              <w:rPr>
                <w:szCs w:val="24"/>
              </w:rPr>
              <w:t>1,84</w:t>
            </w:r>
          </w:p>
        </w:tc>
        <w:tc>
          <w:tcPr>
            <w:tcW w:w="305" w:type="pct"/>
            <w:shd w:val="clear" w:color="auto" w:fill="auto"/>
            <w:vAlign w:val="center"/>
          </w:tcPr>
          <w:p w:rsidR="002348FB" w:rsidRPr="004D491A" w:rsidRDefault="002348FB" w:rsidP="00050256">
            <w:pPr>
              <w:jc w:val="center"/>
              <w:rPr>
                <w:szCs w:val="24"/>
              </w:rPr>
            </w:pPr>
            <w:r w:rsidRPr="004D491A">
              <w:rPr>
                <w:szCs w:val="24"/>
              </w:rPr>
              <w:t>1,84</w:t>
            </w:r>
          </w:p>
        </w:tc>
        <w:tc>
          <w:tcPr>
            <w:tcW w:w="305" w:type="pct"/>
            <w:vAlign w:val="center"/>
          </w:tcPr>
          <w:p w:rsidR="002348FB" w:rsidRPr="004D491A" w:rsidRDefault="002348FB" w:rsidP="00050256">
            <w:pPr>
              <w:jc w:val="center"/>
              <w:rPr>
                <w:szCs w:val="24"/>
              </w:rPr>
            </w:pPr>
            <w:r w:rsidRPr="004D491A">
              <w:rPr>
                <w:szCs w:val="24"/>
              </w:rPr>
              <w:t>1,84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20</w:t>
            </w:r>
          </w:p>
        </w:tc>
        <w:tc>
          <w:tcPr>
            <w:tcW w:w="2190" w:type="pct"/>
            <w:shd w:val="clear" w:color="auto" w:fill="auto"/>
            <w:vAlign w:val="bottom"/>
          </w:tcPr>
          <w:p w:rsidR="002348FB" w:rsidRPr="004D491A" w:rsidRDefault="002348FB" w:rsidP="00050256">
            <w:pPr>
              <w:rPr>
                <w:szCs w:val="24"/>
              </w:rPr>
            </w:pPr>
            <w:r w:rsidRPr="004D491A">
              <w:rPr>
                <w:b/>
                <w:bCs/>
                <w:szCs w:val="24"/>
              </w:rPr>
              <w:t>Котельная №34</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20.1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0,622</w:t>
            </w:r>
          </w:p>
        </w:tc>
        <w:tc>
          <w:tcPr>
            <w:tcW w:w="308" w:type="pct"/>
            <w:shd w:val="clear" w:color="auto" w:fill="auto"/>
            <w:vAlign w:val="center"/>
          </w:tcPr>
          <w:p w:rsidR="002348FB" w:rsidRPr="004D491A" w:rsidRDefault="002348FB" w:rsidP="00050256">
            <w:pPr>
              <w:jc w:val="center"/>
              <w:rPr>
                <w:szCs w:val="24"/>
              </w:rPr>
            </w:pPr>
            <w:r w:rsidRPr="004D491A">
              <w:rPr>
                <w:szCs w:val="24"/>
              </w:rPr>
              <w:t>0,622</w:t>
            </w:r>
          </w:p>
        </w:tc>
        <w:tc>
          <w:tcPr>
            <w:tcW w:w="308" w:type="pct"/>
            <w:shd w:val="clear" w:color="auto" w:fill="auto"/>
            <w:vAlign w:val="center"/>
          </w:tcPr>
          <w:p w:rsidR="002348FB" w:rsidRPr="004D491A" w:rsidRDefault="002348FB" w:rsidP="00050256">
            <w:pPr>
              <w:jc w:val="center"/>
              <w:rPr>
                <w:szCs w:val="24"/>
              </w:rPr>
            </w:pPr>
            <w:r w:rsidRPr="004D491A">
              <w:rPr>
                <w:szCs w:val="24"/>
              </w:rPr>
              <w:t>0,622</w:t>
            </w:r>
          </w:p>
        </w:tc>
        <w:tc>
          <w:tcPr>
            <w:tcW w:w="308" w:type="pct"/>
            <w:shd w:val="clear" w:color="auto" w:fill="auto"/>
            <w:vAlign w:val="center"/>
          </w:tcPr>
          <w:p w:rsidR="002348FB" w:rsidRPr="004D491A" w:rsidRDefault="002348FB" w:rsidP="00050256">
            <w:pPr>
              <w:jc w:val="center"/>
              <w:rPr>
                <w:szCs w:val="24"/>
              </w:rPr>
            </w:pPr>
            <w:r w:rsidRPr="004D491A">
              <w:rPr>
                <w:szCs w:val="24"/>
              </w:rPr>
              <w:t>0,622</w:t>
            </w:r>
          </w:p>
        </w:tc>
        <w:tc>
          <w:tcPr>
            <w:tcW w:w="308" w:type="pct"/>
            <w:shd w:val="clear" w:color="auto" w:fill="auto"/>
            <w:vAlign w:val="center"/>
          </w:tcPr>
          <w:p w:rsidR="002348FB" w:rsidRPr="004D491A" w:rsidRDefault="002348FB" w:rsidP="00050256">
            <w:pPr>
              <w:jc w:val="center"/>
              <w:rPr>
                <w:szCs w:val="24"/>
              </w:rPr>
            </w:pPr>
            <w:r w:rsidRPr="004D491A">
              <w:rPr>
                <w:szCs w:val="24"/>
              </w:rPr>
              <w:t>0,622</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20.2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22,22</w:t>
            </w:r>
          </w:p>
        </w:tc>
        <w:tc>
          <w:tcPr>
            <w:tcW w:w="308" w:type="pct"/>
            <w:shd w:val="clear" w:color="auto" w:fill="auto"/>
            <w:vAlign w:val="center"/>
          </w:tcPr>
          <w:p w:rsidR="002348FB" w:rsidRPr="004D491A" w:rsidRDefault="002348FB" w:rsidP="00050256">
            <w:pPr>
              <w:jc w:val="center"/>
              <w:rPr>
                <w:szCs w:val="24"/>
              </w:rPr>
            </w:pPr>
            <w:r w:rsidRPr="004D491A">
              <w:rPr>
                <w:szCs w:val="24"/>
              </w:rPr>
              <w:t>22,22</w:t>
            </w:r>
          </w:p>
        </w:tc>
        <w:tc>
          <w:tcPr>
            <w:tcW w:w="308" w:type="pct"/>
            <w:shd w:val="clear" w:color="auto" w:fill="auto"/>
            <w:vAlign w:val="center"/>
          </w:tcPr>
          <w:p w:rsidR="002348FB" w:rsidRPr="004D491A" w:rsidRDefault="002348FB" w:rsidP="00050256">
            <w:pPr>
              <w:jc w:val="center"/>
              <w:rPr>
                <w:szCs w:val="24"/>
              </w:rPr>
            </w:pPr>
            <w:r w:rsidRPr="004D491A">
              <w:rPr>
                <w:szCs w:val="24"/>
              </w:rPr>
              <w:t>22,22</w:t>
            </w:r>
          </w:p>
        </w:tc>
        <w:tc>
          <w:tcPr>
            <w:tcW w:w="308" w:type="pct"/>
            <w:shd w:val="clear" w:color="auto" w:fill="auto"/>
            <w:vAlign w:val="center"/>
          </w:tcPr>
          <w:p w:rsidR="002348FB" w:rsidRPr="004D491A" w:rsidRDefault="002348FB" w:rsidP="00050256">
            <w:pPr>
              <w:jc w:val="center"/>
              <w:rPr>
                <w:szCs w:val="24"/>
              </w:rPr>
            </w:pPr>
            <w:r w:rsidRPr="004D491A">
              <w:rPr>
                <w:szCs w:val="24"/>
              </w:rPr>
              <w:t>22,22</w:t>
            </w:r>
          </w:p>
        </w:tc>
        <w:tc>
          <w:tcPr>
            <w:tcW w:w="308" w:type="pct"/>
            <w:shd w:val="clear" w:color="auto" w:fill="auto"/>
            <w:vAlign w:val="center"/>
          </w:tcPr>
          <w:p w:rsidR="002348FB" w:rsidRPr="004D491A" w:rsidRDefault="002348FB" w:rsidP="00050256">
            <w:pPr>
              <w:jc w:val="center"/>
              <w:rPr>
                <w:szCs w:val="24"/>
              </w:rPr>
            </w:pPr>
            <w:r w:rsidRPr="004D491A">
              <w:rPr>
                <w:szCs w:val="24"/>
              </w:rPr>
              <w:t>22,22</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20.3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8" w:type="pct"/>
            <w:shd w:val="clear" w:color="auto" w:fill="auto"/>
            <w:vAlign w:val="center"/>
          </w:tcPr>
          <w:p w:rsidR="002348FB" w:rsidRPr="004D491A" w:rsidRDefault="002348FB" w:rsidP="00050256">
            <w:pPr>
              <w:jc w:val="center"/>
              <w:rPr>
                <w:szCs w:val="24"/>
              </w:rPr>
            </w:pPr>
            <w:r w:rsidRPr="004D491A">
              <w:rPr>
                <w:szCs w:val="24"/>
              </w:rPr>
              <w:t>0,056</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20.4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0,448</w:t>
            </w:r>
          </w:p>
        </w:tc>
        <w:tc>
          <w:tcPr>
            <w:tcW w:w="308" w:type="pct"/>
            <w:shd w:val="clear" w:color="auto" w:fill="auto"/>
            <w:vAlign w:val="center"/>
          </w:tcPr>
          <w:p w:rsidR="002348FB" w:rsidRPr="004D491A" w:rsidRDefault="002348FB" w:rsidP="00050256">
            <w:pPr>
              <w:jc w:val="center"/>
              <w:rPr>
                <w:szCs w:val="24"/>
              </w:rPr>
            </w:pPr>
            <w:r w:rsidRPr="004D491A">
              <w:rPr>
                <w:szCs w:val="24"/>
              </w:rPr>
              <w:t>0,448</w:t>
            </w:r>
          </w:p>
        </w:tc>
        <w:tc>
          <w:tcPr>
            <w:tcW w:w="308" w:type="pct"/>
            <w:shd w:val="clear" w:color="auto" w:fill="auto"/>
            <w:vAlign w:val="center"/>
          </w:tcPr>
          <w:p w:rsidR="002348FB" w:rsidRPr="004D491A" w:rsidRDefault="002348FB" w:rsidP="00050256">
            <w:pPr>
              <w:jc w:val="center"/>
              <w:rPr>
                <w:szCs w:val="24"/>
              </w:rPr>
            </w:pPr>
            <w:r w:rsidRPr="004D491A">
              <w:rPr>
                <w:szCs w:val="24"/>
              </w:rPr>
              <w:t>0,448</w:t>
            </w:r>
          </w:p>
        </w:tc>
        <w:tc>
          <w:tcPr>
            <w:tcW w:w="308" w:type="pct"/>
            <w:shd w:val="clear" w:color="auto" w:fill="auto"/>
            <w:vAlign w:val="center"/>
          </w:tcPr>
          <w:p w:rsidR="002348FB" w:rsidRPr="004D491A" w:rsidRDefault="002348FB" w:rsidP="00050256">
            <w:pPr>
              <w:jc w:val="center"/>
              <w:rPr>
                <w:szCs w:val="24"/>
              </w:rPr>
            </w:pPr>
            <w:r w:rsidRPr="004D491A">
              <w:rPr>
                <w:szCs w:val="24"/>
              </w:rPr>
              <w:t>0,448</w:t>
            </w:r>
          </w:p>
        </w:tc>
        <w:tc>
          <w:tcPr>
            <w:tcW w:w="308" w:type="pct"/>
            <w:shd w:val="clear" w:color="auto" w:fill="auto"/>
            <w:vAlign w:val="center"/>
          </w:tcPr>
          <w:p w:rsidR="002348FB" w:rsidRPr="004D491A" w:rsidRDefault="002348FB" w:rsidP="00050256">
            <w:pPr>
              <w:jc w:val="center"/>
              <w:rPr>
                <w:szCs w:val="24"/>
              </w:rPr>
            </w:pPr>
            <w:r w:rsidRPr="004D491A">
              <w:rPr>
                <w:szCs w:val="24"/>
              </w:rPr>
              <w:t>0,448</w:t>
            </w: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21</w:t>
            </w:r>
          </w:p>
        </w:tc>
        <w:tc>
          <w:tcPr>
            <w:tcW w:w="2190" w:type="pct"/>
            <w:shd w:val="clear" w:color="auto" w:fill="auto"/>
            <w:vAlign w:val="center"/>
          </w:tcPr>
          <w:p w:rsidR="002348FB" w:rsidRPr="004D491A" w:rsidRDefault="002348FB" w:rsidP="00050256">
            <w:pPr>
              <w:rPr>
                <w:szCs w:val="24"/>
              </w:rPr>
            </w:pPr>
            <w:r w:rsidRPr="004D491A">
              <w:rPr>
                <w:b/>
                <w:bCs/>
                <w:szCs w:val="24"/>
              </w:rPr>
              <w:t>Котельная №36</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21.1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0,354</w:t>
            </w:r>
          </w:p>
        </w:tc>
        <w:tc>
          <w:tcPr>
            <w:tcW w:w="308" w:type="pct"/>
            <w:shd w:val="clear" w:color="auto" w:fill="auto"/>
            <w:vAlign w:val="center"/>
          </w:tcPr>
          <w:p w:rsidR="002348FB" w:rsidRPr="004D491A" w:rsidRDefault="002348FB" w:rsidP="00050256">
            <w:pPr>
              <w:jc w:val="center"/>
              <w:rPr>
                <w:szCs w:val="24"/>
              </w:rPr>
            </w:pPr>
            <w:r w:rsidRPr="004D491A">
              <w:rPr>
                <w:szCs w:val="24"/>
              </w:rPr>
              <w:t>0,354</w:t>
            </w:r>
          </w:p>
        </w:tc>
        <w:tc>
          <w:tcPr>
            <w:tcW w:w="308" w:type="pct"/>
            <w:shd w:val="clear" w:color="auto" w:fill="auto"/>
            <w:vAlign w:val="center"/>
          </w:tcPr>
          <w:p w:rsidR="002348FB" w:rsidRPr="004D491A" w:rsidRDefault="002348FB" w:rsidP="00050256">
            <w:pPr>
              <w:jc w:val="center"/>
              <w:rPr>
                <w:szCs w:val="24"/>
              </w:rPr>
            </w:pPr>
            <w:r w:rsidRPr="004D491A">
              <w:rPr>
                <w:szCs w:val="24"/>
              </w:rPr>
              <w:t>0,354</w:t>
            </w:r>
          </w:p>
        </w:tc>
        <w:tc>
          <w:tcPr>
            <w:tcW w:w="308" w:type="pct"/>
            <w:shd w:val="clear" w:color="auto" w:fill="auto"/>
            <w:vAlign w:val="center"/>
          </w:tcPr>
          <w:p w:rsidR="002348FB" w:rsidRPr="004D491A" w:rsidRDefault="002348FB" w:rsidP="00050256">
            <w:pPr>
              <w:jc w:val="center"/>
              <w:rPr>
                <w:szCs w:val="24"/>
              </w:rPr>
            </w:pPr>
            <w:r w:rsidRPr="004D491A">
              <w:rPr>
                <w:szCs w:val="24"/>
              </w:rPr>
              <w:t>0,354</w:t>
            </w:r>
          </w:p>
        </w:tc>
        <w:tc>
          <w:tcPr>
            <w:tcW w:w="308" w:type="pct"/>
            <w:shd w:val="clear" w:color="auto" w:fill="auto"/>
            <w:vAlign w:val="center"/>
          </w:tcPr>
          <w:p w:rsidR="002348FB" w:rsidRPr="004D491A" w:rsidRDefault="002348FB" w:rsidP="00050256">
            <w:pPr>
              <w:jc w:val="center"/>
              <w:rPr>
                <w:szCs w:val="24"/>
              </w:rPr>
            </w:pPr>
            <w:r w:rsidRPr="004D491A">
              <w:rPr>
                <w:szCs w:val="24"/>
              </w:rPr>
              <w:t>0,354</w:t>
            </w:r>
          </w:p>
        </w:tc>
        <w:tc>
          <w:tcPr>
            <w:tcW w:w="305" w:type="pct"/>
            <w:shd w:val="clear" w:color="auto" w:fill="auto"/>
            <w:vAlign w:val="center"/>
          </w:tcPr>
          <w:p w:rsidR="002348FB" w:rsidRPr="004D491A" w:rsidRDefault="002348FB" w:rsidP="00050256">
            <w:pPr>
              <w:jc w:val="center"/>
              <w:rPr>
                <w:szCs w:val="24"/>
              </w:rPr>
            </w:pPr>
            <w:r w:rsidRPr="004D491A">
              <w:rPr>
                <w:szCs w:val="24"/>
              </w:rPr>
              <w:t>0,354</w:t>
            </w:r>
          </w:p>
        </w:tc>
        <w:tc>
          <w:tcPr>
            <w:tcW w:w="305" w:type="pct"/>
            <w:vAlign w:val="center"/>
          </w:tcPr>
          <w:p w:rsidR="002348FB" w:rsidRPr="004D491A" w:rsidRDefault="002348FB" w:rsidP="00050256">
            <w:pPr>
              <w:jc w:val="center"/>
              <w:rPr>
                <w:szCs w:val="24"/>
              </w:rPr>
            </w:pPr>
            <w:r w:rsidRPr="004D491A">
              <w:rPr>
                <w:szCs w:val="24"/>
              </w:rPr>
              <w:t>0,354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21.2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26,76</w:t>
            </w:r>
          </w:p>
        </w:tc>
        <w:tc>
          <w:tcPr>
            <w:tcW w:w="308" w:type="pct"/>
            <w:shd w:val="clear" w:color="auto" w:fill="auto"/>
            <w:vAlign w:val="center"/>
          </w:tcPr>
          <w:p w:rsidR="002348FB" w:rsidRPr="004D491A" w:rsidRDefault="002348FB" w:rsidP="00050256">
            <w:pPr>
              <w:jc w:val="center"/>
              <w:rPr>
                <w:szCs w:val="24"/>
              </w:rPr>
            </w:pPr>
            <w:r w:rsidRPr="004D491A">
              <w:rPr>
                <w:szCs w:val="24"/>
              </w:rPr>
              <w:t>26,76</w:t>
            </w:r>
          </w:p>
        </w:tc>
        <w:tc>
          <w:tcPr>
            <w:tcW w:w="308" w:type="pct"/>
            <w:shd w:val="clear" w:color="auto" w:fill="auto"/>
            <w:vAlign w:val="center"/>
          </w:tcPr>
          <w:p w:rsidR="002348FB" w:rsidRPr="004D491A" w:rsidRDefault="002348FB" w:rsidP="00050256">
            <w:pPr>
              <w:jc w:val="center"/>
              <w:rPr>
                <w:szCs w:val="24"/>
              </w:rPr>
            </w:pPr>
            <w:r w:rsidRPr="004D491A">
              <w:rPr>
                <w:szCs w:val="24"/>
              </w:rPr>
              <w:t>26,76</w:t>
            </w:r>
          </w:p>
        </w:tc>
        <w:tc>
          <w:tcPr>
            <w:tcW w:w="308" w:type="pct"/>
            <w:shd w:val="clear" w:color="auto" w:fill="auto"/>
            <w:vAlign w:val="center"/>
          </w:tcPr>
          <w:p w:rsidR="002348FB" w:rsidRPr="004D491A" w:rsidRDefault="002348FB" w:rsidP="00050256">
            <w:pPr>
              <w:jc w:val="center"/>
              <w:rPr>
                <w:szCs w:val="24"/>
              </w:rPr>
            </w:pPr>
            <w:r w:rsidRPr="004D491A">
              <w:rPr>
                <w:szCs w:val="24"/>
              </w:rPr>
              <w:t>26,76</w:t>
            </w:r>
          </w:p>
        </w:tc>
        <w:tc>
          <w:tcPr>
            <w:tcW w:w="308" w:type="pct"/>
            <w:shd w:val="clear" w:color="auto" w:fill="auto"/>
            <w:vAlign w:val="center"/>
          </w:tcPr>
          <w:p w:rsidR="002348FB" w:rsidRPr="004D491A" w:rsidRDefault="002348FB" w:rsidP="00050256">
            <w:pPr>
              <w:jc w:val="center"/>
              <w:rPr>
                <w:szCs w:val="24"/>
              </w:rPr>
            </w:pPr>
            <w:r w:rsidRPr="004D491A">
              <w:rPr>
                <w:szCs w:val="24"/>
              </w:rPr>
              <w:t>26,76</w:t>
            </w:r>
          </w:p>
        </w:tc>
        <w:tc>
          <w:tcPr>
            <w:tcW w:w="305" w:type="pct"/>
            <w:shd w:val="clear" w:color="auto" w:fill="auto"/>
            <w:vAlign w:val="center"/>
          </w:tcPr>
          <w:p w:rsidR="002348FB" w:rsidRPr="004D491A" w:rsidRDefault="002348FB" w:rsidP="00050256">
            <w:pPr>
              <w:jc w:val="center"/>
              <w:rPr>
                <w:szCs w:val="24"/>
              </w:rPr>
            </w:pPr>
            <w:r w:rsidRPr="004D491A">
              <w:rPr>
                <w:szCs w:val="24"/>
              </w:rPr>
              <w:t>26,76</w:t>
            </w:r>
          </w:p>
        </w:tc>
        <w:tc>
          <w:tcPr>
            <w:tcW w:w="305" w:type="pct"/>
            <w:vAlign w:val="center"/>
          </w:tcPr>
          <w:p w:rsidR="002348FB" w:rsidRPr="004D491A" w:rsidRDefault="002348FB" w:rsidP="00050256">
            <w:pPr>
              <w:jc w:val="center"/>
              <w:rPr>
                <w:szCs w:val="24"/>
              </w:rPr>
            </w:pPr>
            <w:r w:rsidRPr="004D491A">
              <w:rPr>
                <w:szCs w:val="24"/>
              </w:rPr>
              <w:t>26,76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21.3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0,067</w:t>
            </w:r>
          </w:p>
        </w:tc>
        <w:tc>
          <w:tcPr>
            <w:tcW w:w="308" w:type="pct"/>
            <w:shd w:val="clear" w:color="auto" w:fill="auto"/>
            <w:vAlign w:val="center"/>
          </w:tcPr>
          <w:p w:rsidR="002348FB" w:rsidRPr="004D491A" w:rsidRDefault="002348FB" w:rsidP="00050256">
            <w:pPr>
              <w:jc w:val="center"/>
              <w:rPr>
                <w:szCs w:val="24"/>
              </w:rPr>
            </w:pPr>
            <w:r w:rsidRPr="004D491A">
              <w:rPr>
                <w:szCs w:val="24"/>
              </w:rPr>
              <w:t>0,067</w:t>
            </w:r>
          </w:p>
        </w:tc>
        <w:tc>
          <w:tcPr>
            <w:tcW w:w="308" w:type="pct"/>
            <w:shd w:val="clear" w:color="auto" w:fill="auto"/>
            <w:vAlign w:val="center"/>
          </w:tcPr>
          <w:p w:rsidR="002348FB" w:rsidRPr="004D491A" w:rsidRDefault="002348FB" w:rsidP="00050256">
            <w:pPr>
              <w:jc w:val="center"/>
              <w:rPr>
                <w:szCs w:val="24"/>
              </w:rPr>
            </w:pPr>
            <w:r w:rsidRPr="004D491A">
              <w:rPr>
                <w:szCs w:val="24"/>
              </w:rPr>
              <w:t>0,067</w:t>
            </w:r>
          </w:p>
        </w:tc>
        <w:tc>
          <w:tcPr>
            <w:tcW w:w="308" w:type="pct"/>
            <w:shd w:val="clear" w:color="auto" w:fill="auto"/>
            <w:vAlign w:val="center"/>
          </w:tcPr>
          <w:p w:rsidR="002348FB" w:rsidRPr="004D491A" w:rsidRDefault="002348FB" w:rsidP="00050256">
            <w:pPr>
              <w:jc w:val="center"/>
              <w:rPr>
                <w:szCs w:val="24"/>
              </w:rPr>
            </w:pPr>
            <w:r w:rsidRPr="004D491A">
              <w:rPr>
                <w:szCs w:val="24"/>
              </w:rPr>
              <w:t>0,067</w:t>
            </w:r>
          </w:p>
        </w:tc>
        <w:tc>
          <w:tcPr>
            <w:tcW w:w="308" w:type="pct"/>
            <w:shd w:val="clear" w:color="auto" w:fill="auto"/>
            <w:vAlign w:val="center"/>
          </w:tcPr>
          <w:p w:rsidR="002348FB" w:rsidRPr="004D491A" w:rsidRDefault="002348FB" w:rsidP="00050256">
            <w:pPr>
              <w:jc w:val="center"/>
              <w:rPr>
                <w:szCs w:val="24"/>
              </w:rPr>
            </w:pPr>
            <w:r w:rsidRPr="004D491A">
              <w:rPr>
                <w:szCs w:val="24"/>
              </w:rPr>
              <w:t>0,067</w:t>
            </w:r>
          </w:p>
        </w:tc>
        <w:tc>
          <w:tcPr>
            <w:tcW w:w="305" w:type="pct"/>
            <w:shd w:val="clear" w:color="auto" w:fill="auto"/>
            <w:vAlign w:val="center"/>
          </w:tcPr>
          <w:p w:rsidR="002348FB" w:rsidRPr="004D491A" w:rsidRDefault="002348FB" w:rsidP="00050256">
            <w:pPr>
              <w:jc w:val="center"/>
              <w:rPr>
                <w:szCs w:val="24"/>
              </w:rPr>
            </w:pPr>
            <w:r w:rsidRPr="004D491A">
              <w:rPr>
                <w:szCs w:val="24"/>
              </w:rPr>
              <w:t>0,067</w:t>
            </w:r>
          </w:p>
        </w:tc>
        <w:tc>
          <w:tcPr>
            <w:tcW w:w="305" w:type="pct"/>
            <w:vAlign w:val="center"/>
          </w:tcPr>
          <w:p w:rsidR="002348FB" w:rsidRPr="004D491A" w:rsidRDefault="002348FB" w:rsidP="00050256">
            <w:pPr>
              <w:jc w:val="center"/>
              <w:rPr>
                <w:szCs w:val="24"/>
              </w:rPr>
            </w:pPr>
            <w:r w:rsidRPr="004D491A">
              <w:rPr>
                <w:szCs w:val="24"/>
              </w:rPr>
              <w:t>0,067</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21.4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0,536</w:t>
            </w:r>
          </w:p>
        </w:tc>
        <w:tc>
          <w:tcPr>
            <w:tcW w:w="308" w:type="pct"/>
            <w:shd w:val="clear" w:color="auto" w:fill="auto"/>
            <w:vAlign w:val="center"/>
          </w:tcPr>
          <w:p w:rsidR="002348FB" w:rsidRPr="004D491A" w:rsidRDefault="002348FB" w:rsidP="00050256">
            <w:pPr>
              <w:jc w:val="center"/>
              <w:rPr>
                <w:szCs w:val="24"/>
              </w:rPr>
            </w:pPr>
            <w:r w:rsidRPr="004D491A">
              <w:rPr>
                <w:szCs w:val="24"/>
              </w:rPr>
              <w:t>0,536</w:t>
            </w:r>
          </w:p>
        </w:tc>
        <w:tc>
          <w:tcPr>
            <w:tcW w:w="308" w:type="pct"/>
            <w:shd w:val="clear" w:color="auto" w:fill="auto"/>
            <w:vAlign w:val="center"/>
          </w:tcPr>
          <w:p w:rsidR="002348FB" w:rsidRPr="004D491A" w:rsidRDefault="002348FB" w:rsidP="00050256">
            <w:pPr>
              <w:jc w:val="center"/>
              <w:rPr>
                <w:szCs w:val="24"/>
              </w:rPr>
            </w:pPr>
            <w:r w:rsidRPr="004D491A">
              <w:rPr>
                <w:szCs w:val="24"/>
              </w:rPr>
              <w:t>0,536</w:t>
            </w:r>
          </w:p>
        </w:tc>
        <w:tc>
          <w:tcPr>
            <w:tcW w:w="308" w:type="pct"/>
            <w:shd w:val="clear" w:color="auto" w:fill="auto"/>
            <w:vAlign w:val="center"/>
          </w:tcPr>
          <w:p w:rsidR="002348FB" w:rsidRPr="004D491A" w:rsidRDefault="002348FB" w:rsidP="00050256">
            <w:pPr>
              <w:jc w:val="center"/>
              <w:rPr>
                <w:szCs w:val="24"/>
              </w:rPr>
            </w:pPr>
            <w:r w:rsidRPr="004D491A">
              <w:rPr>
                <w:szCs w:val="24"/>
              </w:rPr>
              <w:t>0,536</w:t>
            </w:r>
          </w:p>
        </w:tc>
        <w:tc>
          <w:tcPr>
            <w:tcW w:w="308" w:type="pct"/>
            <w:shd w:val="clear" w:color="auto" w:fill="auto"/>
            <w:vAlign w:val="center"/>
          </w:tcPr>
          <w:p w:rsidR="002348FB" w:rsidRPr="004D491A" w:rsidRDefault="002348FB" w:rsidP="00050256">
            <w:pPr>
              <w:jc w:val="center"/>
              <w:rPr>
                <w:szCs w:val="24"/>
              </w:rPr>
            </w:pPr>
            <w:r w:rsidRPr="004D491A">
              <w:rPr>
                <w:szCs w:val="24"/>
              </w:rPr>
              <w:t>0,536</w:t>
            </w:r>
          </w:p>
        </w:tc>
        <w:tc>
          <w:tcPr>
            <w:tcW w:w="305" w:type="pct"/>
            <w:shd w:val="clear" w:color="auto" w:fill="auto"/>
            <w:vAlign w:val="center"/>
          </w:tcPr>
          <w:p w:rsidR="002348FB" w:rsidRPr="004D491A" w:rsidRDefault="002348FB" w:rsidP="00050256">
            <w:pPr>
              <w:jc w:val="center"/>
              <w:rPr>
                <w:szCs w:val="24"/>
              </w:rPr>
            </w:pPr>
            <w:r w:rsidRPr="004D491A">
              <w:rPr>
                <w:szCs w:val="24"/>
              </w:rPr>
              <w:t>0,536</w:t>
            </w:r>
          </w:p>
        </w:tc>
        <w:tc>
          <w:tcPr>
            <w:tcW w:w="305" w:type="pct"/>
            <w:vAlign w:val="center"/>
          </w:tcPr>
          <w:p w:rsidR="002348FB" w:rsidRPr="004D491A" w:rsidRDefault="002348FB" w:rsidP="00050256">
            <w:pPr>
              <w:jc w:val="center"/>
              <w:rPr>
                <w:szCs w:val="24"/>
              </w:rPr>
            </w:pPr>
            <w:r w:rsidRPr="004D491A">
              <w:rPr>
                <w:szCs w:val="24"/>
              </w:rPr>
              <w:t>0,536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22</w:t>
            </w:r>
          </w:p>
        </w:tc>
        <w:tc>
          <w:tcPr>
            <w:tcW w:w="2190" w:type="pct"/>
            <w:shd w:val="clear" w:color="auto" w:fill="auto"/>
            <w:vAlign w:val="center"/>
          </w:tcPr>
          <w:p w:rsidR="002348FB" w:rsidRPr="004D491A" w:rsidRDefault="002348FB" w:rsidP="00050256">
            <w:pPr>
              <w:rPr>
                <w:szCs w:val="24"/>
              </w:rPr>
            </w:pPr>
            <w:r w:rsidRPr="004D491A">
              <w:rPr>
                <w:b/>
                <w:bCs/>
                <w:szCs w:val="24"/>
              </w:rPr>
              <w:t>Котельная №39</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center"/>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22.1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2,492</w:t>
            </w:r>
          </w:p>
        </w:tc>
        <w:tc>
          <w:tcPr>
            <w:tcW w:w="308" w:type="pct"/>
            <w:shd w:val="clear" w:color="auto" w:fill="auto"/>
            <w:vAlign w:val="center"/>
          </w:tcPr>
          <w:p w:rsidR="002348FB" w:rsidRPr="004D491A" w:rsidRDefault="002348FB" w:rsidP="00050256">
            <w:pPr>
              <w:jc w:val="center"/>
              <w:rPr>
                <w:szCs w:val="24"/>
              </w:rPr>
            </w:pPr>
            <w:r w:rsidRPr="004D491A">
              <w:rPr>
                <w:szCs w:val="24"/>
              </w:rPr>
              <w:t>2,492</w:t>
            </w:r>
          </w:p>
        </w:tc>
        <w:tc>
          <w:tcPr>
            <w:tcW w:w="308" w:type="pct"/>
            <w:shd w:val="clear" w:color="auto" w:fill="auto"/>
            <w:vAlign w:val="center"/>
          </w:tcPr>
          <w:p w:rsidR="002348FB" w:rsidRPr="004D491A" w:rsidRDefault="002348FB" w:rsidP="00050256">
            <w:pPr>
              <w:jc w:val="center"/>
              <w:rPr>
                <w:szCs w:val="24"/>
              </w:rPr>
            </w:pPr>
            <w:r w:rsidRPr="004D491A">
              <w:rPr>
                <w:szCs w:val="24"/>
              </w:rPr>
              <w:t>2,492</w:t>
            </w:r>
          </w:p>
        </w:tc>
        <w:tc>
          <w:tcPr>
            <w:tcW w:w="308" w:type="pct"/>
            <w:shd w:val="clear" w:color="auto" w:fill="auto"/>
            <w:vAlign w:val="center"/>
          </w:tcPr>
          <w:p w:rsidR="002348FB" w:rsidRPr="004D491A" w:rsidRDefault="002348FB" w:rsidP="00050256">
            <w:pPr>
              <w:jc w:val="center"/>
              <w:rPr>
                <w:szCs w:val="24"/>
              </w:rPr>
            </w:pPr>
            <w:r w:rsidRPr="004D491A">
              <w:rPr>
                <w:szCs w:val="24"/>
              </w:rPr>
              <w:t>2,492</w:t>
            </w:r>
          </w:p>
        </w:tc>
        <w:tc>
          <w:tcPr>
            <w:tcW w:w="308" w:type="pct"/>
            <w:shd w:val="clear" w:color="auto" w:fill="auto"/>
            <w:vAlign w:val="center"/>
          </w:tcPr>
          <w:p w:rsidR="002348FB" w:rsidRPr="004D491A" w:rsidRDefault="002348FB" w:rsidP="00050256">
            <w:pPr>
              <w:jc w:val="center"/>
              <w:rPr>
                <w:szCs w:val="24"/>
              </w:rPr>
            </w:pPr>
            <w:r w:rsidRPr="004D491A">
              <w:rPr>
                <w:szCs w:val="24"/>
              </w:rPr>
              <w:t>2,492</w:t>
            </w: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22.2</w:t>
            </w:r>
          </w:p>
        </w:tc>
        <w:tc>
          <w:tcPr>
            <w:tcW w:w="2190" w:type="pct"/>
            <w:shd w:val="clear" w:color="auto" w:fill="auto"/>
            <w:vAlign w:val="center"/>
          </w:tcPr>
          <w:p w:rsidR="002348FB" w:rsidRPr="004D491A" w:rsidRDefault="002348FB" w:rsidP="00050256">
            <w:pPr>
              <w:rPr>
                <w:b/>
                <w:bCs/>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188,35</w:t>
            </w:r>
          </w:p>
        </w:tc>
        <w:tc>
          <w:tcPr>
            <w:tcW w:w="308" w:type="pct"/>
            <w:shd w:val="clear" w:color="auto" w:fill="auto"/>
            <w:vAlign w:val="center"/>
          </w:tcPr>
          <w:p w:rsidR="002348FB" w:rsidRPr="004D491A" w:rsidRDefault="002348FB" w:rsidP="00050256">
            <w:pPr>
              <w:jc w:val="center"/>
              <w:rPr>
                <w:szCs w:val="24"/>
              </w:rPr>
            </w:pPr>
            <w:r w:rsidRPr="004D491A">
              <w:rPr>
                <w:szCs w:val="24"/>
              </w:rPr>
              <w:t>188,35</w:t>
            </w:r>
          </w:p>
        </w:tc>
        <w:tc>
          <w:tcPr>
            <w:tcW w:w="308" w:type="pct"/>
            <w:shd w:val="clear" w:color="auto" w:fill="auto"/>
            <w:vAlign w:val="center"/>
          </w:tcPr>
          <w:p w:rsidR="002348FB" w:rsidRPr="004D491A" w:rsidRDefault="002348FB" w:rsidP="00050256">
            <w:pPr>
              <w:jc w:val="center"/>
              <w:rPr>
                <w:szCs w:val="24"/>
              </w:rPr>
            </w:pPr>
            <w:r w:rsidRPr="004D491A">
              <w:rPr>
                <w:szCs w:val="24"/>
              </w:rPr>
              <w:t>188,35</w:t>
            </w:r>
          </w:p>
        </w:tc>
        <w:tc>
          <w:tcPr>
            <w:tcW w:w="308" w:type="pct"/>
            <w:shd w:val="clear" w:color="auto" w:fill="auto"/>
            <w:vAlign w:val="center"/>
          </w:tcPr>
          <w:p w:rsidR="002348FB" w:rsidRPr="004D491A" w:rsidRDefault="002348FB" w:rsidP="00050256">
            <w:pPr>
              <w:jc w:val="center"/>
              <w:rPr>
                <w:szCs w:val="24"/>
              </w:rPr>
            </w:pPr>
            <w:r w:rsidRPr="004D491A">
              <w:rPr>
                <w:szCs w:val="24"/>
              </w:rPr>
              <w:t>188,35</w:t>
            </w:r>
          </w:p>
        </w:tc>
        <w:tc>
          <w:tcPr>
            <w:tcW w:w="308" w:type="pct"/>
            <w:shd w:val="clear" w:color="auto" w:fill="auto"/>
            <w:vAlign w:val="center"/>
          </w:tcPr>
          <w:p w:rsidR="002348FB" w:rsidRPr="004D491A" w:rsidRDefault="002348FB" w:rsidP="00050256">
            <w:pPr>
              <w:jc w:val="center"/>
              <w:rPr>
                <w:szCs w:val="24"/>
              </w:rPr>
            </w:pPr>
            <w:r w:rsidRPr="004D491A">
              <w:rPr>
                <w:szCs w:val="24"/>
              </w:rPr>
              <w:t>188,35</w:t>
            </w: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22.3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0,431</w:t>
            </w:r>
          </w:p>
        </w:tc>
        <w:tc>
          <w:tcPr>
            <w:tcW w:w="308" w:type="pct"/>
            <w:shd w:val="clear" w:color="auto" w:fill="auto"/>
            <w:vAlign w:val="center"/>
          </w:tcPr>
          <w:p w:rsidR="002348FB" w:rsidRPr="004D491A" w:rsidRDefault="002348FB" w:rsidP="00050256">
            <w:pPr>
              <w:jc w:val="center"/>
              <w:rPr>
                <w:szCs w:val="24"/>
              </w:rPr>
            </w:pPr>
            <w:r w:rsidRPr="004D491A">
              <w:rPr>
                <w:szCs w:val="24"/>
              </w:rPr>
              <w:t>0,431</w:t>
            </w:r>
          </w:p>
        </w:tc>
        <w:tc>
          <w:tcPr>
            <w:tcW w:w="308" w:type="pct"/>
            <w:shd w:val="clear" w:color="auto" w:fill="auto"/>
            <w:vAlign w:val="center"/>
          </w:tcPr>
          <w:p w:rsidR="002348FB" w:rsidRPr="004D491A" w:rsidRDefault="002348FB" w:rsidP="00050256">
            <w:pPr>
              <w:jc w:val="center"/>
              <w:rPr>
                <w:szCs w:val="24"/>
              </w:rPr>
            </w:pPr>
            <w:r w:rsidRPr="004D491A">
              <w:rPr>
                <w:szCs w:val="24"/>
              </w:rPr>
              <w:t>0,431</w:t>
            </w:r>
          </w:p>
        </w:tc>
        <w:tc>
          <w:tcPr>
            <w:tcW w:w="308" w:type="pct"/>
            <w:shd w:val="clear" w:color="auto" w:fill="auto"/>
            <w:vAlign w:val="center"/>
          </w:tcPr>
          <w:p w:rsidR="002348FB" w:rsidRPr="004D491A" w:rsidRDefault="002348FB" w:rsidP="00050256">
            <w:pPr>
              <w:jc w:val="center"/>
              <w:rPr>
                <w:szCs w:val="24"/>
              </w:rPr>
            </w:pPr>
            <w:r w:rsidRPr="004D491A">
              <w:rPr>
                <w:szCs w:val="24"/>
              </w:rPr>
              <w:t>0,431</w:t>
            </w:r>
          </w:p>
        </w:tc>
        <w:tc>
          <w:tcPr>
            <w:tcW w:w="308" w:type="pct"/>
            <w:shd w:val="clear" w:color="auto" w:fill="auto"/>
            <w:vAlign w:val="center"/>
          </w:tcPr>
          <w:p w:rsidR="002348FB" w:rsidRPr="004D491A" w:rsidRDefault="002348FB" w:rsidP="00050256">
            <w:pPr>
              <w:jc w:val="center"/>
              <w:rPr>
                <w:szCs w:val="24"/>
              </w:rPr>
            </w:pPr>
            <w:r w:rsidRPr="004D491A">
              <w:rPr>
                <w:szCs w:val="24"/>
              </w:rPr>
              <w:t>0,431</w:t>
            </w: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22.4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3,768</w:t>
            </w:r>
          </w:p>
        </w:tc>
        <w:tc>
          <w:tcPr>
            <w:tcW w:w="308" w:type="pct"/>
            <w:shd w:val="clear" w:color="auto" w:fill="auto"/>
            <w:vAlign w:val="center"/>
          </w:tcPr>
          <w:p w:rsidR="002348FB" w:rsidRPr="004D491A" w:rsidRDefault="002348FB" w:rsidP="00050256">
            <w:pPr>
              <w:jc w:val="center"/>
              <w:rPr>
                <w:szCs w:val="24"/>
              </w:rPr>
            </w:pPr>
            <w:r w:rsidRPr="004D491A">
              <w:rPr>
                <w:szCs w:val="24"/>
              </w:rPr>
              <w:t>3,768</w:t>
            </w:r>
          </w:p>
        </w:tc>
        <w:tc>
          <w:tcPr>
            <w:tcW w:w="308" w:type="pct"/>
            <w:shd w:val="clear" w:color="auto" w:fill="auto"/>
            <w:vAlign w:val="center"/>
          </w:tcPr>
          <w:p w:rsidR="002348FB" w:rsidRPr="004D491A" w:rsidRDefault="002348FB" w:rsidP="00050256">
            <w:pPr>
              <w:jc w:val="center"/>
              <w:rPr>
                <w:szCs w:val="24"/>
              </w:rPr>
            </w:pPr>
            <w:r w:rsidRPr="004D491A">
              <w:rPr>
                <w:szCs w:val="24"/>
              </w:rPr>
              <w:t>3,768</w:t>
            </w:r>
          </w:p>
        </w:tc>
        <w:tc>
          <w:tcPr>
            <w:tcW w:w="308" w:type="pct"/>
            <w:shd w:val="clear" w:color="auto" w:fill="auto"/>
            <w:vAlign w:val="center"/>
          </w:tcPr>
          <w:p w:rsidR="002348FB" w:rsidRPr="004D491A" w:rsidRDefault="002348FB" w:rsidP="00050256">
            <w:pPr>
              <w:jc w:val="center"/>
              <w:rPr>
                <w:szCs w:val="24"/>
              </w:rPr>
            </w:pPr>
            <w:r w:rsidRPr="004D491A">
              <w:rPr>
                <w:szCs w:val="24"/>
              </w:rPr>
              <w:t>3,768</w:t>
            </w:r>
          </w:p>
        </w:tc>
        <w:tc>
          <w:tcPr>
            <w:tcW w:w="308" w:type="pct"/>
            <w:shd w:val="clear" w:color="auto" w:fill="auto"/>
            <w:vAlign w:val="center"/>
          </w:tcPr>
          <w:p w:rsidR="002348FB" w:rsidRPr="004D491A" w:rsidRDefault="002348FB" w:rsidP="00050256">
            <w:pPr>
              <w:jc w:val="center"/>
              <w:rPr>
                <w:szCs w:val="24"/>
              </w:rPr>
            </w:pPr>
            <w:r w:rsidRPr="004D491A">
              <w:rPr>
                <w:szCs w:val="24"/>
              </w:rPr>
              <w:t>3,768</w:t>
            </w: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23</w:t>
            </w:r>
          </w:p>
        </w:tc>
        <w:tc>
          <w:tcPr>
            <w:tcW w:w="2190" w:type="pct"/>
            <w:shd w:val="clear" w:color="auto" w:fill="auto"/>
            <w:vAlign w:val="center"/>
          </w:tcPr>
          <w:p w:rsidR="002348FB" w:rsidRPr="004D491A" w:rsidRDefault="002348FB" w:rsidP="00050256">
            <w:pPr>
              <w:rPr>
                <w:szCs w:val="24"/>
              </w:rPr>
            </w:pPr>
            <w:r w:rsidRPr="004D491A">
              <w:rPr>
                <w:b/>
                <w:bCs/>
                <w:szCs w:val="24"/>
              </w:rPr>
              <w:t>Котельная №40</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23.1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0,121</w:t>
            </w:r>
          </w:p>
        </w:tc>
        <w:tc>
          <w:tcPr>
            <w:tcW w:w="308" w:type="pct"/>
            <w:shd w:val="clear" w:color="auto" w:fill="auto"/>
            <w:vAlign w:val="center"/>
          </w:tcPr>
          <w:p w:rsidR="002348FB" w:rsidRPr="004D491A" w:rsidRDefault="002348FB" w:rsidP="00050256">
            <w:pPr>
              <w:jc w:val="center"/>
              <w:rPr>
                <w:szCs w:val="24"/>
              </w:rPr>
            </w:pPr>
            <w:r w:rsidRPr="004D491A">
              <w:rPr>
                <w:szCs w:val="24"/>
              </w:rPr>
              <w:t>0,121</w:t>
            </w:r>
          </w:p>
        </w:tc>
        <w:tc>
          <w:tcPr>
            <w:tcW w:w="308" w:type="pct"/>
            <w:shd w:val="clear" w:color="auto" w:fill="auto"/>
            <w:vAlign w:val="center"/>
          </w:tcPr>
          <w:p w:rsidR="002348FB" w:rsidRPr="004D491A" w:rsidRDefault="002348FB" w:rsidP="00050256">
            <w:pPr>
              <w:jc w:val="center"/>
              <w:rPr>
                <w:szCs w:val="24"/>
              </w:rPr>
            </w:pPr>
            <w:r w:rsidRPr="004D491A">
              <w:rPr>
                <w:szCs w:val="24"/>
              </w:rPr>
              <w:t>0,121</w:t>
            </w:r>
          </w:p>
        </w:tc>
        <w:tc>
          <w:tcPr>
            <w:tcW w:w="308" w:type="pct"/>
            <w:shd w:val="clear" w:color="auto" w:fill="auto"/>
            <w:vAlign w:val="center"/>
          </w:tcPr>
          <w:p w:rsidR="002348FB" w:rsidRPr="004D491A" w:rsidRDefault="002348FB" w:rsidP="00050256">
            <w:pPr>
              <w:jc w:val="center"/>
              <w:rPr>
                <w:szCs w:val="24"/>
              </w:rPr>
            </w:pPr>
            <w:r w:rsidRPr="004D491A">
              <w:rPr>
                <w:szCs w:val="24"/>
              </w:rPr>
              <w:t>0,121</w:t>
            </w:r>
          </w:p>
        </w:tc>
        <w:tc>
          <w:tcPr>
            <w:tcW w:w="308" w:type="pct"/>
            <w:shd w:val="clear" w:color="auto" w:fill="auto"/>
            <w:vAlign w:val="center"/>
          </w:tcPr>
          <w:p w:rsidR="002348FB" w:rsidRPr="004D491A" w:rsidRDefault="002348FB" w:rsidP="00050256">
            <w:pPr>
              <w:jc w:val="center"/>
              <w:rPr>
                <w:szCs w:val="24"/>
              </w:rPr>
            </w:pPr>
            <w:r w:rsidRPr="004D491A">
              <w:rPr>
                <w:szCs w:val="24"/>
              </w:rPr>
              <w:t>0,121</w:t>
            </w:r>
          </w:p>
        </w:tc>
        <w:tc>
          <w:tcPr>
            <w:tcW w:w="305" w:type="pct"/>
            <w:shd w:val="clear" w:color="auto" w:fill="auto"/>
            <w:vAlign w:val="center"/>
          </w:tcPr>
          <w:p w:rsidR="002348FB" w:rsidRPr="004D491A" w:rsidRDefault="002348FB" w:rsidP="00050256">
            <w:pPr>
              <w:jc w:val="center"/>
              <w:rPr>
                <w:szCs w:val="24"/>
              </w:rPr>
            </w:pPr>
            <w:r w:rsidRPr="004D491A">
              <w:rPr>
                <w:szCs w:val="24"/>
              </w:rPr>
              <w:t>0,121</w:t>
            </w:r>
          </w:p>
        </w:tc>
        <w:tc>
          <w:tcPr>
            <w:tcW w:w="305" w:type="pct"/>
            <w:vAlign w:val="center"/>
          </w:tcPr>
          <w:p w:rsidR="002348FB" w:rsidRPr="004D491A" w:rsidRDefault="002348FB" w:rsidP="00050256">
            <w:pPr>
              <w:jc w:val="center"/>
              <w:rPr>
                <w:szCs w:val="24"/>
              </w:rPr>
            </w:pPr>
            <w:r w:rsidRPr="004D491A">
              <w:rPr>
                <w:szCs w:val="24"/>
              </w:rPr>
              <w:t>0,121</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23.2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9,15</w:t>
            </w:r>
          </w:p>
        </w:tc>
        <w:tc>
          <w:tcPr>
            <w:tcW w:w="308" w:type="pct"/>
            <w:shd w:val="clear" w:color="auto" w:fill="auto"/>
            <w:vAlign w:val="center"/>
          </w:tcPr>
          <w:p w:rsidR="002348FB" w:rsidRPr="004D491A" w:rsidRDefault="002348FB" w:rsidP="00050256">
            <w:pPr>
              <w:jc w:val="center"/>
              <w:rPr>
                <w:szCs w:val="24"/>
              </w:rPr>
            </w:pPr>
            <w:r w:rsidRPr="004D491A">
              <w:rPr>
                <w:szCs w:val="24"/>
              </w:rPr>
              <w:t>9,15</w:t>
            </w:r>
          </w:p>
        </w:tc>
        <w:tc>
          <w:tcPr>
            <w:tcW w:w="308" w:type="pct"/>
            <w:shd w:val="clear" w:color="auto" w:fill="auto"/>
            <w:vAlign w:val="center"/>
          </w:tcPr>
          <w:p w:rsidR="002348FB" w:rsidRPr="004D491A" w:rsidRDefault="002348FB" w:rsidP="00050256">
            <w:pPr>
              <w:jc w:val="center"/>
              <w:rPr>
                <w:szCs w:val="24"/>
              </w:rPr>
            </w:pPr>
            <w:r w:rsidRPr="004D491A">
              <w:rPr>
                <w:szCs w:val="24"/>
              </w:rPr>
              <w:t>9,15</w:t>
            </w:r>
          </w:p>
        </w:tc>
        <w:tc>
          <w:tcPr>
            <w:tcW w:w="308" w:type="pct"/>
            <w:shd w:val="clear" w:color="auto" w:fill="auto"/>
            <w:vAlign w:val="center"/>
          </w:tcPr>
          <w:p w:rsidR="002348FB" w:rsidRPr="004D491A" w:rsidRDefault="002348FB" w:rsidP="00050256">
            <w:pPr>
              <w:jc w:val="center"/>
              <w:rPr>
                <w:szCs w:val="24"/>
              </w:rPr>
            </w:pPr>
            <w:r w:rsidRPr="004D491A">
              <w:rPr>
                <w:szCs w:val="24"/>
              </w:rPr>
              <w:t>9,15</w:t>
            </w:r>
          </w:p>
        </w:tc>
        <w:tc>
          <w:tcPr>
            <w:tcW w:w="308" w:type="pct"/>
            <w:shd w:val="clear" w:color="auto" w:fill="auto"/>
            <w:vAlign w:val="center"/>
          </w:tcPr>
          <w:p w:rsidR="002348FB" w:rsidRPr="004D491A" w:rsidRDefault="002348FB" w:rsidP="00050256">
            <w:pPr>
              <w:jc w:val="center"/>
              <w:rPr>
                <w:szCs w:val="24"/>
              </w:rPr>
            </w:pPr>
            <w:r w:rsidRPr="004D491A">
              <w:rPr>
                <w:szCs w:val="24"/>
              </w:rPr>
              <w:t>9,15</w:t>
            </w:r>
          </w:p>
        </w:tc>
        <w:tc>
          <w:tcPr>
            <w:tcW w:w="305" w:type="pct"/>
            <w:shd w:val="clear" w:color="auto" w:fill="auto"/>
            <w:vAlign w:val="center"/>
          </w:tcPr>
          <w:p w:rsidR="002348FB" w:rsidRPr="004D491A" w:rsidRDefault="002348FB" w:rsidP="00050256">
            <w:pPr>
              <w:jc w:val="center"/>
              <w:rPr>
                <w:szCs w:val="24"/>
              </w:rPr>
            </w:pPr>
            <w:r w:rsidRPr="004D491A">
              <w:rPr>
                <w:szCs w:val="24"/>
              </w:rPr>
              <w:t>9,15</w:t>
            </w:r>
          </w:p>
        </w:tc>
        <w:tc>
          <w:tcPr>
            <w:tcW w:w="305" w:type="pct"/>
            <w:vAlign w:val="center"/>
          </w:tcPr>
          <w:p w:rsidR="002348FB" w:rsidRPr="004D491A" w:rsidRDefault="002348FB" w:rsidP="00050256">
            <w:pPr>
              <w:jc w:val="center"/>
              <w:rPr>
                <w:szCs w:val="24"/>
              </w:rPr>
            </w:pPr>
            <w:r w:rsidRPr="004D491A">
              <w:rPr>
                <w:szCs w:val="24"/>
              </w:rPr>
              <w:t>9,15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23.3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0,023</w:t>
            </w:r>
          </w:p>
        </w:tc>
        <w:tc>
          <w:tcPr>
            <w:tcW w:w="308" w:type="pct"/>
            <w:shd w:val="clear" w:color="auto" w:fill="auto"/>
            <w:vAlign w:val="center"/>
          </w:tcPr>
          <w:p w:rsidR="002348FB" w:rsidRPr="004D491A" w:rsidRDefault="002348FB" w:rsidP="00050256">
            <w:pPr>
              <w:jc w:val="center"/>
              <w:rPr>
                <w:szCs w:val="24"/>
              </w:rPr>
            </w:pPr>
            <w:r w:rsidRPr="004D491A">
              <w:rPr>
                <w:szCs w:val="24"/>
              </w:rPr>
              <w:t>0,023</w:t>
            </w:r>
          </w:p>
        </w:tc>
        <w:tc>
          <w:tcPr>
            <w:tcW w:w="308" w:type="pct"/>
            <w:shd w:val="clear" w:color="auto" w:fill="auto"/>
            <w:vAlign w:val="center"/>
          </w:tcPr>
          <w:p w:rsidR="002348FB" w:rsidRPr="004D491A" w:rsidRDefault="002348FB" w:rsidP="00050256">
            <w:pPr>
              <w:jc w:val="center"/>
              <w:rPr>
                <w:szCs w:val="24"/>
              </w:rPr>
            </w:pPr>
            <w:r w:rsidRPr="004D491A">
              <w:rPr>
                <w:szCs w:val="24"/>
              </w:rPr>
              <w:t>0,023</w:t>
            </w:r>
          </w:p>
        </w:tc>
        <w:tc>
          <w:tcPr>
            <w:tcW w:w="308" w:type="pct"/>
            <w:shd w:val="clear" w:color="auto" w:fill="auto"/>
            <w:vAlign w:val="center"/>
          </w:tcPr>
          <w:p w:rsidR="002348FB" w:rsidRPr="004D491A" w:rsidRDefault="002348FB" w:rsidP="00050256">
            <w:pPr>
              <w:jc w:val="center"/>
              <w:rPr>
                <w:szCs w:val="24"/>
              </w:rPr>
            </w:pPr>
            <w:r w:rsidRPr="004D491A">
              <w:rPr>
                <w:szCs w:val="24"/>
              </w:rPr>
              <w:t>0,023</w:t>
            </w:r>
          </w:p>
        </w:tc>
        <w:tc>
          <w:tcPr>
            <w:tcW w:w="308" w:type="pct"/>
            <w:shd w:val="clear" w:color="auto" w:fill="auto"/>
            <w:vAlign w:val="center"/>
          </w:tcPr>
          <w:p w:rsidR="002348FB" w:rsidRPr="004D491A" w:rsidRDefault="002348FB" w:rsidP="00050256">
            <w:pPr>
              <w:jc w:val="center"/>
              <w:rPr>
                <w:szCs w:val="24"/>
              </w:rPr>
            </w:pPr>
            <w:r w:rsidRPr="004D491A">
              <w:rPr>
                <w:szCs w:val="24"/>
              </w:rPr>
              <w:t>0,023</w:t>
            </w:r>
          </w:p>
        </w:tc>
        <w:tc>
          <w:tcPr>
            <w:tcW w:w="305" w:type="pct"/>
            <w:shd w:val="clear" w:color="auto" w:fill="auto"/>
            <w:vAlign w:val="center"/>
          </w:tcPr>
          <w:p w:rsidR="002348FB" w:rsidRPr="004D491A" w:rsidRDefault="002348FB" w:rsidP="00050256">
            <w:pPr>
              <w:jc w:val="center"/>
              <w:rPr>
                <w:szCs w:val="24"/>
              </w:rPr>
            </w:pPr>
            <w:r w:rsidRPr="004D491A">
              <w:rPr>
                <w:szCs w:val="24"/>
              </w:rPr>
              <w:t>0,023</w:t>
            </w:r>
          </w:p>
        </w:tc>
        <w:tc>
          <w:tcPr>
            <w:tcW w:w="305" w:type="pct"/>
            <w:vAlign w:val="center"/>
          </w:tcPr>
          <w:p w:rsidR="002348FB" w:rsidRPr="004D491A" w:rsidRDefault="002348FB" w:rsidP="00050256">
            <w:pPr>
              <w:jc w:val="center"/>
              <w:rPr>
                <w:szCs w:val="24"/>
              </w:rPr>
            </w:pPr>
            <w:r w:rsidRPr="004D491A">
              <w:rPr>
                <w:szCs w:val="24"/>
              </w:rPr>
              <w:t>0,023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23.4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0,184</w:t>
            </w:r>
          </w:p>
        </w:tc>
        <w:tc>
          <w:tcPr>
            <w:tcW w:w="308" w:type="pct"/>
            <w:shd w:val="clear" w:color="auto" w:fill="auto"/>
            <w:vAlign w:val="center"/>
          </w:tcPr>
          <w:p w:rsidR="002348FB" w:rsidRPr="004D491A" w:rsidRDefault="002348FB" w:rsidP="00050256">
            <w:pPr>
              <w:jc w:val="center"/>
              <w:rPr>
                <w:szCs w:val="24"/>
              </w:rPr>
            </w:pPr>
            <w:r w:rsidRPr="004D491A">
              <w:rPr>
                <w:szCs w:val="24"/>
              </w:rPr>
              <w:t>0,184</w:t>
            </w:r>
          </w:p>
        </w:tc>
        <w:tc>
          <w:tcPr>
            <w:tcW w:w="308" w:type="pct"/>
            <w:shd w:val="clear" w:color="auto" w:fill="auto"/>
            <w:vAlign w:val="center"/>
          </w:tcPr>
          <w:p w:rsidR="002348FB" w:rsidRPr="004D491A" w:rsidRDefault="002348FB" w:rsidP="00050256">
            <w:pPr>
              <w:jc w:val="center"/>
              <w:rPr>
                <w:szCs w:val="24"/>
              </w:rPr>
            </w:pPr>
            <w:r w:rsidRPr="004D491A">
              <w:rPr>
                <w:szCs w:val="24"/>
              </w:rPr>
              <w:t>0,184</w:t>
            </w:r>
          </w:p>
        </w:tc>
        <w:tc>
          <w:tcPr>
            <w:tcW w:w="308" w:type="pct"/>
            <w:shd w:val="clear" w:color="auto" w:fill="auto"/>
            <w:vAlign w:val="center"/>
          </w:tcPr>
          <w:p w:rsidR="002348FB" w:rsidRPr="004D491A" w:rsidRDefault="002348FB" w:rsidP="00050256">
            <w:pPr>
              <w:jc w:val="center"/>
              <w:rPr>
                <w:szCs w:val="24"/>
              </w:rPr>
            </w:pPr>
            <w:r w:rsidRPr="004D491A">
              <w:rPr>
                <w:szCs w:val="24"/>
              </w:rPr>
              <w:t>0,184</w:t>
            </w:r>
          </w:p>
        </w:tc>
        <w:tc>
          <w:tcPr>
            <w:tcW w:w="308" w:type="pct"/>
            <w:shd w:val="clear" w:color="auto" w:fill="auto"/>
            <w:vAlign w:val="center"/>
          </w:tcPr>
          <w:p w:rsidR="002348FB" w:rsidRPr="004D491A" w:rsidRDefault="002348FB" w:rsidP="00050256">
            <w:pPr>
              <w:jc w:val="center"/>
              <w:rPr>
                <w:szCs w:val="24"/>
              </w:rPr>
            </w:pPr>
            <w:r w:rsidRPr="004D491A">
              <w:rPr>
                <w:szCs w:val="24"/>
              </w:rPr>
              <w:t>0,184</w:t>
            </w:r>
          </w:p>
        </w:tc>
        <w:tc>
          <w:tcPr>
            <w:tcW w:w="305" w:type="pct"/>
            <w:shd w:val="clear" w:color="auto" w:fill="auto"/>
            <w:vAlign w:val="center"/>
          </w:tcPr>
          <w:p w:rsidR="002348FB" w:rsidRPr="004D491A" w:rsidRDefault="002348FB" w:rsidP="00050256">
            <w:pPr>
              <w:jc w:val="center"/>
              <w:rPr>
                <w:szCs w:val="24"/>
              </w:rPr>
            </w:pPr>
            <w:r w:rsidRPr="004D491A">
              <w:rPr>
                <w:szCs w:val="24"/>
              </w:rPr>
              <w:t>0,184</w:t>
            </w:r>
          </w:p>
        </w:tc>
        <w:tc>
          <w:tcPr>
            <w:tcW w:w="305" w:type="pct"/>
            <w:vAlign w:val="center"/>
          </w:tcPr>
          <w:p w:rsidR="002348FB" w:rsidRPr="004D491A" w:rsidRDefault="002348FB" w:rsidP="00050256">
            <w:pPr>
              <w:jc w:val="center"/>
              <w:rPr>
                <w:szCs w:val="24"/>
              </w:rPr>
            </w:pPr>
            <w:r w:rsidRPr="004D491A">
              <w:rPr>
                <w:szCs w:val="24"/>
              </w:rPr>
              <w:t>0,184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24</w:t>
            </w:r>
          </w:p>
        </w:tc>
        <w:tc>
          <w:tcPr>
            <w:tcW w:w="2190" w:type="pct"/>
            <w:shd w:val="clear" w:color="auto" w:fill="auto"/>
            <w:vAlign w:val="center"/>
          </w:tcPr>
          <w:p w:rsidR="002348FB" w:rsidRPr="004D491A" w:rsidRDefault="002348FB" w:rsidP="00050256">
            <w:pPr>
              <w:rPr>
                <w:b/>
                <w:bCs/>
                <w:szCs w:val="24"/>
              </w:rPr>
            </w:pPr>
            <w:r w:rsidRPr="004D491A">
              <w:rPr>
                <w:b/>
                <w:bCs/>
                <w:szCs w:val="24"/>
              </w:rPr>
              <w:t>Котельная №42</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24.1</w:t>
            </w:r>
          </w:p>
        </w:tc>
        <w:tc>
          <w:tcPr>
            <w:tcW w:w="2190" w:type="pct"/>
            <w:shd w:val="clear" w:color="auto" w:fill="auto"/>
            <w:vAlign w:val="center"/>
          </w:tcPr>
          <w:p w:rsidR="002348FB" w:rsidRPr="004D491A" w:rsidRDefault="002348FB" w:rsidP="00050256">
            <w:pPr>
              <w:rPr>
                <w:b/>
                <w:bCs/>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0,309</w:t>
            </w:r>
          </w:p>
        </w:tc>
        <w:tc>
          <w:tcPr>
            <w:tcW w:w="308" w:type="pct"/>
            <w:shd w:val="clear" w:color="auto" w:fill="auto"/>
            <w:vAlign w:val="center"/>
          </w:tcPr>
          <w:p w:rsidR="002348FB" w:rsidRPr="004D491A" w:rsidRDefault="002348FB" w:rsidP="00050256">
            <w:pPr>
              <w:jc w:val="center"/>
              <w:rPr>
                <w:szCs w:val="24"/>
              </w:rPr>
            </w:pPr>
            <w:r w:rsidRPr="004D491A">
              <w:rPr>
                <w:szCs w:val="24"/>
              </w:rPr>
              <w:t>0,309</w:t>
            </w:r>
          </w:p>
        </w:tc>
        <w:tc>
          <w:tcPr>
            <w:tcW w:w="308" w:type="pct"/>
            <w:shd w:val="clear" w:color="auto" w:fill="auto"/>
            <w:vAlign w:val="center"/>
          </w:tcPr>
          <w:p w:rsidR="002348FB" w:rsidRPr="004D491A" w:rsidRDefault="002348FB" w:rsidP="00050256">
            <w:pPr>
              <w:jc w:val="center"/>
              <w:rPr>
                <w:szCs w:val="24"/>
              </w:rPr>
            </w:pPr>
            <w:r w:rsidRPr="004D491A">
              <w:rPr>
                <w:szCs w:val="24"/>
              </w:rPr>
              <w:t>0,309</w:t>
            </w:r>
          </w:p>
        </w:tc>
        <w:tc>
          <w:tcPr>
            <w:tcW w:w="308" w:type="pct"/>
            <w:shd w:val="clear" w:color="auto" w:fill="auto"/>
            <w:vAlign w:val="center"/>
          </w:tcPr>
          <w:p w:rsidR="002348FB" w:rsidRPr="004D491A" w:rsidRDefault="002348FB" w:rsidP="00050256">
            <w:pPr>
              <w:jc w:val="center"/>
              <w:rPr>
                <w:szCs w:val="24"/>
              </w:rPr>
            </w:pPr>
            <w:r w:rsidRPr="004D491A">
              <w:rPr>
                <w:szCs w:val="24"/>
              </w:rPr>
              <w:t>0,699</w:t>
            </w:r>
          </w:p>
        </w:tc>
        <w:tc>
          <w:tcPr>
            <w:tcW w:w="308" w:type="pct"/>
            <w:shd w:val="clear" w:color="auto" w:fill="auto"/>
            <w:vAlign w:val="center"/>
          </w:tcPr>
          <w:p w:rsidR="002348FB" w:rsidRPr="004D491A" w:rsidRDefault="002348FB" w:rsidP="00050256">
            <w:pPr>
              <w:jc w:val="center"/>
              <w:rPr>
                <w:szCs w:val="24"/>
              </w:rPr>
            </w:pPr>
            <w:r w:rsidRPr="004D491A">
              <w:rPr>
                <w:szCs w:val="24"/>
              </w:rPr>
              <w:t>0,699</w:t>
            </w:r>
          </w:p>
        </w:tc>
        <w:tc>
          <w:tcPr>
            <w:tcW w:w="305" w:type="pct"/>
            <w:shd w:val="clear" w:color="auto" w:fill="auto"/>
            <w:vAlign w:val="center"/>
          </w:tcPr>
          <w:p w:rsidR="002348FB" w:rsidRPr="004D491A" w:rsidRDefault="002348FB" w:rsidP="00050256">
            <w:pPr>
              <w:jc w:val="center"/>
              <w:rPr>
                <w:szCs w:val="24"/>
              </w:rPr>
            </w:pPr>
            <w:r w:rsidRPr="004D491A">
              <w:rPr>
                <w:szCs w:val="24"/>
              </w:rPr>
              <w:t>0,699</w:t>
            </w:r>
          </w:p>
        </w:tc>
        <w:tc>
          <w:tcPr>
            <w:tcW w:w="305" w:type="pct"/>
            <w:vAlign w:val="center"/>
          </w:tcPr>
          <w:p w:rsidR="002348FB" w:rsidRPr="004D491A" w:rsidRDefault="002348FB" w:rsidP="00050256">
            <w:pPr>
              <w:jc w:val="center"/>
              <w:rPr>
                <w:szCs w:val="24"/>
              </w:rPr>
            </w:pPr>
            <w:r w:rsidRPr="004D491A">
              <w:rPr>
                <w:szCs w:val="24"/>
              </w:rPr>
              <w:t>0,699</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24.2</w:t>
            </w:r>
          </w:p>
        </w:tc>
        <w:tc>
          <w:tcPr>
            <w:tcW w:w="2190" w:type="pct"/>
            <w:shd w:val="clear" w:color="auto" w:fill="auto"/>
            <w:vAlign w:val="center"/>
          </w:tcPr>
          <w:p w:rsidR="002348FB" w:rsidRPr="004D491A" w:rsidRDefault="002348FB" w:rsidP="00050256">
            <w:pPr>
              <w:rPr>
                <w:b/>
                <w:bCs/>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23,35</w:t>
            </w:r>
          </w:p>
        </w:tc>
        <w:tc>
          <w:tcPr>
            <w:tcW w:w="308" w:type="pct"/>
            <w:shd w:val="clear" w:color="auto" w:fill="auto"/>
            <w:vAlign w:val="center"/>
          </w:tcPr>
          <w:p w:rsidR="002348FB" w:rsidRPr="004D491A" w:rsidRDefault="002348FB" w:rsidP="00050256">
            <w:pPr>
              <w:jc w:val="center"/>
              <w:rPr>
                <w:szCs w:val="24"/>
              </w:rPr>
            </w:pPr>
            <w:r w:rsidRPr="004D491A">
              <w:rPr>
                <w:szCs w:val="24"/>
              </w:rPr>
              <w:t>23,35</w:t>
            </w:r>
          </w:p>
        </w:tc>
        <w:tc>
          <w:tcPr>
            <w:tcW w:w="308" w:type="pct"/>
            <w:shd w:val="clear" w:color="auto" w:fill="auto"/>
            <w:vAlign w:val="center"/>
          </w:tcPr>
          <w:p w:rsidR="002348FB" w:rsidRPr="004D491A" w:rsidRDefault="002348FB" w:rsidP="00050256">
            <w:pPr>
              <w:jc w:val="center"/>
              <w:rPr>
                <w:szCs w:val="24"/>
              </w:rPr>
            </w:pPr>
            <w:r w:rsidRPr="004D491A">
              <w:rPr>
                <w:szCs w:val="24"/>
              </w:rPr>
              <w:t>23,35</w:t>
            </w:r>
          </w:p>
        </w:tc>
        <w:tc>
          <w:tcPr>
            <w:tcW w:w="308" w:type="pct"/>
            <w:shd w:val="clear" w:color="auto" w:fill="auto"/>
            <w:vAlign w:val="center"/>
          </w:tcPr>
          <w:p w:rsidR="002348FB" w:rsidRPr="004D491A" w:rsidRDefault="002348FB" w:rsidP="00050256">
            <w:pPr>
              <w:jc w:val="center"/>
              <w:rPr>
                <w:szCs w:val="24"/>
              </w:rPr>
            </w:pPr>
            <w:r w:rsidRPr="004D491A">
              <w:rPr>
                <w:szCs w:val="24"/>
              </w:rPr>
              <w:t>52,83</w:t>
            </w:r>
          </w:p>
        </w:tc>
        <w:tc>
          <w:tcPr>
            <w:tcW w:w="308" w:type="pct"/>
            <w:shd w:val="clear" w:color="auto" w:fill="auto"/>
            <w:vAlign w:val="center"/>
          </w:tcPr>
          <w:p w:rsidR="002348FB" w:rsidRPr="004D491A" w:rsidRDefault="002348FB" w:rsidP="00050256">
            <w:pPr>
              <w:jc w:val="center"/>
              <w:rPr>
                <w:szCs w:val="24"/>
              </w:rPr>
            </w:pPr>
            <w:r w:rsidRPr="004D491A">
              <w:rPr>
                <w:szCs w:val="24"/>
              </w:rPr>
              <w:t>52,83</w:t>
            </w:r>
          </w:p>
        </w:tc>
        <w:tc>
          <w:tcPr>
            <w:tcW w:w="305" w:type="pct"/>
            <w:shd w:val="clear" w:color="auto" w:fill="auto"/>
            <w:vAlign w:val="center"/>
          </w:tcPr>
          <w:p w:rsidR="002348FB" w:rsidRPr="004D491A" w:rsidRDefault="002348FB" w:rsidP="00050256">
            <w:pPr>
              <w:jc w:val="center"/>
              <w:rPr>
                <w:szCs w:val="24"/>
              </w:rPr>
            </w:pPr>
            <w:r w:rsidRPr="004D491A">
              <w:rPr>
                <w:szCs w:val="24"/>
              </w:rPr>
              <w:t>52,83</w:t>
            </w:r>
          </w:p>
        </w:tc>
        <w:tc>
          <w:tcPr>
            <w:tcW w:w="305" w:type="pct"/>
            <w:vAlign w:val="center"/>
          </w:tcPr>
          <w:p w:rsidR="002348FB" w:rsidRPr="004D491A" w:rsidRDefault="002348FB" w:rsidP="00050256">
            <w:pPr>
              <w:jc w:val="center"/>
              <w:rPr>
                <w:szCs w:val="24"/>
              </w:rPr>
            </w:pPr>
            <w:r w:rsidRPr="004D491A">
              <w:rPr>
                <w:szCs w:val="24"/>
              </w:rPr>
              <w:t>52,83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24.3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0,058</w:t>
            </w:r>
          </w:p>
        </w:tc>
        <w:tc>
          <w:tcPr>
            <w:tcW w:w="308" w:type="pct"/>
            <w:shd w:val="clear" w:color="auto" w:fill="auto"/>
            <w:vAlign w:val="center"/>
          </w:tcPr>
          <w:p w:rsidR="002348FB" w:rsidRPr="004D491A" w:rsidRDefault="002348FB" w:rsidP="00050256">
            <w:pPr>
              <w:jc w:val="center"/>
              <w:rPr>
                <w:szCs w:val="24"/>
              </w:rPr>
            </w:pPr>
            <w:r w:rsidRPr="004D491A">
              <w:rPr>
                <w:szCs w:val="24"/>
              </w:rPr>
              <w:t>0,058</w:t>
            </w:r>
          </w:p>
        </w:tc>
        <w:tc>
          <w:tcPr>
            <w:tcW w:w="308" w:type="pct"/>
            <w:shd w:val="clear" w:color="auto" w:fill="auto"/>
            <w:vAlign w:val="center"/>
          </w:tcPr>
          <w:p w:rsidR="002348FB" w:rsidRPr="004D491A" w:rsidRDefault="002348FB" w:rsidP="00050256">
            <w:pPr>
              <w:jc w:val="center"/>
              <w:rPr>
                <w:szCs w:val="24"/>
              </w:rPr>
            </w:pPr>
            <w:r w:rsidRPr="004D491A">
              <w:rPr>
                <w:szCs w:val="24"/>
              </w:rPr>
              <w:t>0,058</w:t>
            </w:r>
          </w:p>
        </w:tc>
        <w:tc>
          <w:tcPr>
            <w:tcW w:w="308" w:type="pct"/>
            <w:shd w:val="clear" w:color="auto" w:fill="auto"/>
            <w:vAlign w:val="center"/>
          </w:tcPr>
          <w:p w:rsidR="002348FB" w:rsidRPr="004D491A" w:rsidRDefault="002348FB" w:rsidP="00050256">
            <w:pPr>
              <w:jc w:val="center"/>
              <w:rPr>
                <w:szCs w:val="24"/>
              </w:rPr>
            </w:pPr>
            <w:r w:rsidRPr="004D491A">
              <w:rPr>
                <w:szCs w:val="24"/>
              </w:rPr>
              <w:t>0,132</w:t>
            </w:r>
          </w:p>
        </w:tc>
        <w:tc>
          <w:tcPr>
            <w:tcW w:w="308" w:type="pct"/>
            <w:shd w:val="clear" w:color="auto" w:fill="auto"/>
            <w:vAlign w:val="center"/>
          </w:tcPr>
          <w:p w:rsidR="002348FB" w:rsidRPr="004D491A" w:rsidRDefault="002348FB" w:rsidP="00050256">
            <w:pPr>
              <w:jc w:val="center"/>
              <w:rPr>
                <w:szCs w:val="24"/>
              </w:rPr>
            </w:pPr>
            <w:r w:rsidRPr="004D491A">
              <w:rPr>
                <w:szCs w:val="24"/>
              </w:rPr>
              <w:t>0,132</w:t>
            </w:r>
          </w:p>
        </w:tc>
        <w:tc>
          <w:tcPr>
            <w:tcW w:w="305" w:type="pct"/>
            <w:shd w:val="clear" w:color="auto" w:fill="auto"/>
            <w:vAlign w:val="center"/>
          </w:tcPr>
          <w:p w:rsidR="002348FB" w:rsidRPr="004D491A" w:rsidRDefault="002348FB" w:rsidP="00050256">
            <w:pPr>
              <w:jc w:val="center"/>
              <w:rPr>
                <w:szCs w:val="24"/>
              </w:rPr>
            </w:pPr>
            <w:r w:rsidRPr="004D491A">
              <w:rPr>
                <w:szCs w:val="24"/>
              </w:rPr>
              <w:t>0,132</w:t>
            </w:r>
          </w:p>
        </w:tc>
        <w:tc>
          <w:tcPr>
            <w:tcW w:w="305" w:type="pct"/>
            <w:vAlign w:val="center"/>
          </w:tcPr>
          <w:p w:rsidR="002348FB" w:rsidRPr="004D491A" w:rsidRDefault="002348FB" w:rsidP="00050256">
            <w:pPr>
              <w:jc w:val="center"/>
              <w:rPr>
                <w:szCs w:val="24"/>
              </w:rPr>
            </w:pPr>
            <w:r w:rsidRPr="004D491A">
              <w:rPr>
                <w:szCs w:val="24"/>
              </w:rPr>
              <w:t>0,132</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24.4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0,464</w:t>
            </w:r>
          </w:p>
        </w:tc>
        <w:tc>
          <w:tcPr>
            <w:tcW w:w="308" w:type="pct"/>
            <w:shd w:val="clear" w:color="auto" w:fill="auto"/>
            <w:vAlign w:val="center"/>
          </w:tcPr>
          <w:p w:rsidR="002348FB" w:rsidRPr="004D491A" w:rsidRDefault="002348FB" w:rsidP="00050256">
            <w:pPr>
              <w:jc w:val="center"/>
              <w:rPr>
                <w:szCs w:val="24"/>
              </w:rPr>
            </w:pPr>
            <w:r w:rsidRPr="004D491A">
              <w:rPr>
                <w:szCs w:val="24"/>
              </w:rPr>
              <w:t>0,464</w:t>
            </w:r>
          </w:p>
        </w:tc>
        <w:tc>
          <w:tcPr>
            <w:tcW w:w="308" w:type="pct"/>
            <w:shd w:val="clear" w:color="auto" w:fill="auto"/>
            <w:vAlign w:val="center"/>
          </w:tcPr>
          <w:p w:rsidR="002348FB" w:rsidRPr="004D491A" w:rsidRDefault="002348FB" w:rsidP="00050256">
            <w:pPr>
              <w:jc w:val="center"/>
              <w:rPr>
                <w:szCs w:val="24"/>
              </w:rPr>
            </w:pPr>
            <w:r w:rsidRPr="004D491A">
              <w:rPr>
                <w:szCs w:val="24"/>
              </w:rPr>
              <w:t>0,464</w:t>
            </w:r>
          </w:p>
        </w:tc>
        <w:tc>
          <w:tcPr>
            <w:tcW w:w="308" w:type="pct"/>
            <w:shd w:val="clear" w:color="auto" w:fill="auto"/>
            <w:vAlign w:val="center"/>
          </w:tcPr>
          <w:p w:rsidR="002348FB" w:rsidRPr="004D491A" w:rsidRDefault="002348FB" w:rsidP="00050256">
            <w:pPr>
              <w:jc w:val="center"/>
              <w:rPr>
                <w:szCs w:val="24"/>
              </w:rPr>
            </w:pPr>
            <w:r w:rsidRPr="004D491A">
              <w:rPr>
                <w:szCs w:val="24"/>
              </w:rPr>
              <w:t>1,06</w:t>
            </w:r>
          </w:p>
        </w:tc>
        <w:tc>
          <w:tcPr>
            <w:tcW w:w="308" w:type="pct"/>
            <w:shd w:val="clear" w:color="auto" w:fill="auto"/>
            <w:vAlign w:val="center"/>
          </w:tcPr>
          <w:p w:rsidR="002348FB" w:rsidRPr="004D491A" w:rsidRDefault="002348FB" w:rsidP="00050256">
            <w:pPr>
              <w:jc w:val="center"/>
              <w:rPr>
                <w:szCs w:val="24"/>
              </w:rPr>
            </w:pPr>
            <w:r w:rsidRPr="004D491A">
              <w:rPr>
                <w:szCs w:val="24"/>
              </w:rPr>
              <w:t>1,06</w:t>
            </w:r>
          </w:p>
        </w:tc>
        <w:tc>
          <w:tcPr>
            <w:tcW w:w="305" w:type="pct"/>
            <w:shd w:val="clear" w:color="auto" w:fill="auto"/>
            <w:vAlign w:val="center"/>
          </w:tcPr>
          <w:p w:rsidR="002348FB" w:rsidRPr="004D491A" w:rsidRDefault="002348FB" w:rsidP="00050256">
            <w:pPr>
              <w:jc w:val="center"/>
              <w:rPr>
                <w:szCs w:val="24"/>
              </w:rPr>
            </w:pPr>
            <w:r w:rsidRPr="004D491A">
              <w:rPr>
                <w:szCs w:val="24"/>
              </w:rPr>
              <w:t>1,06</w:t>
            </w:r>
          </w:p>
        </w:tc>
        <w:tc>
          <w:tcPr>
            <w:tcW w:w="305" w:type="pct"/>
            <w:vAlign w:val="center"/>
          </w:tcPr>
          <w:p w:rsidR="002348FB" w:rsidRPr="004D491A" w:rsidRDefault="002348FB" w:rsidP="00050256">
            <w:pPr>
              <w:jc w:val="center"/>
              <w:rPr>
                <w:szCs w:val="24"/>
              </w:rPr>
            </w:pPr>
            <w:r w:rsidRPr="004D491A">
              <w:rPr>
                <w:szCs w:val="24"/>
              </w:rPr>
              <w:t>1,06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25</w:t>
            </w:r>
          </w:p>
        </w:tc>
        <w:tc>
          <w:tcPr>
            <w:tcW w:w="2190" w:type="pct"/>
            <w:shd w:val="clear" w:color="auto" w:fill="auto"/>
            <w:vAlign w:val="center"/>
          </w:tcPr>
          <w:p w:rsidR="002348FB" w:rsidRPr="004D491A" w:rsidRDefault="002348FB" w:rsidP="00050256">
            <w:pPr>
              <w:rPr>
                <w:b/>
                <w:bCs/>
                <w:szCs w:val="24"/>
              </w:rPr>
            </w:pPr>
            <w:r w:rsidRPr="004D491A">
              <w:rPr>
                <w:b/>
                <w:bCs/>
                <w:szCs w:val="24"/>
              </w:rPr>
              <w:t>Котельная №43</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25.1</w:t>
            </w:r>
          </w:p>
        </w:tc>
        <w:tc>
          <w:tcPr>
            <w:tcW w:w="2190" w:type="pct"/>
            <w:shd w:val="clear" w:color="auto" w:fill="auto"/>
            <w:vAlign w:val="center"/>
          </w:tcPr>
          <w:p w:rsidR="002348FB" w:rsidRPr="004D491A" w:rsidRDefault="002348FB" w:rsidP="00050256">
            <w:pPr>
              <w:rPr>
                <w:b/>
                <w:bCs/>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2,189</w:t>
            </w:r>
          </w:p>
        </w:tc>
        <w:tc>
          <w:tcPr>
            <w:tcW w:w="308" w:type="pct"/>
            <w:shd w:val="clear" w:color="auto" w:fill="auto"/>
            <w:vAlign w:val="center"/>
          </w:tcPr>
          <w:p w:rsidR="002348FB" w:rsidRPr="004D491A" w:rsidRDefault="002348FB" w:rsidP="00050256">
            <w:pPr>
              <w:jc w:val="center"/>
              <w:rPr>
                <w:szCs w:val="24"/>
              </w:rPr>
            </w:pPr>
            <w:r w:rsidRPr="004D491A">
              <w:rPr>
                <w:szCs w:val="24"/>
              </w:rPr>
              <w:t>2,189</w:t>
            </w:r>
          </w:p>
        </w:tc>
        <w:tc>
          <w:tcPr>
            <w:tcW w:w="308" w:type="pct"/>
            <w:shd w:val="clear" w:color="auto" w:fill="auto"/>
            <w:vAlign w:val="center"/>
          </w:tcPr>
          <w:p w:rsidR="002348FB" w:rsidRPr="004D491A" w:rsidRDefault="002348FB" w:rsidP="00050256">
            <w:pPr>
              <w:jc w:val="center"/>
              <w:rPr>
                <w:szCs w:val="24"/>
              </w:rPr>
            </w:pPr>
            <w:r w:rsidRPr="004D491A">
              <w:rPr>
                <w:szCs w:val="24"/>
              </w:rPr>
              <w:t>2,189</w:t>
            </w:r>
          </w:p>
        </w:tc>
        <w:tc>
          <w:tcPr>
            <w:tcW w:w="308" w:type="pct"/>
            <w:shd w:val="clear" w:color="auto" w:fill="auto"/>
            <w:vAlign w:val="center"/>
          </w:tcPr>
          <w:p w:rsidR="002348FB" w:rsidRPr="004D491A" w:rsidRDefault="002348FB" w:rsidP="00050256">
            <w:pPr>
              <w:jc w:val="center"/>
              <w:rPr>
                <w:szCs w:val="24"/>
              </w:rPr>
            </w:pPr>
            <w:r w:rsidRPr="004D491A">
              <w:rPr>
                <w:szCs w:val="24"/>
              </w:rPr>
              <w:t>2,189</w:t>
            </w:r>
          </w:p>
        </w:tc>
        <w:tc>
          <w:tcPr>
            <w:tcW w:w="308" w:type="pct"/>
            <w:shd w:val="clear" w:color="auto" w:fill="auto"/>
            <w:vAlign w:val="center"/>
          </w:tcPr>
          <w:p w:rsidR="002348FB" w:rsidRPr="004D491A" w:rsidRDefault="002348FB" w:rsidP="00050256">
            <w:pPr>
              <w:jc w:val="center"/>
              <w:rPr>
                <w:szCs w:val="24"/>
              </w:rPr>
            </w:pPr>
            <w:r w:rsidRPr="004D491A">
              <w:rPr>
                <w:szCs w:val="24"/>
              </w:rPr>
              <w:t>2,189</w:t>
            </w:r>
          </w:p>
        </w:tc>
        <w:tc>
          <w:tcPr>
            <w:tcW w:w="305" w:type="pct"/>
            <w:shd w:val="clear" w:color="auto" w:fill="auto"/>
            <w:vAlign w:val="center"/>
          </w:tcPr>
          <w:p w:rsidR="002348FB" w:rsidRPr="004D491A" w:rsidRDefault="002348FB" w:rsidP="00050256">
            <w:pPr>
              <w:jc w:val="center"/>
              <w:rPr>
                <w:szCs w:val="24"/>
              </w:rPr>
            </w:pPr>
            <w:r w:rsidRPr="004D491A">
              <w:rPr>
                <w:szCs w:val="24"/>
              </w:rPr>
              <w:t>2,189</w:t>
            </w:r>
          </w:p>
        </w:tc>
        <w:tc>
          <w:tcPr>
            <w:tcW w:w="305" w:type="pct"/>
            <w:vAlign w:val="center"/>
          </w:tcPr>
          <w:p w:rsidR="002348FB" w:rsidRPr="004D491A" w:rsidRDefault="002348FB" w:rsidP="00050256">
            <w:pPr>
              <w:jc w:val="center"/>
              <w:rPr>
                <w:szCs w:val="24"/>
              </w:rPr>
            </w:pPr>
            <w:r w:rsidRPr="004D491A">
              <w:rPr>
                <w:szCs w:val="24"/>
              </w:rPr>
              <w:t>2,189</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25.2</w:t>
            </w:r>
          </w:p>
        </w:tc>
        <w:tc>
          <w:tcPr>
            <w:tcW w:w="2190" w:type="pct"/>
            <w:shd w:val="clear" w:color="auto" w:fill="auto"/>
            <w:vAlign w:val="center"/>
          </w:tcPr>
          <w:p w:rsidR="002348FB" w:rsidRPr="004D491A" w:rsidRDefault="002348FB" w:rsidP="00050256">
            <w:pPr>
              <w:rPr>
                <w:b/>
                <w:bCs/>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165,45</w:t>
            </w:r>
          </w:p>
        </w:tc>
        <w:tc>
          <w:tcPr>
            <w:tcW w:w="308" w:type="pct"/>
            <w:shd w:val="clear" w:color="auto" w:fill="auto"/>
            <w:vAlign w:val="center"/>
          </w:tcPr>
          <w:p w:rsidR="002348FB" w:rsidRPr="004D491A" w:rsidRDefault="002348FB" w:rsidP="00050256">
            <w:pPr>
              <w:jc w:val="center"/>
              <w:rPr>
                <w:szCs w:val="24"/>
              </w:rPr>
            </w:pPr>
            <w:r w:rsidRPr="004D491A">
              <w:rPr>
                <w:szCs w:val="24"/>
              </w:rPr>
              <w:t>165,45</w:t>
            </w:r>
          </w:p>
        </w:tc>
        <w:tc>
          <w:tcPr>
            <w:tcW w:w="308" w:type="pct"/>
            <w:shd w:val="clear" w:color="auto" w:fill="auto"/>
            <w:vAlign w:val="center"/>
          </w:tcPr>
          <w:p w:rsidR="002348FB" w:rsidRPr="004D491A" w:rsidRDefault="002348FB" w:rsidP="00050256">
            <w:pPr>
              <w:jc w:val="center"/>
              <w:rPr>
                <w:szCs w:val="24"/>
              </w:rPr>
            </w:pPr>
            <w:r w:rsidRPr="004D491A">
              <w:rPr>
                <w:szCs w:val="24"/>
              </w:rPr>
              <w:t>165,45</w:t>
            </w:r>
          </w:p>
        </w:tc>
        <w:tc>
          <w:tcPr>
            <w:tcW w:w="308" w:type="pct"/>
            <w:shd w:val="clear" w:color="auto" w:fill="auto"/>
            <w:vAlign w:val="center"/>
          </w:tcPr>
          <w:p w:rsidR="002348FB" w:rsidRPr="004D491A" w:rsidRDefault="002348FB" w:rsidP="00050256">
            <w:pPr>
              <w:jc w:val="center"/>
              <w:rPr>
                <w:szCs w:val="24"/>
              </w:rPr>
            </w:pPr>
            <w:r w:rsidRPr="004D491A">
              <w:rPr>
                <w:szCs w:val="24"/>
              </w:rPr>
              <w:t>165,45</w:t>
            </w:r>
          </w:p>
        </w:tc>
        <w:tc>
          <w:tcPr>
            <w:tcW w:w="308" w:type="pct"/>
            <w:shd w:val="clear" w:color="auto" w:fill="auto"/>
            <w:vAlign w:val="center"/>
          </w:tcPr>
          <w:p w:rsidR="002348FB" w:rsidRPr="004D491A" w:rsidRDefault="002348FB" w:rsidP="00050256">
            <w:pPr>
              <w:jc w:val="center"/>
              <w:rPr>
                <w:szCs w:val="24"/>
              </w:rPr>
            </w:pPr>
            <w:r w:rsidRPr="004D491A">
              <w:rPr>
                <w:szCs w:val="24"/>
              </w:rPr>
              <w:t>165,45</w:t>
            </w:r>
          </w:p>
        </w:tc>
        <w:tc>
          <w:tcPr>
            <w:tcW w:w="305" w:type="pct"/>
            <w:shd w:val="clear" w:color="auto" w:fill="auto"/>
            <w:vAlign w:val="center"/>
          </w:tcPr>
          <w:p w:rsidR="002348FB" w:rsidRPr="004D491A" w:rsidRDefault="002348FB" w:rsidP="00050256">
            <w:pPr>
              <w:jc w:val="center"/>
              <w:rPr>
                <w:szCs w:val="24"/>
              </w:rPr>
            </w:pPr>
            <w:r w:rsidRPr="004D491A">
              <w:rPr>
                <w:szCs w:val="24"/>
              </w:rPr>
              <w:t>165,45</w:t>
            </w:r>
          </w:p>
        </w:tc>
        <w:tc>
          <w:tcPr>
            <w:tcW w:w="305" w:type="pct"/>
            <w:vAlign w:val="center"/>
          </w:tcPr>
          <w:p w:rsidR="002348FB" w:rsidRPr="004D491A" w:rsidRDefault="002348FB" w:rsidP="00050256">
            <w:pPr>
              <w:jc w:val="center"/>
              <w:rPr>
                <w:szCs w:val="24"/>
              </w:rPr>
            </w:pPr>
            <w:r w:rsidRPr="004D491A">
              <w:rPr>
                <w:szCs w:val="24"/>
              </w:rPr>
              <w:t>165,45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25.3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0,414</w:t>
            </w:r>
          </w:p>
        </w:tc>
        <w:tc>
          <w:tcPr>
            <w:tcW w:w="308" w:type="pct"/>
            <w:shd w:val="clear" w:color="auto" w:fill="auto"/>
            <w:vAlign w:val="center"/>
          </w:tcPr>
          <w:p w:rsidR="002348FB" w:rsidRPr="004D491A" w:rsidRDefault="002348FB" w:rsidP="00050256">
            <w:pPr>
              <w:jc w:val="center"/>
              <w:rPr>
                <w:szCs w:val="24"/>
              </w:rPr>
            </w:pPr>
            <w:r w:rsidRPr="004D491A">
              <w:rPr>
                <w:szCs w:val="24"/>
              </w:rPr>
              <w:t>0,414</w:t>
            </w:r>
          </w:p>
        </w:tc>
        <w:tc>
          <w:tcPr>
            <w:tcW w:w="308" w:type="pct"/>
            <w:shd w:val="clear" w:color="auto" w:fill="auto"/>
            <w:vAlign w:val="center"/>
          </w:tcPr>
          <w:p w:rsidR="002348FB" w:rsidRPr="004D491A" w:rsidRDefault="002348FB" w:rsidP="00050256">
            <w:pPr>
              <w:jc w:val="center"/>
              <w:rPr>
                <w:szCs w:val="24"/>
              </w:rPr>
            </w:pPr>
            <w:r w:rsidRPr="004D491A">
              <w:rPr>
                <w:szCs w:val="24"/>
              </w:rPr>
              <w:t>0,414</w:t>
            </w:r>
          </w:p>
        </w:tc>
        <w:tc>
          <w:tcPr>
            <w:tcW w:w="308" w:type="pct"/>
            <w:shd w:val="clear" w:color="auto" w:fill="auto"/>
            <w:vAlign w:val="center"/>
          </w:tcPr>
          <w:p w:rsidR="002348FB" w:rsidRPr="004D491A" w:rsidRDefault="002348FB" w:rsidP="00050256">
            <w:pPr>
              <w:jc w:val="center"/>
              <w:rPr>
                <w:szCs w:val="24"/>
              </w:rPr>
            </w:pPr>
            <w:r w:rsidRPr="004D491A">
              <w:rPr>
                <w:szCs w:val="24"/>
              </w:rPr>
              <w:t>0,414</w:t>
            </w:r>
          </w:p>
        </w:tc>
        <w:tc>
          <w:tcPr>
            <w:tcW w:w="308" w:type="pct"/>
            <w:shd w:val="clear" w:color="auto" w:fill="auto"/>
            <w:vAlign w:val="center"/>
          </w:tcPr>
          <w:p w:rsidR="002348FB" w:rsidRPr="004D491A" w:rsidRDefault="002348FB" w:rsidP="00050256">
            <w:pPr>
              <w:jc w:val="center"/>
              <w:rPr>
                <w:szCs w:val="24"/>
              </w:rPr>
            </w:pPr>
            <w:r w:rsidRPr="004D491A">
              <w:rPr>
                <w:szCs w:val="24"/>
              </w:rPr>
              <w:t>0,414</w:t>
            </w:r>
          </w:p>
        </w:tc>
        <w:tc>
          <w:tcPr>
            <w:tcW w:w="305" w:type="pct"/>
            <w:shd w:val="clear" w:color="auto" w:fill="auto"/>
            <w:vAlign w:val="center"/>
          </w:tcPr>
          <w:p w:rsidR="002348FB" w:rsidRPr="004D491A" w:rsidRDefault="002348FB" w:rsidP="00050256">
            <w:pPr>
              <w:jc w:val="center"/>
              <w:rPr>
                <w:szCs w:val="24"/>
              </w:rPr>
            </w:pPr>
            <w:r w:rsidRPr="004D491A">
              <w:rPr>
                <w:szCs w:val="24"/>
              </w:rPr>
              <w:t>0,414</w:t>
            </w:r>
          </w:p>
        </w:tc>
        <w:tc>
          <w:tcPr>
            <w:tcW w:w="305" w:type="pct"/>
            <w:vAlign w:val="center"/>
          </w:tcPr>
          <w:p w:rsidR="002348FB" w:rsidRPr="004D491A" w:rsidRDefault="002348FB" w:rsidP="00050256">
            <w:pPr>
              <w:jc w:val="center"/>
              <w:rPr>
                <w:szCs w:val="24"/>
              </w:rPr>
            </w:pPr>
            <w:r w:rsidRPr="004D491A">
              <w:rPr>
                <w:szCs w:val="24"/>
              </w:rPr>
              <w:t>0,414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25.4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3,312</w:t>
            </w:r>
          </w:p>
        </w:tc>
        <w:tc>
          <w:tcPr>
            <w:tcW w:w="308" w:type="pct"/>
            <w:shd w:val="clear" w:color="auto" w:fill="auto"/>
            <w:vAlign w:val="center"/>
          </w:tcPr>
          <w:p w:rsidR="002348FB" w:rsidRPr="004D491A" w:rsidRDefault="002348FB" w:rsidP="00050256">
            <w:pPr>
              <w:jc w:val="center"/>
              <w:rPr>
                <w:szCs w:val="24"/>
              </w:rPr>
            </w:pPr>
            <w:r w:rsidRPr="004D491A">
              <w:rPr>
                <w:szCs w:val="24"/>
              </w:rPr>
              <w:t>3,312</w:t>
            </w:r>
          </w:p>
        </w:tc>
        <w:tc>
          <w:tcPr>
            <w:tcW w:w="308" w:type="pct"/>
            <w:shd w:val="clear" w:color="auto" w:fill="auto"/>
            <w:vAlign w:val="center"/>
          </w:tcPr>
          <w:p w:rsidR="002348FB" w:rsidRPr="004D491A" w:rsidRDefault="002348FB" w:rsidP="00050256">
            <w:pPr>
              <w:jc w:val="center"/>
              <w:rPr>
                <w:szCs w:val="24"/>
              </w:rPr>
            </w:pPr>
            <w:r w:rsidRPr="004D491A">
              <w:rPr>
                <w:szCs w:val="24"/>
              </w:rPr>
              <w:t>3,312</w:t>
            </w:r>
          </w:p>
        </w:tc>
        <w:tc>
          <w:tcPr>
            <w:tcW w:w="308" w:type="pct"/>
            <w:shd w:val="clear" w:color="auto" w:fill="auto"/>
            <w:vAlign w:val="center"/>
          </w:tcPr>
          <w:p w:rsidR="002348FB" w:rsidRPr="004D491A" w:rsidRDefault="002348FB" w:rsidP="00050256">
            <w:pPr>
              <w:jc w:val="center"/>
              <w:rPr>
                <w:szCs w:val="24"/>
              </w:rPr>
            </w:pPr>
            <w:r w:rsidRPr="004D491A">
              <w:rPr>
                <w:szCs w:val="24"/>
              </w:rPr>
              <w:t>3,312</w:t>
            </w:r>
          </w:p>
        </w:tc>
        <w:tc>
          <w:tcPr>
            <w:tcW w:w="308" w:type="pct"/>
            <w:shd w:val="clear" w:color="auto" w:fill="auto"/>
            <w:vAlign w:val="center"/>
          </w:tcPr>
          <w:p w:rsidR="002348FB" w:rsidRPr="004D491A" w:rsidRDefault="002348FB" w:rsidP="00050256">
            <w:pPr>
              <w:jc w:val="center"/>
              <w:rPr>
                <w:szCs w:val="24"/>
              </w:rPr>
            </w:pPr>
            <w:r w:rsidRPr="004D491A">
              <w:rPr>
                <w:szCs w:val="24"/>
              </w:rPr>
              <w:t>3,312</w:t>
            </w:r>
          </w:p>
        </w:tc>
        <w:tc>
          <w:tcPr>
            <w:tcW w:w="305" w:type="pct"/>
            <w:shd w:val="clear" w:color="auto" w:fill="auto"/>
            <w:vAlign w:val="center"/>
          </w:tcPr>
          <w:p w:rsidR="002348FB" w:rsidRPr="004D491A" w:rsidRDefault="002348FB" w:rsidP="00050256">
            <w:pPr>
              <w:jc w:val="center"/>
              <w:rPr>
                <w:szCs w:val="24"/>
              </w:rPr>
            </w:pPr>
            <w:r w:rsidRPr="004D491A">
              <w:rPr>
                <w:szCs w:val="24"/>
              </w:rPr>
              <w:t>3,312</w:t>
            </w:r>
          </w:p>
        </w:tc>
        <w:tc>
          <w:tcPr>
            <w:tcW w:w="305" w:type="pct"/>
            <w:vAlign w:val="center"/>
          </w:tcPr>
          <w:p w:rsidR="002348FB" w:rsidRPr="004D491A" w:rsidRDefault="002348FB" w:rsidP="00050256">
            <w:pPr>
              <w:jc w:val="center"/>
              <w:rPr>
                <w:szCs w:val="24"/>
              </w:rPr>
            </w:pPr>
            <w:r w:rsidRPr="004D491A">
              <w:rPr>
                <w:szCs w:val="24"/>
              </w:rPr>
              <w:t>3,312</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26</w:t>
            </w:r>
          </w:p>
        </w:tc>
        <w:tc>
          <w:tcPr>
            <w:tcW w:w="2190" w:type="pct"/>
            <w:shd w:val="clear" w:color="auto" w:fill="auto"/>
            <w:vAlign w:val="center"/>
          </w:tcPr>
          <w:p w:rsidR="002348FB" w:rsidRPr="004D491A" w:rsidRDefault="002348FB" w:rsidP="00050256">
            <w:pPr>
              <w:rPr>
                <w:b/>
                <w:bCs/>
                <w:szCs w:val="24"/>
              </w:rPr>
            </w:pPr>
            <w:r w:rsidRPr="004D491A">
              <w:rPr>
                <w:b/>
                <w:bCs/>
                <w:szCs w:val="24"/>
              </w:rPr>
              <w:t>Котельная №44</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26.1</w:t>
            </w:r>
          </w:p>
        </w:tc>
        <w:tc>
          <w:tcPr>
            <w:tcW w:w="2190" w:type="pct"/>
            <w:shd w:val="clear" w:color="auto" w:fill="auto"/>
            <w:vAlign w:val="center"/>
          </w:tcPr>
          <w:p w:rsidR="002348FB" w:rsidRPr="004D491A" w:rsidRDefault="002348FB" w:rsidP="00050256">
            <w:pPr>
              <w:rPr>
                <w:b/>
                <w:bCs/>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6,944</w:t>
            </w:r>
          </w:p>
        </w:tc>
        <w:tc>
          <w:tcPr>
            <w:tcW w:w="308" w:type="pct"/>
            <w:shd w:val="clear" w:color="auto" w:fill="auto"/>
            <w:vAlign w:val="center"/>
          </w:tcPr>
          <w:p w:rsidR="002348FB" w:rsidRPr="004D491A" w:rsidRDefault="002348FB" w:rsidP="00050256">
            <w:pPr>
              <w:jc w:val="center"/>
              <w:rPr>
                <w:szCs w:val="24"/>
              </w:rPr>
            </w:pPr>
            <w:r w:rsidRPr="004D491A">
              <w:rPr>
                <w:szCs w:val="24"/>
              </w:rPr>
              <w:t>6,944</w:t>
            </w:r>
          </w:p>
        </w:tc>
        <w:tc>
          <w:tcPr>
            <w:tcW w:w="308" w:type="pct"/>
            <w:shd w:val="clear" w:color="auto" w:fill="auto"/>
            <w:vAlign w:val="center"/>
          </w:tcPr>
          <w:p w:rsidR="002348FB" w:rsidRPr="004D491A" w:rsidRDefault="002348FB" w:rsidP="00050256">
            <w:pPr>
              <w:jc w:val="center"/>
              <w:rPr>
                <w:szCs w:val="24"/>
              </w:rPr>
            </w:pPr>
            <w:r w:rsidRPr="004D491A">
              <w:rPr>
                <w:szCs w:val="24"/>
              </w:rPr>
              <w:t>6,944</w:t>
            </w:r>
          </w:p>
        </w:tc>
        <w:tc>
          <w:tcPr>
            <w:tcW w:w="308" w:type="pct"/>
            <w:shd w:val="clear" w:color="auto" w:fill="auto"/>
            <w:vAlign w:val="center"/>
          </w:tcPr>
          <w:p w:rsidR="002348FB" w:rsidRPr="004D491A" w:rsidRDefault="002348FB" w:rsidP="00050256">
            <w:pPr>
              <w:jc w:val="center"/>
              <w:rPr>
                <w:szCs w:val="24"/>
              </w:rPr>
            </w:pPr>
            <w:r w:rsidRPr="004D491A">
              <w:rPr>
                <w:szCs w:val="24"/>
              </w:rPr>
              <w:t>6,944</w:t>
            </w:r>
          </w:p>
        </w:tc>
        <w:tc>
          <w:tcPr>
            <w:tcW w:w="308" w:type="pct"/>
            <w:shd w:val="clear" w:color="auto" w:fill="auto"/>
            <w:vAlign w:val="center"/>
          </w:tcPr>
          <w:p w:rsidR="002348FB" w:rsidRPr="004D491A" w:rsidRDefault="002348FB" w:rsidP="00050256">
            <w:pPr>
              <w:jc w:val="center"/>
              <w:rPr>
                <w:szCs w:val="24"/>
              </w:rPr>
            </w:pPr>
            <w:r w:rsidRPr="004D491A">
              <w:rPr>
                <w:szCs w:val="24"/>
              </w:rPr>
              <w:t>6,944</w:t>
            </w:r>
          </w:p>
        </w:tc>
        <w:tc>
          <w:tcPr>
            <w:tcW w:w="305" w:type="pct"/>
            <w:shd w:val="clear" w:color="auto" w:fill="auto"/>
            <w:vAlign w:val="center"/>
          </w:tcPr>
          <w:p w:rsidR="002348FB" w:rsidRPr="004D491A" w:rsidRDefault="002348FB" w:rsidP="00050256">
            <w:pPr>
              <w:jc w:val="center"/>
              <w:rPr>
                <w:szCs w:val="24"/>
              </w:rPr>
            </w:pPr>
            <w:r w:rsidRPr="004D491A">
              <w:rPr>
                <w:szCs w:val="24"/>
              </w:rPr>
              <w:t>6,944</w:t>
            </w:r>
          </w:p>
        </w:tc>
        <w:tc>
          <w:tcPr>
            <w:tcW w:w="305" w:type="pct"/>
            <w:vAlign w:val="center"/>
          </w:tcPr>
          <w:p w:rsidR="002348FB" w:rsidRPr="004D491A" w:rsidRDefault="002348FB" w:rsidP="00050256">
            <w:pPr>
              <w:jc w:val="center"/>
              <w:rPr>
                <w:szCs w:val="24"/>
              </w:rPr>
            </w:pPr>
            <w:r w:rsidRPr="004D491A">
              <w:rPr>
                <w:szCs w:val="24"/>
              </w:rPr>
              <w:t>6,944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26.2</w:t>
            </w:r>
          </w:p>
        </w:tc>
        <w:tc>
          <w:tcPr>
            <w:tcW w:w="2190" w:type="pct"/>
            <w:shd w:val="clear" w:color="auto" w:fill="auto"/>
            <w:vAlign w:val="center"/>
          </w:tcPr>
          <w:p w:rsidR="002348FB" w:rsidRPr="004D491A" w:rsidRDefault="002348FB" w:rsidP="00050256">
            <w:pPr>
              <w:rPr>
                <w:b/>
                <w:bCs/>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524,84</w:t>
            </w:r>
          </w:p>
        </w:tc>
        <w:tc>
          <w:tcPr>
            <w:tcW w:w="308" w:type="pct"/>
            <w:shd w:val="clear" w:color="auto" w:fill="auto"/>
            <w:vAlign w:val="center"/>
          </w:tcPr>
          <w:p w:rsidR="002348FB" w:rsidRPr="004D491A" w:rsidRDefault="002348FB" w:rsidP="00050256">
            <w:pPr>
              <w:jc w:val="center"/>
              <w:rPr>
                <w:szCs w:val="24"/>
              </w:rPr>
            </w:pPr>
            <w:r w:rsidRPr="004D491A">
              <w:rPr>
                <w:szCs w:val="24"/>
              </w:rPr>
              <w:t>524,84</w:t>
            </w:r>
          </w:p>
        </w:tc>
        <w:tc>
          <w:tcPr>
            <w:tcW w:w="308" w:type="pct"/>
            <w:shd w:val="clear" w:color="auto" w:fill="auto"/>
            <w:vAlign w:val="center"/>
          </w:tcPr>
          <w:p w:rsidR="002348FB" w:rsidRPr="004D491A" w:rsidRDefault="002348FB" w:rsidP="00050256">
            <w:pPr>
              <w:jc w:val="center"/>
              <w:rPr>
                <w:szCs w:val="24"/>
              </w:rPr>
            </w:pPr>
            <w:r w:rsidRPr="004D491A">
              <w:rPr>
                <w:szCs w:val="24"/>
              </w:rPr>
              <w:t>524,84</w:t>
            </w:r>
          </w:p>
        </w:tc>
        <w:tc>
          <w:tcPr>
            <w:tcW w:w="308" w:type="pct"/>
            <w:shd w:val="clear" w:color="auto" w:fill="auto"/>
            <w:vAlign w:val="center"/>
          </w:tcPr>
          <w:p w:rsidR="002348FB" w:rsidRPr="004D491A" w:rsidRDefault="002348FB" w:rsidP="00050256">
            <w:pPr>
              <w:jc w:val="center"/>
              <w:rPr>
                <w:szCs w:val="24"/>
              </w:rPr>
            </w:pPr>
            <w:r w:rsidRPr="004D491A">
              <w:rPr>
                <w:szCs w:val="24"/>
              </w:rPr>
              <w:t>524,84</w:t>
            </w:r>
          </w:p>
        </w:tc>
        <w:tc>
          <w:tcPr>
            <w:tcW w:w="308" w:type="pct"/>
            <w:shd w:val="clear" w:color="auto" w:fill="auto"/>
            <w:vAlign w:val="center"/>
          </w:tcPr>
          <w:p w:rsidR="002348FB" w:rsidRPr="004D491A" w:rsidRDefault="002348FB" w:rsidP="00050256">
            <w:pPr>
              <w:jc w:val="center"/>
              <w:rPr>
                <w:szCs w:val="24"/>
              </w:rPr>
            </w:pPr>
            <w:r w:rsidRPr="004D491A">
              <w:rPr>
                <w:szCs w:val="24"/>
              </w:rPr>
              <w:t>524,84</w:t>
            </w:r>
          </w:p>
        </w:tc>
        <w:tc>
          <w:tcPr>
            <w:tcW w:w="305" w:type="pct"/>
            <w:shd w:val="clear" w:color="auto" w:fill="auto"/>
            <w:vAlign w:val="center"/>
          </w:tcPr>
          <w:p w:rsidR="002348FB" w:rsidRPr="004D491A" w:rsidRDefault="002348FB" w:rsidP="00050256">
            <w:pPr>
              <w:jc w:val="center"/>
              <w:rPr>
                <w:szCs w:val="24"/>
              </w:rPr>
            </w:pPr>
            <w:r w:rsidRPr="004D491A">
              <w:rPr>
                <w:szCs w:val="24"/>
              </w:rPr>
              <w:t>524,84</w:t>
            </w:r>
          </w:p>
        </w:tc>
        <w:tc>
          <w:tcPr>
            <w:tcW w:w="305" w:type="pct"/>
            <w:vAlign w:val="center"/>
          </w:tcPr>
          <w:p w:rsidR="002348FB" w:rsidRPr="004D491A" w:rsidRDefault="002348FB" w:rsidP="00050256">
            <w:pPr>
              <w:jc w:val="center"/>
              <w:rPr>
                <w:szCs w:val="24"/>
              </w:rPr>
            </w:pPr>
            <w:r w:rsidRPr="004D491A">
              <w:rPr>
                <w:szCs w:val="24"/>
              </w:rPr>
              <w:t>524,84</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26.3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1,312</w:t>
            </w:r>
          </w:p>
        </w:tc>
        <w:tc>
          <w:tcPr>
            <w:tcW w:w="308" w:type="pct"/>
            <w:shd w:val="clear" w:color="auto" w:fill="auto"/>
            <w:vAlign w:val="center"/>
          </w:tcPr>
          <w:p w:rsidR="002348FB" w:rsidRPr="004D491A" w:rsidRDefault="002348FB" w:rsidP="00050256">
            <w:pPr>
              <w:jc w:val="center"/>
              <w:rPr>
                <w:szCs w:val="24"/>
              </w:rPr>
            </w:pPr>
            <w:r w:rsidRPr="004D491A">
              <w:rPr>
                <w:szCs w:val="24"/>
              </w:rPr>
              <w:t>1,312</w:t>
            </w:r>
          </w:p>
        </w:tc>
        <w:tc>
          <w:tcPr>
            <w:tcW w:w="308" w:type="pct"/>
            <w:shd w:val="clear" w:color="auto" w:fill="auto"/>
            <w:vAlign w:val="center"/>
          </w:tcPr>
          <w:p w:rsidR="002348FB" w:rsidRPr="004D491A" w:rsidRDefault="002348FB" w:rsidP="00050256">
            <w:pPr>
              <w:jc w:val="center"/>
              <w:rPr>
                <w:szCs w:val="24"/>
              </w:rPr>
            </w:pPr>
            <w:r w:rsidRPr="004D491A">
              <w:rPr>
                <w:szCs w:val="24"/>
              </w:rPr>
              <w:t>1,312</w:t>
            </w:r>
          </w:p>
        </w:tc>
        <w:tc>
          <w:tcPr>
            <w:tcW w:w="308" w:type="pct"/>
            <w:shd w:val="clear" w:color="auto" w:fill="auto"/>
            <w:vAlign w:val="center"/>
          </w:tcPr>
          <w:p w:rsidR="002348FB" w:rsidRPr="004D491A" w:rsidRDefault="002348FB" w:rsidP="00050256">
            <w:pPr>
              <w:jc w:val="center"/>
              <w:rPr>
                <w:szCs w:val="24"/>
              </w:rPr>
            </w:pPr>
            <w:r w:rsidRPr="004D491A">
              <w:rPr>
                <w:szCs w:val="24"/>
              </w:rPr>
              <w:t>1,312</w:t>
            </w:r>
          </w:p>
        </w:tc>
        <w:tc>
          <w:tcPr>
            <w:tcW w:w="308" w:type="pct"/>
            <w:shd w:val="clear" w:color="auto" w:fill="auto"/>
            <w:vAlign w:val="center"/>
          </w:tcPr>
          <w:p w:rsidR="002348FB" w:rsidRPr="004D491A" w:rsidRDefault="002348FB" w:rsidP="00050256">
            <w:pPr>
              <w:jc w:val="center"/>
              <w:rPr>
                <w:szCs w:val="24"/>
              </w:rPr>
            </w:pPr>
            <w:r w:rsidRPr="004D491A">
              <w:rPr>
                <w:szCs w:val="24"/>
              </w:rPr>
              <w:t>1,312</w:t>
            </w:r>
          </w:p>
        </w:tc>
        <w:tc>
          <w:tcPr>
            <w:tcW w:w="305" w:type="pct"/>
            <w:shd w:val="clear" w:color="auto" w:fill="auto"/>
            <w:vAlign w:val="center"/>
          </w:tcPr>
          <w:p w:rsidR="002348FB" w:rsidRPr="004D491A" w:rsidRDefault="002348FB" w:rsidP="00050256">
            <w:pPr>
              <w:jc w:val="center"/>
              <w:rPr>
                <w:szCs w:val="24"/>
              </w:rPr>
            </w:pPr>
            <w:r w:rsidRPr="004D491A">
              <w:rPr>
                <w:szCs w:val="24"/>
              </w:rPr>
              <w:t>1,312</w:t>
            </w:r>
          </w:p>
        </w:tc>
        <w:tc>
          <w:tcPr>
            <w:tcW w:w="305" w:type="pct"/>
            <w:vAlign w:val="center"/>
          </w:tcPr>
          <w:p w:rsidR="002348FB" w:rsidRPr="004D491A" w:rsidRDefault="002348FB" w:rsidP="00050256">
            <w:pPr>
              <w:jc w:val="center"/>
              <w:rPr>
                <w:szCs w:val="24"/>
              </w:rPr>
            </w:pPr>
            <w:r w:rsidRPr="004D491A">
              <w:rPr>
                <w:szCs w:val="24"/>
              </w:rPr>
              <w:t>1,312</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26.4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10,496</w:t>
            </w:r>
          </w:p>
        </w:tc>
        <w:tc>
          <w:tcPr>
            <w:tcW w:w="308" w:type="pct"/>
            <w:shd w:val="clear" w:color="auto" w:fill="auto"/>
            <w:vAlign w:val="center"/>
          </w:tcPr>
          <w:p w:rsidR="002348FB" w:rsidRPr="004D491A" w:rsidRDefault="002348FB" w:rsidP="00050256">
            <w:pPr>
              <w:jc w:val="center"/>
              <w:rPr>
                <w:szCs w:val="24"/>
              </w:rPr>
            </w:pPr>
            <w:r w:rsidRPr="004D491A">
              <w:rPr>
                <w:szCs w:val="24"/>
              </w:rPr>
              <w:t>10,496</w:t>
            </w:r>
          </w:p>
        </w:tc>
        <w:tc>
          <w:tcPr>
            <w:tcW w:w="308" w:type="pct"/>
            <w:shd w:val="clear" w:color="auto" w:fill="auto"/>
            <w:vAlign w:val="center"/>
          </w:tcPr>
          <w:p w:rsidR="002348FB" w:rsidRPr="004D491A" w:rsidRDefault="002348FB" w:rsidP="00050256">
            <w:pPr>
              <w:jc w:val="center"/>
              <w:rPr>
                <w:szCs w:val="24"/>
              </w:rPr>
            </w:pPr>
            <w:r w:rsidRPr="004D491A">
              <w:rPr>
                <w:szCs w:val="24"/>
              </w:rPr>
              <w:t>10,496</w:t>
            </w:r>
          </w:p>
        </w:tc>
        <w:tc>
          <w:tcPr>
            <w:tcW w:w="308" w:type="pct"/>
            <w:shd w:val="clear" w:color="auto" w:fill="auto"/>
            <w:vAlign w:val="center"/>
          </w:tcPr>
          <w:p w:rsidR="002348FB" w:rsidRPr="004D491A" w:rsidRDefault="002348FB" w:rsidP="00050256">
            <w:pPr>
              <w:jc w:val="center"/>
              <w:rPr>
                <w:szCs w:val="24"/>
              </w:rPr>
            </w:pPr>
            <w:r w:rsidRPr="004D491A">
              <w:rPr>
                <w:szCs w:val="24"/>
              </w:rPr>
              <w:t>10,496</w:t>
            </w:r>
          </w:p>
        </w:tc>
        <w:tc>
          <w:tcPr>
            <w:tcW w:w="308" w:type="pct"/>
            <w:shd w:val="clear" w:color="auto" w:fill="auto"/>
            <w:vAlign w:val="center"/>
          </w:tcPr>
          <w:p w:rsidR="002348FB" w:rsidRPr="004D491A" w:rsidRDefault="002348FB" w:rsidP="00050256">
            <w:pPr>
              <w:jc w:val="center"/>
              <w:rPr>
                <w:szCs w:val="24"/>
              </w:rPr>
            </w:pPr>
            <w:r w:rsidRPr="004D491A">
              <w:rPr>
                <w:szCs w:val="24"/>
              </w:rPr>
              <w:t>10,496</w:t>
            </w:r>
          </w:p>
        </w:tc>
        <w:tc>
          <w:tcPr>
            <w:tcW w:w="305" w:type="pct"/>
            <w:shd w:val="clear" w:color="auto" w:fill="auto"/>
            <w:vAlign w:val="center"/>
          </w:tcPr>
          <w:p w:rsidR="002348FB" w:rsidRPr="004D491A" w:rsidRDefault="002348FB" w:rsidP="00050256">
            <w:pPr>
              <w:jc w:val="center"/>
              <w:rPr>
                <w:szCs w:val="24"/>
              </w:rPr>
            </w:pPr>
            <w:r w:rsidRPr="004D491A">
              <w:rPr>
                <w:szCs w:val="24"/>
              </w:rPr>
              <w:t>10,496</w:t>
            </w:r>
          </w:p>
        </w:tc>
        <w:tc>
          <w:tcPr>
            <w:tcW w:w="305" w:type="pct"/>
            <w:vAlign w:val="center"/>
          </w:tcPr>
          <w:p w:rsidR="002348FB" w:rsidRPr="004D491A" w:rsidRDefault="002348FB" w:rsidP="00050256">
            <w:pPr>
              <w:jc w:val="center"/>
              <w:rPr>
                <w:szCs w:val="24"/>
              </w:rPr>
            </w:pPr>
            <w:r w:rsidRPr="004D491A">
              <w:rPr>
                <w:szCs w:val="24"/>
              </w:rPr>
              <w:t>10,496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27</w:t>
            </w:r>
          </w:p>
        </w:tc>
        <w:tc>
          <w:tcPr>
            <w:tcW w:w="2190" w:type="pct"/>
            <w:shd w:val="clear" w:color="auto" w:fill="auto"/>
            <w:vAlign w:val="center"/>
          </w:tcPr>
          <w:p w:rsidR="002348FB" w:rsidRPr="004D491A" w:rsidRDefault="002348FB" w:rsidP="00050256">
            <w:pPr>
              <w:rPr>
                <w:b/>
                <w:bCs/>
                <w:szCs w:val="24"/>
              </w:rPr>
            </w:pPr>
            <w:r w:rsidRPr="004D491A">
              <w:rPr>
                <w:b/>
                <w:bCs/>
                <w:szCs w:val="24"/>
              </w:rPr>
              <w:t>Котельная №46</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27.1</w:t>
            </w:r>
          </w:p>
        </w:tc>
        <w:tc>
          <w:tcPr>
            <w:tcW w:w="2190" w:type="pct"/>
            <w:shd w:val="clear" w:color="auto" w:fill="auto"/>
            <w:vAlign w:val="center"/>
          </w:tcPr>
          <w:p w:rsidR="002348FB" w:rsidRPr="004D491A" w:rsidRDefault="002348FB" w:rsidP="00050256">
            <w:pPr>
              <w:rPr>
                <w:b/>
                <w:bCs/>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0,396</w:t>
            </w:r>
          </w:p>
        </w:tc>
        <w:tc>
          <w:tcPr>
            <w:tcW w:w="308" w:type="pct"/>
            <w:shd w:val="clear" w:color="auto" w:fill="auto"/>
            <w:vAlign w:val="center"/>
          </w:tcPr>
          <w:p w:rsidR="002348FB" w:rsidRPr="004D491A" w:rsidRDefault="002348FB" w:rsidP="00050256">
            <w:pPr>
              <w:jc w:val="center"/>
              <w:rPr>
                <w:szCs w:val="24"/>
              </w:rPr>
            </w:pPr>
            <w:r w:rsidRPr="004D491A">
              <w:rPr>
                <w:szCs w:val="24"/>
              </w:rPr>
              <w:t>0,396</w:t>
            </w:r>
          </w:p>
        </w:tc>
        <w:tc>
          <w:tcPr>
            <w:tcW w:w="308" w:type="pct"/>
            <w:shd w:val="clear" w:color="auto" w:fill="auto"/>
            <w:vAlign w:val="center"/>
          </w:tcPr>
          <w:p w:rsidR="002348FB" w:rsidRPr="004D491A" w:rsidRDefault="002348FB" w:rsidP="00050256">
            <w:pPr>
              <w:jc w:val="center"/>
              <w:rPr>
                <w:szCs w:val="24"/>
              </w:rPr>
            </w:pPr>
            <w:r w:rsidRPr="004D491A">
              <w:rPr>
                <w:szCs w:val="24"/>
              </w:rPr>
              <w:t>0,396</w:t>
            </w:r>
          </w:p>
        </w:tc>
        <w:tc>
          <w:tcPr>
            <w:tcW w:w="308" w:type="pct"/>
            <w:shd w:val="clear" w:color="auto" w:fill="auto"/>
            <w:vAlign w:val="center"/>
          </w:tcPr>
          <w:p w:rsidR="002348FB" w:rsidRPr="004D491A" w:rsidRDefault="002348FB" w:rsidP="00050256">
            <w:pPr>
              <w:jc w:val="center"/>
              <w:rPr>
                <w:szCs w:val="24"/>
              </w:rPr>
            </w:pPr>
            <w:r w:rsidRPr="004D491A">
              <w:rPr>
                <w:szCs w:val="24"/>
              </w:rPr>
              <w:t>0,396</w:t>
            </w:r>
          </w:p>
        </w:tc>
        <w:tc>
          <w:tcPr>
            <w:tcW w:w="308" w:type="pct"/>
            <w:shd w:val="clear" w:color="auto" w:fill="auto"/>
            <w:vAlign w:val="center"/>
          </w:tcPr>
          <w:p w:rsidR="002348FB" w:rsidRPr="004D491A" w:rsidRDefault="002348FB" w:rsidP="00050256">
            <w:pPr>
              <w:jc w:val="center"/>
              <w:rPr>
                <w:szCs w:val="24"/>
              </w:rPr>
            </w:pPr>
            <w:r w:rsidRPr="004D491A">
              <w:rPr>
                <w:szCs w:val="24"/>
              </w:rPr>
              <w:t>0,396</w:t>
            </w:r>
          </w:p>
        </w:tc>
        <w:tc>
          <w:tcPr>
            <w:tcW w:w="305" w:type="pct"/>
            <w:shd w:val="clear" w:color="auto" w:fill="auto"/>
            <w:vAlign w:val="center"/>
          </w:tcPr>
          <w:p w:rsidR="002348FB" w:rsidRPr="004D491A" w:rsidRDefault="002348FB" w:rsidP="00050256">
            <w:pPr>
              <w:jc w:val="center"/>
              <w:rPr>
                <w:szCs w:val="24"/>
              </w:rPr>
            </w:pPr>
            <w:r w:rsidRPr="004D491A">
              <w:rPr>
                <w:szCs w:val="24"/>
              </w:rPr>
              <w:t>0,396</w:t>
            </w:r>
          </w:p>
        </w:tc>
        <w:tc>
          <w:tcPr>
            <w:tcW w:w="305" w:type="pct"/>
            <w:vAlign w:val="center"/>
          </w:tcPr>
          <w:p w:rsidR="002348FB" w:rsidRPr="004D491A" w:rsidRDefault="002348FB" w:rsidP="00050256">
            <w:pPr>
              <w:jc w:val="center"/>
              <w:rPr>
                <w:szCs w:val="24"/>
              </w:rPr>
            </w:pPr>
            <w:r w:rsidRPr="004D491A">
              <w:rPr>
                <w:szCs w:val="24"/>
              </w:rPr>
              <w:t>0,396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27.2</w:t>
            </w:r>
          </w:p>
        </w:tc>
        <w:tc>
          <w:tcPr>
            <w:tcW w:w="2190" w:type="pct"/>
            <w:shd w:val="clear" w:color="auto" w:fill="auto"/>
            <w:vAlign w:val="center"/>
          </w:tcPr>
          <w:p w:rsidR="002348FB" w:rsidRPr="004D491A" w:rsidRDefault="002348FB" w:rsidP="00050256">
            <w:pPr>
              <w:rPr>
                <w:b/>
                <w:bCs/>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29,93</w:t>
            </w:r>
          </w:p>
        </w:tc>
        <w:tc>
          <w:tcPr>
            <w:tcW w:w="308" w:type="pct"/>
            <w:shd w:val="clear" w:color="auto" w:fill="auto"/>
            <w:vAlign w:val="center"/>
          </w:tcPr>
          <w:p w:rsidR="002348FB" w:rsidRPr="004D491A" w:rsidRDefault="002348FB" w:rsidP="00050256">
            <w:pPr>
              <w:jc w:val="center"/>
              <w:rPr>
                <w:szCs w:val="24"/>
              </w:rPr>
            </w:pPr>
            <w:r w:rsidRPr="004D491A">
              <w:rPr>
                <w:szCs w:val="24"/>
              </w:rPr>
              <w:t>29,93</w:t>
            </w:r>
          </w:p>
        </w:tc>
        <w:tc>
          <w:tcPr>
            <w:tcW w:w="308" w:type="pct"/>
            <w:shd w:val="clear" w:color="auto" w:fill="auto"/>
            <w:vAlign w:val="center"/>
          </w:tcPr>
          <w:p w:rsidR="002348FB" w:rsidRPr="004D491A" w:rsidRDefault="002348FB" w:rsidP="00050256">
            <w:pPr>
              <w:jc w:val="center"/>
              <w:rPr>
                <w:szCs w:val="24"/>
              </w:rPr>
            </w:pPr>
            <w:r w:rsidRPr="004D491A">
              <w:rPr>
                <w:szCs w:val="24"/>
              </w:rPr>
              <w:t>29,93</w:t>
            </w:r>
          </w:p>
        </w:tc>
        <w:tc>
          <w:tcPr>
            <w:tcW w:w="308" w:type="pct"/>
            <w:shd w:val="clear" w:color="auto" w:fill="auto"/>
            <w:vAlign w:val="center"/>
          </w:tcPr>
          <w:p w:rsidR="002348FB" w:rsidRPr="004D491A" w:rsidRDefault="002348FB" w:rsidP="00050256">
            <w:pPr>
              <w:jc w:val="center"/>
              <w:rPr>
                <w:szCs w:val="24"/>
              </w:rPr>
            </w:pPr>
            <w:r w:rsidRPr="004D491A">
              <w:rPr>
                <w:szCs w:val="24"/>
              </w:rPr>
              <w:t>29,93</w:t>
            </w:r>
          </w:p>
        </w:tc>
        <w:tc>
          <w:tcPr>
            <w:tcW w:w="308" w:type="pct"/>
            <w:shd w:val="clear" w:color="auto" w:fill="auto"/>
            <w:vAlign w:val="center"/>
          </w:tcPr>
          <w:p w:rsidR="002348FB" w:rsidRPr="004D491A" w:rsidRDefault="002348FB" w:rsidP="00050256">
            <w:pPr>
              <w:jc w:val="center"/>
              <w:rPr>
                <w:szCs w:val="24"/>
              </w:rPr>
            </w:pPr>
            <w:r w:rsidRPr="004D491A">
              <w:rPr>
                <w:szCs w:val="24"/>
              </w:rPr>
              <w:t>29,93</w:t>
            </w:r>
          </w:p>
        </w:tc>
        <w:tc>
          <w:tcPr>
            <w:tcW w:w="305" w:type="pct"/>
            <w:shd w:val="clear" w:color="auto" w:fill="auto"/>
            <w:vAlign w:val="center"/>
          </w:tcPr>
          <w:p w:rsidR="002348FB" w:rsidRPr="004D491A" w:rsidRDefault="002348FB" w:rsidP="00050256">
            <w:pPr>
              <w:jc w:val="center"/>
              <w:rPr>
                <w:szCs w:val="24"/>
              </w:rPr>
            </w:pPr>
            <w:r w:rsidRPr="004D491A">
              <w:rPr>
                <w:szCs w:val="24"/>
              </w:rPr>
              <w:t>29,93</w:t>
            </w:r>
          </w:p>
        </w:tc>
        <w:tc>
          <w:tcPr>
            <w:tcW w:w="305" w:type="pct"/>
            <w:vAlign w:val="center"/>
          </w:tcPr>
          <w:p w:rsidR="002348FB" w:rsidRPr="004D491A" w:rsidRDefault="002348FB" w:rsidP="00050256">
            <w:pPr>
              <w:jc w:val="center"/>
              <w:rPr>
                <w:szCs w:val="24"/>
              </w:rPr>
            </w:pPr>
            <w:r w:rsidRPr="004D491A">
              <w:rPr>
                <w:szCs w:val="24"/>
              </w:rPr>
              <w:t>29,93</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27.3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0,075</w:t>
            </w:r>
          </w:p>
        </w:tc>
        <w:tc>
          <w:tcPr>
            <w:tcW w:w="308" w:type="pct"/>
            <w:shd w:val="clear" w:color="auto" w:fill="auto"/>
            <w:vAlign w:val="center"/>
          </w:tcPr>
          <w:p w:rsidR="002348FB" w:rsidRPr="004D491A" w:rsidRDefault="002348FB" w:rsidP="00050256">
            <w:pPr>
              <w:jc w:val="center"/>
              <w:rPr>
                <w:szCs w:val="24"/>
              </w:rPr>
            </w:pPr>
            <w:r w:rsidRPr="004D491A">
              <w:rPr>
                <w:szCs w:val="24"/>
              </w:rPr>
              <w:t>0,075</w:t>
            </w:r>
          </w:p>
        </w:tc>
        <w:tc>
          <w:tcPr>
            <w:tcW w:w="308" w:type="pct"/>
            <w:shd w:val="clear" w:color="auto" w:fill="auto"/>
            <w:vAlign w:val="center"/>
          </w:tcPr>
          <w:p w:rsidR="002348FB" w:rsidRPr="004D491A" w:rsidRDefault="002348FB" w:rsidP="00050256">
            <w:pPr>
              <w:jc w:val="center"/>
              <w:rPr>
                <w:szCs w:val="24"/>
              </w:rPr>
            </w:pPr>
            <w:r w:rsidRPr="004D491A">
              <w:rPr>
                <w:szCs w:val="24"/>
              </w:rPr>
              <w:t>0,075</w:t>
            </w:r>
          </w:p>
        </w:tc>
        <w:tc>
          <w:tcPr>
            <w:tcW w:w="308" w:type="pct"/>
            <w:shd w:val="clear" w:color="auto" w:fill="auto"/>
            <w:vAlign w:val="center"/>
          </w:tcPr>
          <w:p w:rsidR="002348FB" w:rsidRPr="004D491A" w:rsidRDefault="002348FB" w:rsidP="00050256">
            <w:pPr>
              <w:jc w:val="center"/>
              <w:rPr>
                <w:szCs w:val="24"/>
              </w:rPr>
            </w:pPr>
            <w:r w:rsidRPr="004D491A">
              <w:rPr>
                <w:szCs w:val="24"/>
              </w:rPr>
              <w:t>0,075</w:t>
            </w:r>
          </w:p>
        </w:tc>
        <w:tc>
          <w:tcPr>
            <w:tcW w:w="308" w:type="pct"/>
            <w:shd w:val="clear" w:color="auto" w:fill="auto"/>
            <w:vAlign w:val="center"/>
          </w:tcPr>
          <w:p w:rsidR="002348FB" w:rsidRPr="004D491A" w:rsidRDefault="002348FB" w:rsidP="00050256">
            <w:pPr>
              <w:jc w:val="center"/>
              <w:rPr>
                <w:szCs w:val="24"/>
              </w:rPr>
            </w:pPr>
            <w:r w:rsidRPr="004D491A">
              <w:rPr>
                <w:szCs w:val="24"/>
              </w:rPr>
              <w:t>0,075</w:t>
            </w:r>
          </w:p>
        </w:tc>
        <w:tc>
          <w:tcPr>
            <w:tcW w:w="305" w:type="pct"/>
            <w:shd w:val="clear" w:color="auto" w:fill="auto"/>
            <w:vAlign w:val="center"/>
          </w:tcPr>
          <w:p w:rsidR="002348FB" w:rsidRPr="004D491A" w:rsidRDefault="002348FB" w:rsidP="00050256">
            <w:pPr>
              <w:jc w:val="center"/>
              <w:rPr>
                <w:szCs w:val="24"/>
              </w:rPr>
            </w:pPr>
            <w:r w:rsidRPr="004D491A">
              <w:rPr>
                <w:szCs w:val="24"/>
              </w:rPr>
              <w:t>0,075</w:t>
            </w:r>
          </w:p>
        </w:tc>
        <w:tc>
          <w:tcPr>
            <w:tcW w:w="305" w:type="pct"/>
            <w:vAlign w:val="center"/>
          </w:tcPr>
          <w:p w:rsidR="002348FB" w:rsidRPr="004D491A" w:rsidRDefault="002348FB" w:rsidP="00050256">
            <w:pPr>
              <w:jc w:val="center"/>
              <w:rPr>
                <w:szCs w:val="24"/>
              </w:rPr>
            </w:pPr>
            <w:r w:rsidRPr="004D491A">
              <w:rPr>
                <w:szCs w:val="24"/>
              </w:rPr>
              <w:t>0,075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27.4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8" w:type="pct"/>
            <w:shd w:val="clear" w:color="auto" w:fill="auto"/>
            <w:vAlign w:val="center"/>
          </w:tcPr>
          <w:p w:rsidR="002348FB" w:rsidRPr="004D491A" w:rsidRDefault="002348FB" w:rsidP="00050256">
            <w:pPr>
              <w:jc w:val="center"/>
              <w:rPr>
                <w:szCs w:val="24"/>
              </w:rPr>
            </w:pPr>
            <w:r w:rsidRPr="004D491A">
              <w:rPr>
                <w:szCs w:val="24"/>
              </w:rPr>
              <w:t>0,6</w:t>
            </w:r>
          </w:p>
        </w:tc>
        <w:tc>
          <w:tcPr>
            <w:tcW w:w="305" w:type="pct"/>
            <w:shd w:val="clear" w:color="auto" w:fill="auto"/>
            <w:vAlign w:val="center"/>
          </w:tcPr>
          <w:p w:rsidR="002348FB" w:rsidRPr="004D491A" w:rsidRDefault="002348FB" w:rsidP="00050256">
            <w:pPr>
              <w:jc w:val="center"/>
              <w:rPr>
                <w:szCs w:val="24"/>
              </w:rPr>
            </w:pPr>
            <w:r w:rsidRPr="004D491A">
              <w:rPr>
                <w:szCs w:val="24"/>
              </w:rPr>
              <w:t>0,6</w:t>
            </w:r>
          </w:p>
        </w:tc>
        <w:tc>
          <w:tcPr>
            <w:tcW w:w="305" w:type="pct"/>
            <w:vAlign w:val="center"/>
          </w:tcPr>
          <w:p w:rsidR="002348FB" w:rsidRPr="004D491A" w:rsidRDefault="002348FB" w:rsidP="00050256">
            <w:pPr>
              <w:jc w:val="center"/>
              <w:rPr>
                <w:szCs w:val="24"/>
              </w:rPr>
            </w:pPr>
            <w:r w:rsidRPr="004D491A">
              <w:rPr>
                <w:szCs w:val="24"/>
              </w:rPr>
              <w:t>0,6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28</w:t>
            </w:r>
          </w:p>
        </w:tc>
        <w:tc>
          <w:tcPr>
            <w:tcW w:w="2190" w:type="pct"/>
            <w:shd w:val="clear" w:color="auto" w:fill="auto"/>
            <w:vAlign w:val="center"/>
          </w:tcPr>
          <w:p w:rsidR="002348FB" w:rsidRPr="004D491A" w:rsidRDefault="002348FB" w:rsidP="00050256">
            <w:pPr>
              <w:rPr>
                <w:b/>
                <w:bCs/>
                <w:szCs w:val="24"/>
              </w:rPr>
            </w:pPr>
            <w:r w:rsidRPr="004D491A">
              <w:rPr>
                <w:b/>
                <w:bCs/>
                <w:szCs w:val="24"/>
              </w:rPr>
              <w:t>Котельная №48</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28.1</w:t>
            </w:r>
          </w:p>
        </w:tc>
        <w:tc>
          <w:tcPr>
            <w:tcW w:w="2190" w:type="pct"/>
            <w:shd w:val="clear" w:color="auto" w:fill="auto"/>
            <w:vAlign w:val="center"/>
          </w:tcPr>
          <w:p w:rsidR="002348FB" w:rsidRPr="004D491A" w:rsidRDefault="002348FB" w:rsidP="00050256">
            <w:pPr>
              <w:rPr>
                <w:b/>
                <w:bCs/>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3,747</w:t>
            </w:r>
          </w:p>
        </w:tc>
        <w:tc>
          <w:tcPr>
            <w:tcW w:w="308" w:type="pct"/>
            <w:shd w:val="clear" w:color="auto" w:fill="auto"/>
            <w:vAlign w:val="center"/>
          </w:tcPr>
          <w:p w:rsidR="002348FB" w:rsidRPr="004D491A" w:rsidRDefault="002348FB" w:rsidP="00050256">
            <w:pPr>
              <w:jc w:val="center"/>
              <w:rPr>
                <w:szCs w:val="24"/>
              </w:rPr>
            </w:pPr>
            <w:r w:rsidRPr="004D491A">
              <w:rPr>
                <w:szCs w:val="24"/>
              </w:rPr>
              <w:t>3,747</w:t>
            </w:r>
          </w:p>
        </w:tc>
        <w:tc>
          <w:tcPr>
            <w:tcW w:w="308" w:type="pct"/>
            <w:shd w:val="clear" w:color="auto" w:fill="auto"/>
            <w:vAlign w:val="center"/>
          </w:tcPr>
          <w:p w:rsidR="002348FB" w:rsidRPr="004D491A" w:rsidRDefault="002348FB" w:rsidP="00050256">
            <w:pPr>
              <w:jc w:val="center"/>
              <w:rPr>
                <w:szCs w:val="24"/>
              </w:rPr>
            </w:pPr>
            <w:r w:rsidRPr="004D491A">
              <w:rPr>
                <w:szCs w:val="24"/>
              </w:rPr>
              <w:t>3,747</w:t>
            </w:r>
          </w:p>
        </w:tc>
        <w:tc>
          <w:tcPr>
            <w:tcW w:w="308" w:type="pct"/>
            <w:shd w:val="clear" w:color="auto" w:fill="auto"/>
            <w:vAlign w:val="center"/>
          </w:tcPr>
          <w:p w:rsidR="002348FB" w:rsidRPr="004D491A" w:rsidRDefault="002348FB" w:rsidP="00050256">
            <w:pPr>
              <w:jc w:val="center"/>
              <w:rPr>
                <w:szCs w:val="24"/>
              </w:rPr>
            </w:pPr>
            <w:r w:rsidRPr="004D491A">
              <w:rPr>
                <w:szCs w:val="24"/>
              </w:rPr>
              <w:t>3,747</w:t>
            </w:r>
          </w:p>
        </w:tc>
        <w:tc>
          <w:tcPr>
            <w:tcW w:w="308" w:type="pct"/>
            <w:shd w:val="clear" w:color="auto" w:fill="auto"/>
            <w:vAlign w:val="center"/>
          </w:tcPr>
          <w:p w:rsidR="002348FB" w:rsidRPr="004D491A" w:rsidRDefault="002348FB" w:rsidP="00050256">
            <w:pPr>
              <w:jc w:val="center"/>
              <w:rPr>
                <w:szCs w:val="24"/>
              </w:rPr>
            </w:pPr>
            <w:r w:rsidRPr="004D491A">
              <w:rPr>
                <w:szCs w:val="24"/>
              </w:rPr>
              <w:t>3,747</w:t>
            </w:r>
          </w:p>
        </w:tc>
        <w:tc>
          <w:tcPr>
            <w:tcW w:w="305" w:type="pct"/>
            <w:shd w:val="clear" w:color="auto" w:fill="auto"/>
            <w:vAlign w:val="center"/>
          </w:tcPr>
          <w:p w:rsidR="002348FB" w:rsidRPr="004D491A" w:rsidRDefault="002348FB" w:rsidP="00050256">
            <w:pPr>
              <w:jc w:val="center"/>
              <w:rPr>
                <w:szCs w:val="24"/>
              </w:rPr>
            </w:pPr>
            <w:r w:rsidRPr="004D491A">
              <w:rPr>
                <w:szCs w:val="24"/>
              </w:rPr>
              <w:t>5,342</w:t>
            </w:r>
          </w:p>
        </w:tc>
        <w:tc>
          <w:tcPr>
            <w:tcW w:w="305" w:type="pct"/>
            <w:vAlign w:val="center"/>
          </w:tcPr>
          <w:p w:rsidR="002348FB" w:rsidRPr="004D491A" w:rsidRDefault="002348FB" w:rsidP="00050256">
            <w:pPr>
              <w:jc w:val="center"/>
              <w:rPr>
                <w:szCs w:val="24"/>
              </w:rPr>
            </w:pPr>
            <w:r w:rsidRPr="004D491A">
              <w:rPr>
                <w:szCs w:val="24"/>
              </w:rPr>
              <w:t>5,342</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28.2</w:t>
            </w:r>
          </w:p>
        </w:tc>
        <w:tc>
          <w:tcPr>
            <w:tcW w:w="2190" w:type="pct"/>
            <w:shd w:val="clear" w:color="auto" w:fill="auto"/>
            <w:vAlign w:val="center"/>
          </w:tcPr>
          <w:p w:rsidR="002348FB" w:rsidRPr="004D491A" w:rsidRDefault="002348FB" w:rsidP="00050256">
            <w:pPr>
              <w:rPr>
                <w:b/>
                <w:bCs/>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283,2</w:t>
            </w:r>
          </w:p>
        </w:tc>
        <w:tc>
          <w:tcPr>
            <w:tcW w:w="308" w:type="pct"/>
            <w:shd w:val="clear" w:color="auto" w:fill="auto"/>
            <w:vAlign w:val="center"/>
          </w:tcPr>
          <w:p w:rsidR="002348FB" w:rsidRPr="004D491A" w:rsidRDefault="002348FB" w:rsidP="00050256">
            <w:pPr>
              <w:jc w:val="center"/>
              <w:rPr>
                <w:szCs w:val="24"/>
              </w:rPr>
            </w:pPr>
            <w:r w:rsidRPr="004D491A">
              <w:rPr>
                <w:szCs w:val="24"/>
              </w:rPr>
              <w:t>283,2</w:t>
            </w:r>
          </w:p>
        </w:tc>
        <w:tc>
          <w:tcPr>
            <w:tcW w:w="308" w:type="pct"/>
            <w:shd w:val="clear" w:color="auto" w:fill="auto"/>
            <w:vAlign w:val="center"/>
          </w:tcPr>
          <w:p w:rsidR="002348FB" w:rsidRPr="004D491A" w:rsidRDefault="002348FB" w:rsidP="00050256">
            <w:pPr>
              <w:jc w:val="center"/>
              <w:rPr>
                <w:szCs w:val="24"/>
              </w:rPr>
            </w:pPr>
            <w:r w:rsidRPr="004D491A">
              <w:rPr>
                <w:szCs w:val="24"/>
              </w:rPr>
              <w:t>283,2</w:t>
            </w:r>
          </w:p>
        </w:tc>
        <w:tc>
          <w:tcPr>
            <w:tcW w:w="308" w:type="pct"/>
            <w:shd w:val="clear" w:color="auto" w:fill="auto"/>
            <w:vAlign w:val="center"/>
          </w:tcPr>
          <w:p w:rsidR="002348FB" w:rsidRPr="004D491A" w:rsidRDefault="002348FB" w:rsidP="00050256">
            <w:pPr>
              <w:jc w:val="center"/>
              <w:rPr>
                <w:szCs w:val="24"/>
              </w:rPr>
            </w:pPr>
            <w:r w:rsidRPr="004D491A">
              <w:rPr>
                <w:szCs w:val="24"/>
              </w:rPr>
              <w:t>283,2</w:t>
            </w:r>
          </w:p>
        </w:tc>
        <w:tc>
          <w:tcPr>
            <w:tcW w:w="308" w:type="pct"/>
            <w:shd w:val="clear" w:color="auto" w:fill="auto"/>
            <w:vAlign w:val="center"/>
          </w:tcPr>
          <w:p w:rsidR="002348FB" w:rsidRPr="004D491A" w:rsidRDefault="002348FB" w:rsidP="00050256">
            <w:pPr>
              <w:jc w:val="center"/>
              <w:rPr>
                <w:szCs w:val="24"/>
              </w:rPr>
            </w:pPr>
            <w:r w:rsidRPr="004D491A">
              <w:rPr>
                <w:szCs w:val="24"/>
              </w:rPr>
              <w:t>283,2</w:t>
            </w:r>
          </w:p>
        </w:tc>
        <w:tc>
          <w:tcPr>
            <w:tcW w:w="305" w:type="pct"/>
            <w:shd w:val="clear" w:color="auto" w:fill="auto"/>
            <w:vAlign w:val="center"/>
          </w:tcPr>
          <w:p w:rsidR="002348FB" w:rsidRPr="004D491A" w:rsidRDefault="002348FB" w:rsidP="00050256">
            <w:pPr>
              <w:jc w:val="center"/>
              <w:rPr>
                <w:szCs w:val="24"/>
              </w:rPr>
            </w:pPr>
            <w:r w:rsidRPr="004D491A">
              <w:rPr>
                <w:szCs w:val="24"/>
              </w:rPr>
              <w:t>403,76</w:t>
            </w:r>
          </w:p>
        </w:tc>
        <w:tc>
          <w:tcPr>
            <w:tcW w:w="305" w:type="pct"/>
            <w:vAlign w:val="center"/>
          </w:tcPr>
          <w:p w:rsidR="002348FB" w:rsidRPr="004D491A" w:rsidRDefault="002348FB" w:rsidP="00050256">
            <w:pPr>
              <w:jc w:val="center"/>
              <w:rPr>
                <w:szCs w:val="24"/>
              </w:rPr>
            </w:pPr>
            <w:r w:rsidRPr="004D491A">
              <w:rPr>
                <w:szCs w:val="24"/>
              </w:rPr>
              <w:t>403,76</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28.3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0,708</w:t>
            </w:r>
          </w:p>
        </w:tc>
        <w:tc>
          <w:tcPr>
            <w:tcW w:w="308" w:type="pct"/>
            <w:shd w:val="clear" w:color="auto" w:fill="auto"/>
            <w:vAlign w:val="center"/>
          </w:tcPr>
          <w:p w:rsidR="002348FB" w:rsidRPr="004D491A" w:rsidRDefault="002348FB" w:rsidP="00050256">
            <w:pPr>
              <w:jc w:val="center"/>
              <w:rPr>
                <w:szCs w:val="24"/>
              </w:rPr>
            </w:pPr>
            <w:r w:rsidRPr="004D491A">
              <w:rPr>
                <w:szCs w:val="24"/>
              </w:rPr>
              <w:t>0,708</w:t>
            </w:r>
          </w:p>
        </w:tc>
        <w:tc>
          <w:tcPr>
            <w:tcW w:w="308" w:type="pct"/>
            <w:shd w:val="clear" w:color="auto" w:fill="auto"/>
            <w:vAlign w:val="center"/>
          </w:tcPr>
          <w:p w:rsidR="002348FB" w:rsidRPr="004D491A" w:rsidRDefault="002348FB" w:rsidP="00050256">
            <w:pPr>
              <w:jc w:val="center"/>
              <w:rPr>
                <w:szCs w:val="24"/>
              </w:rPr>
            </w:pPr>
            <w:r w:rsidRPr="004D491A">
              <w:rPr>
                <w:szCs w:val="24"/>
              </w:rPr>
              <w:t>0,708</w:t>
            </w:r>
          </w:p>
        </w:tc>
        <w:tc>
          <w:tcPr>
            <w:tcW w:w="308" w:type="pct"/>
            <w:shd w:val="clear" w:color="auto" w:fill="auto"/>
            <w:vAlign w:val="center"/>
          </w:tcPr>
          <w:p w:rsidR="002348FB" w:rsidRPr="004D491A" w:rsidRDefault="002348FB" w:rsidP="00050256">
            <w:pPr>
              <w:jc w:val="center"/>
              <w:rPr>
                <w:szCs w:val="24"/>
              </w:rPr>
            </w:pPr>
            <w:r w:rsidRPr="004D491A">
              <w:rPr>
                <w:szCs w:val="24"/>
              </w:rPr>
              <w:t>0,708</w:t>
            </w:r>
          </w:p>
        </w:tc>
        <w:tc>
          <w:tcPr>
            <w:tcW w:w="308" w:type="pct"/>
            <w:shd w:val="clear" w:color="auto" w:fill="auto"/>
            <w:vAlign w:val="center"/>
          </w:tcPr>
          <w:p w:rsidR="002348FB" w:rsidRPr="004D491A" w:rsidRDefault="002348FB" w:rsidP="00050256">
            <w:pPr>
              <w:jc w:val="center"/>
              <w:rPr>
                <w:szCs w:val="24"/>
              </w:rPr>
            </w:pPr>
            <w:r w:rsidRPr="004D491A">
              <w:rPr>
                <w:szCs w:val="24"/>
              </w:rPr>
              <w:t>0,708</w:t>
            </w:r>
          </w:p>
        </w:tc>
        <w:tc>
          <w:tcPr>
            <w:tcW w:w="305" w:type="pct"/>
            <w:shd w:val="clear" w:color="auto" w:fill="auto"/>
            <w:vAlign w:val="center"/>
          </w:tcPr>
          <w:p w:rsidR="002348FB" w:rsidRPr="004D491A" w:rsidRDefault="002348FB" w:rsidP="00050256">
            <w:pPr>
              <w:jc w:val="center"/>
              <w:rPr>
                <w:szCs w:val="24"/>
              </w:rPr>
            </w:pPr>
            <w:r w:rsidRPr="004D491A">
              <w:rPr>
                <w:szCs w:val="24"/>
              </w:rPr>
              <w:t>1,001</w:t>
            </w:r>
          </w:p>
        </w:tc>
        <w:tc>
          <w:tcPr>
            <w:tcW w:w="305" w:type="pct"/>
            <w:vAlign w:val="center"/>
          </w:tcPr>
          <w:p w:rsidR="002348FB" w:rsidRPr="004D491A" w:rsidRDefault="002348FB" w:rsidP="00050256">
            <w:pPr>
              <w:jc w:val="center"/>
              <w:rPr>
                <w:szCs w:val="24"/>
              </w:rPr>
            </w:pPr>
            <w:r w:rsidRPr="004D491A">
              <w:rPr>
                <w:szCs w:val="24"/>
              </w:rPr>
              <w:t>1,001</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28.4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5,664</w:t>
            </w:r>
          </w:p>
        </w:tc>
        <w:tc>
          <w:tcPr>
            <w:tcW w:w="308" w:type="pct"/>
            <w:shd w:val="clear" w:color="auto" w:fill="auto"/>
            <w:vAlign w:val="center"/>
          </w:tcPr>
          <w:p w:rsidR="002348FB" w:rsidRPr="004D491A" w:rsidRDefault="002348FB" w:rsidP="00050256">
            <w:pPr>
              <w:jc w:val="center"/>
              <w:rPr>
                <w:szCs w:val="24"/>
              </w:rPr>
            </w:pPr>
            <w:r w:rsidRPr="004D491A">
              <w:rPr>
                <w:szCs w:val="24"/>
              </w:rPr>
              <w:t>5,664</w:t>
            </w:r>
          </w:p>
        </w:tc>
        <w:tc>
          <w:tcPr>
            <w:tcW w:w="308" w:type="pct"/>
            <w:shd w:val="clear" w:color="auto" w:fill="auto"/>
            <w:vAlign w:val="center"/>
          </w:tcPr>
          <w:p w:rsidR="002348FB" w:rsidRPr="004D491A" w:rsidRDefault="002348FB" w:rsidP="00050256">
            <w:pPr>
              <w:jc w:val="center"/>
              <w:rPr>
                <w:szCs w:val="24"/>
              </w:rPr>
            </w:pPr>
            <w:r w:rsidRPr="004D491A">
              <w:rPr>
                <w:szCs w:val="24"/>
              </w:rPr>
              <w:t>5,664</w:t>
            </w:r>
          </w:p>
        </w:tc>
        <w:tc>
          <w:tcPr>
            <w:tcW w:w="308" w:type="pct"/>
            <w:shd w:val="clear" w:color="auto" w:fill="auto"/>
            <w:vAlign w:val="center"/>
          </w:tcPr>
          <w:p w:rsidR="002348FB" w:rsidRPr="004D491A" w:rsidRDefault="002348FB" w:rsidP="00050256">
            <w:pPr>
              <w:jc w:val="center"/>
              <w:rPr>
                <w:szCs w:val="24"/>
              </w:rPr>
            </w:pPr>
            <w:r w:rsidRPr="004D491A">
              <w:rPr>
                <w:szCs w:val="24"/>
              </w:rPr>
              <w:t>5,664</w:t>
            </w:r>
          </w:p>
        </w:tc>
        <w:tc>
          <w:tcPr>
            <w:tcW w:w="308" w:type="pct"/>
            <w:shd w:val="clear" w:color="auto" w:fill="auto"/>
            <w:vAlign w:val="center"/>
          </w:tcPr>
          <w:p w:rsidR="002348FB" w:rsidRPr="004D491A" w:rsidRDefault="002348FB" w:rsidP="00050256">
            <w:pPr>
              <w:jc w:val="center"/>
              <w:rPr>
                <w:szCs w:val="24"/>
              </w:rPr>
            </w:pPr>
            <w:r w:rsidRPr="004D491A">
              <w:rPr>
                <w:szCs w:val="24"/>
              </w:rPr>
              <w:t>5,664</w:t>
            </w:r>
          </w:p>
        </w:tc>
        <w:tc>
          <w:tcPr>
            <w:tcW w:w="305" w:type="pct"/>
            <w:shd w:val="clear" w:color="auto" w:fill="auto"/>
            <w:vAlign w:val="center"/>
          </w:tcPr>
          <w:p w:rsidR="002348FB" w:rsidRPr="004D491A" w:rsidRDefault="002348FB" w:rsidP="00050256">
            <w:pPr>
              <w:jc w:val="center"/>
              <w:rPr>
                <w:szCs w:val="24"/>
              </w:rPr>
            </w:pPr>
            <w:r w:rsidRPr="004D491A">
              <w:rPr>
                <w:szCs w:val="24"/>
              </w:rPr>
              <w:t>8,008</w:t>
            </w:r>
          </w:p>
        </w:tc>
        <w:tc>
          <w:tcPr>
            <w:tcW w:w="305" w:type="pct"/>
            <w:vAlign w:val="center"/>
          </w:tcPr>
          <w:p w:rsidR="002348FB" w:rsidRPr="004D491A" w:rsidRDefault="002348FB" w:rsidP="00050256">
            <w:pPr>
              <w:jc w:val="center"/>
              <w:rPr>
                <w:szCs w:val="24"/>
              </w:rPr>
            </w:pPr>
            <w:r w:rsidRPr="004D491A">
              <w:rPr>
                <w:szCs w:val="24"/>
              </w:rPr>
              <w:t>8,008</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29</w:t>
            </w:r>
          </w:p>
        </w:tc>
        <w:tc>
          <w:tcPr>
            <w:tcW w:w="2190" w:type="pct"/>
            <w:shd w:val="clear" w:color="auto" w:fill="auto"/>
            <w:vAlign w:val="center"/>
          </w:tcPr>
          <w:p w:rsidR="002348FB" w:rsidRPr="004D491A" w:rsidRDefault="002348FB" w:rsidP="00050256">
            <w:pPr>
              <w:rPr>
                <w:b/>
                <w:bCs/>
                <w:szCs w:val="24"/>
              </w:rPr>
            </w:pPr>
            <w:r w:rsidRPr="004D491A">
              <w:rPr>
                <w:b/>
                <w:bCs/>
                <w:szCs w:val="24"/>
              </w:rPr>
              <w:t>Котельная №51</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29.1</w:t>
            </w:r>
          </w:p>
        </w:tc>
        <w:tc>
          <w:tcPr>
            <w:tcW w:w="2190" w:type="pct"/>
            <w:shd w:val="clear" w:color="auto" w:fill="auto"/>
            <w:vAlign w:val="center"/>
          </w:tcPr>
          <w:p w:rsidR="002348FB" w:rsidRPr="004D491A" w:rsidRDefault="002348FB" w:rsidP="00050256">
            <w:pPr>
              <w:rPr>
                <w:b/>
                <w:bCs/>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0,188</w:t>
            </w:r>
          </w:p>
        </w:tc>
        <w:tc>
          <w:tcPr>
            <w:tcW w:w="308" w:type="pct"/>
            <w:shd w:val="clear" w:color="auto" w:fill="auto"/>
            <w:vAlign w:val="center"/>
          </w:tcPr>
          <w:p w:rsidR="002348FB" w:rsidRPr="004D491A" w:rsidRDefault="002348FB" w:rsidP="00050256">
            <w:pPr>
              <w:jc w:val="center"/>
              <w:rPr>
                <w:szCs w:val="24"/>
              </w:rPr>
            </w:pPr>
            <w:r w:rsidRPr="004D491A">
              <w:rPr>
                <w:szCs w:val="24"/>
              </w:rPr>
              <w:t>0,188</w:t>
            </w:r>
          </w:p>
        </w:tc>
        <w:tc>
          <w:tcPr>
            <w:tcW w:w="308" w:type="pct"/>
            <w:shd w:val="clear" w:color="auto" w:fill="auto"/>
            <w:vAlign w:val="center"/>
          </w:tcPr>
          <w:p w:rsidR="002348FB" w:rsidRPr="004D491A" w:rsidRDefault="002348FB" w:rsidP="00050256">
            <w:pPr>
              <w:jc w:val="center"/>
              <w:rPr>
                <w:szCs w:val="24"/>
              </w:rPr>
            </w:pPr>
            <w:r w:rsidRPr="004D491A">
              <w:rPr>
                <w:szCs w:val="24"/>
              </w:rPr>
              <w:t>0,188</w:t>
            </w:r>
          </w:p>
        </w:tc>
        <w:tc>
          <w:tcPr>
            <w:tcW w:w="308" w:type="pct"/>
            <w:shd w:val="clear" w:color="auto" w:fill="auto"/>
            <w:vAlign w:val="center"/>
          </w:tcPr>
          <w:p w:rsidR="002348FB" w:rsidRPr="004D491A" w:rsidRDefault="002348FB" w:rsidP="00050256">
            <w:pPr>
              <w:jc w:val="center"/>
              <w:rPr>
                <w:szCs w:val="24"/>
              </w:rPr>
            </w:pPr>
            <w:r w:rsidRPr="004D491A">
              <w:rPr>
                <w:szCs w:val="24"/>
              </w:rPr>
              <w:t>0,188</w:t>
            </w:r>
          </w:p>
        </w:tc>
        <w:tc>
          <w:tcPr>
            <w:tcW w:w="308" w:type="pct"/>
            <w:shd w:val="clear" w:color="auto" w:fill="auto"/>
            <w:vAlign w:val="center"/>
          </w:tcPr>
          <w:p w:rsidR="002348FB" w:rsidRPr="004D491A" w:rsidRDefault="002348FB" w:rsidP="00050256">
            <w:pPr>
              <w:jc w:val="center"/>
              <w:rPr>
                <w:szCs w:val="24"/>
              </w:rPr>
            </w:pPr>
            <w:r w:rsidRPr="004D491A">
              <w:rPr>
                <w:szCs w:val="24"/>
              </w:rPr>
              <w:t>0,188</w:t>
            </w: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29.2</w:t>
            </w:r>
          </w:p>
        </w:tc>
        <w:tc>
          <w:tcPr>
            <w:tcW w:w="2190" w:type="pct"/>
            <w:shd w:val="clear" w:color="auto" w:fill="auto"/>
            <w:vAlign w:val="center"/>
          </w:tcPr>
          <w:p w:rsidR="002348FB" w:rsidRPr="004D491A" w:rsidRDefault="002348FB" w:rsidP="00050256">
            <w:pPr>
              <w:rPr>
                <w:b/>
                <w:bCs/>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14,21</w:t>
            </w:r>
          </w:p>
        </w:tc>
        <w:tc>
          <w:tcPr>
            <w:tcW w:w="308" w:type="pct"/>
            <w:shd w:val="clear" w:color="auto" w:fill="auto"/>
            <w:vAlign w:val="center"/>
          </w:tcPr>
          <w:p w:rsidR="002348FB" w:rsidRPr="004D491A" w:rsidRDefault="002348FB" w:rsidP="00050256">
            <w:pPr>
              <w:jc w:val="center"/>
              <w:rPr>
                <w:szCs w:val="24"/>
              </w:rPr>
            </w:pPr>
            <w:r w:rsidRPr="004D491A">
              <w:rPr>
                <w:szCs w:val="24"/>
              </w:rPr>
              <w:t>14,21</w:t>
            </w:r>
          </w:p>
        </w:tc>
        <w:tc>
          <w:tcPr>
            <w:tcW w:w="308" w:type="pct"/>
            <w:shd w:val="clear" w:color="auto" w:fill="auto"/>
            <w:vAlign w:val="center"/>
          </w:tcPr>
          <w:p w:rsidR="002348FB" w:rsidRPr="004D491A" w:rsidRDefault="002348FB" w:rsidP="00050256">
            <w:pPr>
              <w:jc w:val="center"/>
              <w:rPr>
                <w:szCs w:val="24"/>
              </w:rPr>
            </w:pPr>
            <w:r w:rsidRPr="004D491A">
              <w:rPr>
                <w:szCs w:val="24"/>
              </w:rPr>
              <w:t>14,21</w:t>
            </w:r>
          </w:p>
        </w:tc>
        <w:tc>
          <w:tcPr>
            <w:tcW w:w="308" w:type="pct"/>
            <w:shd w:val="clear" w:color="auto" w:fill="auto"/>
            <w:vAlign w:val="center"/>
          </w:tcPr>
          <w:p w:rsidR="002348FB" w:rsidRPr="004D491A" w:rsidRDefault="002348FB" w:rsidP="00050256">
            <w:pPr>
              <w:jc w:val="center"/>
              <w:rPr>
                <w:szCs w:val="24"/>
              </w:rPr>
            </w:pPr>
            <w:r w:rsidRPr="004D491A">
              <w:rPr>
                <w:szCs w:val="24"/>
              </w:rPr>
              <w:t>14,21</w:t>
            </w:r>
          </w:p>
        </w:tc>
        <w:tc>
          <w:tcPr>
            <w:tcW w:w="308" w:type="pct"/>
            <w:shd w:val="clear" w:color="auto" w:fill="auto"/>
            <w:vAlign w:val="center"/>
          </w:tcPr>
          <w:p w:rsidR="002348FB" w:rsidRPr="004D491A" w:rsidRDefault="002348FB" w:rsidP="00050256">
            <w:pPr>
              <w:jc w:val="center"/>
              <w:rPr>
                <w:szCs w:val="24"/>
              </w:rPr>
            </w:pPr>
            <w:r w:rsidRPr="004D491A">
              <w:rPr>
                <w:szCs w:val="24"/>
              </w:rPr>
              <w:t>14,21</w:t>
            </w: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29.3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8" w:type="pct"/>
            <w:shd w:val="clear" w:color="auto" w:fill="auto"/>
            <w:vAlign w:val="center"/>
          </w:tcPr>
          <w:p w:rsidR="002348FB" w:rsidRPr="004D491A" w:rsidRDefault="002348FB" w:rsidP="00050256">
            <w:pPr>
              <w:jc w:val="center"/>
              <w:rPr>
                <w:szCs w:val="24"/>
              </w:rPr>
            </w:pPr>
            <w:r w:rsidRPr="004D491A">
              <w:rPr>
                <w:szCs w:val="24"/>
              </w:rPr>
              <w:t>0,036</w:t>
            </w: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29.4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0,288</w:t>
            </w:r>
          </w:p>
        </w:tc>
        <w:tc>
          <w:tcPr>
            <w:tcW w:w="308" w:type="pct"/>
            <w:shd w:val="clear" w:color="auto" w:fill="auto"/>
            <w:vAlign w:val="center"/>
          </w:tcPr>
          <w:p w:rsidR="002348FB" w:rsidRPr="004D491A" w:rsidRDefault="002348FB" w:rsidP="00050256">
            <w:pPr>
              <w:jc w:val="center"/>
              <w:rPr>
                <w:szCs w:val="24"/>
              </w:rPr>
            </w:pPr>
            <w:r w:rsidRPr="004D491A">
              <w:rPr>
                <w:szCs w:val="24"/>
              </w:rPr>
              <w:t>0,288</w:t>
            </w:r>
          </w:p>
        </w:tc>
        <w:tc>
          <w:tcPr>
            <w:tcW w:w="308" w:type="pct"/>
            <w:shd w:val="clear" w:color="auto" w:fill="auto"/>
            <w:vAlign w:val="center"/>
          </w:tcPr>
          <w:p w:rsidR="002348FB" w:rsidRPr="004D491A" w:rsidRDefault="002348FB" w:rsidP="00050256">
            <w:pPr>
              <w:jc w:val="center"/>
              <w:rPr>
                <w:szCs w:val="24"/>
              </w:rPr>
            </w:pPr>
            <w:r w:rsidRPr="004D491A">
              <w:rPr>
                <w:szCs w:val="24"/>
              </w:rPr>
              <w:t>0,288</w:t>
            </w:r>
          </w:p>
        </w:tc>
        <w:tc>
          <w:tcPr>
            <w:tcW w:w="308" w:type="pct"/>
            <w:shd w:val="clear" w:color="auto" w:fill="auto"/>
            <w:vAlign w:val="center"/>
          </w:tcPr>
          <w:p w:rsidR="002348FB" w:rsidRPr="004D491A" w:rsidRDefault="002348FB" w:rsidP="00050256">
            <w:pPr>
              <w:jc w:val="center"/>
              <w:rPr>
                <w:szCs w:val="24"/>
              </w:rPr>
            </w:pPr>
            <w:r w:rsidRPr="004D491A">
              <w:rPr>
                <w:szCs w:val="24"/>
              </w:rPr>
              <w:t>0,288</w:t>
            </w:r>
          </w:p>
        </w:tc>
        <w:tc>
          <w:tcPr>
            <w:tcW w:w="308" w:type="pct"/>
            <w:shd w:val="clear" w:color="auto" w:fill="auto"/>
            <w:vAlign w:val="center"/>
          </w:tcPr>
          <w:p w:rsidR="002348FB" w:rsidRPr="004D491A" w:rsidRDefault="002348FB" w:rsidP="00050256">
            <w:pPr>
              <w:jc w:val="center"/>
              <w:rPr>
                <w:szCs w:val="24"/>
              </w:rPr>
            </w:pPr>
            <w:r w:rsidRPr="004D491A">
              <w:rPr>
                <w:szCs w:val="24"/>
              </w:rPr>
              <w:t>0,288</w:t>
            </w: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30</w:t>
            </w:r>
          </w:p>
        </w:tc>
        <w:tc>
          <w:tcPr>
            <w:tcW w:w="2190" w:type="pct"/>
            <w:shd w:val="clear" w:color="auto" w:fill="auto"/>
            <w:vAlign w:val="center"/>
          </w:tcPr>
          <w:p w:rsidR="002348FB" w:rsidRPr="004D491A" w:rsidRDefault="002348FB" w:rsidP="00050256">
            <w:pPr>
              <w:rPr>
                <w:b/>
                <w:bCs/>
                <w:szCs w:val="24"/>
              </w:rPr>
            </w:pPr>
            <w:r w:rsidRPr="004D491A">
              <w:rPr>
                <w:b/>
                <w:bCs/>
                <w:szCs w:val="24"/>
              </w:rPr>
              <w:t>Котельная ООО «СибМос»</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30.1</w:t>
            </w:r>
          </w:p>
        </w:tc>
        <w:tc>
          <w:tcPr>
            <w:tcW w:w="2190" w:type="pct"/>
            <w:shd w:val="clear" w:color="auto" w:fill="auto"/>
            <w:vAlign w:val="center"/>
          </w:tcPr>
          <w:p w:rsidR="002348FB" w:rsidRPr="004D491A" w:rsidRDefault="002348FB" w:rsidP="00050256">
            <w:pPr>
              <w:rPr>
                <w:b/>
                <w:bCs/>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r w:rsidRPr="004D491A">
              <w:rPr>
                <w:szCs w:val="24"/>
              </w:rPr>
              <w:t>0,39</w:t>
            </w:r>
          </w:p>
        </w:tc>
        <w:tc>
          <w:tcPr>
            <w:tcW w:w="308" w:type="pct"/>
            <w:shd w:val="clear" w:color="auto" w:fill="auto"/>
            <w:vAlign w:val="center"/>
          </w:tcPr>
          <w:p w:rsidR="002348FB" w:rsidRPr="004D491A" w:rsidRDefault="002348FB" w:rsidP="00050256">
            <w:pPr>
              <w:jc w:val="center"/>
              <w:rPr>
                <w:szCs w:val="24"/>
              </w:rPr>
            </w:pPr>
            <w:r w:rsidRPr="004D491A">
              <w:rPr>
                <w:szCs w:val="24"/>
              </w:rPr>
              <w:t>0,39</w:t>
            </w:r>
          </w:p>
        </w:tc>
        <w:tc>
          <w:tcPr>
            <w:tcW w:w="308" w:type="pct"/>
            <w:shd w:val="clear" w:color="auto" w:fill="auto"/>
            <w:vAlign w:val="center"/>
          </w:tcPr>
          <w:p w:rsidR="002348FB" w:rsidRPr="004D491A" w:rsidRDefault="002348FB" w:rsidP="00050256">
            <w:pPr>
              <w:jc w:val="center"/>
              <w:rPr>
                <w:szCs w:val="24"/>
              </w:rPr>
            </w:pPr>
            <w:r w:rsidRPr="004D491A">
              <w:rPr>
                <w:szCs w:val="24"/>
              </w:rPr>
              <w:t>0,39</w:t>
            </w: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30.2</w:t>
            </w:r>
          </w:p>
        </w:tc>
        <w:tc>
          <w:tcPr>
            <w:tcW w:w="2190" w:type="pct"/>
            <w:shd w:val="clear" w:color="auto" w:fill="auto"/>
            <w:vAlign w:val="center"/>
          </w:tcPr>
          <w:p w:rsidR="002348FB" w:rsidRPr="004D491A" w:rsidRDefault="002348FB" w:rsidP="00050256">
            <w:pPr>
              <w:rPr>
                <w:b/>
                <w:bCs/>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r w:rsidRPr="004D491A">
              <w:rPr>
                <w:szCs w:val="24"/>
              </w:rPr>
              <w:t>29,48</w:t>
            </w:r>
          </w:p>
        </w:tc>
        <w:tc>
          <w:tcPr>
            <w:tcW w:w="308" w:type="pct"/>
            <w:shd w:val="clear" w:color="auto" w:fill="auto"/>
            <w:vAlign w:val="center"/>
          </w:tcPr>
          <w:p w:rsidR="002348FB" w:rsidRPr="004D491A" w:rsidRDefault="002348FB" w:rsidP="00050256">
            <w:pPr>
              <w:jc w:val="center"/>
              <w:rPr>
                <w:szCs w:val="24"/>
              </w:rPr>
            </w:pPr>
            <w:r w:rsidRPr="004D491A">
              <w:rPr>
                <w:szCs w:val="24"/>
              </w:rPr>
              <w:t>29,48</w:t>
            </w:r>
          </w:p>
        </w:tc>
        <w:tc>
          <w:tcPr>
            <w:tcW w:w="308" w:type="pct"/>
            <w:shd w:val="clear" w:color="auto" w:fill="auto"/>
            <w:vAlign w:val="center"/>
          </w:tcPr>
          <w:p w:rsidR="002348FB" w:rsidRPr="004D491A" w:rsidRDefault="002348FB" w:rsidP="00050256">
            <w:pPr>
              <w:jc w:val="center"/>
              <w:rPr>
                <w:szCs w:val="24"/>
              </w:rPr>
            </w:pPr>
            <w:r w:rsidRPr="004D491A">
              <w:rPr>
                <w:szCs w:val="24"/>
              </w:rPr>
              <w:t>29,48</w:t>
            </w: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30.3</w:t>
            </w:r>
          </w:p>
        </w:tc>
        <w:tc>
          <w:tcPr>
            <w:tcW w:w="2190" w:type="pct"/>
            <w:shd w:val="clear" w:color="auto" w:fill="auto"/>
            <w:vAlign w:val="center"/>
          </w:tcPr>
          <w:p w:rsidR="002348FB" w:rsidRPr="004D491A" w:rsidRDefault="002348FB" w:rsidP="00050256">
            <w:pPr>
              <w:rPr>
                <w:b/>
                <w:bCs/>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0,074</w:t>
            </w:r>
          </w:p>
        </w:tc>
        <w:tc>
          <w:tcPr>
            <w:tcW w:w="308" w:type="pct"/>
            <w:shd w:val="clear" w:color="auto" w:fill="auto"/>
            <w:vAlign w:val="center"/>
          </w:tcPr>
          <w:p w:rsidR="002348FB" w:rsidRPr="004D491A" w:rsidRDefault="002348FB" w:rsidP="00050256">
            <w:pPr>
              <w:jc w:val="center"/>
              <w:rPr>
                <w:szCs w:val="24"/>
              </w:rPr>
            </w:pPr>
            <w:r w:rsidRPr="004D491A">
              <w:rPr>
                <w:szCs w:val="24"/>
              </w:rPr>
              <w:t>0,074</w:t>
            </w:r>
          </w:p>
        </w:tc>
        <w:tc>
          <w:tcPr>
            <w:tcW w:w="308" w:type="pct"/>
            <w:shd w:val="clear" w:color="auto" w:fill="auto"/>
            <w:vAlign w:val="center"/>
          </w:tcPr>
          <w:p w:rsidR="002348FB" w:rsidRPr="004D491A" w:rsidRDefault="002348FB" w:rsidP="00050256">
            <w:pPr>
              <w:jc w:val="center"/>
              <w:rPr>
                <w:szCs w:val="24"/>
              </w:rPr>
            </w:pPr>
            <w:r w:rsidRPr="004D491A">
              <w:rPr>
                <w:szCs w:val="24"/>
              </w:rPr>
              <w:t>0,074</w:t>
            </w: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30.4</w:t>
            </w:r>
          </w:p>
        </w:tc>
        <w:tc>
          <w:tcPr>
            <w:tcW w:w="2190" w:type="pct"/>
            <w:shd w:val="clear" w:color="auto" w:fill="auto"/>
            <w:vAlign w:val="center"/>
          </w:tcPr>
          <w:p w:rsidR="002348FB" w:rsidRPr="004D491A" w:rsidRDefault="002348FB" w:rsidP="00050256">
            <w:pPr>
              <w:rPr>
                <w:b/>
                <w:bCs/>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r w:rsidRPr="004D491A">
              <w:rPr>
                <w:szCs w:val="24"/>
              </w:rPr>
              <w:t>0,592</w:t>
            </w:r>
          </w:p>
        </w:tc>
        <w:tc>
          <w:tcPr>
            <w:tcW w:w="308" w:type="pct"/>
            <w:shd w:val="clear" w:color="auto" w:fill="auto"/>
            <w:vAlign w:val="center"/>
          </w:tcPr>
          <w:p w:rsidR="002348FB" w:rsidRPr="004D491A" w:rsidRDefault="002348FB" w:rsidP="00050256">
            <w:pPr>
              <w:jc w:val="center"/>
              <w:rPr>
                <w:szCs w:val="24"/>
              </w:rPr>
            </w:pPr>
            <w:r w:rsidRPr="004D491A">
              <w:rPr>
                <w:szCs w:val="24"/>
              </w:rPr>
              <w:t>0,592</w:t>
            </w:r>
          </w:p>
        </w:tc>
        <w:tc>
          <w:tcPr>
            <w:tcW w:w="308" w:type="pct"/>
            <w:shd w:val="clear" w:color="auto" w:fill="auto"/>
            <w:vAlign w:val="center"/>
          </w:tcPr>
          <w:p w:rsidR="002348FB" w:rsidRPr="004D491A" w:rsidRDefault="002348FB" w:rsidP="00050256">
            <w:pPr>
              <w:jc w:val="center"/>
              <w:rPr>
                <w:szCs w:val="24"/>
              </w:rPr>
            </w:pPr>
            <w:r w:rsidRPr="004D491A">
              <w:rPr>
                <w:szCs w:val="24"/>
              </w:rPr>
              <w:t>0,592</w:t>
            </w: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p>
        </w:tc>
        <w:tc>
          <w:tcPr>
            <w:tcW w:w="2190" w:type="pct"/>
            <w:shd w:val="clear" w:color="auto" w:fill="auto"/>
            <w:vAlign w:val="center"/>
          </w:tcPr>
          <w:p w:rsidR="002348FB" w:rsidRPr="004D491A" w:rsidRDefault="002348FB" w:rsidP="00050256">
            <w:pPr>
              <w:rPr>
                <w:szCs w:val="24"/>
              </w:rPr>
            </w:pPr>
            <w:r w:rsidRPr="004D491A">
              <w:rPr>
                <w:b/>
                <w:bCs/>
                <w:szCs w:val="24"/>
              </w:rPr>
              <w:t>Перспективные источники тепловой энергии</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31</w:t>
            </w:r>
          </w:p>
        </w:tc>
        <w:tc>
          <w:tcPr>
            <w:tcW w:w="2190" w:type="pct"/>
            <w:shd w:val="clear" w:color="auto" w:fill="auto"/>
            <w:vAlign w:val="bottom"/>
          </w:tcPr>
          <w:p w:rsidR="002348FB" w:rsidRPr="004D491A" w:rsidRDefault="002348FB" w:rsidP="00050256">
            <w:pPr>
              <w:rPr>
                <w:b/>
                <w:bCs/>
                <w:szCs w:val="24"/>
              </w:rPr>
            </w:pPr>
            <w:r w:rsidRPr="004D491A">
              <w:rPr>
                <w:b/>
                <w:bCs/>
                <w:szCs w:val="24"/>
              </w:rPr>
              <w:t>Котельная МКУ-25</w:t>
            </w:r>
          </w:p>
        </w:tc>
        <w:tc>
          <w:tcPr>
            <w:tcW w:w="377" w:type="pct"/>
            <w:shd w:val="clear" w:color="auto" w:fill="auto"/>
            <w:vAlign w:val="center"/>
          </w:tcPr>
          <w:p w:rsidR="002348FB" w:rsidRPr="004D491A" w:rsidRDefault="002348FB" w:rsidP="00050256">
            <w:pP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p>
        </w:tc>
        <w:tc>
          <w:tcPr>
            <w:tcW w:w="305" w:type="pct"/>
            <w:vAlign w:val="bottom"/>
          </w:tcPr>
          <w:p w:rsidR="002348FB" w:rsidRPr="004D491A" w:rsidRDefault="002348FB" w:rsidP="00050256">
            <w:pPr>
              <w:jc w:val="center"/>
              <w:rPr>
                <w:szCs w:val="24"/>
              </w:rPr>
            </w:pPr>
          </w:p>
        </w:tc>
      </w:tr>
      <w:tr w:rsidR="002348FB" w:rsidRPr="004D491A" w:rsidTr="002348FB">
        <w:trPr>
          <w:cantSplit/>
        </w:trPr>
        <w:tc>
          <w:tcPr>
            <w:tcW w:w="285" w:type="pct"/>
            <w:shd w:val="clear" w:color="auto" w:fill="auto"/>
          </w:tcPr>
          <w:p w:rsidR="002348FB" w:rsidRPr="004D491A" w:rsidRDefault="002348FB" w:rsidP="00050256">
            <w:pPr>
              <w:jc w:val="center"/>
              <w:rPr>
                <w:b/>
                <w:bCs/>
                <w:szCs w:val="24"/>
              </w:rPr>
            </w:pPr>
            <w:r w:rsidRPr="004D491A">
              <w:rPr>
                <w:szCs w:val="24"/>
              </w:rPr>
              <w:t>31.1</w:t>
            </w:r>
          </w:p>
        </w:tc>
        <w:tc>
          <w:tcPr>
            <w:tcW w:w="2190" w:type="pct"/>
            <w:shd w:val="clear" w:color="auto" w:fill="auto"/>
            <w:vAlign w:val="center"/>
          </w:tcPr>
          <w:p w:rsidR="002348FB" w:rsidRPr="004D491A" w:rsidRDefault="002348FB" w:rsidP="00050256">
            <w:pPr>
              <w:rPr>
                <w:szCs w:val="24"/>
              </w:rPr>
            </w:pPr>
            <w:r w:rsidRPr="004D491A">
              <w:rPr>
                <w:szCs w:val="24"/>
              </w:rPr>
              <w:t>присоединенная нагрузка</w:t>
            </w:r>
          </w:p>
        </w:tc>
        <w:tc>
          <w:tcPr>
            <w:tcW w:w="377" w:type="pct"/>
            <w:shd w:val="clear" w:color="auto" w:fill="auto"/>
            <w:vAlign w:val="center"/>
          </w:tcPr>
          <w:p w:rsidR="002348FB" w:rsidRPr="004D491A" w:rsidRDefault="002348FB" w:rsidP="00050256">
            <w:pPr>
              <w:rPr>
                <w:szCs w:val="24"/>
              </w:rPr>
            </w:pPr>
            <w:r w:rsidRPr="004D491A">
              <w:rPr>
                <w:szCs w:val="24"/>
              </w:rPr>
              <w:t xml:space="preserve">Гкал/ч </w:t>
            </w: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r w:rsidRPr="004D491A">
              <w:rPr>
                <w:szCs w:val="24"/>
              </w:rPr>
              <w:t>11,211</w:t>
            </w:r>
          </w:p>
        </w:tc>
        <w:tc>
          <w:tcPr>
            <w:tcW w:w="305" w:type="pct"/>
            <w:vAlign w:val="center"/>
          </w:tcPr>
          <w:p w:rsidR="002348FB" w:rsidRPr="004D491A" w:rsidRDefault="002348FB" w:rsidP="00050256">
            <w:pPr>
              <w:jc w:val="center"/>
              <w:rPr>
                <w:szCs w:val="24"/>
              </w:rPr>
            </w:pPr>
            <w:r w:rsidRPr="004D491A">
              <w:rPr>
                <w:szCs w:val="24"/>
              </w:rPr>
              <w:t>11,211</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31.2</w:t>
            </w:r>
          </w:p>
        </w:tc>
        <w:tc>
          <w:tcPr>
            <w:tcW w:w="2190" w:type="pct"/>
            <w:shd w:val="clear" w:color="auto" w:fill="auto"/>
            <w:vAlign w:val="center"/>
          </w:tcPr>
          <w:p w:rsidR="002348FB" w:rsidRPr="004D491A" w:rsidRDefault="002348FB" w:rsidP="00050256">
            <w:pPr>
              <w:rPr>
                <w:szCs w:val="24"/>
              </w:rPr>
            </w:pPr>
            <w:r w:rsidRPr="004D491A">
              <w:rPr>
                <w:szCs w:val="24"/>
              </w:rPr>
              <w:t>объем системы теплоснабжения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w:t>
            </w: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r w:rsidRPr="004D491A">
              <w:rPr>
                <w:szCs w:val="24"/>
              </w:rPr>
              <w:t>822,55</w:t>
            </w:r>
          </w:p>
        </w:tc>
        <w:tc>
          <w:tcPr>
            <w:tcW w:w="305" w:type="pct"/>
            <w:vAlign w:val="center"/>
          </w:tcPr>
          <w:p w:rsidR="002348FB" w:rsidRPr="004D491A" w:rsidRDefault="002348FB" w:rsidP="00050256">
            <w:pPr>
              <w:jc w:val="center"/>
              <w:rPr>
                <w:szCs w:val="24"/>
              </w:rPr>
            </w:pPr>
            <w:r w:rsidRPr="004D491A">
              <w:rPr>
                <w:szCs w:val="24"/>
              </w:rPr>
              <w:t>822,55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31.3</w:t>
            </w:r>
          </w:p>
        </w:tc>
        <w:tc>
          <w:tcPr>
            <w:tcW w:w="2190" w:type="pct"/>
            <w:shd w:val="clear" w:color="auto" w:fill="auto"/>
            <w:vAlign w:val="center"/>
          </w:tcPr>
          <w:p w:rsidR="002348FB" w:rsidRPr="004D491A" w:rsidRDefault="002348FB" w:rsidP="00050256">
            <w:pPr>
              <w:rPr>
                <w:szCs w:val="24"/>
              </w:rPr>
            </w:pPr>
            <w:r w:rsidRPr="004D491A">
              <w:rPr>
                <w:szCs w:val="24"/>
              </w:rPr>
              <w:t>нормативные утечки (п. 6.16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r w:rsidRPr="004D491A">
              <w:rPr>
                <w:szCs w:val="24"/>
              </w:rPr>
              <w:t>2,05</w:t>
            </w:r>
          </w:p>
        </w:tc>
        <w:tc>
          <w:tcPr>
            <w:tcW w:w="305" w:type="pct"/>
            <w:vAlign w:val="center"/>
          </w:tcPr>
          <w:p w:rsidR="002348FB" w:rsidRPr="004D491A" w:rsidRDefault="002348FB" w:rsidP="00050256">
            <w:pPr>
              <w:jc w:val="center"/>
              <w:rPr>
                <w:szCs w:val="24"/>
              </w:rPr>
            </w:pPr>
            <w:r w:rsidRPr="004D491A">
              <w:rPr>
                <w:szCs w:val="24"/>
              </w:rPr>
              <w:t>2,05</w:t>
            </w:r>
          </w:p>
        </w:tc>
      </w:tr>
      <w:tr w:rsidR="002348FB" w:rsidRPr="004D491A" w:rsidTr="002348FB">
        <w:trPr>
          <w:cantSplit/>
        </w:trPr>
        <w:tc>
          <w:tcPr>
            <w:tcW w:w="285" w:type="pct"/>
            <w:shd w:val="clear" w:color="auto" w:fill="auto"/>
          </w:tcPr>
          <w:p w:rsidR="002348FB" w:rsidRPr="004D491A" w:rsidRDefault="002348FB" w:rsidP="00050256">
            <w:pPr>
              <w:jc w:val="center"/>
              <w:rPr>
                <w:szCs w:val="24"/>
              </w:rPr>
            </w:pPr>
            <w:r w:rsidRPr="004D491A">
              <w:rPr>
                <w:szCs w:val="24"/>
              </w:rPr>
              <w:t>31.4</w:t>
            </w:r>
          </w:p>
        </w:tc>
        <w:tc>
          <w:tcPr>
            <w:tcW w:w="2190" w:type="pct"/>
            <w:shd w:val="clear" w:color="auto" w:fill="auto"/>
            <w:vAlign w:val="center"/>
          </w:tcPr>
          <w:p w:rsidR="002348FB" w:rsidRPr="004D491A" w:rsidRDefault="002348FB" w:rsidP="00050256">
            <w:pPr>
              <w:rPr>
                <w:szCs w:val="24"/>
              </w:rPr>
            </w:pPr>
            <w:r w:rsidRPr="004D491A">
              <w:rPr>
                <w:szCs w:val="24"/>
              </w:rPr>
              <w:t>аварийная подпитка «сырой» водой (п. 6.22 в СП 124.13330.2012)</w:t>
            </w:r>
          </w:p>
        </w:tc>
        <w:tc>
          <w:tcPr>
            <w:tcW w:w="377" w:type="pct"/>
            <w:shd w:val="clear" w:color="auto" w:fill="auto"/>
            <w:vAlign w:val="center"/>
          </w:tcPr>
          <w:p w:rsidR="002348FB" w:rsidRPr="004D491A" w:rsidRDefault="002348FB" w:rsidP="00050256">
            <w:pPr>
              <w:rPr>
                <w:szCs w:val="24"/>
              </w:rPr>
            </w:pPr>
            <w:r w:rsidRPr="004D491A">
              <w:rPr>
                <w:szCs w:val="24"/>
              </w:rPr>
              <w:t>м. куб./ч</w:t>
            </w: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8" w:type="pct"/>
            <w:shd w:val="clear" w:color="auto" w:fill="auto"/>
            <w:vAlign w:val="center"/>
          </w:tcPr>
          <w:p w:rsidR="002348FB" w:rsidRPr="004D491A" w:rsidRDefault="002348FB" w:rsidP="00050256">
            <w:pPr>
              <w:jc w:val="center"/>
              <w:rPr>
                <w:szCs w:val="24"/>
              </w:rPr>
            </w:pPr>
          </w:p>
        </w:tc>
        <w:tc>
          <w:tcPr>
            <w:tcW w:w="305" w:type="pct"/>
            <w:shd w:val="clear" w:color="auto" w:fill="auto"/>
            <w:vAlign w:val="center"/>
          </w:tcPr>
          <w:p w:rsidR="002348FB" w:rsidRPr="004D491A" w:rsidRDefault="002348FB" w:rsidP="00050256">
            <w:pPr>
              <w:jc w:val="center"/>
              <w:rPr>
                <w:szCs w:val="24"/>
              </w:rPr>
            </w:pPr>
            <w:r w:rsidRPr="004D491A">
              <w:rPr>
                <w:szCs w:val="24"/>
              </w:rPr>
              <w:t>16,46</w:t>
            </w:r>
          </w:p>
        </w:tc>
        <w:tc>
          <w:tcPr>
            <w:tcW w:w="305" w:type="pct"/>
            <w:vAlign w:val="center"/>
          </w:tcPr>
          <w:p w:rsidR="002348FB" w:rsidRPr="004D491A" w:rsidRDefault="002348FB" w:rsidP="00050256">
            <w:pPr>
              <w:jc w:val="center"/>
              <w:rPr>
                <w:szCs w:val="24"/>
              </w:rPr>
            </w:pPr>
            <w:r w:rsidRPr="004D491A">
              <w:rPr>
                <w:szCs w:val="24"/>
              </w:rPr>
              <w:t>16,46</w:t>
            </w:r>
          </w:p>
        </w:tc>
      </w:tr>
      <w:bookmarkEnd w:id="66"/>
      <w:bookmarkEnd w:id="67"/>
      <w:bookmarkEnd w:id="68"/>
      <w:bookmarkEnd w:id="69"/>
      <w:bookmarkEnd w:id="70"/>
    </w:tbl>
    <w:p w:rsidR="00DA32E2" w:rsidRPr="00D17055" w:rsidRDefault="00DA32E2" w:rsidP="009A2DED">
      <w:pPr>
        <w:suppressAutoHyphens/>
        <w:ind w:firstLine="567"/>
        <w:rPr>
          <w:szCs w:val="24"/>
          <w:lang w:eastAsia="ar-SA"/>
        </w:rPr>
      </w:pPr>
    </w:p>
    <w:p w:rsidR="0076123B" w:rsidRPr="00D17055" w:rsidRDefault="0076123B" w:rsidP="009A2DED">
      <w:pPr>
        <w:suppressAutoHyphens/>
        <w:ind w:firstLine="567"/>
        <w:rPr>
          <w:szCs w:val="24"/>
          <w:lang w:eastAsia="ar-SA"/>
        </w:rPr>
        <w:sectPr w:rsidR="0076123B" w:rsidRPr="00D17055" w:rsidSect="001F0538">
          <w:pgSz w:w="16838" w:h="11906" w:orient="landscape"/>
          <w:pgMar w:top="1134" w:right="567" w:bottom="1134" w:left="1134" w:header="708" w:footer="708" w:gutter="0"/>
          <w:cols w:space="708"/>
          <w:docGrid w:linePitch="360"/>
        </w:sectPr>
      </w:pPr>
    </w:p>
    <w:p w:rsidR="006938CE" w:rsidRPr="004D491A" w:rsidRDefault="00AA7994" w:rsidP="009A2DED">
      <w:pPr>
        <w:pStyle w:val="10"/>
        <w:rPr>
          <w:sz w:val="28"/>
          <w:lang w:val="ru-RU"/>
        </w:rPr>
      </w:pPr>
      <w:bookmarkStart w:id="71" w:name="_Toc212141661"/>
      <w:r w:rsidRPr="004D491A">
        <w:rPr>
          <w:sz w:val="28"/>
        </w:rPr>
        <w:t>РАЗДЕЛ 4</w:t>
      </w:r>
      <w:r w:rsidR="006938CE" w:rsidRPr="004D491A">
        <w:rPr>
          <w:sz w:val="28"/>
        </w:rPr>
        <w:t xml:space="preserve"> </w:t>
      </w:r>
      <w:r w:rsidRPr="004D491A">
        <w:rPr>
          <w:sz w:val="28"/>
        </w:rPr>
        <w:t xml:space="preserve">Основные положения мастер-плана развития систем теплоснабжения </w:t>
      </w:r>
      <w:r w:rsidR="008E4C5D" w:rsidRPr="004D491A">
        <w:rPr>
          <w:sz w:val="28"/>
          <w:lang w:val="ru-RU"/>
        </w:rPr>
        <w:t>города</w:t>
      </w:r>
      <w:bookmarkEnd w:id="71"/>
    </w:p>
    <w:p w:rsidR="006938CE" w:rsidRPr="004D491A" w:rsidRDefault="006938CE" w:rsidP="009A2DED">
      <w:pPr>
        <w:pStyle w:val="21"/>
        <w:rPr>
          <w:sz w:val="28"/>
          <w:szCs w:val="28"/>
        </w:rPr>
      </w:pPr>
      <w:bookmarkStart w:id="72" w:name="_Toc212141662"/>
      <w:r w:rsidRPr="004D491A">
        <w:rPr>
          <w:sz w:val="28"/>
          <w:szCs w:val="28"/>
        </w:rPr>
        <w:t xml:space="preserve">4.1 </w:t>
      </w:r>
      <w:r w:rsidR="00AA7994" w:rsidRPr="004D491A">
        <w:rPr>
          <w:sz w:val="28"/>
          <w:szCs w:val="28"/>
          <w:lang w:val="ru-RU"/>
        </w:rPr>
        <w:t>О</w:t>
      </w:r>
      <w:r w:rsidR="00AA7994" w:rsidRPr="004D491A">
        <w:rPr>
          <w:sz w:val="28"/>
          <w:szCs w:val="28"/>
        </w:rPr>
        <w:t xml:space="preserve">писание сценариев развития теплоснабжения </w:t>
      </w:r>
      <w:r w:rsidR="003E39BE" w:rsidRPr="004D491A">
        <w:rPr>
          <w:sz w:val="28"/>
          <w:szCs w:val="28"/>
        </w:rPr>
        <w:t>округа</w:t>
      </w:r>
      <w:bookmarkEnd w:id="72"/>
    </w:p>
    <w:p w:rsidR="008944B4" w:rsidRPr="004D491A" w:rsidRDefault="008944B4" w:rsidP="008944B4">
      <w:pPr>
        <w:pStyle w:val="Affd"/>
        <w:rPr>
          <w:sz w:val="28"/>
        </w:rPr>
      </w:pPr>
      <w:r w:rsidRPr="004D491A">
        <w:rPr>
          <w:sz w:val="28"/>
        </w:rPr>
        <w:t xml:space="preserve">При развитии системы теплоснабжения необходимо придерживаться следующих принципов: </w:t>
      </w:r>
    </w:p>
    <w:p w:rsidR="008944B4" w:rsidRPr="004D491A" w:rsidRDefault="008944B4" w:rsidP="008944B4">
      <w:pPr>
        <w:pStyle w:val="Affd"/>
        <w:rPr>
          <w:sz w:val="28"/>
        </w:rPr>
      </w:pPr>
      <w:r w:rsidRPr="004D491A">
        <w:rPr>
          <w:sz w:val="28"/>
        </w:rPr>
        <w:t xml:space="preserve">1) 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rsidR="008944B4" w:rsidRPr="004D491A" w:rsidRDefault="008944B4" w:rsidP="008944B4">
      <w:pPr>
        <w:pStyle w:val="Affd"/>
        <w:rPr>
          <w:sz w:val="28"/>
        </w:rPr>
      </w:pPr>
      <w:r w:rsidRPr="004D491A">
        <w:rPr>
          <w:sz w:val="28"/>
        </w:rPr>
        <w:t>2) 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w:t>
      </w:r>
      <w:r w:rsidRPr="004D491A">
        <w:rPr>
          <w:sz w:val="28"/>
        </w:rPr>
        <w:t>е</w:t>
      </w:r>
      <w:r w:rsidRPr="004D491A">
        <w:rPr>
          <w:sz w:val="28"/>
        </w:rPr>
        <w:t xml:space="preserve">бителей; </w:t>
      </w:r>
    </w:p>
    <w:p w:rsidR="008944B4" w:rsidRPr="004D491A" w:rsidRDefault="008944B4" w:rsidP="008944B4">
      <w:pPr>
        <w:pStyle w:val="Affd"/>
        <w:rPr>
          <w:sz w:val="28"/>
        </w:rPr>
      </w:pPr>
      <w:r w:rsidRPr="004D491A">
        <w:rPr>
          <w:sz w:val="28"/>
        </w:rPr>
        <w:t xml:space="preserve">3) 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rsidR="008944B4" w:rsidRPr="004D491A" w:rsidRDefault="008944B4" w:rsidP="008944B4">
      <w:pPr>
        <w:pStyle w:val="Affd"/>
        <w:rPr>
          <w:sz w:val="28"/>
        </w:rPr>
      </w:pPr>
      <w:r w:rsidRPr="004D491A">
        <w:rPr>
          <w:sz w:val="28"/>
        </w:rPr>
        <w:t xml:space="preserve">4) унификация оборудования, что позволяет снизить складской резерв запасных частей; </w:t>
      </w:r>
    </w:p>
    <w:p w:rsidR="008944B4" w:rsidRPr="004D491A" w:rsidRDefault="008944B4" w:rsidP="008944B4">
      <w:pPr>
        <w:pStyle w:val="Affd"/>
        <w:rPr>
          <w:sz w:val="28"/>
        </w:rPr>
      </w:pPr>
      <w:r w:rsidRPr="004D491A">
        <w:rPr>
          <w:sz w:val="28"/>
        </w:rPr>
        <w:t xml:space="preserve">5) разумное повышение коэффициента использования установленной мощности основного теплотехнического оборудования; </w:t>
      </w:r>
    </w:p>
    <w:p w:rsidR="008944B4" w:rsidRPr="004D491A" w:rsidRDefault="008944B4" w:rsidP="008944B4">
      <w:pPr>
        <w:pStyle w:val="Affd"/>
        <w:rPr>
          <w:sz w:val="28"/>
        </w:rPr>
      </w:pPr>
      <w:r w:rsidRPr="004D491A">
        <w:rPr>
          <w:sz w:val="28"/>
        </w:rPr>
        <w:t xml:space="preserve">6)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rsidR="008944B4" w:rsidRPr="004D491A" w:rsidRDefault="008944B4" w:rsidP="008944B4">
      <w:pPr>
        <w:pStyle w:val="Affd"/>
        <w:rPr>
          <w:sz w:val="28"/>
        </w:rPr>
      </w:pPr>
      <w:r w:rsidRPr="004D491A">
        <w:rPr>
          <w:sz w:val="28"/>
        </w:rPr>
        <w:t xml:space="preserve">7) использование наилучших доступных технологий; </w:t>
      </w:r>
    </w:p>
    <w:p w:rsidR="008944B4" w:rsidRPr="004D491A" w:rsidRDefault="008944B4" w:rsidP="008944B4">
      <w:pPr>
        <w:pStyle w:val="Affd"/>
        <w:rPr>
          <w:sz w:val="28"/>
        </w:rPr>
      </w:pPr>
      <w:r w:rsidRPr="004D491A">
        <w:rPr>
          <w:sz w:val="28"/>
        </w:rPr>
        <w:t xml:space="preserve">8) внедрение оборудования с высоким классом энергоэффективности; </w:t>
      </w:r>
    </w:p>
    <w:p w:rsidR="008944B4" w:rsidRPr="004D491A" w:rsidRDefault="008944B4" w:rsidP="008944B4">
      <w:pPr>
        <w:pStyle w:val="Affd"/>
        <w:rPr>
          <w:sz w:val="28"/>
        </w:rPr>
      </w:pPr>
      <w:r w:rsidRPr="004D491A">
        <w:rPr>
          <w:sz w:val="28"/>
        </w:rPr>
        <w:t>9) приоритетное внедрение мероприятий с малым сроком окупаемости.</w:t>
      </w:r>
    </w:p>
    <w:p w:rsidR="008944B4" w:rsidRPr="004D491A" w:rsidRDefault="008944B4" w:rsidP="008944B4">
      <w:pPr>
        <w:ind w:firstLine="567"/>
        <w:rPr>
          <w:sz w:val="28"/>
          <w:szCs w:val="28"/>
        </w:rPr>
      </w:pPr>
      <w:r w:rsidRPr="004D491A">
        <w:rPr>
          <w:sz w:val="28"/>
          <w:szCs w:val="28"/>
        </w:rPr>
        <w:t>В соответствии с методическими рекомендациями к разработке (актуализации) схем теплоснабжения п.83 мастер-план схемы теплоснабж</w:t>
      </w:r>
      <w:r w:rsidRPr="004D491A">
        <w:rPr>
          <w:sz w:val="28"/>
          <w:szCs w:val="28"/>
        </w:rPr>
        <w:t>е</w:t>
      </w:r>
      <w:r w:rsidRPr="004D491A">
        <w:rPr>
          <w:sz w:val="28"/>
          <w:szCs w:val="28"/>
        </w:rPr>
        <w:t xml:space="preserve">ния рекомендуется разрабатывать на основании: </w:t>
      </w:r>
    </w:p>
    <w:p w:rsidR="008944B4" w:rsidRPr="004D491A" w:rsidRDefault="008944B4" w:rsidP="008944B4">
      <w:pPr>
        <w:ind w:firstLine="567"/>
        <w:rPr>
          <w:sz w:val="28"/>
          <w:szCs w:val="28"/>
        </w:rPr>
      </w:pPr>
      <w:r w:rsidRPr="004D491A">
        <w:rPr>
          <w:sz w:val="28"/>
          <w:szCs w:val="28"/>
        </w:rPr>
        <w:t>1) решений по строительству генерирующих объектов с комбинированной выработкой те</w:t>
      </w:r>
      <w:r w:rsidRPr="004D491A">
        <w:rPr>
          <w:sz w:val="28"/>
          <w:szCs w:val="28"/>
        </w:rPr>
        <w:t>п</w:t>
      </w:r>
      <w:r w:rsidRPr="004D491A">
        <w:rPr>
          <w:sz w:val="28"/>
          <w:szCs w:val="28"/>
        </w:rPr>
        <w:t>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«О схемах и программах перспективного развития эле</w:t>
      </w:r>
      <w:r w:rsidRPr="004D491A">
        <w:rPr>
          <w:sz w:val="28"/>
          <w:szCs w:val="28"/>
        </w:rPr>
        <w:t>к</w:t>
      </w:r>
      <w:r w:rsidRPr="004D491A">
        <w:rPr>
          <w:sz w:val="28"/>
          <w:szCs w:val="28"/>
        </w:rPr>
        <w:t>троэнергетики" (Собрание законодательства Российской Федерации, 2009, №43, ст.5073; 2013, №33, ст.4392; 2014, №9, ст.907; 2015, №5, ст.827; №8, ст.1175; 2018, №34, ст.5483);</w:t>
      </w:r>
    </w:p>
    <w:p w:rsidR="008944B4" w:rsidRPr="004D491A" w:rsidRDefault="008944B4" w:rsidP="008944B4">
      <w:pPr>
        <w:ind w:firstLine="567"/>
        <w:rPr>
          <w:sz w:val="28"/>
          <w:szCs w:val="28"/>
        </w:rPr>
      </w:pPr>
      <w:r w:rsidRPr="004D491A">
        <w:rPr>
          <w:sz w:val="28"/>
          <w:szCs w:val="28"/>
        </w:rPr>
        <w:t>2) решений о теплофикационных турбоагрегатах, не прошедших конкурентный отбор мо</w:t>
      </w:r>
      <w:r w:rsidRPr="004D491A">
        <w:rPr>
          <w:sz w:val="28"/>
          <w:szCs w:val="28"/>
        </w:rPr>
        <w:t>щ</w:t>
      </w:r>
      <w:r w:rsidRPr="004D491A">
        <w:rPr>
          <w:sz w:val="28"/>
          <w:szCs w:val="28"/>
        </w:rPr>
        <w:t>ности на оптовом рынке электрической энергии и мощности в соответствии с законод</w:t>
      </w:r>
      <w:r w:rsidRPr="004D491A">
        <w:rPr>
          <w:sz w:val="28"/>
          <w:szCs w:val="28"/>
        </w:rPr>
        <w:t>а</w:t>
      </w:r>
      <w:r w:rsidRPr="004D491A">
        <w:rPr>
          <w:sz w:val="28"/>
          <w:szCs w:val="28"/>
        </w:rPr>
        <w:t>тельством Российской Федерации об электроэнергетике;</w:t>
      </w:r>
    </w:p>
    <w:p w:rsidR="008944B4" w:rsidRPr="004D491A" w:rsidRDefault="008944B4" w:rsidP="008944B4">
      <w:pPr>
        <w:ind w:firstLine="567"/>
        <w:rPr>
          <w:sz w:val="28"/>
          <w:szCs w:val="28"/>
        </w:rPr>
      </w:pPr>
      <w:r w:rsidRPr="004D491A">
        <w:rPr>
          <w:sz w:val="28"/>
          <w:szCs w:val="28"/>
        </w:rPr>
        <w:t>3) 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w:t>
      </w:r>
      <w:r w:rsidRPr="004D491A">
        <w:rPr>
          <w:sz w:val="28"/>
          <w:szCs w:val="28"/>
        </w:rPr>
        <w:t>о</w:t>
      </w:r>
      <w:r w:rsidRPr="004D491A">
        <w:rPr>
          <w:sz w:val="28"/>
          <w:szCs w:val="28"/>
        </w:rPr>
        <w:t>ставки мощности;</w:t>
      </w:r>
    </w:p>
    <w:p w:rsidR="008944B4" w:rsidRPr="004D491A" w:rsidRDefault="008944B4" w:rsidP="008944B4">
      <w:pPr>
        <w:ind w:firstLine="567"/>
        <w:rPr>
          <w:sz w:val="28"/>
          <w:szCs w:val="28"/>
        </w:rPr>
      </w:pPr>
      <w:r w:rsidRPr="004D491A">
        <w:rPr>
          <w:sz w:val="28"/>
          <w:szCs w:val="28"/>
        </w:rPr>
        <w:t>4) принятых региональных программ газификации жилищно-коммунального хозяйства, пр</w:t>
      </w:r>
      <w:r w:rsidRPr="004D491A">
        <w:rPr>
          <w:sz w:val="28"/>
          <w:szCs w:val="28"/>
        </w:rPr>
        <w:t>о</w:t>
      </w:r>
      <w:r w:rsidRPr="004D491A">
        <w:rPr>
          <w:sz w:val="28"/>
          <w:szCs w:val="28"/>
        </w:rPr>
        <w:t>мышленных и иных организаций;</w:t>
      </w:r>
    </w:p>
    <w:p w:rsidR="008944B4" w:rsidRPr="004D491A" w:rsidRDefault="008944B4" w:rsidP="008944B4">
      <w:pPr>
        <w:ind w:firstLine="567"/>
        <w:rPr>
          <w:sz w:val="28"/>
          <w:szCs w:val="28"/>
        </w:rPr>
      </w:pPr>
      <w:r w:rsidRPr="004D491A">
        <w:rPr>
          <w:sz w:val="28"/>
          <w:szCs w:val="28"/>
        </w:rPr>
        <w:t>5) предложений по передаче тепловой нагрузки от котельных на источники комбинирова</w:t>
      </w:r>
      <w:r w:rsidRPr="004D491A">
        <w:rPr>
          <w:sz w:val="28"/>
          <w:szCs w:val="28"/>
        </w:rPr>
        <w:t>н</w:t>
      </w:r>
      <w:r w:rsidRPr="004D491A">
        <w:rPr>
          <w:sz w:val="28"/>
          <w:szCs w:val="28"/>
        </w:rPr>
        <w:t>ной выработки, при наличии резерва тепловых мощностей установленных турбоагрег</w:t>
      </w:r>
      <w:r w:rsidRPr="004D491A">
        <w:rPr>
          <w:sz w:val="28"/>
          <w:szCs w:val="28"/>
        </w:rPr>
        <w:t>а</w:t>
      </w:r>
      <w:r w:rsidRPr="004D491A">
        <w:rPr>
          <w:sz w:val="28"/>
          <w:szCs w:val="28"/>
        </w:rPr>
        <w:t>тов;</w:t>
      </w:r>
    </w:p>
    <w:p w:rsidR="008944B4" w:rsidRPr="004D491A" w:rsidRDefault="008944B4" w:rsidP="008944B4">
      <w:pPr>
        <w:ind w:firstLine="567"/>
        <w:rPr>
          <w:sz w:val="28"/>
          <w:szCs w:val="28"/>
        </w:rPr>
      </w:pPr>
      <w:r w:rsidRPr="004D491A">
        <w:rPr>
          <w:sz w:val="28"/>
          <w:szCs w:val="28"/>
        </w:rPr>
        <w:t>6) предложений по строительству, реконструкции и (или) модернизации магистральных те</w:t>
      </w:r>
      <w:r w:rsidRPr="004D491A">
        <w:rPr>
          <w:sz w:val="28"/>
          <w:szCs w:val="28"/>
        </w:rPr>
        <w:t>п</w:t>
      </w:r>
      <w:r w:rsidRPr="004D491A">
        <w:rPr>
          <w:sz w:val="28"/>
          <w:szCs w:val="28"/>
        </w:rPr>
        <w:t>лопроводов для обеспечения возможности регулирования загрузки существующих и перспекти</w:t>
      </w:r>
      <w:r w:rsidRPr="004D491A">
        <w:rPr>
          <w:sz w:val="28"/>
          <w:szCs w:val="28"/>
        </w:rPr>
        <w:t>в</w:t>
      </w:r>
      <w:r w:rsidRPr="004D491A">
        <w:rPr>
          <w:sz w:val="28"/>
          <w:szCs w:val="28"/>
        </w:rPr>
        <w:t xml:space="preserve">ных источников комбинированной выработки. </w:t>
      </w:r>
    </w:p>
    <w:p w:rsidR="008944B4" w:rsidRPr="004D491A" w:rsidRDefault="008944B4" w:rsidP="008944B4">
      <w:pPr>
        <w:pStyle w:val="Affd"/>
        <w:rPr>
          <w:sz w:val="28"/>
        </w:rPr>
      </w:pPr>
      <w:r w:rsidRPr="004D491A">
        <w:rPr>
          <w:sz w:val="28"/>
        </w:rPr>
        <w:t xml:space="preserve">Для </w:t>
      </w:r>
      <w:r w:rsidR="003E39BE" w:rsidRPr="004D491A">
        <w:rPr>
          <w:sz w:val="28"/>
        </w:rPr>
        <w:t>территории округа</w:t>
      </w:r>
      <w:r w:rsidRPr="004D491A">
        <w:rPr>
          <w:sz w:val="28"/>
        </w:rPr>
        <w:t xml:space="preserve"> данные решения отсутствуют. </w:t>
      </w:r>
    </w:p>
    <w:p w:rsidR="008944B4" w:rsidRPr="004D491A" w:rsidRDefault="008944B4" w:rsidP="008944B4">
      <w:pPr>
        <w:tabs>
          <w:tab w:val="left" w:pos="0"/>
        </w:tabs>
        <w:ind w:firstLine="567"/>
        <w:rPr>
          <w:rFonts w:eastAsia="Times New Roman"/>
          <w:sz w:val="28"/>
          <w:szCs w:val="28"/>
          <w:lang w:eastAsia="ru-RU"/>
        </w:rPr>
      </w:pPr>
      <w:r w:rsidRPr="004D491A">
        <w:rPr>
          <w:rFonts w:eastAsia="Times New Roman"/>
          <w:sz w:val="28"/>
          <w:szCs w:val="28"/>
          <w:lang w:eastAsia="ru-RU"/>
        </w:rPr>
        <w:t xml:space="preserve">Планом развития </w:t>
      </w:r>
      <w:r w:rsidR="003E39BE" w:rsidRPr="004D491A">
        <w:rPr>
          <w:rFonts w:eastAsia="Times New Roman"/>
          <w:sz w:val="28"/>
          <w:szCs w:val="28"/>
          <w:lang w:eastAsia="ru-RU"/>
        </w:rPr>
        <w:t>округа</w:t>
      </w:r>
      <w:r w:rsidRPr="004D491A">
        <w:rPr>
          <w:rFonts w:eastAsia="Times New Roman"/>
          <w:sz w:val="28"/>
          <w:szCs w:val="28"/>
          <w:lang w:eastAsia="ru-RU"/>
        </w:rPr>
        <w:t xml:space="preserve"> предусматривается новое жилищное строительство, размеща</w:t>
      </w:r>
      <w:r w:rsidRPr="004D491A">
        <w:rPr>
          <w:rFonts w:eastAsia="Times New Roman"/>
          <w:sz w:val="28"/>
          <w:szCs w:val="28"/>
          <w:lang w:eastAsia="ru-RU"/>
        </w:rPr>
        <w:t>е</w:t>
      </w:r>
      <w:r w:rsidRPr="004D491A">
        <w:rPr>
          <w:rFonts w:eastAsia="Times New Roman"/>
          <w:sz w:val="28"/>
          <w:szCs w:val="28"/>
          <w:lang w:eastAsia="ru-RU"/>
        </w:rPr>
        <w:t>мое на территориях существующей застройки путем реконструкции и создания новой совреме</w:t>
      </w:r>
      <w:r w:rsidRPr="004D491A">
        <w:rPr>
          <w:rFonts w:eastAsia="Times New Roman"/>
          <w:sz w:val="28"/>
          <w:szCs w:val="28"/>
          <w:lang w:eastAsia="ru-RU"/>
        </w:rPr>
        <w:t>н</w:t>
      </w:r>
      <w:r w:rsidRPr="004D491A">
        <w:rPr>
          <w:rFonts w:eastAsia="Times New Roman"/>
          <w:sz w:val="28"/>
          <w:szCs w:val="28"/>
          <w:lang w:eastAsia="ru-RU"/>
        </w:rPr>
        <w:t xml:space="preserve">ной застройки, обеспечивающей комфортные условия проживания. </w:t>
      </w:r>
      <w:r w:rsidRPr="004D491A">
        <w:rPr>
          <w:sz w:val="28"/>
          <w:szCs w:val="28"/>
        </w:rPr>
        <w:t>В настоящее время строител</w:t>
      </w:r>
      <w:r w:rsidRPr="004D491A">
        <w:rPr>
          <w:sz w:val="28"/>
          <w:szCs w:val="28"/>
        </w:rPr>
        <w:t>ь</w:t>
      </w:r>
      <w:r w:rsidRPr="004D491A">
        <w:rPr>
          <w:sz w:val="28"/>
          <w:szCs w:val="28"/>
        </w:rPr>
        <w:t xml:space="preserve">ство жилья на </w:t>
      </w:r>
      <w:r w:rsidR="003E39BE" w:rsidRPr="004D491A">
        <w:rPr>
          <w:sz w:val="28"/>
          <w:szCs w:val="28"/>
        </w:rPr>
        <w:t>территории округа</w:t>
      </w:r>
      <w:r w:rsidRPr="004D491A">
        <w:rPr>
          <w:sz w:val="28"/>
          <w:szCs w:val="28"/>
        </w:rPr>
        <w:t xml:space="preserve"> представлено индивидуальной жилой застройкой.</w:t>
      </w:r>
    </w:p>
    <w:p w:rsidR="008944B4" w:rsidRPr="004D491A" w:rsidRDefault="008944B4" w:rsidP="008944B4">
      <w:pPr>
        <w:tabs>
          <w:tab w:val="left" w:pos="0"/>
        </w:tabs>
        <w:ind w:firstLine="567"/>
        <w:rPr>
          <w:rFonts w:eastAsia="Times New Roman"/>
          <w:sz w:val="28"/>
          <w:szCs w:val="28"/>
          <w:lang w:eastAsia="ru-RU"/>
        </w:rPr>
      </w:pPr>
      <w:r w:rsidRPr="004D491A">
        <w:rPr>
          <w:rFonts w:eastAsia="Times New Roman"/>
          <w:sz w:val="28"/>
          <w:szCs w:val="28"/>
          <w:lang w:eastAsia="ru-RU"/>
        </w:rPr>
        <w:t>Отопление вновь строящихся зданий, за исключением индивидуального жилищного стро</w:t>
      </w:r>
      <w:r w:rsidRPr="004D491A">
        <w:rPr>
          <w:rFonts w:eastAsia="Times New Roman"/>
          <w:sz w:val="28"/>
          <w:szCs w:val="28"/>
          <w:lang w:eastAsia="ru-RU"/>
        </w:rPr>
        <w:t>и</w:t>
      </w:r>
      <w:r w:rsidRPr="004D491A">
        <w:rPr>
          <w:rFonts w:eastAsia="Times New Roman"/>
          <w:sz w:val="28"/>
          <w:szCs w:val="28"/>
          <w:lang w:eastAsia="ru-RU"/>
        </w:rPr>
        <w:t>тельства, предусматривается от существующих источников теплоснабжения. Строительство н</w:t>
      </w:r>
      <w:r w:rsidRPr="004D491A">
        <w:rPr>
          <w:rFonts w:eastAsia="Times New Roman"/>
          <w:sz w:val="28"/>
          <w:szCs w:val="28"/>
          <w:lang w:eastAsia="ru-RU"/>
        </w:rPr>
        <w:t>о</w:t>
      </w:r>
      <w:r w:rsidRPr="004D491A">
        <w:rPr>
          <w:rFonts w:eastAsia="Times New Roman"/>
          <w:sz w:val="28"/>
          <w:szCs w:val="28"/>
          <w:lang w:eastAsia="ru-RU"/>
        </w:rPr>
        <w:t xml:space="preserve">вых источников централизованного теплоснабжения на </w:t>
      </w:r>
      <w:r w:rsidR="003E39BE" w:rsidRPr="004D491A">
        <w:rPr>
          <w:rFonts w:eastAsia="Times New Roman"/>
          <w:sz w:val="28"/>
          <w:szCs w:val="28"/>
          <w:lang w:eastAsia="ru-RU"/>
        </w:rPr>
        <w:t>территории округа</w:t>
      </w:r>
      <w:r w:rsidRPr="004D491A">
        <w:rPr>
          <w:rFonts w:eastAsia="Times New Roman"/>
          <w:sz w:val="28"/>
          <w:szCs w:val="28"/>
          <w:lang w:eastAsia="ru-RU"/>
        </w:rPr>
        <w:t xml:space="preserve"> не планируется. </w:t>
      </w:r>
    </w:p>
    <w:p w:rsidR="008944B4" w:rsidRPr="004D491A" w:rsidRDefault="008944B4" w:rsidP="008944B4">
      <w:pPr>
        <w:tabs>
          <w:tab w:val="left" w:pos="0"/>
        </w:tabs>
        <w:ind w:firstLine="567"/>
        <w:rPr>
          <w:rFonts w:eastAsia="Times New Roman"/>
          <w:sz w:val="28"/>
          <w:szCs w:val="28"/>
          <w:lang w:eastAsia="ru-RU"/>
        </w:rPr>
      </w:pPr>
      <w:r w:rsidRPr="004D491A">
        <w:rPr>
          <w:rFonts w:eastAsia="Times New Roman"/>
          <w:sz w:val="28"/>
          <w:szCs w:val="28"/>
          <w:lang w:eastAsia="ru-RU"/>
        </w:rPr>
        <w:t>Для отопления и горячего водоснабжения, вновь строящихся индивидуальных домов рекомендуется использовать индивидуальные двухко</w:t>
      </w:r>
      <w:r w:rsidRPr="004D491A">
        <w:rPr>
          <w:rFonts w:eastAsia="Times New Roman"/>
          <w:sz w:val="28"/>
          <w:szCs w:val="28"/>
          <w:lang w:eastAsia="ru-RU"/>
        </w:rPr>
        <w:t>н</w:t>
      </w:r>
      <w:r w:rsidRPr="004D491A">
        <w:rPr>
          <w:rFonts w:eastAsia="Times New Roman"/>
          <w:sz w:val="28"/>
          <w:szCs w:val="28"/>
          <w:lang w:eastAsia="ru-RU"/>
        </w:rPr>
        <w:t>турные котлы. Для теплоснабжения строящихся зданий (группы зданий) с небольшим теплопотреблением и использовать авт</w:t>
      </w:r>
      <w:r w:rsidRPr="004D491A">
        <w:rPr>
          <w:rFonts w:eastAsia="Times New Roman"/>
          <w:sz w:val="28"/>
          <w:szCs w:val="28"/>
          <w:lang w:eastAsia="ru-RU"/>
        </w:rPr>
        <w:t>о</w:t>
      </w:r>
      <w:r w:rsidRPr="004D491A">
        <w:rPr>
          <w:rFonts w:eastAsia="Times New Roman"/>
          <w:sz w:val="28"/>
          <w:szCs w:val="28"/>
          <w:lang w:eastAsia="ru-RU"/>
        </w:rPr>
        <w:t>номные источники тепла, отдельностоящие и пристроенные блочно-модульные котельные малой мощности. Выбор индивидуальных источников тепла объясняется тем, что объекты имеют незначительную тепл</w:t>
      </w:r>
      <w:r w:rsidRPr="004D491A">
        <w:rPr>
          <w:rFonts w:eastAsia="Times New Roman"/>
          <w:sz w:val="28"/>
          <w:szCs w:val="28"/>
          <w:lang w:eastAsia="ru-RU"/>
        </w:rPr>
        <w:t>о</w:t>
      </w:r>
      <w:r w:rsidRPr="004D491A">
        <w:rPr>
          <w:rFonts w:eastAsia="Times New Roman"/>
          <w:sz w:val="28"/>
          <w:szCs w:val="28"/>
          <w:lang w:eastAsia="ru-RU"/>
        </w:rPr>
        <w:t>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rsidR="008944B4" w:rsidRPr="004D491A" w:rsidRDefault="008944B4" w:rsidP="008944B4">
      <w:pPr>
        <w:pStyle w:val="Affd"/>
        <w:rPr>
          <w:sz w:val="28"/>
        </w:rPr>
      </w:pPr>
      <w:r w:rsidRPr="004D491A">
        <w:rPr>
          <w:sz w:val="28"/>
        </w:rPr>
        <w:t xml:space="preserve">В целях повышения надежности и качества теплоснабжения потребителей, рассмотрим два сценария перспективного развития системы централизованного теплоснабжения </w:t>
      </w:r>
      <w:r w:rsidR="003E39BE" w:rsidRPr="004D491A">
        <w:rPr>
          <w:sz w:val="28"/>
          <w:lang w:val="ru-RU"/>
        </w:rPr>
        <w:t>округа</w:t>
      </w:r>
      <w:r w:rsidRPr="004D491A">
        <w:rPr>
          <w:sz w:val="28"/>
        </w:rPr>
        <w:t>.</w:t>
      </w:r>
    </w:p>
    <w:p w:rsidR="005B37FC" w:rsidRPr="004D491A" w:rsidRDefault="005B37FC" w:rsidP="005B37FC">
      <w:pPr>
        <w:pStyle w:val="Affd"/>
        <w:rPr>
          <w:sz w:val="28"/>
        </w:rPr>
      </w:pPr>
    </w:p>
    <w:p w:rsidR="00F96388" w:rsidRPr="004D491A" w:rsidRDefault="00F96388" w:rsidP="00F96388">
      <w:pPr>
        <w:pStyle w:val="Affd"/>
        <w:rPr>
          <w:b/>
          <w:sz w:val="28"/>
        </w:rPr>
      </w:pPr>
      <w:bookmarkStart w:id="73" w:name="_Hlk162077905"/>
      <w:bookmarkStart w:id="74" w:name="_Hlk162688841"/>
      <w:r w:rsidRPr="004D491A">
        <w:rPr>
          <w:b/>
          <w:sz w:val="28"/>
        </w:rPr>
        <w:t>Сценарий №1 развития системы централизованного теплоснабжения предусматривает:</w:t>
      </w:r>
    </w:p>
    <w:p w:rsidR="00F96388" w:rsidRPr="004D491A" w:rsidRDefault="00F96388" w:rsidP="00C6075B">
      <w:pPr>
        <w:pStyle w:val="afffffff"/>
        <w:numPr>
          <w:ilvl w:val="0"/>
          <w:numId w:val="13"/>
        </w:numPr>
        <w:ind w:left="1070"/>
        <w:rPr>
          <w:sz w:val="28"/>
          <w:szCs w:val="28"/>
        </w:rPr>
      </w:pPr>
      <w:bookmarkStart w:id="75" w:name="_Hlk204754757"/>
      <w:bookmarkEnd w:id="73"/>
      <w:r w:rsidRPr="004D491A">
        <w:rPr>
          <w:sz w:val="28"/>
          <w:szCs w:val="28"/>
        </w:rPr>
        <w:t>Реконструкция базовой котельной № 48 (ул. Гагарина, 111) с целью  переподключения потребителей других котельных (закрытия/консервации) котельной №22 (ул.Маяковского, 25а) и №30 (ул.Гайдара, 37а);</w:t>
      </w:r>
    </w:p>
    <w:p w:rsidR="00F96388" w:rsidRPr="004D491A" w:rsidRDefault="00F96388" w:rsidP="00C6075B">
      <w:pPr>
        <w:pStyle w:val="afffffff"/>
        <w:numPr>
          <w:ilvl w:val="0"/>
          <w:numId w:val="13"/>
        </w:numPr>
        <w:ind w:left="1070"/>
        <w:rPr>
          <w:sz w:val="28"/>
          <w:szCs w:val="28"/>
        </w:rPr>
      </w:pPr>
      <w:r w:rsidRPr="004D491A">
        <w:rPr>
          <w:sz w:val="28"/>
          <w:szCs w:val="28"/>
        </w:rPr>
        <w:t>Реконструкция базовой котельной № 42 с целью переподключения потребителей других котельных (закрытия/консервации) ООО «СибМос;</w:t>
      </w:r>
    </w:p>
    <w:p w:rsidR="00F96388" w:rsidRPr="004D491A" w:rsidRDefault="00F96388" w:rsidP="00C6075B">
      <w:pPr>
        <w:pStyle w:val="afffffff"/>
        <w:numPr>
          <w:ilvl w:val="0"/>
          <w:numId w:val="13"/>
        </w:numPr>
        <w:ind w:left="1070"/>
        <w:rPr>
          <w:sz w:val="28"/>
          <w:szCs w:val="28"/>
        </w:rPr>
      </w:pPr>
      <w:r w:rsidRPr="004D491A">
        <w:rPr>
          <w:sz w:val="28"/>
          <w:szCs w:val="28"/>
        </w:rPr>
        <w:t>Реконструкция базовой котельной № 7 (ул. Красноармейская,53) с целью  переподключения потребителей других котельных (закрытия/консервации) №17 (ул. Красноармейская,2), №2 (ул. Первомайская, 16а);</w:t>
      </w:r>
    </w:p>
    <w:p w:rsidR="00F96388" w:rsidRPr="004D491A" w:rsidRDefault="00F96388" w:rsidP="00C6075B">
      <w:pPr>
        <w:pStyle w:val="afffffff"/>
        <w:numPr>
          <w:ilvl w:val="0"/>
          <w:numId w:val="13"/>
        </w:numPr>
        <w:ind w:left="1070"/>
        <w:rPr>
          <w:sz w:val="28"/>
          <w:szCs w:val="28"/>
        </w:rPr>
      </w:pPr>
      <w:r w:rsidRPr="004D491A">
        <w:rPr>
          <w:sz w:val="28"/>
          <w:szCs w:val="28"/>
        </w:rPr>
        <w:t>Строительство новой модульной котельной МКУ и строительство и реконструкция тепловых сетей от котельных № 5 (ул. Каменская, 130а), №8 (ул. Каменская, 122а), №24 (ул.К.Маркса,106), №32 (ул. К. Маркса, 118а), №34 (ул. Кондратюка, 3), №39 (ул. Северная,60), №51 (ул.К.Маркса,90), котельной воинской части.</w:t>
      </w:r>
    </w:p>
    <w:p w:rsidR="00F96388" w:rsidRPr="004D491A" w:rsidRDefault="00F96388" w:rsidP="00F96388">
      <w:pPr>
        <w:pStyle w:val="Affd"/>
        <w:rPr>
          <w:sz w:val="28"/>
        </w:rPr>
      </w:pPr>
      <w:bookmarkStart w:id="76" w:name="_Hlk159509542"/>
      <w:bookmarkEnd w:id="75"/>
      <w:r w:rsidRPr="004D491A">
        <w:rPr>
          <w:sz w:val="28"/>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bookmarkEnd w:id="74"/>
    <w:bookmarkEnd w:id="76"/>
    <w:p w:rsidR="00F96388" w:rsidRPr="004D491A" w:rsidRDefault="00F96388" w:rsidP="00F96388">
      <w:pPr>
        <w:ind w:firstLine="567"/>
        <w:rPr>
          <w:sz w:val="28"/>
          <w:szCs w:val="28"/>
        </w:rPr>
      </w:pPr>
    </w:p>
    <w:p w:rsidR="00F96388" w:rsidRPr="004D491A" w:rsidRDefault="00F96388" w:rsidP="00F96388">
      <w:pPr>
        <w:tabs>
          <w:tab w:val="left" w:pos="0"/>
        </w:tabs>
        <w:ind w:firstLine="567"/>
        <w:rPr>
          <w:b/>
          <w:sz w:val="28"/>
          <w:szCs w:val="28"/>
        </w:rPr>
      </w:pPr>
      <w:r w:rsidRPr="004D491A">
        <w:rPr>
          <w:b/>
          <w:sz w:val="28"/>
          <w:szCs w:val="28"/>
        </w:rPr>
        <w:t>Сценарий №2 развития системы централизованного теплоснабжения</w:t>
      </w:r>
    </w:p>
    <w:p w:rsidR="00F96388" w:rsidRPr="004D491A" w:rsidRDefault="00F96388" w:rsidP="00F96388">
      <w:pPr>
        <w:tabs>
          <w:tab w:val="left" w:pos="0"/>
        </w:tabs>
        <w:ind w:firstLine="567"/>
        <w:rPr>
          <w:sz w:val="28"/>
          <w:szCs w:val="28"/>
        </w:rPr>
      </w:pPr>
      <w:r w:rsidRPr="004D491A">
        <w:rPr>
          <w:sz w:val="28"/>
          <w:szCs w:val="28"/>
        </w:rPr>
        <w:t xml:space="preserve">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 </w:t>
      </w:r>
    </w:p>
    <w:p w:rsidR="00F96388" w:rsidRPr="004D491A" w:rsidRDefault="00F96388" w:rsidP="00F96388">
      <w:pPr>
        <w:tabs>
          <w:tab w:val="left" w:pos="0"/>
        </w:tabs>
        <w:ind w:firstLine="567"/>
        <w:rPr>
          <w:sz w:val="28"/>
          <w:szCs w:val="28"/>
        </w:rPr>
      </w:pPr>
      <w:r w:rsidRPr="004D491A">
        <w:rPr>
          <w:sz w:val="28"/>
          <w:szCs w:val="28"/>
        </w:rPr>
        <w:t>Экономическая эффективность реализации мероприятий по реконструкции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rsidR="008944B4" w:rsidRPr="004D491A" w:rsidRDefault="008944B4" w:rsidP="008944B4">
      <w:pPr>
        <w:pStyle w:val="Affd"/>
        <w:rPr>
          <w:sz w:val="28"/>
          <w:lang w:val="ru-RU"/>
        </w:rPr>
      </w:pPr>
    </w:p>
    <w:p w:rsidR="006938CE" w:rsidRPr="004D491A" w:rsidRDefault="006938CE" w:rsidP="009A2DED">
      <w:pPr>
        <w:pStyle w:val="21"/>
        <w:rPr>
          <w:sz w:val="28"/>
          <w:szCs w:val="28"/>
          <w:lang w:val="ru-RU"/>
        </w:rPr>
      </w:pPr>
      <w:bookmarkStart w:id="77" w:name="_Toc212141663"/>
      <w:r w:rsidRPr="004D491A">
        <w:rPr>
          <w:sz w:val="28"/>
          <w:szCs w:val="28"/>
        </w:rPr>
        <w:t xml:space="preserve">4.2 </w:t>
      </w:r>
      <w:r w:rsidR="00AA7994" w:rsidRPr="004D491A">
        <w:rPr>
          <w:sz w:val="28"/>
          <w:szCs w:val="28"/>
          <w:lang w:val="ru-RU"/>
        </w:rPr>
        <w:t>О</w:t>
      </w:r>
      <w:r w:rsidR="00AA7994" w:rsidRPr="004D491A">
        <w:rPr>
          <w:sz w:val="28"/>
          <w:szCs w:val="28"/>
        </w:rPr>
        <w:t xml:space="preserve">боснование выбора приоритетного сценария развития теплоснабжения </w:t>
      </w:r>
      <w:r w:rsidR="003E39BE" w:rsidRPr="004D491A">
        <w:rPr>
          <w:sz w:val="28"/>
          <w:szCs w:val="28"/>
        </w:rPr>
        <w:t>округа</w:t>
      </w:r>
      <w:bookmarkEnd w:id="77"/>
    </w:p>
    <w:p w:rsidR="005B37FC" w:rsidRPr="004D491A" w:rsidRDefault="005B37FC" w:rsidP="005B37FC">
      <w:pPr>
        <w:tabs>
          <w:tab w:val="left" w:pos="0"/>
        </w:tabs>
        <w:ind w:firstLine="567"/>
        <w:rPr>
          <w:sz w:val="28"/>
          <w:szCs w:val="28"/>
        </w:rPr>
      </w:pPr>
      <w:bookmarkStart w:id="78" w:name="_Toc422303814"/>
      <w:r w:rsidRPr="004D491A">
        <w:rPr>
          <w:sz w:val="28"/>
          <w:szCs w:val="28"/>
        </w:rPr>
        <w:t xml:space="preserve">Основным вариантом развития системы теплоснабжения сохранение существующей системы с проведением работ по строительству </w:t>
      </w:r>
      <w:r w:rsidR="00782DEF" w:rsidRPr="004D491A">
        <w:rPr>
          <w:sz w:val="28"/>
          <w:szCs w:val="28"/>
        </w:rPr>
        <w:t xml:space="preserve">газовой котельной вместо мазутных котельных </w:t>
      </w:r>
      <w:r w:rsidRPr="004D491A">
        <w:rPr>
          <w:sz w:val="28"/>
          <w:szCs w:val="28"/>
        </w:rPr>
        <w:t>с. Покровка, модернизации оборудования сохраняемых источников теплоснабжения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rsidR="006A1D62" w:rsidRPr="004D491A" w:rsidRDefault="006A1D62" w:rsidP="006A1D62">
      <w:pPr>
        <w:tabs>
          <w:tab w:val="left" w:pos="0"/>
        </w:tabs>
        <w:ind w:firstLine="709"/>
        <w:rPr>
          <w:rFonts w:eastAsia="Times New Roman"/>
          <w:sz w:val="28"/>
          <w:szCs w:val="28"/>
          <w:lang w:eastAsia="ru-RU"/>
        </w:rPr>
      </w:pPr>
      <w:r w:rsidRPr="004D491A">
        <w:rPr>
          <w:sz w:val="28"/>
          <w:szCs w:val="28"/>
        </w:rPr>
        <w:t>При реализации мероприятий по Сценарию №1 увеличивается надежность теплоснабжения за счет обновления оборудования, планируется снижение расхода топлива на выработку тепловой энергии в результате увеличения КПД котлов по сравнению с существующим состоянием и с</w:t>
      </w:r>
      <w:r w:rsidRPr="004D491A">
        <w:rPr>
          <w:sz w:val="28"/>
          <w:szCs w:val="28"/>
        </w:rPr>
        <w:t>о</w:t>
      </w:r>
      <w:r w:rsidRPr="004D491A">
        <w:rPr>
          <w:sz w:val="28"/>
          <w:szCs w:val="28"/>
        </w:rPr>
        <w:t>кращения эксплуатационных затрат. Снижение эксплуатационных издержек увеличивает НВВ р</w:t>
      </w:r>
      <w:r w:rsidRPr="004D491A">
        <w:rPr>
          <w:sz w:val="28"/>
          <w:szCs w:val="28"/>
        </w:rPr>
        <w:t>е</w:t>
      </w:r>
      <w:r w:rsidRPr="004D491A">
        <w:rPr>
          <w:sz w:val="28"/>
          <w:szCs w:val="28"/>
        </w:rPr>
        <w:t>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w:t>
      </w:r>
      <w:r w:rsidRPr="004D491A">
        <w:rPr>
          <w:sz w:val="28"/>
          <w:szCs w:val="28"/>
        </w:rPr>
        <w:t>р</w:t>
      </w:r>
      <w:r w:rsidRPr="004D491A">
        <w:rPr>
          <w:sz w:val="28"/>
          <w:szCs w:val="28"/>
        </w:rPr>
        <w:t>жанию его в работоспособном состоянии.</w:t>
      </w:r>
    </w:p>
    <w:p w:rsidR="006A1D62" w:rsidRPr="004D491A" w:rsidRDefault="006A1D62" w:rsidP="006A1D62">
      <w:pPr>
        <w:tabs>
          <w:tab w:val="left" w:pos="0"/>
        </w:tabs>
        <w:ind w:firstLine="709"/>
        <w:rPr>
          <w:sz w:val="28"/>
          <w:szCs w:val="28"/>
        </w:rPr>
      </w:pPr>
      <w:r w:rsidRPr="004D491A">
        <w:rPr>
          <w:sz w:val="28"/>
          <w:szCs w:val="28"/>
        </w:rPr>
        <w:t>На всех этапах реконструкции системы централизованного теплоснабжения предусматривается замена изношенных участков тепл</w:t>
      </w:r>
      <w:r w:rsidRPr="004D491A">
        <w:rPr>
          <w:sz w:val="28"/>
          <w:szCs w:val="28"/>
        </w:rPr>
        <w:t>о</w:t>
      </w:r>
      <w:r w:rsidRPr="004D491A">
        <w:rPr>
          <w:sz w:val="28"/>
          <w:szCs w:val="28"/>
        </w:rPr>
        <w:t>вых сетей.</w:t>
      </w:r>
    </w:p>
    <w:p w:rsidR="00190F1F" w:rsidRPr="004D491A" w:rsidRDefault="00190F1F" w:rsidP="009A2DED">
      <w:pPr>
        <w:tabs>
          <w:tab w:val="left" w:pos="0"/>
        </w:tabs>
        <w:ind w:firstLine="709"/>
        <w:rPr>
          <w:sz w:val="28"/>
          <w:szCs w:val="28"/>
        </w:rPr>
      </w:pPr>
    </w:p>
    <w:p w:rsidR="00190F1F" w:rsidRPr="004D491A" w:rsidRDefault="00190F1F" w:rsidP="009A2DED">
      <w:pPr>
        <w:rPr>
          <w:sz w:val="28"/>
          <w:szCs w:val="28"/>
        </w:rPr>
        <w:sectPr w:rsidR="00190F1F" w:rsidRPr="004D491A" w:rsidSect="001F0538">
          <w:footerReference w:type="first" r:id="rId35"/>
          <w:pgSz w:w="11906" w:h="16838"/>
          <w:pgMar w:top="1134" w:right="567" w:bottom="1134" w:left="1134" w:header="708" w:footer="708" w:gutter="0"/>
          <w:cols w:space="708"/>
          <w:docGrid w:linePitch="360"/>
        </w:sectPr>
      </w:pPr>
    </w:p>
    <w:p w:rsidR="006938CE" w:rsidRPr="004D491A" w:rsidRDefault="006938CE" w:rsidP="009A2DED">
      <w:pPr>
        <w:pStyle w:val="10"/>
        <w:rPr>
          <w:sz w:val="28"/>
        </w:rPr>
      </w:pPr>
      <w:bookmarkStart w:id="79" w:name="_Toc212141664"/>
      <w:r w:rsidRPr="004D491A">
        <w:rPr>
          <w:sz w:val="28"/>
        </w:rPr>
        <w:t xml:space="preserve">РАЗДЕЛ 5. </w:t>
      </w:r>
      <w:bookmarkEnd w:id="78"/>
      <w:r w:rsidR="00AA7994" w:rsidRPr="004D491A">
        <w:rPr>
          <w:sz w:val="28"/>
        </w:rPr>
        <w:t>Предложения по строительству, реконструкции, техническому перевооружению и (или) модернизации источников тепловой энергии</w:t>
      </w:r>
      <w:bookmarkEnd w:id="79"/>
    </w:p>
    <w:p w:rsidR="006938CE" w:rsidRPr="004D491A" w:rsidRDefault="009614F2" w:rsidP="009A2DED">
      <w:pPr>
        <w:pStyle w:val="21"/>
        <w:rPr>
          <w:sz w:val="28"/>
          <w:szCs w:val="28"/>
        </w:rPr>
      </w:pPr>
      <w:bookmarkStart w:id="80" w:name="_Toc422303815"/>
      <w:bookmarkStart w:id="81" w:name="_Toc212141665"/>
      <w:r w:rsidRPr="004D491A">
        <w:rPr>
          <w:sz w:val="28"/>
          <w:szCs w:val="28"/>
        </w:rPr>
        <w:t>5</w:t>
      </w:r>
      <w:r w:rsidR="006938CE" w:rsidRPr="004D491A">
        <w:rPr>
          <w:sz w:val="28"/>
          <w:szCs w:val="28"/>
        </w:rPr>
        <w:t xml:space="preserve">.1 </w:t>
      </w:r>
      <w:bookmarkEnd w:id="80"/>
      <w:r w:rsidR="00AA7994" w:rsidRPr="004D491A">
        <w:rPr>
          <w:sz w:val="28"/>
          <w:szCs w:val="28"/>
          <w:lang w:val="ru-RU"/>
        </w:rPr>
        <w:t>П</w:t>
      </w:r>
      <w:r w:rsidR="00AA7994" w:rsidRPr="004D491A">
        <w:rPr>
          <w:sz w:val="28"/>
          <w:szCs w:val="28"/>
        </w:rPr>
        <w:t xml:space="preserve">редложения по строительству источников тепловой энергии, обеспечивающих перспективную тепловую нагрузку на осваиваемых территориях </w:t>
      </w:r>
      <w:r w:rsidR="003E39BE" w:rsidRPr="004D491A">
        <w:rPr>
          <w:sz w:val="28"/>
          <w:szCs w:val="28"/>
          <w:lang w:val="ru-RU"/>
        </w:rPr>
        <w:t>округа</w:t>
      </w:r>
      <w:r w:rsidR="00AA7994" w:rsidRPr="004D491A">
        <w:rPr>
          <w:sz w:val="28"/>
          <w:szCs w:val="28"/>
        </w:rPr>
        <w:t xml:space="preserve">,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w:t>
      </w:r>
      <w:r w:rsidR="003E39BE" w:rsidRPr="004D491A">
        <w:rPr>
          <w:sz w:val="28"/>
          <w:szCs w:val="28"/>
        </w:rPr>
        <w:t>округа</w:t>
      </w:r>
      <w:r w:rsidR="00AA7994" w:rsidRPr="004D491A">
        <w:rPr>
          <w:sz w:val="28"/>
          <w:szCs w:val="28"/>
        </w:rPr>
        <w:t>,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81"/>
    </w:p>
    <w:p w:rsidR="00312847" w:rsidRPr="004D491A" w:rsidRDefault="00312847" w:rsidP="009A2DED">
      <w:pPr>
        <w:tabs>
          <w:tab w:val="left" w:pos="0"/>
        </w:tabs>
        <w:ind w:firstLine="709"/>
        <w:rPr>
          <w:rFonts w:eastAsia="Times New Roman"/>
          <w:sz w:val="28"/>
          <w:szCs w:val="28"/>
          <w:lang w:eastAsia="ru-RU"/>
        </w:rPr>
      </w:pPr>
      <w:bookmarkStart w:id="82" w:name="_Toc422303816"/>
      <w:r w:rsidRPr="004D491A">
        <w:rPr>
          <w:rFonts w:eastAsia="Times New Roman"/>
          <w:sz w:val="28"/>
          <w:szCs w:val="28"/>
          <w:lang w:eastAsia="ru-RU"/>
        </w:rPr>
        <w:t xml:space="preserve">Планом развития </w:t>
      </w:r>
      <w:r w:rsidR="003E39BE" w:rsidRPr="004D491A">
        <w:rPr>
          <w:rFonts w:eastAsia="Times New Roman"/>
          <w:sz w:val="28"/>
          <w:szCs w:val="28"/>
          <w:lang w:eastAsia="ru-RU"/>
        </w:rPr>
        <w:t>округа</w:t>
      </w:r>
      <w:r w:rsidRPr="004D491A">
        <w:rPr>
          <w:rFonts w:eastAsia="Times New Roman"/>
          <w:sz w:val="28"/>
          <w:szCs w:val="28"/>
          <w:lang w:eastAsia="ru-RU"/>
        </w:rPr>
        <w:t xml:space="preserve"> предусматривается новое жилищное строительство, размеща</w:t>
      </w:r>
      <w:r w:rsidRPr="004D491A">
        <w:rPr>
          <w:rFonts w:eastAsia="Times New Roman"/>
          <w:sz w:val="28"/>
          <w:szCs w:val="28"/>
          <w:lang w:eastAsia="ru-RU"/>
        </w:rPr>
        <w:t>е</w:t>
      </w:r>
      <w:r w:rsidRPr="004D491A">
        <w:rPr>
          <w:rFonts w:eastAsia="Times New Roman"/>
          <w:sz w:val="28"/>
          <w:szCs w:val="28"/>
          <w:lang w:eastAsia="ru-RU"/>
        </w:rPr>
        <w:t>мое на территориях существующей застройки путем реконструкции и создания новой совреме</w:t>
      </w:r>
      <w:r w:rsidRPr="004D491A">
        <w:rPr>
          <w:rFonts w:eastAsia="Times New Roman"/>
          <w:sz w:val="28"/>
          <w:szCs w:val="28"/>
          <w:lang w:eastAsia="ru-RU"/>
        </w:rPr>
        <w:t>н</w:t>
      </w:r>
      <w:r w:rsidRPr="004D491A">
        <w:rPr>
          <w:rFonts w:eastAsia="Times New Roman"/>
          <w:sz w:val="28"/>
          <w:szCs w:val="28"/>
          <w:lang w:eastAsia="ru-RU"/>
        </w:rPr>
        <w:t>ной застройки, обеспечивающей комфортные условия проживания. В соответствии с планами ра</w:t>
      </w:r>
      <w:r w:rsidRPr="004D491A">
        <w:rPr>
          <w:rFonts w:eastAsia="Times New Roman"/>
          <w:sz w:val="28"/>
          <w:szCs w:val="28"/>
          <w:lang w:eastAsia="ru-RU"/>
        </w:rPr>
        <w:t>з</w:t>
      </w:r>
      <w:r w:rsidRPr="004D491A">
        <w:rPr>
          <w:rFonts w:eastAsia="Times New Roman"/>
          <w:sz w:val="28"/>
          <w:szCs w:val="28"/>
          <w:lang w:eastAsia="ru-RU"/>
        </w:rPr>
        <w:t xml:space="preserve">вития </w:t>
      </w:r>
      <w:r w:rsidR="00633FAA" w:rsidRPr="004D491A">
        <w:rPr>
          <w:rFonts w:eastAsia="Times New Roman"/>
          <w:sz w:val="28"/>
          <w:szCs w:val="28"/>
          <w:lang w:eastAsia="ru-RU"/>
        </w:rPr>
        <w:t xml:space="preserve">на </w:t>
      </w:r>
      <w:r w:rsidR="003E39BE" w:rsidRPr="004D491A">
        <w:rPr>
          <w:rFonts w:eastAsia="Times New Roman"/>
          <w:sz w:val="28"/>
          <w:szCs w:val="28"/>
          <w:lang w:eastAsia="ru-RU"/>
        </w:rPr>
        <w:t>территории округа</w:t>
      </w:r>
      <w:r w:rsidR="00633FAA" w:rsidRPr="004D491A">
        <w:rPr>
          <w:rFonts w:eastAsia="Times New Roman"/>
          <w:sz w:val="28"/>
          <w:szCs w:val="28"/>
          <w:lang w:eastAsia="ru-RU"/>
        </w:rPr>
        <w:t xml:space="preserve"> </w:t>
      </w:r>
      <w:r w:rsidRPr="004D491A">
        <w:rPr>
          <w:rFonts w:eastAsia="Times New Roman"/>
          <w:sz w:val="28"/>
          <w:szCs w:val="28"/>
          <w:lang w:eastAsia="ru-RU"/>
        </w:rPr>
        <w:t>планируется строительство жилых и общественных зданий, а та</w:t>
      </w:r>
      <w:r w:rsidRPr="004D491A">
        <w:rPr>
          <w:rFonts w:eastAsia="Times New Roman"/>
          <w:sz w:val="28"/>
          <w:szCs w:val="28"/>
          <w:lang w:eastAsia="ru-RU"/>
        </w:rPr>
        <w:t>к</w:t>
      </w:r>
      <w:r w:rsidRPr="004D491A">
        <w:rPr>
          <w:rFonts w:eastAsia="Times New Roman"/>
          <w:sz w:val="28"/>
          <w:szCs w:val="28"/>
          <w:lang w:eastAsia="ru-RU"/>
        </w:rPr>
        <w:t>же индивидуальных жилых домов.</w:t>
      </w:r>
      <w:r w:rsidR="00561542" w:rsidRPr="004D491A">
        <w:rPr>
          <w:rFonts w:eastAsia="Times New Roman"/>
          <w:sz w:val="28"/>
          <w:szCs w:val="28"/>
          <w:lang w:eastAsia="ru-RU"/>
        </w:rPr>
        <w:t xml:space="preserve"> </w:t>
      </w:r>
      <w:r w:rsidRPr="004D491A">
        <w:rPr>
          <w:rFonts w:eastAsia="Times New Roman"/>
          <w:sz w:val="28"/>
          <w:szCs w:val="28"/>
          <w:lang w:eastAsia="ru-RU"/>
        </w:rPr>
        <w:t>Отопление вновь строящихся зданий, за исключением индив</w:t>
      </w:r>
      <w:r w:rsidRPr="004D491A">
        <w:rPr>
          <w:rFonts w:eastAsia="Times New Roman"/>
          <w:sz w:val="28"/>
          <w:szCs w:val="28"/>
          <w:lang w:eastAsia="ru-RU"/>
        </w:rPr>
        <w:t>и</w:t>
      </w:r>
      <w:r w:rsidRPr="004D491A">
        <w:rPr>
          <w:rFonts w:eastAsia="Times New Roman"/>
          <w:sz w:val="28"/>
          <w:szCs w:val="28"/>
          <w:lang w:eastAsia="ru-RU"/>
        </w:rPr>
        <w:t>дуального жилищного строительства, предусматривается от существующих источников тепл</w:t>
      </w:r>
      <w:r w:rsidRPr="004D491A">
        <w:rPr>
          <w:rFonts w:eastAsia="Times New Roman"/>
          <w:sz w:val="28"/>
          <w:szCs w:val="28"/>
          <w:lang w:eastAsia="ru-RU"/>
        </w:rPr>
        <w:t>о</w:t>
      </w:r>
      <w:r w:rsidRPr="004D491A">
        <w:rPr>
          <w:rFonts w:eastAsia="Times New Roman"/>
          <w:sz w:val="28"/>
          <w:szCs w:val="28"/>
          <w:lang w:eastAsia="ru-RU"/>
        </w:rPr>
        <w:t>снабжения.</w:t>
      </w:r>
      <w:r w:rsidR="001E42EB" w:rsidRPr="004D491A">
        <w:rPr>
          <w:rFonts w:eastAsia="Times New Roman"/>
          <w:sz w:val="28"/>
          <w:szCs w:val="28"/>
          <w:lang w:eastAsia="ru-RU"/>
        </w:rPr>
        <w:t xml:space="preserve"> </w:t>
      </w:r>
      <w:r w:rsidRPr="004D491A">
        <w:rPr>
          <w:rFonts w:eastAsia="Times New Roman"/>
          <w:sz w:val="28"/>
          <w:szCs w:val="28"/>
          <w:lang w:eastAsia="ru-RU"/>
        </w:rPr>
        <w:t xml:space="preserve">Строительство новых источников централизованного теплоснабжения </w:t>
      </w:r>
      <w:r w:rsidR="00B14572" w:rsidRPr="004D491A">
        <w:rPr>
          <w:rFonts w:eastAsia="Times New Roman"/>
          <w:sz w:val="28"/>
          <w:szCs w:val="28"/>
          <w:lang w:eastAsia="ru-RU"/>
        </w:rPr>
        <w:t>для обеспечения перспективной з</w:t>
      </w:r>
      <w:r w:rsidR="00B14572" w:rsidRPr="004D491A">
        <w:rPr>
          <w:rFonts w:eastAsia="Times New Roman"/>
          <w:sz w:val="28"/>
          <w:szCs w:val="28"/>
          <w:lang w:eastAsia="ru-RU"/>
        </w:rPr>
        <w:t>а</w:t>
      </w:r>
      <w:r w:rsidR="00B14572" w:rsidRPr="004D491A">
        <w:rPr>
          <w:rFonts w:eastAsia="Times New Roman"/>
          <w:sz w:val="28"/>
          <w:szCs w:val="28"/>
          <w:lang w:eastAsia="ru-RU"/>
        </w:rPr>
        <w:t>стройки</w:t>
      </w:r>
      <w:r w:rsidRPr="004D491A">
        <w:rPr>
          <w:rFonts w:eastAsia="Times New Roman"/>
          <w:sz w:val="28"/>
          <w:szCs w:val="28"/>
          <w:lang w:eastAsia="ru-RU"/>
        </w:rPr>
        <w:t xml:space="preserve"> </w:t>
      </w:r>
      <w:r w:rsidR="00633FAA" w:rsidRPr="004D491A">
        <w:rPr>
          <w:rFonts w:eastAsia="Times New Roman"/>
          <w:sz w:val="28"/>
          <w:szCs w:val="28"/>
          <w:lang w:eastAsia="ru-RU"/>
        </w:rPr>
        <w:t xml:space="preserve">на </w:t>
      </w:r>
      <w:r w:rsidR="003E39BE" w:rsidRPr="004D491A">
        <w:rPr>
          <w:rFonts w:eastAsia="Times New Roman"/>
          <w:sz w:val="28"/>
          <w:szCs w:val="28"/>
          <w:lang w:eastAsia="ru-RU"/>
        </w:rPr>
        <w:t>территории округа</w:t>
      </w:r>
      <w:r w:rsidR="00633FAA" w:rsidRPr="004D491A">
        <w:rPr>
          <w:rFonts w:eastAsia="Times New Roman"/>
          <w:sz w:val="28"/>
          <w:szCs w:val="28"/>
          <w:lang w:eastAsia="ru-RU"/>
        </w:rPr>
        <w:t xml:space="preserve"> </w:t>
      </w:r>
      <w:r w:rsidRPr="004D491A">
        <w:rPr>
          <w:rFonts w:eastAsia="Times New Roman"/>
          <w:sz w:val="28"/>
          <w:szCs w:val="28"/>
          <w:lang w:eastAsia="ru-RU"/>
        </w:rPr>
        <w:t xml:space="preserve">не планируется. </w:t>
      </w:r>
    </w:p>
    <w:p w:rsidR="00312847" w:rsidRPr="004D491A" w:rsidRDefault="00312847" w:rsidP="009A2DED">
      <w:pPr>
        <w:tabs>
          <w:tab w:val="left" w:pos="0"/>
        </w:tabs>
        <w:ind w:firstLine="709"/>
        <w:rPr>
          <w:rFonts w:eastAsia="Times New Roman"/>
          <w:sz w:val="28"/>
          <w:szCs w:val="28"/>
          <w:lang w:eastAsia="ru-RU"/>
        </w:rPr>
      </w:pPr>
      <w:r w:rsidRPr="004D491A">
        <w:rPr>
          <w:rFonts w:eastAsia="Times New Roman"/>
          <w:sz w:val="28"/>
          <w:szCs w:val="28"/>
          <w:lang w:eastAsia="ru-RU"/>
        </w:rPr>
        <w:t>Для отопления и горячего водоснабжения</w:t>
      </w:r>
      <w:r w:rsidR="004B500F" w:rsidRPr="004D491A">
        <w:rPr>
          <w:rFonts w:eastAsia="Times New Roman"/>
          <w:sz w:val="28"/>
          <w:szCs w:val="28"/>
          <w:lang w:eastAsia="ru-RU"/>
        </w:rPr>
        <w:t xml:space="preserve">, </w:t>
      </w:r>
      <w:r w:rsidRPr="004D491A">
        <w:rPr>
          <w:rFonts w:eastAsia="Times New Roman"/>
          <w:sz w:val="28"/>
          <w:szCs w:val="28"/>
          <w:lang w:eastAsia="ru-RU"/>
        </w:rPr>
        <w:t>вновь строящихся индивидуальных домов рек</w:t>
      </w:r>
      <w:r w:rsidRPr="004D491A">
        <w:rPr>
          <w:rFonts w:eastAsia="Times New Roman"/>
          <w:sz w:val="28"/>
          <w:szCs w:val="28"/>
          <w:lang w:eastAsia="ru-RU"/>
        </w:rPr>
        <w:t>о</w:t>
      </w:r>
      <w:r w:rsidRPr="004D491A">
        <w:rPr>
          <w:rFonts w:eastAsia="Times New Roman"/>
          <w:sz w:val="28"/>
          <w:szCs w:val="28"/>
          <w:lang w:eastAsia="ru-RU"/>
        </w:rPr>
        <w:t>мендуется использовать индивидуальные двухконтурные котлы. Выбор индивидуальных источн</w:t>
      </w:r>
      <w:r w:rsidRPr="004D491A">
        <w:rPr>
          <w:rFonts w:eastAsia="Times New Roman"/>
          <w:sz w:val="28"/>
          <w:szCs w:val="28"/>
          <w:lang w:eastAsia="ru-RU"/>
        </w:rPr>
        <w:t>и</w:t>
      </w:r>
      <w:r w:rsidRPr="004D491A">
        <w:rPr>
          <w:rFonts w:eastAsia="Times New Roman"/>
          <w:sz w:val="28"/>
          <w:szCs w:val="28"/>
          <w:lang w:eastAsia="ru-RU"/>
        </w:rPr>
        <w:t>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w:t>
      </w:r>
      <w:r w:rsidR="008E2E3F" w:rsidRPr="004D491A">
        <w:rPr>
          <w:rFonts w:eastAsia="Times New Roman"/>
          <w:sz w:val="28"/>
          <w:szCs w:val="28"/>
          <w:lang w:eastAsia="ru-RU"/>
        </w:rPr>
        <w:t>ые капвложения по их прокладке.</w:t>
      </w:r>
    </w:p>
    <w:p w:rsidR="00E4508D" w:rsidRPr="004D491A" w:rsidRDefault="00E4508D" w:rsidP="009A2DED">
      <w:pPr>
        <w:pStyle w:val="Affd"/>
        <w:rPr>
          <w:sz w:val="28"/>
          <w:lang w:val="ru-RU"/>
        </w:rPr>
      </w:pPr>
      <w:r w:rsidRPr="004D491A">
        <w:rPr>
          <w:sz w:val="28"/>
          <w:lang w:val="ru-RU"/>
        </w:rPr>
        <w:t>Д</w:t>
      </w:r>
      <w:r w:rsidRPr="004D491A">
        <w:rPr>
          <w:sz w:val="28"/>
        </w:rPr>
        <w:t xml:space="preserve">ля теплоснабжения </w:t>
      </w:r>
      <w:r w:rsidR="006B4755" w:rsidRPr="004D491A">
        <w:rPr>
          <w:sz w:val="28"/>
          <w:lang w:val="ru-RU"/>
        </w:rPr>
        <w:t>зданий (групп зданий)</w:t>
      </w:r>
      <w:r w:rsidRPr="004D491A">
        <w:rPr>
          <w:sz w:val="28"/>
        </w:rPr>
        <w:t xml:space="preserve"> с небольшим теплопотреблением и промышленных объектов </w:t>
      </w:r>
      <w:r w:rsidRPr="004D491A">
        <w:rPr>
          <w:sz w:val="28"/>
          <w:lang w:val="ru-RU"/>
        </w:rPr>
        <w:t xml:space="preserve">рекомендуется </w:t>
      </w:r>
      <w:r w:rsidRPr="004D491A">
        <w:rPr>
          <w:sz w:val="28"/>
        </w:rPr>
        <w:t>использовать автономные источники тепла: отдельностоящие и пристроенные блочно-модульные газовые котельные малой мощности</w:t>
      </w:r>
      <w:r w:rsidRPr="004D491A">
        <w:rPr>
          <w:sz w:val="28"/>
          <w:lang w:val="ru-RU"/>
        </w:rPr>
        <w:t>.</w:t>
      </w:r>
    </w:p>
    <w:p w:rsidR="006938CE" w:rsidRPr="004D491A" w:rsidRDefault="009614F2" w:rsidP="009A2DED">
      <w:pPr>
        <w:pStyle w:val="21"/>
        <w:rPr>
          <w:sz w:val="28"/>
          <w:szCs w:val="28"/>
          <w:lang w:val="ru-RU"/>
        </w:rPr>
      </w:pPr>
      <w:bookmarkStart w:id="83" w:name="_Toc212141666"/>
      <w:r w:rsidRPr="004D491A">
        <w:rPr>
          <w:sz w:val="28"/>
          <w:szCs w:val="28"/>
        </w:rPr>
        <w:t>5</w:t>
      </w:r>
      <w:r w:rsidR="006938CE" w:rsidRPr="004D491A">
        <w:rPr>
          <w:sz w:val="28"/>
          <w:szCs w:val="28"/>
        </w:rPr>
        <w:t xml:space="preserve">.2 </w:t>
      </w:r>
      <w:bookmarkEnd w:id="82"/>
      <w:r w:rsidR="00AA7994" w:rsidRPr="004D491A">
        <w:rPr>
          <w:sz w:val="28"/>
          <w:szCs w:val="28"/>
          <w:lang w:val="ru-RU"/>
        </w:rPr>
        <w:t>П</w:t>
      </w:r>
      <w:r w:rsidR="00AA7994" w:rsidRPr="004D491A">
        <w:rPr>
          <w:sz w:val="28"/>
          <w:szCs w:val="28"/>
        </w:rPr>
        <w:t>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3"/>
    </w:p>
    <w:p w:rsidR="00C3643F" w:rsidRPr="004D491A" w:rsidRDefault="00C3643F" w:rsidP="009A2DED">
      <w:pPr>
        <w:tabs>
          <w:tab w:val="left" w:pos="0"/>
        </w:tabs>
        <w:ind w:firstLine="709"/>
        <w:rPr>
          <w:rFonts w:eastAsia="Times New Roman"/>
          <w:sz w:val="28"/>
          <w:szCs w:val="28"/>
          <w:lang w:eastAsia="ru-RU"/>
        </w:rPr>
      </w:pPr>
      <w:bookmarkStart w:id="84" w:name="_Toc422303817"/>
      <w:r w:rsidRPr="004D491A">
        <w:rPr>
          <w:rFonts w:eastAsia="Times New Roman"/>
          <w:sz w:val="28"/>
          <w:szCs w:val="28"/>
          <w:lang w:eastAsia="ru-RU"/>
        </w:rPr>
        <w:t>Реконструкция</w:t>
      </w:r>
      <w:r w:rsidR="00C04BEB" w:rsidRPr="004D491A">
        <w:rPr>
          <w:rFonts w:eastAsia="Times New Roman"/>
          <w:sz w:val="28"/>
          <w:szCs w:val="28"/>
          <w:lang w:eastAsia="ru-RU"/>
        </w:rPr>
        <w:t xml:space="preserve"> </w:t>
      </w:r>
      <w:r w:rsidRPr="004D491A">
        <w:rPr>
          <w:rFonts w:eastAsia="Times New Roman"/>
          <w:sz w:val="28"/>
          <w:szCs w:val="28"/>
          <w:lang w:eastAsia="ru-RU"/>
        </w:rPr>
        <w:t>источников</w:t>
      </w:r>
      <w:r w:rsidR="00C04BEB" w:rsidRPr="004D491A">
        <w:rPr>
          <w:rFonts w:eastAsia="Times New Roman"/>
          <w:sz w:val="28"/>
          <w:szCs w:val="28"/>
          <w:lang w:eastAsia="ru-RU"/>
        </w:rPr>
        <w:t xml:space="preserve"> </w:t>
      </w:r>
      <w:r w:rsidRPr="004D491A">
        <w:rPr>
          <w:rFonts w:eastAsia="Times New Roman"/>
          <w:sz w:val="28"/>
          <w:szCs w:val="28"/>
          <w:lang w:eastAsia="ru-RU"/>
        </w:rPr>
        <w:t>тепловой</w:t>
      </w:r>
      <w:r w:rsidR="00C04BEB" w:rsidRPr="004D491A">
        <w:rPr>
          <w:rFonts w:eastAsia="Times New Roman"/>
          <w:sz w:val="28"/>
          <w:szCs w:val="28"/>
          <w:lang w:eastAsia="ru-RU"/>
        </w:rPr>
        <w:t xml:space="preserve"> </w:t>
      </w:r>
      <w:r w:rsidRPr="004D491A">
        <w:rPr>
          <w:rFonts w:eastAsia="Times New Roman"/>
          <w:sz w:val="28"/>
          <w:szCs w:val="28"/>
          <w:lang w:eastAsia="ru-RU"/>
        </w:rPr>
        <w:t>энергии</w:t>
      </w:r>
      <w:r w:rsidR="00C04BEB" w:rsidRPr="004D491A">
        <w:rPr>
          <w:rFonts w:eastAsia="Times New Roman"/>
          <w:sz w:val="28"/>
          <w:szCs w:val="28"/>
          <w:lang w:eastAsia="ru-RU"/>
        </w:rPr>
        <w:t xml:space="preserve"> </w:t>
      </w:r>
      <w:r w:rsidRPr="004D491A">
        <w:rPr>
          <w:rFonts w:eastAsia="Times New Roman"/>
          <w:sz w:val="28"/>
          <w:szCs w:val="28"/>
          <w:lang w:eastAsia="ru-RU"/>
        </w:rPr>
        <w:t>с</w:t>
      </w:r>
      <w:r w:rsidR="00C04BEB" w:rsidRPr="004D491A">
        <w:rPr>
          <w:rFonts w:eastAsia="Times New Roman"/>
          <w:sz w:val="28"/>
          <w:szCs w:val="28"/>
          <w:lang w:eastAsia="ru-RU"/>
        </w:rPr>
        <w:t xml:space="preserve"> </w:t>
      </w:r>
      <w:r w:rsidRPr="004D491A">
        <w:rPr>
          <w:rFonts w:eastAsia="Times New Roman"/>
          <w:sz w:val="28"/>
          <w:szCs w:val="28"/>
          <w:lang w:eastAsia="ru-RU"/>
        </w:rPr>
        <w:t>целью</w:t>
      </w:r>
      <w:r w:rsidR="00C04BEB" w:rsidRPr="004D491A">
        <w:rPr>
          <w:rFonts w:eastAsia="Times New Roman"/>
          <w:sz w:val="28"/>
          <w:szCs w:val="28"/>
          <w:lang w:eastAsia="ru-RU"/>
        </w:rPr>
        <w:t xml:space="preserve"> </w:t>
      </w:r>
      <w:r w:rsidRPr="004D491A">
        <w:rPr>
          <w:rFonts w:eastAsia="Times New Roman"/>
          <w:sz w:val="28"/>
          <w:szCs w:val="28"/>
          <w:lang w:eastAsia="ru-RU"/>
        </w:rPr>
        <w:t>обеспечения</w:t>
      </w:r>
      <w:r w:rsidR="00C04BEB" w:rsidRPr="004D491A">
        <w:rPr>
          <w:rFonts w:eastAsia="Times New Roman"/>
          <w:sz w:val="28"/>
          <w:szCs w:val="28"/>
          <w:lang w:eastAsia="ru-RU"/>
        </w:rPr>
        <w:t xml:space="preserve"> </w:t>
      </w:r>
      <w:r w:rsidRPr="004D491A">
        <w:rPr>
          <w:rFonts w:eastAsia="Times New Roman"/>
          <w:sz w:val="28"/>
          <w:szCs w:val="28"/>
          <w:lang w:eastAsia="ru-RU"/>
        </w:rPr>
        <w:t>перспективной те</w:t>
      </w:r>
      <w:r w:rsidRPr="004D491A">
        <w:rPr>
          <w:rFonts w:eastAsia="Times New Roman"/>
          <w:sz w:val="28"/>
          <w:szCs w:val="28"/>
          <w:lang w:eastAsia="ru-RU"/>
        </w:rPr>
        <w:t>п</w:t>
      </w:r>
      <w:r w:rsidRPr="004D491A">
        <w:rPr>
          <w:rFonts w:eastAsia="Times New Roman"/>
          <w:sz w:val="28"/>
          <w:szCs w:val="28"/>
          <w:lang w:eastAsia="ru-RU"/>
        </w:rPr>
        <w:t>ловой</w:t>
      </w:r>
      <w:r w:rsidR="00C04BEB" w:rsidRPr="004D491A">
        <w:rPr>
          <w:rFonts w:eastAsia="Times New Roman"/>
          <w:sz w:val="28"/>
          <w:szCs w:val="28"/>
          <w:lang w:eastAsia="ru-RU"/>
        </w:rPr>
        <w:t xml:space="preserve"> </w:t>
      </w:r>
      <w:r w:rsidRPr="004D491A">
        <w:rPr>
          <w:rFonts w:eastAsia="Times New Roman"/>
          <w:sz w:val="28"/>
          <w:szCs w:val="28"/>
          <w:lang w:eastAsia="ru-RU"/>
        </w:rPr>
        <w:t>нагрузки</w:t>
      </w:r>
      <w:r w:rsidR="00C04BEB" w:rsidRPr="004D491A">
        <w:rPr>
          <w:rFonts w:eastAsia="Times New Roman"/>
          <w:sz w:val="28"/>
          <w:szCs w:val="28"/>
          <w:lang w:eastAsia="ru-RU"/>
        </w:rPr>
        <w:t xml:space="preserve"> </w:t>
      </w:r>
      <w:r w:rsidRPr="004D491A">
        <w:rPr>
          <w:rFonts w:eastAsia="Times New Roman"/>
          <w:sz w:val="28"/>
          <w:szCs w:val="28"/>
          <w:lang w:eastAsia="ru-RU"/>
        </w:rPr>
        <w:t>в</w:t>
      </w:r>
      <w:r w:rsidR="00C04BEB" w:rsidRPr="004D491A">
        <w:rPr>
          <w:rFonts w:eastAsia="Times New Roman"/>
          <w:sz w:val="28"/>
          <w:szCs w:val="28"/>
          <w:lang w:eastAsia="ru-RU"/>
        </w:rPr>
        <w:t xml:space="preserve"> </w:t>
      </w:r>
      <w:r w:rsidRPr="004D491A">
        <w:rPr>
          <w:rFonts w:eastAsia="Times New Roman"/>
          <w:sz w:val="28"/>
          <w:szCs w:val="28"/>
          <w:lang w:eastAsia="ru-RU"/>
        </w:rPr>
        <w:t>существующих</w:t>
      </w:r>
      <w:r w:rsidR="00C04BEB" w:rsidRPr="004D491A">
        <w:rPr>
          <w:rFonts w:eastAsia="Times New Roman"/>
          <w:sz w:val="28"/>
          <w:szCs w:val="28"/>
          <w:lang w:eastAsia="ru-RU"/>
        </w:rPr>
        <w:t xml:space="preserve"> </w:t>
      </w:r>
      <w:r w:rsidRPr="004D491A">
        <w:rPr>
          <w:rFonts w:eastAsia="Times New Roman"/>
          <w:sz w:val="28"/>
          <w:szCs w:val="28"/>
          <w:lang w:eastAsia="ru-RU"/>
        </w:rPr>
        <w:t>и</w:t>
      </w:r>
      <w:r w:rsidR="00C04BEB" w:rsidRPr="004D491A">
        <w:rPr>
          <w:rFonts w:eastAsia="Times New Roman"/>
          <w:sz w:val="28"/>
          <w:szCs w:val="28"/>
          <w:lang w:eastAsia="ru-RU"/>
        </w:rPr>
        <w:t xml:space="preserve"> </w:t>
      </w:r>
      <w:r w:rsidRPr="004D491A">
        <w:rPr>
          <w:rFonts w:eastAsia="Times New Roman"/>
          <w:sz w:val="28"/>
          <w:szCs w:val="28"/>
          <w:lang w:eastAsia="ru-RU"/>
        </w:rPr>
        <w:t>расширяемых</w:t>
      </w:r>
      <w:r w:rsidR="00C04BEB" w:rsidRPr="004D491A">
        <w:rPr>
          <w:rFonts w:eastAsia="Times New Roman"/>
          <w:sz w:val="28"/>
          <w:szCs w:val="28"/>
          <w:lang w:eastAsia="ru-RU"/>
        </w:rPr>
        <w:t xml:space="preserve"> </w:t>
      </w:r>
      <w:r w:rsidRPr="004D491A">
        <w:rPr>
          <w:rFonts w:eastAsia="Times New Roman"/>
          <w:sz w:val="28"/>
          <w:szCs w:val="28"/>
          <w:lang w:eastAsia="ru-RU"/>
        </w:rPr>
        <w:t>зонах</w:t>
      </w:r>
      <w:r w:rsidR="00C04BEB" w:rsidRPr="004D491A">
        <w:rPr>
          <w:rFonts w:eastAsia="Times New Roman"/>
          <w:sz w:val="28"/>
          <w:szCs w:val="28"/>
          <w:lang w:eastAsia="ru-RU"/>
        </w:rPr>
        <w:t xml:space="preserve"> </w:t>
      </w:r>
      <w:r w:rsidRPr="004D491A">
        <w:rPr>
          <w:rFonts w:eastAsia="Times New Roman"/>
          <w:sz w:val="28"/>
          <w:szCs w:val="28"/>
          <w:lang w:eastAsia="ru-RU"/>
        </w:rPr>
        <w:t>действия</w:t>
      </w:r>
      <w:r w:rsidR="00C04BEB" w:rsidRPr="004D491A">
        <w:rPr>
          <w:rFonts w:eastAsia="Times New Roman"/>
          <w:sz w:val="28"/>
          <w:szCs w:val="28"/>
          <w:lang w:eastAsia="ru-RU"/>
        </w:rPr>
        <w:t xml:space="preserve"> </w:t>
      </w:r>
      <w:r w:rsidRPr="004D491A">
        <w:rPr>
          <w:rFonts w:eastAsia="Times New Roman"/>
          <w:sz w:val="28"/>
          <w:szCs w:val="28"/>
          <w:lang w:eastAsia="ru-RU"/>
        </w:rPr>
        <w:t>источников</w:t>
      </w:r>
      <w:r w:rsidR="00C04BEB" w:rsidRPr="004D491A">
        <w:rPr>
          <w:rFonts w:eastAsia="Times New Roman"/>
          <w:sz w:val="28"/>
          <w:szCs w:val="28"/>
          <w:lang w:eastAsia="ru-RU"/>
        </w:rPr>
        <w:t xml:space="preserve"> </w:t>
      </w:r>
      <w:r w:rsidRPr="004D491A">
        <w:rPr>
          <w:rFonts w:eastAsia="Times New Roman"/>
          <w:sz w:val="28"/>
          <w:szCs w:val="28"/>
          <w:lang w:eastAsia="ru-RU"/>
        </w:rPr>
        <w:t>тепловой энергии</w:t>
      </w:r>
      <w:r w:rsidR="00C04BEB" w:rsidRPr="004D491A">
        <w:rPr>
          <w:rFonts w:eastAsia="Times New Roman"/>
          <w:sz w:val="28"/>
          <w:szCs w:val="28"/>
          <w:lang w:eastAsia="ru-RU"/>
        </w:rPr>
        <w:t xml:space="preserve"> </w:t>
      </w:r>
      <w:r w:rsidRPr="004D491A">
        <w:rPr>
          <w:rFonts w:eastAsia="Times New Roman"/>
          <w:sz w:val="28"/>
          <w:szCs w:val="28"/>
          <w:lang w:eastAsia="ru-RU"/>
        </w:rPr>
        <w:t>на</w:t>
      </w:r>
      <w:r w:rsidR="00C04BEB" w:rsidRPr="004D491A">
        <w:rPr>
          <w:rFonts w:eastAsia="Times New Roman"/>
          <w:sz w:val="28"/>
          <w:szCs w:val="28"/>
          <w:lang w:eastAsia="ru-RU"/>
        </w:rPr>
        <w:t xml:space="preserve"> </w:t>
      </w:r>
      <w:r w:rsidRPr="004D491A">
        <w:rPr>
          <w:rFonts w:eastAsia="Times New Roman"/>
          <w:sz w:val="28"/>
          <w:szCs w:val="28"/>
          <w:lang w:eastAsia="ru-RU"/>
        </w:rPr>
        <w:t>да</w:t>
      </w:r>
      <w:r w:rsidRPr="004D491A">
        <w:rPr>
          <w:rFonts w:eastAsia="Times New Roman"/>
          <w:sz w:val="28"/>
          <w:szCs w:val="28"/>
          <w:lang w:eastAsia="ru-RU"/>
        </w:rPr>
        <w:t>н</w:t>
      </w:r>
      <w:r w:rsidRPr="004D491A">
        <w:rPr>
          <w:rFonts w:eastAsia="Times New Roman"/>
          <w:sz w:val="28"/>
          <w:szCs w:val="28"/>
          <w:lang w:eastAsia="ru-RU"/>
        </w:rPr>
        <w:t>ном</w:t>
      </w:r>
      <w:r w:rsidR="00C04BEB" w:rsidRPr="004D491A">
        <w:rPr>
          <w:rFonts w:eastAsia="Times New Roman"/>
          <w:sz w:val="28"/>
          <w:szCs w:val="28"/>
          <w:lang w:eastAsia="ru-RU"/>
        </w:rPr>
        <w:t xml:space="preserve"> </w:t>
      </w:r>
      <w:r w:rsidRPr="004D491A">
        <w:rPr>
          <w:rFonts w:eastAsia="Times New Roman"/>
          <w:sz w:val="28"/>
          <w:szCs w:val="28"/>
          <w:lang w:eastAsia="ru-RU"/>
        </w:rPr>
        <w:t>этапе</w:t>
      </w:r>
      <w:r w:rsidR="00C04BEB" w:rsidRPr="004D491A">
        <w:rPr>
          <w:rFonts w:eastAsia="Times New Roman"/>
          <w:sz w:val="28"/>
          <w:szCs w:val="28"/>
          <w:lang w:eastAsia="ru-RU"/>
        </w:rPr>
        <w:t xml:space="preserve"> </w:t>
      </w:r>
      <w:r w:rsidRPr="004D491A">
        <w:rPr>
          <w:rFonts w:eastAsia="Times New Roman"/>
          <w:sz w:val="28"/>
          <w:szCs w:val="28"/>
          <w:lang w:eastAsia="ru-RU"/>
        </w:rPr>
        <w:t>не</w:t>
      </w:r>
      <w:r w:rsidR="00C04BEB" w:rsidRPr="004D491A">
        <w:rPr>
          <w:rFonts w:eastAsia="Times New Roman"/>
          <w:sz w:val="28"/>
          <w:szCs w:val="28"/>
          <w:lang w:eastAsia="ru-RU"/>
        </w:rPr>
        <w:t xml:space="preserve"> </w:t>
      </w:r>
      <w:r w:rsidR="00283856" w:rsidRPr="004D491A">
        <w:rPr>
          <w:rFonts w:eastAsia="Times New Roman"/>
          <w:sz w:val="28"/>
          <w:szCs w:val="28"/>
          <w:lang w:eastAsia="ru-RU"/>
        </w:rPr>
        <w:t>планируется</w:t>
      </w:r>
      <w:r w:rsidRPr="004D491A">
        <w:rPr>
          <w:rFonts w:eastAsia="Times New Roman"/>
          <w:sz w:val="28"/>
          <w:szCs w:val="28"/>
          <w:lang w:eastAsia="ru-RU"/>
        </w:rPr>
        <w:t>.</w:t>
      </w:r>
      <w:r w:rsidR="00C04BEB" w:rsidRPr="004D491A">
        <w:rPr>
          <w:rFonts w:eastAsia="Times New Roman"/>
          <w:sz w:val="28"/>
          <w:szCs w:val="28"/>
          <w:lang w:eastAsia="ru-RU"/>
        </w:rPr>
        <w:t xml:space="preserve"> </w:t>
      </w:r>
    </w:p>
    <w:p w:rsidR="006938CE" w:rsidRPr="004D491A" w:rsidRDefault="009614F2" w:rsidP="009A2DED">
      <w:pPr>
        <w:pStyle w:val="21"/>
        <w:rPr>
          <w:sz w:val="28"/>
          <w:szCs w:val="28"/>
        </w:rPr>
      </w:pPr>
      <w:bookmarkStart w:id="85" w:name="_Toc212141667"/>
      <w:r w:rsidRPr="004D491A">
        <w:rPr>
          <w:sz w:val="28"/>
          <w:szCs w:val="28"/>
        </w:rPr>
        <w:t>5</w:t>
      </w:r>
      <w:r w:rsidR="006938CE" w:rsidRPr="004D491A">
        <w:rPr>
          <w:sz w:val="28"/>
          <w:szCs w:val="28"/>
        </w:rPr>
        <w:t xml:space="preserve">.3 </w:t>
      </w:r>
      <w:bookmarkEnd w:id="84"/>
      <w:r w:rsidR="00AA7994" w:rsidRPr="004D491A">
        <w:rPr>
          <w:sz w:val="28"/>
          <w:szCs w:val="28"/>
          <w:lang w:val="ru-RU"/>
        </w:rPr>
        <w:t>П</w:t>
      </w:r>
      <w:r w:rsidR="00AA7994" w:rsidRPr="004D491A">
        <w:rPr>
          <w:sz w:val="28"/>
          <w:szCs w:val="28"/>
        </w:rPr>
        <w:t>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85"/>
    </w:p>
    <w:p w:rsidR="00DF4233" w:rsidRPr="004D491A" w:rsidRDefault="00DF4233" w:rsidP="00DF4233">
      <w:pPr>
        <w:pStyle w:val="Affd"/>
        <w:rPr>
          <w:sz w:val="28"/>
        </w:rPr>
      </w:pPr>
      <w:bookmarkStart w:id="86" w:name="_Hlk170733773"/>
      <w:r w:rsidRPr="004D491A">
        <w:rPr>
          <w:sz w:val="28"/>
        </w:rPr>
        <w:t>Основным направлением развития системы теплоснабжения выбрано сохранение существующей системы с проведением работ по:</w:t>
      </w:r>
    </w:p>
    <w:bookmarkEnd w:id="86"/>
    <w:p w:rsidR="008978E2" w:rsidRPr="004D491A" w:rsidRDefault="008978E2" w:rsidP="00C6075B">
      <w:pPr>
        <w:pStyle w:val="afffffff"/>
        <w:numPr>
          <w:ilvl w:val="0"/>
          <w:numId w:val="24"/>
        </w:numPr>
        <w:rPr>
          <w:sz w:val="28"/>
          <w:szCs w:val="28"/>
        </w:rPr>
      </w:pPr>
      <w:r w:rsidRPr="004D491A">
        <w:rPr>
          <w:sz w:val="28"/>
          <w:szCs w:val="28"/>
        </w:rPr>
        <w:t>Реконструкция базовой котельной № 48 (ул. Гагарина, 111) с целью  переподключения потребителей других котельных (закрытия/консервации) котельной №22 (ул.Маяковского, 25а) и №30 (ул.Гайдара, 37а);</w:t>
      </w:r>
    </w:p>
    <w:p w:rsidR="008978E2" w:rsidRPr="004D491A" w:rsidRDefault="008978E2" w:rsidP="00C6075B">
      <w:pPr>
        <w:pStyle w:val="afffffff"/>
        <w:numPr>
          <w:ilvl w:val="0"/>
          <w:numId w:val="24"/>
        </w:numPr>
        <w:rPr>
          <w:sz w:val="28"/>
          <w:szCs w:val="28"/>
        </w:rPr>
      </w:pPr>
      <w:r w:rsidRPr="004D491A">
        <w:rPr>
          <w:sz w:val="28"/>
          <w:szCs w:val="28"/>
        </w:rPr>
        <w:t>Реконструкция базовой котельной № 42 с целью переподключения потребителей других котельных (закрытия/консервации) ООО «СибМос;</w:t>
      </w:r>
    </w:p>
    <w:p w:rsidR="008978E2" w:rsidRPr="004D491A" w:rsidRDefault="008978E2" w:rsidP="00C6075B">
      <w:pPr>
        <w:pStyle w:val="afffffff"/>
        <w:numPr>
          <w:ilvl w:val="0"/>
          <w:numId w:val="24"/>
        </w:numPr>
        <w:rPr>
          <w:sz w:val="28"/>
          <w:szCs w:val="28"/>
        </w:rPr>
      </w:pPr>
      <w:r w:rsidRPr="004D491A">
        <w:rPr>
          <w:sz w:val="28"/>
          <w:szCs w:val="28"/>
        </w:rPr>
        <w:t>Реконструкция базовой котельной № 7 (ул. Красноармейская,53) с целью  переподключения потребителей других котельных (закрытия/консервации) №17 (ул. Красноармейская,2), №2 (ул. Первомайская, 16а);</w:t>
      </w:r>
    </w:p>
    <w:p w:rsidR="00DF4233" w:rsidRPr="004D491A" w:rsidRDefault="008978E2" w:rsidP="00C6075B">
      <w:pPr>
        <w:pStyle w:val="afffffff"/>
        <w:numPr>
          <w:ilvl w:val="0"/>
          <w:numId w:val="24"/>
        </w:numPr>
        <w:rPr>
          <w:sz w:val="28"/>
          <w:szCs w:val="28"/>
        </w:rPr>
      </w:pPr>
      <w:r w:rsidRPr="004D491A">
        <w:rPr>
          <w:sz w:val="28"/>
          <w:szCs w:val="28"/>
        </w:rPr>
        <w:t>Строительство новой модульной котельной МКУ и строительство и реконструкция тепловых сетей от котельных № 5 (ул. Каменская, 130а), №8 (ул. Каменская, 122а), №24 (ул.К.Маркса,106), №32 (ул. К. Маркса, 118а), №34 (ул. Кондратюка, 3), №39 (ул. Северная,60), №51 (ул.К.Маркса,90), котельной воинской части</w:t>
      </w:r>
      <w:r w:rsidR="00DF4233" w:rsidRPr="004D491A">
        <w:rPr>
          <w:sz w:val="28"/>
          <w:szCs w:val="28"/>
        </w:rPr>
        <w:t>.</w:t>
      </w:r>
    </w:p>
    <w:p w:rsidR="0089011F" w:rsidRPr="004D491A" w:rsidRDefault="0089011F" w:rsidP="0089011F">
      <w:pPr>
        <w:pStyle w:val="Affd"/>
        <w:rPr>
          <w:sz w:val="28"/>
        </w:rPr>
      </w:pPr>
      <w:r w:rsidRPr="004D491A">
        <w:rPr>
          <w:sz w:val="28"/>
        </w:rPr>
        <w:t>Для обеспечения качественного и надежного теплоснабжения потребителей, данный вариант развития предусматривает модернизацию оборудования сохраняемых источников тепла (своевременное проведение текущих и плановых ремонтов оборудования, замена изношенного оборудования, режимно-наладочные испытания и тд.).</w:t>
      </w:r>
    </w:p>
    <w:p w:rsidR="006938CE" w:rsidRPr="004D491A" w:rsidRDefault="009614F2" w:rsidP="009A2DED">
      <w:pPr>
        <w:pStyle w:val="21"/>
        <w:rPr>
          <w:sz w:val="28"/>
          <w:szCs w:val="28"/>
          <w:lang w:eastAsia="ar-SA"/>
        </w:rPr>
      </w:pPr>
      <w:bookmarkStart w:id="87" w:name="_Toc212141668"/>
      <w:r w:rsidRPr="004D491A">
        <w:rPr>
          <w:sz w:val="28"/>
          <w:szCs w:val="28"/>
          <w:lang w:eastAsia="ar-SA"/>
        </w:rPr>
        <w:t>5</w:t>
      </w:r>
      <w:r w:rsidR="006938CE" w:rsidRPr="004D491A">
        <w:rPr>
          <w:sz w:val="28"/>
          <w:szCs w:val="28"/>
          <w:lang w:eastAsia="ar-SA"/>
        </w:rPr>
        <w:t xml:space="preserve">.4 </w:t>
      </w:r>
      <w:r w:rsidR="00AA7994" w:rsidRPr="004D491A">
        <w:rPr>
          <w:sz w:val="28"/>
          <w:szCs w:val="28"/>
          <w:lang w:val="ru-RU" w:eastAsia="ar-SA"/>
        </w:rPr>
        <w:t>Г</w:t>
      </w:r>
      <w:r w:rsidR="00AA7994" w:rsidRPr="004D491A">
        <w:rPr>
          <w:sz w:val="28"/>
          <w:szCs w:val="28"/>
          <w:lang w:eastAsia="ar-SA"/>
        </w:rPr>
        <w:t>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87"/>
    </w:p>
    <w:p w:rsidR="006A1D62" w:rsidRPr="004D491A" w:rsidRDefault="006A1D62" w:rsidP="006A1D62">
      <w:pPr>
        <w:ind w:firstLine="709"/>
        <w:rPr>
          <w:rFonts w:eastAsia="Times New Roman"/>
          <w:sz w:val="28"/>
          <w:szCs w:val="28"/>
          <w:lang w:eastAsia="ru-RU"/>
        </w:rPr>
      </w:pPr>
      <w:r w:rsidRPr="004D491A">
        <w:rPr>
          <w:rFonts w:eastAsia="Times New Roman"/>
          <w:sz w:val="28"/>
          <w:szCs w:val="28"/>
          <w:lang w:eastAsia="ru-RU"/>
        </w:rPr>
        <w:t xml:space="preserve">На </w:t>
      </w:r>
      <w:r w:rsidR="003E39BE" w:rsidRPr="004D491A">
        <w:rPr>
          <w:rFonts w:eastAsia="Times New Roman"/>
          <w:sz w:val="28"/>
          <w:szCs w:val="28"/>
          <w:lang w:eastAsia="ru-RU"/>
        </w:rPr>
        <w:t>территории округа</w:t>
      </w:r>
      <w:r w:rsidRPr="004D491A">
        <w:rPr>
          <w:rFonts w:eastAsia="Times New Roman"/>
          <w:sz w:val="28"/>
          <w:szCs w:val="28"/>
          <w:lang w:eastAsia="ru-RU"/>
        </w:rPr>
        <w:t xml:space="preserve"> источники тепловой энергии, функционирующие в режиме ко</w:t>
      </w:r>
      <w:r w:rsidRPr="004D491A">
        <w:rPr>
          <w:rFonts w:eastAsia="Times New Roman"/>
          <w:sz w:val="28"/>
          <w:szCs w:val="28"/>
          <w:lang w:eastAsia="ru-RU"/>
        </w:rPr>
        <w:t>м</w:t>
      </w:r>
      <w:r w:rsidRPr="004D491A">
        <w:rPr>
          <w:rFonts w:eastAsia="Times New Roman"/>
          <w:sz w:val="28"/>
          <w:szCs w:val="28"/>
          <w:lang w:eastAsia="ru-RU"/>
        </w:rPr>
        <w:t>бинированной выработки электрической и тепловой энергии, отсутствуют.</w:t>
      </w:r>
    </w:p>
    <w:p w:rsidR="00AD79E2" w:rsidRPr="004D491A" w:rsidRDefault="00AD79E2" w:rsidP="009A2DED">
      <w:pPr>
        <w:pStyle w:val="21"/>
        <w:rPr>
          <w:rStyle w:val="ed"/>
          <w:sz w:val="28"/>
          <w:szCs w:val="28"/>
          <w:lang w:val="ru-RU"/>
        </w:rPr>
      </w:pPr>
      <w:bookmarkStart w:id="88" w:name="_Toc212141669"/>
      <w:r w:rsidRPr="004D491A">
        <w:rPr>
          <w:rStyle w:val="ed"/>
          <w:sz w:val="28"/>
          <w:szCs w:val="28"/>
        </w:rPr>
        <w:t xml:space="preserve">5.5 </w:t>
      </w:r>
      <w:r w:rsidR="00AA7994" w:rsidRPr="004D491A">
        <w:rPr>
          <w:rStyle w:val="ed"/>
          <w:sz w:val="28"/>
          <w:szCs w:val="28"/>
          <w:lang w:val="ru-RU"/>
        </w:rPr>
        <w:t>Меры по выводу из эксплуатации, консервации и демонтажу избыточных исто</w:t>
      </w:r>
      <w:r w:rsidR="00AA7994" w:rsidRPr="004D491A">
        <w:rPr>
          <w:rStyle w:val="ed"/>
          <w:sz w:val="28"/>
          <w:szCs w:val="28"/>
          <w:lang w:val="ru-RU"/>
        </w:rPr>
        <w:t>ч</w:t>
      </w:r>
      <w:r w:rsidR="00AA7994" w:rsidRPr="004D491A">
        <w:rPr>
          <w:rStyle w:val="ed"/>
          <w:sz w:val="28"/>
          <w:szCs w:val="28"/>
          <w:lang w:val="ru-RU"/>
        </w:rPr>
        <w:t>ников тепловой энергии, а также источников тепловой энергии, выработавших нормати</w:t>
      </w:r>
      <w:r w:rsidR="00AA7994" w:rsidRPr="004D491A">
        <w:rPr>
          <w:rStyle w:val="ed"/>
          <w:sz w:val="28"/>
          <w:szCs w:val="28"/>
          <w:lang w:val="ru-RU"/>
        </w:rPr>
        <w:t>в</w:t>
      </w:r>
      <w:r w:rsidR="00AA7994" w:rsidRPr="004D491A">
        <w:rPr>
          <w:rStyle w:val="ed"/>
          <w:sz w:val="28"/>
          <w:szCs w:val="28"/>
          <w:lang w:val="ru-RU"/>
        </w:rPr>
        <w:t>ный срок службы, в случае если продление срока службы технически невозможно или эк</w:t>
      </w:r>
      <w:r w:rsidR="00AA7994" w:rsidRPr="004D491A">
        <w:rPr>
          <w:rStyle w:val="ed"/>
          <w:sz w:val="28"/>
          <w:szCs w:val="28"/>
          <w:lang w:val="ru-RU"/>
        </w:rPr>
        <w:t>о</w:t>
      </w:r>
      <w:r w:rsidR="00AA7994" w:rsidRPr="004D491A">
        <w:rPr>
          <w:rStyle w:val="ed"/>
          <w:sz w:val="28"/>
          <w:szCs w:val="28"/>
          <w:lang w:val="ru-RU"/>
        </w:rPr>
        <w:t>номически нецелесообразно</w:t>
      </w:r>
      <w:bookmarkEnd w:id="88"/>
    </w:p>
    <w:p w:rsidR="00DF4233" w:rsidRPr="004D491A" w:rsidRDefault="00DF4233" w:rsidP="00DF4233">
      <w:pPr>
        <w:tabs>
          <w:tab w:val="left" w:pos="0"/>
        </w:tabs>
        <w:ind w:firstLine="567"/>
        <w:rPr>
          <w:sz w:val="28"/>
          <w:szCs w:val="28"/>
        </w:rPr>
      </w:pPr>
      <w:bookmarkStart w:id="89" w:name="_Toc422303818"/>
      <w:bookmarkStart w:id="90" w:name="_Toc422303820"/>
      <w:bookmarkStart w:id="91" w:name="_Hlk170733231"/>
      <w:r w:rsidRPr="004D491A">
        <w:rPr>
          <w:sz w:val="28"/>
          <w:szCs w:val="28"/>
        </w:rPr>
        <w:t>Выбранный вариант развития системы теплоснабжения предполагает вывод из эксплуатации следующих источников тепла:</w:t>
      </w:r>
    </w:p>
    <w:p w:rsidR="008978E2" w:rsidRPr="004D491A" w:rsidRDefault="008978E2" w:rsidP="00C6075B">
      <w:pPr>
        <w:pStyle w:val="ad"/>
        <w:numPr>
          <w:ilvl w:val="0"/>
          <w:numId w:val="14"/>
        </w:numPr>
        <w:tabs>
          <w:tab w:val="left" w:pos="0"/>
        </w:tabs>
        <w:rPr>
          <w:sz w:val="28"/>
          <w:szCs w:val="28"/>
        </w:rPr>
      </w:pPr>
      <w:r w:rsidRPr="004D491A">
        <w:rPr>
          <w:sz w:val="28"/>
          <w:szCs w:val="28"/>
        </w:rPr>
        <w:t>угольных котельных  №22 ул.Маяковского, 25а и №30 ул.Гайдара, 37а;</w:t>
      </w:r>
    </w:p>
    <w:p w:rsidR="008978E2" w:rsidRPr="004D491A" w:rsidRDefault="008978E2" w:rsidP="00C6075B">
      <w:pPr>
        <w:pStyle w:val="ad"/>
        <w:numPr>
          <w:ilvl w:val="0"/>
          <w:numId w:val="14"/>
        </w:numPr>
        <w:tabs>
          <w:tab w:val="left" w:pos="0"/>
        </w:tabs>
        <w:rPr>
          <w:sz w:val="28"/>
          <w:szCs w:val="28"/>
        </w:rPr>
      </w:pPr>
      <w:r w:rsidRPr="004D491A">
        <w:rPr>
          <w:sz w:val="28"/>
          <w:szCs w:val="28"/>
        </w:rPr>
        <w:t xml:space="preserve"> закрытия/консервации угольной котельной ООО «СибМос;</w:t>
      </w:r>
    </w:p>
    <w:p w:rsidR="008978E2" w:rsidRPr="004D491A" w:rsidRDefault="008978E2" w:rsidP="00C6075B">
      <w:pPr>
        <w:pStyle w:val="ad"/>
        <w:numPr>
          <w:ilvl w:val="0"/>
          <w:numId w:val="14"/>
        </w:numPr>
        <w:tabs>
          <w:tab w:val="left" w:pos="0"/>
        </w:tabs>
        <w:rPr>
          <w:sz w:val="28"/>
          <w:szCs w:val="28"/>
        </w:rPr>
      </w:pPr>
      <w:r w:rsidRPr="004D491A">
        <w:rPr>
          <w:sz w:val="28"/>
          <w:szCs w:val="28"/>
        </w:rPr>
        <w:t>закрытия/консервации котельных №17 ул. Красноармейская,2 и  №2 ул. Первомайская, 16а;</w:t>
      </w:r>
    </w:p>
    <w:p w:rsidR="00DF4233" w:rsidRPr="004D491A" w:rsidRDefault="008978E2" w:rsidP="00C6075B">
      <w:pPr>
        <w:pStyle w:val="ad"/>
        <w:numPr>
          <w:ilvl w:val="0"/>
          <w:numId w:val="14"/>
        </w:numPr>
        <w:tabs>
          <w:tab w:val="left" w:pos="0"/>
        </w:tabs>
        <w:rPr>
          <w:sz w:val="28"/>
          <w:szCs w:val="28"/>
        </w:rPr>
      </w:pPr>
      <w:r w:rsidRPr="004D491A">
        <w:rPr>
          <w:sz w:val="28"/>
          <w:szCs w:val="28"/>
        </w:rPr>
        <w:t xml:space="preserve">закрытия/консервации котельных </w:t>
      </w:r>
      <w:bookmarkStart w:id="92" w:name="_Toc211713056"/>
      <w:r w:rsidRPr="004D491A">
        <w:rPr>
          <w:sz w:val="28"/>
          <w:szCs w:val="28"/>
        </w:rPr>
        <w:t>№ 5 ул. Каменская, 130а, №8 ул. Каменская, 122а, №24 ул.К.Маркса,106, №32 ул. К. Маркса, 118а, №34 ул. Кондратюка, 3, №39 ул. Северная,60, №51 ул.К.Маркса,90</w:t>
      </w:r>
      <w:bookmarkEnd w:id="92"/>
      <w:r w:rsidR="00DF0007" w:rsidRPr="004D491A">
        <w:rPr>
          <w:sz w:val="28"/>
          <w:szCs w:val="28"/>
        </w:rPr>
        <w:t>, котельной воинской части.</w:t>
      </w:r>
    </w:p>
    <w:p w:rsidR="006938CE" w:rsidRPr="004D491A" w:rsidRDefault="009614F2" w:rsidP="009A2DED">
      <w:pPr>
        <w:pStyle w:val="21"/>
        <w:rPr>
          <w:sz w:val="28"/>
          <w:szCs w:val="28"/>
        </w:rPr>
      </w:pPr>
      <w:bookmarkStart w:id="93" w:name="_Toc212141670"/>
      <w:bookmarkEnd w:id="91"/>
      <w:r w:rsidRPr="004D491A">
        <w:rPr>
          <w:sz w:val="28"/>
          <w:szCs w:val="28"/>
        </w:rPr>
        <w:t>5</w:t>
      </w:r>
      <w:r w:rsidR="006938CE" w:rsidRPr="004D491A">
        <w:rPr>
          <w:sz w:val="28"/>
          <w:szCs w:val="28"/>
        </w:rPr>
        <w:t>.</w:t>
      </w:r>
      <w:r w:rsidR="00AD79E2" w:rsidRPr="004D491A">
        <w:rPr>
          <w:sz w:val="28"/>
          <w:szCs w:val="28"/>
        </w:rPr>
        <w:t>6</w:t>
      </w:r>
      <w:r w:rsidR="006938CE" w:rsidRPr="004D491A">
        <w:rPr>
          <w:sz w:val="28"/>
          <w:szCs w:val="28"/>
        </w:rPr>
        <w:t xml:space="preserve"> </w:t>
      </w:r>
      <w:bookmarkEnd w:id="90"/>
      <w:r w:rsidR="00AA7994" w:rsidRPr="004D491A">
        <w:rPr>
          <w:sz w:val="28"/>
          <w:szCs w:val="28"/>
          <w:lang w:val="ru-RU"/>
        </w:rPr>
        <w:t>М</w:t>
      </w:r>
      <w:r w:rsidR="00AA7994" w:rsidRPr="004D491A">
        <w:rPr>
          <w:sz w:val="28"/>
          <w:szCs w:val="28"/>
        </w:rPr>
        <w:t>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3"/>
    </w:p>
    <w:p w:rsidR="006A1D62" w:rsidRPr="004D491A" w:rsidRDefault="006A1D62" w:rsidP="006A1D62">
      <w:pPr>
        <w:ind w:firstLine="709"/>
        <w:rPr>
          <w:rFonts w:eastAsia="Times New Roman"/>
          <w:sz w:val="28"/>
          <w:szCs w:val="28"/>
          <w:lang w:eastAsia="ru-RU"/>
        </w:rPr>
      </w:pPr>
      <w:bookmarkStart w:id="94" w:name="_Toc422303821"/>
      <w:bookmarkEnd w:id="89"/>
      <w:r w:rsidRPr="004D491A">
        <w:rPr>
          <w:rFonts w:eastAsia="Times New Roman"/>
          <w:sz w:val="28"/>
          <w:szCs w:val="28"/>
          <w:lang w:eastAsia="ru-RU"/>
        </w:rPr>
        <w:t xml:space="preserve">На </w:t>
      </w:r>
      <w:r w:rsidR="003E39BE" w:rsidRPr="004D491A">
        <w:rPr>
          <w:rFonts w:eastAsia="Times New Roman"/>
          <w:sz w:val="28"/>
          <w:szCs w:val="28"/>
          <w:lang w:eastAsia="ru-RU"/>
        </w:rPr>
        <w:t>территории округа</w:t>
      </w:r>
      <w:r w:rsidRPr="004D491A">
        <w:rPr>
          <w:rFonts w:eastAsia="Times New Roman"/>
          <w:sz w:val="28"/>
          <w:szCs w:val="28"/>
          <w:lang w:eastAsia="ru-RU"/>
        </w:rPr>
        <w:t xml:space="preserve"> источники тепловой энергии, функционирующие в режиме ко</w:t>
      </w:r>
      <w:r w:rsidRPr="004D491A">
        <w:rPr>
          <w:rFonts w:eastAsia="Times New Roman"/>
          <w:sz w:val="28"/>
          <w:szCs w:val="28"/>
          <w:lang w:eastAsia="ru-RU"/>
        </w:rPr>
        <w:t>м</w:t>
      </w:r>
      <w:r w:rsidRPr="004D491A">
        <w:rPr>
          <w:rFonts w:eastAsia="Times New Roman"/>
          <w:sz w:val="28"/>
          <w:szCs w:val="28"/>
          <w:lang w:eastAsia="ru-RU"/>
        </w:rPr>
        <w:t>бинированной выработки электрической и тепловой энергии, отсутствуют.</w:t>
      </w:r>
    </w:p>
    <w:p w:rsidR="006938CE" w:rsidRPr="004D491A" w:rsidRDefault="009614F2" w:rsidP="009A2DED">
      <w:pPr>
        <w:pStyle w:val="21"/>
        <w:rPr>
          <w:sz w:val="28"/>
          <w:szCs w:val="28"/>
        </w:rPr>
      </w:pPr>
      <w:bookmarkStart w:id="95" w:name="_Toc212141671"/>
      <w:r w:rsidRPr="004D491A">
        <w:rPr>
          <w:sz w:val="28"/>
          <w:szCs w:val="28"/>
        </w:rPr>
        <w:t>5</w:t>
      </w:r>
      <w:r w:rsidR="006938CE" w:rsidRPr="004D491A">
        <w:rPr>
          <w:sz w:val="28"/>
          <w:szCs w:val="28"/>
        </w:rPr>
        <w:t>.</w:t>
      </w:r>
      <w:r w:rsidR="00AD79E2" w:rsidRPr="004D491A">
        <w:rPr>
          <w:sz w:val="28"/>
          <w:szCs w:val="28"/>
        </w:rPr>
        <w:t>7</w:t>
      </w:r>
      <w:r w:rsidR="006938CE" w:rsidRPr="004D491A">
        <w:rPr>
          <w:sz w:val="28"/>
          <w:szCs w:val="28"/>
        </w:rPr>
        <w:t xml:space="preserve"> </w:t>
      </w:r>
      <w:bookmarkEnd w:id="94"/>
      <w:r w:rsidR="00AA7994" w:rsidRPr="004D491A">
        <w:rPr>
          <w:sz w:val="28"/>
          <w:szCs w:val="28"/>
          <w:lang w:val="ru-RU"/>
        </w:rPr>
        <w:t>М</w:t>
      </w:r>
      <w:r w:rsidR="00AA7994" w:rsidRPr="004D491A">
        <w:rPr>
          <w:sz w:val="28"/>
          <w:szCs w:val="28"/>
        </w:rPr>
        <w:t>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95"/>
    </w:p>
    <w:p w:rsidR="006A1D62" w:rsidRPr="004D491A" w:rsidRDefault="006A1D62" w:rsidP="006A1D62">
      <w:pPr>
        <w:ind w:firstLine="709"/>
        <w:rPr>
          <w:rFonts w:eastAsia="Times New Roman"/>
          <w:sz w:val="28"/>
          <w:szCs w:val="28"/>
          <w:lang w:eastAsia="ru-RU"/>
        </w:rPr>
      </w:pPr>
      <w:bookmarkStart w:id="96" w:name="_Toc422303822"/>
      <w:r w:rsidRPr="004D491A">
        <w:rPr>
          <w:rFonts w:eastAsia="Times New Roman"/>
          <w:sz w:val="28"/>
          <w:szCs w:val="28"/>
          <w:lang w:eastAsia="ru-RU"/>
        </w:rPr>
        <w:t xml:space="preserve">На </w:t>
      </w:r>
      <w:r w:rsidR="003E39BE" w:rsidRPr="004D491A">
        <w:rPr>
          <w:rFonts w:eastAsia="Times New Roman"/>
          <w:sz w:val="28"/>
          <w:szCs w:val="28"/>
          <w:lang w:eastAsia="ru-RU"/>
        </w:rPr>
        <w:t>территории округа</w:t>
      </w:r>
      <w:r w:rsidRPr="004D491A">
        <w:rPr>
          <w:rFonts w:eastAsia="Times New Roman"/>
          <w:sz w:val="28"/>
          <w:szCs w:val="28"/>
          <w:lang w:eastAsia="ru-RU"/>
        </w:rPr>
        <w:t xml:space="preserve"> источники тепловой энергии, функционирующие в режиме ко</w:t>
      </w:r>
      <w:r w:rsidRPr="004D491A">
        <w:rPr>
          <w:rFonts w:eastAsia="Times New Roman"/>
          <w:sz w:val="28"/>
          <w:szCs w:val="28"/>
          <w:lang w:eastAsia="ru-RU"/>
        </w:rPr>
        <w:t>м</w:t>
      </w:r>
      <w:r w:rsidRPr="004D491A">
        <w:rPr>
          <w:rFonts w:eastAsia="Times New Roman"/>
          <w:sz w:val="28"/>
          <w:szCs w:val="28"/>
          <w:lang w:eastAsia="ru-RU"/>
        </w:rPr>
        <w:t>бинированной выработки электрической и тепловой энергии, отсутствуют.</w:t>
      </w:r>
    </w:p>
    <w:p w:rsidR="006938CE" w:rsidRPr="004D491A" w:rsidRDefault="009614F2" w:rsidP="009A2DED">
      <w:pPr>
        <w:pStyle w:val="21"/>
        <w:rPr>
          <w:sz w:val="28"/>
          <w:szCs w:val="28"/>
        </w:rPr>
      </w:pPr>
      <w:bookmarkStart w:id="97" w:name="_Toc212141672"/>
      <w:r w:rsidRPr="004D491A">
        <w:rPr>
          <w:sz w:val="28"/>
          <w:szCs w:val="28"/>
        </w:rPr>
        <w:t>5</w:t>
      </w:r>
      <w:r w:rsidR="006938CE" w:rsidRPr="004D491A">
        <w:rPr>
          <w:sz w:val="28"/>
          <w:szCs w:val="28"/>
        </w:rPr>
        <w:t>.</w:t>
      </w:r>
      <w:r w:rsidR="00AD79E2" w:rsidRPr="004D491A">
        <w:rPr>
          <w:sz w:val="28"/>
          <w:szCs w:val="28"/>
        </w:rPr>
        <w:t>8</w:t>
      </w:r>
      <w:r w:rsidR="006938CE" w:rsidRPr="004D491A">
        <w:rPr>
          <w:sz w:val="28"/>
          <w:szCs w:val="28"/>
        </w:rPr>
        <w:t xml:space="preserve"> </w:t>
      </w:r>
      <w:bookmarkEnd w:id="96"/>
      <w:r w:rsidR="00AA7994" w:rsidRPr="004D491A">
        <w:rPr>
          <w:sz w:val="28"/>
          <w:szCs w:val="28"/>
          <w:lang w:val="ru-RU"/>
        </w:rPr>
        <w:t>Т</w:t>
      </w:r>
      <w:r w:rsidR="00AA7994" w:rsidRPr="004D491A">
        <w:rPr>
          <w:sz w:val="28"/>
          <w:szCs w:val="28"/>
        </w:rPr>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97"/>
    </w:p>
    <w:p w:rsidR="00283856" w:rsidRPr="004D491A" w:rsidRDefault="00283856" w:rsidP="009A2DED">
      <w:pPr>
        <w:pStyle w:val="Affd"/>
        <w:rPr>
          <w:sz w:val="28"/>
          <w:lang w:val="ru-RU"/>
        </w:rPr>
      </w:pPr>
      <w:r w:rsidRPr="004D491A">
        <w:rPr>
          <w:sz w:val="28"/>
          <w:lang w:val="ru-RU"/>
        </w:rPr>
        <w:t>Основной задачей регулирования отпуска теплоты в системах теплоснабжения является по</w:t>
      </w:r>
      <w:r w:rsidRPr="004D491A">
        <w:rPr>
          <w:sz w:val="28"/>
          <w:lang w:val="ru-RU"/>
        </w:rPr>
        <w:t>д</w:t>
      </w:r>
      <w:r w:rsidRPr="004D491A">
        <w:rPr>
          <w:sz w:val="28"/>
          <w:lang w:val="ru-RU"/>
        </w:rPr>
        <w:t>держание заданной температуры воздуха в отапливаемых помещениях при изменяющихся в теч</w:t>
      </w:r>
      <w:r w:rsidRPr="004D491A">
        <w:rPr>
          <w:sz w:val="28"/>
          <w:lang w:val="ru-RU"/>
        </w:rPr>
        <w:t>е</w:t>
      </w:r>
      <w:r w:rsidRPr="004D491A">
        <w:rPr>
          <w:sz w:val="28"/>
          <w:lang w:val="ru-RU"/>
        </w:rPr>
        <w:t>ние отопительного периода внешних климатических условий и поддержание заданной температ</w:t>
      </w:r>
      <w:r w:rsidRPr="004D491A">
        <w:rPr>
          <w:sz w:val="28"/>
          <w:lang w:val="ru-RU"/>
        </w:rPr>
        <w:t>у</w:t>
      </w:r>
      <w:r w:rsidRPr="004D491A">
        <w:rPr>
          <w:sz w:val="28"/>
          <w:lang w:val="ru-RU"/>
        </w:rPr>
        <w:t xml:space="preserve">ры горячей воды. </w:t>
      </w:r>
    </w:p>
    <w:p w:rsidR="00B52800" w:rsidRPr="004D491A" w:rsidRDefault="005F5EDF" w:rsidP="009A2DED">
      <w:pPr>
        <w:ind w:firstLine="709"/>
        <w:rPr>
          <w:sz w:val="28"/>
          <w:szCs w:val="28"/>
        </w:rPr>
      </w:pPr>
      <w:r w:rsidRPr="004D491A">
        <w:rPr>
          <w:sz w:val="28"/>
          <w:szCs w:val="28"/>
        </w:rPr>
        <w:t xml:space="preserve">На котельной предусмотрен </w:t>
      </w:r>
      <w:r w:rsidR="00B52800" w:rsidRPr="004D491A">
        <w:rPr>
          <w:sz w:val="28"/>
          <w:szCs w:val="28"/>
        </w:rPr>
        <w:t>качественн</w:t>
      </w:r>
      <w:r w:rsidR="00DF4233" w:rsidRPr="004D491A">
        <w:rPr>
          <w:sz w:val="28"/>
          <w:szCs w:val="28"/>
        </w:rPr>
        <w:t>ый</w:t>
      </w:r>
      <w:r w:rsidR="00B52800" w:rsidRPr="004D491A">
        <w:rPr>
          <w:sz w:val="28"/>
          <w:szCs w:val="28"/>
        </w:rPr>
        <w:t xml:space="preserve"> мет</w:t>
      </w:r>
      <w:r w:rsidR="00E72BC1" w:rsidRPr="004D491A">
        <w:rPr>
          <w:sz w:val="28"/>
          <w:szCs w:val="28"/>
        </w:rPr>
        <w:t xml:space="preserve">од </w:t>
      </w:r>
      <w:r w:rsidR="00B52800" w:rsidRPr="004D491A">
        <w:rPr>
          <w:sz w:val="28"/>
          <w:szCs w:val="28"/>
        </w:rPr>
        <w:t>регулирования отпуска тепловой эне</w:t>
      </w:r>
      <w:r w:rsidR="00B52800" w:rsidRPr="004D491A">
        <w:rPr>
          <w:sz w:val="28"/>
          <w:szCs w:val="28"/>
        </w:rPr>
        <w:t>р</w:t>
      </w:r>
      <w:r w:rsidR="00B52800" w:rsidRPr="004D491A">
        <w:rPr>
          <w:sz w:val="28"/>
          <w:szCs w:val="28"/>
        </w:rPr>
        <w:t xml:space="preserve">гии. </w:t>
      </w:r>
      <w:r w:rsidR="00053B28" w:rsidRPr="004D491A">
        <w:rPr>
          <w:sz w:val="28"/>
          <w:szCs w:val="28"/>
        </w:rPr>
        <w:t>В</w:t>
      </w:r>
      <w:r w:rsidR="00B52800" w:rsidRPr="004D491A">
        <w:rPr>
          <w:sz w:val="28"/>
          <w:szCs w:val="28"/>
        </w:rPr>
        <w:t>ыбор температурного графика обусловлен преобладанием отопительной нагрузки и непосредственным присоединением абонентов к тепловым сетям</w:t>
      </w:r>
      <w:r w:rsidR="001E42EB" w:rsidRPr="004D491A">
        <w:rPr>
          <w:sz w:val="28"/>
          <w:szCs w:val="28"/>
        </w:rPr>
        <w:t xml:space="preserve"> </w:t>
      </w:r>
      <w:r w:rsidR="00B52800" w:rsidRPr="004D491A">
        <w:rPr>
          <w:sz w:val="28"/>
          <w:szCs w:val="28"/>
        </w:rPr>
        <w:t>Сведения о температурных графиках котельных приведены в таблиц</w:t>
      </w:r>
      <w:r w:rsidR="00E12917" w:rsidRPr="004D491A">
        <w:rPr>
          <w:sz w:val="28"/>
          <w:szCs w:val="28"/>
        </w:rPr>
        <w:t xml:space="preserve">е </w:t>
      </w:r>
      <w:r w:rsidR="00B52800" w:rsidRPr="004D491A">
        <w:rPr>
          <w:sz w:val="28"/>
          <w:szCs w:val="28"/>
        </w:rPr>
        <w:t>ниже.</w:t>
      </w:r>
    </w:p>
    <w:p w:rsidR="00E12917" w:rsidRPr="004D491A" w:rsidRDefault="00E12917" w:rsidP="009A2DED">
      <w:pPr>
        <w:ind w:firstLine="709"/>
        <w:rPr>
          <w:sz w:val="28"/>
          <w:szCs w:val="28"/>
        </w:rPr>
      </w:pPr>
    </w:p>
    <w:p w:rsidR="00B52800" w:rsidRDefault="00B52800" w:rsidP="009A2DED">
      <w:pPr>
        <w:pStyle w:val="affb"/>
        <w:rPr>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9</w:t>
      </w:r>
      <w:r w:rsidRPr="004D491A">
        <w:rPr>
          <w:noProof/>
          <w:sz w:val="28"/>
          <w:szCs w:val="28"/>
        </w:rPr>
        <w:fldChar w:fldCharType="end"/>
      </w:r>
      <w:r w:rsidRPr="004D491A">
        <w:rPr>
          <w:sz w:val="28"/>
          <w:szCs w:val="28"/>
        </w:rPr>
        <w:t xml:space="preserve"> – Общие сведения о температурных графиках источников тепла</w:t>
      </w:r>
    </w:p>
    <w:p w:rsidR="004D491A" w:rsidRPr="004D491A" w:rsidRDefault="004D491A" w:rsidP="004D491A">
      <w:pPr>
        <w:rPr>
          <w:lang/>
        </w:rPr>
      </w:pP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7"/>
        <w:gridCol w:w="4641"/>
        <w:gridCol w:w="4377"/>
      </w:tblGrid>
      <w:tr w:rsidR="008978E2" w:rsidRPr="004D491A" w:rsidTr="008E4C5D">
        <w:trPr>
          <w:cantSplit/>
          <w:tblHeader/>
        </w:trPr>
        <w:tc>
          <w:tcPr>
            <w:tcW w:w="498" w:type="pct"/>
            <w:tcBorders>
              <w:right w:val="single" w:sz="4" w:space="0" w:color="auto"/>
            </w:tcBorders>
            <w:shd w:val="clear" w:color="auto" w:fill="auto"/>
            <w:vAlign w:val="center"/>
          </w:tcPr>
          <w:p w:rsidR="008978E2" w:rsidRPr="004D491A" w:rsidRDefault="008978E2" w:rsidP="008E4C5D">
            <w:pPr>
              <w:jc w:val="center"/>
              <w:rPr>
                <w:szCs w:val="24"/>
              </w:rPr>
            </w:pPr>
            <w:bookmarkStart w:id="98" w:name="_Hlk146028091"/>
            <w:r w:rsidRPr="004D491A">
              <w:rPr>
                <w:szCs w:val="24"/>
              </w:rPr>
              <w:t>№ п/п</w:t>
            </w:r>
          </w:p>
        </w:tc>
        <w:tc>
          <w:tcPr>
            <w:tcW w:w="2317" w:type="pct"/>
            <w:tcBorders>
              <w:left w:val="single" w:sz="4" w:space="0" w:color="auto"/>
            </w:tcBorders>
            <w:shd w:val="clear" w:color="auto" w:fill="auto"/>
            <w:vAlign w:val="center"/>
          </w:tcPr>
          <w:p w:rsidR="008978E2" w:rsidRPr="004D491A" w:rsidRDefault="008978E2" w:rsidP="008E4C5D">
            <w:pPr>
              <w:jc w:val="center"/>
              <w:rPr>
                <w:szCs w:val="24"/>
              </w:rPr>
            </w:pPr>
            <w:r w:rsidRPr="004D491A">
              <w:rPr>
                <w:szCs w:val="24"/>
              </w:rPr>
              <w:t>Наименование СЦТ</w:t>
            </w:r>
          </w:p>
        </w:tc>
        <w:tc>
          <w:tcPr>
            <w:tcW w:w="2185" w:type="pct"/>
            <w:shd w:val="clear" w:color="auto" w:fill="auto"/>
            <w:vAlign w:val="center"/>
          </w:tcPr>
          <w:p w:rsidR="008978E2" w:rsidRPr="004D491A" w:rsidRDefault="008978E2" w:rsidP="008E4C5D">
            <w:pPr>
              <w:jc w:val="center"/>
              <w:rPr>
                <w:szCs w:val="24"/>
              </w:rPr>
            </w:pPr>
            <w:r w:rsidRPr="004D491A">
              <w:rPr>
                <w:szCs w:val="24"/>
              </w:rPr>
              <w:t>Температурный график тепловой сети</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Котельная №2 </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№5</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3</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№6</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4</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Котельная №7 </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5</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№8</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6</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Котельная №9 </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7</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№10</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8</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№13</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9</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pStyle w:val="afffffff2"/>
              <w:ind w:firstLine="0"/>
              <w:jc w:val="center"/>
              <w:rPr>
                <w:szCs w:val="24"/>
              </w:rPr>
            </w:pPr>
            <w:r w:rsidRPr="004D491A">
              <w:rPr>
                <w:bCs/>
                <w:szCs w:val="24"/>
              </w:rPr>
              <w:t>Котельная №17</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10</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№19</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№21</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12</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№22</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13</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587B45" w:rsidP="008E4C5D">
            <w:pPr>
              <w:jc w:val="center"/>
              <w:rPr>
                <w:szCs w:val="24"/>
              </w:rPr>
            </w:pPr>
            <w:r w:rsidRPr="004D491A">
              <w:rPr>
                <w:szCs w:val="24"/>
                <w:lang w:bidi="ru-RU"/>
              </w:rPr>
              <w:t>Котельная №24</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14</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szCs w:val="24"/>
              </w:rPr>
              <w:t>Котельная №25</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15</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№29</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16</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 Котельная №30</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17</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№31</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18</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№32</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19</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№33</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20</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№34</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Котельная №36 </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22</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Котельная №39 </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23</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Котельная №40 </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24</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№42</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25</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Котельная №43 </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26</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№44</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27</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№46</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28</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№48</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29</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 xml:space="preserve">Котельная №51 </w:t>
            </w:r>
          </w:p>
        </w:tc>
        <w:tc>
          <w:tcPr>
            <w:tcW w:w="2185" w:type="pct"/>
            <w:shd w:val="clear" w:color="auto" w:fill="auto"/>
          </w:tcPr>
          <w:p w:rsidR="008978E2" w:rsidRPr="004D491A" w:rsidRDefault="008978E2" w:rsidP="008E4C5D">
            <w:pPr>
              <w:jc w:val="center"/>
              <w:rPr>
                <w:szCs w:val="24"/>
              </w:rPr>
            </w:pPr>
            <w:r w:rsidRPr="004D491A">
              <w:rPr>
                <w:szCs w:val="24"/>
              </w:rPr>
              <w:t>95/70°С</w:t>
            </w:r>
          </w:p>
        </w:tc>
      </w:tr>
      <w:tr w:rsidR="008978E2" w:rsidRPr="004D491A" w:rsidTr="008E4C5D">
        <w:trPr>
          <w:cantSplit/>
        </w:trPr>
        <w:tc>
          <w:tcPr>
            <w:tcW w:w="498" w:type="pct"/>
            <w:tcBorders>
              <w:right w:val="single" w:sz="4" w:space="0" w:color="auto"/>
            </w:tcBorders>
            <w:shd w:val="clear" w:color="auto" w:fill="auto"/>
            <w:vAlign w:val="center"/>
          </w:tcPr>
          <w:p w:rsidR="008978E2" w:rsidRPr="004D491A" w:rsidRDefault="008978E2" w:rsidP="008E4C5D">
            <w:pPr>
              <w:pStyle w:val="ad"/>
              <w:ind w:left="0"/>
              <w:jc w:val="center"/>
              <w:rPr>
                <w:szCs w:val="24"/>
              </w:rPr>
            </w:pPr>
            <w:r w:rsidRPr="004D491A">
              <w:rPr>
                <w:szCs w:val="24"/>
              </w:rPr>
              <w:t>30</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rsidR="008978E2" w:rsidRPr="004D491A" w:rsidRDefault="008978E2" w:rsidP="008E4C5D">
            <w:pPr>
              <w:jc w:val="center"/>
              <w:rPr>
                <w:szCs w:val="24"/>
              </w:rPr>
            </w:pPr>
            <w:r w:rsidRPr="004D491A">
              <w:rPr>
                <w:bCs/>
                <w:szCs w:val="24"/>
              </w:rPr>
              <w:t>Котельная СибМос</w:t>
            </w:r>
          </w:p>
        </w:tc>
        <w:tc>
          <w:tcPr>
            <w:tcW w:w="2185" w:type="pct"/>
            <w:shd w:val="clear" w:color="auto" w:fill="auto"/>
          </w:tcPr>
          <w:p w:rsidR="008978E2" w:rsidRPr="004D491A" w:rsidRDefault="008978E2" w:rsidP="008E4C5D">
            <w:pPr>
              <w:jc w:val="center"/>
              <w:rPr>
                <w:szCs w:val="24"/>
              </w:rPr>
            </w:pPr>
            <w:r w:rsidRPr="004D491A">
              <w:rPr>
                <w:szCs w:val="24"/>
              </w:rPr>
              <w:t>95/70°С</w:t>
            </w:r>
          </w:p>
        </w:tc>
      </w:tr>
      <w:bookmarkEnd w:id="98"/>
    </w:tbl>
    <w:p w:rsidR="00B52800" w:rsidRPr="00D17055" w:rsidRDefault="00B52800" w:rsidP="009A2DED">
      <w:pPr>
        <w:pStyle w:val="Affd"/>
      </w:pPr>
    </w:p>
    <w:p w:rsidR="00DF0007" w:rsidRPr="004D491A" w:rsidRDefault="00DF0007" w:rsidP="00DF0007">
      <w:pPr>
        <w:ind w:firstLine="567"/>
        <w:rPr>
          <w:sz w:val="28"/>
          <w:szCs w:val="28"/>
        </w:rPr>
      </w:pPr>
      <w:bookmarkStart w:id="99" w:name="_Hlk213766654"/>
      <w:r w:rsidRPr="004D491A">
        <w:rPr>
          <w:sz w:val="28"/>
          <w:szCs w:val="28"/>
        </w:rPr>
        <w:t>В соответствии Правилами технической эксплуатации объектов теплоснабжения и теплопотребляющих установок, утверждёнными Приказом Минэнерго РФ от 14.05.2025 №511 «Об утверждении Правил технической эксплуатации объектов теплоснабжения и теплопотребляющих установок», отклонения от заданного теплового режима за г</w:t>
      </w:r>
      <w:r w:rsidRPr="004D491A">
        <w:rPr>
          <w:sz w:val="28"/>
          <w:szCs w:val="28"/>
        </w:rPr>
        <w:t>о</w:t>
      </w:r>
      <w:r w:rsidRPr="004D491A">
        <w:rPr>
          <w:sz w:val="28"/>
          <w:szCs w:val="28"/>
        </w:rPr>
        <w:t>ловными задвижками котельной, при условии работы в расчетных гидравлических и тепловых р</w:t>
      </w:r>
      <w:r w:rsidRPr="004D491A">
        <w:rPr>
          <w:sz w:val="28"/>
          <w:szCs w:val="28"/>
        </w:rPr>
        <w:t>е</w:t>
      </w:r>
      <w:r w:rsidRPr="004D491A">
        <w:rPr>
          <w:sz w:val="28"/>
          <w:szCs w:val="28"/>
        </w:rPr>
        <w:t xml:space="preserve">жимах, должны быть не более: </w:t>
      </w:r>
    </w:p>
    <w:bookmarkEnd w:id="99"/>
    <w:p w:rsidR="002C4524" w:rsidRPr="004D491A" w:rsidRDefault="002E336C" w:rsidP="009A2DED">
      <w:pPr>
        <w:ind w:firstLine="567"/>
        <w:rPr>
          <w:sz w:val="28"/>
          <w:szCs w:val="28"/>
        </w:rPr>
      </w:pPr>
      <w:r w:rsidRPr="004D491A">
        <w:rPr>
          <w:sz w:val="28"/>
          <w:szCs w:val="28"/>
        </w:rPr>
        <w:t>1)</w:t>
      </w:r>
      <w:r w:rsidR="002C4524" w:rsidRPr="004D491A">
        <w:rPr>
          <w:sz w:val="28"/>
          <w:szCs w:val="28"/>
        </w:rPr>
        <w:t xml:space="preserve"> температура воды, поступающей в тепловую сеть - ±3 %; </w:t>
      </w:r>
    </w:p>
    <w:p w:rsidR="002C4524" w:rsidRPr="004D491A" w:rsidRDefault="002E336C" w:rsidP="009A2DED">
      <w:pPr>
        <w:ind w:firstLine="567"/>
        <w:rPr>
          <w:sz w:val="28"/>
          <w:szCs w:val="28"/>
        </w:rPr>
      </w:pPr>
      <w:r w:rsidRPr="004D491A">
        <w:rPr>
          <w:sz w:val="28"/>
          <w:szCs w:val="28"/>
        </w:rPr>
        <w:t>2)</w:t>
      </w:r>
      <w:r w:rsidR="002C4524" w:rsidRPr="004D491A">
        <w:rPr>
          <w:sz w:val="28"/>
          <w:szCs w:val="28"/>
        </w:rPr>
        <w:t xml:space="preserve"> по давлению в подающих трубопроводах - ±5 %; </w:t>
      </w:r>
    </w:p>
    <w:p w:rsidR="002C4524" w:rsidRPr="004D491A" w:rsidRDefault="002E336C" w:rsidP="009A2DED">
      <w:pPr>
        <w:ind w:firstLine="567"/>
        <w:rPr>
          <w:sz w:val="28"/>
          <w:szCs w:val="28"/>
        </w:rPr>
      </w:pPr>
      <w:r w:rsidRPr="004D491A">
        <w:rPr>
          <w:sz w:val="28"/>
          <w:szCs w:val="28"/>
        </w:rPr>
        <w:t>3)</w:t>
      </w:r>
      <w:r w:rsidR="002C4524" w:rsidRPr="004D491A">
        <w:rPr>
          <w:sz w:val="28"/>
          <w:szCs w:val="28"/>
        </w:rPr>
        <w:t xml:space="preserve"> по давлению в обратных трубопроводах - ±0,2 кгс/см 2; </w:t>
      </w:r>
    </w:p>
    <w:p w:rsidR="002C4524" w:rsidRPr="004D491A" w:rsidRDefault="002E336C" w:rsidP="009A2DED">
      <w:pPr>
        <w:ind w:firstLine="567"/>
        <w:rPr>
          <w:sz w:val="28"/>
          <w:szCs w:val="28"/>
        </w:rPr>
      </w:pPr>
      <w:r w:rsidRPr="004D491A">
        <w:rPr>
          <w:sz w:val="28"/>
          <w:szCs w:val="28"/>
        </w:rPr>
        <w:t>4)</w:t>
      </w:r>
      <w:r w:rsidR="002C4524" w:rsidRPr="004D491A">
        <w:rPr>
          <w:sz w:val="28"/>
          <w:szCs w:val="28"/>
        </w:rPr>
        <w:t xml:space="preserve"> среднесуточная температура сетевой воды в обратных трубопроводах не может прев</w:t>
      </w:r>
      <w:r w:rsidR="002C4524" w:rsidRPr="004D491A">
        <w:rPr>
          <w:sz w:val="28"/>
          <w:szCs w:val="28"/>
        </w:rPr>
        <w:t>ы</w:t>
      </w:r>
      <w:r w:rsidR="002C4524" w:rsidRPr="004D491A">
        <w:rPr>
          <w:sz w:val="28"/>
          <w:szCs w:val="28"/>
        </w:rPr>
        <w:t xml:space="preserve">шать заданную графиком более чем на 5 %. </w:t>
      </w:r>
    </w:p>
    <w:p w:rsidR="006938CE" w:rsidRPr="004D491A" w:rsidRDefault="006938CE" w:rsidP="009A2DED">
      <w:pPr>
        <w:ind w:firstLine="708"/>
        <w:rPr>
          <w:sz w:val="28"/>
          <w:szCs w:val="28"/>
        </w:rPr>
      </w:pPr>
      <w:r w:rsidRPr="004D491A">
        <w:rPr>
          <w:sz w:val="28"/>
          <w:szCs w:val="28"/>
        </w:rPr>
        <w:t>Изменение температурного графика не требуется.</w:t>
      </w:r>
    </w:p>
    <w:p w:rsidR="006938CE" w:rsidRPr="004D491A" w:rsidRDefault="009614F2" w:rsidP="009A2DED">
      <w:pPr>
        <w:pStyle w:val="21"/>
        <w:rPr>
          <w:sz w:val="28"/>
          <w:szCs w:val="28"/>
        </w:rPr>
      </w:pPr>
      <w:bookmarkStart w:id="100" w:name="_Toc422303823"/>
      <w:bookmarkStart w:id="101" w:name="_Toc212141673"/>
      <w:r w:rsidRPr="004D491A">
        <w:rPr>
          <w:sz w:val="28"/>
          <w:szCs w:val="28"/>
        </w:rPr>
        <w:t>5</w:t>
      </w:r>
      <w:r w:rsidR="006938CE" w:rsidRPr="004D491A">
        <w:rPr>
          <w:sz w:val="28"/>
          <w:szCs w:val="28"/>
        </w:rPr>
        <w:t>.</w:t>
      </w:r>
      <w:r w:rsidR="00AD79E2" w:rsidRPr="004D491A">
        <w:rPr>
          <w:sz w:val="28"/>
          <w:szCs w:val="28"/>
        </w:rPr>
        <w:t>9</w:t>
      </w:r>
      <w:r w:rsidR="006938CE" w:rsidRPr="004D491A">
        <w:rPr>
          <w:sz w:val="28"/>
          <w:szCs w:val="28"/>
        </w:rPr>
        <w:t xml:space="preserve"> </w:t>
      </w:r>
      <w:bookmarkEnd w:id="100"/>
      <w:r w:rsidR="00AA7994" w:rsidRPr="004D491A">
        <w:rPr>
          <w:sz w:val="28"/>
          <w:szCs w:val="28"/>
          <w:lang w:val="ru-RU"/>
        </w:rPr>
        <w:t>П</w:t>
      </w:r>
      <w:r w:rsidR="00AA7994" w:rsidRPr="004D491A">
        <w:rPr>
          <w:sz w:val="28"/>
          <w:szCs w:val="28"/>
        </w:rPr>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01"/>
    </w:p>
    <w:p w:rsidR="00283856" w:rsidRPr="004D491A" w:rsidRDefault="00283856" w:rsidP="009A2DED">
      <w:pPr>
        <w:suppressAutoHyphens/>
        <w:ind w:firstLine="567"/>
        <w:rPr>
          <w:sz w:val="28"/>
          <w:szCs w:val="28"/>
          <w:lang w:eastAsia="ar-SA"/>
        </w:rPr>
      </w:pPr>
      <w:r w:rsidRPr="004D491A">
        <w:rPr>
          <w:sz w:val="28"/>
          <w:szCs w:val="28"/>
          <w:lang w:eastAsia="ar-SA"/>
        </w:rPr>
        <w:t xml:space="preserve">Нет необходимости в изменении установленной тепловой мощности действующих источников теплоснабжения в связи с увеличением перспективного спроса на тепловую энергию. </w:t>
      </w:r>
    </w:p>
    <w:p w:rsidR="006938CE" w:rsidRPr="004D491A" w:rsidRDefault="009614F2" w:rsidP="009A2DED">
      <w:pPr>
        <w:pStyle w:val="21"/>
        <w:rPr>
          <w:sz w:val="28"/>
          <w:szCs w:val="28"/>
          <w:lang w:eastAsia="ar-SA"/>
        </w:rPr>
      </w:pPr>
      <w:bookmarkStart w:id="102" w:name="_Toc212141674"/>
      <w:r w:rsidRPr="004D491A">
        <w:rPr>
          <w:sz w:val="28"/>
          <w:szCs w:val="28"/>
          <w:lang w:eastAsia="ar-SA"/>
        </w:rPr>
        <w:t>5</w:t>
      </w:r>
      <w:r w:rsidR="006938CE" w:rsidRPr="004D491A">
        <w:rPr>
          <w:sz w:val="28"/>
          <w:szCs w:val="28"/>
          <w:lang w:eastAsia="ar-SA"/>
        </w:rPr>
        <w:t>.1</w:t>
      </w:r>
      <w:r w:rsidR="00A76FC8" w:rsidRPr="004D491A">
        <w:rPr>
          <w:sz w:val="28"/>
          <w:szCs w:val="28"/>
          <w:lang w:eastAsia="ar-SA"/>
        </w:rPr>
        <w:t>0</w:t>
      </w:r>
      <w:r w:rsidR="006938CE" w:rsidRPr="004D491A">
        <w:rPr>
          <w:sz w:val="28"/>
          <w:szCs w:val="28"/>
          <w:lang w:eastAsia="ar-SA"/>
        </w:rPr>
        <w:t xml:space="preserve"> </w:t>
      </w:r>
      <w:r w:rsidR="00AA7994" w:rsidRPr="004D491A">
        <w:rPr>
          <w:sz w:val="28"/>
          <w:szCs w:val="28"/>
          <w:lang w:val="ru-RU"/>
        </w:rPr>
        <w:t>П</w:t>
      </w:r>
      <w:r w:rsidR="00AA7994" w:rsidRPr="004D491A">
        <w:rPr>
          <w:sz w:val="28"/>
          <w:szCs w:val="28"/>
        </w:rPr>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02"/>
    </w:p>
    <w:p w:rsidR="00E4508D" w:rsidRPr="004D491A" w:rsidRDefault="00283856" w:rsidP="009A2DED">
      <w:pPr>
        <w:suppressAutoHyphens/>
        <w:ind w:firstLine="567"/>
        <w:rPr>
          <w:sz w:val="28"/>
          <w:szCs w:val="28"/>
        </w:rPr>
      </w:pPr>
      <w:r w:rsidRPr="004D491A">
        <w:rPr>
          <w:sz w:val="28"/>
          <w:szCs w:val="28"/>
        </w:rPr>
        <w:t>Вво</w:t>
      </w:r>
      <w:r w:rsidR="004451CC" w:rsidRPr="004D491A">
        <w:rPr>
          <w:sz w:val="28"/>
          <w:szCs w:val="28"/>
        </w:rPr>
        <w:t xml:space="preserve">д </w:t>
      </w:r>
      <w:r w:rsidRPr="004D491A">
        <w:rPr>
          <w:sz w:val="28"/>
          <w:szCs w:val="28"/>
        </w:rPr>
        <w:t>новых и реконструкция существующих источников тепловой энергии с использованием возобновляемых источников энергии, а также местных видов топлива не планируется.</w:t>
      </w:r>
    </w:p>
    <w:p w:rsidR="00283856" w:rsidRPr="004D491A" w:rsidRDefault="00283856" w:rsidP="009A2DED">
      <w:pPr>
        <w:suppressAutoHyphens/>
        <w:ind w:firstLine="567"/>
        <w:rPr>
          <w:sz w:val="28"/>
          <w:szCs w:val="28"/>
          <w:lang w:eastAsia="ar-SA"/>
        </w:rPr>
      </w:pPr>
    </w:p>
    <w:p w:rsidR="00491E4B" w:rsidRPr="004D491A" w:rsidRDefault="00491E4B" w:rsidP="009A2DED">
      <w:pPr>
        <w:pStyle w:val="10"/>
        <w:rPr>
          <w:sz w:val="28"/>
        </w:rPr>
        <w:sectPr w:rsidR="00491E4B" w:rsidRPr="004D491A" w:rsidSect="005B37FC">
          <w:pgSz w:w="11906" w:h="16838"/>
          <w:pgMar w:top="1134" w:right="849" w:bottom="1134" w:left="1134" w:header="708" w:footer="708" w:gutter="0"/>
          <w:cols w:space="708"/>
          <w:docGrid w:linePitch="360"/>
        </w:sectPr>
      </w:pPr>
      <w:bookmarkStart w:id="103" w:name="_Toc422303824"/>
    </w:p>
    <w:p w:rsidR="006938CE" w:rsidRPr="004D491A" w:rsidRDefault="006938CE" w:rsidP="009A2DED">
      <w:pPr>
        <w:pStyle w:val="10"/>
        <w:rPr>
          <w:sz w:val="28"/>
        </w:rPr>
      </w:pPr>
      <w:bookmarkStart w:id="104" w:name="_Toc212141675"/>
      <w:r w:rsidRPr="004D491A">
        <w:rPr>
          <w:sz w:val="28"/>
        </w:rPr>
        <w:t xml:space="preserve">РАЗДЕЛ 6 </w:t>
      </w:r>
      <w:bookmarkEnd w:id="103"/>
      <w:r w:rsidR="00AA7994" w:rsidRPr="004D491A">
        <w:rPr>
          <w:sz w:val="28"/>
        </w:rPr>
        <w:t>Предложения по строительству, реконструкции и (или) модернизации тепловых сетей</w:t>
      </w:r>
      <w:bookmarkEnd w:id="104"/>
    </w:p>
    <w:p w:rsidR="006938CE" w:rsidRPr="004D491A" w:rsidRDefault="009614F2" w:rsidP="009A2DED">
      <w:pPr>
        <w:pStyle w:val="21"/>
        <w:rPr>
          <w:sz w:val="28"/>
          <w:szCs w:val="28"/>
        </w:rPr>
      </w:pPr>
      <w:bookmarkStart w:id="105" w:name="_Toc422303825"/>
      <w:bookmarkStart w:id="106" w:name="_Toc212141676"/>
      <w:r w:rsidRPr="004D491A">
        <w:rPr>
          <w:sz w:val="28"/>
          <w:szCs w:val="28"/>
        </w:rPr>
        <w:t>6</w:t>
      </w:r>
      <w:r w:rsidR="006938CE" w:rsidRPr="004D491A">
        <w:rPr>
          <w:sz w:val="28"/>
          <w:szCs w:val="28"/>
        </w:rPr>
        <w:t xml:space="preserve">.1 </w:t>
      </w:r>
      <w:bookmarkEnd w:id="105"/>
      <w:r w:rsidR="00AA7994" w:rsidRPr="004D491A">
        <w:rPr>
          <w:rStyle w:val="ed"/>
          <w:sz w:val="28"/>
          <w:szCs w:val="28"/>
          <w:lang w:val="ru-RU"/>
        </w:rPr>
        <w:t>П</w:t>
      </w:r>
      <w:r w:rsidR="00AA7994" w:rsidRPr="004D491A">
        <w:rPr>
          <w:rStyle w:val="ed"/>
          <w:sz w:val="28"/>
          <w:szCs w:val="28"/>
        </w:rPr>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06"/>
    </w:p>
    <w:p w:rsidR="00140F21" w:rsidRPr="004D491A" w:rsidRDefault="00140F21" w:rsidP="00140F21">
      <w:pPr>
        <w:tabs>
          <w:tab w:val="left" w:pos="0"/>
        </w:tabs>
        <w:ind w:firstLine="709"/>
        <w:rPr>
          <w:sz w:val="28"/>
          <w:szCs w:val="28"/>
        </w:rPr>
      </w:pPr>
      <w:bookmarkStart w:id="107" w:name="_Toc422303826"/>
      <w:bookmarkStart w:id="108" w:name="_Hlk170732649"/>
      <w:r w:rsidRPr="004D491A">
        <w:rPr>
          <w:sz w:val="28"/>
          <w:szCs w:val="28"/>
        </w:rPr>
        <w:t xml:space="preserve">На территории муниципального образования сложилась система централизованного теплоснабжения на базе </w:t>
      </w:r>
      <w:r w:rsidR="00DF4233" w:rsidRPr="004D491A">
        <w:rPr>
          <w:sz w:val="28"/>
          <w:szCs w:val="28"/>
        </w:rPr>
        <w:t>двадцати</w:t>
      </w:r>
      <w:r w:rsidR="00782DEF" w:rsidRPr="004D491A">
        <w:rPr>
          <w:sz w:val="28"/>
          <w:szCs w:val="28"/>
        </w:rPr>
        <w:t xml:space="preserve"> одно</w:t>
      </w:r>
      <w:r w:rsidR="00DF4233" w:rsidRPr="004D491A">
        <w:rPr>
          <w:sz w:val="28"/>
          <w:szCs w:val="28"/>
        </w:rPr>
        <w:t>го</w:t>
      </w:r>
      <w:r w:rsidR="00782DEF" w:rsidRPr="004D491A">
        <w:rPr>
          <w:sz w:val="28"/>
          <w:szCs w:val="28"/>
        </w:rPr>
        <w:t xml:space="preserve"> источника </w:t>
      </w:r>
      <w:r w:rsidRPr="004D491A">
        <w:rPr>
          <w:sz w:val="28"/>
          <w:szCs w:val="28"/>
        </w:rPr>
        <w:t>централизованного теплоснабжения.</w:t>
      </w:r>
    </w:p>
    <w:bookmarkEnd w:id="108"/>
    <w:p w:rsidR="00DF4233" w:rsidRPr="004D491A" w:rsidRDefault="00DF4233" w:rsidP="00DF4233">
      <w:pPr>
        <w:pStyle w:val="Affd"/>
        <w:rPr>
          <w:sz w:val="28"/>
        </w:rPr>
      </w:pPr>
      <w:r w:rsidRPr="004D491A">
        <w:rPr>
          <w:sz w:val="28"/>
        </w:rPr>
        <w:t>Основным направлением развития системы теплоснабжения выбрано сохранение существующей системы с проведением работ по:</w:t>
      </w:r>
    </w:p>
    <w:p w:rsidR="008978E2" w:rsidRPr="004D491A" w:rsidRDefault="008779E5" w:rsidP="008779E5">
      <w:pPr>
        <w:pStyle w:val="afffffff"/>
        <w:numPr>
          <w:ilvl w:val="0"/>
          <w:numId w:val="26"/>
        </w:numPr>
        <w:ind w:left="1134" w:hanging="425"/>
        <w:rPr>
          <w:sz w:val="28"/>
          <w:szCs w:val="28"/>
        </w:rPr>
      </w:pPr>
      <w:r w:rsidRPr="004D491A">
        <w:rPr>
          <w:sz w:val="28"/>
          <w:szCs w:val="28"/>
        </w:rPr>
        <w:t xml:space="preserve"> </w:t>
      </w:r>
      <w:r w:rsidR="008978E2" w:rsidRPr="004D491A">
        <w:rPr>
          <w:sz w:val="28"/>
          <w:szCs w:val="28"/>
        </w:rPr>
        <w:t>Реконструкция базовой котельной № 48 (ул. Гагарина, 111) с целью  переподключения потребителей других котельных (закрытия/консервации) котельной №22 (ул.Маяковского, 25а) и №30 (ул.Гайдара, 37а);</w:t>
      </w:r>
    </w:p>
    <w:p w:rsidR="008978E2" w:rsidRPr="004D491A" w:rsidRDefault="008978E2" w:rsidP="00C6075B">
      <w:pPr>
        <w:pStyle w:val="afffffff"/>
        <w:numPr>
          <w:ilvl w:val="0"/>
          <w:numId w:val="26"/>
        </w:numPr>
        <w:ind w:left="1070"/>
        <w:rPr>
          <w:sz w:val="28"/>
          <w:szCs w:val="28"/>
        </w:rPr>
      </w:pPr>
      <w:r w:rsidRPr="004D491A">
        <w:rPr>
          <w:sz w:val="28"/>
          <w:szCs w:val="28"/>
        </w:rPr>
        <w:t>Реконструкция базовой котельной № 42 с целью переподключения потребителей других котельных (закрытия/консервации) ООО «СибМос;</w:t>
      </w:r>
    </w:p>
    <w:p w:rsidR="008978E2" w:rsidRPr="004D491A" w:rsidRDefault="008978E2" w:rsidP="00C6075B">
      <w:pPr>
        <w:pStyle w:val="afffffff"/>
        <w:numPr>
          <w:ilvl w:val="0"/>
          <w:numId w:val="26"/>
        </w:numPr>
        <w:ind w:left="1070"/>
        <w:rPr>
          <w:sz w:val="28"/>
          <w:szCs w:val="28"/>
        </w:rPr>
      </w:pPr>
      <w:r w:rsidRPr="004D491A">
        <w:rPr>
          <w:sz w:val="28"/>
          <w:szCs w:val="28"/>
        </w:rPr>
        <w:t>Реконструкция базовой котельной № 7 (ул. Красноармейская,53) с целью  переподключения потребителей других котельных (закрытия/консервации) №17 (ул. Красноармейская,2), №2 (ул. Первомайская, 16а);</w:t>
      </w:r>
    </w:p>
    <w:p w:rsidR="008978E2" w:rsidRPr="004D491A" w:rsidRDefault="008978E2" w:rsidP="00C6075B">
      <w:pPr>
        <w:pStyle w:val="afffffff"/>
        <w:numPr>
          <w:ilvl w:val="0"/>
          <w:numId w:val="26"/>
        </w:numPr>
        <w:ind w:left="1070"/>
        <w:rPr>
          <w:sz w:val="28"/>
          <w:szCs w:val="28"/>
        </w:rPr>
      </w:pPr>
      <w:r w:rsidRPr="004D491A">
        <w:rPr>
          <w:sz w:val="28"/>
          <w:szCs w:val="28"/>
        </w:rPr>
        <w:t>Строительство новой модульной котельной МКУ и строительство и реконструкция тепловых сетей от котельных № 5 (ул. Каменская, 130а), №8 (ул. Каменская, 122а), №24 (ул.К.Маркса,106), №32 (ул. К. Маркса, 118а), №34 (ул. Кондратюка, 3), №39 (ул. Северная,60), №51 (ул.К.Маркса,90), котельной воинской части.</w:t>
      </w:r>
    </w:p>
    <w:p w:rsidR="00DF4233" w:rsidRPr="004D491A" w:rsidRDefault="00DF4233" w:rsidP="00DF4233">
      <w:pPr>
        <w:pStyle w:val="Affd"/>
        <w:rPr>
          <w:sz w:val="28"/>
        </w:rPr>
      </w:pPr>
      <w:r w:rsidRPr="004D491A">
        <w:rPr>
          <w:sz w:val="28"/>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rsidR="00140F21" w:rsidRPr="004D491A" w:rsidRDefault="00140F21" w:rsidP="00140F21">
      <w:pPr>
        <w:pStyle w:val="Affd"/>
        <w:rPr>
          <w:sz w:val="28"/>
        </w:rPr>
      </w:pPr>
      <w:r w:rsidRPr="004D491A">
        <w:rPr>
          <w:sz w:val="28"/>
        </w:rPr>
        <w:t>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планируется.</w:t>
      </w:r>
    </w:p>
    <w:p w:rsidR="006938CE" w:rsidRPr="004D491A" w:rsidRDefault="009614F2" w:rsidP="009A2DED">
      <w:pPr>
        <w:pStyle w:val="21"/>
        <w:rPr>
          <w:sz w:val="28"/>
          <w:szCs w:val="28"/>
        </w:rPr>
      </w:pPr>
      <w:bookmarkStart w:id="109" w:name="_Toc212141677"/>
      <w:r w:rsidRPr="004D491A">
        <w:rPr>
          <w:sz w:val="28"/>
          <w:szCs w:val="28"/>
        </w:rPr>
        <w:t>6</w:t>
      </w:r>
      <w:r w:rsidR="006938CE" w:rsidRPr="004D491A">
        <w:rPr>
          <w:sz w:val="28"/>
          <w:szCs w:val="28"/>
        </w:rPr>
        <w:t xml:space="preserve">.2 </w:t>
      </w:r>
      <w:bookmarkEnd w:id="107"/>
      <w:r w:rsidR="00B62672" w:rsidRPr="004D491A">
        <w:rPr>
          <w:rStyle w:val="ed"/>
          <w:sz w:val="28"/>
          <w:szCs w:val="28"/>
          <w:lang w:val="ru-RU"/>
        </w:rPr>
        <w:t>П</w:t>
      </w:r>
      <w:r w:rsidR="00B62672" w:rsidRPr="004D491A">
        <w:rPr>
          <w:rStyle w:val="ed"/>
          <w:sz w:val="28"/>
          <w:szCs w:val="28"/>
        </w:rPr>
        <w:t xml:space="preserve">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w:t>
      </w:r>
      <w:r w:rsidR="003E39BE" w:rsidRPr="004D491A">
        <w:rPr>
          <w:rStyle w:val="ed"/>
          <w:sz w:val="28"/>
          <w:szCs w:val="28"/>
        </w:rPr>
        <w:t>округа</w:t>
      </w:r>
      <w:r w:rsidR="00B62672" w:rsidRPr="004D491A">
        <w:rPr>
          <w:rStyle w:val="ed"/>
          <w:sz w:val="28"/>
          <w:szCs w:val="28"/>
        </w:rPr>
        <w:t xml:space="preserve"> под жилищную, комплексную или производственную застройку</w:t>
      </w:r>
      <w:bookmarkEnd w:id="109"/>
    </w:p>
    <w:p w:rsidR="002979A4" w:rsidRPr="004D491A" w:rsidRDefault="002979A4" w:rsidP="009A2DED">
      <w:pPr>
        <w:suppressAutoHyphens/>
        <w:ind w:firstLine="567"/>
        <w:rPr>
          <w:sz w:val="28"/>
          <w:szCs w:val="28"/>
        </w:rPr>
      </w:pPr>
      <w:bookmarkStart w:id="110" w:name="_Toc422303827"/>
      <w:r w:rsidRPr="004D491A">
        <w:rPr>
          <w:sz w:val="28"/>
          <w:szCs w:val="28"/>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C13DC3" w:rsidRPr="004D491A">
        <w:rPr>
          <w:sz w:val="28"/>
          <w:szCs w:val="28"/>
        </w:rPr>
        <w:t>Однако</w:t>
      </w:r>
      <w:r w:rsidRPr="004D491A">
        <w:rPr>
          <w:sz w:val="28"/>
          <w:szCs w:val="28"/>
        </w:rPr>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2979A4" w:rsidRPr="004D491A" w:rsidRDefault="002979A4" w:rsidP="009A2DED">
      <w:pPr>
        <w:suppressAutoHyphens/>
        <w:ind w:firstLine="567"/>
        <w:rPr>
          <w:sz w:val="28"/>
          <w:szCs w:val="28"/>
          <w:lang w:eastAsia="ar-SA"/>
        </w:rPr>
      </w:pPr>
      <w:r w:rsidRPr="004D491A">
        <w:rPr>
          <w:sz w:val="28"/>
          <w:szCs w:val="28"/>
          <w:lang w:eastAsia="ar-SA"/>
        </w:rPr>
        <w:t xml:space="preserve">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rsidR="002979A4" w:rsidRPr="004D491A" w:rsidRDefault="002979A4" w:rsidP="009A2DED">
      <w:pPr>
        <w:suppressAutoHyphens/>
        <w:ind w:firstLine="567"/>
        <w:rPr>
          <w:sz w:val="28"/>
          <w:szCs w:val="28"/>
          <w:lang w:eastAsia="ar-SA"/>
        </w:rPr>
      </w:pPr>
      <w:r w:rsidRPr="004D491A">
        <w:rPr>
          <w:sz w:val="28"/>
          <w:szCs w:val="28"/>
          <w:lang w:eastAsia="ar-SA"/>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w:t>
      </w:r>
      <w:r w:rsidR="00137906" w:rsidRPr="004D491A">
        <w:rPr>
          <w:sz w:val="28"/>
          <w:szCs w:val="28"/>
          <w:lang w:eastAsia="ar-SA"/>
        </w:rPr>
        <w:t>СП 124.13330.2012. «Свод правил. Тепловые сети. Актуализированная редакция СНиП 41-02-2003"</w:t>
      </w:r>
      <w:r w:rsidRPr="004D491A">
        <w:rPr>
          <w:sz w:val="28"/>
          <w:szCs w:val="28"/>
          <w:lang w:eastAsia="ar-SA"/>
        </w:rPr>
        <w:t>.</w:t>
      </w:r>
    </w:p>
    <w:p w:rsidR="002979A4" w:rsidRPr="004D491A" w:rsidRDefault="002979A4" w:rsidP="009A2DED">
      <w:pPr>
        <w:suppressAutoHyphens/>
        <w:ind w:firstLine="567"/>
        <w:rPr>
          <w:b/>
          <w:sz w:val="28"/>
          <w:szCs w:val="28"/>
        </w:rPr>
      </w:pPr>
      <w:r w:rsidRPr="004D491A">
        <w:rPr>
          <w:sz w:val="28"/>
          <w:szCs w:val="28"/>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140F21" w:rsidRPr="004D491A" w:rsidRDefault="00140F21" w:rsidP="00140F21">
      <w:pPr>
        <w:tabs>
          <w:tab w:val="left" w:pos="0"/>
        </w:tabs>
        <w:ind w:firstLine="567"/>
        <w:rPr>
          <w:sz w:val="28"/>
          <w:szCs w:val="28"/>
        </w:rPr>
      </w:pPr>
      <w:r w:rsidRPr="004D491A">
        <w:rPr>
          <w:sz w:val="28"/>
          <w:szCs w:val="28"/>
        </w:rPr>
        <w:t>Планом развития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округа планируется строительство жилых и общественных зданий, а также индивидуальных жилых домов.</w:t>
      </w:r>
    </w:p>
    <w:p w:rsidR="00140F21" w:rsidRPr="004D491A" w:rsidRDefault="00140F21" w:rsidP="00140F21">
      <w:pPr>
        <w:pStyle w:val="Affd"/>
        <w:rPr>
          <w:sz w:val="28"/>
        </w:rPr>
      </w:pPr>
      <w:r w:rsidRPr="004D491A">
        <w:rPr>
          <w:sz w:val="28"/>
        </w:rPr>
        <w:t>Для отопления и горячего водоснабжения индивидуальных домов рекомендуется применение индивидуальных двухконтурных котлов, работающих на газообразном и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140F21" w:rsidRPr="004D491A" w:rsidRDefault="00140F21" w:rsidP="00140F21">
      <w:pPr>
        <w:pStyle w:val="Affd"/>
        <w:rPr>
          <w:sz w:val="28"/>
        </w:rPr>
      </w:pPr>
      <w:r w:rsidRPr="004D491A">
        <w:rPr>
          <w:sz w:val="28"/>
        </w:rPr>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блочно-модульные котельные малой мощности.</w:t>
      </w:r>
    </w:p>
    <w:p w:rsidR="006938CE" w:rsidRPr="004D491A" w:rsidRDefault="009614F2" w:rsidP="009A2DED">
      <w:pPr>
        <w:pStyle w:val="21"/>
        <w:rPr>
          <w:sz w:val="28"/>
          <w:szCs w:val="28"/>
        </w:rPr>
      </w:pPr>
      <w:bookmarkStart w:id="111" w:name="_Toc212141678"/>
      <w:r w:rsidRPr="004D491A">
        <w:rPr>
          <w:sz w:val="28"/>
          <w:szCs w:val="28"/>
        </w:rPr>
        <w:t>6</w:t>
      </w:r>
      <w:r w:rsidR="006938CE" w:rsidRPr="004D491A">
        <w:rPr>
          <w:sz w:val="28"/>
          <w:szCs w:val="28"/>
        </w:rPr>
        <w:t xml:space="preserve">.3 </w:t>
      </w:r>
      <w:bookmarkEnd w:id="110"/>
      <w:r w:rsidR="00B62672" w:rsidRPr="004D491A">
        <w:rPr>
          <w:sz w:val="28"/>
          <w:szCs w:val="28"/>
          <w:lang w:val="ru-RU"/>
        </w:rPr>
        <w:t>П</w:t>
      </w:r>
      <w:r w:rsidR="00B62672" w:rsidRPr="004D491A">
        <w:rPr>
          <w:sz w:val="28"/>
          <w:szCs w:val="28"/>
        </w:rPr>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1"/>
    </w:p>
    <w:p w:rsidR="00F573D2" w:rsidRPr="004D491A" w:rsidRDefault="00F573D2" w:rsidP="009A2DED">
      <w:pPr>
        <w:tabs>
          <w:tab w:val="left" w:pos="0"/>
        </w:tabs>
        <w:ind w:firstLine="709"/>
        <w:rPr>
          <w:rFonts w:eastAsia="Times New Roman"/>
          <w:sz w:val="28"/>
          <w:szCs w:val="28"/>
          <w:lang w:eastAsia="ru-RU"/>
        </w:rPr>
      </w:pPr>
      <w:r w:rsidRPr="004D491A">
        <w:rPr>
          <w:rFonts w:eastAsia="Times New Roman"/>
          <w:sz w:val="28"/>
          <w:szCs w:val="28"/>
          <w:lang w:eastAsia="ru-RU"/>
        </w:rPr>
        <w:t>Строительство тепловых сетей, обеспечивающих условия, при наличии которых существ</w:t>
      </w:r>
      <w:r w:rsidRPr="004D491A">
        <w:rPr>
          <w:rFonts w:eastAsia="Times New Roman"/>
          <w:sz w:val="28"/>
          <w:szCs w:val="28"/>
          <w:lang w:eastAsia="ru-RU"/>
        </w:rPr>
        <w:t>у</w:t>
      </w:r>
      <w:r w:rsidRPr="004D491A">
        <w:rPr>
          <w:rFonts w:eastAsia="Times New Roman"/>
          <w:sz w:val="28"/>
          <w:szCs w:val="28"/>
          <w:lang w:eastAsia="ru-RU"/>
        </w:rPr>
        <w:t>ет возможность поставок тепловой энергии потребителям от различных источников тепловой энергии при сохранении надежности теплоснабжения, на</w:t>
      </w:r>
      <w:r w:rsidR="00B52800" w:rsidRPr="004D491A">
        <w:rPr>
          <w:rFonts w:eastAsia="Times New Roman"/>
          <w:sz w:val="28"/>
          <w:szCs w:val="28"/>
          <w:lang w:eastAsia="ru-RU"/>
        </w:rPr>
        <w:t xml:space="preserve"> данном этапе не рекомендуется.</w:t>
      </w:r>
    </w:p>
    <w:p w:rsidR="006938CE" w:rsidRPr="004D491A" w:rsidRDefault="009614F2" w:rsidP="009A2DED">
      <w:pPr>
        <w:pStyle w:val="21"/>
        <w:rPr>
          <w:sz w:val="28"/>
          <w:szCs w:val="28"/>
          <w:lang w:val="ru-RU" w:eastAsia="ru-RU"/>
        </w:rPr>
      </w:pPr>
      <w:bookmarkStart w:id="112" w:name="_Toc212141679"/>
      <w:r w:rsidRPr="004D491A">
        <w:rPr>
          <w:sz w:val="28"/>
          <w:szCs w:val="28"/>
          <w:lang w:eastAsia="ru-RU"/>
        </w:rPr>
        <w:t>6</w:t>
      </w:r>
      <w:r w:rsidR="006938CE" w:rsidRPr="004D491A">
        <w:rPr>
          <w:sz w:val="28"/>
          <w:szCs w:val="28"/>
          <w:lang w:eastAsia="ru-RU"/>
        </w:rPr>
        <w:t xml:space="preserve">.4 </w:t>
      </w:r>
      <w:r w:rsidR="00B62672" w:rsidRPr="004D491A">
        <w:rPr>
          <w:sz w:val="28"/>
          <w:szCs w:val="28"/>
          <w:lang w:val="ru-RU" w:eastAsia="ru-RU"/>
        </w:rPr>
        <w:t>П</w:t>
      </w:r>
      <w:r w:rsidR="00B62672" w:rsidRPr="004D491A">
        <w:rPr>
          <w:sz w:val="28"/>
          <w:szCs w:val="28"/>
          <w:lang w:eastAsia="ru-RU"/>
        </w:rPr>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2"/>
    </w:p>
    <w:p w:rsidR="008E4C5D" w:rsidRPr="004D491A" w:rsidRDefault="008E4C5D" w:rsidP="008E4C5D">
      <w:pPr>
        <w:pStyle w:val="afffffff2"/>
        <w:rPr>
          <w:sz w:val="28"/>
        </w:rPr>
      </w:pPr>
      <w:bookmarkStart w:id="113" w:name="_Toc422303828"/>
      <w:r w:rsidRPr="004D491A">
        <w:rPr>
          <w:sz w:val="28"/>
        </w:rPr>
        <w:t>Выбранный вариант развития системы теплоснабжения предусматривает укрупнение систем теплоснабжения котельных № 48 (ул. Гагарина, 111), котельной № 42 (ул. Речная,10а), котельной № 7 (ул. Красноармейская,53). Перечень мероприятий по строительству тепловых сетей для переподключения потребителей на реконструируемые котельные приведен в таблице ниже.</w:t>
      </w:r>
    </w:p>
    <w:p w:rsidR="008E4C5D" w:rsidRPr="004D491A" w:rsidRDefault="008E4C5D" w:rsidP="008E4C5D">
      <w:pPr>
        <w:pStyle w:val="affb"/>
        <w:rPr>
          <w:sz w:val="28"/>
          <w:szCs w:val="28"/>
        </w:rPr>
      </w:pPr>
    </w:p>
    <w:p w:rsidR="008E4C5D" w:rsidRDefault="00D17055" w:rsidP="00D17055">
      <w:pPr>
        <w:pStyle w:val="affb"/>
        <w:rPr>
          <w:rFonts w:eastAsia="Times New Roman"/>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10</w:t>
      </w:r>
      <w:r w:rsidRPr="004D491A">
        <w:rPr>
          <w:sz w:val="28"/>
          <w:szCs w:val="28"/>
        </w:rPr>
        <w:fldChar w:fldCharType="end"/>
      </w:r>
      <w:r w:rsidRPr="004D491A">
        <w:rPr>
          <w:sz w:val="28"/>
          <w:szCs w:val="28"/>
          <w:lang w:val="ru-RU"/>
        </w:rPr>
        <w:t xml:space="preserve"> </w:t>
      </w:r>
      <w:r w:rsidR="008E4C5D" w:rsidRPr="004D491A">
        <w:rPr>
          <w:bCs w:val="0"/>
          <w:sz w:val="28"/>
          <w:szCs w:val="28"/>
        </w:rPr>
        <w:t xml:space="preserve">– Мероприятия по реконструкции трубопроводов </w:t>
      </w:r>
      <w:r w:rsidR="008E4C5D" w:rsidRPr="004D491A">
        <w:rPr>
          <w:rFonts w:eastAsia="Times New Roman"/>
          <w:sz w:val="28"/>
          <w:szCs w:val="28"/>
        </w:rPr>
        <w:t>со сверхнормативным износом</w:t>
      </w:r>
    </w:p>
    <w:p w:rsidR="004D491A" w:rsidRPr="004D491A" w:rsidRDefault="004D491A" w:rsidP="004D491A">
      <w:pPr>
        <w:rPr>
          <w:lan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4954"/>
        <w:gridCol w:w="1857"/>
        <w:gridCol w:w="3083"/>
      </w:tblGrid>
      <w:tr w:rsidR="008E4C5D" w:rsidRPr="004D491A" w:rsidTr="00050256">
        <w:trPr>
          <w:tblHeader/>
        </w:trPr>
        <w:tc>
          <w:tcPr>
            <w:tcW w:w="253" w:type="pct"/>
            <w:vAlign w:val="center"/>
          </w:tcPr>
          <w:p w:rsidR="008E4C5D" w:rsidRPr="004D491A" w:rsidRDefault="008E4C5D" w:rsidP="00050256">
            <w:pPr>
              <w:jc w:val="center"/>
              <w:rPr>
                <w:szCs w:val="24"/>
              </w:rPr>
            </w:pPr>
            <w:r w:rsidRPr="004D491A">
              <w:rPr>
                <w:szCs w:val="24"/>
              </w:rPr>
              <w:t>№ п/п</w:t>
            </w:r>
          </w:p>
        </w:tc>
        <w:tc>
          <w:tcPr>
            <w:tcW w:w="2377" w:type="pct"/>
            <w:shd w:val="clear" w:color="auto" w:fill="auto"/>
            <w:noWrap/>
            <w:vAlign w:val="center"/>
            <w:hideMark/>
          </w:tcPr>
          <w:p w:rsidR="008E4C5D" w:rsidRPr="004D491A" w:rsidRDefault="008E4C5D" w:rsidP="00050256">
            <w:pPr>
              <w:jc w:val="center"/>
              <w:rPr>
                <w:szCs w:val="24"/>
              </w:rPr>
            </w:pPr>
            <w:r w:rsidRPr="004D491A">
              <w:rPr>
                <w:szCs w:val="24"/>
              </w:rPr>
              <w:t>Наименование мероприятий</w:t>
            </w:r>
          </w:p>
        </w:tc>
        <w:tc>
          <w:tcPr>
            <w:tcW w:w="891" w:type="pct"/>
            <w:vAlign w:val="center"/>
          </w:tcPr>
          <w:p w:rsidR="008E4C5D" w:rsidRPr="004D491A" w:rsidRDefault="008E4C5D" w:rsidP="00050256">
            <w:pPr>
              <w:jc w:val="center"/>
              <w:rPr>
                <w:szCs w:val="24"/>
              </w:rPr>
            </w:pPr>
            <w:r w:rsidRPr="004D491A">
              <w:rPr>
                <w:szCs w:val="24"/>
              </w:rPr>
              <w:t>Год реализации</w:t>
            </w:r>
          </w:p>
        </w:tc>
        <w:tc>
          <w:tcPr>
            <w:tcW w:w="1479" w:type="pct"/>
            <w:shd w:val="clear" w:color="auto" w:fill="auto"/>
            <w:noWrap/>
            <w:vAlign w:val="center"/>
            <w:hideMark/>
          </w:tcPr>
          <w:p w:rsidR="008E4C5D" w:rsidRPr="004D491A" w:rsidRDefault="008E4C5D" w:rsidP="00050256">
            <w:pPr>
              <w:jc w:val="center"/>
              <w:rPr>
                <w:szCs w:val="24"/>
              </w:rPr>
            </w:pPr>
            <w:r w:rsidRPr="004D491A">
              <w:rPr>
                <w:szCs w:val="24"/>
              </w:rPr>
              <w:t>Объем инвестиций*, тыс. руб</w:t>
            </w:r>
          </w:p>
        </w:tc>
      </w:tr>
      <w:tr w:rsidR="008E4C5D" w:rsidRPr="004D491A" w:rsidTr="00050256">
        <w:trPr>
          <w:tblHeader/>
        </w:trPr>
        <w:tc>
          <w:tcPr>
            <w:tcW w:w="253" w:type="pct"/>
            <w:vAlign w:val="center"/>
          </w:tcPr>
          <w:p w:rsidR="008E4C5D" w:rsidRPr="004D491A" w:rsidRDefault="008E4C5D" w:rsidP="00050256">
            <w:pPr>
              <w:jc w:val="center"/>
              <w:rPr>
                <w:szCs w:val="24"/>
              </w:rPr>
            </w:pPr>
            <w:r w:rsidRPr="004D491A">
              <w:rPr>
                <w:szCs w:val="24"/>
              </w:rPr>
              <w:t>1</w:t>
            </w:r>
          </w:p>
        </w:tc>
        <w:tc>
          <w:tcPr>
            <w:tcW w:w="2377" w:type="pct"/>
            <w:shd w:val="clear" w:color="auto" w:fill="auto"/>
            <w:noWrap/>
          </w:tcPr>
          <w:p w:rsidR="008E4C5D" w:rsidRPr="004D491A" w:rsidRDefault="008E4C5D" w:rsidP="00050256">
            <w:pPr>
              <w:jc w:val="center"/>
              <w:rPr>
                <w:szCs w:val="24"/>
              </w:rPr>
            </w:pPr>
            <w:r w:rsidRPr="004D491A">
              <w:rPr>
                <w:szCs w:val="24"/>
              </w:rPr>
              <w:t>Строительство теплотрасс для переподключения потребителей котельных №22 и котельной №30</w:t>
            </w:r>
          </w:p>
        </w:tc>
        <w:tc>
          <w:tcPr>
            <w:tcW w:w="891" w:type="pct"/>
            <w:vAlign w:val="center"/>
          </w:tcPr>
          <w:p w:rsidR="008E4C5D" w:rsidRPr="004D491A" w:rsidRDefault="008E4C5D" w:rsidP="00050256">
            <w:pPr>
              <w:jc w:val="center"/>
              <w:rPr>
                <w:szCs w:val="24"/>
              </w:rPr>
            </w:pPr>
            <w:r w:rsidRPr="004D491A">
              <w:rPr>
                <w:szCs w:val="24"/>
              </w:rPr>
              <w:t>2028-2033</w:t>
            </w:r>
          </w:p>
        </w:tc>
        <w:tc>
          <w:tcPr>
            <w:tcW w:w="1479" w:type="pct"/>
            <w:shd w:val="clear" w:color="auto" w:fill="auto"/>
            <w:noWrap/>
            <w:vAlign w:val="center"/>
          </w:tcPr>
          <w:p w:rsidR="008E4C5D" w:rsidRPr="004D491A" w:rsidRDefault="008E4C5D" w:rsidP="00050256">
            <w:pPr>
              <w:jc w:val="center"/>
              <w:rPr>
                <w:szCs w:val="24"/>
              </w:rPr>
            </w:pPr>
            <w:r w:rsidRPr="004D491A">
              <w:rPr>
                <w:szCs w:val="24"/>
              </w:rPr>
              <w:t>19000,0</w:t>
            </w:r>
          </w:p>
        </w:tc>
      </w:tr>
      <w:tr w:rsidR="008E4C5D" w:rsidRPr="004D491A" w:rsidTr="00050256">
        <w:trPr>
          <w:tblHeader/>
        </w:trPr>
        <w:tc>
          <w:tcPr>
            <w:tcW w:w="253" w:type="pct"/>
            <w:vAlign w:val="center"/>
          </w:tcPr>
          <w:p w:rsidR="008E4C5D" w:rsidRPr="004D491A" w:rsidRDefault="008E4C5D" w:rsidP="00050256">
            <w:pPr>
              <w:jc w:val="center"/>
              <w:rPr>
                <w:szCs w:val="24"/>
              </w:rPr>
            </w:pPr>
            <w:r w:rsidRPr="004D491A">
              <w:rPr>
                <w:szCs w:val="24"/>
              </w:rPr>
              <w:t>2</w:t>
            </w:r>
          </w:p>
        </w:tc>
        <w:tc>
          <w:tcPr>
            <w:tcW w:w="2377" w:type="pct"/>
            <w:shd w:val="clear" w:color="auto" w:fill="auto"/>
            <w:noWrap/>
          </w:tcPr>
          <w:p w:rsidR="008E4C5D" w:rsidRPr="004D491A" w:rsidRDefault="008E4C5D" w:rsidP="00050256">
            <w:pPr>
              <w:jc w:val="center"/>
              <w:rPr>
                <w:szCs w:val="24"/>
              </w:rPr>
            </w:pPr>
            <w:r w:rsidRPr="004D491A">
              <w:rPr>
                <w:szCs w:val="24"/>
              </w:rPr>
              <w:t>Строительство теплотрасс:</w:t>
            </w:r>
          </w:p>
          <w:p w:rsidR="008E4C5D" w:rsidRPr="004D491A" w:rsidRDefault="008E4C5D" w:rsidP="00050256">
            <w:pPr>
              <w:jc w:val="center"/>
              <w:rPr>
                <w:szCs w:val="24"/>
              </w:rPr>
            </w:pPr>
            <w:r w:rsidRPr="004D491A">
              <w:rPr>
                <w:szCs w:val="24"/>
              </w:rPr>
              <w:t xml:space="preserve"> переподключение потребителей </w:t>
            </w:r>
          </w:p>
          <w:p w:rsidR="008E4C5D" w:rsidRPr="004D491A" w:rsidRDefault="008E4C5D" w:rsidP="00050256">
            <w:pPr>
              <w:jc w:val="center"/>
              <w:rPr>
                <w:szCs w:val="24"/>
              </w:rPr>
            </w:pPr>
            <w:r w:rsidRPr="004D491A">
              <w:rPr>
                <w:szCs w:val="24"/>
              </w:rPr>
              <w:t>ООО «СибМос». Строительство теплосетей для объединения котельной №42 и котельной ООО «СибМос»</w:t>
            </w:r>
          </w:p>
        </w:tc>
        <w:tc>
          <w:tcPr>
            <w:tcW w:w="891" w:type="pct"/>
            <w:vAlign w:val="center"/>
          </w:tcPr>
          <w:p w:rsidR="008E4C5D" w:rsidRPr="004D491A" w:rsidRDefault="008E4C5D" w:rsidP="00050256">
            <w:pPr>
              <w:jc w:val="center"/>
              <w:rPr>
                <w:szCs w:val="24"/>
              </w:rPr>
            </w:pPr>
            <w:r w:rsidRPr="004D491A">
              <w:rPr>
                <w:szCs w:val="24"/>
              </w:rPr>
              <w:t>2026-2027</w:t>
            </w:r>
          </w:p>
        </w:tc>
        <w:tc>
          <w:tcPr>
            <w:tcW w:w="1479" w:type="pct"/>
            <w:shd w:val="clear" w:color="auto" w:fill="auto"/>
            <w:noWrap/>
            <w:vAlign w:val="center"/>
          </w:tcPr>
          <w:p w:rsidR="008E4C5D" w:rsidRPr="004D491A" w:rsidRDefault="008E4C5D" w:rsidP="00050256">
            <w:pPr>
              <w:jc w:val="center"/>
              <w:rPr>
                <w:szCs w:val="24"/>
              </w:rPr>
            </w:pPr>
            <w:r w:rsidRPr="004D491A">
              <w:rPr>
                <w:szCs w:val="24"/>
              </w:rPr>
              <w:t>17300,0</w:t>
            </w:r>
          </w:p>
        </w:tc>
      </w:tr>
      <w:tr w:rsidR="008E4C5D" w:rsidRPr="004D491A" w:rsidTr="00050256">
        <w:trPr>
          <w:tblHeader/>
        </w:trPr>
        <w:tc>
          <w:tcPr>
            <w:tcW w:w="253" w:type="pct"/>
            <w:tcBorders>
              <w:top w:val="single" w:sz="4" w:space="0" w:color="auto"/>
              <w:left w:val="single" w:sz="4" w:space="0" w:color="auto"/>
              <w:bottom w:val="single" w:sz="4" w:space="0" w:color="auto"/>
              <w:right w:val="single" w:sz="4" w:space="0" w:color="auto"/>
            </w:tcBorders>
            <w:vAlign w:val="center"/>
          </w:tcPr>
          <w:p w:rsidR="008E4C5D" w:rsidRPr="004D491A" w:rsidRDefault="008E4C5D" w:rsidP="00050256">
            <w:pPr>
              <w:jc w:val="center"/>
              <w:rPr>
                <w:szCs w:val="24"/>
              </w:rPr>
            </w:pPr>
            <w:r w:rsidRPr="004D491A">
              <w:rPr>
                <w:szCs w:val="24"/>
              </w:rPr>
              <w:t>3</w:t>
            </w:r>
          </w:p>
        </w:tc>
        <w:tc>
          <w:tcPr>
            <w:tcW w:w="2377" w:type="pct"/>
            <w:tcBorders>
              <w:top w:val="single" w:sz="4" w:space="0" w:color="auto"/>
              <w:left w:val="single" w:sz="4" w:space="0" w:color="auto"/>
              <w:bottom w:val="single" w:sz="4" w:space="0" w:color="auto"/>
              <w:right w:val="single" w:sz="4" w:space="0" w:color="auto"/>
            </w:tcBorders>
            <w:shd w:val="clear" w:color="auto" w:fill="auto"/>
            <w:noWrap/>
          </w:tcPr>
          <w:p w:rsidR="008E4C5D" w:rsidRPr="004D491A" w:rsidRDefault="008E4C5D" w:rsidP="00050256">
            <w:pPr>
              <w:jc w:val="center"/>
              <w:rPr>
                <w:szCs w:val="24"/>
              </w:rPr>
            </w:pPr>
            <w:r w:rsidRPr="004D491A">
              <w:rPr>
                <w:szCs w:val="24"/>
              </w:rPr>
              <w:t>Строительство теплотрасс: для переподключения потребителей котельных  №2 и котельной №17;  строительство теплотрасс в сторону ул. Колесникова от здания котельной № 7</w:t>
            </w:r>
          </w:p>
        </w:tc>
        <w:tc>
          <w:tcPr>
            <w:tcW w:w="891" w:type="pct"/>
            <w:tcBorders>
              <w:top w:val="single" w:sz="4" w:space="0" w:color="auto"/>
              <w:left w:val="single" w:sz="4" w:space="0" w:color="auto"/>
              <w:bottom w:val="single" w:sz="4" w:space="0" w:color="auto"/>
              <w:right w:val="single" w:sz="4" w:space="0" w:color="auto"/>
            </w:tcBorders>
            <w:vAlign w:val="center"/>
          </w:tcPr>
          <w:p w:rsidR="008E4C5D" w:rsidRPr="004D491A" w:rsidRDefault="008E4C5D" w:rsidP="00050256">
            <w:pPr>
              <w:jc w:val="center"/>
              <w:rPr>
                <w:szCs w:val="24"/>
              </w:rPr>
            </w:pPr>
            <w:r w:rsidRPr="004D491A">
              <w:rPr>
                <w:szCs w:val="24"/>
              </w:rPr>
              <w:t>2028-2033</w:t>
            </w:r>
          </w:p>
        </w:tc>
        <w:tc>
          <w:tcPr>
            <w:tcW w:w="14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4C5D" w:rsidRPr="004D491A" w:rsidRDefault="008E4C5D" w:rsidP="00050256">
            <w:pPr>
              <w:jc w:val="center"/>
              <w:rPr>
                <w:szCs w:val="24"/>
              </w:rPr>
            </w:pPr>
            <w:r w:rsidRPr="004D491A">
              <w:rPr>
                <w:szCs w:val="24"/>
              </w:rPr>
              <w:t>25000,0</w:t>
            </w:r>
          </w:p>
        </w:tc>
      </w:tr>
      <w:tr w:rsidR="008E4C5D" w:rsidRPr="004D491A" w:rsidTr="00050256">
        <w:trPr>
          <w:tblHeader/>
        </w:trPr>
        <w:tc>
          <w:tcPr>
            <w:tcW w:w="253" w:type="pct"/>
            <w:tcBorders>
              <w:top w:val="single" w:sz="4" w:space="0" w:color="auto"/>
              <w:left w:val="single" w:sz="4" w:space="0" w:color="auto"/>
              <w:bottom w:val="single" w:sz="4" w:space="0" w:color="auto"/>
              <w:right w:val="single" w:sz="4" w:space="0" w:color="auto"/>
            </w:tcBorders>
            <w:vAlign w:val="center"/>
          </w:tcPr>
          <w:p w:rsidR="008E4C5D" w:rsidRPr="004D491A" w:rsidRDefault="008E4C5D" w:rsidP="00050256">
            <w:pPr>
              <w:jc w:val="center"/>
              <w:rPr>
                <w:szCs w:val="24"/>
              </w:rPr>
            </w:pPr>
            <w:r w:rsidRPr="004D491A">
              <w:rPr>
                <w:szCs w:val="24"/>
              </w:rPr>
              <w:t>4</w:t>
            </w:r>
          </w:p>
        </w:tc>
        <w:tc>
          <w:tcPr>
            <w:tcW w:w="2377" w:type="pct"/>
            <w:tcBorders>
              <w:top w:val="single" w:sz="4" w:space="0" w:color="auto"/>
              <w:left w:val="single" w:sz="4" w:space="0" w:color="auto"/>
              <w:bottom w:val="single" w:sz="4" w:space="0" w:color="auto"/>
              <w:right w:val="single" w:sz="4" w:space="0" w:color="auto"/>
            </w:tcBorders>
            <w:shd w:val="clear" w:color="auto" w:fill="auto"/>
            <w:noWrap/>
          </w:tcPr>
          <w:p w:rsidR="008E4C5D" w:rsidRPr="004D491A" w:rsidRDefault="008E4C5D" w:rsidP="00050256">
            <w:pPr>
              <w:jc w:val="center"/>
              <w:rPr>
                <w:szCs w:val="24"/>
              </w:rPr>
            </w:pPr>
            <w:r w:rsidRPr="004D491A">
              <w:rPr>
                <w:szCs w:val="24"/>
              </w:rPr>
              <w:t>Строительство теплотрасс для переподключения потребителей котельных</w:t>
            </w:r>
          </w:p>
          <w:p w:rsidR="008E4C5D" w:rsidRPr="004D491A" w:rsidRDefault="008E4C5D" w:rsidP="00050256">
            <w:pPr>
              <w:jc w:val="center"/>
              <w:rPr>
                <w:szCs w:val="24"/>
              </w:rPr>
            </w:pPr>
            <w:r w:rsidRPr="004D491A">
              <w:rPr>
                <w:szCs w:val="24"/>
              </w:rPr>
              <w:t xml:space="preserve"> №№5, 8, 24, 32, 34, 39, 51</w:t>
            </w:r>
            <w:r w:rsidR="00DF0007" w:rsidRPr="004D491A">
              <w:rPr>
                <w:szCs w:val="24"/>
              </w:rPr>
              <w:t>, котельной воинской части.</w:t>
            </w:r>
          </w:p>
        </w:tc>
        <w:tc>
          <w:tcPr>
            <w:tcW w:w="891" w:type="pct"/>
            <w:tcBorders>
              <w:top w:val="single" w:sz="4" w:space="0" w:color="auto"/>
              <w:left w:val="single" w:sz="4" w:space="0" w:color="auto"/>
              <w:bottom w:val="single" w:sz="4" w:space="0" w:color="auto"/>
              <w:right w:val="single" w:sz="4" w:space="0" w:color="auto"/>
            </w:tcBorders>
            <w:vAlign w:val="center"/>
          </w:tcPr>
          <w:p w:rsidR="008E4C5D" w:rsidRPr="004D491A" w:rsidRDefault="008E4C5D" w:rsidP="00050256">
            <w:pPr>
              <w:jc w:val="center"/>
              <w:rPr>
                <w:szCs w:val="24"/>
              </w:rPr>
            </w:pPr>
            <w:r w:rsidRPr="004D491A">
              <w:rPr>
                <w:szCs w:val="24"/>
              </w:rPr>
              <w:t>2028-2033</w:t>
            </w:r>
          </w:p>
        </w:tc>
        <w:tc>
          <w:tcPr>
            <w:tcW w:w="14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4C5D" w:rsidRPr="004D491A" w:rsidRDefault="008E4C5D" w:rsidP="00050256">
            <w:pPr>
              <w:jc w:val="center"/>
              <w:rPr>
                <w:szCs w:val="24"/>
              </w:rPr>
            </w:pPr>
            <w:r w:rsidRPr="004D491A">
              <w:rPr>
                <w:szCs w:val="24"/>
              </w:rPr>
              <w:t>400000,0</w:t>
            </w:r>
          </w:p>
        </w:tc>
      </w:tr>
    </w:tbl>
    <w:p w:rsidR="008E4C5D" w:rsidRPr="004D491A" w:rsidRDefault="008E4C5D" w:rsidP="008E4C5D">
      <w:pPr>
        <w:tabs>
          <w:tab w:val="left" w:pos="0"/>
        </w:tabs>
        <w:rPr>
          <w:sz w:val="28"/>
          <w:szCs w:val="28"/>
        </w:rPr>
      </w:pPr>
      <w:r w:rsidRPr="004D491A">
        <w:rPr>
          <w:sz w:val="28"/>
          <w:szCs w:val="28"/>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rsidR="008E4C5D" w:rsidRPr="004D491A" w:rsidRDefault="008E4C5D" w:rsidP="005B37FC">
      <w:pPr>
        <w:tabs>
          <w:tab w:val="left" w:pos="0"/>
        </w:tabs>
        <w:ind w:firstLine="709"/>
        <w:rPr>
          <w:rFonts w:eastAsia="Times New Roman"/>
          <w:sz w:val="28"/>
          <w:szCs w:val="28"/>
          <w:lang w:eastAsia="ru-RU"/>
        </w:rPr>
      </w:pPr>
    </w:p>
    <w:p w:rsidR="006938CE" w:rsidRPr="004D491A" w:rsidRDefault="009614F2" w:rsidP="009A2DED">
      <w:pPr>
        <w:pStyle w:val="21"/>
        <w:rPr>
          <w:sz w:val="28"/>
          <w:szCs w:val="28"/>
        </w:rPr>
      </w:pPr>
      <w:bookmarkStart w:id="114" w:name="_Toc212141680"/>
      <w:r w:rsidRPr="004D491A">
        <w:rPr>
          <w:sz w:val="28"/>
          <w:szCs w:val="28"/>
        </w:rPr>
        <w:t>6</w:t>
      </w:r>
      <w:r w:rsidR="006938CE" w:rsidRPr="004D491A">
        <w:rPr>
          <w:sz w:val="28"/>
          <w:szCs w:val="28"/>
        </w:rPr>
        <w:t xml:space="preserve">.5 </w:t>
      </w:r>
      <w:bookmarkEnd w:id="113"/>
      <w:r w:rsidR="00B62672" w:rsidRPr="004D491A">
        <w:rPr>
          <w:sz w:val="28"/>
          <w:szCs w:val="28"/>
          <w:lang w:val="ru-RU"/>
        </w:rPr>
        <w:t>П</w:t>
      </w:r>
      <w:r w:rsidR="00B62672" w:rsidRPr="004D491A">
        <w:rPr>
          <w:sz w:val="28"/>
          <w:szCs w:val="28"/>
        </w:rPr>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14"/>
    </w:p>
    <w:p w:rsidR="00140F21" w:rsidRPr="004D491A" w:rsidRDefault="00140F21" w:rsidP="00140F21">
      <w:pPr>
        <w:pStyle w:val="Affd"/>
        <w:rPr>
          <w:sz w:val="28"/>
          <w:lang w:val="ru-RU"/>
        </w:rPr>
      </w:pPr>
      <w:bookmarkStart w:id="115" w:name="_Hlk158652646"/>
      <w:r w:rsidRPr="004D491A">
        <w:rPr>
          <w:sz w:val="28"/>
        </w:rPr>
        <w:t xml:space="preserve">Основными причинами, определяющими низкую эффективность функционирования системы теплоснабжения, являются: </w:t>
      </w:r>
    </w:p>
    <w:p w:rsidR="00140F21" w:rsidRPr="004D491A" w:rsidRDefault="00140F21" w:rsidP="00140F21">
      <w:pPr>
        <w:pStyle w:val="Affd"/>
        <w:rPr>
          <w:sz w:val="28"/>
          <w:lang w:val="ru-RU"/>
        </w:rPr>
      </w:pPr>
      <w:r w:rsidRPr="004D491A">
        <w:rPr>
          <w:rFonts w:ascii="Symbol" w:hAnsi="Symbol" w:cs="Symbol"/>
          <w:sz w:val="28"/>
        </w:rPr>
        <w:t></w:t>
      </w:r>
      <w:r w:rsidRPr="004D491A">
        <w:rPr>
          <w:rFonts w:ascii="Arial" w:hAnsi="Arial" w:cs="Arial"/>
          <w:sz w:val="28"/>
        </w:rPr>
        <w:t xml:space="preserve"> </w:t>
      </w:r>
      <w:r w:rsidRPr="004D491A">
        <w:rPr>
          <w:sz w:val="28"/>
        </w:rPr>
        <w:t xml:space="preserve">высокий износ тепловых сетей; </w:t>
      </w:r>
    </w:p>
    <w:p w:rsidR="00140F21" w:rsidRPr="004D491A" w:rsidRDefault="00140F21" w:rsidP="00140F21">
      <w:pPr>
        <w:pStyle w:val="Affd"/>
        <w:rPr>
          <w:sz w:val="28"/>
          <w:lang w:val="ru-RU"/>
        </w:rPr>
      </w:pPr>
      <w:r w:rsidRPr="004D491A">
        <w:rPr>
          <w:rFonts w:ascii="Symbol" w:hAnsi="Symbol" w:cs="Symbol"/>
          <w:sz w:val="28"/>
        </w:rPr>
        <w:t></w:t>
      </w:r>
      <w:r w:rsidRPr="004D491A">
        <w:rPr>
          <w:rFonts w:ascii="Arial" w:hAnsi="Arial" w:cs="Arial"/>
          <w:sz w:val="28"/>
        </w:rPr>
        <w:t xml:space="preserve"> </w:t>
      </w:r>
      <w:r w:rsidRPr="004D491A">
        <w:rPr>
          <w:sz w:val="28"/>
        </w:rPr>
        <w:t xml:space="preserve">большие потери тепловой энергии при транспортировке; </w:t>
      </w:r>
    </w:p>
    <w:p w:rsidR="00140F21" w:rsidRPr="004D491A" w:rsidRDefault="00140F21" w:rsidP="00140F21">
      <w:pPr>
        <w:pStyle w:val="Affd"/>
        <w:rPr>
          <w:sz w:val="28"/>
          <w:lang w:val="ru-RU"/>
        </w:rPr>
      </w:pPr>
      <w:r w:rsidRPr="004D491A">
        <w:rPr>
          <w:rFonts w:ascii="Symbol" w:hAnsi="Symbol" w:cs="Symbol"/>
          <w:sz w:val="28"/>
        </w:rPr>
        <w:t></w:t>
      </w:r>
      <w:r w:rsidRPr="004D491A">
        <w:rPr>
          <w:rFonts w:ascii="Arial" w:hAnsi="Arial" w:cs="Arial"/>
          <w:sz w:val="28"/>
        </w:rPr>
        <w:t xml:space="preserve"> </w:t>
      </w:r>
      <w:r w:rsidRPr="004D491A">
        <w:rPr>
          <w:sz w:val="28"/>
        </w:rPr>
        <w:t xml:space="preserve">отсутствие или низкое качество теплоизоляции трубопроводов; </w:t>
      </w:r>
    </w:p>
    <w:p w:rsidR="00140F21" w:rsidRPr="004D491A" w:rsidRDefault="00140F21" w:rsidP="00140F21">
      <w:pPr>
        <w:pStyle w:val="Affd"/>
        <w:rPr>
          <w:sz w:val="28"/>
        </w:rPr>
      </w:pPr>
      <w:r w:rsidRPr="004D491A">
        <w:rPr>
          <w:rFonts w:ascii="Symbol" w:hAnsi="Symbol" w:cs="Symbol"/>
          <w:sz w:val="28"/>
        </w:rPr>
        <w:t></w:t>
      </w:r>
      <w:r w:rsidRPr="004D491A">
        <w:rPr>
          <w:rFonts w:ascii="Arial" w:hAnsi="Arial" w:cs="Arial"/>
          <w:sz w:val="28"/>
        </w:rPr>
        <w:t xml:space="preserve"> </w:t>
      </w:r>
      <w:r w:rsidRPr="004D491A">
        <w:rPr>
          <w:sz w:val="28"/>
        </w:rPr>
        <w:t>утечки из тепловых сетей из-за изношенности трубопроводов.</w:t>
      </w:r>
    </w:p>
    <w:p w:rsidR="00140F21" w:rsidRPr="004D491A" w:rsidRDefault="00140F21" w:rsidP="00140F21">
      <w:pPr>
        <w:pStyle w:val="Affd"/>
        <w:rPr>
          <w:sz w:val="28"/>
        </w:rPr>
      </w:pPr>
      <w:r w:rsidRPr="004D491A">
        <w:rPr>
          <w:sz w:val="28"/>
        </w:rPr>
        <w:t>Схемой теплоснабжения предлагается частичная реконструкция ветхих тепловых сетей с заменой трубопроводов и тепловой изоляции на современные материалы с применением энергоэффективных технологий (трубы в ППУ изоляции с полиэтиленовой оболочкой).</w:t>
      </w:r>
    </w:p>
    <w:bookmarkEnd w:id="115"/>
    <w:p w:rsidR="00140F21" w:rsidRPr="004D491A" w:rsidRDefault="00140F21" w:rsidP="00140F21">
      <w:pPr>
        <w:pStyle w:val="Affd"/>
        <w:rPr>
          <w:sz w:val="28"/>
        </w:rPr>
      </w:pPr>
      <w:r w:rsidRPr="004D491A">
        <w:rPr>
          <w:sz w:val="28"/>
        </w:rPr>
        <w:t>Для обеспечения качественного и надежного теплоснабжения потребителей, выбранный вариант развития системы теплоснабжения предусматривает поэтапную замену изношенных тепловых сетей.</w:t>
      </w:r>
    </w:p>
    <w:p w:rsidR="00140F21" w:rsidRPr="004D491A" w:rsidRDefault="00140F21" w:rsidP="00140F21">
      <w:pPr>
        <w:tabs>
          <w:tab w:val="left" w:pos="0"/>
        </w:tabs>
        <w:ind w:firstLine="709"/>
        <w:rPr>
          <w:sz w:val="28"/>
          <w:szCs w:val="28"/>
          <w:lang w:eastAsia="ar-SA"/>
        </w:rPr>
      </w:pPr>
      <w:r w:rsidRPr="004D491A">
        <w:rPr>
          <w:sz w:val="28"/>
          <w:szCs w:val="28"/>
          <w:lang w:eastAsia="ar-SA"/>
        </w:rPr>
        <w:t xml:space="preserve">Характеристика рекомендуемых мероприятий приведена в таблице </w:t>
      </w:r>
      <w:r w:rsidR="00D55723" w:rsidRPr="004D491A">
        <w:rPr>
          <w:sz w:val="28"/>
          <w:szCs w:val="28"/>
          <w:lang w:eastAsia="ar-SA"/>
        </w:rPr>
        <w:t>1</w:t>
      </w:r>
      <w:r w:rsidR="00D17055" w:rsidRPr="004D491A">
        <w:rPr>
          <w:sz w:val="28"/>
          <w:szCs w:val="28"/>
          <w:lang w:eastAsia="ar-SA"/>
        </w:rPr>
        <w:t>1</w:t>
      </w:r>
      <w:r w:rsidRPr="004D491A">
        <w:rPr>
          <w:sz w:val="28"/>
          <w:szCs w:val="28"/>
          <w:lang w:eastAsia="ar-SA"/>
        </w:rPr>
        <w:t>.</w:t>
      </w:r>
    </w:p>
    <w:p w:rsidR="005B37FC" w:rsidRPr="004D491A" w:rsidRDefault="005B37FC" w:rsidP="005B37FC">
      <w:pPr>
        <w:tabs>
          <w:tab w:val="left" w:pos="0"/>
        </w:tabs>
        <w:ind w:firstLine="709"/>
        <w:rPr>
          <w:sz w:val="28"/>
          <w:szCs w:val="28"/>
        </w:rPr>
      </w:pPr>
    </w:p>
    <w:p w:rsidR="009B2143" w:rsidRDefault="005B37FC" w:rsidP="009B2143">
      <w:pPr>
        <w:pStyle w:val="affb"/>
        <w:rPr>
          <w:rFonts w:eastAsia="Times New Roman"/>
          <w:sz w:val="28"/>
          <w:szCs w:val="28"/>
          <w:lang w:eastAsia="ru-RU"/>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11</w:t>
      </w:r>
      <w:r w:rsidRPr="004D491A">
        <w:rPr>
          <w:sz w:val="28"/>
          <w:szCs w:val="28"/>
        </w:rPr>
        <w:fldChar w:fldCharType="end"/>
      </w:r>
      <w:r w:rsidRPr="004D491A">
        <w:rPr>
          <w:sz w:val="28"/>
          <w:szCs w:val="28"/>
        </w:rPr>
        <w:t xml:space="preserve"> </w:t>
      </w:r>
      <w:r w:rsidRPr="004D491A">
        <w:rPr>
          <w:bCs w:val="0"/>
          <w:sz w:val="28"/>
          <w:szCs w:val="28"/>
        </w:rPr>
        <w:t xml:space="preserve">– Мероприятия по реконструкции трубопроводов </w:t>
      </w:r>
      <w:r w:rsidRPr="004D491A">
        <w:rPr>
          <w:rFonts w:eastAsia="Times New Roman"/>
          <w:sz w:val="28"/>
          <w:szCs w:val="28"/>
          <w:lang w:eastAsia="ru-RU"/>
        </w:rPr>
        <w:t xml:space="preserve">со сверхнормативным износом </w:t>
      </w:r>
    </w:p>
    <w:p w:rsidR="004D491A" w:rsidRPr="004D491A" w:rsidRDefault="004D491A" w:rsidP="004D491A">
      <w:pP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4954"/>
        <w:gridCol w:w="1857"/>
        <w:gridCol w:w="3083"/>
      </w:tblGrid>
      <w:tr w:rsidR="005B37FC" w:rsidRPr="004D491A" w:rsidTr="003C52E8">
        <w:trPr>
          <w:tblHeader/>
        </w:trPr>
        <w:tc>
          <w:tcPr>
            <w:tcW w:w="253" w:type="pct"/>
            <w:vAlign w:val="center"/>
          </w:tcPr>
          <w:p w:rsidR="005B37FC" w:rsidRPr="004D491A" w:rsidRDefault="005B37FC" w:rsidP="003C52E8">
            <w:pPr>
              <w:jc w:val="center"/>
              <w:rPr>
                <w:szCs w:val="24"/>
              </w:rPr>
            </w:pPr>
            <w:bookmarkStart w:id="116" w:name="_Hlk141346735"/>
            <w:r w:rsidRPr="004D491A">
              <w:rPr>
                <w:szCs w:val="24"/>
              </w:rPr>
              <w:t>№ п/п</w:t>
            </w:r>
          </w:p>
        </w:tc>
        <w:tc>
          <w:tcPr>
            <w:tcW w:w="2377" w:type="pct"/>
            <w:shd w:val="clear" w:color="auto" w:fill="auto"/>
            <w:noWrap/>
            <w:vAlign w:val="center"/>
            <w:hideMark/>
          </w:tcPr>
          <w:p w:rsidR="005B37FC" w:rsidRPr="004D491A" w:rsidRDefault="005B37FC" w:rsidP="003C52E8">
            <w:pPr>
              <w:jc w:val="center"/>
              <w:rPr>
                <w:szCs w:val="24"/>
              </w:rPr>
            </w:pPr>
            <w:r w:rsidRPr="004D491A">
              <w:rPr>
                <w:szCs w:val="24"/>
              </w:rPr>
              <w:t>Наименование мероприятий</w:t>
            </w:r>
          </w:p>
        </w:tc>
        <w:tc>
          <w:tcPr>
            <w:tcW w:w="891" w:type="pct"/>
            <w:vAlign w:val="center"/>
          </w:tcPr>
          <w:p w:rsidR="005B37FC" w:rsidRPr="004D491A" w:rsidRDefault="005B37FC" w:rsidP="003C52E8">
            <w:pPr>
              <w:jc w:val="center"/>
              <w:rPr>
                <w:szCs w:val="24"/>
              </w:rPr>
            </w:pPr>
            <w:r w:rsidRPr="004D491A">
              <w:rPr>
                <w:szCs w:val="24"/>
              </w:rPr>
              <w:t>Год реализации</w:t>
            </w:r>
          </w:p>
        </w:tc>
        <w:tc>
          <w:tcPr>
            <w:tcW w:w="1479" w:type="pct"/>
            <w:shd w:val="clear" w:color="auto" w:fill="auto"/>
            <w:noWrap/>
            <w:vAlign w:val="center"/>
            <w:hideMark/>
          </w:tcPr>
          <w:p w:rsidR="005B37FC" w:rsidRPr="004D491A" w:rsidRDefault="005B37FC" w:rsidP="003C52E8">
            <w:pPr>
              <w:jc w:val="center"/>
              <w:rPr>
                <w:szCs w:val="24"/>
              </w:rPr>
            </w:pPr>
            <w:r w:rsidRPr="004D491A">
              <w:rPr>
                <w:szCs w:val="24"/>
              </w:rPr>
              <w:t>Объем инвестиций*, тыс. руб</w:t>
            </w:r>
          </w:p>
        </w:tc>
      </w:tr>
      <w:tr w:rsidR="008E4C5D" w:rsidRPr="004D491A" w:rsidTr="003C52E8">
        <w:trPr>
          <w:tblHeader/>
        </w:trPr>
        <w:tc>
          <w:tcPr>
            <w:tcW w:w="253" w:type="pct"/>
            <w:vAlign w:val="center"/>
          </w:tcPr>
          <w:p w:rsidR="008E4C5D" w:rsidRPr="004D491A" w:rsidRDefault="008E4C5D" w:rsidP="008E4C5D">
            <w:pPr>
              <w:jc w:val="center"/>
              <w:rPr>
                <w:szCs w:val="24"/>
              </w:rPr>
            </w:pPr>
            <w:r w:rsidRPr="004D491A">
              <w:rPr>
                <w:szCs w:val="24"/>
              </w:rPr>
              <w:t>1</w:t>
            </w:r>
          </w:p>
        </w:tc>
        <w:tc>
          <w:tcPr>
            <w:tcW w:w="2377" w:type="pct"/>
            <w:shd w:val="clear" w:color="auto" w:fill="auto"/>
            <w:noWrap/>
            <w:vAlign w:val="center"/>
          </w:tcPr>
          <w:p w:rsidR="008E4C5D" w:rsidRPr="004D491A" w:rsidRDefault="008E4C5D" w:rsidP="008E4C5D">
            <w:pPr>
              <w:jc w:val="center"/>
              <w:rPr>
                <w:szCs w:val="24"/>
              </w:rPr>
            </w:pPr>
            <w:r w:rsidRPr="004D491A">
              <w:rPr>
                <w:szCs w:val="24"/>
              </w:rPr>
              <w:t>Поэтапная замена изношенных сетей теплоснабжения, ремонт и замена запорной арматуры</w:t>
            </w:r>
          </w:p>
        </w:tc>
        <w:tc>
          <w:tcPr>
            <w:tcW w:w="891" w:type="pct"/>
            <w:vAlign w:val="center"/>
          </w:tcPr>
          <w:p w:rsidR="008E4C5D" w:rsidRPr="004D491A" w:rsidRDefault="008E4C5D" w:rsidP="008E4C5D">
            <w:pPr>
              <w:jc w:val="center"/>
              <w:rPr>
                <w:szCs w:val="24"/>
              </w:rPr>
            </w:pPr>
            <w:r w:rsidRPr="004D491A">
              <w:rPr>
                <w:szCs w:val="24"/>
              </w:rPr>
              <w:t>2028-2033</w:t>
            </w:r>
          </w:p>
        </w:tc>
        <w:tc>
          <w:tcPr>
            <w:tcW w:w="1479" w:type="pct"/>
            <w:shd w:val="clear" w:color="auto" w:fill="auto"/>
            <w:noWrap/>
            <w:vAlign w:val="center"/>
          </w:tcPr>
          <w:p w:rsidR="008E4C5D" w:rsidRPr="004D491A" w:rsidRDefault="008E4C5D" w:rsidP="008E4C5D">
            <w:pPr>
              <w:jc w:val="center"/>
              <w:rPr>
                <w:szCs w:val="24"/>
              </w:rPr>
            </w:pPr>
            <w:r w:rsidRPr="004D491A">
              <w:rPr>
                <w:szCs w:val="24"/>
              </w:rPr>
              <w:t>49750,0</w:t>
            </w:r>
          </w:p>
        </w:tc>
      </w:tr>
    </w:tbl>
    <w:p w:rsidR="005B37FC" w:rsidRPr="004D491A" w:rsidRDefault="005B37FC" w:rsidP="005B37FC">
      <w:pPr>
        <w:tabs>
          <w:tab w:val="left" w:pos="0"/>
        </w:tabs>
        <w:rPr>
          <w:sz w:val="28"/>
          <w:szCs w:val="28"/>
        </w:rPr>
      </w:pPr>
      <w:bookmarkStart w:id="117" w:name="_Hlk158357891"/>
      <w:bookmarkEnd w:id="116"/>
      <w:r w:rsidRPr="004D491A">
        <w:rPr>
          <w:sz w:val="28"/>
          <w:szCs w:val="28"/>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bookmarkEnd w:id="117"/>
    <w:p w:rsidR="00140F21" w:rsidRPr="004D491A" w:rsidRDefault="00140F21" w:rsidP="00384ED8">
      <w:pPr>
        <w:pStyle w:val="Affd"/>
        <w:rPr>
          <w:sz w:val="28"/>
          <w:lang w:val="ru-RU" w:eastAsia="ru-RU"/>
        </w:rPr>
      </w:pPr>
    </w:p>
    <w:p w:rsidR="00384ED8" w:rsidRPr="004D491A" w:rsidRDefault="00384ED8" w:rsidP="00384ED8">
      <w:pPr>
        <w:pStyle w:val="Affd"/>
        <w:rPr>
          <w:sz w:val="28"/>
          <w:lang w:eastAsia="ru-RU"/>
        </w:rPr>
      </w:pPr>
      <w:r w:rsidRPr="004D491A">
        <w:rPr>
          <w:sz w:val="28"/>
          <w:lang w:eastAsia="ru-RU"/>
        </w:rPr>
        <w:t>Текущий ремонт тепловых сетей локальных котельных рекомендуется выполнять в рамках текущей деятельности обслуживающих организаций.</w:t>
      </w:r>
    </w:p>
    <w:p w:rsidR="00EE5AF7" w:rsidRPr="004D491A" w:rsidRDefault="00EE5AF7" w:rsidP="009A2DED">
      <w:pPr>
        <w:suppressAutoHyphens/>
        <w:ind w:firstLine="567"/>
        <w:rPr>
          <w:rFonts w:eastAsia="Times New Roman"/>
          <w:sz w:val="28"/>
          <w:szCs w:val="28"/>
          <w:lang w:eastAsia="ru-RU"/>
        </w:rPr>
      </w:pPr>
      <w:r w:rsidRPr="004D491A">
        <w:rPr>
          <w:sz w:val="28"/>
          <w:szCs w:val="28"/>
          <w:lang w:eastAsia="ar-SA"/>
        </w:rPr>
        <w:t>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w:t>
      </w:r>
      <w:r w:rsidR="001E42EB" w:rsidRPr="004D491A">
        <w:rPr>
          <w:sz w:val="28"/>
          <w:szCs w:val="28"/>
          <w:lang w:eastAsia="ar-SA"/>
        </w:rPr>
        <w:t xml:space="preserve"> </w:t>
      </w:r>
      <w:r w:rsidRPr="004D491A">
        <w:rPr>
          <w:rFonts w:eastAsia="Times New Roman"/>
          <w:sz w:val="28"/>
          <w:szCs w:val="28"/>
          <w:lang w:eastAsia="ru-RU"/>
        </w:rPr>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w:t>
      </w:r>
      <w:r w:rsidRPr="004D491A">
        <w:rPr>
          <w:rFonts w:eastAsia="Times New Roman"/>
          <w:sz w:val="28"/>
          <w:szCs w:val="28"/>
          <w:lang w:eastAsia="ru-RU"/>
        </w:rPr>
        <w:t>о</w:t>
      </w:r>
      <w:r w:rsidRPr="004D491A">
        <w:rPr>
          <w:rFonts w:eastAsia="Times New Roman"/>
          <w:sz w:val="28"/>
          <w:szCs w:val="28"/>
          <w:lang w:eastAsia="ru-RU"/>
        </w:rPr>
        <w:t xml:space="preserve">лочки из полиэтилена. </w:t>
      </w:r>
    </w:p>
    <w:p w:rsidR="00EE5AF7" w:rsidRPr="004D491A" w:rsidRDefault="00EE5AF7" w:rsidP="009A2DED">
      <w:pPr>
        <w:tabs>
          <w:tab w:val="left" w:pos="0"/>
        </w:tabs>
        <w:ind w:firstLine="709"/>
        <w:rPr>
          <w:rFonts w:eastAsia="Times New Roman"/>
          <w:sz w:val="28"/>
          <w:szCs w:val="28"/>
          <w:lang w:eastAsia="ru-RU"/>
        </w:rPr>
      </w:pPr>
      <w:r w:rsidRPr="004D491A">
        <w:rPr>
          <w:rFonts w:eastAsia="Times New Roman"/>
          <w:sz w:val="28"/>
          <w:szCs w:val="28"/>
          <w:lang w:eastAsia="ru-RU"/>
        </w:rPr>
        <w:t xml:space="preserve">Преимущества трубопроводов в ППУ-изоляции: </w:t>
      </w:r>
    </w:p>
    <w:p w:rsidR="00EE5AF7" w:rsidRPr="004D491A" w:rsidRDefault="002E336C" w:rsidP="009A2DED">
      <w:pPr>
        <w:tabs>
          <w:tab w:val="left" w:pos="0"/>
        </w:tabs>
        <w:ind w:firstLine="709"/>
        <w:rPr>
          <w:rFonts w:eastAsia="Times New Roman"/>
          <w:sz w:val="28"/>
          <w:szCs w:val="28"/>
          <w:lang w:eastAsia="ru-RU"/>
        </w:rPr>
      </w:pPr>
      <w:r w:rsidRPr="004D491A">
        <w:rPr>
          <w:rFonts w:eastAsia="Times New Roman"/>
          <w:sz w:val="28"/>
          <w:szCs w:val="28"/>
          <w:lang w:eastAsia="ru-RU"/>
        </w:rPr>
        <w:t>1)</w:t>
      </w:r>
      <w:r w:rsidR="00EE5AF7" w:rsidRPr="004D491A">
        <w:rPr>
          <w:rFonts w:eastAsia="Times New Roman"/>
          <w:sz w:val="28"/>
          <w:szCs w:val="28"/>
          <w:lang w:eastAsia="ru-RU"/>
        </w:rPr>
        <w:t xml:space="preserve"> низкое водопоглощение пенополиуретана; </w:t>
      </w:r>
    </w:p>
    <w:p w:rsidR="00EE5AF7" w:rsidRPr="004D491A" w:rsidRDefault="002E336C" w:rsidP="009A2DED">
      <w:pPr>
        <w:tabs>
          <w:tab w:val="left" w:pos="0"/>
        </w:tabs>
        <w:ind w:firstLine="709"/>
        <w:rPr>
          <w:rFonts w:eastAsia="Times New Roman"/>
          <w:sz w:val="28"/>
          <w:szCs w:val="28"/>
          <w:lang w:eastAsia="ru-RU"/>
        </w:rPr>
      </w:pPr>
      <w:r w:rsidRPr="004D491A">
        <w:rPr>
          <w:rFonts w:eastAsia="Times New Roman"/>
          <w:sz w:val="28"/>
          <w:szCs w:val="28"/>
          <w:lang w:eastAsia="ru-RU"/>
        </w:rPr>
        <w:t>2)</w:t>
      </w:r>
      <w:r w:rsidR="00EE5AF7" w:rsidRPr="004D491A">
        <w:rPr>
          <w:rFonts w:eastAsia="Times New Roman"/>
          <w:sz w:val="28"/>
          <w:szCs w:val="28"/>
          <w:lang w:eastAsia="ru-RU"/>
        </w:rPr>
        <w:t xml:space="preserve"> пенополиуретан экологически безопасен</w:t>
      </w:r>
      <w:r w:rsidR="00963979" w:rsidRPr="004D491A">
        <w:rPr>
          <w:rFonts w:eastAsia="Times New Roman"/>
          <w:sz w:val="28"/>
          <w:szCs w:val="28"/>
          <w:lang w:eastAsia="ru-RU"/>
        </w:rPr>
        <w:t>, низкая токсичность;</w:t>
      </w:r>
    </w:p>
    <w:p w:rsidR="00EE5AF7" w:rsidRPr="004D491A" w:rsidRDefault="002E336C" w:rsidP="009A2DED">
      <w:pPr>
        <w:tabs>
          <w:tab w:val="left" w:pos="0"/>
        </w:tabs>
        <w:ind w:firstLine="709"/>
        <w:rPr>
          <w:rFonts w:eastAsia="Times New Roman"/>
          <w:sz w:val="28"/>
          <w:szCs w:val="28"/>
          <w:lang w:eastAsia="ru-RU"/>
        </w:rPr>
      </w:pPr>
      <w:r w:rsidRPr="004D491A">
        <w:rPr>
          <w:rFonts w:eastAsia="Times New Roman"/>
          <w:sz w:val="28"/>
          <w:szCs w:val="28"/>
          <w:lang w:eastAsia="ru-RU"/>
        </w:rPr>
        <w:t>3)</w:t>
      </w:r>
      <w:r w:rsidR="00EE5AF7" w:rsidRPr="004D491A">
        <w:rPr>
          <w:rFonts w:eastAsia="Times New Roman"/>
          <w:sz w:val="28"/>
          <w:szCs w:val="28"/>
          <w:lang w:eastAsia="ru-RU"/>
        </w:rPr>
        <w:t xml:space="preserve"> долговечность пенополиуретана; </w:t>
      </w:r>
    </w:p>
    <w:p w:rsidR="00EE5AF7" w:rsidRPr="004D491A" w:rsidRDefault="002E336C" w:rsidP="009A2DED">
      <w:pPr>
        <w:tabs>
          <w:tab w:val="left" w:pos="0"/>
        </w:tabs>
        <w:ind w:firstLine="709"/>
        <w:rPr>
          <w:rFonts w:eastAsia="Times New Roman"/>
          <w:sz w:val="28"/>
          <w:szCs w:val="28"/>
          <w:lang w:eastAsia="ru-RU"/>
        </w:rPr>
      </w:pPr>
      <w:r w:rsidRPr="004D491A">
        <w:rPr>
          <w:rFonts w:eastAsia="Times New Roman"/>
          <w:sz w:val="28"/>
          <w:szCs w:val="28"/>
          <w:lang w:eastAsia="ru-RU"/>
        </w:rPr>
        <w:t>4)</w:t>
      </w:r>
      <w:r w:rsidR="00EE5AF7" w:rsidRPr="004D491A">
        <w:rPr>
          <w:rFonts w:eastAsia="Times New Roman"/>
          <w:sz w:val="28"/>
          <w:szCs w:val="28"/>
          <w:lang w:eastAsia="ru-RU"/>
        </w:rPr>
        <w:t xml:space="preserve"> пенополиуретан имеет низкий коэффициент теплопроводности. Данный показатель у ППУ равен 0,019 - 0,035 Вт/м∙К; </w:t>
      </w:r>
    </w:p>
    <w:p w:rsidR="00EE5AF7" w:rsidRPr="004D491A" w:rsidRDefault="002E336C" w:rsidP="009A2DED">
      <w:pPr>
        <w:tabs>
          <w:tab w:val="left" w:pos="0"/>
        </w:tabs>
        <w:ind w:firstLine="709"/>
        <w:rPr>
          <w:rFonts w:eastAsia="Times New Roman"/>
          <w:sz w:val="28"/>
          <w:szCs w:val="28"/>
          <w:lang w:eastAsia="ru-RU"/>
        </w:rPr>
      </w:pPr>
      <w:r w:rsidRPr="004D491A">
        <w:rPr>
          <w:rFonts w:eastAsia="Times New Roman"/>
          <w:sz w:val="28"/>
          <w:szCs w:val="28"/>
          <w:lang w:eastAsia="ru-RU"/>
        </w:rPr>
        <w:t>5)</w:t>
      </w:r>
      <w:r w:rsidR="00EE5AF7" w:rsidRPr="004D491A">
        <w:rPr>
          <w:rFonts w:eastAsia="Times New Roman"/>
          <w:sz w:val="28"/>
          <w:szCs w:val="28"/>
          <w:lang w:eastAsia="ru-RU"/>
        </w:rPr>
        <w:t xml:space="preserve"> высокая адгезионная прочность пенополиуретана; </w:t>
      </w:r>
    </w:p>
    <w:p w:rsidR="00EE5AF7" w:rsidRPr="004D491A" w:rsidRDefault="002E336C" w:rsidP="009A2DED">
      <w:pPr>
        <w:tabs>
          <w:tab w:val="left" w:pos="0"/>
        </w:tabs>
        <w:ind w:firstLine="709"/>
        <w:rPr>
          <w:rFonts w:eastAsia="Times New Roman"/>
          <w:sz w:val="28"/>
          <w:szCs w:val="28"/>
          <w:lang w:eastAsia="ru-RU"/>
        </w:rPr>
      </w:pPr>
      <w:r w:rsidRPr="004D491A">
        <w:rPr>
          <w:rFonts w:eastAsia="Times New Roman"/>
          <w:sz w:val="28"/>
          <w:szCs w:val="28"/>
          <w:lang w:eastAsia="ru-RU"/>
        </w:rPr>
        <w:t>6)</w:t>
      </w:r>
      <w:r w:rsidR="00EE5AF7" w:rsidRPr="004D491A">
        <w:rPr>
          <w:rFonts w:eastAsia="Times New Roman"/>
          <w:sz w:val="28"/>
          <w:szCs w:val="28"/>
          <w:lang w:eastAsia="ru-RU"/>
        </w:rPr>
        <w:t xml:space="preserve"> звукопоглощение пенополиуретана; </w:t>
      </w:r>
    </w:p>
    <w:p w:rsidR="00EE5AF7" w:rsidRPr="004D491A" w:rsidRDefault="002E336C" w:rsidP="009A2DED">
      <w:pPr>
        <w:tabs>
          <w:tab w:val="left" w:pos="0"/>
        </w:tabs>
        <w:ind w:firstLine="709"/>
        <w:rPr>
          <w:rFonts w:eastAsia="Times New Roman"/>
          <w:sz w:val="28"/>
          <w:szCs w:val="28"/>
          <w:lang w:eastAsia="ru-RU"/>
        </w:rPr>
      </w:pPr>
      <w:r w:rsidRPr="004D491A">
        <w:rPr>
          <w:rFonts w:eastAsia="Times New Roman"/>
          <w:sz w:val="28"/>
          <w:szCs w:val="28"/>
          <w:lang w:eastAsia="ru-RU"/>
        </w:rPr>
        <w:t>7)</w:t>
      </w:r>
      <w:r w:rsidR="00EE5AF7" w:rsidRPr="004D491A">
        <w:rPr>
          <w:rFonts w:eastAsia="Times New Roman"/>
          <w:sz w:val="28"/>
          <w:szCs w:val="28"/>
          <w:lang w:eastAsia="ru-RU"/>
        </w:rPr>
        <w:t xml:space="preserve"> пенополиуретан</w:t>
      </w:r>
      <w:r w:rsidR="00063363" w:rsidRPr="004D491A">
        <w:rPr>
          <w:rFonts w:eastAsia="Times New Roman"/>
          <w:sz w:val="28"/>
          <w:szCs w:val="28"/>
          <w:lang w:eastAsia="ru-RU"/>
        </w:rPr>
        <w:t>,</w:t>
      </w:r>
      <w:r w:rsidR="00EE5AF7" w:rsidRPr="004D491A">
        <w:rPr>
          <w:rFonts w:eastAsia="Times New Roman"/>
          <w:sz w:val="28"/>
          <w:szCs w:val="28"/>
          <w:lang w:eastAsia="ru-RU"/>
        </w:rPr>
        <w:t xml:space="preserve"> нанесенные на металлическую поверхность, защищают ее от корр</w:t>
      </w:r>
      <w:r w:rsidR="00EE5AF7" w:rsidRPr="004D491A">
        <w:rPr>
          <w:rFonts w:eastAsia="Times New Roman"/>
          <w:sz w:val="28"/>
          <w:szCs w:val="28"/>
          <w:lang w:eastAsia="ru-RU"/>
        </w:rPr>
        <w:t>о</w:t>
      </w:r>
      <w:r w:rsidR="004B500F" w:rsidRPr="004D491A">
        <w:rPr>
          <w:rFonts w:eastAsia="Times New Roman"/>
          <w:sz w:val="28"/>
          <w:szCs w:val="28"/>
          <w:lang w:eastAsia="ru-RU"/>
        </w:rPr>
        <w:t>зии.</w:t>
      </w:r>
      <w:r w:rsidR="00EE5AF7" w:rsidRPr="004D491A">
        <w:rPr>
          <w:rFonts w:eastAsia="Times New Roman"/>
          <w:sz w:val="28"/>
          <w:szCs w:val="28"/>
          <w:lang w:eastAsia="ru-RU"/>
        </w:rPr>
        <w:t xml:space="preserve"> </w:t>
      </w:r>
    </w:p>
    <w:p w:rsidR="00491E4B" w:rsidRPr="004D491A" w:rsidRDefault="00EE5AF7" w:rsidP="009A2DED">
      <w:pPr>
        <w:tabs>
          <w:tab w:val="left" w:pos="0"/>
        </w:tabs>
        <w:ind w:firstLine="709"/>
        <w:rPr>
          <w:rFonts w:eastAsia="Times New Roman"/>
          <w:b/>
          <w:sz w:val="28"/>
          <w:szCs w:val="28"/>
          <w:lang w:eastAsia="ru-RU"/>
        </w:rPr>
      </w:pPr>
      <w:r w:rsidRPr="004D491A">
        <w:rPr>
          <w:rFonts w:eastAsia="Times New Roman"/>
          <w:sz w:val="28"/>
          <w:szCs w:val="28"/>
          <w:lang w:eastAsia="ru-RU"/>
        </w:rPr>
        <w:t>Важной особенностью трубопроводов с ППУ изоляцией является встроенная электронная система оперативно дистанционного ко</w:t>
      </w:r>
      <w:r w:rsidRPr="004D491A">
        <w:rPr>
          <w:rFonts w:eastAsia="Times New Roman"/>
          <w:sz w:val="28"/>
          <w:szCs w:val="28"/>
          <w:lang w:eastAsia="ru-RU"/>
        </w:rPr>
        <w:t>н</w:t>
      </w:r>
      <w:r w:rsidRPr="004D491A">
        <w:rPr>
          <w:rFonts w:eastAsia="Times New Roman"/>
          <w:sz w:val="28"/>
          <w:szCs w:val="28"/>
          <w:lang w:eastAsia="ru-RU"/>
        </w:rPr>
        <w:t>троля (ОДК) (два сигнальных медных провода, залитых в пенополиуретановую изоляцию трубы, и электронный детектор повреждений), которая позв</w:t>
      </w:r>
      <w:r w:rsidRPr="004D491A">
        <w:rPr>
          <w:rFonts w:eastAsia="Times New Roman"/>
          <w:sz w:val="28"/>
          <w:szCs w:val="28"/>
          <w:lang w:eastAsia="ru-RU"/>
        </w:rPr>
        <w:t>о</w:t>
      </w:r>
      <w:r w:rsidRPr="004D491A">
        <w:rPr>
          <w:rFonts w:eastAsia="Times New Roman"/>
          <w:sz w:val="28"/>
          <w:szCs w:val="28"/>
          <w:lang w:eastAsia="ru-RU"/>
        </w:rPr>
        <w:t>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w:t>
      </w:r>
      <w:r w:rsidRPr="004D491A">
        <w:rPr>
          <w:rFonts w:eastAsia="Times New Roman"/>
          <w:sz w:val="28"/>
          <w:szCs w:val="28"/>
          <w:lang w:eastAsia="ru-RU"/>
        </w:rPr>
        <w:t>о</w:t>
      </w:r>
      <w:r w:rsidRPr="004D491A">
        <w:rPr>
          <w:rFonts w:eastAsia="Times New Roman"/>
          <w:sz w:val="28"/>
          <w:szCs w:val="28"/>
          <w:lang w:eastAsia="ru-RU"/>
        </w:rPr>
        <w:t>стью до одного метра с помощью импульсного рефлектометра.</w:t>
      </w:r>
    </w:p>
    <w:p w:rsidR="00491E4B" w:rsidRPr="004D491A" w:rsidRDefault="00491E4B" w:rsidP="009A2DED">
      <w:pPr>
        <w:tabs>
          <w:tab w:val="left" w:pos="0"/>
        </w:tabs>
        <w:ind w:firstLine="709"/>
        <w:rPr>
          <w:rFonts w:eastAsia="Times New Roman"/>
          <w:b/>
          <w:sz w:val="28"/>
          <w:szCs w:val="28"/>
          <w:lang w:eastAsia="ru-RU"/>
        </w:rPr>
        <w:sectPr w:rsidR="00491E4B" w:rsidRPr="004D491A" w:rsidSect="001F0538">
          <w:pgSz w:w="11906" w:h="16838"/>
          <w:pgMar w:top="1134" w:right="567" w:bottom="1134" w:left="1134" w:header="708" w:footer="708" w:gutter="0"/>
          <w:cols w:space="708"/>
          <w:docGrid w:linePitch="360"/>
        </w:sectPr>
      </w:pPr>
    </w:p>
    <w:p w:rsidR="009E1470" w:rsidRPr="004D491A" w:rsidRDefault="009E1470" w:rsidP="009E1470">
      <w:pPr>
        <w:pStyle w:val="10"/>
        <w:rPr>
          <w:sz w:val="28"/>
        </w:rPr>
      </w:pPr>
      <w:bookmarkStart w:id="118" w:name="_Toc422303829"/>
      <w:bookmarkStart w:id="119" w:name="_Toc107162401"/>
      <w:bookmarkStart w:id="120" w:name="_Toc109303499"/>
      <w:bookmarkStart w:id="121" w:name="_Toc212141681"/>
      <w:r w:rsidRPr="004D491A">
        <w:rPr>
          <w:sz w:val="28"/>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19"/>
      <w:bookmarkEnd w:id="120"/>
      <w:bookmarkEnd w:id="121"/>
    </w:p>
    <w:p w:rsidR="009E1470" w:rsidRPr="004D491A" w:rsidRDefault="009E1470" w:rsidP="009E1470">
      <w:pPr>
        <w:pStyle w:val="21"/>
        <w:rPr>
          <w:sz w:val="28"/>
          <w:szCs w:val="28"/>
          <w:lang w:val="ru-RU" w:eastAsia="zh-CN"/>
        </w:rPr>
      </w:pPr>
      <w:bookmarkStart w:id="122" w:name="_Toc107162402"/>
      <w:bookmarkStart w:id="123" w:name="_Toc109303500"/>
      <w:bookmarkStart w:id="124" w:name="_Toc212141682"/>
      <w:r w:rsidRPr="004D491A">
        <w:rPr>
          <w:sz w:val="28"/>
          <w:szCs w:val="28"/>
          <w:lang w:eastAsia="zh-CN"/>
        </w:rPr>
        <w:t xml:space="preserve">7.1 </w:t>
      </w:r>
      <w:r w:rsidRPr="004D491A">
        <w:rPr>
          <w:sz w:val="28"/>
          <w:szCs w:val="28"/>
          <w:lang w:val="ru-RU" w:eastAsia="zh-CN"/>
        </w:rPr>
        <w:t>П</w:t>
      </w:r>
      <w:r w:rsidRPr="004D491A">
        <w:rPr>
          <w:sz w:val="28"/>
          <w:szCs w:val="28"/>
          <w:lang w:eastAsia="zh-CN"/>
        </w:rPr>
        <w:t>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22"/>
      <w:bookmarkEnd w:id="123"/>
      <w:bookmarkEnd w:id="124"/>
    </w:p>
    <w:p w:rsidR="00DF4233" w:rsidRPr="004D491A" w:rsidRDefault="00DF4233" w:rsidP="00DF4233">
      <w:pPr>
        <w:widowControl w:val="0"/>
        <w:adjustRightInd w:val="0"/>
        <w:ind w:firstLine="567"/>
        <w:textAlignment w:val="baseline"/>
        <w:rPr>
          <w:sz w:val="28"/>
          <w:szCs w:val="28"/>
        </w:rPr>
      </w:pPr>
      <w:bookmarkStart w:id="125" w:name="_Toc107162403"/>
      <w:bookmarkStart w:id="126" w:name="_Toc109303501"/>
      <w:bookmarkStart w:id="127" w:name="_Hlk162167474"/>
      <w:r w:rsidRPr="004D491A">
        <w:rPr>
          <w:rFonts w:eastAsia="Microsoft YaHei"/>
          <w:sz w:val="28"/>
          <w:szCs w:val="28"/>
        </w:rPr>
        <w:t>Централизованное горячее водоснабжение с использованием открытой системы теплоснабжения не предусмотрено.</w:t>
      </w:r>
    </w:p>
    <w:p w:rsidR="009B5C74" w:rsidRPr="004D491A" w:rsidRDefault="009B5C74" w:rsidP="002265C2">
      <w:pPr>
        <w:widowControl w:val="0"/>
        <w:adjustRightInd w:val="0"/>
        <w:ind w:firstLine="567"/>
        <w:textAlignment w:val="baseline"/>
        <w:rPr>
          <w:rFonts w:eastAsia="Microsoft YaHei"/>
          <w:sz w:val="28"/>
          <w:szCs w:val="28"/>
        </w:rPr>
      </w:pPr>
    </w:p>
    <w:p w:rsidR="009E1470" w:rsidRPr="004D491A" w:rsidRDefault="009E1470" w:rsidP="009E1470">
      <w:pPr>
        <w:pStyle w:val="21"/>
        <w:rPr>
          <w:rFonts w:eastAsia="Calibri"/>
          <w:sz w:val="28"/>
          <w:szCs w:val="28"/>
          <w:lang w:val="ru-RU" w:eastAsia="zh-CN"/>
        </w:rPr>
      </w:pPr>
      <w:bookmarkStart w:id="128" w:name="_Toc212141683"/>
      <w:bookmarkEnd w:id="127"/>
      <w:r w:rsidRPr="004D491A">
        <w:rPr>
          <w:sz w:val="28"/>
          <w:szCs w:val="28"/>
          <w:lang w:eastAsia="zh-CN"/>
        </w:rPr>
        <w:t xml:space="preserve">7.2 </w:t>
      </w:r>
      <w:r w:rsidRPr="004D491A">
        <w:rPr>
          <w:sz w:val="28"/>
          <w:szCs w:val="28"/>
          <w:lang w:val="ru-RU" w:eastAsia="zh-CN"/>
        </w:rPr>
        <w:t>П</w:t>
      </w:r>
      <w:r w:rsidRPr="004D491A">
        <w:rPr>
          <w:sz w:val="28"/>
          <w:szCs w:val="28"/>
          <w:lang w:eastAsia="zh-CN"/>
        </w:rPr>
        <w:t>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5"/>
      <w:bookmarkEnd w:id="126"/>
      <w:bookmarkEnd w:id="128"/>
    </w:p>
    <w:p w:rsidR="00DF4233" w:rsidRPr="004D491A" w:rsidRDefault="00DF4233" w:rsidP="00DF4233">
      <w:pPr>
        <w:widowControl w:val="0"/>
        <w:adjustRightInd w:val="0"/>
        <w:ind w:firstLine="567"/>
        <w:textAlignment w:val="baseline"/>
        <w:rPr>
          <w:sz w:val="28"/>
          <w:szCs w:val="28"/>
        </w:rPr>
      </w:pPr>
      <w:r w:rsidRPr="004D491A">
        <w:rPr>
          <w:rFonts w:eastAsia="Microsoft YaHei"/>
          <w:sz w:val="28"/>
          <w:szCs w:val="28"/>
        </w:rPr>
        <w:t>Централизованное горячее водоснабжение с использованием открытой системы теплоснабжения не предусмотрено.</w:t>
      </w:r>
    </w:p>
    <w:p w:rsidR="009E1470" w:rsidRPr="004D491A" w:rsidRDefault="009E1470" w:rsidP="009E1470">
      <w:pPr>
        <w:jc w:val="center"/>
        <w:rPr>
          <w:b/>
          <w:sz w:val="28"/>
          <w:szCs w:val="28"/>
        </w:rPr>
      </w:pPr>
    </w:p>
    <w:p w:rsidR="00B23D64" w:rsidRPr="004D491A" w:rsidRDefault="00B23D64" w:rsidP="00B23D64">
      <w:pPr>
        <w:rPr>
          <w:sz w:val="28"/>
          <w:szCs w:val="28"/>
          <w:lang/>
        </w:rPr>
      </w:pPr>
    </w:p>
    <w:p w:rsidR="00B23D64" w:rsidRPr="004D491A" w:rsidRDefault="00B23D64" w:rsidP="00B23D64">
      <w:pPr>
        <w:rPr>
          <w:sz w:val="28"/>
          <w:szCs w:val="28"/>
        </w:rPr>
        <w:sectPr w:rsidR="00B23D64" w:rsidRPr="004D491A" w:rsidSect="001F0538">
          <w:pgSz w:w="11906" w:h="16838"/>
          <w:pgMar w:top="1134" w:right="567" w:bottom="1134" w:left="1134" w:header="708" w:footer="708" w:gutter="0"/>
          <w:cols w:space="708"/>
          <w:docGrid w:linePitch="360"/>
        </w:sectPr>
      </w:pPr>
    </w:p>
    <w:p w:rsidR="006938CE" w:rsidRPr="004D491A" w:rsidRDefault="006938CE" w:rsidP="009A2DED">
      <w:pPr>
        <w:pStyle w:val="10"/>
        <w:rPr>
          <w:sz w:val="28"/>
        </w:rPr>
      </w:pPr>
      <w:bookmarkStart w:id="129" w:name="_Toc212141684"/>
      <w:r w:rsidRPr="004D491A">
        <w:rPr>
          <w:sz w:val="28"/>
        </w:rPr>
        <w:t xml:space="preserve">РАЗДЕЛ 8 </w:t>
      </w:r>
      <w:bookmarkEnd w:id="118"/>
      <w:r w:rsidR="00B62672" w:rsidRPr="004D491A">
        <w:rPr>
          <w:sz w:val="28"/>
        </w:rPr>
        <w:t>Перспективные топливные балансы</w:t>
      </w:r>
      <w:bookmarkEnd w:id="129"/>
    </w:p>
    <w:p w:rsidR="009614F2" w:rsidRPr="004D491A" w:rsidRDefault="009614F2" w:rsidP="009A2DED">
      <w:pPr>
        <w:pStyle w:val="21"/>
        <w:rPr>
          <w:sz w:val="28"/>
          <w:szCs w:val="28"/>
          <w:lang w:eastAsia="ar-SA"/>
        </w:rPr>
      </w:pPr>
      <w:bookmarkStart w:id="130" w:name="_Toc212141685"/>
      <w:r w:rsidRPr="004D491A">
        <w:rPr>
          <w:sz w:val="28"/>
          <w:szCs w:val="28"/>
          <w:lang w:eastAsia="ar-SA"/>
        </w:rPr>
        <w:t xml:space="preserve">8.1 </w:t>
      </w:r>
      <w:r w:rsidR="00B62672" w:rsidRPr="004D491A">
        <w:rPr>
          <w:sz w:val="28"/>
          <w:szCs w:val="28"/>
          <w:lang w:val="ru-RU" w:eastAsia="ar-SA"/>
        </w:rPr>
        <w:t>П</w:t>
      </w:r>
      <w:r w:rsidR="00B62672" w:rsidRPr="004D491A">
        <w:rPr>
          <w:sz w:val="28"/>
          <w:szCs w:val="28"/>
          <w:lang w:eastAsia="ar-SA"/>
        </w:rPr>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130"/>
    </w:p>
    <w:p w:rsidR="008E4C5D" w:rsidRPr="004D491A" w:rsidRDefault="008E4C5D" w:rsidP="008E4C5D">
      <w:pPr>
        <w:tabs>
          <w:tab w:val="left" w:pos="0"/>
        </w:tabs>
        <w:ind w:firstLine="709"/>
        <w:rPr>
          <w:sz w:val="28"/>
          <w:szCs w:val="28"/>
        </w:rPr>
      </w:pPr>
      <w:bookmarkStart w:id="131" w:name="_Hlk142303039"/>
      <w:bookmarkStart w:id="132" w:name="_Hlk141346762"/>
      <w:r w:rsidRPr="004D491A">
        <w:rPr>
          <w:sz w:val="28"/>
          <w:szCs w:val="28"/>
        </w:rPr>
        <w:t>На территории муниципального образования действует тридцать источников теплоснабжения</w:t>
      </w:r>
      <w:r w:rsidRPr="004D491A">
        <w:rPr>
          <w:rFonts w:eastAsia="Microsoft YaHei"/>
          <w:sz w:val="28"/>
          <w:szCs w:val="28"/>
        </w:rPr>
        <w:t>, отапливающий социально-значимые, общественные здания и жилой фонд.</w:t>
      </w:r>
      <w:r w:rsidRPr="004D491A">
        <w:rPr>
          <w:sz w:val="28"/>
          <w:szCs w:val="28"/>
        </w:rPr>
        <w:t xml:space="preserve"> </w:t>
      </w:r>
      <w:bookmarkEnd w:id="131"/>
      <w:bookmarkEnd w:id="132"/>
      <w:r w:rsidRPr="004D491A">
        <w:rPr>
          <w:sz w:val="28"/>
          <w:szCs w:val="28"/>
        </w:rPr>
        <w:t xml:space="preserve">В качестве основного вида топлива на котельных используется твердое топливо (уголь), а также электроэнергия. Сведения о фактическом и перспективном потреблении котельно-печного топлива приведены в таблице </w:t>
      </w:r>
      <w:r w:rsidR="00D17055" w:rsidRPr="004D491A">
        <w:rPr>
          <w:sz w:val="28"/>
          <w:szCs w:val="28"/>
        </w:rPr>
        <w:t>12</w:t>
      </w:r>
      <w:r w:rsidRPr="004D491A">
        <w:rPr>
          <w:sz w:val="28"/>
          <w:szCs w:val="28"/>
        </w:rPr>
        <w:t>.</w:t>
      </w:r>
    </w:p>
    <w:p w:rsidR="00C77979" w:rsidRPr="004D491A" w:rsidRDefault="00C77979" w:rsidP="009A2DED">
      <w:pPr>
        <w:tabs>
          <w:tab w:val="left" w:pos="0"/>
        </w:tabs>
        <w:ind w:firstLine="709"/>
        <w:rPr>
          <w:rFonts w:eastAsia="Times New Roman"/>
          <w:sz w:val="28"/>
          <w:szCs w:val="28"/>
          <w:lang w:eastAsia="ru-RU"/>
        </w:rPr>
      </w:pPr>
    </w:p>
    <w:p w:rsidR="00EE5AF7" w:rsidRDefault="00EE5AF7" w:rsidP="009A2DED">
      <w:pPr>
        <w:pStyle w:val="affb"/>
        <w:rPr>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12</w:t>
      </w:r>
      <w:r w:rsidRPr="004D491A">
        <w:rPr>
          <w:sz w:val="28"/>
          <w:szCs w:val="28"/>
        </w:rPr>
        <w:fldChar w:fldCharType="end"/>
      </w:r>
      <w:r w:rsidRPr="004D491A">
        <w:rPr>
          <w:sz w:val="28"/>
          <w:szCs w:val="28"/>
          <w:lang w:val="ru-RU"/>
        </w:rPr>
        <w:t xml:space="preserve"> - </w:t>
      </w:r>
      <w:r w:rsidRPr="004D491A">
        <w:rPr>
          <w:sz w:val="28"/>
          <w:szCs w:val="28"/>
        </w:rPr>
        <w:t>Существующий и п</w:t>
      </w:r>
      <w:r w:rsidR="00A34164" w:rsidRPr="004D491A">
        <w:rPr>
          <w:sz w:val="28"/>
          <w:szCs w:val="28"/>
        </w:rPr>
        <w:t>ерспективный топливные балансы</w:t>
      </w:r>
    </w:p>
    <w:p w:rsidR="004D491A" w:rsidRPr="004D491A" w:rsidRDefault="004D491A" w:rsidP="004D491A">
      <w:pPr>
        <w:rPr>
          <w:lang/>
        </w:rPr>
      </w:pPr>
    </w:p>
    <w:tbl>
      <w:tblPr>
        <w:tblW w:w="46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2"/>
        <w:gridCol w:w="3146"/>
        <w:gridCol w:w="1325"/>
        <w:gridCol w:w="1236"/>
        <w:gridCol w:w="1236"/>
        <w:gridCol w:w="1236"/>
        <w:gridCol w:w="1236"/>
        <w:gridCol w:w="1236"/>
        <w:gridCol w:w="1236"/>
        <w:gridCol w:w="1236"/>
      </w:tblGrid>
      <w:tr w:rsidR="000C4035" w:rsidRPr="004D491A" w:rsidTr="000C4035">
        <w:trPr>
          <w:cantSplit/>
          <w:tblHeader/>
        </w:trPr>
        <w:tc>
          <w:tcPr>
            <w:tcW w:w="404" w:type="pct"/>
            <w:shd w:val="clear" w:color="auto" w:fill="auto"/>
            <w:vAlign w:val="center"/>
          </w:tcPr>
          <w:p w:rsidR="000C4035" w:rsidRPr="004D491A" w:rsidRDefault="000C4035" w:rsidP="00050256">
            <w:pPr>
              <w:jc w:val="center"/>
              <w:rPr>
                <w:bCs/>
                <w:szCs w:val="24"/>
              </w:rPr>
            </w:pPr>
            <w:bookmarkStart w:id="133" w:name="_Hlk206617862"/>
            <w:r w:rsidRPr="004D491A">
              <w:rPr>
                <w:bCs/>
                <w:szCs w:val="24"/>
              </w:rPr>
              <w:t>№ п/п</w:t>
            </w:r>
          </w:p>
        </w:tc>
        <w:tc>
          <w:tcPr>
            <w:tcW w:w="1150" w:type="pct"/>
            <w:shd w:val="clear" w:color="auto" w:fill="auto"/>
            <w:vAlign w:val="center"/>
            <w:hideMark/>
          </w:tcPr>
          <w:p w:rsidR="000C4035" w:rsidRPr="004D491A" w:rsidRDefault="000C4035" w:rsidP="00050256">
            <w:pPr>
              <w:jc w:val="center"/>
              <w:rPr>
                <w:bCs/>
                <w:szCs w:val="24"/>
              </w:rPr>
            </w:pPr>
            <w:r w:rsidRPr="004D491A">
              <w:rPr>
                <w:bCs/>
                <w:szCs w:val="24"/>
              </w:rPr>
              <w:t>Составляющая баланса</w:t>
            </w:r>
          </w:p>
        </w:tc>
        <w:tc>
          <w:tcPr>
            <w:tcW w:w="495" w:type="pct"/>
            <w:shd w:val="clear" w:color="auto" w:fill="auto"/>
            <w:vAlign w:val="center"/>
            <w:hideMark/>
          </w:tcPr>
          <w:p w:rsidR="000C4035" w:rsidRPr="004D491A" w:rsidRDefault="000C4035" w:rsidP="00050256">
            <w:pPr>
              <w:jc w:val="center"/>
              <w:rPr>
                <w:bCs/>
                <w:szCs w:val="24"/>
              </w:rPr>
            </w:pPr>
            <w:r w:rsidRPr="004D491A">
              <w:rPr>
                <w:bCs/>
                <w:szCs w:val="24"/>
              </w:rPr>
              <w:t>Ед. изм.</w:t>
            </w:r>
          </w:p>
        </w:tc>
        <w:tc>
          <w:tcPr>
            <w:tcW w:w="423" w:type="pct"/>
            <w:shd w:val="clear" w:color="auto" w:fill="auto"/>
            <w:vAlign w:val="center"/>
            <w:hideMark/>
          </w:tcPr>
          <w:p w:rsidR="000C4035" w:rsidRPr="004D491A" w:rsidRDefault="000C4035" w:rsidP="00050256">
            <w:pPr>
              <w:jc w:val="center"/>
              <w:rPr>
                <w:iCs/>
                <w:szCs w:val="24"/>
              </w:rPr>
            </w:pPr>
            <w:r w:rsidRPr="004D491A">
              <w:rPr>
                <w:iCs/>
                <w:szCs w:val="24"/>
              </w:rPr>
              <w:t>2025 год</w:t>
            </w:r>
          </w:p>
        </w:tc>
        <w:tc>
          <w:tcPr>
            <w:tcW w:w="423" w:type="pct"/>
            <w:shd w:val="clear" w:color="auto" w:fill="auto"/>
            <w:vAlign w:val="center"/>
            <w:hideMark/>
          </w:tcPr>
          <w:p w:rsidR="000C4035" w:rsidRPr="004D491A" w:rsidRDefault="000C4035" w:rsidP="00050256">
            <w:pPr>
              <w:jc w:val="center"/>
              <w:rPr>
                <w:iCs/>
                <w:szCs w:val="24"/>
              </w:rPr>
            </w:pPr>
            <w:r w:rsidRPr="004D491A">
              <w:rPr>
                <w:iCs/>
                <w:szCs w:val="24"/>
              </w:rPr>
              <w:t>2026 год</w:t>
            </w:r>
          </w:p>
        </w:tc>
        <w:tc>
          <w:tcPr>
            <w:tcW w:w="422" w:type="pct"/>
            <w:shd w:val="clear" w:color="auto" w:fill="auto"/>
            <w:vAlign w:val="center"/>
            <w:hideMark/>
          </w:tcPr>
          <w:p w:rsidR="000C4035" w:rsidRPr="004D491A" w:rsidRDefault="000C4035" w:rsidP="00050256">
            <w:pPr>
              <w:jc w:val="center"/>
              <w:rPr>
                <w:iCs/>
                <w:szCs w:val="24"/>
              </w:rPr>
            </w:pPr>
            <w:r w:rsidRPr="004D491A">
              <w:rPr>
                <w:iCs/>
                <w:szCs w:val="24"/>
              </w:rPr>
              <w:t>2027 год</w:t>
            </w:r>
          </w:p>
        </w:tc>
        <w:tc>
          <w:tcPr>
            <w:tcW w:w="422" w:type="pct"/>
            <w:shd w:val="clear" w:color="auto" w:fill="auto"/>
            <w:vAlign w:val="center"/>
            <w:hideMark/>
          </w:tcPr>
          <w:p w:rsidR="000C4035" w:rsidRPr="004D491A" w:rsidRDefault="000C4035" w:rsidP="00050256">
            <w:pPr>
              <w:jc w:val="center"/>
              <w:rPr>
                <w:iCs/>
                <w:szCs w:val="24"/>
              </w:rPr>
            </w:pPr>
            <w:r w:rsidRPr="004D491A">
              <w:rPr>
                <w:iCs/>
                <w:szCs w:val="24"/>
              </w:rPr>
              <w:t>2028 год</w:t>
            </w:r>
          </w:p>
        </w:tc>
        <w:tc>
          <w:tcPr>
            <w:tcW w:w="421" w:type="pct"/>
            <w:shd w:val="clear" w:color="auto" w:fill="auto"/>
            <w:vAlign w:val="center"/>
            <w:hideMark/>
          </w:tcPr>
          <w:p w:rsidR="000C4035" w:rsidRPr="004D491A" w:rsidRDefault="000C4035" w:rsidP="00050256">
            <w:pPr>
              <w:jc w:val="center"/>
              <w:rPr>
                <w:iCs/>
                <w:szCs w:val="24"/>
              </w:rPr>
            </w:pPr>
            <w:r w:rsidRPr="004D491A">
              <w:rPr>
                <w:szCs w:val="24"/>
              </w:rPr>
              <w:t>2029 год</w:t>
            </w:r>
          </w:p>
        </w:tc>
        <w:tc>
          <w:tcPr>
            <w:tcW w:w="421" w:type="pct"/>
            <w:shd w:val="clear" w:color="auto" w:fill="auto"/>
            <w:vAlign w:val="center"/>
            <w:hideMark/>
          </w:tcPr>
          <w:p w:rsidR="000C4035" w:rsidRPr="004D491A" w:rsidRDefault="000C4035" w:rsidP="00050256">
            <w:pPr>
              <w:jc w:val="center"/>
              <w:rPr>
                <w:iCs/>
                <w:szCs w:val="24"/>
              </w:rPr>
            </w:pPr>
            <w:r w:rsidRPr="004D491A">
              <w:rPr>
                <w:iCs/>
                <w:szCs w:val="24"/>
              </w:rPr>
              <w:t>2030-2033 год</w:t>
            </w:r>
          </w:p>
        </w:tc>
        <w:tc>
          <w:tcPr>
            <w:tcW w:w="421" w:type="pct"/>
          </w:tcPr>
          <w:p w:rsidR="000C4035" w:rsidRPr="004D491A" w:rsidRDefault="000C4035" w:rsidP="00050256">
            <w:pPr>
              <w:jc w:val="center"/>
              <w:rPr>
                <w:iCs/>
                <w:szCs w:val="24"/>
              </w:rPr>
            </w:pPr>
            <w:r w:rsidRPr="004D491A">
              <w:rPr>
                <w:iCs/>
                <w:szCs w:val="24"/>
              </w:rPr>
              <w:t>2034-2035 год</w:t>
            </w:r>
          </w:p>
        </w:tc>
      </w:tr>
      <w:tr w:rsidR="000C4035" w:rsidRPr="004D491A" w:rsidTr="000C4035">
        <w:trPr>
          <w:cantSplit/>
        </w:trPr>
        <w:tc>
          <w:tcPr>
            <w:tcW w:w="404" w:type="pct"/>
            <w:shd w:val="clear" w:color="auto" w:fill="auto"/>
            <w:vAlign w:val="center"/>
          </w:tcPr>
          <w:p w:rsidR="000C4035" w:rsidRPr="004D491A" w:rsidRDefault="000C4035" w:rsidP="00050256">
            <w:pPr>
              <w:jc w:val="center"/>
              <w:rPr>
                <w:szCs w:val="24"/>
              </w:rPr>
            </w:pPr>
            <w:r w:rsidRPr="004D491A">
              <w:rPr>
                <w:szCs w:val="24"/>
              </w:rPr>
              <w:t>1</w:t>
            </w:r>
          </w:p>
        </w:tc>
        <w:tc>
          <w:tcPr>
            <w:tcW w:w="1150" w:type="pct"/>
            <w:shd w:val="clear" w:color="auto" w:fill="auto"/>
            <w:vAlign w:val="center"/>
          </w:tcPr>
          <w:p w:rsidR="000C4035" w:rsidRPr="004D491A" w:rsidRDefault="000C4035" w:rsidP="00050256">
            <w:pPr>
              <w:jc w:val="center"/>
              <w:rPr>
                <w:szCs w:val="24"/>
              </w:rPr>
            </w:pPr>
            <w:r w:rsidRPr="004D491A">
              <w:rPr>
                <w:b/>
                <w:bCs/>
                <w:szCs w:val="24"/>
              </w:rPr>
              <w:t>Котельная №2</w:t>
            </w:r>
          </w:p>
        </w:tc>
        <w:tc>
          <w:tcPr>
            <w:tcW w:w="495" w:type="pct"/>
            <w:shd w:val="clear" w:color="auto" w:fill="auto"/>
            <w:vAlign w:val="center"/>
          </w:tcPr>
          <w:p w:rsidR="000C4035" w:rsidRPr="004D491A" w:rsidRDefault="000C4035" w:rsidP="00050256">
            <w:pPr>
              <w:rPr>
                <w:szCs w:val="24"/>
              </w:rPr>
            </w:pPr>
          </w:p>
        </w:tc>
        <w:tc>
          <w:tcPr>
            <w:tcW w:w="423" w:type="pct"/>
            <w:shd w:val="clear" w:color="auto" w:fill="auto"/>
            <w:vAlign w:val="center"/>
          </w:tcPr>
          <w:p w:rsidR="000C4035" w:rsidRPr="004D491A" w:rsidRDefault="000C4035" w:rsidP="00050256">
            <w:pPr>
              <w:rPr>
                <w:szCs w:val="24"/>
              </w:rPr>
            </w:pPr>
          </w:p>
        </w:tc>
        <w:tc>
          <w:tcPr>
            <w:tcW w:w="423" w:type="pct"/>
            <w:shd w:val="clear" w:color="auto" w:fill="auto"/>
            <w:vAlign w:val="center"/>
          </w:tcPr>
          <w:p w:rsidR="000C4035" w:rsidRPr="004D491A" w:rsidRDefault="000C4035" w:rsidP="00050256">
            <w:pPr>
              <w:rPr>
                <w:szCs w:val="24"/>
              </w:rPr>
            </w:pPr>
          </w:p>
        </w:tc>
        <w:tc>
          <w:tcPr>
            <w:tcW w:w="422" w:type="pct"/>
            <w:shd w:val="clear" w:color="auto" w:fill="auto"/>
            <w:vAlign w:val="center"/>
          </w:tcPr>
          <w:p w:rsidR="000C4035" w:rsidRPr="004D491A" w:rsidRDefault="000C4035" w:rsidP="00050256">
            <w:pPr>
              <w:rPr>
                <w:szCs w:val="24"/>
              </w:rPr>
            </w:pPr>
          </w:p>
        </w:tc>
        <w:tc>
          <w:tcPr>
            <w:tcW w:w="422" w:type="pct"/>
            <w:shd w:val="clear" w:color="auto" w:fill="auto"/>
            <w:vAlign w:val="center"/>
          </w:tcPr>
          <w:p w:rsidR="000C4035" w:rsidRPr="004D491A" w:rsidRDefault="000C4035" w:rsidP="00050256">
            <w:pPr>
              <w:rPr>
                <w:szCs w:val="24"/>
              </w:rPr>
            </w:pPr>
          </w:p>
        </w:tc>
        <w:tc>
          <w:tcPr>
            <w:tcW w:w="421" w:type="pct"/>
            <w:shd w:val="clear" w:color="auto" w:fill="auto"/>
            <w:vAlign w:val="center"/>
          </w:tcPr>
          <w:p w:rsidR="000C4035" w:rsidRPr="004D491A" w:rsidRDefault="000C4035" w:rsidP="00050256">
            <w:pPr>
              <w:rPr>
                <w:szCs w:val="24"/>
              </w:rPr>
            </w:pPr>
          </w:p>
        </w:tc>
        <w:tc>
          <w:tcPr>
            <w:tcW w:w="421" w:type="pct"/>
            <w:shd w:val="clear" w:color="auto" w:fill="auto"/>
            <w:vAlign w:val="center"/>
          </w:tcPr>
          <w:p w:rsidR="000C4035" w:rsidRPr="004D491A" w:rsidRDefault="000C4035" w:rsidP="00050256">
            <w:pPr>
              <w:rPr>
                <w:szCs w:val="24"/>
              </w:rPr>
            </w:pPr>
          </w:p>
        </w:tc>
        <w:tc>
          <w:tcPr>
            <w:tcW w:w="421" w:type="pct"/>
          </w:tcPr>
          <w:p w:rsidR="000C4035" w:rsidRPr="004D491A" w:rsidRDefault="000C4035" w:rsidP="00050256">
            <w:pPr>
              <w:rPr>
                <w:szCs w:val="24"/>
              </w:rPr>
            </w:pPr>
          </w:p>
        </w:tc>
      </w:tr>
      <w:tr w:rsidR="000C4035" w:rsidRPr="004D491A" w:rsidTr="000C4035">
        <w:trPr>
          <w:cantSplit/>
        </w:trPr>
        <w:tc>
          <w:tcPr>
            <w:tcW w:w="404" w:type="pct"/>
            <w:shd w:val="clear" w:color="auto" w:fill="auto"/>
            <w:vAlign w:val="center"/>
          </w:tcPr>
          <w:p w:rsidR="000C4035" w:rsidRPr="004D491A" w:rsidRDefault="000C4035" w:rsidP="00050256">
            <w:pPr>
              <w:jc w:val="center"/>
              <w:rPr>
                <w:szCs w:val="24"/>
              </w:rPr>
            </w:pPr>
            <w:r w:rsidRPr="004D491A">
              <w:rPr>
                <w:szCs w:val="24"/>
              </w:rPr>
              <w:t>1.1</w:t>
            </w:r>
          </w:p>
        </w:tc>
        <w:tc>
          <w:tcPr>
            <w:tcW w:w="1150" w:type="pct"/>
            <w:shd w:val="clear" w:color="auto" w:fill="auto"/>
            <w:vAlign w:val="center"/>
          </w:tcPr>
          <w:p w:rsidR="000C4035" w:rsidRPr="004D491A" w:rsidRDefault="000C4035" w:rsidP="00050256">
            <w:pPr>
              <w:rPr>
                <w:szCs w:val="24"/>
              </w:rPr>
            </w:pPr>
            <w:r w:rsidRPr="004D491A">
              <w:rPr>
                <w:szCs w:val="24"/>
              </w:rPr>
              <w:t>Вид топлива</w:t>
            </w:r>
          </w:p>
        </w:tc>
        <w:tc>
          <w:tcPr>
            <w:tcW w:w="495" w:type="pct"/>
            <w:shd w:val="clear" w:color="auto" w:fill="auto"/>
            <w:vAlign w:val="center"/>
          </w:tcPr>
          <w:p w:rsidR="000C4035" w:rsidRPr="004D491A" w:rsidRDefault="000C4035" w:rsidP="00050256">
            <w:pPr>
              <w:rPr>
                <w:szCs w:val="24"/>
              </w:rPr>
            </w:pPr>
            <w:r w:rsidRPr="004D491A">
              <w:rPr>
                <w:szCs w:val="24"/>
              </w:rPr>
              <w:t> </w:t>
            </w:r>
          </w:p>
        </w:tc>
        <w:tc>
          <w:tcPr>
            <w:tcW w:w="423" w:type="pct"/>
            <w:shd w:val="clear" w:color="auto" w:fill="auto"/>
            <w:vAlign w:val="center"/>
          </w:tcPr>
          <w:p w:rsidR="000C4035" w:rsidRPr="004D491A" w:rsidRDefault="000C4035" w:rsidP="00050256">
            <w:pPr>
              <w:jc w:val="center"/>
              <w:rPr>
                <w:szCs w:val="24"/>
              </w:rPr>
            </w:pPr>
            <w:r w:rsidRPr="004D491A">
              <w:rPr>
                <w:szCs w:val="24"/>
              </w:rPr>
              <w:t>Уголь</w:t>
            </w:r>
          </w:p>
        </w:tc>
        <w:tc>
          <w:tcPr>
            <w:tcW w:w="423" w:type="pct"/>
            <w:shd w:val="clear" w:color="auto" w:fill="auto"/>
            <w:vAlign w:val="center"/>
          </w:tcPr>
          <w:p w:rsidR="000C4035" w:rsidRPr="004D491A" w:rsidRDefault="000C4035" w:rsidP="00050256">
            <w:pPr>
              <w:jc w:val="center"/>
              <w:rPr>
                <w:szCs w:val="24"/>
              </w:rPr>
            </w:pPr>
            <w:r w:rsidRPr="004D491A">
              <w:rPr>
                <w:szCs w:val="24"/>
              </w:rPr>
              <w:t>Уголь</w:t>
            </w:r>
          </w:p>
        </w:tc>
        <w:tc>
          <w:tcPr>
            <w:tcW w:w="422" w:type="pct"/>
            <w:shd w:val="clear" w:color="auto" w:fill="auto"/>
            <w:vAlign w:val="center"/>
          </w:tcPr>
          <w:p w:rsidR="000C4035" w:rsidRPr="004D491A" w:rsidRDefault="000C4035" w:rsidP="00050256">
            <w:pPr>
              <w:jc w:val="center"/>
              <w:rPr>
                <w:szCs w:val="24"/>
              </w:rPr>
            </w:pPr>
            <w:r w:rsidRPr="004D491A">
              <w:rPr>
                <w:szCs w:val="24"/>
              </w:rPr>
              <w:t>Уголь</w:t>
            </w:r>
          </w:p>
        </w:tc>
        <w:tc>
          <w:tcPr>
            <w:tcW w:w="422" w:type="pct"/>
            <w:shd w:val="clear" w:color="auto" w:fill="auto"/>
            <w:vAlign w:val="center"/>
          </w:tcPr>
          <w:p w:rsidR="000C4035" w:rsidRPr="004D491A" w:rsidRDefault="000C4035" w:rsidP="00050256">
            <w:pPr>
              <w:jc w:val="center"/>
              <w:rPr>
                <w:szCs w:val="24"/>
              </w:rPr>
            </w:pPr>
            <w:r w:rsidRPr="004D491A">
              <w:rPr>
                <w:szCs w:val="24"/>
              </w:rPr>
              <w:t>Уголь</w:t>
            </w:r>
          </w:p>
        </w:tc>
        <w:tc>
          <w:tcPr>
            <w:tcW w:w="421" w:type="pct"/>
            <w:shd w:val="clear" w:color="auto" w:fill="auto"/>
            <w:vAlign w:val="center"/>
          </w:tcPr>
          <w:p w:rsidR="000C4035" w:rsidRPr="004D491A" w:rsidRDefault="000C4035" w:rsidP="00050256">
            <w:pPr>
              <w:jc w:val="center"/>
              <w:rPr>
                <w:szCs w:val="24"/>
              </w:rPr>
            </w:pPr>
            <w:r w:rsidRPr="004D491A">
              <w:rPr>
                <w:szCs w:val="24"/>
              </w:rPr>
              <w:t>Уголь</w:t>
            </w:r>
          </w:p>
        </w:tc>
        <w:tc>
          <w:tcPr>
            <w:tcW w:w="421" w:type="pct"/>
            <w:shd w:val="clear" w:color="auto" w:fill="auto"/>
            <w:vAlign w:val="center"/>
          </w:tcPr>
          <w:p w:rsidR="000C4035" w:rsidRPr="004D491A" w:rsidRDefault="000C4035" w:rsidP="00050256">
            <w:pPr>
              <w:jc w:val="center"/>
              <w:rPr>
                <w:szCs w:val="24"/>
              </w:rPr>
            </w:pPr>
          </w:p>
        </w:tc>
        <w:tc>
          <w:tcPr>
            <w:tcW w:w="421" w:type="pct"/>
            <w:vAlign w:val="center"/>
          </w:tcPr>
          <w:p w:rsidR="000C4035" w:rsidRPr="004D491A" w:rsidRDefault="000C4035" w:rsidP="00050256">
            <w:pPr>
              <w:jc w:val="center"/>
              <w:rPr>
                <w:szCs w:val="24"/>
              </w:rPr>
            </w:pPr>
          </w:p>
        </w:tc>
      </w:tr>
      <w:bookmarkEnd w:id="133"/>
      <w:tr w:rsidR="000C4035" w:rsidRPr="004D491A" w:rsidTr="000C4035">
        <w:trPr>
          <w:cantSplit/>
        </w:trPr>
        <w:tc>
          <w:tcPr>
            <w:tcW w:w="404" w:type="pct"/>
            <w:shd w:val="clear" w:color="auto" w:fill="auto"/>
            <w:vAlign w:val="center"/>
          </w:tcPr>
          <w:p w:rsidR="000C4035" w:rsidRPr="004D491A" w:rsidRDefault="000C4035" w:rsidP="00314443">
            <w:pPr>
              <w:jc w:val="center"/>
              <w:rPr>
                <w:szCs w:val="24"/>
              </w:rPr>
            </w:pPr>
            <w:r w:rsidRPr="004D491A">
              <w:rPr>
                <w:szCs w:val="24"/>
              </w:rPr>
              <w:t>1.2</w:t>
            </w:r>
          </w:p>
        </w:tc>
        <w:tc>
          <w:tcPr>
            <w:tcW w:w="1150" w:type="pct"/>
            <w:shd w:val="clear" w:color="auto" w:fill="auto"/>
            <w:vAlign w:val="center"/>
          </w:tcPr>
          <w:p w:rsidR="000C4035" w:rsidRPr="004D491A" w:rsidRDefault="000C4035" w:rsidP="00314443">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314443">
            <w:pPr>
              <w:jc w:val="center"/>
              <w:rPr>
                <w:szCs w:val="24"/>
              </w:rPr>
            </w:pPr>
            <w:r w:rsidRPr="004D491A">
              <w:rPr>
                <w:szCs w:val="24"/>
              </w:rPr>
              <w:t>т.н.т</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2121,86</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2121,86</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2121,86</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2121,86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2121,86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shd w:val="clear" w:color="auto" w:fill="auto"/>
            <w:vAlign w:val="center"/>
          </w:tcPr>
          <w:p w:rsidR="000C4035" w:rsidRPr="004D491A" w:rsidRDefault="000C4035" w:rsidP="00314443">
            <w:pPr>
              <w:jc w:val="center"/>
              <w:rPr>
                <w:szCs w:val="24"/>
              </w:rPr>
            </w:pPr>
            <w:r w:rsidRPr="004D491A">
              <w:rPr>
                <w:szCs w:val="24"/>
              </w:rPr>
              <w:t>1.3</w:t>
            </w:r>
          </w:p>
        </w:tc>
        <w:tc>
          <w:tcPr>
            <w:tcW w:w="1150" w:type="pct"/>
            <w:shd w:val="clear" w:color="auto" w:fill="auto"/>
            <w:vAlign w:val="center"/>
          </w:tcPr>
          <w:p w:rsidR="000C4035" w:rsidRPr="004D491A" w:rsidRDefault="000C4035" w:rsidP="00314443">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314443">
            <w:pPr>
              <w:jc w:val="center"/>
              <w:rPr>
                <w:szCs w:val="24"/>
              </w:rPr>
            </w:pPr>
            <w:r w:rsidRPr="004D491A">
              <w:rPr>
                <w:szCs w:val="24"/>
              </w:rPr>
              <w:t>т.у.т.</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1485,302</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1485,302</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1485,302</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1485,302</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1485,302</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shd w:val="clear" w:color="auto" w:fill="auto"/>
            <w:vAlign w:val="center"/>
          </w:tcPr>
          <w:p w:rsidR="000C4035" w:rsidRPr="004D491A" w:rsidRDefault="000C4035" w:rsidP="00314443">
            <w:pPr>
              <w:jc w:val="center"/>
              <w:rPr>
                <w:szCs w:val="24"/>
              </w:rPr>
            </w:pPr>
            <w:r w:rsidRPr="004D491A">
              <w:rPr>
                <w:szCs w:val="24"/>
              </w:rPr>
              <w:t>1.4</w:t>
            </w:r>
          </w:p>
        </w:tc>
        <w:tc>
          <w:tcPr>
            <w:tcW w:w="1150" w:type="pct"/>
            <w:shd w:val="clear" w:color="auto" w:fill="auto"/>
            <w:vAlign w:val="center"/>
          </w:tcPr>
          <w:p w:rsidR="000C4035" w:rsidRPr="004D491A" w:rsidRDefault="000C4035" w:rsidP="00314443">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6009,45</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6009,45</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6009,45</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6009,45</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6009,45</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shd w:val="clear" w:color="auto" w:fill="auto"/>
            <w:vAlign w:val="center"/>
          </w:tcPr>
          <w:p w:rsidR="000C4035" w:rsidRPr="004D491A" w:rsidRDefault="000C4035" w:rsidP="00314443">
            <w:pPr>
              <w:jc w:val="center"/>
              <w:rPr>
                <w:szCs w:val="24"/>
              </w:rPr>
            </w:pPr>
            <w:r w:rsidRPr="004D491A">
              <w:rPr>
                <w:szCs w:val="24"/>
              </w:rPr>
              <w:t>1.5</w:t>
            </w:r>
          </w:p>
        </w:tc>
        <w:tc>
          <w:tcPr>
            <w:tcW w:w="1150" w:type="pct"/>
            <w:shd w:val="clear" w:color="auto" w:fill="auto"/>
            <w:vAlign w:val="center"/>
          </w:tcPr>
          <w:p w:rsidR="000C4035" w:rsidRPr="004D491A" w:rsidRDefault="000C4035" w:rsidP="00314443">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168,22</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168,22</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168,22</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168,22</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168,22</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shd w:val="clear" w:color="auto" w:fill="auto"/>
            <w:vAlign w:val="center"/>
          </w:tcPr>
          <w:p w:rsidR="000C4035" w:rsidRPr="004D491A" w:rsidRDefault="000C4035" w:rsidP="00314443">
            <w:pPr>
              <w:jc w:val="center"/>
              <w:rPr>
                <w:szCs w:val="24"/>
              </w:rPr>
            </w:pPr>
            <w:r w:rsidRPr="004D491A">
              <w:rPr>
                <w:szCs w:val="24"/>
              </w:rPr>
              <w:t>1.6</w:t>
            </w:r>
          </w:p>
        </w:tc>
        <w:tc>
          <w:tcPr>
            <w:tcW w:w="1150" w:type="pct"/>
            <w:shd w:val="clear" w:color="auto" w:fill="auto"/>
            <w:vAlign w:val="center"/>
          </w:tcPr>
          <w:p w:rsidR="000C4035" w:rsidRPr="004D491A" w:rsidRDefault="000C4035" w:rsidP="00314443">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5841,23</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5841,23</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5841,23</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5841,23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5841,23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vMerge w:val="restart"/>
            <w:shd w:val="clear" w:color="auto" w:fill="auto"/>
            <w:vAlign w:val="center"/>
          </w:tcPr>
          <w:p w:rsidR="000C4035" w:rsidRPr="004D491A" w:rsidRDefault="000C4035" w:rsidP="00314443">
            <w:pPr>
              <w:jc w:val="center"/>
              <w:rPr>
                <w:szCs w:val="24"/>
              </w:rPr>
            </w:pPr>
            <w:r w:rsidRPr="004D491A">
              <w:rPr>
                <w:szCs w:val="24"/>
              </w:rPr>
              <w:t>1.7</w:t>
            </w:r>
          </w:p>
        </w:tc>
        <w:tc>
          <w:tcPr>
            <w:tcW w:w="1150" w:type="pct"/>
            <w:vMerge w:val="restart"/>
            <w:shd w:val="clear" w:color="auto" w:fill="auto"/>
            <w:vAlign w:val="center"/>
          </w:tcPr>
          <w:p w:rsidR="000C4035" w:rsidRPr="004D491A" w:rsidRDefault="000C4035" w:rsidP="00314443">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1889,09</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1889,09</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1889,09</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1889,09</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1889,09</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vMerge/>
            <w:shd w:val="clear" w:color="auto" w:fill="auto"/>
            <w:vAlign w:val="center"/>
          </w:tcPr>
          <w:p w:rsidR="000C4035" w:rsidRPr="004D491A" w:rsidRDefault="000C4035" w:rsidP="00314443">
            <w:pPr>
              <w:jc w:val="center"/>
              <w:rPr>
                <w:szCs w:val="24"/>
              </w:rPr>
            </w:pPr>
          </w:p>
        </w:tc>
        <w:tc>
          <w:tcPr>
            <w:tcW w:w="1150" w:type="pct"/>
            <w:vMerge/>
            <w:shd w:val="clear" w:color="auto" w:fill="auto"/>
            <w:vAlign w:val="center"/>
          </w:tcPr>
          <w:p w:rsidR="000C4035" w:rsidRPr="004D491A" w:rsidRDefault="000C4035" w:rsidP="00314443">
            <w:pPr>
              <w:jc w:val="center"/>
              <w:rPr>
                <w:szCs w:val="24"/>
              </w:rPr>
            </w:pPr>
          </w:p>
        </w:tc>
        <w:tc>
          <w:tcPr>
            <w:tcW w:w="495" w:type="pct"/>
            <w:shd w:val="clear" w:color="auto" w:fill="auto"/>
            <w:vAlign w:val="center"/>
          </w:tcPr>
          <w:p w:rsidR="000C4035" w:rsidRPr="004D491A" w:rsidRDefault="000C4035" w:rsidP="00314443">
            <w:pPr>
              <w:jc w:val="center"/>
              <w:rPr>
                <w:szCs w:val="24"/>
              </w:rPr>
            </w:pPr>
            <w:r w:rsidRPr="004D491A">
              <w:rPr>
                <w:szCs w:val="24"/>
              </w:rPr>
              <w:t>%</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31,4</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31,4</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31,4</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31,4</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31,4</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shd w:val="clear" w:color="auto" w:fill="auto"/>
            <w:vAlign w:val="center"/>
          </w:tcPr>
          <w:p w:rsidR="000C4035" w:rsidRPr="004D491A" w:rsidRDefault="000C4035" w:rsidP="00314443">
            <w:pPr>
              <w:jc w:val="center"/>
              <w:rPr>
                <w:szCs w:val="24"/>
              </w:rPr>
            </w:pPr>
            <w:r w:rsidRPr="004D491A">
              <w:rPr>
                <w:szCs w:val="24"/>
              </w:rPr>
              <w:t>1.8</w:t>
            </w:r>
          </w:p>
        </w:tc>
        <w:tc>
          <w:tcPr>
            <w:tcW w:w="1150" w:type="pct"/>
            <w:shd w:val="clear" w:color="auto" w:fill="auto"/>
            <w:vAlign w:val="center"/>
          </w:tcPr>
          <w:p w:rsidR="000C4035" w:rsidRPr="004D491A" w:rsidRDefault="000C4035" w:rsidP="00314443">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3952,143</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3952,143</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3952,143</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3952,143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3952,143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shd w:val="clear" w:color="auto" w:fill="auto"/>
            <w:vAlign w:val="center"/>
          </w:tcPr>
          <w:p w:rsidR="000C4035" w:rsidRPr="004D491A" w:rsidRDefault="000C4035" w:rsidP="00314443">
            <w:pPr>
              <w:jc w:val="center"/>
              <w:rPr>
                <w:szCs w:val="24"/>
              </w:rPr>
            </w:pPr>
            <w:r w:rsidRPr="004D491A">
              <w:rPr>
                <w:szCs w:val="24"/>
              </w:rPr>
              <w:t>1.9</w:t>
            </w:r>
          </w:p>
        </w:tc>
        <w:tc>
          <w:tcPr>
            <w:tcW w:w="1150" w:type="pct"/>
            <w:shd w:val="clear" w:color="auto" w:fill="auto"/>
            <w:vAlign w:val="center"/>
          </w:tcPr>
          <w:p w:rsidR="000C4035" w:rsidRPr="004D491A" w:rsidRDefault="000C4035" w:rsidP="00314443">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314443">
            <w:pPr>
              <w:jc w:val="center"/>
              <w:rPr>
                <w:szCs w:val="24"/>
              </w:rPr>
            </w:pPr>
            <w:r w:rsidRPr="004D491A">
              <w:rPr>
                <w:szCs w:val="24"/>
              </w:rPr>
              <w:t>кг.у.т/Гкал</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254</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254</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254</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254</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254</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8" w:space="0" w:color="000000"/>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shd w:val="clear" w:color="auto" w:fill="auto"/>
            <w:vAlign w:val="center"/>
          </w:tcPr>
          <w:p w:rsidR="000C4035" w:rsidRPr="004D491A" w:rsidRDefault="000C4035" w:rsidP="00314443">
            <w:pPr>
              <w:jc w:val="center"/>
              <w:rPr>
                <w:szCs w:val="24"/>
              </w:rPr>
            </w:pPr>
            <w:r w:rsidRPr="004D491A">
              <w:rPr>
                <w:szCs w:val="24"/>
              </w:rPr>
              <w:t>1.10</w:t>
            </w:r>
          </w:p>
        </w:tc>
        <w:tc>
          <w:tcPr>
            <w:tcW w:w="1150" w:type="pct"/>
            <w:shd w:val="clear" w:color="auto" w:fill="auto"/>
            <w:vAlign w:val="center"/>
          </w:tcPr>
          <w:p w:rsidR="000C4035" w:rsidRPr="004D491A" w:rsidRDefault="000C4035" w:rsidP="00314443">
            <w:pPr>
              <w:jc w:val="center"/>
              <w:rPr>
                <w:szCs w:val="24"/>
              </w:rPr>
            </w:pPr>
            <w:r w:rsidRPr="004D491A">
              <w:rPr>
                <w:szCs w:val="24"/>
              </w:rPr>
              <w:t>Средневзвешенный КПД котельной</w:t>
            </w:r>
          </w:p>
        </w:tc>
        <w:tc>
          <w:tcPr>
            <w:tcW w:w="495" w:type="pct"/>
            <w:tcBorders>
              <w:bottom w:val="single" w:sz="4" w:space="0" w:color="auto"/>
            </w:tcBorders>
            <w:shd w:val="clear" w:color="auto" w:fill="auto"/>
            <w:vAlign w:val="center"/>
          </w:tcPr>
          <w:p w:rsidR="000C4035" w:rsidRPr="004D491A" w:rsidRDefault="000C4035" w:rsidP="00314443">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w:t>
            </w:r>
          </w:p>
        </w:tc>
        <w:tc>
          <w:tcPr>
            <w:tcW w:w="1150" w:type="pct"/>
            <w:shd w:val="clear" w:color="auto" w:fill="auto"/>
            <w:vAlign w:val="bottom"/>
          </w:tcPr>
          <w:p w:rsidR="000C4035" w:rsidRPr="004D491A" w:rsidRDefault="000C4035" w:rsidP="00314443">
            <w:pPr>
              <w:jc w:val="center"/>
              <w:rPr>
                <w:szCs w:val="24"/>
              </w:rPr>
            </w:pPr>
            <w:r w:rsidRPr="004D491A">
              <w:rPr>
                <w:b/>
                <w:bCs/>
                <w:szCs w:val="24"/>
              </w:rPr>
              <w:t>Котельная №5</w:t>
            </w:r>
          </w:p>
        </w:tc>
        <w:tc>
          <w:tcPr>
            <w:tcW w:w="495" w:type="pct"/>
            <w:tcBorders>
              <w:top w:val="single" w:sz="4" w:space="0" w:color="auto"/>
              <w:right w:val="single" w:sz="4" w:space="0" w:color="auto"/>
            </w:tcBorders>
            <w:shd w:val="clear" w:color="auto" w:fill="auto"/>
            <w:vAlign w:val="center"/>
          </w:tcPr>
          <w:p w:rsidR="000C4035" w:rsidRPr="004D491A" w:rsidRDefault="000C4035" w:rsidP="00314443">
            <w:pPr>
              <w:jc w:val="center"/>
              <w:rPr>
                <w:szCs w:val="24"/>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314443">
            <w:pPr>
              <w:jc w:val="center"/>
              <w:rPr>
                <w:szCs w:val="24"/>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314443">
            <w:pPr>
              <w:jc w:val="center"/>
              <w:rPr>
                <w:szCs w:val="24"/>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314443">
            <w:pPr>
              <w:jc w:val="center"/>
              <w:rPr>
                <w:szCs w:val="24"/>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314443">
            <w:pPr>
              <w:jc w:val="center"/>
              <w:rPr>
                <w:szCs w:val="24"/>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314443">
            <w:pPr>
              <w:jc w:val="center"/>
              <w:rPr>
                <w:szCs w:val="24"/>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314443">
            <w:pPr>
              <w:jc w:val="center"/>
              <w:rPr>
                <w:szCs w:val="24"/>
              </w:rPr>
            </w:pPr>
          </w:p>
        </w:tc>
        <w:tc>
          <w:tcPr>
            <w:tcW w:w="421" w:type="pct"/>
            <w:tcBorders>
              <w:top w:val="single" w:sz="4" w:space="0" w:color="auto"/>
              <w:left w:val="single" w:sz="4" w:space="0" w:color="auto"/>
              <w:bottom w:val="single" w:sz="4" w:space="0" w:color="auto"/>
              <w:right w:val="single" w:sz="4" w:space="0" w:color="auto"/>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b/>
                <w:bCs/>
                <w:szCs w:val="24"/>
              </w:rPr>
            </w:pPr>
            <w:r w:rsidRPr="004D491A">
              <w:rPr>
                <w:szCs w:val="24"/>
              </w:rPr>
              <w:t>2.1</w:t>
            </w:r>
          </w:p>
        </w:tc>
        <w:tc>
          <w:tcPr>
            <w:tcW w:w="1150" w:type="pct"/>
            <w:shd w:val="clear" w:color="auto" w:fill="auto"/>
            <w:vAlign w:val="center"/>
          </w:tcPr>
          <w:p w:rsidR="000C4035" w:rsidRPr="004D491A" w:rsidRDefault="000C4035" w:rsidP="00314443">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314443">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b/>
                <w:bCs/>
                <w:szCs w:val="24"/>
              </w:rPr>
            </w:pPr>
            <w:r w:rsidRPr="004D491A">
              <w:rPr>
                <w:szCs w:val="24"/>
              </w:rPr>
              <w:t>2.2</w:t>
            </w:r>
          </w:p>
        </w:tc>
        <w:tc>
          <w:tcPr>
            <w:tcW w:w="1150" w:type="pct"/>
            <w:shd w:val="clear" w:color="auto" w:fill="auto"/>
            <w:vAlign w:val="center"/>
          </w:tcPr>
          <w:p w:rsidR="000C4035" w:rsidRPr="004D491A" w:rsidRDefault="000C4035" w:rsidP="00314443">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314443">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2721,90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2721,90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2721,90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2721,90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2721,90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2.3</w:t>
            </w:r>
          </w:p>
        </w:tc>
        <w:tc>
          <w:tcPr>
            <w:tcW w:w="1150" w:type="pct"/>
            <w:shd w:val="clear" w:color="auto" w:fill="auto"/>
            <w:vAlign w:val="center"/>
          </w:tcPr>
          <w:p w:rsidR="000C4035" w:rsidRPr="004D491A" w:rsidRDefault="000C4035" w:rsidP="00314443">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314443">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1905,33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1905,33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1905,33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1905,33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1905,33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2.4</w:t>
            </w:r>
          </w:p>
        </w:tc>
        <w:tc>
          <w:tcPr>
            <w:tcW w:w="1150" w:type="pct"/>
            <w:shd w:val="clear" w:color="auto" w:fill="auto"/>
            <w:vAlign w:val="center"/>
          </w:tcPr>
          <w:p w:rsidR="000C4035" w:rsidRPr="004D491A" w:rsidRDefault="000C4035" w:rsidP="00314443">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7987,59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7987,59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7987,59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7987,59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7987,59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2.5</w:t>
            </w:r>
          </w:p>
        </w:tc>
        <w:tc>
          <w:tcPr>
            <w:tcW w:w="1150" w:type="pct"/>
            <w:shd w:val="clear" w:color="auto" w:fill="auto"/>
            <w:vAlign w:val="center"/>
          </w:tcPr>
          <w:p w:rsidR="000C4035" w:rsidRPr="004D491A" w:rsidRDefault="000C4035" w:rsidP="00314443">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177,43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177,43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177,43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177,43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177,43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2.6</w:t>
            </w:r>
          </w:p>
        </w:tc>
        <w:tc>
          <w:tcPr>
            <w:tcW w:w="1150" w:type="pct"/>
            <w:shd w:val="clear" w:color="auto" w:fill="auto"/>
            <w:vAlign w:val="center"/>
          </w:tcPr>
          <w:p w:rsidR="000C4035" w:rsidRPr="004D491A" w:rsidRDefault="000C4035" w:rsidP="00314443">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7810,16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7810,16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7810,16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7810,16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7810,16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vMerge w:val="restart"/>
            <w:tcBorders>
              <w:top w:val="single" w:sz="4" w:space="0" w:color="auto"/>
              <w:left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2.7</w:t>
            </w:r>
          </w:p>
        </w:tc>
        <w:tc>
          <w:tcPr>
            <w:tcW w:w="1150" w:type="pct"/>
            <w:vMerge w:val="restart"/>
            <w:shd w:val="clear" w:color="auto" w:fill="auto"/>
            <w:vAlign w:val="center"/>
          </w:tcPr>
          <w:p w:rsidR="000C4035" w:rsidRPr="004D491A" w:rsidRDefault="000C4035" w:rsidP="00314443">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1658,35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1658,35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1658,35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1658,35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1658,35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vMerge/>
            <w:tcBorders>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p>
        </w:tc>
        <w:tc>
          <w:tcPr>
            <w:tcW w:w="1150" w:type="pct"/>
            <w:vMerge/>
            <w:shd w:val="clear" w:color="auto" w:fill="auto"/>
            <w:vAlign w:val="center"/>
          </w:tcPr>
          <w:p w:rsidR="000C4035" w:rsidRPr="004D491A" w:rsidRDefault="000C4035" w:rsidP="00314443">
            <w:pPr>
              <w:jc w:val="center"/>
              <w:rPr>
                <w:szCs w:val="24"/>
              </w:rPr>
            </w:pPr>
          </w:p>
        </w:tc>
        <w:tc>
          <w:tcPr>
            <w:tcW w:w="495" w:type="pct"/>
            <w:shd w:val="clear" w:color="auto" w:fill="auto"/>
            <w:vAlign w:val="center"/>
          </w:tcPr>
          <w:p w:rsidR="000C4035" w:rsidRPr="004D491A" w:rsidRDefault="000C4035" w:rsidP="00314443">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20,8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20,8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20,8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20,8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20,8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2.8</w:t>
            </w:r>
          </w:p>
        </w:tc>
        <w:tc>
          <w:tcPr>
            <w:tcW w:w="1150" w:type="pct"/>
            <w:shd w:val="clear" w:color="auto" w:fill="auto"/>
            <w:vAlign w:val="center"/>
          </w:tcPr>
          <w:p w:rsidR="000C4035" w:rsidRPr="004D491A" w:rsidRDefault="000C4035" w:rsidP="00314443">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314443">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6151,813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6151,813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6151,813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6151,813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6151,813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2.9</w:t>
            </w:r>
          </w:p>
        </w:tc>
        <w:tc>
          <w:tcPr>
            <w:tcW w:w="1150" w:type="pct"/>
            <w:shd w:val="clear" w:color="auto" w:fill="auto"/>
            <w:vAlign w:val="center"/>
          </w:tcPr>
          <w:p w:rsidR="000C4035" w:rsidRPr="004D491A" w:rsidRDefault="000C4035" w:rsidP="00314443">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314443">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244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244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2.10</w:t>
            </w:r>
          </w:p>
        </w:tc>
        <w:tc>
          <w:tcPr>
            <w:tcW w:w="1150" w:type="pct"/>
            <w:shd w:val="clear" w:color="auto" w:fill="auto"/>
            <w:vAlign w:val="center"/>
          </w:tcPr>
          <w:p w:rsidR="000C4035" w:rsidRPr="004D491A" w:rsidRDefault="000C4035" w:rsidP="00314443">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314443">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59,6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59,6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59,6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59,6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59,6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szCs w:val="24"/>
              </w:rPr>
            </w:pPr>
            <w:r w:rsidRPr="004D491A">
              <w:rPr>
                <w:szCs w:val="24"/>
              </w:rPr>
              <w:t>3</w:t>
            </w:r>
          </w:p>
        </w:tc>
        <w:tc>
          <w:tcPr>
            <w:tcW w:w="1150" w:type="pct"/>
            <w:shd w:val="clear" w:color="auto" w:fill="auto"/>
            <w:vAlign w:val="bottom"/>
          </w:tcPr>
          <w:p w:rsidR="000C4035" w:rsidRPr="004D491A" w:rsidRDefault="000C4035" w:rsidP="00314443">
            <w:pPr>
              <w:jc w:val="center"/>
              <w:rPr>
                <w:szCs w:val="24"/>
              </w:rPr>
            </w:pPr>
            <w:r w:rsidRPr="004D491A">
              <w:rPr>
                <w:b/>
                <w:bCs/>
                <w:szCs w:val="24"/>
              </w:rPr>
              <w:t>Котельная №6</w:t>
            </w:r>
          </w:p>
        </w:tc>
        <w:tc>
          <w:tcPr>
            <w:tcW w:w="495" w:type="pct"/>
            <w:shd w:val="clear" w:color="auto" w:fill="auto"/>
            <w:vAlign w:val="center"/>
          </w:tcPr>
          <w:p w:rsidR="000C4035" w:rsidRPr="004D491A" w:rsidRDefault="000C4035" w:rsidP="00314443">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314443">
            <w:pPr>
              <w:jc w:val="center"/>
              <w:rPr>
                <w:b/>
                <w:bCs/>
                <w:szCs w:val="24"/>
              </w:rPr>
            </w:pPr>
            <w:r w:rsidRPr="004D491A">
              <w:rPr>
                <w:szCs w:val="24"/>
              </w:rPr>
              <w:t>3.1</w:t>
            </w:r>
          </w:p>
        </w:tc>
        <w:tc>
          <w:tcPr>
            <w:tcW w:w="1150" w:type="pct"/>
            <w:shd w:val="clear" w:color="auto" w:fill="auto"/>
            <w:vAlign w:val="center"/>
          </w:tcPr>
          <w:p w:rsidR="000C4035" w:rsidRPr="004D491A" w:rsidRDefault="000C4035" w:rsidP="00314443">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314443">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314443">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314443">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b/>
                <w:bCs/>
                <w:szCs w:val="24"/>
              </w:rPr>
            </w:pPr>
            <w:r w:rsidRPr="004D491A">
              <w:rPr>
                <w:szCs w:val="24"/>
              </w:rPr>
              <w:t>3.2</w:t>
            </w:r>
          </w:p>
        </w:tc>
        <w:tc>
          <w:tcPr>
            <w:tcW w:w="1150" w:type="pct"/>
            <w:shd w:val="clear" w:color="auto" w:fill="auto"/>
            <w:vAlign w:val="center"/>
          </w:tcPr>
          <w:p w:rsidR="000C4035" w:rsidRPr="004D491A" w:rsidRDefault="000C4035" w:rsidP="00AD1291">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AD1291">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603,66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603,66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603,66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603,66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603,66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603,66</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603,66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3.3</w:t>
            </w:r>
          </w:p>
        </w:tc>
        <w:tc>
          <w:tcPr>
            <w:tcW w:w="1150" w:type="pct"/>
            <w:shd w:val="clear" w:color="auto" w:fill="auto"/>
            <w:vAlign w:val="center"/>
          </w:tcPr>
          <w:p w:rsidR="000C4035" w:rsidRPr="004D491A" w:rsidRDefault="000C4035" w:rsidP="00AD1291">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AD1291">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422,56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422,56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422,56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422,56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422,56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422,56</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422,56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3.4</w:t>
            </w:r>
          </w:p>
        </w:tc>
        <w:tc>
          <w:tcPr>
            <w:tcW w:w="1150" w:type="pct"/>
            <w:shd w:val="clear" w:color="auto" w:fill="auto"/>
            <w:vAlign w:val="center"/>
          </w:tcPr>
          <w:p w:rsidR="000C4035" w:rsidRPr="004D491A" w:rsidRDefault="000C4035" w:rsidP="00AD1291">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AD1291">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1722,67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1722,67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1722,67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1722,67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1722,67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1722,67</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1722,67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3.5</w:t>
            </w:r>
          </w:p>
        </w:tc>
        <w:tc>
          <w:tcPr>
            <w:tcW w:w="1150" w:type="pct"/>
            <w:shd w:val="clear" w:color="auto" w:fill="auto"/>
            <w:vAlign w:val="center"/>
          </w:tcPr>
          <w:p w:rsidR="000C4035" w:rsidRPr="004D491A" w:rsidRDefault="000C4035" w:rsidP="00AD1291">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AD1291">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51,92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51,92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51,92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51,92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51,92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51,92</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51,92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3.6</w:t>
            </w:r>
          </w:p>
        </w:tc>
        <w:tc>
          <w:tcPr>
            <w:tcW w:w="1150" w:type="pct"/>
            <w:shd w:val="clear" w:color="auto" w:fill="auto"/>
            <w:vAlign w:val="center"/>
          </w:tcPr>
          <w:p w:rsidR="000C4035" w:rsidRPr="004D491A" w:rsidRDefault="000C4035" w:rsidP="00AD1291">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AD1291">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1670,75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1670,75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1670,75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1670,75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1670,75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1670,75</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1670,75</w:t>
            </w:r>
          </w:p>
        </w:tc>
      </w:tr>
      <w:tr w:rsidR="000C4035" w:rsidRPr="004D491A" w:rsidTr="000C4035">
        <w:trPr>
          <w:cantSplit/>
        </w:trPr>
        <w:tc>
          <w:tcPr>
            <w:tcW w:w="404" w:type="pct"/>
            <w:vMerge w:val="restart"/>
            <w:tcBorders>
              <w:top w:val="single" w:sz="4" w:space="0" w:color="auto"/>
              <w:left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3.7</w:t>
            </w:r>
          </w:p>
        </w:tc>
        <w:tc>
          <w:tcPr>
            <w:tcW w:w="1150" w:type="pct"/>
            <w:vMerge w:val="restart"/>
            <w:shd w:val="clear" w:color="auto" w:fill="auto"/>
            <w:vAlign w:val="center"/>
          </w:tcPr>
          <w:p w:rsidR="000C4035" w:rsidRPr="004D491A" w:rsidRDefault="000C4035" w:rsidP="00AD1291">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AD1291">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667,68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667,68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667,68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667,68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667,68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667,68</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667,68</w:t>
            </w:r>
          </w:p>
        </w:tc>
      </w:tr>
      <w:tr w:rsidR="000C4035" w:rsidRPr="004D491A" w:rsidTr="000C4035">
        <w:trPr>
          <w:cantSplit/>
        </w:trPr>
        <w:tc>
          <w:tcPr>
            <w:tcW w:w="404" w:type="pct"/>
            <w:vMerge/>
            <w:tcBorders>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p>
        </w:tc>
        <w:tc>
          <w:tcPr>
            <w:tcW w:w="1150" w:type="pct"/>
            <w:vMerge/>
            <w:shd w:val="clear" w:color="auto" w:fill="auto"/>
            <w:vAlign w:val="center"/>
          </w:tcPr>
          <w:p w:rsidR="000C4035" w:rsidRPr="004D491A" w:rsidRDefault="000C4035" w:rsidP="00AD1291">
            <w:pPr>
              <w:jc w:val="center"/>
              <w:rPr>
                <w:szCs w:val="24"/>
              </w:rPr>
            </w:pPr>
          </w:p>
        </w:tc>
        <w:tc>
          <w:tcPr>
            <w:tcW w:w="495" w:type="pct"/>
            <w:shd w:val="clear" w:color="auto" w:fill="auto"/>
            <w:vAlign w:val="center"/>
          </w:tcPr>
          <w:p w:rsidR="000C4035" w:rsidRPr="004D491A" w:rsidRDefault="000C4035" w:rsidP="00AD1291">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38,8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38,8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38,8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38,8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38,8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38,8</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38,8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3.8</w:t>
            </w:r>
          </w:p>
        </w:tc>
        <w:tc>
          <w:tcPr>
            <w:tcW w:w="1150" w:type="pct"/>
            <w:shd w:val="clear" w:color="auto" w:fill="auto"/>
            <w:vAlign w:val="center"/>
          </w:tcPr>
          <w:p w:rsidR="000C4035" w:rsidRPr="004D491A" w:rsidRDefault="000C4035" w:rsidP="00AD1291">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AD1291">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1003,069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1003,069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1003,069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1003,069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1003,069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1003,069</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1003,069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3.9</w:t>
            </w:r>
          </w:p>
        </w:tc>
        <w:tc>
          <w:tcPr>
            <w:tcW w:w="1150" w:type="pct"/>
            <w:shd w:val="clear" w:color="auto" w:fill="auto"/>
            <w:vAlign w:val="center"/>
          </w:tcPr>
          <w:p w:rsidR="000C4035" w:rsidRPr="004D491A" w:rsidRDefault="000C4035" w:rsidP="00AD1291">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AD1291">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253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253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253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253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253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253</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253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3.10</w:t>
            </w:r>
          </w:p>
        </w:tc>
        <w:tc>
          <w:tcPr>
            <w:tcW w:w="1150" w:type="pct"/>
            <w:shd w:val="clear" w:color="auto" w:fill="auto"/>
            <w:vAlign w:val="center"/>
          </w:tcPr>
          <w:p w:rsidR="000C4035" w:rsidRPr="004D491A" w:rsidRDefault="000C4035" w:rsidP="00AD1291">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AD1291">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63,8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63,8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63,8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63,8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63,8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63,8</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63,8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szCs w:val="24"/>
              </w:rPr>
            </w:pPr>
            <w:r w:rsidRPr="004D491A">
              <w:rPr>
                <w:szCs w:val="24"/>
              </w:rPr>
              <w:t>4</w:t>
            </w:r>
          </w:p>
        </w:tc>
        <w:tc>
          <w:tcPr>
            <w:tcW w:w="1150" w:type="pct"/>
            <w:shd w:val="clear" w:color="auto" w:fill="auto"/>
            <w:vAlign w:val="bottom"/>
          </w:tcPr>
          <w:p w:rsidR="000C4035" w:rsidRPr="004D491A" w:rsidRDefault="000C4035" w:rsidP="00AD1291">
            <w:pPr>
              <w:jc w:val="center"/>
              <w:rPr>
                <w:szCs w:val="24"/>
              </w:rPr>
            </w:pPr>
            <w:r w:rsidRPr="004D491A">
              <w:rPr>
                <w:b/>
                <w:bCs/>
                <w:szCs w:val="24"/>
              </w:rPr>
              <w:t>Котельная №7</w:t>
            </w:r>
          </w:p>
        </w:tc>
        <w:tc>
          <w:tcPr>
            <w:tcW w:w="495" w:type="pct"/>
            <w:shd w:val="clear" w:color="auto" w:fill="auto"/>
            <w:vAlign w:val="center"/>
          </w:tcPr>
          <w:p w:rsidR="000C4035" w:rsidRPr="004D491A" w:rsidRDefault="000C4035" w:rsidP="00AD1291">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AD1291">
            <w:pPr>
              <w:jc w:val="center"/>
              <w:rPr>
                <w:b/>
                <w:bCs/>
                <w:szCs w:val="24"/>
              </w:rPr>
            </w:pPr>
            <w:r w:rsidRPr="004D491A">
              <w:rPr>
                <w:szCs w:val="24"/>
              </w:rPr>
              <w:t>4.1</w:t>
            </w:r>
          </w:p>
        </w:tc>
        <w:tc>
          <w:tcPr>
            <w:tcW w:w="1150" w:type="pct"/>
            <w:shd w:val="clear" w:color="auto" w:fill="auto"/>
            <w:vAlign w:val="center"/>
          </w:tcPr>
          <w:p w:rsidR="000C4035" w:rsidRPr="004D491A" w:rsidRDefault="000C4035" w:rsidP="00AD1291">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AD1291">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AD1291">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AD1291">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4.2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8941,26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8941,26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8941,26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8941,26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8941,26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11678,1</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11678,1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4.3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6258,26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6258,26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6258,26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6258,26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6258,26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8174,7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8174,7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4.4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29176,21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29176,21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29176,21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29176,21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29176,21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40013,12</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40013,12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4.5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1106,18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1106,18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1106,18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1106,18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1106,18</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1573,11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1573,11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4.6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28070,03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28070,03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28070,03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28070,03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28070,03</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38440,01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38440,01</w:t>
            </w:r>
          </w:p>
        </w:tc>
      </w:tr>
      <w:tr w:rsidR="000C4035" w:rsidRPr="004D491A" w:rsidTr="000C4035">
        <w:trPr>
          <w:cantSplit/>
        </w:trPr>
        <w:tc>
          <w:tcPr>
            <w:tcW w:w="404" w:type="pct"/>
            <w:vMerge w:val="restart"/>
            <w:tcBorders>
              <w:top w:val="single" w:sz="4" w:space="0" w:color="auto"/>
              <w:left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4.7</w:t>
            </w: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5792,51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5792,51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5792,51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5792,51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5792,51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9092,2</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9092,2</w:t>
            </w:r>
          </w:p>
        </w:tc>
      </w:tr>
      <w:tr w:rsidR="000C4035" w:rsidRPr="004D491A" w:rsidTr="000C4035">
        <w:trPr>
          <w:cantSplit/>
        </w:trPr>
        <w:tc>
          <w:tcPr>
            <w:tcW w:w="404" w:type="pct"/>
            <w:vMerge/>
            <w:tcBorders>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22,7</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4.8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22277,522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22277,522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22277,522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22277,522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22277,522</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29347,82</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29347,82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4.9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204,3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204,3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4.10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№8</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5.1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5.2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2301,97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2301,97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2301,97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2301,97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2301,97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1611,38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1611,38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1611,38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1611,38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1611,38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6480,95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6480,95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6480,95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6480,95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6480,95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199,37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199,37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199,37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199,37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199,37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6281,58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6281,58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6281,58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6281,58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6281,58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1286,74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1286,74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1286,74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1286,74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1286,74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4994,841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4994,841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4994,841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4994,841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4994,841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5.10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№9</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6.1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6.2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353,74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247,612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1023,311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64,96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958,351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958,351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6.10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92,2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color w:val="FF0000"/>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color w:val="FF0000"/>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№10</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7.1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7.2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1751,80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1751,80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1751,80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1751,80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1751,80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1751,80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1751,80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1226,26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1226,26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1226,26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1226,26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1226,26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1226,26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1226,26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4568,02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4568,02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4568,02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4568,02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4568,02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4568,02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4568,02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160,52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160,52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160,52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160,52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160,52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160,52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160,52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4407,50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4407,50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4407,50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4407,50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4407,50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4407,50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4407,50</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7.7</w:t>
            </w: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938,85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938,85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938,85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938,85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938,85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938,85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938,85</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20,6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3468,652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3468,652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3468,652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3468,652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3468,652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3468,652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3468,652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278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7.10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58,4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w:t>
            </w:r>
          </w:p>
        </w:tc>
        <w:tc>
          <w:tcPr>
            <w:tcW w:w="1150" w:type="pct"/>
            <w:shd w:val="clear" w:color="auto" w:fill="auto"/>
            <w:vAlign w:val="bottom"/>
          </w:tcPr>
          <w:p w:rsidR="000C4035" w:rsidRPr="004D491A" w:rsidRDefault="000C4035" w:rsidP="00F33BAB">
            <w:pPr>
              <w:jc w:val="center"/>
              <w:rPr>
                <w:b/>
                <w:szCs w:val="24"/>
              </w:rPr>
            </w:pPr>
            <w:r w:rsidRPr="004D491A">
              <w:rPr>
                <w:b/>
                <w:szCs w:val="24"/>
              </w:rPr>
              <w:t>Котельная №13</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8.1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8.2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212,44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212,44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212,44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212,44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212,44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212,44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212,44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148,71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148,71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148,71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148,71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148,71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148,71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148,71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535,75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535,75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535,75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535,75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535,75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535,75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535,75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15,33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15,33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15,33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15,33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15,33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15,33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15,33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520,42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520,42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520,42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520,42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520,42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520,42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520,42</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8.7</w:t>
            </w: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356,86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356,86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356,86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356,86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356,86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356,86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356,86</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66,6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66,6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66,6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66,6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66,6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66,6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66,6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163,56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163,56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163,56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163,56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163,56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163,56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163,56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286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8.10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62,4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№17</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9.1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9.2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1648,03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1648,03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1648,03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1648,03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1648,03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1153,62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1153,62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1153,62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1153,62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1153,62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4827,46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4827,46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4827,46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4827,46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4827,46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4528,75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4528,75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4528,75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4528,75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4528,75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1410,6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1410,6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1410,6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1410,6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1410,6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3118,154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3118,154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3118,154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3118,154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3118,154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9.10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w:t>
            </w:r>
          </w:p>
        </w:tc>
        <w:tc>
          <w:tcPr>
            <w:tcW w:w="1150" w:type="pct"/>
            <w:shd w:val="clear" w:color="auto" w:fill="auto"/>
            <w:vAlign w:val="center"/>
          </w:tcPr>
          <w:p w:rsidR="000C4035" w:rsidRPr="004D491A" w:rsidRDefault="000C4035" w:rsidP="00F33BAB">
            <w:pPr>
              <w:jc w:val="center"/>
              <w:rPr>
                <w:szCs w:val="24"/>
              </w:rPr>
            </w:pPr>
            <w:r w:rsidRPr="004D491A">
              <w:rPr>
                <w:b/>
                <w:bCs/>
                <w:szCs w:val="24"/>
              </w:rPr>
              <w:t>Котельная №19</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10.1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10.2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3086,34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3086,34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3086,34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3086,34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3086,34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3086,34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3086,34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2160,44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2160,44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2160,44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2160,44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2160,44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2160,44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2160,44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7230,55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7230,55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7230,55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7230,55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7230,55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7230,55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7230,55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246,57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246,57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246,57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6983,98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6983,98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6983,98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6983,98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6983,98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6983,98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6983,98</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1183,59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1183,59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1183,59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1183,59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1183,59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1183,59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1183,59</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16,4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5800,387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5800,387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5800,387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5800,387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5800,387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5800,387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5800,387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309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10.10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57,9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57,9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№21</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11.1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11.2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621,72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621,72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621,72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621,72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621,72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621,72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621,72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435,2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1712,24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1712,24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1712,24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1712,24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1712,24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1712,24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1712,24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46,48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46,48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46,48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46,48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46,48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46,48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46,48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1665,76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1665,76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1665,76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1665,76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1665,76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1665,76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1665,76</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601,89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601,89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601,89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601,89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601,89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601,89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601,89</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35,2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1063,875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1063,875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1063,875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1063,875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1063,875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1063,875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1063,875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261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11.10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65,0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65,0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65,0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65,0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65,0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65,0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65,0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№22</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12.1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12.2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813,42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813,42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813,42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813,42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813,42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569,39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569,39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569,39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569,39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569,39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2331,50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2331,50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2331,50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2331,50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2331,50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2261,41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2261,41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2261,41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2261,41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2261,41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473,07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473,07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473,07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473,07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473,07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1788,339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1788,339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1788,339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1788,339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1788,339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12.10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№24</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13.1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13.2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383,99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383,99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383,99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383,99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383,99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268,79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1045,01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1045,01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1045,01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1045,01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1045,01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901,602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901,602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901,602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901,602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901,602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13.10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№25</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14.1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14.2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448,78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448,78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448,78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448,78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448,78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448,78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448,78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314,146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314,146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314,146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314,146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314,146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314,146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314,146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1239,25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1239,25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1239,25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1239,25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1239,25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1239,25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1239,25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56,13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56,13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56,13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56,13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56,13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56,13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56,13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1183,12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1183,12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1183,12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1183,12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1183,12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1183,12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1183,12</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33,47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33,47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33,47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33,47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33,47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33,47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33,47</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28,6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1149,648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1149,648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1149,648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1149,648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1149,648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1149,648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1149,648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266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14.10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60,8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№29</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15.1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15.2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7827,04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7827,04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7827,04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7827,04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7827,04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7827,04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7827,04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5478,93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5478,93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5478,93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5478,93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5478,93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5478,93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5478,93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24647,15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24647,15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24647,15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24647,15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24647,15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24647,15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24647,15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812,24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812,24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812,24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812,24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812,24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812,24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812,24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23834,91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23834,91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23834,91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23834,91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23834,91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23834,91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23834,91</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5317,83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5317,83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5317,83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5317,83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5317,83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5317,83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5317,83</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21,6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18517,081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18517,081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18517,081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18517,081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18517,081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18517,081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18517,081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230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15.10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71,9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71,9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71,9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71,9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71,9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71,9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71,9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№30</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16.1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16.2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350,07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350,07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350,07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350,07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350,07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245,05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245,05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245,05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245,05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245,05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876,8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876,8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876,8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876,8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876,8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832,45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832,45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832,45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832,45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832,45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565,884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565,884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565,884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565,884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565,884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16.10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17</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№31</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17.1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ЭЭ</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ЭЭ</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ЭЭ</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ЭЭ</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ЭЭ</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ЭЭ</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ЭЭ</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17.2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Тыс.кВтч</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91,6</w:t>
            </w:r>
          </w:p>
        </w:tc>
        <w:tc>
          <w:tcPr>
            <w:tcW w:w="423"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91,6</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91,6</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91,6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91,6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91,6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91,6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17.3</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120,83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120,83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120,83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120,83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120,83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120,83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120,83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17.4</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8,4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17.5</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112,46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112,46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112,46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112,46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112,46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112,46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112,46</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17.6</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32,64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32,64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32,64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32,64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32,64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32,64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32,64</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17.7</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79,816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79,816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79,816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№32</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18.1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18.2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156,8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156,8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156,8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156,8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156,8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109,76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109,76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109,76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109,76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109,76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443,57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422,7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422,7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422,7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422,7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422,7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414,773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414,773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414,773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414,773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414,773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18.10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№33</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19.1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19.2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994,67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994,67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994,67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994,67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994,67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994,67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994,67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696,26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696,26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696,26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696,26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696,26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696,26</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696,26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2665,43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2665,43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2665,43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2665,43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2665,43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2665,43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2665,43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63,57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2601,86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2601,86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2601,86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2601,86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2601,86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2601,86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2601,86</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487,79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487,79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487,79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487,79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487,79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487,79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487,79</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18,3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2114,071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2114,071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2114,071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2114,071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2114,071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2114,071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2114,071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268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19.10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58,8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№34</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20.1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20.2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622,62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622,62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622,62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622,62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622,62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435,83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435,83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435,83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435,83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435,83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1702,92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1702,92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1702,92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1702,92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1702,92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82,71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82,71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82,71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82,71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82,71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1620,21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1620,21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1620,21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1620,21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1620,21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491,81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491,81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491,81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491,81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491,81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1128,405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1128,405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1128,405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1128,405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1128,405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20.10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w:t>
            </w:r>
          </w:p>
        </w:tc>
        <w:tc>
          <w:tcPr>
            <w:tcW w:w="1150" w:type="pct"/>
            <w:shd w:val="clear" w:color="auto" w:fill="auto"/>
            <w:vAlign w:val="bottom"/>
          </w:tcPr>
          <w:p w:rsidR="000C4035" w:rsidRPr="004D491A" w:rsidRDefault="000C4035" w:rsidP="00F33BAB">
            <w:pPr>
              <w:jc w:val="center"/>
              <w:rPr>
                <w:szCs w:val="24"/>
              </w:rPr>
            </w:pPr>
            <w:r w:rsidRPr="004D491A">
              <w:rPr>
                <w:b/>
                <w:bCs/>
                <w:szCs w:val="24"/>
              </w:rPr>
              <w:t>Котельная №36</w:t>
            </w:r>
          </w:p>
        </w:tc>
        <w:tc>
          <w:tcPr>
            <w:tcW w:w="495" w:type="pct"/>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21.1</w:t>
            </w:r>
          </w:p>
        </w:tc>
        <w:tc>
          <w:tcPr>
            <w:tcW w:w="1150" w:type="pct"/>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b/>
                <w:bCs/>
                <w:szCs w:val="24"/>
              </w:rPr>
            </w:pPr>
            <w:r w:rsidRPr="004D491A">
              <w:rPr>
                <w:szCs w:val="24"/>
              </w:rPr>
              <w:t>21.2</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394,63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394,63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394,63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394,63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394,63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394,63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394,63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21.3</w:t>
            </w:r>
          </w:p>
        </w:tc>
        <w:tc>
          <w:tcPr>
            <w:tcW w:w="1150" w:type="pct"/>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276,241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276,241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276,241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276,241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276,241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276,241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276,241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21.4</w:t>
            </w:r>
          </w:p>
        </w:tc>
        <w:tc>
          <w:tcPr>
            <w:tcW w:w="1150" w:type="pct"/>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1184,59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1184,59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1184,59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1184,59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1184,59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1184,59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1184,59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21.5</w:t>
            </w:r>
          </w:p>
        </w:tc>
        <w:tc>
          <w:tcPr>
            <w:tcW w:w="1150" w:type="pct"/>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35,79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35,79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35,79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21.6</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1148,8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1148,8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1148,8</w:t>
            </w:r>
          </w:p>
        </w:tc>
      </w:tr>
      <w:tr w:rsidR="000C4035" w:rsidRPr="004D491A" w:rsidTr="000C4035">
        <w:trPr>
          <w:cantSplit/>
        </w:trPr>
        <w:tc>
          <w:tcPr>
            <w:tcW w:w="404" w:type="pct"/>
            <w:vMerge w:val="restar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21.7</w:t>
            </w:r>
          </w:p>
          <w:p w:rsidR="000C4035" w:rsidRPr="004D491A" w:rsidRDefault="000C4035" w:rsidP="00F33BAB">
            <w:pPr>
              <w:jc w:val="center"/>
              <w:rPr>
                <w:szCs w:val="24"/>
              </w:rPr>
            </w:pPr>
          </w:p>
        </w:tc>
        <w:tc>
          <w:tcPr>
            <w:tcW w:w="1150" w:type="pct"/>
            <w:vMerge w:val="restart"/>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124,28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124,28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124,28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124,28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124,28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124,28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124,28</w:t>
            </w:r>
          </w:p>
        </w:tc>
      </w:tr>
      <w:tr w:rsidR="000C4035" w:rsidRPr="004D491A" w:rsidTr="000C4035">
        <w:trPr>
          <w:cantSplit/>
        </w:trPr>
        <w:tc>
          <w:tcPr>
            <w:tcW w:w="404" w:type="pct"/>
            <w:vMerge/>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vMerge/>
            <w:shd w:val="clear" w:color="auto" w:fill="auto"/>
            <w:vAlign w:val="center"/>
          </w:tcPr>
          <w:p w:rsidR="000C4035" w:rsidRPr="004D491A" w:rsidRDefault="000C4035" w:rsidP="00F33BAB">
            <w:pPr>
              <w:jc w:val="center"/>
              <w:rPr>
                <w:szCs w:val="24"/>
              </w:rPr>
            </w:pP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10,5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21.8</w:t>
            </w:r>
          </w:p>
        </w:tc>
        <w:tc>
          <w:tcPr>
            <w:tcW w:w="1150" w:type="pct"/>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1024,524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1024,524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1024,524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1024,524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1024,524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1024,524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1024,524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21.9</w:t>
            </w:r>
          </w:p>
        </w:tc>
        <w:tc>
          <w:tcPr>
            <w:tcW w:w="1150" w:type="pct"/>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240,0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21.10</w:t>
            </w:r>
          </w:p>
        </w:tc>
        <w:tc>
          <w:tcPr>
            <w:tcW w:w="1150" w:type="pct"/>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58,8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b/>
                <w:szCs w:val="24"/>
              </w:rPr>
            </w:pPr>
            <w:r w:rsidRPr="004D491A">
              <w:rPr>
                <w:b/>
                <w:szCs w:val="24"/>
              </w:rPr>
              <w:t>Котельная №39</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2073,0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2073,0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2073,0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2073,0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2073,0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1451,1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1451,1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1451,1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1451,1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1451,1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5600,7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5600,7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5600,7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5600,7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5600,7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189,3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189,3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189,3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189,3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189,3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5411,40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5411,40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5411,40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5411,40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5411,40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1556,85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1556,85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1556,85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1556,85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1556,85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3854,549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3854,549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3854,549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3854,549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3854,549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268,0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22.10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59,3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b/>
                <w:szCs w:val="24"/>
              </w:rPr>
            </w:pPr>
            <w:r w:rsidRPr="004D491A">
              <w:rPr>
                <w:b/>
                <w:szCs w:val="24"/>
              </w:rPr>
              <w:t>Котельная №40</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105,67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105,67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105,67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105,67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105,67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105,67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105,67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73,97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73,97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73,97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73,97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73,97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73,97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73,97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255,1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255,1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10,5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244,6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3,61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3,61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3,61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3,61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3,61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3,61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3,61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0,2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0,2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240,989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240,989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240,989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240,989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240,989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240,989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240,989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320,0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23.10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60,1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b/>
                <w:szCs w:val="24"/>
              </w:rPr>
              <w:t>Котельная №42</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317,73</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317,73</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1032,4</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1032,4</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1032,4</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1032,4</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1032,4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222,41</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222,41</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722,7</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722,7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722,7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722,7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722,7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844,62</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844,62</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3436,41</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3436,41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3436,41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3436,41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3436,41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27,73</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27,73</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51,43</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51,43</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51,43</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51,43</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51,43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816,89</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816,89</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3384,98</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3384,98</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3384,98</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3384,98</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3384,98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300,64</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300,64</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905,09</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905,09</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905,09</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905,09</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905,09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35,6</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35,6</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26,3</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26,3</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26,3</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26,3</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516,252</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516,252</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2479,895</w:t>
            </w:r>
          </w:p>
        </w:tc>
        <w:tc>
          <w:tcPr>
            <w:tcW w:w="422"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2479,895</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2479,895</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2479,895</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2479,895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272,0</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272,0</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210,3</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210,3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210,3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210,3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210,3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24.10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w:t>
            </w:r>
          </w:p>
        </w:tc>
        <w:tc>
          <w:tcPr>
            <w:tcW w:w="423"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60,1</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68</w:t>
            </w:r>
          </w:p>
        </w:tc>
        <w:tc>
          <w:tcPr>
            <w:tcW w:w="422"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68</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68</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68</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b/>
                <w:szCs w:val="24"/>
              </w:rPr>
              <w:t>Котельная №43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977,42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977,42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977,42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977,42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977,42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977,42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977,42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844,19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844,19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844,19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844,19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844,19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844,19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844,19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2568,79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2568,79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2568,79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2568,79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2568,79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2568,79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2568,79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123,35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123,35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123,35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2445,44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2445,44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2445,44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2445,44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2445,44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2445,44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2445,44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798,91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798,91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798,91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798,91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798,91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798,91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798,91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31,1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1646,535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1646,535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1646,535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1646,535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1646,535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1646,535</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1646,535</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280,0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25.10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33,6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33,6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b/>
                <w:szCs w:val="24"/>
              </w:rPr>
              <w:t>Котельная №44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4982,08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4982,08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4982,08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4982,08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4982,08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4982,08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4982,08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3487,456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3487,456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3487,456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3487,456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3487,456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3487,456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3487,456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14640,39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14640,39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14640,39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14640,39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14640,39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14640,39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14640,39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615,87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615,87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615,87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615,87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615,87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615,87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615,87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14024,52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14024,52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14024,52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14024,52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14024,52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14024,52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14024,52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3234,56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3234,56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3234,56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3234,56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3234,56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3234,56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3234,56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22,1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10789,958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10789,958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10789,958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10789,958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10789,958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10789,958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10789,958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249</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249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26.10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60,3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b/>
                <w:szCs w:val="24"/>
              </w:rPr>
              <w:t>Котельная №46</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411,17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411,17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411,17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411,17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411,17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411,17</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411,17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287,82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287,82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287,82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287,82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287,82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287,82</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287,82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1158,64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1158,64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1158,64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1158,64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1158,64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1158,64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1158,64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88,48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88,48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88,48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88,48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88,48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88,48</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88,48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1070,16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1070,16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1070,16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1070,16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1070,16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1070,16</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1070,16</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143,90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143,90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143,90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143,90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143,90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143,90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143,90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12,4</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12,4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926,63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926,63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926,63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926,63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926,63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926,63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926,63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269,0</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269,0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27.10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63,3</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63,3</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63,3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b/>
                <w:szCs w:val="24"/>
              </w:rPr>
              <w:t>Котельная №48</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2311,98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2311,98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2311,98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2311,98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2311,98</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2802,4</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2802,4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1618,39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1618,39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1618,39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1618,39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1618,39</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1961,7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1961,7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6393,57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6393,57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6393,57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6393,57</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6393,57</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9601,87</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9601,87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180,15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180,15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180,15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180,15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180,15</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294,59</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294,59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6213,42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6213,42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6213,42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6213,42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6213,42</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9307,28</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9307,28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2015,14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2015,14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2015,14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2015,14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2015,14</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2754,78</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2754,78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31,5</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28,7</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28,7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4196,279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4196,279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4196,279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4196,279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4196,279</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6552,502</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6552,502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260</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204,3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204,3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28.10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58,1</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b/>
                <w:szCs w:val="24"/>
              </w:rPr>
              <w:t>Котельная №51</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134,54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134,54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134,54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134,54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134,54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94,18</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94,18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94,18</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94,18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94,18</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347,01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347,01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347,01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347,01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347,01</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26,72</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26,72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26,72</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26,72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26,72</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320,29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320,29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320,29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320,29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320,29</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22,16</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22,16</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22,16</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298,135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298,135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298,135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298,135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298,135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294</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29.10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63,5</w:t>
            </w: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b/>
                <w:szCs w:val="24"/>
              </w:rPr>
              <w:t>Котельная № СибМос</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465,71</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465,71</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326,0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326,0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2591,79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2591,79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23,7</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23,7</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2568,09</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2568,09</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604,45</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604,45</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1963,643</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1963,643</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127,0</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127,0</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30.10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53,4</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53,4</w:t>
            </w: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155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0C4035" w:rsidRPr="004D491A" w:rsidRDefault="000C4035" w:rsidP="00F33BAB">
            <w:pPr>
              <w:jc w:val="center"/>
              <w:rPr>
                <w:b/>
                <w:szCs w:val="24"/>
              </w:rPr>
            </w:pPr>
            <w:r w:rsidRPr="004D491A">
              <w:rPr>
                <w:b/>
                <w:szCs w:val="24"/>
              </w:rPr>
              <w:t>Перспективные источники тепла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b/>
                <w:szCs w:val="24"/>
              </w:rPr>
              <w:t>Модульная котельная МКУ-25</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31.1</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Вид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уголь</w:t>
            </w:r>
          </w:p>
        </w:tc>
        <w:tc>
          <w:tcPr>
            <w:tcW w:w="421" w:type="pct"/>
            <w:tcBorders>
              <w:top w:val="nil"/>
              <w:left w:val="nil"/>
              <w:bottom w:val="single" w:sz="4" w:space="0" w:color="auto"/>
              <w:right w:val="single" w:sz="8" w:space="0" w:color="000000"/>
            </w:tcBorders>
            <w:vAlign w:val="center"/>
          </w:tcPr>
          <w:p w:rsidR="000C4035" w:rsidRPr="004D491A" w:rsidRDefault="000C4035" w:rsidP="00F33BAB">
            <w:pPr>
              <w:jc w:val="center"/>
              <w:rPr>
                <w:szCs w:val="24"/>
              </w:rPr>
            </w:pPr>
            <w:r w:rsidRPr="004D491A">
              <w:rPr>
                <w:szCs w:val="24"/>
              </w:rPr>
              <w:t>уголь</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31.2</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натурального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т.н.т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6852,7</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6852,7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31.3</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Расход условного топлива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т.у.т.</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4796,9</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4796,9</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31.4</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Выработка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23479,68</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23479,68</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31.5</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Собственные и хозяйственные нужды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707,87</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707,87</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31.6</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в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22771,81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22771,81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31.7</w:t>
            </w:r>
          </w:p>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Потери тепловой сети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5027,71</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5027,71</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21,4</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21,4</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31.8</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 xml:space="preserve"> Тепловая энергия, отпущенная потребителям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17744,12</w:t>
            </w:r>
          </w:p>
        </w:tc>
        <w:tc>
          <w:tcPr>
            <w:tcW w:w="421" w:type="pct"/>
            <w:tcBorders>
              <w:top w:val="nil"/>
              <w:left w:val="nil"/>
              <w:bottom w:val="single" w:sz="8" w:space="0" w:color="auto"/>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17744,12</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31.9</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УРУТ на отпуск тепловой энергии</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кг.у.т/Гкал</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204,3</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204,3</w:t>
            </w:r>
          </w:p>
        </w:tc>
      </w:tr>
      <w:tr w:rsidR="000C4035" w:rsidRPr="004D491A" w:rsidTr="000C4035">
        <w:trPr>
          <w:cantSplit/>
        </w:trPr>
        <w:tc>
          <w:tcPr>
            <w:tcW w:w="404" w:type="pct"/>
            <w:tcBorders>
              <w:top w:val="single" w:sz="4" w:space="0" w:color="auto"/>
              <w:left w:val="single" w:sz="4" w:space="0" w:color="auto"/>
              <w:bottom w:val="single" w:sz="4" w:space="0" w:color="auto"/>
              <w:right w:val="nil"/>
            </w:tcBorders>
            <w:shd w:val="clear" w:color="auto" w:fill="auto"/>
            <w:vAlign w:val="bottom"/>
          </w:tcPr>
          <w:p w:rsidR="000C4035" w:rsidRPr="004D491A" w:rsidRDefault="000C4035" w:rsidP="00F33BAB">
            <w:pPr>
              <w:jc w:val="center"/>
              <w:rPr>
                <w:szCs w:val="24"/>
              </w:rPr>
            </w:pPr>
            <w:r w:rsidRPr="004D491A">
              <w:rPr>
                <w:szCs w:val="24"/>
              </w:rPr>
              <w:t>31.10</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Средневзвешенный КПД котельной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0C4035" w:rsidRPr="004D491A" w:rsidRDefault="000C4035" w:rsidP="00F33BAB">
            <w:pPr>
              <w:jc w:val="center"/>
              <w:rPr>
                <w:szCs w:val="24"/>
              </w:rPr>
            </w:pPr>
            <w:r w:rsidRPr="004D491A">
              <w:rPr>
                <w:szCs w:val="24"/>
              </w:rPr>
              <w:t>%</w:t>
            </w: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3"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2"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4" w:space="0" w:color="auto"/>
              <w:right w:val="single" w:sz="8" w:space="0" w:color="000000"/>
            </w:tcBorders>
            <w:shd w:val="clear" w:color="auto" w:fill="auto"/>
            <w:vAlign w:val="center"/>
          </w:tcPr>
          <w:p w:rsidR="000C4035" w:rsidRPr="004D491A" w:rsidRDefault="000C4035" w:rsidP="00F33BAB">
            <w:pPr>
              <w:jc w:val="center"/>
              <w:rPr>
                <w:szCs w:val="24"/>
              </w:rPr>
            </w:pP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w:t>
            </w:r>
          </w:p>
        </w:tc>
        <w:tc>
          <w:tcPr>
            <w:tcW w:w="421" w:type="pct"/>
            <w:tcBorders>
              <w:top w:val="nil"/>
              <w:left w:val="nil"/>
              <w:bottom w:val="single" w:sz="8" w:space="0" w:color="000000"/>
              <w:right w:val="single" w:sz="8" w:space="0" w:color="000000"/>
            </w:tcBorders>
            <w:shd w:val="clear" w:color="auto" w:fill="auto"/>
            <w:vAlign w:val="center"/>
          </w:tcPr>
          <w:p w:rsidR="000C4035" w:rsidRPr="004D491A" w:rsidRDefault="000C4035" w:rsidP="00F33BAB">
            <w:pPr>
              <w:jc w:val="center"/>
              <w:rPr>
                <w:szCs w:val="24"/>
              </w:rPr>
            </w:pPr>
            <w:r w:rsidRPr="004D491A">
              <w:rPr>
                <w:szCs w:val="24"/>
              </w:rPr>
              <w:t>70,0</w:t>
            </w:r>
          </w:p>
        </w:tc>
      </w:tr>
    </w:tbl>
    <w:p w:rsidR="002979A4" w:rsidRPr="00D17055" w:rsidRDefault="002979A4" w:rsidP="009A2DED">
      <w:pPr>
        <w:rPr>
          <w:lang/>
        </w:rPr>
      </w:pPr>
    </w:p>
    <w:p w:rsidR="00F35592" w:rsidRPr="00D17055" w:rsidRDefault="00F35592" w:rsidP="009A2DED"/>
    <w:p w:rsidR="002979A4" w:rsidRPr="00D17055" w:rsidRDefault="002979A4" w:rsidP="009A2DED">
      <w:pPr>
        <w:pStyle w:val="21"/>
        <w:rPr>
          <w:lang w:eastAsia="ar-SA"/>
        </w:rPr>
        <w:sectPr w:rsidR="002979A4" w:rsidRPr="00D17055" w:rsidSect="001F0538">
          <w:pgSz w:w="16838" w:h="11906" w:orient="landscape"/>
          <w:pgMar w:top="1134" w:right="567" w:bottom="1134" w:left="1134" w:header="708" w:footer="708" w:gutter="0"/>
          <w:cols w:space="708"/>
          <w:docGrid w:linePitch="360"/>
        </w:sectPr>
      </w:pPr>
    </w:p>
    <w:p w:rsidR="009614F2" w:rsidRPr="004D491A" w:rsidRDefault="009614F2" w:rsidP="009A2DED">
      <w:pPr>
        <w:pStyle w:val="21"/>
        <w:rPr>
          <w:sz w:val="28"/>
          <w:szCs w:val="28"/>
          <w:lang w:eastAsia="ar-SA"/>
        </w:rPr>
      </w:pPr>
      <w:bookmarkStart w:id="134" w:name="_Toc212141686"/>
      <w:r w:rsidRPr="004D491A">
        <w:rPr>
          <w:sz w:val="28"/>
          <w:szCs w:val="28"/>
          <w:lang w:eastAsia="ar-SA"/>
        </w:rPr>
        <w:t xml:space="preserve">8.2 </w:t>
      </w:r>
      <w:r w:rsidR="00B62672" w:rsidRPr="004D491A">
        <w:rPr>
          <w:sz w:val="28"/>
          <w:szCs w:val="28"/>
          <w:lang w:val="ru-RU" w:eastAsia="ar-SA"/>
        </w:rPr>
        <w:t>П</w:t>
      </w:r>
      <w:r w:rsidR="00B62672" w:rsidRPr="004D491A">
        <w:rPr>
          <w:sz w:val="28"/>
          <w:szCs w:val="28"/>
          <w:lang w:eastAsia="ar-SA"/>
        </w:rPr>
        <w:t>отребляемые источником тепловой энергии виды топлива, включая местные виды топлива, а также используемые возобновляемые источники энергии</w:t>
      </w:r>
      <w:bookmarkEnd w:id="134"/>
    </w:p>
    <w:p w:rsidR="00C77979" w:rsidRPr="004D491A" w:rsidRDefault="008E4C5D" w:rsidP="00C77979">
      <w:pPr>
        <w:tabs>
          <w:tab w:val="left" w:pos="0"/>
        </w:tabs>
        <w:ind w:firstLine="709"/>
        <w:rPr>
          <w:rFonts w:eastAsia="Microsoft YaHei"/>
          <w:sz w:val="28"/>
          <w:szCs w:val="28"/>
        </w:rPr>
      </w:pPr>
      <w:r w:rsidRPr="004D491A">
        <w:rPr>
          <w:sz w:val="28"/>
          <w:szCs w:val="28"/>
        </w:rPr>
        <w:t>На территории муниципального образования действует тридцать источников теплоснабжения</w:t>
      </w:r>
      <w:r w:rsidRPr="004D491A">
        <w:rPr>
          <w:rFonts w:eastAsia="Microsoft YaHei"/>
          <w:sz w:val="28"/>
          <w:szCs w:val="28"/>
        </w:rPr>
        <w:t>, отапливающий социально-значимые, общественные здания и жилой фонд.</w:t>
      </w:r>
      <w:r w:rsidRPr="004D491A">
        <w:rPr>
          <w:sz w:val="28"/>
          <w:szCs w:val="28"/>
        </w:rPr>
        <w:t xml:space="preserve"> В качестве основного вида топлива на котельных используется твердое топливо (уголь), а также электроэнергия.</w:t>
      </w:r>
    </w:p>
    <w:p w:rsidR="00F573D2" w:rsidRPr="004D491A" w:rsidRDefault="00F573D2" w:rsidP="009A2DED">
      <w:pPr>
        <w:tabs>
          <w:tab w:val="left" w:pos="0"/>
        </w:tabs>
        <w:ind w:firstLine="709"/>
        <w:rPr>
          <w:sz w:val="28"/>
          <w:szCs w:val="28"/>
        </w:rPr>
      </w:pPr>
      <w:r w:rsidRPr="004D491A">
        <w:rPr>
          <w:sz w:val="28"/>
          <w:szCs w:val="28"/>
        </w:rPr>
        <w:t>По состоянию на 20</w:t>
      </w:r>
      <w:r w:rsidR="00753FA8" w:rsidRPr="004D491A">
        <w:rPr>
          <w:sz w:val="28"/>
          <w:szCs w:val="28"/>
        </w:rPr>
        <w:t>25</w:t>
      </w:r>
      <w:r w:rsidRPr="004D491A">
        <w:rPr>
          <w:sz w:val="28"/>
          <w:szCs w:val="28"/>
        </w:rPr>
        <w:t xml:space="preserve"> год </w:t>
      </w:r>
      <w:r w:rsidR="00A27FF5" w:rsidRPr="004D491A">
        <w:rPr>
          <w:sz w:val="28"/>
          <w:szCs w:val="28"/>
        </w:rPr>
        <w:t>н</w:t>
      </w:r>
      <w:r w:rsidR="00A31C24" w:rsidRPr="004D491A">
        <w:rPr>
          <w:sz w:val="28"/>
          <w:szCs w:val="28"/>
        </w:rPr>
        <w:t xml:space="preserve">а </w:t>
      </w:r>
      <w:r w:rsidR="003E39BE" w:rsidRPr="004D491A">
        <w:rPr>
          <w:sz w:val="28"/>
          <w:szCs w:val="28"/>
        </w:rPr>
        <w:t>территории округа</w:t>
      </w:r>
      <w:r w:rsidR="00312847" w:rsidRPr="004D491A">
        <w:rPr>
          <w:sz w:val="28"/>
          <w:szCs w:val="28"/>
        </w:rPr>
        <w:t xml:space="preserve"> </w:t>
      </w:r>
      <w:r w:rsidRPr="004D491A">
        <w:rPr>
          <w:sz w:val="28"/>
          <w:szCs w:val="28"/>
        </w:rPr>
        <w:t>источники тепловой энергии с использованием ВИЭ от</w:t>
      </w:r>
      <w:r w:rsidR="005834BF" w:rsidRPr="004D491A">
        <w:rPr>
          <w:sz w:val="28"/>
          <w:szCs w:val="28"/>
        </w:rPr>
        <w:t>су</w:t>
      </w:r>
      <w:r w:rsidR="005834BF" w:rsidRPr="004D491A">
        <w:rPr>
          <w:sz w:val="28"/>
          <w:szCs w:val="28"/>
        </w:rPr>
        <w:t>т</w:t>
      </w:r>
      <w:r w:rsidR="005834BF" w:rsidRPr="004D491A">
        <w:rPr>
          <w:sz w:val="28"/>
          <w:szCs w:val="28"/>
        </w:rPr>
        <w:t>ствуют.</w:t>
      </w:r>
    </w:p>
    <w:p w:rsidR="00AD79E2" w:rsidRPr="004D491A" w:rsidRDefault="00AD79E2" w:rsidP="009A2DED">
      <w:pPr>
        <w:pStyle w:val="21"/>
        <w:rPr>
          <w:sz w:val="28"/>
          <w:szCs w:val="28"/>
        </w:rPr>
      </w:pPr>
      <w:bookmarkStart w:id="135" w:name="_Toc212141687"/>
      <w:r w:rsidRPr="004D491A">
        <w:rPr>
          <w:sz w:val="28"/>
          <w:szCs w:val="28"/>
        </w:rPr>
        <w:t xml:space="preserve">8.3 </w:t>
      </w:r>
      <w:r w:rsidR="00B62672" w:rsidRPr="004D491A">
        <w:rPr>
          <w:sz w:val="28"/>
          <w:szCs w:val="28"/>
          <w:lang w:val="ru-RU"/>
        </w:rPr>
        <w:t>В</w:t>
      </w:r>
      <w:r w:rsidR="00B62672" w:rsidRPr="004D491A">
        <w:rPr>
          <w:sz w:val="28"/>
          <w:szCs w:val="28"/>
        </w:rPr>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35"/>
    </w:p>
    <w:p w:rsidR="00C77979" w:rsidRPr="004D491A" w:rsidRDefault="008E4C5D" w:rsidP="00C77979">
      <w:pPr>
        <w:pStyle w:val="Affd"/>
        <w:rPr>
          <w:sz w:val="28"/>
        </w:rPr>
      </w:pPr>
      <w:bookmarkStart w:id="136" w:name="_Hlk162078051"/>
      <w:r w:rsidRPr="004D491A">
        <w:rPr>
          <w:sz w:val="28"/>
        </w:rPr>
        <w:t>На территории муниципального образования действует тридцать источников теплоснабжения</w:t>
      </w:r>
      <w:r w:rsidRPr="004D491A">
        <w:rPr>
          <w:rFonts w:eastAsia="Microsoft YaHei"/>
          <w:sz w:val="28"/>
        </w:rPr>
        <w:t>, отапливающий социально-значимые, общественные здания и жилой фонд.</w:t>
      </w:r>
      <w:r w:rsidRPr="004D491A">
        <w:rPr>
          <w:sz w:val="28"/>
        </w:rPr>
        <w:t xml:space="preserve"> В качестве основного вида топлива на котельных используется твердое топливо (уголь), а также электроэнергия.</w:t>
      </w:r>
    </w:p>
    <w:p w:rsidR="00C77979" w:rsidRPr="004D491A" w:rsidRDefault="00C77979" w:rsidP="00C77979">
      <w:pPr>
        <w:pStyle w:val="Affd"/>
        <w:rPr>
          <w:sz w:val="28"/>
          <w:lang w:val="ru-RU"/>
        </w:rPr>
      </w:pPr>
      <w:r w:rsidRPr="004D491A">
        <w:rPr>
          <w:sz w:val="28"/>
        </w:rPr>
        <w:t>Характеристика используемого котельно-печного топлива приведена в таблице ниже.</w:t>
      </w:r>
    </w:p>
    <w:p w:rsidR="00140F21" w:rsidRPr="004D491A" w:rsidRDefault="00140F21" w:rsidP="00C77979">
      <w:pPr>
        <w:pStyle w:val="Affd"/>
        <w:rPr>
          <w:sz w:val="28"/>
          <w:lang w:val="ru-RU"/>
        </w:rPr>
      </w:pPr>
    </w:p>
    <w:bookmarkEnd w:id="136"/>
    <w:p w:rsidR="00140F21" w:rsidRDefault="00140F21" w:rsidP="00140F21">
      <w:pPr>
        <w:widowControl w:val="0"/>
        <w:rPr>
          <w:sz w:val="28"/>
          <w:szCs w:val="28"/>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13</w:t>
      </w:r>
      <w:r w:rsidRPr="004D491A">
        <w:rPr>
          <w:noProof/>
          <w:sz w:val="28"/>
          <w:szCs w:val="28"/>
        </w:rPr>
        <w:fldChar w:fldCharType="end"/>
      </w:r>
      <w:r w:rsidRPr="004D491A">
        <w:rPr>
          <w:sz w:val="28"/>
          <w:szCs w:val="28"/>
        </w:rPr>
        <w:t xml:space="preserve"> - Особенности характеристик топлива, поставляемого на источники тепла</w:t>
      </w:r>
    </w:p>
    <w:p w:rsidR="004D491A" w:rsidRPr="004D491A" w:rsidRDefault="004D491A" w:rsidP="00140F21">
      <w:pPr>
        <w:widowControl w:val="0"/>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2"/>
        <w:gridCol w:w="3414"/>
        <w:gridCol w:w="2195"/>
        <w:gridCol w:w="3620"/>
      </w:tblGrid>
      <w:tr w:rsidR="00317D3C" w:rsidRPr="004D491A" w:rsidTr="006A7B6E">
        <w:trPr>
          <w:cantSplit/>
          <w:tblHeader/>
        </w:trPr>
        <w:tc>
          <w:tcPr>
            <w:tcW w:w="572" w:type="pct"/>
            <w:vAlign w:val="center"/>
          </w:tcPr>
          <w:p w:rsidR="00140F21" w:rsidRPr="004D491A" w:rsidRDefault="00140F21" w:rsidP="00140F21">
            <w:pPr>
              <w:widowControl w:val="0"/>
              <w:jc w:val="center"/>
              <w:rPr>
                <w:rFonts w:eastAsia="Tahoma"/>
                <w:szCs w:val="24"/>
                <w:lang w:bidi="ru-RU"/>
              </w:rPr>
            </w:pPr>
            <w:bookmarkStart w:id="137" w:name="_Hlk141886071"/>
            <w:r w:rsidRPr="004D491A">
              <w:rPr>
                <w:rFonts w:eastAsia="Tahoma"/>
                <w:szCs w:val="24"/>
                <w:lang w:bidi="ru-RU"/>
              </w:rPr>
              <w:t>№ п/п</w:t>
            </w:r>
          </w:p>
        </w:tc>
        <w:tc>
          <w:tcPr>
            <w:tcW w:w="1638" w:type="pct"/>
            <w:shd w:val="clear" w:color="auto" w:fill="auto"/>
            <w:vAlign w:val="center"/>
          </w:tcPr>
          <w:p w:rsidR="00140F21" w:rsidRPr="004D491A" w:rsidRDefault="00140F21" w:rsidP="00140F21">
            <w:pPr>
              <w:widowControl w:val="0"/>
              <w:jc w:val="center"/>
              <w:rPr>
                <w:rFonts w:eastAsia="Tahoma"/>
                <w:szCs w:val="24"/>
                <w:lang w:bidi="ru-RU"/>
              </w:rPr>
            </w:pPr>
            <w:r w:rsidRPr="004D491A">
              <w:rPr>
                <w:rFonts w:eastAsia="Tahoma"/>
                <w:szCs w:val="24"/>
                <w:lang w:bidi="ru-RU"/>
              </w:rPr>
              <w:t>Вид топлива</w:t>
            </w:r>
          </w:p>
        </w:tc>
        <w:tc>
          <w:tcPr>
            <w:tcW w:w="1053" w:type="pct"/>
            <w:shd w:val="clear" w:color="auto" w:fill="auto"/>
            <w:vAlign w:val="center"/>
          </w:tcPr>
          <w:p w:rsidR="00140F21" w:rsidRPr="004D491A" w:rsidRDefault="00140F21" w:rsidP="00140F21">
            <w:pPr>
              <w:widowControl w:val="0"/>
              <w:jc w:val="center"/>
              <w:rPr>
                <w:rFonts w:eastAsia="Tahoma"/>
                <w:szCs w:val="24"/>
                <w:lang w:bidi="ru-RU"/>
              </w:rPr>
            </w:pPr>
            <w:r w:rsidRPr="004D491A">
              <w:rPr>
                <w:rFonts w:eastAsia="Tahoma"/>
                <w:szCs w:val="24"/>
                <w:lang w:bidi="ru-RU"/>
              </w:rPr>
              <w:t>Показатель</w:t>
            </w:r>
          </w:p>
        </w:tc>
        <w:tc>
          <w:tcPr>
            <w:tcW w:w="1737" w:type="pct"/>
            <w:shd w:val="clear" w:color="auto" w:fill="auto"/>
            <w:vAlign w:val="center"/>
          </w:tcPr>
          <w:p w:rsidR="00140F21" w:rsidRPr="004D491A" w:rsidRDefault="00140F21" w:rsidP="00140F21">
            <w:pPr>
              <w:widowControl w:val="0"/>
              <w:jc w:val="center"/>
              <w:rPr>
                <w:rFonts w:eastAsia="Tahoma"/>
                <w:szCs w:val="24"/>
                <w:lang w:bidi="ru-RU"/>
              </w:rPr>
            </w:pPr>
            <w:r w:rsidRPr="004D491A">
              <w:rPr>
                <w:rFonts w:eastAsia="Tahoma"/>
                <w:szCs w:val="24"/>
                <w:lang w:bidi="ru-RU"/>
              </w:rPr>
              <w:t>Значение</w:t>
            </w:r>
          </w:p>
        </w:tc>
      </w:tr>
      <w:tr w:rsidR="00DF4233" w:rsidRPr="004D491A" w:rsidTr="006A7B6E">
        <w:trPr>
          <w:cantSplit/>
        </w:trPr>
        <w:tc>
          <w:tcPr>
            <w:tcW w:w="572" w:type="pct"/>
            <w:vAlign w:val="center"/>
          </w:tcPr>
          <w:p w:rsidR="00DF4233" w:rsidRPr="004D491A" w:rsidRDefault="00DF4233" w:rsidP="00DF4233">
            <w:pPr>
              <w:pStyle w:val="ad"/>
              <w:ind w:left="0"/>
              <w:jc w:val="center"/>
              <w:rPr>
                <w:szCs w:val="24"/>
              </w:rPr>
            </w:pPr>
            <w:r w:rsidRPr="004D491A">
              <w:rPr>
                <w:szCs w:val="24"/>
              </w:rPr>
              <w:t>1</w:t>
            </w:r>
          </w:p>
        </w:tc>
        <w:tc>
          <w:tcPr>
            <w:tcW w:w="1638" w:type="pct"/>
            <w:shd w:val="clear" w:color="auto" w:fill="auto"/>
            <w:vAlign w:val="center"/>
          </w:tcPr>
          <w:p w:rsidR="00DF4233" w:rsidRPr="004D491A" w:rsidRDefault="00DF4233" w:rsidP="00DF4233">
            <w:pPr>
              <w:widowControl w:val="0"/>
              <w:jc w:val="center"/>
              <w:rPr>
                <w:rFonts w:eastAsia="Courier New"/>
                <w:szCs w:val="24"/>
                <w:lang w:bidi="ru-RU"/>
              </w:rPr>
            </w:pPr>
            <w:r w:rsidRPr="004D491A">
              <w:rPr>
                <w:rFonts w:eastAsia="Tahoma"/>
                <w:szCs w:val="24"/>
                <w:lang w:bidi="ru-RU"/>
              </w:rPr>
              <w:t>Каменный уголь (основное топливо)</w:t>
            </w:r>
          </w:p>
        </w:tc>
        <w:tc>
          <w:tcPr>
            <w:tcW w:w="1053" w:type="pct"/>
            <w:shd w:val="clear" w:color="auto" w:fill="auto"/>
            <w:vAlign w:val="center"/>
          </w:tcPr>
          <w:p w:rsidR="00DF4233" w:rsidRPr="004D491A" w:rsidRDefault="00DF4233" w:rsidP="00DF4233">
            <w:pPr>
              <w:widowControl w:val="0"/>
              <w:jc w:val="center"/>
              <w:rPr>
                <w:rFonts w:eastAsia="Tahoma"/>
                <w:szCs w:val="24"/>
                <w:lang w:bidi="ru-RU"/>
              </w:rPr>
            </w:pPr>
            <w:r w:rsidRPr="004D491A">
              <w:rPr>
                <w:rFonts w:eastAsia="Tahoma"/>
                <w:szCs w:val="24"/>
                <w:lang w:bidi="ru-RU"/>
              </w:rPr>
              <w:t>Он</w:t>
            </w:r>
            <w:r w:rsidRPr="004D491A">
              <w:rPr>
                <w:rFonts w:eastAsia="Tahoma"/>
                <w:szCs w:val="24"/>
                <w:vertAlign w:val="superscript"/>
                <w:lang w:bidi="ru-RU"/>
              </w:rPr>
              <w:t>р</w:t>
            </w:r>
          </w:p>
        </w:tc>
        <w:tc>
          <w:tcPr>
            <w:tcW w:w="1737" w:type="pct"/>
            <w:shd w:val="clear" w:color="auto" w:fill="auto"/>
            <w:vAlign w:val="center"/>
          </w:tcPr>
          <w:p w:rsidR="00DF4233" w:rsidRPr="004D491A" w:rsidRDefault="00DF4233" w:rsidP="00DF4233">
            <w:pPr>
              <w:widowControl w:val="0"/>
              <w:jc w:val="center"/>
              <w:rPr>
                <w:rFonts w:eastAsia="Tahoma"/>
                <w:szCs w:val="24"/>
                <w:vertAlign w:val="superscript"/>
                <w:lang w:bidi="ru-RU"/>
              </w:rPr>
            </w:pPr>
            <w:r w:rsidRPr="004D491A">
              <w:rPr>
                <w:rFonts w:eastAsia="Tahoma"/>
                <w:szCs w:val="24"/>
                <w:lang w:bidi="ru-RU"/>
              </w:rPr>
              <w:t>4700-5100 ккал/кг</w:t>
            </w:r>
          </w:p>
        </w:tc>
      </w:tr>
      <w:bookmarkEnd w:id="137"/>
    </w:tbl>
    <w:p w:rsidR="00C77979" w:rsidRPr="00D17055" w:rsidRDefault="00C77979" w:rsidP="00C77979">
      <w:pPr>
        <w:widowControl w:val="0"/>
        <w:adjustRightInd w:val="0"/>
        <w:ind w:firstLine="720"/>
        <w:textAlignment w:val="baseline"/>
        <w:rPr>
          <w:rFonts w:eastAsia="Microsoft YaHei"/>
        </w:rPr>
      </w:pPr>
    </w:p>
    <w:p w:rsidR="00C77979" w:rsidRPr="004D491A" w:rsidRDefault="00C77979" w:rsidP="00C77979">
      <w:pPr>
        <w:pStyle w:val="Affd"/>
        <w:rPr>
          <w:rFonts w:eastAsia="Microsoft YaHei"/>
          <w:sz w:val="28"/>
        </w:rPr>
      </w:pPr>
      <w:r w:rsidRPr="004D491A">
        <w:rPr>
          <w:rFonts w:eastAsia="Microsoft YaHei"/>
          <w:sz w:val="28"/>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p w:rsidR="00AD79E2" w:rsidRPr="004D491A" w:rsidRDefault="00AD79E2" w:rsidP="009A2DED">
      <w:pPr>
        <w:pStyle w:val="21"/>
        <w:rPr>
          <w:sz w:val="28"/>
          <w:szCs w:val="28"/>
          <w:lang w:val="ru-RU"/>
        </w:rPr>
      </w:pPr>
      <w:bookmarkStart w:id="138" w:name="_Toc212141688"/>
      <w:r w:rsidRPr="004D491A">
        <w:rPr>
          <w:sz w:val="28"/>
          <w:szCs w:val="28"/>
        </w:rPr>
        <w:t xml:space="preserve">8.4 Преобладающий в </w:t>
      </w:r>
      <w:r w:rsidR="00633FAA" w:rsidRPr="004D491A">
        <w:rPr>
          <w:sz w:val="28"/>
          <w:szCs w:val="28"/>
          <w:lang w:val="ru-RU"/>
        </w:rPr>
        <w:t>поселении</w:t>
      </w:r>
      <w:r w:rsidRPr="004D491A">
        <w:rPr>
          <w:sz w:val="28"/>
          <w:szCs w:val="28"/>
        </w:rPr>
        <w:t xml:space="preserve"> ви</w:t>
      </w:r>
      <w:r w:rsidR="004451CC" w:rsidRPr="004D491A">
        <w:rPr>
          <w:sz w:val="28"/>
          <w:szCs w:val="28"/>
        </w:rPr>
        <w:t xml:space="preserve">д </w:t>
      </w:r>
      <w:r w:rsidRPr="004D491A">
        <w:rPr>
          <w:sz w:val="28"/>
          <w:szCs w:val="28"/>
        </w:rPr>
        <w:t xml:space="preserve">топлива, определяемый по совокупности всех систем теплоснабжения, находящихся в соответствующем </w:t>
      </w:r>
      <w:r w:rsidR="00633FAA" w:rsidRPr="004D491A">
        <w:rPr>
          <w:sz w:val="28"/>
          <w:szCs w:val="28"/>
          <w:lang w:val="ru-RU"/>
        </w:rPr>
        <w:t>поселении</w:t>
      </w:r>
      <w:bookmarkEnd w:id="138"/>
    </w:p>
    <w:p w:rsidR="00DF4233" w:rsidRPr="004D491A" w:rsidRDefault="008E4C5D" w:rsidP="00DF4233">
      <w:pPr>
        <w:tabs>
          <w:tab w:val="left" w:pos="0"/>
        </w:tabs>
        <w:ind w:firstLine="709"/>
        <w:rPr>
          <w:sz w:val="28"/>
          <w:szCs w:val="28"/>
        </w:rPr>
      </w:pPr>
      <w:r w:rsidRPr="004D491A">
        <w:rPr>
          <w:sz w:val="28"/>
          <w:szCs w:val="28"/>
        </w:rPr>
        <w:t>На территории муниципального образования действует тридцать источников теплоснабжения</w:t>
      </w:r>
      <w:r w:rsidRPr="004D491A">
        <w:rPr>
          <w:rFonts w:eastAsia="Microsoft YaHei"/>
          <w:sz w:val="28"/>
          <w:szCs w:val="28"/>
        </w:rPr>
        <w:t>, отапливающий социально-значимые, общественные здания и жилой фонд.</w:t>
      </w:r>
      <w:r w:rsidRPr="004D491A">
        <w:rPr>
          <w:sz w:val="28"/>
          <w:szCs w:val="28"/>
        </w:rPr>
        <w:t xml:space="preserve"> В качестве основного вида топлива на котельных используется твердое топливо (уголь), а также электроэнергия. </w:t>
      </w:r>
      <w:r w:rsidR="00DF4233" w:rsidRPr="004D491A">
        <w:rPr>
          <w:sz w:val="28"/>
          <w:szCs w:val="28"/>
        </w:rPr>
        <w:t>Преобладающим видом топлива в настоящее время является уголь.</w:t>
      </w:r>
    </w:p>
    <w:p w:rsidR="00AD79E2" w:rsidRPr="004D491A" w:rsidRDefault="00AD79E2" w:rsidP="009A2DED">
      <w:pPr>
        <w:pStyle w:val="21"/>
        <w:rPr>
          <w:sz w:val="28"/>
          <w:szCs w:val="28"/>
          <w:lang w:val="ru-RU"/>
        </w:rPr>
      </w:pPr>
      <w:bookmarkStart w:id="139" w:name="_Toc212141689"/>
      <w:r w:rsidRPr="004D491A">
        <w:rPr>
          <w:sz w:val="28"/>
          <w:szCs w:val="28"/>
        </w:rPr>
        <w:t xml:space="preserve">8.5 </w:t>
      </w:r>
      <w:r w:rsidR="00B62672" w:rsidRPr="004D491A">
        <w:rPr>
          <w:sz w:val="28"/>
          <w:szCs w:val="28"/>
          <w:lang w:val="ru-RU"/>
        </w:rPr>
        <w:t>П</w:t>
      </w:r>
      <w:r w:rsidR="00B62672" w:rsidRPr="004D491A">
        <w:rPr>
          <w:sz w:val="28"/>
          <w:szCs w:val="28"/>
        </w:rPr>
        <w:t xml:space="preserve">риоритетное направление развития топливного баланса </w:t>
      </w:r>
      <w:r w:rsidR="008E4C5D" w:rsidRPr="004D491A">
        <w:rPr>
          <w:sz w:val="28"/>
          <w:szCs w:val="28"/>
          <w:lang w:val="ru-RU"/>
        </w:rPr>
        <w:t>города</w:t>
      </w:r>
      <w:bookmarkEnd w:id="139"/>
    </w:p>
    <w:p w:rsidR="008E4C5D" w:rsidRPr="004D491A" w:rsidRDefault="008E4C5D" w:rsidP="008E4C5D">
      <w:pPr>
        <w:tabs>
          <w:tab w:val="left" w:pos="0"/>
        </w:tabs>
        <w:ind w:firstLine="709"/>
        <w:rPr>
          <w:sz w:val="28"/>
          <w:szCs w:val="28"/>
        </w:rPr>
      </w:pPr>
      <w:r w:rsidRPr="004D491A">
        <w:rPr>
          <w:sz w:val="28"/>
          <w:szCs w:val="28"/>
        </w:rPr>
        <w:t>В настоящее время на территории города действует тридцать источников теплоснабжения. В качестве основного вида топлива на котельных используется твердое топливо (уголь), а также электроэнергия.. Перевод котельных на другие виды топлива не планируется.</w:t>
      </w:r>
    </w:p>
    <w:p w:rsidR="002900B6" w:rsidRPr="004D491A" w:rsidRDefault="005834BF" w:rsidP="009A2DED">
      <w:pPr>
        <w:ind w:firstLine="709"/>
        <w:rPr>
          <w:sz w:val="28"/>
          <w:szCs w:val="28"/>
        </w:rPr>
      </w:pPr>
      <w:r w:rsidRPr="004D491A">
        <w:rPr>
          <w:rFonts w:eastAsia="Microsoft YaHei"/>
          <w:sz w:val="28"/>
          <w:szCs w:val="28"/>
        </w:rPr>
        <w:t xml:space="preserve"> </w:t>
      </w:r>
    </w:p>
    <w:p w:rsidR="005B314A" w:rsidRPr="004D491A" w:rsidRDefault="005B314A" w:rsidP="009A2DED">
      <w:pPr>
        <w:rPr>
          <w:sz w:val="28"/>
          <w:szCs w:val="28"/>
        </w:rPr>
        <w:sectPr w:rsidR="005B314A" w:rsidRPr="004D491A" w:rsidSect="001F0538">
          <w:pgSz w:w="11906" w:h="16838"/>
          <w:pgMar w:top="1134" w:right="567" w:bottom="1134" w:left="1134" w:header="708" w:footer="708" w:gutter="0"/>
          <w:cols w:space="708"/>
          <w:docGrid w:linePitch="360"/>
        </w:sectPr>
      </w:pPr>
    </w:p>
    <w:p w:rsidR="006938CE" w:rsidRPr="004D491A" w:rsidRDefault="006938CE" w:rsidP="009A2DED">
      <w:pPr>
        <w:pStyle w:val="10"/>
        <w:rPr>
          <w:sz w:val="28"/>
          <w:lang w:val="ru-RU"/>
        </w:rPr>
      </w:pPr>
      <w:bookmarkStart w:id="140" w:name="_Toc422303830"/>
      <w:bookmarkStart w:id="141" w:name="_Toc212141690"/>
      <w:r w:rsidRPr="004D491A">
        <w:rPr>
          <w:sz w:val="28"/>
        </w:rPr>
        <w:t xml:space="preserve">РАЗДЕЛ 9 </w:t>
      </w:r>
      <w:bookmarkEnd w:id="140"/>
      <w:r w:rsidR="00B62672" w:rsidRPr="004D491A">
        <w:rPr>
          <w:sz w:val="28"/>
        </w:rPr>
        <w:t>Инвестиции в строительство, реконструкцию</w:t>
      </w:r>
      <w:r w:rsidR="00F13E0B" w:rsidRPr="004D491A">
        <w:rPr>
          <w:sz w:val="28"/>
          <w:lang w:val="ru-RU"/>
        </w:rPr>
        <w:t>,</w:t>
      </w:r>
      <w:r w:rsidR="00B62672" w:rsidRPr="004D491A">
        <w:rPr>
          <w:sz w:val="28"/>
        </w:rPr>
        <w:t xml:space="preserve"> </w:t>
      </w:r>
      <w:r w:rsidR="00F13E0B" w:rsidRPr="004D491A">
        <w:rPr>
          <w:sz w:val="28"/>
        </w:rPr>
        <w:t xml:space="preserve">техническое перевооружение </w:t>
      </w:r>
      <w:r w:rsidR="00B62672" w:rsidRPr="004D491A">
        <w:rPr>
          <w:sz w:val="28"/>
        </w:rPr>
        <w:t xml:space="preserve">и (или) </w:t>
      </w:r>
      <w:r w:rsidR="00F13E0B" w:rsidRPr="004D491A">
        <w:rPr>
          <w:sz w:val="28"/>
          <w:lang w:val="ru-RU"/>
        </w:rPr>
        <w:t>модерн</w:t>
      </w:r>
      <w:r w:rsidR="00F13E0B" w:rsidRPr="004D491A">
        <w:rPr>
          <w:sz w:val="28"/>
          <w:lang w:val="ru-RU"/>
        </w:rPr>
        <w:t>и</w:t>
      </w:r>
      <w:r w:rsidR="00F13E0B" w:rsidRPr="004D491A">
        <w:rPr>
          <w:sz w:val="28"/>
          <w:lang w:val="ru-RU"/>
        </w:rPr>
        <w:t>зацию</w:t>
      </w:r>
      <w:bookmarkEnd w:id="141"/>
    </w:p>
    <w:p w:rsidR="006938CE" w:rsidRPr="004D491A" w:rsidRDefault="006938CE" w:rsidP="009A2DED">
      <w:pPr>
        <w:pStyle w:val="21"/>
        <w:rPr>
          <w:sz w:val="28"/>
          <w:szCs w:val="28"/>
        </w:rPr>
      </w:pPr>
      <w:bookmarkStart w:id="142" w:name="_Toc422303831"/>
      <w:bookmarkStart w:id="143" w:name="_Toc212141691"/>
      <w:r w:rsidRPr="004D491A">
        <w:rPr>
          <w:sz w:val="28"/>
          <w:szCs w:val="28"/>
        </w:rPr>
        <w:t xml:space="preserve">9.1 </w:t>
      </w:r>
      <w:bookmarkEnd w:id="142"/>
      <w:r w:rsidR="00B62672" w:rsidRPr="004D491A">
        <w:rPr>
          <w:sz w:val="28"/>
          <w:szCs w:val="28"/>
          <w:lang w:val="ru-RU"/>
        </w:rPr>
        <w:t>П</w:t>
      </w:r>
      <w:r w:rsidR="00B62672" w:rsidRPr="004D491A">
        <w:rPr>
          <w:sz w:val="28"/>
          <w:szCs w:val="28"/>
        </w:rPr>
        <w:t>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43"/>
    </w:p>
    <w:p w:rsidR="00141399" w:rsidRPr="004D491A" w:rsidRDefault="00141399" w:rsidP="00141399">
      <w:pPr>
        <w:ind w:firstLine="567"/>
        <w:rPr>
          <w:sz w:val="28"/>
          <w:szCs w:val="28"/>
          <w:lang w:eastAsia="ar-SA"/>
        </w:rPr>
      </w:pPr>
      <w:bookmarkStart w:id="144" w:name="_Toc343247299"/>
      <w:bookmarkStart w:id="145" w:name="_Toc343877012"/>
      <w:bookmarkStart w:id="146" w:name="_Toc422303832"/>
      <w:r w:rsidRPr="004D491A">
        <w:rPr>
          <w:sz w:val="28"/>
          <w:szCs w:val="28"/>
          <w:lang w:eastAsia="ar-SA"/>
        </w:rPr>
        <w:t xml:space="preserve">Перечень мероприятий по строительству, реконструкции или техническому перевооружению источников тепловой энергии приведен в таблице </w:t>
      </w:r>
      <w:r w:rsidR="00317D3C" w:rsidRPr="004D491A">
        <w:rPr>
          <w:sz w:val="28"/>
          <w:szCs w:val="28"/>
          <w:lang w:eastAsia="ar-SA"/>
        </w:rPr>
        <w:t>1</w:t>
      </w:r>
      <w:r w:rsidR="00D17055" w:rsidRPr="004D491A">
        <w:rPr>
          <w:sz w:val="28"/>
          <w:szCs w:val="28"/>
          <w:lang w:eastAsia="ar-SA"/>
        </w:rPr>
        <w:t>4</w:t>
      </w:r>
      <w:r w:rsidRPr="004D491A">
        <w:rPr>
          <w:sz w:val="28"/>
          <w:szCs w:val="28"/>
          <w:lang w:eastAsia="ar-SA"/>
        </w:rPr>
        <w:t>.</w:t>
      </w:r>
    </w:p>
    <w:p w:rsidR="00141399" w:rsidRPr="004D491A" w:rsidRDefault="00141399" w:rsidP="00141399">
      <w:pPr>
        <w:ind w:firstLine="567"/>
        <w:rPr>
          <w:sz w:val="28"/>
          <w:szCs w:val="28"/>
          <w:lang w:eastAsia="ar-SA"/>
        </w:rPr>
      </w:pPr>
    </w:p>
    <w:p w:rsidR="00141399" w:rsidRPr="004D491A" w:rsidRDefault="00141399" w:rsidP="00141399">
      <w:pPr>
        <w:pStyle w:val="affb"/>
        <w:rPr>
          <w:sz w:val="28"/>
          <w:szCs w:val="28"/>
          <w:lang w:val="ru-RU"/>
        </w:rPr>
      </w:pPr>
      <w:r w:rsidRPr="004D491A">
        <w:rPr>
          <w:sz w:val="28"/>
          <w:szCs w:val="28"/>
        </w:rPr>
        <w:t xml:space="preserve">Таблица </w:t>
      </w:r>
      <w:r w:rsidRPr="004D491A">
        <w:rPr>
          <w:sz w:val="28"/>
          <w:szCs w:val="28"/>
        </w:rPr>
        <w:fldChar w:fldCharType="begin"/>
      </w:r>
      <w:r w:rsidRPr="004D491A">
        <w:rPr>
          <w:sz w:val="28"/>
          <w:szCs w:val="28"/>
        </w:rPr>
        <w:instrText xml:space="preserve"> SEQ Таблица \* ARABIC </w:instrText>
      </w:r>
      <w:r w:rsidRPr="004D491A">
        <w:rPr>
          <w:sz w:val="28"/>
          <w:szCs w:val="28"/>
        </w:rPr>
        <w:fldChar w:fldCharType="separate"/>
      </w:r>
      <w:r w:rsidR="00F04207" w:rsidRPr="004D491A">
        <w:rPr>
          <w:noProof/>
          <w:sz w:val="28"/>
          <w:szCs w:val="28"/>
        </w:rPr>
        <w:t>14</w:t>
      </w:r>
      <w:r w:rsidRPr="004D491A">
        <w:rPr>
          <w:sz w:val="28"/>
          <w:szCs w:val="28"/>
        </w:rPr>
        <w:fldChar w:fldCharType="end"/>
      </w:r>
      <w:r w:rsidRPr="004D491A">
        <w:rPr>
          <w:sz w:val="28"/>
          <w:szCs w:val="28"/>
        </w:rPr>
        <w:t xml:space="preserve"> - Объёмы инвестиций в строительство, реконструкцию, техническое перевооружение и (или) модернизацию источников тепловой энергии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6502"/>
        <w:gridCol w:w="1042"/>
        <w:gridCol w:w="929"/>
        <w:gridCol w:w="886"/>
        <w:gridCol w:w="1043"/>
        <w:gridCol w:w="996"/>
        <w:gridCol w:w="819"/>
        <w:gridCol w:w="933"/>
        <w:gridCol w:w="1522"/>
      </w:tblGrid>
      <w:tr w:rsidR="008E4C5D" w:rsidRPr="005C7BA2" w:rsidTr="00050256">
        <w:trPr>
          <w:cantSplit/>
          <w:tblHeader/>
        </w:trPr>
        <w:tc>
          <w:tcPr>
            <w:tcW w:w="221" w:type="pct"/>
            <w:vMerge w:val="restart"/>
            <w:shd w:val="clear" w:color="000000" w:fill="FFFFFF"/>
            <w:vAlign w:val="center"/>
            <w:hideMark/>
          </w:tcPr>
          <w:p w:rsidR="008E4C5D" w:rsidRPr="005C7BA2" w:rsidRDefault="008E4C5D" w:rsidP="00050256">
            <w:pPr>
              <w:ind w:right="-15"/>
              <w:jc w:val="center"/>
              <w:rPr>
                <w:szCs w:val="24"/>
              </w:rPr>
            </w:pPr>
            <w:bookmarkStart w:id="147" w:name="_Hlk141347008"/>
            <w:r w:rsidRPr="005C7BA2">
              <w:rPr>
                <w:szCs w:val="24"/>
              </w:rPr>
              <w:t>№ п/п</w:t>
            </w:r>
          </w:p>
        </w:tc>
        <w:tc>
          <w:tcPr>
            <w:tcW w:w="2119" w:type="pct"/>
            <w:vMerge w:val="restart"/>
            <w:shd w:val="clear" w:color="000000" w:fill="FFFFFF"/>
            <w:vAlign w:val="center"/>
            <w:hideMark/>
          </w:tcPr>
          <w:p w:rsidR="008E4C5D" w:rsidRPr="005C7BA2" w:rsidRDefault="008E4C5D" w:rsidP="00050256">
            <w:pPr>
              <w:jc w:val="center"/>
              <w:rPr>
                <w:szCs w:val="24"/>
              </w:rPr>
            </w:pPr>
            <w:r w:rsidRPr="005C7BA2">
              <w:rPr>
                <w:szCs w:val="24"/>
              </w:rPr>
              <w:t>Наименование мероприятий</w:t>
            </w:r>
          </w:p>
        </w:tc>
        <w:tc>
          <w:tcPr>
            <w:tcW w:w="2660" w:type="pct"/>
            <w:gridSpan w:val="8"/>
            <w:shd w:val="clear" w:color="000000" w:fill="FFFFFF"/>
            <w:vAlign w:val="center"/>
            <w:hideMark/>
          </w:tcPr>
          <w:p w:rsidR="008E4C5D" w:rsidRPr="005C7BA2" w:rsidRDefault="008E4C5D" w:rsidP="00050256">
            <w:pPr>
              <w:jc w:val="center"/>
              <w:rPr>
                <w:szCs w:val="24"/>
              </w:rPr>
            </w:pPr>
            <w:r w:rsidRPr="005C7BA2">
              <w:rPr>
                <w:szCs w:val="24"/>
              </w:rPr>
              <w:t>Необходимые капитальные затраты, тыс. руб.</w:t>
            </w:r>
          </w:p>
        </w:tc>
      </w:tr>
      <w:tr w:rsidR="008E4C5D" w:rsidRPr="005C7BA2" w:rsidTr="00050256">
        <w:trPr>
          <w:cantSplit/>
          <w:tblHeader/>
        </w:trPr>
        <w:tc>
          <w:tcPr>
            <w:tcW w:w="221" w:type="pct"/>
            <w:vMerge/>
            <w:vAlign w:val="center"/>
            <w:hideMark/>
          </w:tcPr>
          <w:p w:rsidR="008E4C5D" w:rsidRPr="005C7BA2" w:rsidRDefault="008E4C5D" w:rsidP="00050256">
            <w:pPr>
              <w:ind w:right="-15"/>
              <w:jc w:val="center"/>
              <w:rPr>
                <w:szCs w:val="24"/>
              </w:rPr>
            </w:pPr>
          </w:p>
        </w:tc>
        <w:tc>
          <w:tcPr>
            <w:tcW w:w="2119" w:type="pct"/>
            <w:vMerge/>
            <w:vAlign w:val="center"/>
            <w:hideMark/>
          </w:tcPr>
          <w:p w:rsidR="008E4C5D" w:rsidRPr="005C7BA2" w:rsidRDefault="008E4C5D" w:rsidP="00050256">
            <w:pPr>
              <w:jc w:val="left"/>
              <w:rPr>
                <w:szCs w:val="24"/>
              </w:rPr>
            </w:pPr>
          </w:p>
        </w:tc>
        <w:tc>
          <w:tcPr>
            <w:tcW w:w="341" w:type="pct"/>
            <w:shd w:val="clear" w:color="000000" w:fill="FFFFFF"/>
            <w:vAlign w:val="center"/>
            <w:hideMark/>
          </w:tcPr>
          <w:p w:rsidR="008E4C5D" w:rsidRPr="005C7BA2" w:rsidRDefault="008E4C5D" w:rsidP="00050256">
            <w:pPr>
              <w:jc w:val="center"/>
              <w:rPr>
                <w:bCs/>
                <w:szCs w:val="24"/>
              </w:rPr>
            </w:pPr>
            <w:r w:rsidRPr="005C7BA2">
              <w:rPr>
                <w:bCs/>
                <w:szCs w:val="24"/>
              </w:rPr>
              <w:t>Всего</w:t>
            </w:r>
          </w:p>
        </w:tc>
        <w:tc>
          <w:tcPr>
            <w:tcW w:w="304" w:type="pct"/>
            <w:shd w:val="clear" w:color="auto" w:fill="auto"/>
            <w:vAlign w:val="center"/>
            <w:hideMark/>
          </w:tcPr>
          <w:p w:rsidR="008E4C5D" w:rsidRPr="005C7BA2" w:rsidRDefault="008E4C5D" w:rsidP="00050256">
            <w:pPr>
              <w:jc w:val="center"/>
              <w:rPr>
                <w:szCs w:val="24"/>
              </w:rPr>
            </w:pPr>
            <w:r w:rsidRPr="005C7BA2">
              <w:rPr>
                <w:iCs/>
                <w:szCs w:val="24"/>
              </w:rPr>
              <w:t>2025 год</w:t>
            </w:r>
          </w:p>
        </w:tc>
        <w:tc>
          <w:tcPr>
            <w:tcW w:w="290" w:type="pct"/>
            <w:shd w:val="clear" w:color="auto" w:fill="auto"/>
            <w:vAlign w:val="center"/>
            <w:hideMark/>
          </w:tcPr>
          <w:p w:rsidR="008E4C5D" w:rsidRPr="005C7BA2" w:rsidRDefault="008E4C5D" w:rsidP="00050256">
            <w:pPr>
              <w:jc w:val="center"/>
              <w:rPr>
                <w:szCs w:val="24"/>
              </w:rPr>
            </w:pPr>
            <w:r w:rsidRPr="005C7BA2">
              <w:rPr>
                <w:iCs/>
                <w:szCs w:val="24"/>
              </w:rPr>
              <w:t>2026 год</w:t>
            </w:r>
          </w:p>
        </w:tc>
        <w:tc>
          <w:tcPr>
            <w:tcW w:w="341" w:type="pct"/>
            <w:shd w:val="clear" w:color="auto" w:fill="auto"/>
            <w:vAlign w:val="center"/>
          </w:tcPr>
          <w:p w:rsidR="008E4C5D" w:rsidRPr="005C7BA2" w:rsidRDefault="008E4C5D" w:rsidP="00050256">
            <w:pPr>
              <w:jc w:val="center"/>
              <w:rPr>
                <w:szCs w:val="24"/>
              </w:rPr>
            </w:pPr>
            <w:r w:rsidRPr="005C7BA2">
              <w:rPr>
                <w:iCs/>
                <w:szCs w:val="24"/>
              </w:rPr>
              <w:t>2027 год</w:t>
            </w:r>
          </w:p>
        </w:tc>
        <w:tc>
          <w:tcPr>
            <w:tcW w:w="314" w:type="pct"/>
            <w:shd w:val="clear" w:color="auto" w:fill="auto"/>
            <w:vAlign w:val="center"/>
          </w:tcPr>
          <w:p w:rsidR="008E4C5D" w:rsidRPr="005C7BA2" w:rsidRDefault="008E4C5D" w:rsidP="00050256">
            <w:pPr>
              <w:jc w:val="center"/>
              <w:rPr>
                <w:szCs w:val="24"/>
              </w:rPr>
            </w:pPr>
            <w:r w:rsidRPr="005C7BA2">
              <w:rPr>
                <w:iCs/>
                <w:szCs w:val="24"/>
              </w:rPr>
              <w:t>2028 год</w:t>
            </w:r>
          </w:p>
        </w:tc>
        <w:tc>
          <w:tcPr>
            <w:tcW w:w="268" w:type="pct"/>
            <w:shd w:val="clear" w:color="auto" w:fill="auto"/>
            <w:vAlign w:val="center"/>
          </w:tcPr>
          <w:p w:rsidR="008E4C5D" w:rsidRPr="005C7BA2" w:rsidRDefault="008E4C5D" w:rsidP="00050256">
            <w:pPr>
              <w:jc w:val="center"/>
              <w:rPr>
                <w:szCs w:val="24"/>
              </w:rPr>
            </w:pPr>
            <w:r w:rsidRPr="005C7BA2">
              <w:rPr>
                <w:szCs w:val="24"/>
              </w:rPr>
              <w:t>2029 год</w:t>
            </w:r>
          </w:p>
        </w:tc>
        <w:tc>
          <w:tcPr>
            <w:tcW w:w="305" w:type="pct"/>
            <w:shd w:val="clear" w:color="auto" w:fill="auto"/>
            <w:vAlign w:val="center"/>
            <w:hideMark/>
          </w:tcPr>
          <w:p w:rsidR="008E4C5D" w:rsidRPr="005C7BA2" w:rsidRDefault="008E4C5D" w:rsidP="00050256">
            <w:pPr>
              <w:jc w:val="center"/>
              <w:rPr>
                <w:szCs w:val="24"/>
              </w:rPr>
            </w:pPr>
            <w:r w:rsidRPr="005C7BA2">
              <w:rPr>
                <w:iCs/>
                <w:szCs w:val="24"/>
              </w:rPr>
              <w:t>2030-2033 год</w:t>
            </w:r>
          </w:p>
        </w:tc>
        <w:tc>
          <w:tcPr>
            <w:tcW w:w="497" w:type="pct"/>
          </w:tcPr>
          <w:p w:rsidR="008E4C5D" w:rsidRPr="005C7BA2" w:rsidRDefault="008E4C5D" w:rsidP="00050256">
            <w:pPr>
              <w:jc w:val="center"/>
              <w:rPr>
                <w:iCs/>
                <w:szCs w:val="24"/>
              </w:rPr>
            </w:pPr>
            <w:r w:rsidRPr="005C7BA2">
              <w:rPr>
                <w:iCs/>
                <w:szCs w:val="24"/>
              </w:rPr>
              <w:t>2034-2035 год</w:t>
            </w: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r w:rsidRPr="005C7BA2">
              <w:rPr>
                <w:b/>
                <w:szCs w:val="24"/>
              </w:rPr>
              <w:t>1.</w:t>
            </w:r>
          </w:p>
        </w:tc>
        <w:tc>
          <w:tcPr>
            <w:tcW w:w="4779" w:type="pct"/>
            <w:gridSpan w:val="9"/>
            <w:shd w:val="clear" w:color="000000" w:fill="FFFFFF"/>
            <w:vAlign w:val="center"/>
          </w:tcPr>
          <w:p w:rsidR="008E4C5D" w:rsidRPr="005C7BA2" w:rsidRDefault="008E4C5D" w:rsidP="00050256">
            <w:pPr>
              <w:jc w:val="left"/>
              <w:rPr>
                <w:b/>
                <w:szCs w:val="24"/>
              </w:rPr>
            </w:pPr>
            <w:r w:rsidRPr="005C7BA2">
              <w:rPr>
                <w:b/>
                <w:szCs w:val="24"/>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r w:rsidRPr="005C7BA2">
              <w:rPr>
                <w:szCs w:val="24"/>
              </w:rPr>
              <w:t>1.1</w:t>
            </w:r>
          </w:p>
        </w:tc>
        <w:tc>
          <w:tcPr>
            <w:tcW w:w="2119" w:type="pct"/>
            <w:shd w:val="clear" w:color="000000" w:fill="FFFFFF"/>
          </w:tcPr>
          <w:p w:rsidR="008E4C5D" w:rsidRPr="005C7BA2" w:rsidRDefault="008E4C5D" w:rsidP="00050256">
            <w:pPr>
              <w:rPr>
                <w:szCs w:val="24"/>
              </w:rPr>
            </w:pPr>
            <w:r w:rsidRPr="005C7BA2">
              <w:rPr>
                <w:szCs w:val="24"/>
              </w:rPr>
              <w:t>Реконструкция базовой котельной № 48 (ул. Гагарина, 111) с целью для переподключения потребителей других котельных (закрытия/консервации) №22 (ул.Маяковского, 25а) и №30 (ул.Гайдара, 37а)</w:t>
            </w:r>
          </w:p>
        </w:tc>
        <w:tc>
          <w:tcPr>
            <w:tcW w:w="341" w:type="pct"/>
            <w:shd w:val="clear" w:color="000000" w:fill="FFFFFF"/>
            <w:vAlign w:val="center"/>
          </w:tcPr>
          <w:p w:rsidR="008E4C5D" w:rsidRPr="005C7BA2" w:rsidRDefault="008E4C5D" w:rsidP="00050256">
            <w:pPr>
              <w:jc w:val="center"/>
              <w:rPr>
                <w:szCs w:val="24"/>
              </w:rPr>
            </w:pP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b/>
                <w:bCs/>
                <w:szCs w:val="24"/>
              </w:rPr>
            </w:pP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r w:rsidRPr="005C7BA2">
              <w:rPr>
                <w:szCs w:val="24"/>
                <w:lang w:val="en-US"/>
              </w:rPr>
              <w:t>1</w:t>
            </w:r>
            <w:r w:rsidRPr="005C7BA2">
              <w:rPr>
                <w:szCs w:val="24"/>
              </w:rPr>
              <w:t>.1.1</w:t>
            </w:r>
          </w:p>
        </w:tc>
        <w:tc>
          <w:tcPr>
            <w:tcW w:w="2119" w:type="pct"/>
            <w:shd w:val="clear" w:color="000000" w:fill="FFFFFF"/>
          </w:tcPr>
          <w:p w:rsidR="008E4C5D" w:rsidRPr="005C7BA2" w:rsidRDefault="008E4C5D" w:rsidP="00050256">
            <w:pPr>
              <w:rPr>
                <w:szCs w:val="24"/>
              </w:rPr>
            </w:pPr>
            <w:r w:rsidRPr="005C7BA2">
              <w:rPr>
                <w:szCs w:val="24"/>
              </w:rPr>
              <w:t xml:space="preserve"> Котельная № 48-техническое перевооружение; реконструкция:</w:t>
            </w:r>
          </w:p>
        </w:tc>
        <w:tc>
          <w:tcPr>
            <w:tcW w:w="341" w:type="pct"/>
            <w:shd w:val="clear" w:color="000000" w:fill="FFFFFF"/>
            <w:vAlign w:val="center"/>
          </w:tcPr>
          <w:p w:rsidR="008E4C5D" w:rsidRPr="005C7BA2" w:rsidRDefault="008E4C5D" w:rsidP="00050256">
            <w:pPr>
              <w:jc w:val="center"/>
              <w:rPr>
                <w:szCs w:val="24"/>
              </w:rPr>
            </w:pP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r w:rsidRPr="005C7BA2">
              <w:rPr>
                <w:szCs w:val="24"/>
              </w:rPr>
              <w:t> </w:t>
            </w:r>
          </w:p>
        </w:tc>
        <w:tc>
          <w:tcPr>
            <w:tcW w:w="341" w:type="pct"/>
            <w:shd w:val="clear" w:color="000000" w:fill="FFFFFF"/>
            <w:vAlign w:val="center"/>
          </w:tcPr>
          <w:p w:rsidR="008E4C5D" w:rsidRPr="005C7BA2" w:rsidRDefault="008E4C5D" w:rsidP="00050256">
            <w:pPr>
              <w:jc w:val="center"/>
              <w:rPr>
                <w:szCs w:val="24"/>
              </w:rPr>
            </w:pPr>
            <w:r w:rsidRPr="005C7BA2">
              <w:rPr>
                <w:szCs w:val="24"/>
              </w:rPr>
              <w:t> </w:t>
            </w:r>
          </w:p>
        </w:tc>
        <w:tc>
          <w:tcPr>
            <w:tcW w:w="314" w:type="pct"/>
            <w:shd w:val="clear" w:color="000000" w:fill="FFFFFF"/>
            <w:vAlign w:val="center"/>
          </w:tcPr>
          <w:p w:rsidR="008E4C5D" w:rsidRPr="005C7BA2" w:rsidRDefault="008E4C5D" w:rsidP="00050256">
            <w:pPr>
              <w:jc w:val="center"/>
              <w:rPr>
                <w:szCs w:val="24"/>
              </w:rPr>
            </w:pPr>
            <w:r w:rsidRPr="005C7BA2">
              <w:rPr>
                <w:b/>
                <w:bCs/>
                <w:szCs w:val="24"/>
              </w:rPr>
              <w:t> </w:t>
            </w:r>
          </w:p>
        </w:tc>
        <w:tc>
          <w:tcPr>
            <w:tcW w:w="268" w:type="pct"/>
            <w:shd w:val="clear" w:color="000000" w:fill="FFFFFF"/>
            <w:vAlign w:val="center"/>
          </w:tcPr>
          <w:p w:rsidR="008E4C5D" w:rsidRPr="005C7BA2" w:rsidRDefault="008E4C5D" w:rsidP="00050256">
            <w:pPr>
              <w:jc w:val="center"/>
              <w:rPr>
                <w:szCs w:val="24"/>
              </w:rPr>
            </w:pPr>
            <w:r w:rsidRPr="005C7BA2">
              <w:rPr>
                <w:b/>
                <w:bCs/>
                <w:szCs w:val="24"/>
              </w:rPr>
              <w:t> </w:t>
            </w:r>
          </w:p>
        </w:tc>
        <w:tc>
          <w:tcPr>
            <w:tcW w:w="305" w:type="pct"/>
            <w:shd w:val="clear" w:color="000000" w:fill="FFFFFF"/>
            <w:vAlign w:val="center"/>
          </w:tcPr>
          <w:p w:rsidR="008E4C5D" w:rsidRPr="005C7BA2" w:rsidRDefault="008E4C5D" w:rsidP="00050256">
            <w:pPr>
              <w:jc w:val="center"/>
              <w:rPr>
                <w:szCs w:val="24"/>
              </w:rPr>
            </w:pPr>
            <w:r w:rsidRPr="005C7BA2">
              <w:rPr>
                <w:b/>
                <w:bCs/>
                <w:szCs w:val="24"/>
              </w:rPr>
              <w:t> </w:t>
            </w:r>
          </w:p>
        </w:tc>
        <w:tc>
          <w:tcPr>
            <w:tcW w:w="497" w:type="pct"/>
            <w:shd w:val="clear" w:color="000000" w:fill="FFFFFF"/>
            <w:vAlign w:val="center"/>
          </w:tcPr>
          <w:p w:rsidR="008E4C5D" w:rsidRPr="005C7BA2" w:rsidRDefault="008E4C5D" w:rsidP="00050256">
            <w:pPr>
              <w:jc w:val="center"/>
              <w:rPr>
                <w:szCs w:val="24"/>
              </w:rPr>
            </w:pPr>
            <w:r w:rsidRPr="005C7BA2">
              <w:rPr>
                <w:b/>
                <w:bCs/>
                <w:szCs w:val="24"/>
              </w:rPr>
              <w:t> </w:t>
            </w: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p>
        </w:tc>
        <w:tc>
          <w:tcPr>
            <w:tcW w:w="2119" w:type="pct"/>
            <w:shd w:val="clear" w:color="000000" w:fill="FFFFFF"/>
          </w:tcPr>
          <w:p w:rsidR="008E4C5D" w:rsidRPr="005C7BA2" w:rsidRDefault="008E4C5D" w:rsidP="00050256">
            <w:pPr>
              <w:jc w:val="right"/>
              <w:rPr>
                <w:szCs w:val="24"/>
              </w:rPr>
            </w:pPr>
            <w:r w:rsidRPr="005C7BA2">
              <w:rPr>
                <w:szCs w:val="24"/>
              </w:rPr>
              <w:t>Подбор, установка новых водогрейных котлов</w:t>
            </w:r>
          </w:p>
          <w:p w:rsidR="008E4C5D" w:rsidRPr="005C7BA2" w:rsidRDefault="008E4C5D" w:rsidP="00050256">
            <w:pPr>
              <w:jc w:val="right"/>
              <w:rPr>
                <w:szCs w:val="24"/>
              </w:rPr>
            </w:pPr>
            <w:r w:rsidRPr="005C7BA2">
              <w:rPr>
                <w:szCs w:val="24"/>
              </w:rPr>
              <w:t>2.5 тшпм  – 3 шт</w:t>
            </w:r>
          </w:p>
        </w:tc>
        <w:tc>
          <w:tcPr>
            <w:tcW w:w="341" w:type="pct"/>
            <w:shd w:val="clear" w:color="000000" w:fill="FFFFFF"/>
            <w:vAlign w:val="center"/>
          </w:tcPr>
          <w:p w:rsidR="008E4C5D" w:rsidRPr="005C7BA2" w:rsidRDefault="008E4C5D" w:rsidP="00050256">
            <w:pPr>
              <w:jc w:val="center"/>
              <w:rPr>
                <w:szCs w:val="24"/>
              </w:rPr>
            </w:pPr>
            <w:r w:rsidRPr="005C7BA2">
              <w:rPr>
                <w:szCs w:val="24"/>
              </w:rPr>
              <w:t>7800</w:t>
            </w: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b/>
                <w:bCs/>
                <w:szCs w:val="24"/>
              </w:rPr>
            </w:pPr>
            <w:r w:rsidRPr="005C7BA2">
              <w:rPr>
                <w:szCs w:val="24"/>
              </w:rPr>
              <w:t>7800</w:t>
            </w: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p>
        </w:tc>
        <w:tc>
          <w:tcPr>
            <w:tcW w:w="2119" w:type="pct"/>
            <w:shd w:val="clear" w:color="000000" w:fill="FFFFFF"/>
          </w:tcPr>
          <w:p w:rsidR="008E4C5D" w:rsidRPr="005C7BA2" w:rsidRDefault="008E4C5D" w:rsidP="00050256">
            <w:pPr>
              <w:jc w:val="right"/>
              <w:rPr>
                <w:szCs w:val="24"/>
              </w:rPr>
            </w:pPr>
            <w:r w:rsidRPr="005C7BA2">
              <w:rPr>
                <w:szCs w:val="24"/>
              </w:rPr>
              <w:t>Замена насосного хозяйства</w:t>
            </w:r>
          </w:p>
        </w:tc>
        <w:tc>
          <w:tcPr>
            <w:tcW w:w="341" w:type="pct"/>
            <w:shd w:val="clear" w:color="000000" w:fill="FFFFFF"/>
            <w:vAlign w:val="center"/>
          </w:tcPr>
          <w:p w:rsidR="008E4C5D" w:rsidRPr="005C7BA2" w:rsidRDefault="008E4C5D" w:rsidP="00050256">
            <w:pPr>
              <w:jc w:val="center"/>
              <w:rPr>
                <w:szCs w:val="24"/>
              </w:rPr>
            </w:pPr>
            <w:r w:rsidRPr="005C7BA2">
              <w:rPr>
                <w:szCs w:val="24"/>
              </w:rPr>
              <w:t>5000</w:t>
            </w: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b/>
                <w:bCs/>
                <w:szCs w:val="24"/>
              </w:rPr>
            </w:pPr>
            <w:r w:rsidRPr="005C7BA2">
              <w:rPr>
                <w:szCs w:val="24"/>
              </w:rPr>
              <w:t>5000</w:t>
            </w: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p>
        </w:tc>
        <w:tc>
          <w:tcPr>
            <w:tcW w:w="2119" w:type="pct"/>
            <w:shd w:val="clear" w:color="000000" w:fill="FFFFFF"/>
          </w:tcPr>
          <w:p w:rsidR="008E4C5D" w:rsidRPr="005C7BA2" w:rsidRDefault="008E4C5D" w:rsidP="00050256">
            <w:pPr>
              <w:jc w:val="right"/>
              <w:rPr>
                <w:szCs w:val="24"/>
              </w:rPr>
            </w:pPr>
            <w:r w:rsidRPr="005C7BA2">
              <w:rPr>
                <w:szCs w:val="24"/>
              </w:rPr>
              <w:t>Установка ВПУ, АДС</w:t>
            </w:r>
          </w:p>
        </w:tc>
        <w:tc>
          <w:tcPr>
            <w:tcW w:w="341" w:type="pct"/>
            <w:shd w:val="clear" w:color="000000" w:fill="FFFFFF"/>
            <w:vAlign w:val="center"/>
          </w:tcPr>
          <w:p w:rsidR="008E4C5D" w:rsidRPr="005C7BA2" w:rsidRDefault="008E4C5D" w:rsidP="00050256">
            <w:pPr>
              <w:jc w:val="center"/>
              <w:rPr>
                <w:szCs w:val="24"/>
              </w:rPr>
            </w:pPr>
            <w:r w:rsidRPr="005C7BA2">
              <w:rPr>
                <w:szCs w:val="24"/>
              </w:rPr>
              <w:t>3000</w:t>
            </w: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b/>
                <w:bCs/>
                <w:szCs w:val="24"/>
              </w:rPr>
            </w:pPr>
            <w:r w:rsidRPr="005C7BA2">
              <w:rPr>
                <w:szCs w:val="24"/>
              </w:rPr>
              <w:t>3000</w:t>
            </w: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p>
        </w:tc>
        <w:tc>
          <w:tcPr>
            <w:tcW w:w="2119" w:type="pct"/>
            <w:shd w:val="clear" w:color="000000" w:fill="FFFFFF"/>
          </w:tcPr>
          <w:p w:rsidR="008E4C5D" w:rsidRPr="005C7BA2" w:rsidRDefault="008E4C5D" w:rsidP="00050256">
            <w:pPr>
              <w:jc w:val="right"/>
              <w:rPr>
                <w:szCs w:val="24"/>
              </w:rPr>
            </w:pPr>
            <w:r w:rsidRPr="005C7BA2">
              <w:rPr>
                <w:szCs w:val="24"/>
              </w:rPr>
              <w:t>Установка пластинчатых теплообменников</w:t>
            </w:r>
          </w:p>
        </w:tc>
        <w:tc>
          <w:tcPr>
            <w:tcW w:w="341" w:type="pct"/>
            <w:shd w:val="clear" w:color="000000" w:fill="FFFFFF"/>
            <w:vAlign w:val="center"/>
          </w:tcPr>
          <w:p w:rsidR="008E4C5D" w:rsidRPr="005C7BA2" w:rsidRDefault="008E4C5D" w:rsidP="00050256">
            <w:pPr>
              <w:jc w:val="center"/>
              <w:rPr>
                <w:szCs w:val="24"/>
              </w:rPr>
            </w:pPr>
            <w:r w:rsidRPr="005C7BA2">
              <w:rPr>
                <w:szCs w:val="24"/>
              </w:rPr>
              <w:t>3200</w:t>
            </w: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b/>
                <w:bCs/>
                <w:szCs w:val="24"/>
              </w:rPr>
            </w:pPr>
            <w:r w:rsidRPr="005C7BA2">
              <w:rPr>
                <w:szCs w:val="24"/>
              </w:rPr>
              <w:t>3200</w:t>
            </w: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p>
        </w:tc>
        <w:tc>
          <w:tcPr>
            <w:tcW w:w="2119" w:type="pct"/>
            <w:shd w:val="clear" w:color="000000" w:fill="FFFFFF"/>
          </w:tcPr>
          <w:p w:rsidR="008E4C5D" w:rsidRPr="005C7BA2" w:rsidRDefault="008E4C5D" w:rsidP="00050256">
            <w:pPr>
              <w:jc w:val="right"/>
              <w:rPr>
                <w:szCs w:val="24"/>
              </w:rPr>
            </w:pPr>
            <w:r w:rsidRPr="005C7BA2">
              <w:rPr>
                <w:szCs w:val="24"/>
              </w:rPr>
              <w:t>Капремонт здания котельной</w:t>
            </w:r>
          </w:p>
        </w:tc>
        <w:tc>
          <w:tcPr>
            <w:tcW w:w="341" w:type="pct"/>
            <w:shd w:val="clear" w:color="000000" w:fill="FFFFFF"/>
            <w:vAlign w:val="center"/>
          </w:tcPr>
          <w:p w:rsidR="008E4C5D" w:rsidRPr="005C7BA2" w:rsidRDefault="008E4C5D" w:rsidP="00050256">
            <w:pPr>
              <w:jc w:val="center"/>
              <w:rPr>
                <w:szCs w:val="24"/>
              </w:rPr>
            </w:pPr>
            <w:r w:rsidRPr="005C7BA2">
              <w:rPr>
                <w:szCs w:val="24"/>
              </w:rPr>
              <w:t>3000</w:t>
            </w: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b/>
                <w:bCs/>
                <w:szCs w:val="24"/>
              </w:rPr>
            </w:pPr>
            <w:r w:rsidRPr="005C7BA2">
              <w:rPr>
                <w:szCs w:val="24"/>
              </w:rPr>
              <w:t>3000</w:t>
            </w: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p>
        </w:tc>
        <w:tc>
          <w:tcPr>
            <w:tcW w:w="2119" w:type="pct"/>
            <w:shd w:val="clear" w:color="000000" w:fill="FFFFFF"/>
          </w:tcPr>
          <w:p w:rsidR="008E4C5D" w:rsidRPr="005C7BA2" w:rsidRDefault="008E4C5D" w:rsidP="00050256">
            <w:pPr>
              <w:jc w:val="right"/>
              <w:rPr>
                <w:szCs w:val="24"/>
              </w:rPr>
            </w:pPr>
            <w:r w:rsidRPr="005C7BA2">
              <w:rPr>
                <w:szCs w:val="24"/>
              </w:rPr>
              <w:t>Замена тягодутьевого хозяйства</w:t>
            </w:r>
          </w:p>
        </w:tc>
        <w:tc>
          <w:tcPr>
            <w:tcW w:w="341" w:type="pct"/>
            <w:shd w:val="clear" w:color="000000" w:fill="FFFFFF"/>
            <w:vAlign w:val="center"/>
          </w:tcPr>
          <w:p w:rsidR="008E4C5D" w:rsidRPr="005C7BA2" w:rsidRDefault="008E4C5D" w:rsidP="00050256">
            <w:pPr>
              <w:jc w:val="center"/>
              <w:rPr>
                <w:szCs w:val="24"/>
              </w:rPr>
            </w:pPr>
            <w:r w:rsidRPr="005C7BA2">
              <w:rPr>
                <w:szCs w:val="24"/>
              </w:rPr>
              <w:t>1000</w:t>
            </w: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b/>
                <w:bCs/>
                <w:szCs w:val="24"/>
              </w:rPr>
            </w:pPr>
            <w:r w:rsidRPr="005C7BA2">
              <w:rPr>
                <w:szCs w:val="24"/>
              </w:rPr>
              <w:t>1000</w:t>
            </w: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r w:rsidRPr="005C7BA2">
              <w:rPr>
                <w:szCs w:val="24"/>
              </w:rPr>
              <w:t>1.1.2</w:t>
            </w:r>
          </w:p>
        </w:tc>
        <w:tc>
          <w:tcPr>
            <w:tcW w:w="2119" w:type="pct"/>
            <w:shd w:val="clear" w:color="000000" w:fill="FFFFFF"/>
          </w:tcPr>
          <w:p w:rsidR="008E4C5D" w:rsidRPr="005C7BA2" w:rsidRDefault="008E4C5D" w:rsidP="00050256">
            <w:pPr>
              <w:rPr>
                <w:szCs w:val="24"/>
              </w:rPr>
            </w:pPr>
            <w:r w:rsidRPr="005C7BA2">
              <w:rPr>
                <w:szCs w:val="24"/>
              </w:rPr>
              <w:t>Котельная № 22:</w:t>
            </w:r>
          </w:p>
          <w:p w:rsidR="008E4C5D" w:rsidRPr="005C7BA2" w:rsidRDefault="008E4C5D" w:rsidP="00050256">
            <w:pPr>
              <w:rPr>
                <w:szCs w:val="24"/>
              </w:rPr>
            </w:pPr>
            <w:r w:rsidRPr="005C7BA2">
              <w:rPr>
                <w:szCs w:val="24"/>
              </w:rPr>
              <w:t>изменение назначения здания в ЦТП (насосная)</w:t>
            </w:r>
          </w:p>
        </w:tc>
        <w:tc>
          <w:tcPr>
            <w:tcW w:w="341" w:type="pct"/>
            <w:shd w:val="clear" w:color="000000" w:fill="FFFFFF"/>
            <w:vAlign w:val="center"/>
          </w:tcPr>
          <w:p w:rsidR="008E4C5D" w:rsidRPr="005C7BA2" w:rsidRDefault="008E4C5D" w:rsidP="00050256">
            <w:pPr>
              <w:jc w:val="center"/>
              <w:rPr>
                <w:szCs w:val="24"/>
              </w:rPr>
            </w:pPr>
            <w:r w:rsidRPr="005C7BA2">
              <w:rPr>
                <w:szCs w:val="24"/>
              </w:rPr>
              <w:t>5000</w:t>
            </w: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b/>
                <w:bCs/>
                <w:szCs w:val="24"/>
              </w:rPr>
            </w:pPr>
            <w:r w:rsidRPr="005C7BA2">
              <w:rPr>
                <w:szCs w:val="24"/>
              </w:rPr>
              <w:t>5000</w:t>
            </w: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r w:rsidRPr="005C7BA2">
              <w:rPr>
                <w:szCs w:val="24"/>
              </w:rPr>
              <w:t>1.1.3</w:t>
            </w:r>
          </w:p>
        </w:tc>
        <w:tc>
          <w:tcPr>
            <w:tcW w:w="2119" w:type="pct"/>
            <w:shd w:val="clear" w:color="000000" w:fill="FFFFFF"/>
          </w:tcPr>
          <w:p w:rsidR="008E4C5D" w:rsidRPr="005C7BA2" w:rsidRDefault="008E4C5D" w:rsidP="00050256">
            <w:pPr>
              <w:rPr>
                <w:szCs w:val="24"/>
              </w:rPr>
            </w:pPr>
            <w:r w:rsidRPr="005C7BA2">
              <w:rPr>
                <w:szCs w:val="24"/>
              </w:rPr>
              <w:t>Строительство теплотрасс для переподключения потребителей котельных №№22, 30</w:t>
            </w:r>
          </w:p>
        </w:tc>
        <w:tc>
          <w:tcPr>
            <w:tcW w:w="341" w:type="pct"/>
            <w:shd w:val="clear" w:color="000000" w:fill="FFFFFF"/>
            <w:vAlign w:val="center"/>
          </w:tcPr>
          <w:p w:rsidR="008E4C5D" w:rsidRPr="005C7BA2" w:rsidRDefault="008E4C5D" w:rsidP="00050256">
            <w:pPr>
              <w:jc w:val="center"/>
              <w:rPr>
                <w:szCs w:val="24"/>
              </w:rPr>
            </w:pPr>
            <w:r w:rsidRPr="005C7BA2">
              <w:rPr>
                <w:szCs w:val="24"/>
              </w:rPr>
              <w:t>19000</w:t>
            </w:r>
          </w:p>
        </w:tc>
        <w:tc>
          <w:tcPr>
            <w:tcW w:w="304" w:type="pct"/>
            <w:shd w:val="clear" w:color="000000" w:fill="FFFFFF"/>
            <w:vAlign w:val="center"/>
          </w:tcPr>
          <w:p w:rsidR="008E4C5D" w:rsidRPr="005C7BA2" w:rsidRDefault="008E4C5D" w:rsidP="00050256">
            <w:pPr>
              <w:jc w:val="center"/>
              <w:rPr>
                <w:szCs w:val="24"/>
              </w:rPr>
            </w:pPr>
            <w:r w:rsidRPr="005C7BA2">
              <w:rPr>
                <w:szCs w:val="24"/>
              </w:rPr>
              <w:t> </w:t>
            </w:r>
          </w:p>
        </w:tc>
        <w:tc>
          <w:tcPr>
            <w:tcW w:w="290" w:type="pct"/>
            <w:shd w:val="clear" w:color="000000" w:fill="FFFFFF"/>
            <w:vAlign w:val="center"/>
          </w:tcPr>
          <w:p w:rsidR="008E4C5D" w:rsidRPr="005C7BA2" w:rsidRDefault="008E4C5D" w:rsidP="00050256">
            <w:pPr>
              <w:jc w:val="center"/>
              <w:rPr>
                <w:szCs w:val="24"/>
              </w:rPr>
            </w:pPr>
            <w:r w:rsidRPr="005C7BA2">
              <w:rPr>
                <w:szCs w:val="24"/>
              </w:rPr>
              <w:t> </w:t>
            </w: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szCs w:val="24"/>
              </w:rPr>
            </w:pPr>
            <w:r w:rsidRPr="005C7BA2">
              <w:rPr>
                <w:szCs w:val="24"/>
              </w:rPr>
              <w:t>19000</w:t>
            </w:r>
          </w:p>
        </w:tc>
        <w:tc>
          <w:tcPr>
            <w:tcW w:w="268" w:type="pct"/>
            <w:shd w:val="clear" w:color="000000" w:fill="FFFFFF"/>
            <w:vAlign w:val="center"/>
          </w:tcPr>
          <w:p w:rsidR="008E4C5D" w:rsidRPr="005C7BA2" w:rsidRDefault="008E4C5D" w:rsidP="00050256">
            <w:pPr>
              <w:jc w:val="center"/>
              <w:rPr>
                <w:szCs w:val="24"/>
              </w:rPr>
            </w:pPr>
            <w:r w:rsidRPr="005C7BA2">
              <w:rPr>
                <w:b/>
                <w:bCs/>
                <w:szCs w:val="24"/>
              </w:rPr>
              <w:t> </w:t>
            </w:r>
          </w:p>
        </w:tc>
        <w:tc>
          <w:tcPr>
            <w:tcW w:w="305" w:type="pct"/>
            <w:shd w:val="clear" w:color="000000" w:fill="FFFFFF"/>
            <w:vAlign w:val="center"/>
          </w:tcPr>
          <w:p w:rsidR="008E4C5D" w:rsidRPr="005C7BA2" w:rsidRDefault="008E4C5D" w:rsidP="00050256">
            <w:pPr>
              <w:jc w:val="center"/>
              <w:rPr>
                <w:szCs w:val="24"/>
              </w:rPr>
            </w:pPr>
            <w:r w:rsidRPr="005C7BA2">
              <w:rPr>
                <w:b/>
                <w:bCs/>
                <w:szCs w:val="24"/>
              </w:rPr>
              <w:t> </w:t>
            </w:r>
          </w:p>
        </w:tc>
        <w:tc>
          <w:tcPr>
            <w:tcW w:w="497" w:type="pct"/>
            <w:shd w:val="clear" w:color="000000" w:fill="FFFFFF"/>
            <w:vAlign w:val="center"/>
          </w:tcPr>
          <w:p w:rsidR="008E4C5D" w:rsidRPr="005C7BA2" w:rsidRDefault="008E4C5D" w:rsidP="00050256">
            <w:pPr>
              <w:jc w:val="center"/>
              <w:rPr>
                <w:szCs w:val="24"/>
              </w:rPr>
            </w:pPr>
            <w:r w:rsidRPr="005C7BA2">
              <w:rPr>
                <w:b/>
                <w:bCs/>
                <w:szCs w:val="24"/>
              </w:rPr>
              <w:t> </w:t>
            </w:r>
          </w:p>
        </w:tc>
      </w:tr>
      <w:tr w:rsidR="008E4C5D" w:rsidRPr="005C7BA2" w:rsidTr="00050256">
        <w:trPr>
          <w:cantSplit/>
        </w:trPr>
        <w:tc>
          <w:tcPr>
            <w:tcW w:w="221" w:type="pct"/>
            <w:shd w:val="clear" w:color="000000" w:fill="FFFFFF"/>
            <w:vAlign w:val="center"/>
          </w:tcPr>
          <w:p w:rsidR="008E4C5D" w:rsidRPr="005C7BA2" w:rsidRDefault="008E4C5D" w:rsidP="00050256">
            <w:pPr>
              <w:ind w:right="-15"/>
              <w:jc w:val="center"/>
              <w:rPr>
                <w:szCs w:val="24"/>
              </w:rPr>
            </w:pPr>
            <w:r w:rsidRPr="005C7BA2">
              <w:rPr>
                <w:szCs w:val="24"/>
              </w:rPr>
              <w:t>1.2</w:t>
            </w:r>
          </w:p>
        </w:tc>
        <w:tc>
          <w:tcPr>
            <w:tcW w:w="2119" w:type="pct"/>
            <w:shd w:val="clear" w:color="000000" w:fill="FFFFFF"/>
          </w:tcPr>
          <w:p w:rsidR="008E4C5D" w:rsidRPr="005C7BA2" w:rsidRDefault="008E4C5D" w:rsidP="00050256">
            <w:pPr>
              <w:rPr>
                <w:szCs w:val="24"/>
              </w:rPr>
            </w:pPr>
            <w:r w:rsidRPr="005C7BA2">
              <w:rPr>
                <w:szCs w:val="24"/>
              </w:rPr>
              <w:t>Реконструкция базовой котельной № 42 с целью переподключения потребителей других котельных (закрытия/консервации) ООО «СибМос».</w:t>
            </w:r>
          </w:p>
        </w:tc>
        <w:tc>
          <w:tcPr>
            <w:tcW w:w="341" w:type="pct"/>
            <w:shd w:val="clear" w:color="000000" w:fill="FFFFFF"/>
            <w:vAlign w:val="center"/>
          </w:tcPr>
          <w:p w:rsidR="008E4C5D" w:rsidRPr="005C7BA2" w:rsidRDefault="008E4C5D" w:rsidP="00050256">
            <w:pPr>
              <w:jc w:val="center"/>
              <w:rPr>
                <w:szCs w:val="24"/>
              </w:rPr>
            </w:pPr>
          </w:p>
        </w:tc>
        <w:tc>
          <w:tcPr>
            <w:tcW w:w="304" w:type="pct"/>
            <w:shd w:val="clear" w:color="000000" w:fill="FFFFFF"/>
            <w:vAlign w:val="center"/>
          </w:tcPr>
          <w:p w:rsidR="008E4C5D" w:rsidRPr="005C7BA2" w:rsidRDefault="008E4C5D" w:rsidP="00050256">
            <w:pPr>
              <w:jc w:val="center"/>
              <w:rPr>
                <w:szCs w:val="24"/>
              </w:rPr>
            </w:pPr>
          </w:p>
        </w:tc>
        <w:tc>
          <w:tcPr>
            <w:tcW w:w="290" w:type="pct"/>
            <w:shd w:val="clear" w:color="000000" w:fill="FFFFFF"/>
            <w:vAlign w:val="center"/>
          </w:tcPr>
          <w:p w:rsidR="008E4C5D" w:rsidRPr="005C7BA2" w:rsidRDefault="008E4C5D" w:rsidP="00050256">
            <w:pPr>
              <w:jc w:val="center"/>
              <w:rPr>
                <w:szCs w:val="24"/>
              </w:rPr>
            </w:pPr>
          </w:p>
        </w:tc>
        <w:tc>
          <w:tcPr>
            <w:tcW w:w="341" w:type="pct"/>
            <w:shd w:val="clear" w:color="000000" w:fill="FFFFFF"/>
            <w:vAlign w:val="center"/>
          </w:tcPr>
          <w:p w:rsidR="008E4C5D" w:rsidRPr="005C7BA2" w:rsidRDefault="008E4C5D" w:rsidP="00050256">
            <w:pPr>
              <w:jc w:val="center"/>
              <w:rPr>
                <w:szCs w:val="24"/>
              </w:rPr>
            </w:pPr>
          </w:p>
        </w:tc>
        <w:tc>
          <w:tcPr>
            <w:tcW w:w="314" w:type="pct"/>
            <w:shd w:val="clear" w:color="000000" w:fill="FFFFFF"/>
            <w:vAlign w:val="center"/>
          </w:tcPr>
          <w:p w:rsidR="008E4C5D" w:rsidRPr="005C7BA2" w:rsidRDefault="008E4C5D" w:rsidP="00050256">
            <w:pPr>
              <w:jc w:val="center"/>
              <w:rPr>
                <w:szCs w:val="24"/>
              </w:rPr>
            </w:pPr>
          </w:p>
        </w:tc>
        <w:tc>
          <w:tcPr>
            <w:tcW w:w="268" w:type="pct"/>
            <w:shd w:val="clear" w:color="000000" w:fill="FFFFFF"/>
            <w:vAlign w:val="center"/>
          </w:tcPr>
          <w:p w:rsidR="008E4C5D" w:rsidRPr="005C7BA2" w:rsidRDefault="008E4C5D" w:rsidP="00050256">
            <w:pPr>
              <w:jc w:val="center"/>
              <w:rPr>
                <w:b/>
                <w:bCs/>
                <w:szCs w:val="24"/>
              </w:rPr>
            </w:pPr>
          </w:p>
        </w:tc>
        <w:tc>
          <w:tcPr>
            <w:tcW w:w="305" w:type="pct"/>
            <w:shd w:val="clear" w:color="000000" w:fill="FFFFFF"/>
            <w:vAlign w:val="center"/>
          </w:tcPr>
          <w:p w:rsidR="008E4C5D" w:rsidRPr="005C7BA2" w:rsidRDefault="008E4C5D" w:rsidP="00050256">
            <w:pPr>
              <w:jc w:val="center"/>
              <w:rPr>
                <w:b/>
                <w:bCs/>
                <w:szCs w:val="24"/>
              </w:rPr>
            </w:pPr>
          </w:p>
        </w:tc>
        <w:tc>
          <w:tcPr>
            <w:tcW w:w="497" w:type="pct"/>
            <w:shd w:val="clear" w:color="000000" w:fill="FFFFFF"/>
            <w:vAlign w:val="center"/>
          </w:tcPr>
          <w:p w:rsidR="008E4C5D" w:rsidRPr="005C7BA2" w:rsidRDefault="008E4C5D" w:rsidP="00050256">
            <w:pPr>
              <w:jc w:val="center"/>
              <w:rPr>
                <w:b/>
                <w:bCs/>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1.2.1</w:t>
            </w:r>
          </w:p>
        </w:tc>
        <w:tc>
          <w:tcPr>
            <w:tcW w:w="2119" w:type="pct"/>
            <w:shd w:val="clear" w:color="000000" w:fill="FFFFFF"/>
          </w:tcPr>
          <w:p w:rsidR="002C14A4" w:rsidRPr="005C7BA2" w:rsidRDefault="002C14A4" w:rsidP="002C14A4">
            <w:pPr>
              <w:rPr>
                <w:szCs w:val="24"/>
              </w:rPr>
            </w:pPr>
            <w:r w:rsidRPr="005C7BA2">
              <w:rPr>
                <w:szCs w:val="24"/>
              </w:rPr>
              <w:t>Котельная №42 - полная реконструкция (разработка ПСД, приобретение и установка МКУ, проект</w:t>
            </w:r>
          </w:p>
        </w:tc>
        <w:tc>
          <w:tcPr>
            <w:tcW w:w="341" w:type="pct"/>
            <w:shd w:val="clear" w:color="000000" w:fill="FFFFFF"/>
            <w:vAlign w:val="center"/>
          </w:tcPr>
          <w:p w:rsidR="002C14A4" w:rsidRPr="005C7BA2" w:rsidRDefault="002C14A4" w:rsidP="002C14A4">
            <w:pPr>
              <w:jc w:val="center"/>
              <w:rPr>
                <w:szCs w:val="24"/>
              </w:rPr>
            </w:pPr>
            <w:r w:rsidRPr="005C7BA2">
              <w:rPr>
                <w:szCs w:val="24"/>
              </w:rPr>
              <w:t> 83200</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D95EEF">
            <w:pPr>
              <w:jc w:val="center"/>
              <w:rPr>
                <w:szCs w:val="24"/>
              </w:rPr>
            </w:pPr>
            <w:r w:rsidRPr="005C7BA2">
              <w:rPr>
                <w:szCs w:val="24"/>
              </w:rPr>
              <w:t> </w:t>
            </w:r>
          </w:p>
        </w:tc>
        <w:tc>
          <w:tcPr>
            <w:tcW w:w="341" w:type="pct"/>
            <w:shd w:val="clear" w:color="000000" w:fill="FFFFFF"/>
            <w:vAlign w:val="center"/>
          </w:tcPr>
          <w:p w:rsidR="002C14A4" w:rsidRPr="005C7BA2" w:rsidRDefault="00D95EEF" w:rsidP="002C14A4">
            <w:pPr>
              <w:jc w:val="center"/>
              <w:rPr>
                <w:szCs w:val="24"/>
              </w:rPr>
            </w:pPr>
            <w:r w:rsidRPr="005C7BA2">
              <w:rPr>
                <w:szCs w:val="24"/>
              </w:rPr>
              <w:t>83200</w:t>
            </w:r>
            <w:r w:rsidR="002C14A4" w:rsidRPr="005C7BA2">
              <w:rPr>
                <w:szCs w:val="24"/>
              </w:rPr>
              <w:t> </w:t>
            </w:r>
          </w:p>
        </w:tc>
        <w:tc>
          <w:tcPr>
            <w:tcW w:w="314" w:type="pct"/>
            <w:shd w:val="clear" w:color="000000" w:fill="FFFFFF"/>
            <w:vAlign w:val="center"/>
          </w:tcPr>
          <w:p w:rsidR="002C14A4" w:rsidRPr="005C7BA2" w:rsidRDefault="002C14A4" w:rsidP="002C14A4">
            <w:pPr>
              <w:jc w:val="center"/>
              <w:rPr>
                <w:szCs w:val="24"/>
              </w:rPr>
            </w:pPr>
            <w:r w:rsidRPr="005C7BA2">
              <w:rPr>
                <w:b/>
                <w:bCs/>
                <w:szCs w:val="24"/>
              </w:rPr>
              <w:t> </w:t>
            </w:r>
          </w:p>
        </w:tc>
        <w:tc>
          <w:tcPr>
            <w:tcW w:w="268" w:type="pct"/>
            <w:shd w:val="clear" w:color="000000" w:fill="FFFFFF"/>
            <w:vAlign w:val="center"/>
          </w:tcPr>
          <w:p w:rsidR="002C14A4" w:rsidRPr="005C7BA2" w:rsidRDefault="002C14A4" w:rsidP="002C14A4">
            <w:pPr>
              <w:jc w:val="center"/>
              <w:rPr>
                <w:szCs w:val="24"/>
              </w:rPr>
            </w:pPr>
            <w:r w:rsidRPr="005C7BA2">
              <w:rPr>
                <w:b/>
                <w:bCs/>
                <w:szCs w:val="24"/>
              </w:rPr>
              <w:t> </w:t>
            </w:r>
          </w:p>
        </w:tc>
        <w:tc>
          <w:tcPr>
            <w:tcW w:w="305" w:type="pct"/>
            <w:shd w:val="clear" w:color="000000" w:fill="FFFFFF"/>
            <w:vAlign w:val="center"/>
          </w:tcPr>
          <w:p w:rsidR="002C14A4" w:rsidRPr="005C7BA2" w:rsidRDefault="002C14A4" w:rsidP="002C14A4">
            <w:pPr>
              <w:jc w:val="center"/>
              <w:rPr>
                <w:szCs w:val="24"/>
              </w:rPr>
            </w:pPr>
            <w:r w:rsidRPr="005C7BA2">
              <w:rPr>
                <w:b/>
                <w:bCs/>
                <w:szCs w:val="24"/>
              </w:rPr>
              <w:t> </w:t>
            </w:r>
          </w:p>
        </w:tc>
        <w:tc>
          <w:tcPr>
            <w:tcW w:w="497" w:type="pct"/>
            <w:shd w:val="clear" w:color="000000" w:fill="FFFFFF"/>
            <w:vAlign w:val="center"/>
          </w:tcPr>
          <w:p w:rsidR="002C14A4" w:rsidRPr="005C7BA2" w:rsidRDefault="002C14A4" w:rsidP="002C14A4">
            <w:pPr>
              <w:jc w:val="center"/>
              <w:rPr>
                <w:szCs w:val="24"/>
              </w:rPr>
            </w:pPr>
            <w:r w:rsidRPr="005C7BA2">
              <w:rPr>
                <w:b/>
                <w:bCs/>
                <w:szCs w:val="24"/>
              </w:rPr>
              <w:t> </w:t>
            </w: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1.2.2</w:t>
            </w:r>
          </w:p>
        </w:tc>
        <w:tc>
          <w:tcPr>
            <w:tcW w:w="2119" w:type="pct"/>
            <w:shd w:val="clear" w:color="000000" w:fill="FFFFFF"/>
          </w:tcPr>
          <w:p w:rsidR="002C14A4" w:rsidRPr="005C7BA2" w:rsidRDefault="002C14A4" w:rsidP="002C14A4">
            <w:pPr>
              <w:rPr>
                <w:szCs w:val="24"/>
              </w:rPr>
            </w:pPr>
            <w:r w:rsidRPr="005C7BA2">
              <w:rPr>
                <w:szCs w:val="24"/>
              </w:rPr>
              <w:t>Строительство теплотрасс:</w:t>
            </w:r>
          </w:p>
          <w:p w:rsidR="002C14A4" w:rsidRPr="005C7BA2" w:rsidRDefault="002C14A4" w:rsidP="002C14A4">
            <w:pPr>
              <w:rPr>
                <w:szCs w:val="24"/>
              </w:rPr>
            </w:pPr>
            <w:r w:rsidRPr="005C7BA2">
              <w:rPr>
                <w:szCs w:val="24"/>
              </w:rPr>
              <w:t>Переподключение потребителей ООО «СибМос».</w:t>
            </w:r>
          </w:p>
          <w:p w:rsidR="002C14A4" w:rsidRPr="005C7BA2" w:rsidRDefault="002C14A4" w:rsidP="002C14A4">
            <w:pPr>
              <w:rPr>
                <w:szCs w:val="24"/>
              </w:rPr>
            </w:pPr>
            <w:r w:rsidRPr="005C7BA2">
              <w:rPr>
                <w:szCs w:val="24"/>
              </w:rPr>
              <w:t>Строительство теплосетей для объединения.</w:t>
            </w:r>
          </w:p>
        </w:tc>
        <w:tc>
          <w:tcPr>
            <w:tcW w:w="341" w:type="pct"/>
            <w:shd w:val="clear" w:color="000000" w:fill="FFFFFF"/>
            <w:vAlign w:val="center"/>
          </w:tcPr>
          <w:p w:rsidR="002C14A4" w:rsidRPr="005C7BA2" w:rsidRDefault="002C14A4" w:rsidP="002C14A4">
            <w:pPr>
              <w:jc w:val="center"/>
              <w:rPr>
                <w:szCs w:val="24"/>
              </w:rPr>
            </w:pPr>
            <w:r w:rsidRPr="005C7BA2">
              <w:rPr>
                <w:szCs w:val="24"/>
              </w:rPr>
              <w:t>17300</w:t>
            </w:r>
          </w:p>
        </w:tc>
        <w:tc>
          <w:tcPr>
            <w:tcW w:w="304" w:type="pct"/>
            <w:shd w:val="clear" w:color="000000" w:fill="FFFFFF"/>
            <w:vAlign w:val="center"/>
          </w:tcPr>
          <w:p w:rsidR="002C14A4" w:rsidRPr="005C7BA2" w:rsidRDefault="002C14A4" w:rsidP="002C14A4">
            <w:pPr>
              <w:jc w:val="center"/>
              <w:rPr>
                <w:szCs w:val="24"/>
              </w:rPr>
            </w:pPr>
            <w:r w:rsidRPr="005C7BA2">
              <w:rPr>
                <w:szCs w:val="24"/>
              </w:rPr>
              <w:t> </w:t>
            </w: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D95EEF" w:rsidP="002C14A4">
            <w:pPr>
              <w:jc w:val="center"/>
              <w:rPr>
                <w:szCs w:val="24"/>
              </w:rPr>
            </w:pPr>
            <w:r w:rsidRPr="005C7BA2">
              <w:rPr>
                <w:szCs w:val="24"/>
              </w:rPr>
              <w:t>17300</w:t>
            </w:r>
            <w:r w:rsidR="002C14A4" w:rsidRPr="005C7BA2">
              <w:rPr>
                <w:szCs w:val="24"/>
              </w:rPr>
              <w:t> </w:t>
            </w:r>
          </w:p>
        </w:tc>
        <w:tc>
          <w:tcPr>
            <w:tcW w:w="314" w:type="pct"/>
            <w:shd w:val="clear" w:color="000000" w:fill="FFFFFF"/>
            <w:vAlign w:val="center"/>
          </w:tcPr>
          <w:p w:rsidR="002C14A4" w:rsidRPr="005C7BA2" w:rsidRDefault="002C14A4" w:rsidP="002C14A4">
            <w:pPr>
              <w:jc w:val="center"/>
              <w:rPr>
                <w:szCs w:val="24"/>
              </w:rPr>
            </w:pPr>
            <w:r w:rsidRPr="005C7BA2">
              <w:rPr>
                <w:szCs w:val="24"/>
              </w:rPr>
              <w:t> </w:t>
            </w:r>
          </w:p>
        </w:tc>
        <w:tc>
          <w:tcPr>
            <w:tcW w:w="268" w:type="pct"/>
            <w:shd w:val="clear" w:color="000000" w:fill="FFFFFF"/>
            <w:vAlign w:val="center"/>
          </w:tcPr>
          <w:p w:rsidR="002C14A4" w:rsidRPr="005C7BA2" w:rsidRDefault="002C14A4" w:rsidP="002C14A4">
            <w:pPr>
              <w:jc w:val="center"/>
              <w:rPr>
                <w:szCs w:val="24"/>
              </w:rPr>
            </w:pPr>
            <w:r w:rsidRPr="005C7BA2">
              <w:rPr>
                <w:szCs w:val="24"/>
              </w:rPr>
              <w:t> </w:t>
            </w:r>
          </w:p>
        </w:tc>
        <w:tc>
          <w:tcPr>
            <w:tcW w:w="305" w:type="pct"/>
            <w:shd w:val="clear" w:color="000000" w:fill="FFFFFF"/>
            <w:vAlign w:val="center"/>
          </w:tcPr>
          <w:p w:rsidR="002C14A4" w:rsidRPr="005C7BA2" w:rsidRDefault="002C14A4" w:rsidP="002C14A4">
            <w:pPr>
              <w:jc w:val="center"/>
              <w:rPr>
                <w:szCs w:val="24"/>
              </w:rPr>
            </w:pPr>
            <w:r w:rsidRPr="005C7BA2">
              <w:rPr>
                <w:szCs w:val="24"/>
              </w:rPr>
              <w:t> </w:t>
            </w:r>
          </w:p>
        </w:tc>
        <w:tc>
          <w:tcPr>
            <w:tcW w:w="497" w:type="pct"/>
            <w:shd w:val="clear" w:color="000000" w:fill="FFFFFF"/>
            <w:vAlign w:val="center"/>
          </w:tcPr>
          <w:p w:rsidR="002C14A4" w:rsidRPr="005C7BA2" w:rsidRDefault="002C14A4" w:rsidP="002C14A4">
            <w:pPr>
              <w:jc w:val="center"/>
              <w:rPr>
                <w:szCs w:val="24"/>
              </w:rPr>
            </w:pPr>
            <w:r w:rsidRPr="005C7BA2">
              <w:rPr>
                <w:szCs w:val="24"/>
              </w:rPr>
              <w:t> </w:t>
            </w: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1.3</w:t>
            </w:r>
          </w:p>
        </w:tc>
        <w:tc>
          <w:tcPr>
            <w:tcW w:w="2119" w:type="pct"/>
            <w:shd w:val="clear" w:color="000000" w:fill="FFFFFF"/>
          </w:tcPr>
          <w:p w:rsidR="002C14A4" w:rsidRPr="005C7BA2" w:rsidRDefault="002C14A4" w:rsidP="002C14A4">
            <w:pPr>
              <w:rPr>
                <w:szCs w:val="24"/>
              </w:rPr>
            </w:pPr>
            <w:r w:rsidRPr="005C7BA2">
              <w:rPr>
                <w:szCs w:val="24"/>
              </w:rPr>
              <w:t>Реконструкция базовой котельной № 7 (ул. Красноармейская,53) с целью для переподключения потребителей других котельных (закрытия/консервации) №17 (ул. Красноармейская,2), №2 (ул. Первомайская, 16а)</w:t>
            </w:r>
          </w:p>
        </w:tc>
        <w:tc>
          <w:tcPr>
            <w:tcW w:w="341" w:type="pct"/>
            <w:shd w:val="clear" w:color="000000" w:fill="FFFFFF"/>
            <w:vAlign w:val="center"/>
          </w:tcPr>
          <w:p w:rsidR="002C14A4" w:rsidRPr="005C7BA2" w:rsidRDefault="002C14A4" w:rsidP="002C14A4">
            <w:pPr>
              <w:jc w:val="center"/>
              <w:rPr>
                <w:szCs w:val="24"/>
              </w:rPr>
            </w:pP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1.3.1</w:t>
            </w:r>
          </w:p>
        </w:tc>
        <w:tc>
          <w:tcPr>
            <w:tcW w:w="2119" w:type="pct"/>
            <w:shd w:val="clear" w:color="000000" w:fill="FFFFFF"/>
          </w:tcPr>
          <w:p w:rsidR="002C14A4" w:rsidRPr="005C7BA2" w:rsidRDefault="002C14A4" w:rsidP="002C14A4">
            <w:pPr>
              <w:rPr>
                <w:szCs w:val="24"/>
              </w:rPr>
            </w:pPr>
            <w:r w:rsidRPr="005C7BA2">
              <w:rPr>
                <w:szCs w:val="24"/>
              </w:rPr>
              <w:t>Котельная №7-реконструкция</w:t>
            </w:r>
          </w:p>
        </w:tc>
        <w:tc>
          <w:tcPr>
            <w:tcW w:w="341" w:type="pct"/>
            <w:shd w:val="clear" w:color="000000" w:fill="FFFFFF"/>
            <w:vAlign w:val="center"/>
          </w:tcPr>
          <w:p w:rsidR="002C14A4" w:rsidRPr="005C7BA2" w:rsidRDefault="002C14A4" w:rsidP="002C14A4">
            <w:pPr>
              <w:jc w:val="center"/>
              <w:rPr>
                <w:szCs w:val="24"/>
              </w:rPr>
            </w:pP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r w:rsidRPr="005C7BA2">
              <w:rPr>
                <w:szCs w:val="24"/>
              </w:rPr>
              <w:t> </w:t>
            </w:r>
          </w:p>
        </w:tc>
        <w:tc>
          <w:tcPr>
            <w:tcW w:w="314" w:type="pct"/>
            <w:shd w:val="clear" w:color="000000" w:fill="FFFFFF"/>
            <w:vAlign w:val="center"/>
          </w:tcPr>
          <w:p w:rsidR="002C14A4" w:rsidRPr="005C7BA2" w:rsidRDefault="002C14A4" w:rsidP="002C14A4">
            <w:pPr>
              <w:jc w:val="center"/>
              <w:rPr>
                <w:szCs w:val="24"/>
              </w:rPr>
            </w:pPr>
            <w:r w:rsidRPr="005C7BA2">
              <w:rPr>
                <w:szCs w:val="24"/>
              </w:rPr>
              <w:t> </w:t>
            </w:r>
          </w:p>
        </w:tc>
        <w:tc>
          <w:tcPr>
            <w:tcW w:w="268" w:type="pct"/>
            <w:shd w:val="clear" w:color="000000" w:fill="FFFFFF"/>
            <w:vAlign w:val="center"/>
          </w:tcPr>
          <w:p w:rsidR="002C14A4" w:rsidRPr="005C7BA2" w:rsidRDefault="002C14A4" w:rsidP="002C14A4">
            <w:pPr>
              <w:jc w:val="center"/>
              <w:rPr>
                <w:szCs w:val="24"/>
              </w:rPr>
            </w:pPr>
            <w:r w:rsidRPr="005C7BA2">
              <w:rPr>
                <w:szCs w:val="24"/>
              </w:rPr>
              <w:t> </w:t>
            </w:r>
          </w:p>
        </w:tc>
        <w:tc>
          <w:tcPr>
            <w:tcW w:w="305" w:type="pct"/>
            <w:shd w:val="clear" w:color="000000" w:fill="FFFFFF"/>
            <w:vAlign w:val="center"/>
          </w:tcPr>
          <w:p w:rsidR="002C14A4" w:rsidRPr="005C7BA2" w:rsidRDefault="002C14A4" w:rsidP="002C14A4">
            <w:pPr>
              <w:jc w:val="center"/>
              <w:rPr>
                <w:szCs w:val="24"/>
              </w:rPr>
            </w:pPr>
            <w:r w:rsidRPr="005C7BA2">
              <w:rPr>
                <w:szCs w:val="24"/>
              </w:rPr>
              <w:t> </w:t>
            </w:r>
          </w:p>
        </w:tc>
        <w:tc>
          <w:tcPr>
            <w:tcW w:w="497" w:type="pct"/>
            <w:shd w:val="clear" w:color="000000" w:fill="FFFFFF"/>
            <w:vAlign w:val="center"/>
          </w:tcPr>
          <w:p w:rsidR="002C14A4" w:rsidRPr="005C7BA2" w:rsidRDefault="002C14A4" w:rsidP="002C14A4">
            <w:pPr>
              <w:jc w:val="center"/>
              <w:rPr>
                <w:szCs w:val="24"/>
              </w:rPr>
            </w:pPr>
            <w:r w:rsidRPr="005C7BA2">
              <w:rPr>
                <w:szCs w:val="24"/>
              </w:rPr>
              <w:t> </w:t>
            </w: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p>
        </w:tc>
        <w:tc>
          <w:tcPr>
            <w:tcW w:w="2119" w:type="pct"/>
            <w:shd w:val="clear" w:color="000000" w:fill="FFFFFF"/>
          </w:tcPr>
          <w:p w:rsidR="002C14A4" w:rsidRPr="005C7BA2" w:rsidRDefault="002C14A4" w:rsidP="002C14A4">
            <w:pPr>
              <w:jc w:val="right"/>
              <w:rPr>
                <w:szCs w:val="24"/>
              </w:rPr>
            </w:pPr>
            <w:r w:rsidRPr="005C7BA2">
              <w:rPr>
                <w:szCs w:val="24"/>
              </w:rPr>
              <w:t>Перевод паровых котлов в водогрейный режим</w:t>
            </w:r>
          </w:p>
        </w:tc>
        <w:tc>
          <w:tcPr>
            <w:tcW w:w="341" w:type="pct"/>
            <w:shd w:val="clear" w:color="000000" w:fill="FFFFFF"/>
            <w:vAlign w:val="center"/>
          </w:tcPr>
          <w:p w:rsidR="002C14A4" w:rsidRPr="005C7BA2" w:rsidRDefault="002C14A4" w:rsidP="002C14A4">
            <w:pPr>
              <w:jc w:val="center"/>
              <w:rPr>
                <w:szCs w:val="24"/>
              </w:rPr>
            </w:pPr>
            <w:r w:rsidRPr="005C7BA2">
              <w:rPr>
                <w:szCs w:val="24"/>
              </w:rPr>
              <w:t>7200 </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r w:rsidRPr="005C7BA2">
              <w:rPr>
                <w:szCs w:val="24"/>
              </w:rPr>
              <w:t> </w:t>
            </w: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r w:rsidRPr="005C7BA2">
              <w:rPr>
                <w:szCs w:val="24"/>
              </w:rPr>
              <w:t>7200 </w:t>
            </w:r>
          </w:p>
        </w:tc>
        <w:tc>
          <w:tcPr>
            <w:tcW w:w="268" w:type="pct"/>
            <w:shd w:val="clear" w:color="000000" w:fill="FFFFFF"/>
            <w:vAlign w:val="center"/>
          </w:tcPr>
          <w:p w:rsidR="002C14A4" w:rsidRPr="005C7BA2" w:rsidRDefault="002C14A4" w:rsidP="002C14A4">
            <w:pPr>
              <w:jc w:val="center"/>
              <w:rPr>
                <w:szCs w:val="24"/>
              </w:rPr>
            </w:pPr>
            <w:r w:rsidRPr="005C7BA2">
              <w:rPr>
                <w:szCs w:val="24"/>
              </w:rPr>
              <w:t> </w:t>
            </w:r>
          </w:p>
        </w:tc>
        <w:tc>
          <w:tcPr>
            <w:tcW w:w="305" w:type="pct"/>
            <w:shd w:val="clear" w:color="000000" w:fill="FFFFFF"/>
            <w:vAlign w:val="center"/>
          </w:tcPr>
          <w:p w:rsidR="002C14A4" w:rsidRPr="005C7BA2" w:rsidRDefault="002C14A4" w:rsidP="002C14A4">
            <w:pPr>
              <w:jc w:val="center"/>
              <w:rPr>
                <w:szCs w:val="24"/>
              </w:rPr>
            </w:pPr>
            <w:r w:rsidRPr="005C7BA2">
              <w:rPr>
                <w:szCs w:val="24"/>
              </w:rPr>
              <w:t> </w:t>
            </w:r>
          </w:p>
        </w:tc>
        <w:tc>
          <w:tcPr>
            <w:tcW w:w="497" w:type="pct"/>
            <w:shd w:val="clear" w:color="000000" w:fill="FFFFFF"/>
            <w:vAlign w:val="center"/>
          </w:tcPr>
          <w:p w:rsidR="002C14A4" w:rsidRPr="005C7BA2" w:rsidRDefault="002C14A4" w:rsidP="002C14A4">
            <w:pPr>
              <w:jc w:val="center"/>
              <w:rPr>
                <w:szCs w:val="24"/>
              </w:rPr>
            </w:pPr>
            <w:r w:rsidRPr="005C7BA2">
              <w:rPr>
                <w:szCs w:val="24"/>
              </w:rPr>
              <w:t> </w:t>
            </w: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p>
        </w:tc>
        <w:tc>
          <w:tcPr>
            <w:tcW w:w="2119" w:type="pct"/>
            <w:shd w:val="clear" w:color="000000" w:fill="FFFFFF"/>
          </w:tcPr>
          <w:p w:rsidR="002C14A4" w:rsidRPr="005C7BA2" w:rsidRDefault="002C14A4" w:rsidP="002C14A4">
            <w:pPr>
              <w:jc w:val="right"/>
              <w:rPr>
                <w:szCs w:val="24"/>
              </w:rPr>
            </w:pPr>
            <w:r w:rsidRPr="005C7BA2">
              <w:rPr>
                <w:szCs w:val="24"/>
              </w:rPr>
              <w:t>Замена оборудования (пластинчатые теплообменники)</w:t>
            </w:r>
          </w:p>
        </w:tc>
        <w:tc>
          <w:tcPr>
            <w:tcW w:w="341" w:type="pct"/>
            <w:shd w:val="clear" w:color="000000" w:fill="FFFFFF"/>
            <w:vAlign w:val="center"/>
          </w:tcPr>
          <w:p w:rsidR="002C14A4" w:rsidRPr="005C7BA2" w:rsidRDefault="002C14A4" w:rsidP="002C14A4">
            <w:pPr>
              <w:jc w:val="center"/>
              <w:rPr>
                <w:szCs w:val="24"/>
              </w:rPr>
            </w:pPr>
            <w:r w:rsidRPr="005C7BA2">
              <w:rPr>
                <w:szCs w:val="24"/>
              </w:rPr>
              <w:t>5600 </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r w:rsidRPr="005C7BA2">
              <w:rPr>
                <w:szCs w:val="24"/>
              </w:rPr>
              <w:t>5600 </w:t>
            </w:r>
          </w:p>
        </w:tc>
        <w:tc>
          <w:tcPr>
            <w:tcW w:w="268" w:type="pct"/>
            <w:shd w:val="clear" w:color="000000" w:fill="FFFFFF"/>
            <w:vAlign w:val="center"/>
          </w:tcPr>
          <w:p w:rsidR="002C14A4" w:rsidRPr="005C7BA2" w:rsidRDefault="002C14A4" w:rsidP="002C14A4">
            <w:pPr>
              <w:jc w:val="center"/>
              <w:rPr>
                <w:szCs w:val="24"/>
              </w:rPr>
            </w:pPr>
            <w:r w:rsidRPr="005C7BA2">
              <w:rPr>
                <w:szCs w:val="24"/>
              </w:rPr>
              <w:t> </w:t>
            </w:r>
          </w:p>
        </w:tc>
        <w:tc>
          <w:tcPr>
            <w:tcW w:w="305" w:type="pct"/>
            <w:shd w:val="clear" w:color="000000" w:fill="FFFFFF"/>
            <w:vAlign w:val="center"/>
          </w:tcPr>
          <w:p w:rsidR="002C14A4" w:rsidRPr="005C7BA2" w:rsidRDefault="002C14A4" w:rsidP="002C14A4">
            <w:pPr>
              <w:jc w:val="center"/>
              <w:rPr>
                <w:szCs w:val="24"/>
              </w:rPr>
            </w:pPr>
            <w:r w:rsidRPr="005C7BA2">
              <w:rPr>
                <w:szCs w:val="24"/>
              </w:rPr>
              <w:t> </w:t>
            </w:r>
          </w:p>
        </w:tc>
        <w:tc>
          <w:tcPr>
            <w:tcW w:w="497" w:type="pct"/>
            <w:shd w:val="clear" w:color="000000" w:fill="FFFFFF"/>
            <w:vAlign w:val="center"/>
          </w:tcPr>
          <w:p w:rsidR="002C14A4" w:rsidRPr="005C7BA2" w:rsidRDefault="002C14A4" w:rsidP="002C14A4">
            <w:pPr>
              <w:jc w:val="center"/>
              <w:rPr>
                <w:szCs w:val="24"/>
              </w:rPr>
            </w:pPr>
            <w:r w:rsidRPr="005C7BA2">
              <w:rPr>
                <w:szCs w:val="24"/>
              </w:rPr>
              <w:t> </w:t>
            </w:r>
          </w:p>
        </w:tc>
      </w:tr>
      <w:tr w:rsidR="002C14A4" w:rsidRPr="005C7BA2" w:rsidTr="00050256">
        <w:trPr>
          <w:cantSplit/>
        </w:trPr>
        <w:tc>
          <w:tcPr>
            <w:tcW w:w="221" w:type="pct"/>
            <w:shd w:val="clear" w:color="000000" w:fill="FFFFFF"/>
          </w:tcPr>
          <w:p w:rsidR="002C14A4" w:rsidRPr="005C7BA2" w:rsidRDefault="002C14A4" w:rsidP="002C14A4">
            <w:pPr>
              <w:ind w:right="-15"/>
              <w:jc w:val="center"/>
              <w:rPr>
                <w:szCs w:val="24"/>
              </w:rPr>
            </w:pPr>
          </w:p>
        </w:tc>
        <w:tc>
          <w:tcPr>
            <w:tcW w:w="2119" w:type="pct"/>
            <w:shd w:val="clear" w:color="000000" w:fill="FFFFFF"/>
          </w:tcPr>
          <w:p w:rsidR="002C14A4" w:rsidRPr="005C7BA2" w:rsidRDefault="002C14A4" w:rsidP="002C14A4">
            <w:pPr>
              <w:jc w:val="right"/>
              <w:rPr>
                <w:szCs w:val="24"/>
              </w:rPr>
            </w:pPr>
            <w:r w:rsidRPr="005C7BA2">
              <w:rPr>
                <w:szCs w:val="24"/>
              </w:rPr>
              <w:t>Замена насосного хозяйства на энергоэффективное</w:t>
            </w:r>
          </w:p>
        </w:tc>
        <w:tc>
          <w:tcPr>
            <w:tcW w:w="341" w:type="pct"/>
            <w:shd w:val="clear" w:color="000000" w:fill="FFFFFF"/>
            <w:vAlign w:val="center"/>
          </w:tcPr>
          <w:p w:rsidR="002C14A4" w:rsidRPr="005C7BA2" w:rsidRDefault="002C14A4" w:rsidP="002C14A4">
            <w:pPr>
              <w:jc w:val="center"/>
              <w:rPr>
                <w:szCs w:val="24"/>
              </w:rPr>
            </w:pPr>
            <w:r w:rsidRPr="005C7BA2">
              <w:rPr>
                <w:szCs w:val="24"/>
              </w:rPr>
              <w:t>13000</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r w:rsidRPr="005C7BA2">
              <w:rPr>
                <w:szCs w:val="24"/>
              </w:rPr>
              <w:t>13000</w:t>
            </w: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tcPr>
          <w:p w:rsidR="002C14A4" w:rsidRPr="005C7BA2" w:rsidRDefault="002C14A4" w:rsidP="002C14A4">
            <w:pPr>
              <w:ind w:right="-15"/>
              <w:jc w:val="center"/>
              <w:rPr>
                <w:szCs w:val="24"/>
              </w:rPr>
            </w:pPr>
          </w:p>
        </w:tc>
        <w:tc>
          <w:tcPr>
            <w:tcW w:w="2119" w:type="pct"/>
            <w:shd w:val="clear" w:color="000000" w:fill="FFFFFF"/>
          </w:tcPr>
          <w:p w:rsidR="002C14A4" w:rsidRPr="005C7BA2" w:rsidRDefault="002C14A4" w:rsidP="002C14A4">
            <w:pPr>
              <w:jc w:val="right"/>
              <w:rPr>
                <w:szCs w:val="24"/>
              </w:rPr>
            </w:pPr>
            <w:r w:rsidRPr="005C7BA2">
              <w:rPr>
                <w:szCs w:val="24"/>
              </w:rPr>
              <w:t xml:space="preserve"> Капремонт крыши здания котельной</w:t>
            </w:r>
          </w:p>
        </w:tc>
        <w:tc>
          <w:tcPr>
            <w:tcW w:w="341" w:type="pct"/>
            <w:shd w:val="clear" w:color="000000" w:fill="FFFFFF"/>
            <w:vAlign w:val="center"/>
          </w:tcPr>
          <w:p w:rsidR="002C14A4" w:rsidRPr="005C7BA2" w:rsidRDefault="002C14A4" w:rsidP="002C14A4">
            <w:pPr>
              <w:jc w:val="center"/>
              <w:rPr>
                <w:szCs w:val="24"/>
              </w:rPr>
            </w:pPr>
            <w:r w:rsidRPr="005C7BA2">
              <w:rPr>
                <w:szCs w:val="24"/>
              </w:rPr>
              <w:t>1300</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r w:rsidRPr="005C7BA2">
              <w:rPr>
                <w:szCs w:val="24"/>
              </w:rPr>
              <w:t>1300</w:t>
            </w: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tcPr>
          <w:p w:rsidR="002C14A4" w:rsidRPr="005C7BA2" w:rsidRDefault="002C14A4" w:rsidP="002C14A4">
            <w:pPr>
              <w:ind w:right="-15"/>
              <w:jc w:val="center"/>
              <w:rPr>
                <w:szCs w:val="24"/>
              </w:rPr>
            </w:pPr>
            <w:r w:rsidRPr="005C7BA2">
              <w:rPr>
                <w:szCs w:val="24"/>
              </w:rPr>
              <w:t>1.3.2</w:t>
            </w:r>
          </w:p>
        </w:tc>
        <w:tc>
          <w:tcPr>
            <w:tcW w:w="2119" w:type="pct"/>
            <w:shd w:val="clear" w:color="000000" w:fill="FFFFFF"/>
          </w:tcPr>
          <w:p w:rsidR="002C14A4" w:rsidRPr="005C7BA2" w:rsidRDefault="002C14A4" w:rsidP="002C14A4">
            <w:pPr>
              <w:rPr>
                <w:szCs w:val="24"/>
              </w:rPr>
            </w:pPr>
            <w:r w:rsidRPr="005C7BA2">
              <w:rPr>
                <w:szCs w:val="24"/>
              </w:rPr>
              <w:t>Котельная №17: изменение назначения здания в ЦТП (насосная)</w:t>
            </w:r>
          </w:p>
        </w:tc>
        <w:tc>
          <w:tcPr>
            <w:tcW w:w="341" w:type="pct"/>
            <w:shd w:val="clear" w:color="000000" w:fill="FFFFFF"/>
            <w:vAlign w:val="center"/>
          </w:tcPr>
          <w:p w:rsidR="002C14A4" w:rsidRPr="005C7BA2" w:rsidRDefault="002C14A4" w:rsidP="002C14A4">
            <w:pPr>
              <w:jc w:val="center"/>
              <w:rPr>
                <w:szCs w:val="24"/>
              </w:rPr>
            </w:pPr>
            <w:r w:rsidRPr="005C7BA2">
              <w:rPr>
                <w:szCs w:val="24"/>
              </w:rPr>
              <w:t>5000</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r w:rsidRPr="005C7BA2">
              <w:rPr>
                <w:szCs w:val="24"/>
              </w:rPr>
              <w:t>5000</w:t>
            </w: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1.3.3</w:t>
            </w:r>
          </w:p>
        </w:tc>
        <w:tc>
          <w:tcPr>
            <w:tcW w:w="2119" w:type="pct"/>
            <w:shd w:val="clear" w:color="000000" w:fill="FFFFFF"/>
          </w:tcPr>
          <w:p w:rsidR="002C14A4" w:rsidRPr="005C7BA2" w:rsidRDefault="002C14A4" w:rsidP="002C14A4">
            <w:pPr>
              <w:rPr>
                <w:szCs w:val="24"/>
              </w:rPr>
            </w:pPr>
            <w:r w:rsidRPr="005C7BA2">
              <w:rPr>
                <w:szCs w:val="24"/>
              </w:rPr>
              <w:t>Строительство теплотрасс: для переподключения потребителей котельных  №2 и №17;</w:t>
            </w:r>
          </w:p>
        </w:tc>
        <w:tc>
          <w:tcPr>
            <w:tcW w:w="341" w:type="pct"/>
            <w:shd w:val="clear" w:color="000000" w:fill="FFFFFF"/>
            <w:vAlign w:val="center"/>
          </w:tcPr>
          <w:p w:rsidR="002C14A4" w:rsidRPr="005C7BA2" w:rsidRDefault="002C14A4" w:rsidP="002C14A4">
            <w:pPr>
              <w:jc w:val="center"/>
              <w:rPr>
                <w:szCs w:val="24"/>
              </w:rPr>
            </w:pPr>
            <w:r w:rsidRPr="005C7BA2">
              <w:rPr>
                <w:szCs w:val="24"/>
              </w:rPr>
              <w:t>25000</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r w:rsidRPr="005C7BA2">
              <w:rPr>
                <w:szCs w:val="24"/>
              </w:rPr>
              <w:t>25000</w:t>
            </w: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1.4</w:t>
            </w:r>
          </w:p>
        </w:tc>
        <w:tc>
          <w:tcPr>
            <w:tcW w:w="2119" w:type="pct"/>
            <w:shd w:val="clear" w:color="000000" w:fill="FFFFFF"/>
          </w:tcPr>
          <w:p w:rsidR="002C14A4" w:rsidRPr="005C7BA2" w:rsidRDefault="002C14A4" w:rsidP="002C14A4">
            <w:pPr>
              <w:rPr>
                <w:szCs w:val="24"/>
              </w:rPr>
            </w:pPr>
            <w:r w:rsidRPr="005C7BA2">
              <w:rPr>
                <w:szCs w:val="24"/>
              </w:rPr>
              <w:t>Реконструкция базовой котельной № 7 (ул. Красноармейская,53) с целью для переподключения потребителей других котельных (закрытия/консервации) №17 (ул. Красноармейская,2), №2 (ул. Первомайская, 16а)</w:t>
            </w:r>
          </w:p>
        </w:tc>
        <w:tc>
          <w:tcPr>
            <w:tcW w:w="341" w:type="pct"/>
            <w:shd w:val="clear" w:color="000000" w:fill="FFFFFF"/>
            <w:vAlign w:val="center"/>
          </w:tcPr>
          <w:p w:rsidR="002C14A4" w:rsidRPr="005C7BA2" w:rsidRDefault="002C14A4" w:rsidP="002C14A4">
            <w:pPr>
              <w:jc w:val="center"/>
              <w:rPr>
                <w:szCs w:val="24"/>
              </w:rPr>
            </w:pP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1.4.1</w:t>
            </w:r>
          </w:p>
        </w:tc>
        <w:tc>
          <w:tcPr>
            <w:tcW w:w="2119" w:type="pct"/>
            <w:shd w:val="clear" w:color="000000" w:fill="FFFFFF"/>
          </w:tcPr>
          <w:p w:rsidR="002C14A4" w:rsidRPr="005C7BA2" w:rsidRDefault="002C14A4" w:rsidP="002C14A4">
            <w:pPr>
              <w:rPr>
                <w:szCs w:val="24"/>
              </w:rPr>
            </w:pPr>
            <w:r w:rsidRPr="005C7BA2">
              <w:rPr>
                <w:szCs w:val="24"/>
              </w:rPr>
              <w:t>Проект, строительство  новой модульной котельной МКУ-25</w:t>
            </w:r>
          </w:p>
        </w:tc>
        <w:tc>
          <w:tcPr>
            <w:tcW w:w="341" w:type="pct"/>
            <w:shd w:val="clear" w:color="000000" w:fill="FFFFFF"/>
            <w:vAlign w:val="center"/>
          </w:tcPr>
          <w:p w:rsidR="002C14A4" w:rsidRPr="005C7BA2" w:rsidRDefault="002C14A4" w:rsidP="002C14A4">
            <w:pPr>
              <w:jc w:val="center"/>
              <w:rPr>
                <w:szCs w:val="24"/>
              </w:rPr>
            </w:pPr>
            <w:r w:rsidRPr="005C7BA2">
              <w:rPr>
                <w:szCs w:val="24"/>
              </w:rPr>
              <w:t>300000 </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r w:rsidRPr="005C7BA2">
              <w:rPr>
                <w:szCs w:val="24"/>
              </w:rPr>
              <w:t>300000 </w:t>
            </w:r>
          </w:p>
        </w:tc>
        <w:tc>
          <w:tcPr>
            <w:tcW w:w="268" w:type="pct"/>
            <w:shd w:val="clear" w:color="000000" w:fill="FFFFFF"/>
            <w:vAlign w:val="center"/>
          </w:tcPr>
          <w:p w:rsidR="002C14A4" w:rsidRPr="005C7BA2" w:rsidRDefault="002C14A4" w:rsidP="002C14A4">
            <w:pPr>
              <w:jc w:val="center"/>
              <w:rPr>
                <w:szCs w:val="24"/>
              </w:rPr>
            </w:pPr>
            <w:r w:rsidRPr="005C7BA2">
              <w:rPr>
                <w:szCs w:val="24"/>
              </w:rPr>
              <w:t> </w:t>
            </w:r>
          </w:p>
        </w:tc>
        <w:tc>
          <w:tcPr>
            <w:tcW w:w="305" w:type="pct"/>
            <w:shd w:val="clear" w:color="000000" w:fill="FFFFFF"/>
            <w:vAlign w:val="center"/>
          </w:tcPr>
          <w:p w:rsidR="002C14A4" w:rsidRPr="005C7BA2" w:rsidRDefault="002C14A4" w:rsidP="002C14A4">
            <w:pPr>
              <w:jc w:val="center"/>
              <w:rPr>
                <w:szCs w:val="24"/>
              </w:rPr>
            </w:pPr>
            <w:r w:rsidRPr="005C7BA2">
              <w:rPr>
                <w:szCs w:val="24"/>
              </w:rPr>
              <w:t> </w:t>
            </w:r>
          </w:p>
        </w:tc>
        <w:tc>
          <w:tcPr>
            <w:tcW w:w="497" w:type="pct"/>
            <w:shd w:val="clear" w:color="000000" w:fill="FFFFFF"/>
            <w:vAlign w:val="center"/>
          </w:tcPr>
          <w:p w:rsidR="002C14A4" w:rsidRPr="005C7BA2" w:rsidRDefault="002C14A4" w:rsidP="002C14A4">
            <w:pPr>
              <w:jc w:val="center"/>
              <w:rPr>
                <w:szCs w:val="24"/>
              </w:rPr>
            </w:pPr>
            <w:r w:rsidRPr="005C7BA2">
              <w:rPr>
                <w:szCs w:val="24"/>
              </w:rPr>
              <w:t> </w:t>
            </w: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1.4.2</w:t>
            </w:r>
          </w:p>
        </w:tc>
        <w:tc>
          <w:tcPr>
            <w:tcW w:w="2119" w:type="pct"/>
            <w:shd w:val="clear" w:color="000000" w:fill="FFFFFF"/>
          </w:tcPr>
          <w:p w:rsidR="002C14A4" w:rsidRPr="005C7BA2" w:rsidRDefault="002C14A4" w:rsidP="002C14A4">
            <w:pPr>
              <w:rPr>
                <w:szCs w:val="24"/>
              </w:rPr>
            </w:pPr>
            <w:r w:rsidRPr="005C7BA2">
              <w:rPr>
                <w:szCs w:val="24"/>
              </w:rPr>
              <w:t>Строительство теплотрасс для переподключения потребителей котельных №№5, 8, 24, 32, 34, 39, 51, котельной воинской части</w:t>
            </w:r>
          </w:p>
        </w:tc>
        <w:tc>
          <w:tcPr>
            <w:tcW w:w="341" w:type="pct"/>
            <w:shd w:val="clear" w:color="000000" w:fill="FFFFFF"/>
            <w:vAlign w:val="center"/>
          </w:tcPr>
          <w:p w:rsidR="002C14A4" w:rsidRPr="005C7BA2" w:rsidRDefault="002C14A4" w:rsidP="002C14A4">
            <w:pPr>
              <w:jc w:val="center"/>
              <w:rPr>
                <w:szCs w:val="24"/>
              </w:rPr>
            </w:pPr>
            <w:r w:rsidRPr="005C7BA2">
              <w:rPr>
                <w:szCs w:val="24"/>
              </w:rPr>
              <w:t>400000</w:t>
            </w: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r w:rsidRPr="005C7BA2">
              <w:rPr>
                <w:szCs w:val="24"/>
              </w:rPr>
              <w:t>400000</w:t>
            </w: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1.5</w:t>
            </w:r>
          </w:p>
        </w:tc>
        <w:tc>
          <w:tcPr>
            <w:tcW w:w="2119" w:type="pct"/>
            <w:shd w:val="clear" w:color="000000" w:fill="FFFFFF"/>
          </w:tcPr>
          <w:p w:rsidR="002C14A4" w:rsidRPr="005C7BA2" w:rsidRDefault="002C14A4" w:rsidP="002C14A4">
            <w:pPr>
              <w:rPr>
                <w:szCs w:val="24"/>
              </w:rPr>
            </w:pPr>
            <w:r w:rsidRPr="005C7BA2">
              <w:rPr>
                <w:szCs w:val="24"/>
              </w:rPr>
              <w:t>Модернизация оборудования сохраняемых источников тепла</w:t>
            </w:r>
          </w:p>
        </w:tc>
        <w:tc>
          <w:tcPr>
            <w:tcW w:w="341" w:type="pct"/>
            <w:shd w:val="clear" w:color="000000" w:fill="FFFFFF"/>
            <w:vAlign w:val="center"/>
          </w:tcPr>
          <w:p w:rsidR="002C14A4" w:rsidRPr="005C7BA2" w:rsidRDefault="002C14A4" w:rsidP="002C14A4">
            <w:pPr>
              <w:jc w:val="center"/>
              <w:rPr>
                <w:szCs w:val="24"/>
              </w:rPr>
            </w:pP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b/>
                <w:bCs/>
                <w:szCs w:val="24"/>
              </w:rPr>
            </w:pPr>
            <w:r w:rsidRPr="005C7BA2">
              <w:rPr>
                <w:b/>
                <w:bCs/>
                <w:szCs w:val="24"/>
              </w:rPr>
              <w:t>2</w:t>
            </w:r>
          </w:p>
        </w:tc>
        <w:tc>
          <w:tcPr>
            <w:tcW w:w="2119" w:type="pct"/>
            <w:shd w:val="clear" w:color="000000" w:fill="FFFFFF"/>
          </w:tcPr>
          <w:p w:rsidR="002C14A4" w:rsidRPr="005C7BA2" w:rsidRDefault="002C14A4" w:rsidP="002C14A4">
            <w:pPr>
              <w:rPr>
                <w:b/>
                <w:bCs/>
                <w:szCs w:val="24"/>
              </w:rPr>
            </w:pPr>
            <w:r w:rsidRPr="005C7BA2">
              <w:rPr>
                <w:b/>
                <w:bCs/>
                <w:szCs w:val="24"/>
              </w:rPr>
              <w:t>Реконструкция и (или) модернизация сетей теплоснабжения</w:t>
            </w:r>
          </w:p>
        </w:tc>
        <w:tc>
          <w:tcPr>
            <w:tcW w:w="341" w:type="pct"/>
            <w:shd w:val="clear" w:color="000000" w:fill="FFFFFF"/>
            <w:vAlign w:val="center"/>
          </w:tcPr>
          <w:p w:rsidR="002C14A4" w:rsidRPr="005C7BA2" w:rsidRDefault="002C14A4" w:rsidP="002C14A4">
            <w:pPr>
              <w:jc w:val="center"/>
              <w:rPr>
                <w:b/>
                <w:bCs/>
                <w:szCs w:val="24"/>
              </w:rPr>
            </w:pPr>
          </w:p>
        </w:tc>
        <w:tc>
          <w:tcPr>
            <w:tcW w:w="304" w:type="pct"/>
            <w:shd w:val="clear" w:color="000000" w:fill="FFFFFF"/>
            <w:vAlign w:val="center"/>
          </w:tcPr>
          <w:p w:rsidR="002C14A4" w:rsidRPr="005C7BA2" w:rsidRDefault="002C14A4" w:rsidP="002C14A4">
            <w:pPr>
              <w:jc w:val="center"/>
              <w:rPr>
                <w:b/>
                <w:bCs/>
                <w:szCs w:val="24"/>
              </w:rPr>
            </w:pPr>
          </w:p>
        </w:tc>
        <w:tc>
          <w:tcPr>
            <w:tcW w:w="290" w:type="pct"/>
            <w:shd w:val="clear" w:color="000000" w:fill="FFFFFF"/>
            <w:vAlign w:val="center"/>
          </w:tcPr>
          <w:p w:rsidR="002C14A4" w:rsidRPr="005C7BA2" w:rsidRDefault="002C14A4" w:rsidP="002C14A4">
            <w:pPr>
              <w:jc w:val="center"/>
              <w:rPr>
                <w:b/>
                <w:bCs/>
                <w:szCs w:val="24"/>
              </w:rPr>
            </w:pPr>
          </w:p>
        </w:tc>
        <w:tc>
          <w:tcPr>
            <w:tcW w:w="341" w:type="pct"/>
            <w:shd w:val="clear" w:color="000000" w:fill="FFFFFF"/>
            <w:vAlign w:val="center"/>
          </w:tcPr>
          <w:p w:rsidR="002C14A4" w:rsidRPr="005C7BA2" w:rsidRDefault="002C14A4" w:rsidP="002C14A4">
            <w:pPr>
              <w:jc w:val="center"/>
              <w:rPr>
                <w:b/>
                <w:bCs/>
                <w:szCs w:val="24"/>
              </w:rPr>
            </w:pPr>
          </w:p>
        </w:tc>
        <w:tc>
          <w:tcPr>
            <w:tcW w:w="314" w:type="pct"/>
            <w:shd w:val="clear" w:color="000000" w:fill="FFFFFF"/>
            <w:vAlign w:val="center"/>
          </w:tcPr>
          <w:p w:rsidR="002C14A4" w:rsidRPr="005C7BA2" w:rsidRDefault="002C14A4" w:rsidP="002C14A4">
            <w:pPr>
              <w:jc w:val="center"/>
              <w:rPr>
                <w:b/>
                <w:bCs/>
                <w:szCs w:val="24"/>
              </w:rPr>
            </w:pPr>
          </w:p>
        </w:tc>
        <w:tc>
          <w:tcPr>
            <w:tcW w:w="268" w:type="pct"/>
            <w:shd w:val="clear" w:color="000000" w:fill="FFFFFF"/>
            <w:vAlign w:val="center"/>
          </w:tcPr>
          <w:p w:rsidR="002C14A4" w:rsidRPr="005C7BA2" w:rsidRDefault="002C14A4" w:rsidP="002C14A4">
            <w:pPr>
              <w:jc w:val="center"/>
              <w:rPr>
                <w:b/>
                <w:bCs/>
                <w:szCs w:val="24"/>
              </w:rPr>
            </w:pPr>
          </w:p>
        </w:tc>
        <w:tc>
          <w:tcPr>
            <w:tcW w:w="305" w:type="pct"/>
            <w:shd w:val="clear" w:color="000000" w:fill="FFFFFF"/>
            <w:vAlign w:val="center"/>
          </w:tcPr>
          <w:p w:rsidR="002C14A4" w:rsidRPr="005C7BA2" w:rsidRDefault="002C14A4" w:rsidP="002C14A4">
            <w:pPr>
              <w:jc w:val="center"/>
              <w:rPr>
                <w:b/>
                <w:bCs/>
                <w:szCs w:val="24"/>
              </w:rPr>
            </w:pPr>
          </w:p>
        </w:tc>
        <w:tc>
          <w:tcPr>
            <w:tcW w:w="497" w:type="pct"/>
            <w:shd w:val="clear" w:color="000000" w:fill="FFFFFF"/>
            <w:vAlign w:val="center"/>
          </w:tcPr>
          <w:p w:rsidR="002C14A4" w:rsidRPr="005C7BA2" w:rsidRDefault="002C14A4" w:rsidP="002C14A4">
            <w:pPr>
              <w:jc w:val="center"/>
              <w:rPr>
                <w:b/>
                <w:bCs/>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r w:rsidRPr="005C7BA2">
              <w:rPr>
                <w:szCs w:val="24"/>
              </w:rPr>
              <w:t>2.1</w:t>
            </w:r>
          </w:p>
        </w:tc>
        <w:tc>
          <w:tcPr>
            <w:tcW w:w="2119" w:type="pct"/>
            <w:shd w:val="clear" w:color="000000" w:fill="FFFFFF"/>
          </w:tcPr>
          <w:p w:rsidR="002C14A4" w:rsidRPr="005C7BA2" w:rsidRDefault="002C14A4" w:rsidP="002C14A4">
            <w:pPr>
              <w:rPr>
                <w:szCs w:val="24"/>
              </w:rPr>
            </w:pPr>
            <w:r w:rsidRPr="005C7BA2">
              <w:rPr>
                <w:szCs w:val="24"/>
              </w:rPr>
              <w:t>Поэтапная замена изношенных сетей теплоснабжения</w:t>
            </w:r>
          </w:p>
        </w:tc>
        <w:tc>
          <w:tcPr>
            <w:tcW w:w="341" w:type="pct"/>
            <w:shd w:val="clear" w:color="000000" w:fill="FFFFFF"/>
            <w:vAlign w:val="center"/>
          </w:tcPr>
          <w:p w:rsidR="002C14A4" w:rsidRPr="005C7BA2" w:rsidRDefault="002C14A4" w:rsidP="002C14A4">
            <w:pPr>
              <w:jc w:val="center"/>
              <w:rPr>
                <w:szCs w:val="24"/>
              </w:rPr>
            </w:pPr>
          </w:p>
        </w:tc>
        <w:tc>
          <w:tcPr>
            <w:tcW w:w="304" w:type="pct"/>
            <w:shd w:val="clear" w:color="000000" w:fill="FFFFFF"/>
            <w:vAlign w:val="center"/>
          </w:tcPr>
          <w:p w:rsidR="002C14A4" w:rsidRPr="005C7BA2" w:rsidRDefault="002C14A4" w:rsidP="002C14A4">
            <w:pPr>
              <w:jc w:val="center"/>
              <w:rPr>
                <w:szCs w:val="24"/>
              </w:rPr>
            </w:pPr>
          </w:p>
        </w:tc>
        <w:tc>
          <w:tcPr>
            <w:tcW w:w="290" w:type="pct"/>
            <w:shd w:val="clear" w:color="000000" w:fill="FFFFFF"/>
            <w:vAlign w:val="center"/>
          </w:tcPr>
          <w:p w:rsidR="002C14A4" w:rsidRPr="005C7BA2" w:rsidRDefault="002C14A4" w:rsidP="002C14A4">
            <w:pPr>
              <w:jc w:val="center"/>
              <w:rPr>
                <w:szCs w:val="24"/>
              </w:rPr>
            </w:pPr>
          </w:p>
        </w:tc>
        <w:tc>
          <w:tcPr>
            <w:tcW w:w="341" w:type="pct"/>
            <w:shd w:val="clear" w:color="000000" w:fill="FFFFFF"/>
            <w:vAlign w:val="center"/>
          </w:tcPr>
          <w:p w:rsidR="002C14A4" w:rsidRPr="005C7BA2" w:rsidRDefault="002C14A4" w:rsidP="002C14A4">
            <w:pPr>
              <w:jc w:val="center"/>
              <w:rPr>
                <w:szCs w:val="24"/>
              </w:rPr>
            </w:pPr>
          </w:p>
        </w:tc>
        <w:tc>
          <w:tcPr>
            <w:tcW w:w="314" w:type="pct"/>
            <w:shd w:val="clear" w:color="000000" w:fill="FFFFFF"/>
            <w:vAlign w:val="center"/>
          </w:tcPr>
          <w:p w:rsidR="002C14A4" w:rsidRPr="005C7BA2" w:rsidRDefault="002C14A4" w:rsidP="002C14A4">
            <w:pPr>
              <w:jc w:val="center"/>
              <w:rPr>
                <w:szCs w:val="24"/>
              </w:rPr>
            </w:pPr>
          </w:p>
        </w:tc>
        <w:tc>
          <w:tcPr>
            <w:tcW w:w="268" w:type="pct"/>
            <w:shd w:val="clear" w:color="000000" w:fill="FFFFFF"/>
            <w:vAlign w:val="center"/>
          </w:tcPr>
          <w:p w:rsidR="002C14A4" w:rsidRPr="005C7BA2" w:rsidRDefault="002C14A4" w:rsidP="002C14A4">
            <w:pPr>
              <w:jc w:val="center"/>
              <w:rPr>
                <w:szCs w:val="24"/>
              </w:rPr>
            </w:pPr>
          </w:p>
        </w:tc>
        <w:tc>
          <w:tcPr>
            <w:tcW w:w="305" w:type="pct"/>
            <w:shd w:val="clear" w:color="000000" w:fill="FFFFFF"/>
            <w:vAlign w:val="center"/>
          </w:tcPr>
          <w:p w:rsidR="002C14A4" w:rsidRPr="005C7BA2" w:rsidRDefault="002C14A4" w:rsidP="002C14A4">
            <w:pPr>
              <w:jc w:val="center"/>
              <w:rPr>
                <w:szCs w:val="24"/>
              </w:rPr>
            </w:pPr>
          </w:p>
        </w:tc>
        <w:tc>
          <w:tcPr>
            <w:tcW w:w="497" w:type="pct"/>
            <w:shd w:val="clear" w:color="000000" w:fill="FFFFFF"/>
            <w:vAlign w:val="center"/>
          </w:tcPr>
          <w:p w:rsidR="002C14A4" w:rsidRPr="005C7BA2" w:rsidRDefault="002C14A4" w:rsidP="002C14A4">
            <w:pPr>
              <w:jc w:val="center"/>
              <w:rPr>
                <w:szCs w:val="24"/>
              </w:rPr>
            </w:pPr>
          </w:p>
        </w:tc>
      </w:tr>
      <w:tr w:rsidR="002C14A4" w:rsidRPr="005C7BA2" w:rsidTr="00050256">
        <w:trPr>
          <w:cantSplit/>
        </w:trPr>
        <w:tc>
          <w:tcPr>
            <w:tcW w:w="221" w:type="pct"/>
            <w:shd w:val="clear" w:color="000000" w:fill="FFFFFF"/>
            <w:vAlign w:val="center"/>
          </w:tcPr>
          <w:p w:rsidR="002C14A4" w:rsidRPr="005C7BA2" w:rsidRDefault="002C14A4" w:rsidP="002C14A4">
            <w:pPr>
              <w:ind w:right="-15"/>
              <w:jc w:val="center"/>
              <w:rPr>
                <w:szCs w:val="24"/>
              </w:rPr>
            </w:pPr>
          </w:p>
        </w:tc>
        <w:tc>
          <w:tcPr>
            <w:tcW w:w="2119" w:type="pct"/>
            <w:shd w:val="clear" w:color="000000" w:fill="FFFFFF"/>
            <w:vAlign w:val="center"/>
          </w:tcPr>
          <w:p w:rsidR="002C14A4" w:rsidRPr="005C7BA2" w:rsidRDefault="002C14A4" w:rsidP="002C14A4">
            <w:pPr>
              <w:rPr>
                <w:szCs w:val="24"/>
              </w:rPr>
            </w:pPr>
            <w:r w:rsidRPr="005C7BA2">
              <w:rPr>
                <w:szCs w:val="24"/>
              </w:rPr>
              <w:t>ВСЕГО:</w:t>
            </w:r>
          </w:p>
        </w:tc>
        <w:tc>
          <w:tcPr>
            <w:tcW w:w="341" w:type="pct"/>
            <w:tcBorders>
              <w:top w:val="nil"/>
              <w:left w:val="nil"/>
              <w:bottom w:val="single" w:sz="8" w:space="0" w:color="auto"/>
              <w:right w:val="single" w:sz="8" w:space="0" w:color="auto"/>
            </w:tcBorders>
            <w:shd w:val="clear" w:color="000000" w:fill="FFFFFF"/>
            <w:vAlign w:val="center"/>
          </w:tcPr>
          <w:p w:rsidR="002C14A4" w:rsidRPr="005C7BA2" w:rsidRDefault="007753AB" w:rsidP="002C14A4">
            <w:pPr>
              <w:jc w:val="center"/>
              <w:rPr>
                <w:szCs w:val="24"/>
              </w:rPr>
            </w:pPr>
            <w:r w:rsidRPr="005C7BA2">
              <w:rPr>
                <w:szCs w:val="24"/>
              </w:rPr>
              <w:t>904600</w:t>
            </w:r>
          </w:p>
        </w:tc>
        <w:tc>
          <w:tcPr>
            <w:tcW w:w="304" w:type="pct"/>
            <w:tcBorders>
              <w:top w:val="nil"/>
              <w:left w:val="nil"/>
              <w:bottom w:val="single" w:sz="8" w:space="0" w:color="auto"/>
              <w:right w:val="single" w:sz="8" w:space="0" w:color="auto"/>
            </w:tcBorders>
            <w:shd w:val="clear" w:color="000000" w:fill="FFFFFF"/>
            <w:vAlign w:val="center"/>
          </w:tcPr>
          <w:p w:rsidR="002C14A4" w:rsidRPr="005C7BA2" w:rsidRDefault="002C14A4" w:rsidP="002C14A4">
            <w:pPr>
              <w:jc w:val="center"/>
              <w:rPr>
                <w:szCs w:val="24"/>
              </w:rPr>
            </w:pPr>
          </w:p>
        </w:tc>
        <w:tc>
          <w:tcPr>
            <w:tcW w:w="290" w:type="pct"/>
            <w:tcBorders>
              <w:top w:val="nil"/>
              <w:left w:val="nil"/>
              <w:bottom w:val="single" w:sz="8" w:space="0" w:color="auto"/>
              <w:right w:val="single" w:sz="8" w:space="0" w:color="auto"/>
            </w:tcBorders>
            <w:shd w:val="clear" w:color="000000" w:fill="FFFFFF"/>
            <w:vAlign w:val="center"/>
          </w:tcPr>
          <w:p w:rsidR="002C14A4" w:rsidRPr="005C7BA2" w:rsidRDefault="002C14A4" w:rsidP="002C14A4">
            <w:pPr>
              <w:jc w:val="center"/>
              <w:rPr>
                <w:szCs w:val="24"/>
              </w:rPr>
            </w:pPr>
          </w:p>
        </w:tc>
        <w:tc>
          <w:tcPr>
            <w:tcW w:w="341" w:type="pct"/>
            <w:tcBorders>
              <w:top w:val="nil"/>
              <w:left w:val="nil"/>
              <w:bottom w:val="single" w:sz="8" w:space="0" w:color="auto"/>
              <w:right w:val="single" w:sz="8" w:space="0" w:color="auto"/>
            </w:tcBorders>
            <w:shd w:val="clear" w:color="000000" w:fill="FFFFFF"/>
            <w:vAlign w:val="center"/>
          </w:tcPr>
          <w:p w:rsidR="002C14A4" w:rsidRPr="005C7BA2" w:rsidRDefault="00D95EEF" w:rsidP="002C14A4">
            <w:pPr>
              <w:jc w:val="center"/>
              <w:rPr>
                <w:szCs w:val="24"/>
              </w:rPr>
            </w:pPr>
            <w:r w:rsidRPr="005C7BA2">
              <w:rPr>
                <w:szCs w:val="24"/>
              </w:rPr>
              <w:t>100500</w:t>
            </w:r>
          </w:p>
        </w:tc>
        <w:tc>
          <w:tcPr>
            <w:tcW w:w="314" w:type="pct"/>
            <w:tcBorders>
              <w:top w:val="nil"/>
              <w:left w:val="nil"/>
              <w:bottom w:val="single" w:sz="8" w:space="0" w:color="auto"/>
              <w:right w:val="single" w:sz="8" w:space="0" w:color="auto"/>
            </w:tcBorders>
            <w:shd w:val="clear" w:color="000000" w:fill="FFFFFF"/>
            <w:vAlign w:val="center"/>
          </w:tcPr>
          <w:p w:rsidR="002C14A4" w:rsidRPr="005C7BA2" w:rsidRDefault="007753AB" w:rsidP="002C14A4">
            <w:pPr>
              <w:jc w:val="center"/>
              <w:rPr>
                <w:szCs w:val="24"/>
              </w:rPr>
            </w:pPr>
            <w:r w:rsidRPr="005C7BA2">
              <w:rPr>
                <w:szCs w:val="24"/>
              </w:rPr>
              <w:t>804100</w:t>
            </w:r>
          </w:p>
        </w:tc>
        <w:tc>
          <w:tcPr>
            <w:tcW w:w="268" w:type="pct"/>
            <w:tcBorders>
              <w:top w:val="nil"/>
              <w:left w:val="nil"/>
              <w:bottom w:val="single" w:sz="8" w:space="0" w:color="auto"/>
              <w:right w:val="single" w:sz="8" w:space="0" w:color="auto"/>
            </w:tcBorders>
            <w:shd w:val="clear" w:color="000000" w:fill="FFFFFF"/>
            <w:vAlign w:val="center"/>
          </w:tcPr>
          <w:p w:rsidR="002C14A4" w:rsidRPr="005C7BA2" w:rsidRDefault="002C14A4" w:rsidP="002C14A4">
            <w:pPr>
              <w:jc w:val="center"/>
              <w:rPr>
                <w:szCs w:val="24"/>
              </w:rPr>
            </w:pPr>
          </w:p>
        </w:tc>
        <w:tc>
          <w:tcPr>
            <w:tcW w:w="305" w:type="pct"/>
            <w:tcBorders>
              <w:top w:val="nil"/>
              <w:left w:val="nil"/>
              <w:bottom w:val="single" w:sz="8" w:space="0" w:color="auto"/>
              <w:right w:val="single" w:sz="8" w:space="0" w:color="auto"/>
            </w:tcBorders>
            <w:shd w:val="clear" w:color="000000" w:fill="FFFFFF"/>
            <w:vAlign w:val="center"/>
          </w:tcPr>
          <w:p w:rsidR="002C14A4" w:rsidRPr="005C7BA2" w:rsidRDefault="002C14A4" w:rsidP="002C14A4">
            <w:pPr>
              <w:jc w:val="center"/>
              <w:rPr>
                <w:szCs w:val="24"/>
              </w:rPr>
            </w:pPr>
          </w:p>
        </w:tc>
        <w:tc>
          <w:tcPr>
            <w:tcW w:w="497" w:type="pct"/>
            <w:tcBorders>
              <w:top w:val="nil"/>
              <w:left w:val="nil"/>
              <w:bottom w:val="single" w:sz="8" w:space="0" w:color="auto"/>
              <w:right w:val="single" w:sz="8" w:space="0" w:color="auto"/>
            </w:tcBorders>
            <w:shd w:val="clear" w:color="000000" w:fill="FFFFFF"/>
            <w:vAlign w:val="center"/>
          </w:tcPr>
          <w:p w:rsidR="002C14A4" w:rsidRPr="005C7BA2" w:rsidRDefault="002C14A4" w:rsidP="002C14A4">
            <w:pPr>
              <w:jc w:val="center"/>
              <w:rPr>
                <w:szCs w:val="24"/>
              </w:rPr>
            </w:pPr>
          </w:p>
        </w:tc>
      </w:tr>
    </w:tbl>
    <w:bookmarkEnd w:id="147"/>
    <w:p w:rsidR="00141399" w:rsidRPr="005C7BA2" w:rsidRDefault="00141399" w:rsidP="00141399">
      <w:pPr>
        <w:tabs>
          <w:tab w:val="left" w:pos="0"/>
        </w:tabs>
        <w:rPr>
          <w:sz w:val="28"/>
          <w:szCs w:val="28"/>
        </w:rPr>
      </w:pPr>
      <w:r w:rsidRPr="005C7BA2">
        <w:rPr>
          <w:sz w:val="28"/>
          <w:szCs w:val="28"/>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rsidR="006938CE" w:rsidRPr="005C7BA2" w:rsidRDefault="006938CE" w:rsidP="009A2DED">
      <w:pPr>
        <w:pStyle w:val="21"/>
        <w:rPr>
          <w:sz w:val="28"/>
          <w:szCs w:val="28"/>
        </w:rPr>
      </w:pPr>
      <w:bookmarkStart w:id="148" w:name="_Toc212141692"/>
      <w:r w:rsidRPr="005C7BA2">
        <w:rPr>
          <w:sz w:val="28"/>
          <w:szCs w:val="28"/>
        </w:rPr>
        <w:t xml:space="preserve">9.2 </w:t>
      </w:r>
      <w:bookmarkEnd w:id="144"/>
      <w:bookmarkEnd w:id="145"/>
      <w:bookmarkEnd w:id="146"/>
      <w:r w:rsidR="00B62672" w:rsidRPr="005C7BA2">
        <w:rPr>
          <w:sz w:val="28"/>
          <w:szCs w:val="28"/>
          <w:lang w:val="ru-RU"/>
        </w:rPr>
        <w:t>П</w:t>
      </w:r>
      <w:r w:rsidR="00B62672" w:rsidRPr="005C7BA2">
        <w:rPr>
          <w:sz w:val="28"/>
          <w:szCs w:val="28"/>
        </w:rPr>
        <w:t>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8"/>
    </w:p>
    <w:p w:rsidR="00141399" w:rsidRPr="005C7BA2" w:rsidRDefault="00141399" w:rsidP="00141399">
      <w:pPr>
        <w:suppressAutoHyphens/>
        <w:ind w:firstLine="567"/>
        <w:rPr>
          <w:rStyle w:val="mark"/>
          <w:sz w:val="28"/>
          <w:szCs w:val="28"/>
        </w:rPr>
      </w:pPr>
      <w:bookmarkStart w:id="149" w:name="_Toc422303833"/>
      <w:r w:rsidRPr="005C7BA2">
        <w:rPr>
          <w:rStyle w:val="mark"/>
          <w:sz w:val="28"/>
          <w:szCs w:val="28"/>
        </w:rPr>
        <w:t>Перечень мероприятий по строительству, реконструкции и техническому перевооружению тепловых сетей приведен в таблиц</w:t>
      </w:r>
      <w:r w:rsidR="005B37FC" w:rsidRPr="005C7BA2">
        <w:rPr>
          <w:rStyle w:val="mark"/>
          <w:sz w:val="28"/>
          <w:szCs w:val="28"/>
        </w:rPr>
        <w:t>е</w:t>
      </w:r>
      <w:r w:rsidRPr="005C7BA2">
        <w:rPr>
          <w:rStyle w:val="mark"/>
          <w:sz w:val="28"/>
          <w:szCs w:val="28"/>
        </w:rPr>
        <w:t xml:space="preserve"> </w:t>
      </w:r>
      <w:r w:rsidR="005B37FC" w:rsidRPr="005C7BA2">
        <w:rPr>
          <w:rStyle w:val="mark"/>
          <w:sz w:val="28"/>
          <w:szCs w:val="28"/>
        </w:rPr>
        <w:t>1</w:t>
      </w:r>
      <w:r w:rsidR="00D17055" w:rsidRPr="005C7BA2">
        <w:rPr>
          <w:rStyle w:val="mark"/>
          <w:sz w:val="28"/>
          <w:szCs w:val="28"/>
        </w:rPr>
        <w:t>4</w:t>
      </w:r>
      <w:r w:rsidRPr="005C7BA2">
        <w:rPr>
          <w:rStyle w:val="mark"/>
          <w:sz w:val="28"/>
          <w:szCs w:val="28"/>
        </w:rPr>
        <w:t>.</w:t>
      </w:r>
    </w:p>
    <w:p w:rsidR="007C617E" w:rsidRPr="005C7BA2" w:rsidRDefault="007C617E" w:rsidP="009A2DED">
      <w:pPr>
        <w:pStyle w:val="21"/>
        <w:rPr>
          <w:sz w:val="28"/>
          <w:szCs w:val="28"/>
        </w:rPr>
      </w:pPr>
      <w:bookmarkStart w:id="150" w:name="_Toc212141693"/>
      <w:r w:rsidRPr="005C7BA2">
        <w:rPr>
          <w:sz w:val="28"/>
          <w:szCs w:val="28"/>
        </w:rPr>
        <w:t xml:space="preserve">9.3 </w:t>
      </w:r>
      <w:r w:rsidR="00B62672" w:rsidRPr="005C7BA2">
        <w:rPr>
          <w:sz w:val="28"/>
          <w:szCs w:val="28"/>
          <w:lang w:val="ru-RU"/>
        </w:rPr>
        <w:t>П</w:t>
      </w:r>
      <w:r w:rsidR="00B62672" w:rsidRPr="005C7BA2">
        <w:rPr>
          <w:sz w:val="28"/>
          <w:szCs w:val="28"/>
        </w:rPr>
        <w:t>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50"/>
    </w:p>
    <w:p w:rsidR="007C617E" w:rsidRPr="005C7BA2" w:rsidRDefault="007C617E" w:rsidP="009A2DED">
      <w:pPr>
        <w:suppressAutoHyphens/>
        <w:ind w:firstLine="567"/>
        <w:rPr>
          <w:sz w:val="28"/>
          <w:szCs w:val="28"/>
          <w:lang w:eastAsia="ar-SA"/>
        </w:rPr>
      </w:pPr>
      <w:r w:rsidRPr="005C7BA2">
        <w:rPr>
          <w:sz w:val="28"/>
          <w:szCs w:val="28"/>
          <w:lang w:eastAsia="ar-SA"/>
        </w:rPr>
        <w:t xml:space="preserve">В настоящий момент изменение существующего температурного графика не рекомендуется. </w:t>
      </w:r>
    </w:p>
    <w:p w:rsidR="007C617E" w:rsidRPr="005C7BA2" w:rsidRDefault="007C617E" w:rsidP="009A2DED">
      <w:pPr>
        <w:pStyle w:val="21"/>
        <w:rPr>
          <w:rStyle w:val="ed"/>
          <w:sz w:val="28"/>
          <w:szCs w:val="28"/>
          <w:lang w:val="ru-RU"/>
        </w:rPr>
      </w:pPr>
      <w:bookmarkStart w:id="151" w:name="_Toc212141694"/>
      <w:r w:rsidRPr="005C7BA2">
        <w:rPr>
          <w:rStyle w:val="ed"/>
          <w:sz w:val="28"/>
          <w:szCs w:val="28"/>
        </w:rPr>
        <w:t xml:space="preserve">9.4 </w:t>
      </w:r>
      <w:r w:rsidR="00B62672" w:rsidRPr="005C7BA2">
        <w:rPr>
          <w:rStyle w:val="ed"/>
          <w:sz w:val="28"/>
          <w:szCs w:val="28"/>
          <w:lang w:val="ru-RU"/>
        </w:rPr>
        <w:t>П</w:t>
      </w:r>
      <w:r w:rsidR="00B62672" w:rsidRPr="005C7BA2">
        <w:rPr>
          <w:rStyle w:val="ed"/>
          <w:sz w:val="28"/>
          <w:szCs w:val="28"/>
        </w:rPr>
        <w:t>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51"/>
    </w:p>
    <w:bookmarkEnd w:id="149"/>
    <w:p w:rsidR="009B5C74" w:rsidRPr="005C7BA2" w:rsidRDefault="00DF4233" w:rsidP="009B5C74">
      <w:pPr>
        <w:suppressAutoHyphens/>
        <w:ind w:firstLine="567"/>
        <w:rPr>
          <w:rStyle w:val="mark"/>
          <w:sz w:val="28"/>
          <w:szCs w:val="28"/>
        </w:rPr>
      </w:pPr>
      <w:r w:rsidRPr="005C7BA2">
        <w:rPr>
          <w:rStyle w:val="mark"/>
          <w:sz w:val="28"/>
          <w:szCs w:val="28"/>
        </w:rPr>
        <w:t xml:space="preserve">Рекомендации </w:t>
      </w:r>
      <w:r w:rsidR="00DF0007" w:rsidRPr="005C7BA2">
        <w:rPr>
          <w:rStyle w:val="mark"/>
          <w:sz w:val="28"/>
          <w:szCs w:val="28"/>
        </w:rPr>
        <w:t>отсутствуют</w:t>
      </w:r>
      <w:r w:rsidRPr="005C7BA2">
        <w:rPr>
          <w:rStyle w:val="mark"/>
          <w:sz w:val="28"/>
          <w:szCs w:val="28"/>
        </w:rPr>
        <w:t>.</w:t>
      </w:r>
    </w:p>
    <w:p w:rsidR="00AD79E2" w:rsidRPr="005C7BA2" w:rsidRDefault="00AD79E2" w:rsidP="009A2DED">
      <w:pPr>
        <w:pStyle w:val="21"/>
        <w:rPr>
          <w:rStyle w:val="ed"/>
          <w:sz w:val="28"/>
          <w:szCs w:val="28"/>
          <w:lang w:val="ru-RU"/>
        </w:rPr>
      </w:pPr>
      <w:bookmarkStart w:id="152" w:name="_Toc212141695"/>
      <w:r w:rsidRPr="005C7BA2">
        <w:rPr>
          <w:rStyle w:val="ed"/>
          <w:sz w:val="28"/>
          <w:szCs w:val="28"/>
        </w:rPr>
        <w:t xml:space="preserve">9.5 </w:t>
      </w:r>
      <w:r w:rsidR="00B62672" w:rsidRPr="005C7BA2">
        <w:rPr>
          <w:rStyle w:val="ed"/>
          <w:sz w:val="28"/>
          <w:szCs w:val="28"/>
          <w:lang w:val="ru-RU"/>
        </w:rPr>
        <w:t>О</w:t>
      </w:r>
      <w:r w:rsidR="00B62672" w:rsidRPr="005C7BA2">
        <w:rPr>
          <w:rStyle w:val="ed"/>
          <w:sz w:val="28"/>
          <w:szCs w:val="28"/>
        </w:rPr>
        <w:t>ценк</w:t>
      </w:r>
      <w:r w:rsidR="00B62672" w:rsidRPr="005C7BA2">
        <w:rPr>
          <w:rStyle w:val="ed"/>
          <w:sz w:val="28"/>
          <w:szCs w:val="28"/>
          <w:lang w:val="ru-RU"/>
        </w:rPr>
        <w:t>а</w:t>
      </w:r>
      <w:r w:rsidR="00B62672" w:rsidRPr="005C7BA2">
        <w:rPr>
          <w:rStyle w:val="ed"/>
          <w:sz w:val="28"/>
          <w:szCs w:val="28"/>
        </w:rPr>
        <w:t xml:space="preserve"> эффективности инвестиций по отдельным предложениям</w:t>
      </w:r>
      <w:bookmarkEnd w:id="152"/>
    </w:p>
    <w:p w:rsidR="00EE5AF7" w:rsidRPr="005C7BA2" w:rsidRDefault="00EE5AF7" w:rsidP="009A2DED">
      <w:pPr>
        <w:tabs>
          <w:tab w:val="left" w:pos="0"/>
        </w:tabs>
        <w:ind w:firstLine="709"/>
        <w:rPr>
          <w:rFonts w:eastAsia="Times New Roman"/>
          <w:sz w:val="28"/>
          <w:szCs w:val="28"/>
          <w:lang w:eastAsia="ru-RU"/>
        </w:rPr>
      </w:pPr>
      <w:r w:rsidRPr="005C7BA2">
        <w:rPr>
          <w:rFonts w:eastAsia="Times New Roman"/>
          <w:sz w:val="28"/>
          <w:szCs w:val="28"/>
          <w:lang w:eastAsia="ru-RU"/>
        </w:rPr>
        <w:t>Экономическая эффективность реализации мероприятий по сохранению существующей</w:t>
      </w:r>
      <w:r w:rsidR="001E42EB" w:rsidRPr="005C7BA2">
        <w:rPr>
          <w:rFonts w:eastAsia="Times New Roman"/>
          <w:sz w:val="28"/>
          <w:szCs w:val="28"/>
          <w:lang w:eastAsia="ru-RU"/>
        </w:rPr>
        <w:t xml:space="preserve"> </w:t>
      </w:r>
      <w:r w:rsidRPr="005C7BA2">
        <w:rPr>
          <w:rFonts w:eastAsia="Times New Roman"/>
          <w:sz w:val="28"/>
          <w:szCs w:val="28"/>
          <w:lang w:eastAsia="ru-RU"/>
        </w:rPr>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w:t>
      </w:r>
      <w:r w:rsidRPr="005C7BA2">
        <w:rPr>
          <w:rFonts w:eastAsia="Times New Roman"/>
          <w:sz w:val="28"/>
          <w:szCs w:val="28"/>
          <w:lang w:eastAsia="ru-RU"/>
        </w:rPr>
        <w:t>и</w:t>
      </w:r>
      <w:r w:rsidRPr="005C7BA2">
        <w:rPr>
          <w:rFonts w:eastAsia="Times New Roman"/>
          <w:sz w:val="28"/>
          <w:szCs w:val="28"/>
          <w:lang w:eastAsia="ru-RU"/>
        </w:rPr>
        <w:t>ровке.</w:t>
      </w:r>
    </w:p>
    <w:p w:rsidR="00EE5AF7" w:rsidRPr="005C7BA2" w:rsidRDefault="00EE5AF7" w:rsidP="009A2DED">
      <w:pPr>
        <w:tabs>
          <w:tab w:val="left" w:pos="0"/>
        </w:tabs>
        <w:ind w:firstLine="709"/>
        <w:rPr>
          <w:rFonts w:eastAsia="Times New Roman"/>
          <w:sz w:val="28"/>
          <w:szCs w:val="28"/>
          <w:lang w:eastAsia="ru-RU"/>
        </w:rPr>
      </w:pPr>
      <w:r w:rsidRPr="005C7BA2">
        <w:rPr>
          <w:rFonts w:eastAsia="Times New Roman"/>
          <w:sz w:val="28"/>
          <w:szCs w:val="28"/>
          <w:lang w:eastAsia="ru-RU"/>
        </w:rPr>
        <w:t>Для обеспечения надежного теплоснабжения необходимо регулярно проводить работы по замене изношенного и устаревшего оборудов</w:t>
      </w:r>
      <w:r w:rsidRPr="005C7BA2">
        <w:rPr>
          <w:rFonts w:eastAsia="Times New Roman"/>
          <w:sz w:val="28"/>
          <w:szCs w:val="28"/>
          <w:lang w:eastAsia="ru-RU"/>
        </w:rPr>
        <w:t>а</w:t>
      </w:r>
      <w:r w:rsidRPr="005C7BA2">
        <w:rPr>
          <w:rFonts w:eastAsia="Times New Roman"/>
          <w:sz w:val="28"/>
          <w:szCs w:val="28"/>
          <w:lang w:eastAsia="ru-RU"/>
        </w:rPr>
        <w:t>ния, замене тепловых сетей.</w:t>
      </w:r>
    </w:p>
    <w:p w:rsidR="00AD79E2" w:rsidRPr="005C7BA2" w:rsidRDefault="00AD79E2" w:rsidP="009A2DED">
      <w:pPr>
        <w:pStyle w:val="21"/>
        <w:rPr>
          <w:sz w:val="28"/>
          <w:szCs w:val="28"/>
        </w:rPr>
      </w:pPr>
      <w:bookmarkStart w:id="153" w:name="_Toc212141696"/>
      <w:r w:rsidRPr="005C7BA2">
        <w:rPr>
          <w:rStyle w:val="ed"/>
          <w:sz w:val="28"/>
          <w:szCs w:val="28"/>
        </w:rPr>
        <w:t xml:space="preserve">9.6 </w:t>
      </w:r>
      <w:r w:rsidR="00B62672" w:rsidRPr="005C7BA2">
        <w:rPr>
          <w:rStyle w:val="ed"/>
          <w:sz w:val="28"/>
          <w:szCs w:val="28"/>
          <w:lang w:val="ru-RU"/>
        </w:rPr>
        <w:t>В</w:t>
      </w:r>
      <w:r w:rsidR="00B62672" w:rsidRPr="005C7BA2">
        <w:rPr>
          <w:rStyle w:val="ed"/>
          <w:sz w:val="28"/>
          <w:szCs w:val="28"/>
        </w:rPr>
        <w:t>еличин</w:t>
      </w:r>
      <w:r w:rsidR="00B62672" w:rsidRPr="005C7BA2">
        <w:rPr>
          <w:rStyle w:val="ed"/>
          <w:sz w:val="28"/>
          <w:szCs w:val="28"/>
          <w:lang w:val="ru-RU"/>
        </w:rPr>
        <w:t>а</w:t>
      </w:r>
      <w:r w:rsidR="00B62672" w:rsidRPr="005C7BA2">
        <w:rPr>
          <w:rStyle w:val="ed"/>
          <w:sz w:val="28"/>
          <w:szCs w:val="28"/>
        </w:rPr>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53"/>
      <w:r w:rsidRPr="005C7BA2">
        <w:rPr>
          <w:rStyle w:val="mark"/>
          <w:sz w:val="28"/>
          <w:szCs w:val="28"/>
        </w:rPr>
        <w:t> </w:t>
      </w:r>
    </w:p>
    <w:p w:rsidR="00504BA4" w:rsidRPr="005C7BA2" w:rsidRDefault="002062B7" w:rsidP="009A2DED">
      <w:pPr>
        <w:ind w:firstLine="709"/>
        <w:rPr>
          <w:sz w:val="28"/>
          <w:szCs w:val="28"/>
        </w:rPr>
      </w:pPr>
      <w:r w:rsidRPr="005C7BA2">
        <w:rPr>
          <w:sz w:val="28"/>
          <w:szCs w:val="28"/>
        </w:rPr>
        <w:t>Модернизация объектов теплоснабжения проводится в рамках текущей деятельности тепл</w:t>
      </w:r>
      <w:r w:rsidRPr="005C7BA2">
        <w:rPr>
          <w:sz w:val="28"/>
          <w:szCs w:val="28"/>
        </w:rPr>
        <w:t>о</w:t>
      </w:r>
      <w:r w:rsidRPr="005C7BA2">
        <w:rPr>
          <w:sz w:val="28"/>
          <w:szCs w:val="28"/>
        </w:rPr>
        <w:t>снаб</w:t>
      </w:r>
      <w:r w:rsidR="007C617E" w:rsidRPr="005C7BA2">
        <w:rPr>
          <w:sz w:val="28"/>
          <w:szCs w:val="28"/>
        </w:rPr>
        <w:t>жающей</w:t>
      </w:r>
      <w:r w:rsidRPr="005C7BA2">
        <w:rPr>
          <w:sz w:val="28"/>
          <w:szCs w:val="28"/>
        </w:rPr>
        <w:t xml:space="preserve"> организаций.</w:t>
      </w:r>
    </w:p>
    <w:p w:rsidR="00EE5AF7" w:rsidRPr="005C7BA2" w:rsidRDefault="00EE5AF7" w:rsidP="009A2DED">
      <w:pPr>
        <w:ind w:firstLine="709"/>
        <w:rPr>
          <w:b/>
          <w:sz w:val="28"/>
          <w:szCs w:val="28"/>
        </w:rPr>
      </w:pPr>
    </w:p>
    <w:p w:rsidR="005B314A" w:rsidRPr="005C7BA2" w:rsidRDefault="005B314A" w:rsidP="009A2DED">
      <w:pPr>
        <w:pStyle w:val="10"/>
        <w:rPr>
          <w:sz w:val="28"/>
        </w:rPr>
        <w:sectPr w:rsidR="005B314A" w:rsidRPr="005C7BA2" w:rsidSect="001F0538">
          <w:pgSz w:w="16838" w:h="11906" w:orient="landscape"/>
          <w:pgMar w:top="1134" w:right="567" w:bottom="1134" w:left="1134" w:header="708" w:footer="708" w:gutter="0"/>
          <w:cols w:space="708"/>
          <w:docGrid w:linePitch="360"/>
        </w:sectPr>
      </w:pPr>
      <w:bookmarkStart w:id="154" w:name="_Toc422303834"/>
    </w:p>
    <w:p w:rsidR="006938CE" w:rsidRPr="005C7BA2" w:rsidRDefault="00B62672" w:rsidP="009A2DED">
      <w:pPr>
        <w:pStyle w:val="10"/>
        <w:rPr>
          <w:sz w:val="28"/>
        </w:rPr>
      </w:pPr>
      <w:bookmarkStart w:id="155" w:name="_Toc212141697"/>
      <w:r w:rsidRPr="005C7BA2">
        <w:rPr>
          <w:sz w:val="28"/>
        </w:rPr>
        <w:t>РАЗДЕЛ 10</w:t>
      </w:r>
      <w:r w:rsidR="006938CE" w:rsidRPr="005C7BA2">
        <w:rPr>
          <w:sz w:val="28"/>
        </w:rPr>
        <w:t xml:space="preserve"> </w:t>
      </w:r>
      <w:bookmarkEnd w:id="154"/>
      <w:r w:rsidRPr="005C7BA2">
        <w:rPr>
          <w:rStyle w:val="ed"/>
          <w:sz w:val="28"/>
        </w:rPr>
        <w:t>Решение о присвоении статуса единой теплоснабжающей организации (организациям)</w:t>
      </w:r>
      <w:bookmarkEnd w:id="155"/>
    </w:p>
    <w:p w:rsidR="00AD79E2" w:rsidRPr="005C7BA2" w:rsidRDefault="00AD79E2" w:rsidP="009A2DED">
      <w:pPr>
        <w:pStyle w:val="21"/>
        <w:rPr>
          <w:rStyle w:val="ed"/>
          <w:sz w:val="28"/>
          <w:szCs w:val="28"/>
          <w:lang w:val="ru-RU"/>
        </w:rPr>
      </w:pPr>
      <w:bookmarkStart w:id="156" w:name="_Toc212141698"/>
      <w:r w:rsidRPr="005C7BA2">
        <w:rPr>
          <w:rStyle w:val="ed"/>
          <w:sz w:val="28"/>
          <w:szCs w:val="28"/>
        </w:rPr>
        <w:t xml:space="preserve">10.1 </w:t>
      </w:r>
      <w:r w:rsidR="00B62672" w:rsidRPr="005C7BA2">
        <w:rPr>
          <w:rStyle w:val="ed"/>
          <w:sz w:val="28"/>
          <w:szCs w:val="28"/>
          <w:lang w:val="ru-RU"/>
        </w:rPr>
        <w:t>Р</w:t>
      </w:r>
      <w:r w:rsidR="00B62672" w:rsidRPr="005C7BA2">
        <w:rPr>
          <w:rStyle w:val="ed"/>
          <w:sz w:val="28"/>
          <w:szCs w:val="28"/>
        </w:rPr>
        <w:t>ешение о присвоении статуса единой теплоснабжающей организации (организациям)</w:t>
      </w:r>
      <w:bookmarkEnd w:id="156"/>
    </w:p>
    <w:p w:rsidR="00DF4233" w:rsidRPr="005C7BA2" w:rsidRDefault="00DF4233" w:rsidP="00DF4233">
      <w:pPr>
        <w:pStyle w:val="Affd"/>
        <w:rPr>
          <w:sz w:val="28"/>
          <w:lang w:val="ru-RU"/>
        </w:rPr>
      </w:pPr>
      <w:bookmarkStart w:id="157" w:name="_Hlk169018467"/>
      <w:r w:rsidRPr="005C7BA2">
        <w:rPr>
          <w:sz w:val="28"/>
        </w:rPr>
        <w:t xml:space="preserve">В настоящее время на территории округа действует </w:t>
      </w:r>
      <w:r w:rsidR="00FD1D00" w:rsidRPr="005C7BA2">
        <w:rPr>
          <w:sz w:val="28"/>
        </w:rPr>
        <w:t>тридцать источников</w:t>
      </w:r>
      <w:r w:rsidR="00FD1D00" w:rsidRPr="005C7BA2">
        <w:rPr>
          <w:sz w:val="28"/>
          <w:lang w:val="ru-RU"/>
        </w:rPr>
        <w:t xml:space="preserve"> </w:t>
      </w:r>
      <w:r w:rsidRPr="005C7BA2">
        <w:rPr>
          <w:sz w:val="28"/>
        </w:rPr>
        <w:t xml:space="preserve">централизованного теплоснабжения, отапливающих жилые, административные и социально-значимые объекты. Обслуживание объектов систем централизованного теплоснабжения осуществляется </w:t>
      </w:r>
      <w:r w:rsidR="00196FBF" w:rsidRPr="005C7BA2">
        <w:rPr>
          <w:sz w:val="28"/>
        </w:rPr>
        <w:t>МУП «Каменс</w:t>
      </w:r>
      <w:r w:rsidR="008E4C5D" w:rsidRPr="005C7BA2">
        <w:rPr>
          <w:sz w:val="28"/>
          <w:lang w:val="ru-RU"/>
        </w:rPr>
        <w:t>к</w:t>
      </w:r>
      <w:r w:rsidR="00196FBF" w:rsidRPr="005C7BA2">
        <w:rPr>
          <w:sz w:val="28"/>
        </w:rPr>
        <w:t>ие теплосети»</w:t>
      </w:r>
      <w:r w:rsidR="008E4C5D" w:rsidRPr="005C7BA2">
        <w:rPr>
          <w:sz w:val="28"/>
          <w:lang w:val="ru-RU"/>
        </w:rPr>
        <w:t>.</w:t>
      </w:r>
    </w:p>
    <w:p w:rsidR="00141399" w:rsidRPr="005C7BA2" w:rsidRDefault="00141399" w:rsidP="00141399">
      <w:pPr>
        <w:pStyle w:val="Affd"/>
        <w:rPr>
          <w:sz w:val="28"/>
        </w:rPr>
      </w:pPr>
      <w:r w:rsidRPr="005C7BA2">
        <w:rPr>
          <w:sz w:val="28"/>
        </w:rPr>
        <w:t xml:space="preserve">Реестр систем теплоснабжения приведен в таблице </w:t>
      </w:r>
      <w:r w:rsidR="00CD1110" w:rsidRPr="005C7BA2">
        <w:rPr>
          <w:sz w:val="28"/>
          <w:lang w:val="ru-RU"/>
        </w:rPr>
        <w:t>1</w:t>
      </w:r>
      <w:r w:rsidR="00D17055" w:rsidRPr="005C7BA2">
        <w:rPr>
          <w:sz w:val="28"/>
          <w:lang w:val="ru-RU"/>
        </w:rPr>
        <w:t>5</w:t>
      </w:r>
      <w:r w:rsidRPr="005C7BA2">
        <w:rPr>
          <w:sz w:val="28"/>
        </w:rPr>
        <w:t>.</w:t>
      </w:r>
    </w:p>
    <w:bookmarkEnd w:id="157"/>
    <w:p w:rsidR="00EE5AF7" w:rsidRPr="005C7BA2" w:rsidRDefault="00EE5AF7" w:rsidP="009A2DED">
      <w:pPr>
        <w:ind w:firstLine="567"/>
        <w:rPr>
          <w:rStyle w:val="ed"/>
          <w:sz w:val="28"/>
          <w:szCs w:val="28"/>
        </w:rPr>
      </w:pPr>
    </w:p>
    <w:p w:rsidR="008E4C5D" w:rsidRDefault="008E4C5D" w:rsidP="008E4C5D">
      <w:pPr>
        <w:pStyle w:val="affb"/>
        <w:rPr>
          <w:sz w:val="28"/>
          <w:szCs w:val="28"/>
        </w:rPr>
      </w:pPr>
      <w:r w:rsidRPr="005C7BA2">
        <w:rPr>
          <w:sz w:val="28"/>
          <w:szCs w:val="28"/>
        </w:rPr>
        <w:t xml:space="preserve">Таблица </w:t>
      </w:r>
      <w:r w:rsidRPr="005C7BA2">
        <w:rPr>
          <w:sz w:val="28"/>
          <w:szCs w:val="28"/>
        </w:rPr>
        <w:fldChar w:fldCharType="begin"/>
      </w:r>
      <w:r w:rsidRPr="005C7BA2">
        <w:rPr>
          <w:sz w:val="28"/>
          <w:szCs w:val="28"/>
        </w:rPr>
        <w:instrText xml:space="preserve"> SEQ Таблица \* ARABIC </w:instrText>
      </w:r>
      <w:r w:rsidRPr="005C7BA2">
        <w:rPr>
          <w:sz w:val="28"/>
          <w:szCs w:val="28"/>
        </w:rPr>
        <w:fldChar w:fldCharType="separate"/>
      </w:r>
      <w:r w:rsidR="00F04207" w:rsidRPr="005C7BA2">
        <w:rPr>
          <w:noProof/>
          <w:sz w:val="28"/>
          <w:szCs w:val="28"/>
        </w:rPr>
        <w:t>15</w:t>
      </w:r>
      <w:r w:rsidRPr="005C7BA2">
        <w:rPr>
          <w:sz w:val="28"/>
          <w:szCs w:val="28"/>
        </w:rPr>
        <w:fldChar w:fldCharType="end"/>
      </w:r>
      <w:r w:rsidRPr="005C7BA2">
        <w:rPr>
          <w:sz w:val="28"/>
          <w:szCs w:val="28"/>
          <w:lang w:val="ru-RU"/>
        </w:rPr>
        <w:t xml:space="preserve"> </w:t>
      </w:r>
      <w:r w:rsidRPr="005C7BA2">
        <w:rPr>
          <w:sz w:val="28"/>
          <w:szCs w:val="28"/>
        </w:rPr>
        <w:t>– - Реестр систем теплоснабжения</w:t>
      </w:r>
    </w:p>
    <w:p w:rsidR="005C7BA2" w:rsidRPr="005C7BA2" w:rsidRDefault="005C7BA2" w:rsidP="005C7BA2">
      <w:pPr>
        <w:rPr>
          <w:lan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5"/>
        <w:gridCol w:w="3002"/>
        <w:gridCol w:w="3519"/>
        <w:gridCol w:w="3380"/>
        <w:gridCol w:w="3380"/>
      </w:tblGrid>
      <w:tr w:rsidR="008E4C5D" w:rsidRPr="005C7BA2" w:rsidTr="00050256">
        <w:trPr>
          <w:trHeight w:val="20"/>
          <w:tblHeader/>
          <w:jc w:val="center"/>
        </w:trPr>
        <w:tc>
          <w:tcPr>
            <w:tcW w:w="509" w:type="pct"/>
            <w:tcBorders>
              <w:top w:val="single" w:sz="4" w:space="0" w:color="auto"/>
              <w:left w:val="single" w:sz="4" w:space="0" w:color="auto"/>
              <w:bottom w:val="single" w:sz="4" w:space="0" w:color="auto"/>
              <w:right w:val="single" w:sz="4" w:space="0" w:color="auto"/>
            </w:tcBorders>
            <w:vAlign w:val="center"/>
            <w:hideMark/>
          </w:tcPr>
          <w:p w:rsidR="008E4C5D" w:rsidRPr="005C7BA2" w:rsidRDefault="008E4C5D" w:rsidP="00050256">
            <w:pPr>
              <w:spacing w:line="256" w:lineRule="auto"/>
              <w:jc w:val="center"/>
              <w:rPr>
                <w:szCs w:val="24"/>
              </w:rPr>
            </w:pPr>
            <w:r w:rsidRPr="005C7BA2">
              <w:rPr>
                <w:szCs w:val="24"/>
              </w:rPr>
              <w:t>№ системы</w:t>
            </w:r>
          </w:p>
        </w:tc>
        <w:tc>
          <w:tcPr>
            <w:tcW w:w="1015" w:type="pct"/>
            <w:tcBorders>
              <w:top w:val="single" w:sz="4" w:space="0" w:color="auto"/>
              <w:left w:val="single" w:sz="4" w:space="0" w:color="auto"/>
              <w:bottom w:val="single" w:sz="4" w:space="0" w:color="auto"/>
              <w:right w:val="single" w:sz="4" w:space="0" w:color="auto"/>
            </w:tcBorders>
            <w:vAlign w:val="center"/>
            <w:hideMark/>
          </w:tcPr>
          <w:p w:rsidR="008E4C5D" w:rsidRPr="005C7BA2" w:rsidRDefault="008E4C5D" w:rsidP="00050256">
            <w:pPr>
              <w:spacing w:line="256" w:lineRule="auto"/>
              <w:jc w:val="center"/>
              <w:rPr>
                <w:szCs w:val="24"/>
              </w:rPr>
            </w:pPr>
            <w:r w:rsidRPr="005C7BA2">
              <w:rPr>
                <w:szCs w:val="24"/>
              </w:rPr>
              <w:t>Наименование источника тепловой энергии</w:t>
            </w:r>
          </w:p>
        </w:tc>
        <w:tc>
          <w:tcPr>
            <w:tcW w:w="1190" w:type="pct"/>
            <w:tcBorders>
              <w:top w:val="single" w:sz="4" w:space="0" w:color="auto"/>
              <w:left w:val="single" w:sz="4" w:space="0" w:color="auto"/>
              <w:bottom w:val="single" w:sz="4" w:space="0" w:color="auto"/>
              <w:right w:val="single" w:sz="4" w:space="0" w:color="auto"/>
            </w:tcBorders>
            <w:vAlign w:val="center"/>
            <w:hideMark/>
          </w:tcPr>
          <w:p w:rsidR="008E4C5D" w:rsidRPr="005C7BA2" w:rsidRDefault="008E4C5D" w:rsidP="00050256">
            <w:pPr>
              <w:spacing w:line="256" w:lineRule="auto"/>
              <w:jc w:val="center"/>
              <w:rPr>
                <w:szCs w:val="24"/>
              </w:rPr>
            </w:pPr>
            <w:r w:rsidRPr="005C7BA2">
              <w:rPr>
                <w:szCs w:val="24"/>
              </w:rPr>
              <w:t>Адрес объекта</w:t>
            </w:r>
          </w:p>
        </w:tc>
        <w:tc>
          <w:tcPr>
            <w:tcW w:w="1143" w:type="pct"/>
            <w:tcBorders>
              <w:top w:val="single" w:sz="4" w:space="0" w:color="auto"/>
              <w:left w:val="single" w:sz="4" w:space="0" w:color="auto"/>
              <w:bottom w:val="single" w:sz="4" w:space="0" w:color="auto"/>
              <w:right w:val="single" w:sz="4" w:space="0" w:color="auto"/>
            </w:tcBorders>
            <w:vAlign w:val="center"/>
            <w:hideMark/>
          </w:tcPr>
          <w:p w:rsidR="008E4C5D" w:rsidRPr="005C7BA2" w:rsidRDefault="008E4C5D" w:rsidP="00050256">
            <w:pPr>
              <w:spacing w:line="256" w:lineRule="auto"/>
              <w:jc w:val="center"/>
              <w:rPr>
                <w:szCs w:val="24"/>
              </w:rPr>
            </w:pPr>
            <w:r w:rsidRPr="005C7BA2">
              <w:rPr>
                <w:szCs w:val="24"/>
              </w:rPr>
              <w:t>ЕТО</w:t>
            </w:r>
          </w:p>
        </w:tc>
        <w:tc>
          <w:tcPr>
            <w:tcW w:w="1143" w:type="pct"/>
            <w:tcBorders>
              <w:top w:val="single" w:sz="4" w:space="0" w:color="auto"/>
              <w:left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Район теплоснабжения</w:t>
            </w:r>
          </w:p>
        </w:tc>
      </w:tr>
      <w:tr w:rsidR="008E4C5D" w:rsidRPr="005C7BA2" w:rsidTr="00050256">
        <w:trPr>
          <w:trHeight w:val="20"/>
          <w:jc w:val="center"/>
        </w:trPr>
        <w:tc>
          <w:tcPr>
            <w:tcW w:w="509" w:type="pct"/>
            <w:vAlign w:val="center"/>
            <w:hideMark/>
          </w:tcPr>
          <w:p w:rsidR="008E4C5D" w:rsidRPr="005C7BA2" w:rsidRDefault="008E4C5D" w:rsidP="00050256">
            <w:pPr>
              <w:spacing w:line="256" w:lineRule="auto"/>
              <w:jc w:val="center"/>
              <w:rPr>
                <w:szCs w:val="24"/>
              </w:rPr>
            </w:pPr>
            <w:r w:rsidRPr="005C7BA2">
              <w:rPr>
                <w:szCs w:val="24"/>
              </w:rPr>
              <w:t>1</w:t>
            </w:r>
          </w:p>
        </w:tc>
        <w:tc>
          <w:tcPr>
            <w:tcW w:w="1015" w:type="pct"/>
            <w:tcBorders>
              <w:top w:val="single" w:sz="4" w:space="0" w:color="auto"/>
              <w:left w:val="single" w:sz="4" w:space="0" w:color="auto"/>
              <w:bottom w:val="single" w:sz="4" w:space="0" w:color="auto"/>
              <w:right w:val="single" w:sz="4" w:space="0" w:color="auto"/>
            </w:tcBorders>
            <w:vAlign w:val="center"/>
            <w:hideMark/>
          </w:tcPr>
          <w:p w:rsidR="008E4C5D" w:rsidRPr="005C7BA2" w:rsidRDefault="008E4C5D" w:rsidP="00050256">
            <w:pPr>
              <w:spacing w:line="256" w:lineRule="auto"/>
              <w:jc w:val="center"/>
              <w:rPr>
                <w:szCs w:val="24"/>
              </w:rPr>
            </w:pPr>
            <w:r w:rsidRPr="005C7BA2">
              <w:rPr>
                <w:bCs/>
                <w:szCs w:val="24"/>
              </w:rPr>
              <w:t>Котельная №2</w:t>
            </w:r>
          </w:p>
        </w:tc>
        <w:tc>
          <w:tcPr>
            <w:tcW w:w="1190" w:type="pct"/>
            <w:tcBorders>
              <w:top w:val="single" w:sz="8" w:space="0" w:color="auto"/>
              <w:left w:val="nil"/>
              <w:bottom w:val="single" w:sz="8" w:space="0" w:color="auto"/>
              <w:right w:val="single" w:sz="8" w:space="0" w:color="auto"/>
            </w:tcBorders>
            <w:shd w:val="clear" w:color="auto" w:fill="auto"/>
            <w:vAlign w:val="center"/>
            <w:hideMark/>
          </w:tcPr>
          <w:p w:rsidR="008E4C5D" w:rsidRPr="005C7BA2" w:rsidRDefault="008E4C5D" w:rsidP="00050256">
            <w:pPr>
              <w:spacing w:line="256" w:lineRule="auto"/>
              <w:jc w:val="center"/>
              <w:rPr>
                <w:szCs w:val="24"/>
              </w:rPr>
            </w:pPr>
            <w:r w:rsidRPr="005C7BA2">
              <w:rPr>
                <w:bCs/>
                <w:szCs w:val="24"/>
              </w:rPr>
              <w:t>г. Камень-на-Оби, ул. Первомайская, 16а</w:t>
            </w:r>
          </w:p>
        </w:tc>
        <w:tc>
          <w:tcPr>
            <w:tcW w:w="1143" w:type="pct"/>
            <w:tcBorders>
              <w:top w:val="single" w:sz="4" w:space="0" w:color="auto"/>
              <w:left w:val="single" w:sz="4" w:space="0" w:color="auto"/>
              <w:bottom w:val="single" w:sz="4" w:space="0" w:color="auto"/>
              <w:right w:val="single" w:sz="4" w:space="0" w:color="auto"/>
            </w:tcBorders>
            <w:vAlign w:val="center"/>
            <w:hideMark/>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hideMark/>
          </w:tcPr>
          <w:p w:rsidR="008E4C5D" w:rsidRPr="005C7BA2" w:rsidRDefault="008E4C5D" w:rsidP="00050256">
            <w:pPr>
              <w:spacing w:line="256" w:lineRule="auto"/>
              <w:jc w:val="center"/>
              <w:rPr>
                <w:szCs w:val="24"/>
              </w:rPr>
            </w:pPr>
            <w:r w:rsidRPr="005C7BA2">
              <w:rPr>
                <w:szCs w:val="24"/>
              </w:rPr>
              <w:t>2</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bCs/>
                <w:szCs w:val="24"/>
              </w:rPr>
              <w:t>Котельная №5</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spacing w:line="256" w:lineRule="auto"/>
              <w:jc w:val="center"/>
              <w:rPr>
                <w:szCs w:val="24"/>
              </w:rPr>
            </w:pPr>
            <w:r w:rsidRPr="005C7BA2">
              <w:rPr>
                <w:bCs/>
                <w:szCs w:val="24"/>
              </w:rPr>
              <w:t>г. Камень-на-Оби, ул. Каменская, 130а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3</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szCs w:val="24"/>
              </w:rPr>
            </w:pPr>
            <w:r w:rsidRPr="005C7BA2">
              <w:rPr>
                <w:bCs/>
                <w:szCs w:val="24"/>
              </w:rPr>
              <w:t>Котельная №6</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szCs w:val="24"/>
              </w:rPr>
            </w:pPr>
            <w:r w:rsidRPr="005C7BA2">
              <w:rPr>
                <w:bCs/>
                <w:szCs w:val="24"/>
              </w:rPr>
              <w:t>г. Камень-на-Оби, ул. Кадыковой, 27</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4</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№7</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ул.Красноармейская,53</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5</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№8</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Каменская, 122а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6</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№9</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Гоголя, 91а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7</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№10</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ул.Первомайская, 1</w:t>
            </w:r>
            <w:r w:rsidR="00DF0007" w:rsidRPr="005C7BA2">
              <w:rPr>
                <w:bCs/>
                <w:szCs w:val="24"/>
              </w:rPr>
              <w:t>16</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8</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№13</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Громова,49</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9</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№17</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ул.Красноармейская,2</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10</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№19</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ул.Толстого,6</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11</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№21</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ул.Куйбышева,48а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12</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№22</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ул.Маяковского,25а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13</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587B45" w:rsidP="00050256">
            <w:pPr>
              <w:jc w:val="center"/>
              <w:rPr>
                <w:bCs/>
                <w:szCs w:val="24"/>
              </w:rPr>
            </w:pPr>
            <w:r w:rsidRPr="005C7BA2">
              <w:rPr>
                <w:szCs w:val="24"/>
                <w:lang w:bidi="ru-RU"/>
              </w:rPr>
              <w:t>Котельная №24</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w:t>
            </w:r>
            <w:r w:rsidRPr="005C7BA2">
              <w:rPr>
                <w:szCs w:val="24"/>
                <w:lang w:bidi="ru-RU"/>
              </w:rPr>
              <w:t xml:space="preserve"> ул. Кирова, 145а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14</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szCs w:val="24"/>
                <w:lang w:bidi="ru-RU"/>
              </w:rPr>
            </w:pPr>
            <w:r w:rsidRPr="005C7BA2">
              <w:rPr>
                <w:szCs w:val="24"/>
              </w:rPr>
              <w:t>Котельная №25</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w:t>
            </w:r>
            <w:r w:rsidRPr="005C7BA2">
              <w:rPr>
                <w:szCs w:val="24"/>
              </w:rPr>
              <w:t xml:space="preserve"> </w:t>
            </w:r>
            <w:r w:rsidRPr="005C7BA2">
              <w:rPr>
                <w:bCs/>
                <w:szCs w:val="24"/>
              </w:rPr>
              <w:t>ул. Громова, 25а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15</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szCs w:val="24"/>
              </w:rPr>
            </w:pPr>
            <w:r w:rsidRPr="005C7BA2">
              <w:rPr>
                <w:bCs/>
                <w:szCs w:val="24"/>
              </w:rPr>
              <w:t>Котельная №29</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ул.Терешковой,58б</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16</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№30</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ул.Гайдара,37а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17</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№31</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Громова,160а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18</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№32</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К. Маркса, 112а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19</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№33</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Железнодорожная, 1а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20</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№34</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Кондратюка, 3</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vAlign w:val="center"/>
          </w:tcPr>
          <w:p w:rsidR="008E4C5D" w:rsidRPr="005C7BA2" w:rsidRDefault="008E4C5D" w:rsidP="00050256">
            <w:pPr>
              <w:spacing w:line="256" w:lineRule="auto"/>
              <w:jc w:val="center"/>
              <w:rPr>
                <w:szCs w:val="24"/>
              </w:rPr>
            </w:pPr>
            <w:r w:rsidRPr="005C7BA2">
              <w:rPr>
                <w:szCs w:val="24"/>
              </w:rPr>
              <w:t>21</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№36</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Фильчакова, 17а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22</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№39</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Северная, 60</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23</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№40</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Карасев Лог, 22а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24</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№42</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Речная,10а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25</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№43</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ст. Плотинная</w:t>
            </w:r>
          </w:p>
          <w:p w:rsidR="008E4C5D" w:rsidRPr="005C7BA2" w:rsidRDefault="008E4C5D" w:rsidP="00050256">
            <w:pPr>
              <w:jc w:val="center"/>
              <w:rPr>
                <w:bCs/>
                <w:szCs w:val="24"/>
              </w:rPr>
            </w:pPr>
            <w:r w:rsidRPr="005C7BA2">
              <w:rPr>
                <w:bCs/>
                <w:szCs w:val="24"/>
              </w:rPr>
              <w:t>ул. Мира, 60а</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26</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№44</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ул.598 км, 2б</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27</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№46</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Сельскохозяйственная</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28</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№48</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Гагарина ,111</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29</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jc w:val="center"/>
              <w:rPr>
                <w:bCs/>
                <w:szCs w:val="24"/>
              </w:rPr>
            </w:pPr>
            <w:r w:rsidRPr="005C7BA2">
              <w:rPr>
                <w:bCs/>
                <w:szCs w:val="24"/>
              </w:rPr>
              <w:t>Котельная №51</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 ул. К. Маркса, 90</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r w:rsidR="008E4C5D" w:rsidRPr="005C7BA2" w:rsidTr="00050256">
        <w:trPr>
          <w:trHeight w:val="20"/>
          <w:jc w:val="center"/>
        </w:trPr>
        <w:tc>
          <w:tcPr>
            <w:tcW w:w="509" w:type="pct"/>
            <w:tcBorders>
              <w:right w:val="single" w:sz="4" w:space="0" w:color="auto"/>
            </w:tcBorders>
            <w:vAlign w:val="center"/>
          </w:tcPr>
          <w:p w:rsidR="008E4C5D" w:rsidRPr="005C7BA2" w:rsidRDefault="008E4C5D" w:rsidP="00050256">
            <w:pPr>
              <w:spacing w:line="256" w:lineRule="auto"/>
              <w:jc w:val="center"/>
              <w:rPr>
                <w:szCs w:val="24"/>
              </w:rPr>
            </w:pPr>
            <w:r w:rsidRPr="005C7BA2">
              <w:rPr>
                <w:szCs w:val="24"/>
              </w:rPr>
              <w:t>30</w:t>
            </w:r>
          </w:p>
        </w:tc>
        <w:tc>
          <w:tcPr>
            <w:tcW w:w="1015" w:type="pct"/>
            <w:tcBorders>
              <w:top w:val="single" w:sz="4" w:space="0" w:color="auto"/>
              <w:left w:val="single" w:sz="4" w:space="0" w:color="auto"/>
              <w:bottom w:val="single" w:sz="4" w:space="0" w:color="auto"/>
              <w:right w:val="single" w:sz="4" w:space="0" w:color="auto"/>
            </w:tcBorders>
            <w:vAlign w:val="center"/>
          </w:tcPr>
          <w:p w:rsidR="008E4C5D" w:rsidRPr="005C7BA2" w:rsidRDefault="00081C9D" w:rsidP="00050256">
            <w:pPr>
              <w:jc w:val="center"/>
              <w:rPr>
                <w:bCs/>
                <w:szCs w:val="24"/>
              </w:rPr>
            </w:pPr>
            <w:r w:rsidRPr="005C7BA2">
              <w:rPr>
                <w:bCs/>
                <w:szCs w:val="24"/>
              </w:rPr>
              <w:t>Котельная ООО «СибМос»</w:t>
            </w:r>
          </w:p>
        </w:tc>
        <w:tc>
          <w:tcPr>
            <w:tcW w:w="1190" w:type="pct"/>
            <w:tcBorders>
              <w:top w:val="single" w:sz="8" w:space="0" w:color="auto"/>
              <w:left w:val="nil"/>
              <w:bottom w:val="single" w:sz="8" w:space="0" w:color="auto"/>
              <w:right w:val="single" w:sz="8" w:space="0" w:color="auto"/>
            </w:tcBorders>
            <w:shd w:val="clear" w:color="auto" w:fill="auto"/>
            <w:vAlign w:val="center"/>
          </w:tcPr>
          <w:p w:rsidR="008E4C5D" w:rsidRPr="005C7BA2" w:rsidRDefault="008E4C5D" w:rsidP="00050256">
            <w:pPr>
              <w:jc w:val="center"/>
              <w:rPr>
                <w:bCs/>
                <w:szCs w:val="24"/>
              </w:rPr>
            </w:pPr>
            <w:r w:rsidRPr="005C7BA2">
              <w:rPr>
                <w:bCs/>
                <w:szCs w:val="24"/>
              </w:rPr>
              <w:t>г. Камень-на-Оби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МУП «Каменские теплосети»</w:t>
            </w:r>
          </w:p>
        </w:tc>
        <w:tc>
          <w:tcPr>
            <w:tcW w:w="1143" w:type="pct"/>
            <w:tcBorders>
              <w:top w:val="single" w:sz="4" w:space="0" w:color="auto"/>
              <w:left w:val="single" w:sz="4" w:space="0" w:color="auto"/>
              <w:bottom w:val="single" w:sz="4" w:space="0" w:color="auto"/>
              <w:right w:val="single" w:sz="4" w:space="0" w:color="auto"/>
            </w:tcBorders>
            <w:vAlign w:val="center"/>
          </w:tcPr>
          <w:p w:rsidR="008E4C5D" w:rsidRPr="005C7BA2" w:rsidRDefault="008E4C5D" w:rsidP="00050256">
            <w:pPr>
              <w:spacing w:line="256" w:lineRule="auto"/>
              <w:jc w:val="center"/>
              <w:rPr>
                <w:szCs w:val="24"/>
              </w:rPr>
            </w:pPr>
            <w:r w:rsidRPr="005C7BA2">
              <w:rPr>
                <w:szCs w:val="24"/>
              </w:rPr>
              <w:t>г. Камень-на-Оби</w:t>
            </w:r>
          </w:p>
        </w:tc>
      </w:tr>
    </w:tbl>
    <w:p w:rsidR="008E4C5D" w:rsidRPr="005C7BA2" w:rsidRDefault="008E4C5D" w:rsidP="008E4C5D">
      <w:pPr>
        <w:pStyle w:val="21"/>
        <w:rPr>
          <w:rStyle w:val="ed"/>
          <w:sz w:val="28"/>
          <w:szCs w:val="28"/>
          <w:lang w:val="ru-RU"/>
        </w:rPr>
      </w:pPr>
      <w:bookmarkStart w:id="158" w:name="_Toc212141699"/>
      <w:r w:rsidRPr="005C7BA2">
        <w:rPr>
          <w:rStyle w:val="ed"/>
          <w:sz w:val="28"/>
          <w:szCs w:val="28"/>
        </w:rPr>
        <w:t xml:space="preserve">10.2 </w:t>
      </w:r>
      <w:r w:rsidRPr="005C7BA2">
        <w:rPr>
          <w:rStyle w:val="ed"/>
          <w:sz w:val="28"/>
          <w:szCs w:val="28"/>
          <w:lang w:val="ru-RU"/>
        </w:rPr>
        <w:t>Р</w:t>
      </w:r>
      <w:r w:rsidRPr="005C7BA2">
        <w:rPr>
          <w:rStyle w:val="ed"/>
          <w:sz w:val="28"/>
          <w:szCs w:val="28"/>
        </w:rPr>
        <w:t>еестр зон деятельности единой теплоснабжающей организации (организаций)</w:t>
      </w:r>
      <w:bookmarkEnd w:id="158"/>
    </w:p>
    <w:p w:rsidR="00D17055" w:rsidRPr="005C7BA2" w:rsidRDefault="008E4C5D" w:rsidP="005C7BA2">
      <w:pPr>
        <w:ind w:firstLine="567"/>
        <w:rPr>
          <w:rStyle w:val="ed"/>
          <w:sz w:val="28"/>
          <w:szCs w:val="28"/>
        </w:rPr>
      </w:pPr>
      <w:r w:rsidRPr="005C7BA2">
        <w:rPr>
          <w:rStyle w:val="ed"/>
          <w:sz w:val="28"/>
          <w:szCs w:val="28"/>
        </w:rPr>
        <w:t>Реестр единых теплоснабжающих организаций, содержащий перечень систем теплоснабж</w:t>
      </w:r>
      <w:r w:rsidRPr="005C7BA2">
        <w:rPr>
          <w:rStyle w:val="ed"/>
          <w:sz w:val="28"/>
          <w:szCs w:val="28"/>
        </w:rPr>
        <w:t>е</w:t>
      </w:r>
      <w:r w:rsidRPr="005C7BA2">
        <w:rPr>
          <w:rStyle w:val="ed"/>
          <w:sz w:val="28"/>
          <w:szCs w:val="28"/>
        </w:rPr>
        <w:t>ния, входящих в зону деятельности единой теплоснабжающей организаций, приведен в та</w:t>
      </w:r>
      <w:r w:rsidRPr="005C7BA2">
        <w:rPr>
          <w:rStyle w:val="ed"/>
          <w:sz w:val="28"/>
          <w:szCs w:val="28"/>
        </w:rPr>
        <w:t>б</w:t>
      </w:r>
      <w:r w:rsidRPr="005C7BA2">
        <w:rPr>
          <w:rStyle w:val="ed"/>
          <w:sz w:val="28"/>
          <w:szCs w:val="28"/>
        </w:rPr>
        <w:t>лице 1</w:t>
      </w:r>
      <w:r w:rsidR="00D17055" w:rsidRPr="005C7BA2">
        <w:rPr>
          <w:rStyle w:val="ed"/>
          <w:sz w:val="28"/>
          <w:szCs w:val="28"/>
        </w:rPr>
        <w:t>6</w:t>
      </w:r>
      <w:r w:rsidRPr="005C7BA2">
        <w:rPr>
          <w:rStyle w:val="ed"/>
          <w:sz w:val="28"/>
          <w:szCs w:val="28"/>
        </w:rPr>
        <w:t>.</w:t>
      </w:r>
    </w:p>
    <w:p w:rsidR="00D17055" w:rsidRPr="00D17055" w:rsidRDefault="00D17055" w:rsidP="008E4C5D">
      <w:pPr>
        <w:ind w:firstLine="567"/>
        <w:rPr>
          <w:rStyle w:val="ed"/>
          <w:szCs w:val="24"/>
        </w:rPr>
      </w:pPr>
    </w:p>
    <w:p w:rsidR="008E4C5D" w:rsidRPr="00D17055" w:rsidRDefault="008E4C5D" w:rsidP="008E4C5D">
      <w:pPr>
        <w:pStyle w:val="afffffffa"/>
        <w:rPr>
          <w:sz w:val="24"/>
          <w:szCs w:val="24"/>
        </w:rPr>
      </w:pPr>
      <w:bookmarkStart w:id="159" w:name="_Toc206010091"/>
      <w:r w:rsidRPr="00D17055">
        <w:rPr>
          <w:sz w:val="24"/>
          <w:szCs w:val="24"/>
        </w:rPr>
        <w:t xml:space="preserve">Таблица </w:t>
      </w:r>
      <w:r w:rsidRPr="00D17055">
        <w:rPr>
          <w:sz w:val="24"/>
          <w:szCs w:val="24"/>
        </w:rPr>
        <w:fldChar w:fldCharType="begin"/>
      </w:r>
      <w:r w:rsidRPr="00D17055">
        <w:rPr>
          <w:sz w:val="24"/>
          <w:szCs w:val="24"/>
        </w:rPr>
        <w:instrText xml:space="preserve"> SEQ Таблица \* ARABIC </w:instrText>
      </w:r>
      <w:r w:rsidRPr="00D17055">
        <w:rPr>
          <w:sz w:val="24"/>
          <w:szCs w:val="24"/>
        </w:rPr>
        <w:fldChar w:fldCharType="separate"/>
      </w:r>
      <w:r w:rsidR="00F04207">
        <w:rPr>
          <w:noProof/>
          <w:sz w:val="24"/>
          <w:szCs w:val="24"/>
        </w:rPr>
        <w:t>16</w:t>
      </w:r>
      <w:r w:rsidRPr="00D17055">
        <w:rPr>
          <w:noProof/>
          <w:sz w:val="24"/>
          <w:szCs w:val="24"/>
        </w:rPr>
        <w:fldChar w:fldCharType="end"/>
      </w:r>
      <w:r w:rsidRPr="00D17055">
        <w:rPr>
          <w:sz w:val="24"/>
          <w:szCs w:val="24"/>
        </w:rPr>
        <w:t xml:space="preserve"> – Перечень теплоснабжающих организаций</w:t>
      </w:r>
      <w:bookmarkEnd w:id="15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6"/>
        <w:gridCol w:w="2052"/>
        <w:gridCol w:w="2925"/>
        <w:gridCol w:w="2052"/>
        <w:gridCol w:w="1381"/>
        <w:gridCol w:w="2052"/>
        <w:gridCol w:w="3188"/>
      </w:tblGrid>
      <w:tr w:rsidR="008E4C5D" w:rsidRPr="005C7BA2" w:rsidTr="00050256">
        <w:trPr>
          <w:tblHeader/>
        </w:trPr>
        <w:tc>
          <w:tcPr>
            <w:tcW w:w="384" w:type="pct"/>
            <w:shd w:val="clear" w:color="auto" w:fill="auto"/>
            <w:vAlign w:val="center"/>
          </w:tcPr>
          <w:p w:rsidR="008E4C5D" w:rsidRPr="005C7BA2" w:rsidRDefault="008E4C5D" w:rsidP="00050256">
            <w:pPr>
              <w:jc w:val="center"/>
              <w:rPr>
                <w:szCs w:val="24"/>
              </w:rPr>
            </w:pPr>
            <w:bookmarkStart w:id="160" w:name="_Hlk212102208"/>
            <w:r w:rsidRPr="005C7BA2">
              <w:rPr>
                <w:kern w:val="2"/>
                <w:szCs w:val="24"/>
              </w:rPr>
              <w:t>N системы теплоснабжения</w:t>
            </w:r>
          </w:p>
        </w:tc>
        <w:tc>
          <w:tcPr>
            <w:tcW w:w="694" w:type="pct"/>
            <w:shd w:val="clear" w:color="auto" w:fill="auto"/>
            <w:vAlign w:val="center"/>
          </w:tcPr>
          <w:p w:rsidR="008E4C5D" w:rsidRPr="005C7BA2" w:rsidRDefault="008E4C5D" w:rsidP="00050256">
            <w:pPr>
              <w:jc w:val="center"/>
              <w:rPr>
                <w:szCs w:val="24"/>
              </w:rPr>
            </w:pPr>
            <w:r w:rsidRPr="005C7BA2">
              <w:rPr>
                <w:kern w:val="2"/>
                <w:szCs w:val="24"/>
              </w:rPr>
              <w:t>Наименования источников тепловой энергии в системе теплоснабжения</w:t>
            </w:r>
          </w:p>
        </w:tc>
        <w:tc>
          <w:tcPr>
            <w:tcW w:w="989" w:type="pct"/>
            <w:shd w:val="clear" w:color="auto" w:fill="auto"/>
            <w:vAlign w:val="center"/>
          </w:tcPr>
          <w:p w:rsidR="008E4C5D" w:rsidRPr="005C7BA2" w:rsidRDefault="008E4C5D" w:rsidP="00050256">
            <w:pPr>
              <w:jc w:val="center"/>
              <w:rPr>
                <w:szCs w:val="24"/>
              </w:rPr>
            </w:pPr>
            <w:r w:rsidRPr="005C7BA2">
              <w:rPr>
                <w:kern w:val="2"/>
                <w:szCs w:val="24"/>
              </w:rPr>
              <w:t>Теплоснабжающие (теплосетевые) организации в границах системы теплоснабжения</w:t>
            </w:r>
          </w:p>
        </w:tc>
        <w:tc>
          <w:tcPr>
            <w:tcW w:w="694" w:type="pct"/>
            <w:shd w:val="clear" w:color="auto" w:fill="auto"/>
            <w:vAlign w:val="center"/>
          </w:tcPr>
          <w:p w:rsidR="008E4C5D" w:rsidRPr="005C7BA2" w:rsidRDefault="008E4C5D" w:rsidP="00050256">
            <w:pPr>
              <w:jc w:val="center"/>
              <w:rPr>
                <w:szCs w:val="24"/>
              </w:rPr>
            </w:pPr>
            <w:r w:rsidRPr="005C7BA2">
              <w:rPr>
                <w:kern w:val="2"/>
                <w:szCs w:val="24"/>
              </w:rPr>
              <w:t>Объекты систем теплоснабжения в обслуживании теплоснабжающей (теплосетевой) организации</w:t>
            </w:r>
          </w:p>
        </w:tc>
        <w:tc>
          <w:tcPr>
            <w:tcW w:w="467" w:type="pct"/>
            <w:shd w:val="clear" w:color="auto" w:fill="auto"/>
            <w:vAlign w:val="center"/>
          </w:tcPr>
          <w:p w:rsidR="008E4C5D" w:rsidRPr="005C7BA2" w:rsidRDefault="008E4C5D" w:rsidP="00050256">
            <w:pPr>
              <w:jc w:val="center"/>
              <w:rPr>
                <w:szCs w:val="24"/>
              </w:rPr>
            </w:pPr>
            <w:r w:rsidRPr="005C7BA2">
              <w:rPr>
                <w:kern w:val="2"/>
                <w:szCs w:val="24"/>
              </w:rPr>
              <w:t>N зоны деятельности</w:t>
            </w:r>
          </w:p>
        </w:tc>
        <w:tc>
          <w:tcPr>
            <w:tcW w:w="694" w:type="pct"/>
            <w:shd w:val="clear" w:color="auto" w:fill="auto"/>
            <w:vAlign w:val="center"/>
          </w:tcPr>
          <w:p w:rsidR="008E4C5D" w:rsidRPr="005C7BA2" w:rsidRDefault="008E4C5D" w:rsidP="00050256">
            <w:pPr>
              <w:jc w:val="center"/>
              <w:rPr>
                <w:szCs w:val="24"/>
              </w:rPr>
            </w:pPr>
            <w:r w:rsidRPr="005C7BA2">
              <w:rPr>
                <w:kern w:val="2"/>
                <w:szCs w:val="24"/>
              </w:rPr>
              <w:t>Утвержденная ЕТО</w:t>
            </w:r>
          </w:p>
        </w:tc>
        <w:tc>
          <w:tcPr>
            <w:tcW w:w="1078" w:type="pct"/>
            <w:shd w:val="clear" w:color="auto" w:fill="auto"/>
            <w:vAlign w:val="center"/>
          </w:tcPr>
          <w:p w:rsidR="008E4C5D" w:rsidRPr="005C7BA2" w:rsidRDefault="008E4C5D" w:rsidP="00050256">
            <w:pPr>
              <w:jc w:val="center"/>
              <w:rPr>
                <w:szCs w:val="24"/>
              </w:rPr>
            </w:pPr>
            <w:r w:rsidRPr="005C7BA2">
              <w:rPr>
                <w:kern w:val="2"/>
                <w:szCs w:val="24"/>
              </w:rPr>
              <w:t>Основание для присвоения статуса ЕТО</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w:t>
            </w:r>
          </w:p>
        </w:tc>
        <w:tc>
          <w:tcPr>
            <w:tcW w:w="694" w:type="pct"/>
            <w:shd w:val="clear" w:color="auto" w:fill="auto"/>
            <w:vAlign w:val="center"/>
          </w:tcPr>
          <w:p w:rsidR="008E4C5D" w:rsidRPr="005C7BA2" w:rsidRDefault="008E4C5D" w:rsidP="00050256">
            <w:pPr>
              <w:jc w:val="center"/>
              <w:rPr>
                <w:szCs w:val="24"/>
              </w:rPr>
            </w:pPr>
            <w:r w:rsidRPr="005C7BA2">
              <w:rPr>
                <w:bCs/>
                <w:szCs w:val="24"/>
              </w:rPr>
              <w:t>Котельная №2</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№5</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3</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№6</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4</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№7</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5</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№8</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6</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№9</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7</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№10</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8</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№13</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9</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№17</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10</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№19</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11</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№21</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12</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№22</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13</w:t>
            </w:r>
          </w:p>
        </w:tc>
        <w:tc>
          <w:tcPr>
            <w:tcW w:w="694" w:type="pct"/>
            <w:shd w:val="clear" w:color="auto" w:fill="auto"/>
            <w:vAlign w:val="center"/>
          </w:tcPr>
          <w:p w:rsidR="008E4C5D" w:rsidRPr="005C7BA2" w:rsidRDefault="00587B45" w:rsidP="00050256">
            <w:pPr>
              <w:jc w:val="center"/>
              <w:rPr>
                <w:bCs/>
                <w:szCs w:val="24"/>
              </w:rPr>
            </w:pPr>
            <w:r w:rsidRPr="005C7BA2">
              <w:rPr>
                <w:szCs w:val="24"/>
                <w:lang w:bidi="ru-RU"/>
              </w:rPr>
              <w:t>Котельная №24</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14</w:t>
            </w:r>
          </w:p>
        </w:tc>
        <w:tc>
          <w:tcPr>
            <w:tcW w:w="694" w:type="pct"/>
            <w:shd w:val="clear" w:color="auto" w:fill="auto"/>
            <w:vAlign w:val="center"/>
          </w:tcPr>
          <w:p w:rsidR="008E4C5D" w:rsidRPr="005C7BA2" w:rsidRDefault="008E4C5D" w:rsidP="00050256">
            <w:pPr>
              <w:jc w:val="center"/>
              <w:rPr>
                <w:szCs w:val="24"/>
                <w:lang w:bidi="ru-RU"/>
              </w:rPr>
            </w:pPr>
            <w:r w:rsidRPr="005C7BA2">
              <w:rPr>
                <w:szCs w:val="24"/>
              </w:rPr>
              <w:t>Котельная №25</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15</w:t>
            </w:r>
          </w:p>
        </w:tc>
        <w:tc>
          <w:tcPr>
            <w:tcW w:w="694" w:type="pct"/>
            <w:shd w:val="clear" w:color="auto" w:fill="auto"/>
            <w:vAlign w:val="center"/>
          </w:tcPr>
          <w:p w:rsidR="008E4C5D" w:rsidRPr="005C7BA2" w:rsidRDefault="008E4C5D" w:rsidP="00050256">
            <w:pPr>
              <w:jc w:val="center"/>
              <w:rPr>
                <w:szCs w:val="24"/>
              </w:rPr>
            </w:pPr>
            <w:r w:rsidRPr="005C7BA2">
              <w:rPr>
                <w:bCs/>
                <w:szCs w:val="24"/>
              </w:rPr>
              <w:t>Котельная №29</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16</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№30</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17</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№31</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18</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№32</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19</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№33</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20</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№34</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21</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№36</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22</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№39</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23</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№40</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24</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№42</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25</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№43</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26</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№44</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27</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№46</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28</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№48</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29</w:t>
            </w:r>
          </w:p>
        </w:tc>
        <w:tc>
          <w:tcPr>
            <w:tcW w:w="694" w:type="pct"/>
            <w:shd w:val="clear" w:color="auto" w:fill="auto"/>
            <w:vAlign w:val="center"/>
          </w:tcPr>
          <w:p w:rsidR="008E4C5D" w:rsidRPr="005C7BA2" w:rsidRDefault="008E4C5D" w:rsidP="00050256">
            <w:pPr>
              <w:jc w:val="center"/>
              <w:rPr>
                <w:bCs/>
                <w:szCs w:val="24"/>
              </w:rPr>
            </w:pPr>
            <w:r w:rsidRPr="005C7BA2">
              <w:rPr>
                <w:bCs/>
                <w:szCs w:val="24"/>
              </w:rPr>
              <w:t>Котельная №51</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tr w:rsidR="008E4C5D" w:rsidRPr="005C7BA2" w:rsidTr="00050256">
        <w:tc>
          <w:tcPr>
            <w:tcW w:w="384" w:type="pct"/>
            <w:shd w:val="clear" w:color="auto" w:fill="auto"/>
            <w:vAlign w:val="center"/>
          </w:tcPr>
          <w:p w:rsidR="008E4C5D" w:rsidRPr="005C7BA2" w:rsidRDefault="008E4C5D" w:rsidP="00050256">
            <w:pPr>
              <w:jc w:val="center"/>
              <w:rPr>
                <w:szCs w:val="24"/>
              </w:rPr>
            </w:pPr>
            <w:r w:rsidRPr="005C7BA2">
              <w:rPr>
                <w:szCs w:val="24"/>
              </w:rPr>
              <w:t>30</w:t>
            </w:r>
          </w:p>
        </w:tc>
        <w:tc>
          <w:tcPr>
            <w:tcW w:w="694" w:type="pct"/>
            <w:shd w:val="clear" w:color="auto" w:fill="auto"/>
            <w:vAlign w:val="center"/>
          </w:tcPr>
          <w:p w:rsidR="008E4C5D" w:rsidRPr="005C7BA2" w:rsidRDefault="00081C9D" w:rsidP="00050256">
            <w:pPr>
              <w:jc w:val="center"/>
              <w:rPr>
                <w:bCs/>
                <w:szCs w:val="24"/>
              </w:rPr>
            </w:pPr>
            <w:r w:rsidRPr="005C7BA2">
              <w:rPr>
                <w:bCs/>
                <w:szCs w:val="24"/>
              </w:rPr>
              <w:t>Котельная ООО «СибМос»</w:t>
            </w:r>
          </w:p>
        </w:tc>
        <w:tc>
          <w:tcPr>
            <w:tcW w:w="989"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694" w:type="pct"/>
            <w:shd w:val="clear" w:color="auto" w:fill="auto"/>
            <w:vAlign w:val="center"/>
          </w:tcPr>
          <w:p w:rsidR="008E4C5D" w:rsidRPr="005C7BA2" w:rsidRDefault="008E4C5D" w:rsidP="00050256">
            <w:pPr>
              <w:jc w:val="center"/>
              <w:rPr>
                <w:szCs w:val="24"/>
              </w:rPr>
            </w:pPr>
            <w:r w:rsidRPr="005C7BA2">
              <w:rPr>
                <w:szCs w:val="24"/>
              </w:rPr>
              <w:t>Котельная,</w:t>
            </w:r>
          </w:p>
          <w:p w:rsidR="008E4C5D" w:rsidRPr="005C7BA2" w:rsidRDefault="008E4C5D" w:rsidP="00050256">
            <w:pPr>
              <w:jc w:val="center"/>
              <w:rPr>
                <w:szCs w:val="24"/>
              </w:rPr>
            </w:pPr>
            <w:r w:rsidRPr="005C7BA2">
              <w:rPr>
                <w:szCs w:val="24"/>
              </w:rPr>
              <w:t>тепловые сети</w:t>
            </w:r>
          </w:p>
        </w:tc>
        <w:tc>
          <w:tcPr>
            <w:tcW w:w="467" w:type="pct"/>
            <w:shd w:val="clear" w:color="auto" w:fill="auto"/>
            <w:vAlign w:val="center"/>
          </w:tcPr>
          <w:p w:rsidR="008E4C5D" w:rsidRPr="005C7BA2" w:rsidRDefault="008E4C5D" w:rsidP="00050256">
            <w:pPr>
              <w:jc w:val="center"/>
              <w:rPr>
                <w:kern w:val="2"/>
                <w:szCs w:val="24"/>
              </w:rPr>
            </w:pPr>
            <w:r w:rsidRPr="005C7BA2">
              <w:rPr>
                <w:kern w:val="2"/>
                <w:szCs w:val="24"/>
              </w:rPr>
              <w:t>1</w:t>
            </w:r>
          </w:p>
        </w:tc>
        <w:tc>
          <w:tcPr>
            <w:tcW w:w="694" w:type="pct"/>
            <w:shd w:val="clear" w:color="auto" w:fill="auto"/>
            <w:vAlign w:val="center"/>
          </w:tcPr>
          <w:p w:rsidR="008E4C5D" w:rsidRPr="005C7BA2" w:rsidRDefault="008E4C5D" w:rsidP="00050256">
            <w:pPr>
              <w:jc w:val="center"/>
              <w:rPr>
                <w:szCs w:val="24"/>
              </w:rPr>
            </w:pPr>
            <w:r w:rsidRPr="005C7BA2">
              <w:rPr>
                <w:szCs w:val="24"/>
              </w:rPr>
              <w:t>МУП «Каменские теплосети»</w:t>
            </w:r>
          </w:p>
        </w:tc>
        <w:tc>
          <w:tcPr>
            <w:tcW w:w="1078" w:type="pct"/>
            <w:shd w:val="clear" w:color="auto" w:fill="auto"/>
            <w:vAlign w:val="center"/>
          </w:tcPr>
          <w:p w:rsidR="008E4C5D" w:rsidRPr="005C7BA2" w:rsidRDefault="008E4C5D" w:rsidP="00050256">
            <w:pPr>
              <w:jc w:val="center"/>
              <w:rPr>
                <w:kern w:val="2"/>
                <w:szCs w:val="24"/>
              </w:rPr>
            </w:pPr>
            <w:r w:rsidRPr="005C7BA2">
              <w:rPr>
                <w:kern w:val="2"/>
                <w:szCs w:val="24"/>
              </w:rPr>
              <w:t>п. 11 постановления Правительства РФ от 08.08.2012 № 808</w:t>
            </w:r>
          </w:p>
        </w:tc>
      </w:tr>
      <w:bookmarkEnd w:id="160"/>
    </w:tbl>
    <w:p w:rsidR="008E4C5D" w:rsidRPr="00D17055" w:rsidRDefault="008E4C5D" w:rsidP="008E4C5D"/>
    <w:p w:rsidR="008E4C5D" w:rsidRPr="00D17055" w:rsidRDefault="008E4C5D" w:rsidP="008E4C5D"/>
    <w:p w:rsidR="005B37FC" w:rsidRPr="00D17055" w:rsidRDefault="005B37FC" w:rsidP="002265C2">
      <w:pPr>
        <w:pStyle w:val="Affd"/>
        <w:rPr>
          <w:rStyle w:val="ed"/>
          <w:lang w:val="ru-RU"/>
        </w:rPr>
        <w:sectPr w:rsidR="005B37FC" w:rsidRPr="00D17055" w:rsidSect="005B37FC">
          <w:pgSz w:w="16838" w:h="11906" w:orient="landscape"/>
          <w:pgMar w:top="567" w:right="1134" w:bottom="1134" w:left="1134" w:header="708" w:footer="708" w:gutter="0"/>
          <w:cols w:space="708"/>
          <w:docGrid w:linePitch="360"/>
        </w:sectPr>
      </w:pPr>
    </w:p>
    <w:p w:rsidR="00AD79E2" w:rsidRPr="005C7BA2" w:rsidRDefault="00AD79E2" w:rsidP="009A2DED">
      <w:pPr>
        <w:pStyle w:val="21"/>
        <w:rPr>
          <w:rStyle w:val="ed"/>
          <w:sz w:val="28"/>
          <w:szCs w:val="28"/>
          <w:lang w:val="ru-RU"/>
        </w:rPr>
      </w:pPr>
      <w:bookmarkStart w:id="161" w:name="_Toc212141700"/>
      <w:r w:rsidRPr="005C7BA2">
        <w:rPr>
          <w:rStyle w:val="ed"/>
          <w:sz w:val="28"/>
          <w:szCs w:val="28"/>
        </w:rPr>
        <w:t xml:space="preserve">10.3 </w:t>
      </w:r>
      <w:r w:rsidR="00B62672" w:rsidRPr="005C7BA2">
        <w:rPr>
          <w:rStyle w:val="ed"/>
          <w:sz w:val="28"/>
          <w:szCs w:val="28"/>
          <w:lang w:val="ru-RU"/>
        </w:rPr>
        <w:t>О</w:t>
      </w:r>
      <w:r w:rsidR="00B62672" w:rsidRPr="005C7BA2">
        <w:rPr>
          <w:rStyle w:val="ed"/>
          <w:sz w:val="28"/>
          <w:szCs w:val="28"/>
        </w:rPr>
        <w:t>снования, в том числе критерии, в соответствии с которыми теплоснабжающей организации присвоен статус единой теплоснабжающей организации</w:t>
      </w:r>
      <w:bookmarkEnd w:id="161"/>
    </w:p>
    <w:p w:rsidR="002062B7" w:rsidRPr="005C7BA2" w:rsidRDefault="00D117B8" w:rsidP="009A2DED">
      <w:pPr>
        <w:ind w:firstLine="567"/>
        <w:rPr>
          <w:rFonts w:eastAsia="Times New Roman"/>
          <w:sz w:val="28"/>
          <w:szCs w:val="28"/>
          <w:lang w:eastAsia="ru-RU"/>
        </w:rPr>
      </w:pPr>
      <w:r w:rsidRPr="005C7BA2">
        <w:rPr>
          <w:sz w:val="28"/>
          <w:szCs w:val="28"/>
        </w:rPr>
        <w:t xml:space="preserve">Федеральным законом от 27.07.2010 № 190-ФЗ «О теплоснабжении» - </w:t>
      </w:r>
      <w:r w:rsidR="002062B7" w:rsidRPr="005C7BA2">
        <w:rPr>
          <w:sz w:val="28"/>
          <w:szCs w:val="28"/>
        </w:rPr>
        <w:t xml:space="preserve">дается следующее определение единой теплоснабжающей организацией: </w:t>
      </w:r>
      <w:r w:rsidR="002062B7" w:rsidRPr="005C7BA2">
        <w:rPr>
          <w:rFonts w:eastAsia="Times New Roman"/>
          <w:sz w:val="28"/>
          <w:szCs w:val="28"/>
          <w:lang w:eastAsia="ru-RU"/>
        </w:rPr>
        <w:t>«Единая теплоснабжающая организация в системе теплоснабжения</w:t>
      </w:r>
      <w:r w:rsidR="00C04BEB" w:rsidRPr="005C7BA2">
        <w:rPr>
          <w:rFonts w:eastAsia="Times New Roman"/>
          <w:sz w:val="28"/>
          <w:szCs w:val="28"/>
          <w:lang w:eastAsia="ru-RU"/>
        </w:rPr>
        <w:t xml:space="preserve"> </w:t>
      </w:r>
      <w:r w:rsidR="002062B7" w:rsidRPr="005C7BA2">
        <w:rPr>
          <w:rFonts w:eastAsia="Times New Roman"/>
          <w:sz w:val="28"/>
          <w:szCs w:val="28"/>
          <w:lang w:eastAsia="ru-RU"/>
        </w:rPr>
        <w:t>- теплоснабжающая организация, которой в отношении си</w:t>
      </w:r>
      <w:r w:rsidR="002062B7" w:rsidRPr="005C7BA2">
        <w:rPr>
          <w:rFonts w:eastAsia="Times New Roman"/>
          <w:sz w:val="28"/>
          <w:szCs w:val="28"/>
          <w:lang w:eastAsia="ru-RU"/>
        </w:rPr>
        <w:t>с</w:t>
      </w:r>
      <w:r w:rsidR="002062B7" w:rsidRPr="005C7BA2">
        <w:rPr>
          <w:rFonts w:eastAsia="Times New Roman"/>
          <w:sz w:val="28"/>
          <w:szCs w:val="28"/>
          <w:lang w:eastAsia="ru-RU"/>
        </w:rPr>
        <w:t>темы (систем) теплоснабжения присвоен статус единой те</w:t>
      </w:r>
      <w:r w:rsidR="002062B7" w:rsidRPr="005C7BA2">
        <w:rPr>
          <w:rFonts w:eastAsia="Times New Roman"/>
          <w:sz w:val="28"/>
          <w:szCs w:val="28"/>
          <w:lang w:eastAsia="ru-RU"/>
        </w:rPr>
        <w:t>п</w:t>
      </w:r>
      <w:r w:rsidR="002062B7" w:rsidRPr="005C7BA2">
        <w:rPr>
          <w:rFonts w:eastAsia="Times New Roman"/>
          <w:sz w:val="28"/>
          <w:szCs w:val="28"/>
          <w:lang w:eastAsia="ru-RU"/>
        </w:rPr>
        <w:t xml:space="preserve">лоснабжающей организации». </w:t>
      </w:r>
    </w:p>
    <w:p w:rsidR="002062B7" w:rsidRPr="005C7BA2" w:rsidRDefault="002062B7" w:rsidP="009A2DED">
      <w:pPr>
        <w:ind w:firstLine="567"/>
        <w:rPr>
          <w:rFonts w:eastAsia="Times New Roman"/>
          <w:sz w:val="28"/>
          <w:szCs w:val="28"/>
          <w:lang w:eastAsia="ru-RU"/>
        </w:rPr>
      </w:pPr>
      <w:r w:rsidRPr="005C7BA2">
        <w:rPr>
          <w:sz w:val="28"/>
          <w:szCs w:val="28"/>
        </w:rPr>
        <w:t>Согласно</w:t>
      </w:r>
      <w:r w:rsidR="00C04BEB" w:rsidRPr="005C7BA2">
        <w:rPr>
          <w:sz w:val="28"/>
          <w:szCs w:val="28"/>
        </w:rPr>
        <w:t xml:space="preserve"> </w:t>
      </w:r>
      <w:r w:rsidRPr="005C7BA2">
        <w:rPr>
          <w:sz w:val="28"/>
          <w:szCs w:val="28"/>
        </w:rPr>
        <w:t xml:space="preserve">п. 4 </w:t>
      </w:r>
      <w:r w:rsidR="00D117B8" w:rsidRPr="005C7BA2">
        <w:rPr>
          <w:sz w:val="28"/>
          <w:szCs w:val="28"/>
        </w:rPr>
        <w:t>Постановление Правительства РФ от 08.08.2012 № 808 «Об организации те</w:t>
      </w:r>
      <w:r w:rsidR="00D117B8" w:rsidRPr="005C7BA2">
        <w:rPr>
          <w:sz w:val="28"/>
          <w:szCs w:val="28"/>
        </w:rPr>
        <w:t>п</w:t>
      </w:r>
      <w:r w:rsidR="00D117B8" w:rsidRPr="005C7BA2">
        <w:rPr>
          <w:sz w:val="28"/>
          <w:szCs w:val="28"/>
        </w:rPr>
        <w:t xml:space="preserve">лоснабжения в Российской Федерации и о внесении изменений в некоторые акты Правительства Российской Федерации» </w:t>
      </w:r>
      <w:r w:rsidRPr="005C7BA2">
        <w:rPr>
          <w:rFonts w:eastAsia="Times New Roman"/>
          <w:sz w:val="28"/>
          <w:szCs w:val="28"/>
          <w:lang w:eastAsia="ru-RU"/>
        </w:rPr>
        <w:t>в</w:t>
      </w:r>
      <w:r w:rsidR="00C04BEB" w:rsidRPr="005C7BA2">
        <w:rPr>
          <w:rFonts w:eastAsia="Times New Roman"/>
          <w:sz w:val="28"/>
          <w:szCs w:val="28"/>
          <w:lang w:eastAsia="ru-RU"/>
        </w:rPr>
        <w:t xml:space="preserve"> </w:t>
      </w:r>
      <w:r w:rsidRPr="005C7BA2">
        <w:rPr>
          <w:rFonts w:eastAsia="Times New Roman"/>
          <w:sz w:val="28"/>
          <w:szCs w:val="28"/>
          <w:lang w:eastAsia="ru-RU"/>
        </w:rPr>
        <w:t xml:space="preserve">случае если на </w:t>
      </w:r>
      <w:r w:rsidR="003E39BE" w:rsidRPr="005C7BA2">
        <w:rPr>
          <w:rFonts w:eastAsia="Times New Roman"/>
          <w:sz w:val="28"/>
          <w:szCs w:val="28"/>
          <w:lang w:eastAsia="ru-RU"/>
        </w:rPr>
        <w:t>территории округа</w:t>
      </w:r>
      <w:r w:rsidR="00485EAE" w:rsidRPr="005C7BA2">
        <w:rPr>
          <w:rFonts w:eastAsia="Times New Roman"/>
          <w:sz w:val="28"/>
          <w:szCs w:val="28"/>
          <w:lang w:eastAsia="ru-RU"/>
        </w:rPr>
        <w:t>, городского округа</w:t>
      </w:r>
      <w:r w:rsidRPr="005C7BA2">
        <w:rPr>
          <w:rFonts w:eastAsia="Times New Roman"/>
          <w:sz w:val="28"/>
          <w:szCs w:val="28"/>
          <w:lang w:eastAsia="ru-RU"/>
        </w:rPr>
        <w:t xml:space="preserve"> существуют несколько систем теплоснабжения, единая теплоснабжающая организация (организации) опред</w:t>
      </w:r>
      <w:r w:rsidRPr="005C7BA2">
        <w:rPr>
          <w:rFonts w:eastAsia="Times New Roman"/>
          <w:sz w:val="28"/>
          <w:szCs w:val="28"/>
          <w:lang w:eastAsia="ru-RU"/>
        </w:rPr>
        <w:t>е</w:t>
      </w:r>
      <w:r w:rsidRPr="005C7BA2">
        <w:rPr>
          <w:rFonts w:eastAsia="Times New Roman"/>
          <w:sz w:val="28"/>
          <w:szCs w:val="28"/>
          <w:lang w:eastAsia="ru-RU"/>
        </w:rPr>
        <w:t xml:space="preserve">ляется в отношении каждой или нескольких систем теплоснабжения, расположенных в границах </w:t>
      </w:r>
      <w:r w:rsidR="00E12917" w:rsidRPr="005C7BA2">
        <w:rPr>
          <w:rFonts w:eastAsia="Times New Roman"/>
          <w:sz w:val="28"/>
          <w:szCs w:val="28"/>
          <w:lang w:eastAsia="ru-RU"/>
        </w:rPr>
        <w:t>поселения</w:t>
      </w:r>
      <w:r w:rsidR="00485EAE" w:rsidRPr="005C7BA2">
        <w:rPr>
          <w:rFonts w:eastAsia="Times New Roman"/>
          <w:sz w:val="28"/>
          <w:szCs w:val="28"/>
          <w:lang w:eastAsia="ru-RU"/>
        </w:rPr>
        <w:t>, городск</w:t>
      </w:r>
      <w:r w:rsidR="00485EAE" w:rsidRPr="005C7BA2">
        <w:rPr>
          <w:rFonts w:eastAsia="Times New Roman"/>
          <w:sz w:val="28"/>
          <w:szCs w:val="28"/>
          <w:lang w:eastAsia="ru-RU"/>
        </w:rPr>
        <w:t>о</w:t>
      </w:r>
      <w:r w:rsidR="00485EAE" w:rsidRPr="005C7BA2">
        <w:rPr>
          <w:rFonts w:eastAsia="Times New Roman"/>
          <w:sz w:val="28"/>
          <w:szCs w:val="28"/>
          <w:lang w:eastAsia="ru-RU"/>
        </w:rPr>
        <w:t>го округа</w:t>
      </w:r>
      <w:r w:rsidRPr="005C7BA2">
        <w:rPr>
          <w:rFonts w:eastAsia="Times New Roman"/>
          <w:sz w:val="28"/>
          <w:szCs w:val="28"/>
          <w:lang w:eastAsia="ru-RU"/>
        </w:rPr>
        <w:t>.</w:t>
      </w:r>
    </w:p>
    <w:p w:rsidR="002062B7" w:rsidRPr="005C7BA2" w:rsidRDefault="002062B7" w:rsidP="009A2DED">
      <w:pPr>
        <w:ind w:firstLine="567"/>
        <w:rPr>
          <w:sz w:val="28"/>
          <w:szCs w:val="28"/>
        </w:rPr>
      </w:pPr>
      <w:r w:rsidRPr="005C7BA2">
        <w:rPr>
          <w:sz w:val="28"/>
          <w:szCs w:val="28"/>
        </w:rPr>
        <w:t>Критериями, в соответствии с которыми теплоснабжающей организации присвоен статус единой теплоснабжающей организации согласно</w:t>
      </w:r>
      <w:r w:rsidR="00C04BEB" w:rsidRPr="005C7BA2">
        <w:rPr>
          <w:sz w:val="28"/>
          <w:szCs w:val="28"/>
        </w:rPr>
        <w:t xml:space="preserve"> </w:t>
      </w:r>
      <w:r w:rsidR="00D117B8" w:rsidRPr="005C7BA2">
        <w:rPr>
          <w:sz w:val="28"/>
          <w:szCs w:val="28"/>
        </w:rPr>
        <w:t>Постановление Правительства РФ от 08.08.2012 № 808 «Об организации теплоснабжения в Российской Федерации и о внесении изменений в нек</w:t>
      </w:r>
      <w:r w:rsidR="00D117B8" w:rsidRPr="005C7BA2">
        <w:rPr>
          <w:sz w:val="28"/>
          <w:szCs w:val="28"/>
        </w:rPr>
        <w:t>о</w:t>
      </w:r>
      <w:r w:rsidR="00D117B8" w:rsidRPr="005C7BA2">
        <w:rPr>
          <w:sz w:val="28"/>
          <w:szCs w:val="28"/>
        </w:rPr>
        <w:t>торые акты Правительства Российской Федерации</w:t>
      </w:r>
      <w:r w:rsidR="005228C6" w:rsidRPr="005C7BA2">
        <w:rPr>
          <w:sz w:val="28"/>
          <w:szCs w:val="28"/>
        </w:rPr>
        <w:t>»</w:t>
      </w:r>
      <w:r w:rsidRPr="005C7BA2">
        <w:rPr>
          <w:sz w:val="28"/>
          <w:szCs w:val="28"/>
        </w:rPr>
        <w:t>, являю</w:t>
      </w:r>
      <w:r w:rsidRPr="005C7BA2">
        <w:rPr>
          <w:sz w:val="28"/>
          <w:szCs w:val="28"/>
        </w:rPr>
        <w:t>т</w:t>
      </w:r>
      <w:r w:rsidRPr="005C7BA2">
        <w:rPr>
          <w:sz w:val="28"/>
          <w:szCs w:val="28"/>
        </w:rPr>
        <w:t>ся</w:t>
      </w:r>
      <w:r w:rsidR="00341CF8" w:rsidRPr="005C7BA2">
        <w:rPr>
          <w:sz w:val="28"/>
          <w:szCs w:val="28"/>
        </w:rPr>
        <w:t>;</w:t>
      </w:r>
    </w:p>
    <w:p w:rsidR="002062B7" w:rsidRPr="005C7BA2" w:rsidRDefault="002E336C" w:rsidP="009A2DED">
      <w:pPr>
        <w:ind w:firstLine="567"/>
        <w:rPr>
          <w:sz w:val="28"/>
          <w:szCs w:val="28"/>
        </w:rPr>
      </w:pPr>
      <w:r w:rsidRPr="005C7BA2">
        <w:rPr>
          <w:sz w:val="28"/>
          <w:szCs w:val="28"/>
        </w:rPr>
        <w:t>1)</w:t>
      </w:r>
      <w:r w:rsidR="002062B7" w:rsidRPr="005C7BA2">
        <w:rPr>
          <w:sz w:val="28"/>
          <w:szCs w:val="28"/>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w:t>
      </w:r>
      <w:r w:rsidR="002062B7" w:rsidRPr="005C7BA2">
        <w:rPr>
          <w:sz w:val="28"/>
          <w:szCs w:val="28"/>
        </w:rPr>
        <w:t>м</w:t>
      </w:r>
      <w:r w:rsidR="002062B7" w:rsidRPr="005C7BA2">
        <w:rPr>
          <w:sz w:val="28"/>
          <w:szCs w:val="28"/>
        </w:rPr>
        <w:t>костью в границах зоны деятельности единой теплоснабжающей организ</w:t>
      </w:r>
      <w:r w:rsidR="002062B7" w:rsidRPr="005C7BA2">
        <w:rPr>
          <w:sz w:val="28"/>
          <w:szCs w:val="28"/>
        </w:rPr>
        <w:t>а</w:t>
      </w:r>
      <w:r w:rsidR="002062B7" w:rsidRPr="005C7BA2">
        <w:rPr>
          <w:sz w:val="28"/>
          <w:szCs w:val="28"/>
        </w:rPr>
        <w:t>ции;</w:t>
      </w:r>
    </w:p>
    <w:p w:rsidR="002062B7" w:rsidRPr="005C7BA2" w:rsidRDefault="002E336C" w:rsidP="009A2DED">
      <w:pPr>
        <w:ind w:firstLine="567"/>
        <w:rPr>
          <w:sz w:val="28"/>
          <w:szCs w:val="28"/>
        </w:rPr>
      </w:pPr>
      <w:r w:rsidRPr="005C7BA2">
        <w:rPr>
          <w:sz w:val="28"/>
          <w:szCs w:val="28"/>
        </w:rPr>
        <w:t>2)</w:t>
      </w:r>
      <w:r w:rsidR="002062B7" w:rsidRPr="005C7BA2">
        <w:rPr>
          <w:sz w:val="28"/>
          <w:szCs w:val="28"/>
        </w:rPr>
        <w:t xml:space="preserve"> размер собственного капитала;</w:t>
      </w:r>
    </w:p>
    <w:p w:rsidR="002062B7" w:rsidRPr="005C7BA2" w:rsidRDefault="002E336C" w:rsidP="009A2DED">
      <w:pPr>
        <w:ind w:firstLine="567"/>
        <w:rPr>
          <w:sz w:val="28"/>
          <w:szCs w:val="28"/>
        </w:rPr>
      </w:pPr>
      <w:r w:rsidRPr="005C7BA2">
        <w:rPr>
          <w:sz w:val="28"/>
          <w:szCs w:val="28"/>
        </w:rPr>
        <w:t>3)</w:t>
      </w:r>
      <w:r w:rsidR="002062B7" w:rsidRPr="005C7BA2">
        <w:rPr>
          <w:sz w:val="28"/>
          <w:szCs w:val="28"/>
        </w:rPr>
        <w:t xml:space="preserve"> способность в лучшей мере обеспечить надежность теплоснабжения в соответствующей системе теплоснабж</w:t>
      </w:r>
      <w:r w:rsidR="002062B7" w:rsidRPr="005C7BA2">
        <w:rPr>
          <w:sz w:val="28"/>
          <w:szCs w:val="28"/>
        </w:rPr>
        <w:t>е</w:t>
      </w:r>
      <w:r w:rsidR="002062B7" w:rsidRPr="005C7BA2">
        <w:rPr>
          <w:sz w:val="28"/>
          <w:szCs w:val="28"/>
        </w:rPr>
        <w:t>ния.</w:t>
      </w:r>
    </w:p>
    <w:p w:rsidR="002062B7" w:rsidRPr="005C7BA2" w:rsidRDefault="002062B7" w:rsidP="009A2DED">
      <w:pPr>
        <w:ind w:firstLine="567"/>
        <w:rPr>
          <w:sz w:val="28"/>
          <w:szCs w:val="28"/>
        </w:rPr>
      </w:pPr>
      <w:r w:rsidRPr="005C7BA2">
        <w:rPr>
          <w:sz w:val="28"/>
          <w:szCs w:val="28"/>
        </w:rPr>
        <w:t>В случае если организациями не подано ни одной заявки на присвоение статуса единой те</w:t>
      </w:r>
      <w:r w:rsidRPr="005C7BA2">
        <w:rPr>
          <w:sz w:val="28"/>
          <w:szCs w:val="28"/>
        </w:rPr>
        <w:t>п</w:t>
      </w:r>
      <w:r w:rsidRPr="005C7BA2">
        <w:rPr>
          <w:sz w:val="28"/>
          <w:szCs w:val="28"/>
        </w:rPr>
        <w:t>лоснабжающей организации, статус единой теплоснабжающей организации присваивается орг</w:t>
      </w:r>
      <w:r w:rsidRPr="005C7BA2">
        <w:rPr>
          <w:sz w:val="28"/>
          <w:szCs w:val="28"/>
        </w:rPr>
        <w:t>а</w:t>
      </w:r>
      <w:r w:rsidRPr="005C7BA2">
        <w:rPr>
          <w:sz w:val="28"/>
          <w:szCs w:val="28"/>
        </w:rPr>
        <w:t>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w:t>
      </w:r>
      <w:r w:rsidRPr="005C7BA2">
        <w:rPr>
          <w:sz w:val="28"/>
          <w:szCs w:val="28"/>
        </w:rPr>
        <w:t>м</w:t>
      </w:r>
      <w:r w:rsidRPr="005C7BA2">
        <w:rPr>
          <w:sz w:val="28"/>
          <w:szCs w:val="28"/>
        </w:rPr>
        <w:t>костью.</w:t>
      </w:r>
    </w:p>
    <w:p w:rsidR="002062B7" w:rsidRPr="005C7BA2" w:rsidRDefault="002062B7" w:rsidP="009A2DED">
      <w:pPr>
        <w:ind w:firstLine="567"/>
        <w:rPr>
          <w:sz w:val="28"/>
          <w:szCs w:val="28"/>
        </w:rPr>
      </w:pPr>
      <w:r w:rsidRPr="005C7BA2">
        <w:rPr>
          <w:sz w:val="28"/>
          <w:szCs w:val="28"/>
        </w:rPr>
        <w:t>Единая теплоснабжающая организация при осуществлении своей деятельности об</w:t>
      </w:r>
      <w:r w:rsidRPr="005C7BA2">
        <w:rPr>
          <w:sz w:val="28"/>
          <w:szCs w:val="28"/>
        </w:rPr>
        <w:t>я</w:t>
      </w:r>
      <w:r w:rsidRPr="005C7BA2">
        <w:rPr>
          <w:sz w:val="28"/>
          <w:szCs w:val="28"/>
        </w:rPr>
        <w:t>зана:</w:t>
      </w:r>
    </w:p>
    <w:p w:rsidR="002062B7" w:rsidRPr="005C7BA2" w:rsidRDefault="002E336C" w:rsidP="009A2DED">
      <w:pPr>
        <w:ind w:firstLine="567"/>
        <w:rPr>
          <w:sz w:val="28"/>
          <w:szCs w:val="28"/>
        </w:rPr>
      </w:pPr>
      <w:r w:rsidRPr="005C7BA2">
        <w:rPr>
          <w:sz w:val="28"/>
          <w:szCs w:val="28"/>
        </w:rPr>
        <w:t>1)</w:t>
      </w:r>
      <w:r w:rsidR="002062B7" w:rsidRPr="005C7BA2">
        <w:rPr>
          <w:sz w:val="28"/>
          <w:szCs w:val="28"/>
        </w:rPr>
        <w:t xml:space="preserve"> заключать и исполнять договоры теплоснабжения с любыми обратившимися к ней потр</w:t>
      </w:r>
      <w:r w:rsidR="002062B7" w:rsidRPr="005C7BA2">
        <w:rPr>
          <w:sz w:val="28"/>
          <w:szCs w:val="28"/>
        </w:rPr>
        <w:t>е</w:t>
      </w:r>
      <w:r w:rsidR="002062B7" w:rsidRPr="005C7BA2">
        <w:rPr>
          <w:sz w:val="28"/>
          <w:szCs w:val="28"/>
        </w:rPr>
        <w:t>бителями тепловой энергии, теплопотребляющие установки которых находятся в данной с</w:t>
      </w:r>
      <w:r w:rsidR="002062B7" w:rsidRPr="005C7BA2">
        <w:rPr>
          <w:sz w:val="28"/>
          <w:szCs w:val="28"/>
        </w:rPr>
        <w:t>и</w:t>
      </w:r>
      <w:r w:rsidR="002062B7" w:rsidRPr="005C7BA2">
        <w:rPr>
          <w:sz w:val="28"/>
          <w:szCs w:val="28"/>
        </w:rPr>
        <w:t>стеме теплоснабжения при условии соблюдения указанными потребителями выданных им в соотве</w:t>
      </w:r>
      <w:r w:rsidR="002062B7" w:rsidRPr="005C7BA2">
        <w:rPr>
          <w:sz w:val="28"/>
          <w:szCs w:val="28"/>
        </w:rPr>
        <w:t>т</w:t>
      </w:r>
      <w:r w:rsidR="002062B7" w:rsidRPr="005C7BA2">
        <w:rPr>
          <w:sz w:val="28"/>
          <w:szCs w:val="28"/>
        </w:rPr>
        <w:t>ствии с законодательством о градостроительной деятельности технических условий подключ</w:t>
      </w:r>
      <w:r w:rsidR="002062B7" w:rsidRPr="005C7BA2">
        <w:rPr>
          <w:sz w:val="28"/>
          <w:szCs w:val="28"/>
        </w:rPr>
        <w:t>е</w:t>
      </w:r>
      <w:r w:rsidR="002062B7" w:rsidRPr="005C7BA2">
        <w:rPr>
          <w:sz w:val="28"/>
          <w:szCs w:val="28"/>
        </w:rPr>
        <w:t>ния к тепловым сетям;</w:t>
      </w:r>
    </w:p>
    <w:p w:rsidR="002062B7" w:rsidRPr="005C7BA2" w:rsidRDefault="002E336C" w:rsidP="009A2DED">
      <w:pPr>
        <w:ind w:firstLine="567"/>
        <w:rPr>
          <w:sz w:val="28"/>
          <w:szCs w:val="28"/>
        </w:rPr>
      </w:pPr>
      <w:r w:rsidRPr="005C7BA2">
        <w:rPr>
          <w:sz w:val="28"/>
          <w:szCs w:val="28"/>
        </w:rPr>
        <w:t>2)</w:t>
      </w:r>
      <w:r w:rsidR="002062B7" w:rsidRPr="005C7BA2">
        <w:rPr>
          <w:sz w:val="28"/>
          <w:szCs w:val="28"/>
        </w:rPr>
        <w:t xml:space="preserve"> заключать и исполнять договоры поставки тепловой энергии (мощности) и (или) теплон</w:t>
      </w:r>
      <w:r w:rsidR="002062B7" w:rsidRPr="005C7BA2">
        <w:rPr>
          <w:sz w:val="28"/>
          <w:szCs w:val="28"/>
        </w:rPr>
        <w:t>о</w:t>
      </w:r>
      <w:r w:rsidR="002062B7" w:rsidRPr="005C7BA2">
        <w:rPr>
          <w:sz w:val="28"/>
          <w:szCs w:val="28"/>
        </w:rPr>
        <w:t>сителя в отношении объема тепловой нагрузки, распределенной в соответствии со схемой теплоснабж</w:t>
      </w:r>
      <w:r w:rsidR="002062B7" w:rsidRPr="005C7BA2">
        <w:rPr>
          <w:sz w:val="28"/>
          <w:szCs w:val="28"/>
        </w:rPr>
        <w:t>е</w:t>
      </w:r>
      <w:r w:rsidR="002062B7" w:rsidRPr="005C7BA2">
        <w:rPr>
          <w:sz w:val="28"/>
          <w:szCs w:val="28"/>
        </w:rPr>
        <w:t>ния;</w:t>
      </w:r>
    </w:p>
    <w:p w:rsidR="002062B7" w:rsidRPr="005C7BA2" w:rsidRDefault="002E336C" w:rsidP="009A2DED">
      <w:pPr>
        <w:ind w:firstLine="567"/>
        <w:rPr>
          <w:sz w:val="28"/>
          <w:szCs w:val="28"/>
        </w:rPr>
      </w:pPr>
      <w:r w:rsidRPr="005C7BA2">
        <w:rPr>
          <w:sz w:val="28"/>
          <w:szCs w:val="28"/>
        </w:rPr>
        <w:t>3)</w:t>
      </w:r>
      <w:r w:rsidR="002062B7" w:rsidRPr="005C7BA2">
        <w:rPr>
          <w:sz w:val="28"/>
          <w:szCs w:val="28"/>
        </w:rPr>
        <w:t xml:space="preserve"> заключать и исполнять договоры оказания услуг по передаче тепловой энергии, теплон</w:t>
      </w:r>
      <w:r w:rsidR="002062B7" w:rsidRPr="005C7BA2">
        <w:rPr>
          <w:sz w:val="28"/>
          <w:szCs w:val="28"/>
        </w:rPr>
        <w:t>о</w:t>
      </w:r>
      <w:r w:rsidR="002062B7" w:rsidRPr="005C7BA2">
        <w:rPr>
          <w:sz w:val="28"/>
          <w:szCs w:val="28"/>
        </w:rPr>
        <w:t>сителя в объеме, необходимом для обеспечения теплоснабжения потребителей тепловой энергии с учетом потерь тепловой энергии, тепл</w:t>
      </w:r>
      <w:r w:rsidR="002062B7" w:rsidRPr="005C7BA2">
        <w:rPr>
          <w:sz w:val="28"/>
          <w:szCs w:val="28"/>
        </w:rPr>
        <w:t>о</w:t>
      </w:r>
      <w:r w:rsidR="002062B7" w:rsidRPr="005C7BA2">
        <w:rPr>
          <w:sz w:val="28"/>
          <w:szCs w:val="28"/>
        </w:rPr>
        <w:t>носителя при их передаче.</w:t>
      </w:r>
    </w:p>
    <w:p w:rsidR="00141399" w:rsidRPr="005C7BA2" w:rsidRDefault="005B37FC" w:rsidP="00141399">
      <w:pPr>
        <w:ind w:firstLine="567"/>
        <w:rPr>
          <w:rStyle w:val="ed"/>
          <w:sz w:val="28"/>
          <w:szCs w:val="28"/>
        </w:rPr>
      </w:pPr>
      <w:bookmarkStart w:id="162" w:name="_Hlk162689162"/>
      <w:r w:rsidRPr="005C7BA2">
        <w:rPr>
          <w:sz w:val="28"/>
          <w:szCs w:val="28"/>
        </w:rPr>
        <w:t xml:space="preserve">В настоящее время </w:t>
      </w:r>
      <w:r w:rsidR="00196FBF" w:rsidRPr="005C7BA2">
        <w:rPr>
          <w:sz w:val="28"/>
          <w:szCs w:val="28"/>
        </w:rPr>
        <w:t>МУП «</w:t>
      </w:r>
      <w:r w:rsidR="008E4C5D" w:rsidRPr="005C7BA2">
        <w:rPr>
          <w:sz w:val="28"/>
          <w:szCs w:val="28"/>
        </w:rPr>
        <w:t>Каменские</w:t>
      </w:r>
      <w:r w:rsidR="00196FBF" w:rsidRPr="005C7BA2">
        <w:rPr>
          <w:sz w:val="28"/>
          <w:szCs w:val="28"/>
        </w:rPr>
        <w:t xml:space="preserve"> теплосети»</w:t>
      </w:r>
      <w:r w:rsidR="00DF4233" w:rsidRPr="005C7BA2">
        <w:rPr>
          <w:sz w:val="28"/>
          <w:szCs w:val="28"/>
        </w:rPr>
        <w:t xml:space="preserve"> </w:t>
      </w:r>
      <w:r w:rsidRPr="005C7BA2">
        <w:rPr>
          <w:sz w:val="28"/>
          <w:szCs w:val="28"/>
        </w:rPr>
        <w:t>отвеча</w:t>
      </w:r>
      <w:r w:rsidR="00DF4233" w:rsidRPr="005C7BA2">
        <w:rPr>
          <w:sz w:val="28"/>
          <w:szCs w:val="28"/>
        </w:rPr>
        <w:t>е</w:t>
      </w:r>
      <w:r w:rsidRPr="005C7BA2">
        <w:rPr>
          <w:sz w:val="28"/>
          <w:szCs w:val="28"/>
        </w:rPr>
        <w:t xml:space="preserve">т всем требованиям, предъявляемым к единым теплоснабжающим организациям в зонах действия обслуживаемых систем теплоснабжения. </w:t>
      </w:r>
      <w:r w:rsidR="00141399" w:rsidRPr="005C7BA2">
        <w:rPr>
          <w:rStyle w:val="ed"/>
          <w:sz w:val="28"/>
          <w:szCs w:val="28"/>
        </w:rPr>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CD1110" w:rsidRPr="005C7BA2">
        <w:rPr>
          <w:rStyle w:val="ed"/>
          <w:sz w:val="28"/>
          <w:szCs w:val="28"/>
        </w:rPr>
        <w:t>1</w:t>
      </w:r>
      <w:r w:rsidR="00D17055" w:rsidRPr="005C7BA2">
        <w:rPr>
          <w:rStyle w:val="ed"/>
          <w:sz w:val="28"/>
          <w:szCs w:val="28"/>
        </w:rPr>
        <w:t>6</w:t>
      </w:r>
      <w:r w:rsidR="00141399" w:rsidRPr="005C7BA2">
        <w:rPr>
          <w:rStyle w:val="ed"/>
          <w:sz w:val="28"/>
          <w:szCs w:val="28"/>
        </w:rPr>
        <w:t>.</w:t>
      </w:r>
    </w:p>
    <w:p w:rsidR="00AD79E2" w:rsidRPr="005C7BA2" w:rsidRDefault="00AD79E2" w:rsidP="009A2DED">
      <w:pPr>
        <w:pStyle w:val="21"/>
        <w:rPr>
          <w:rStyle w:val="ed"/>
          <w:sz w:val="28"/>
          <w:szCs w:val="28"/>
          <w:lang w:val="ru-RU"/>
        </w:rPr>
      </w:pPr>
      <w:bookmarkStart w:id="163" w:name="_Toc212141701"/>
      <w:bookmarkEnd w:id="162"/>
      <w:r w:rsidRPr="005C7BA2">
        <w:rPr>
          <w:rStyle w:val="ed"/>
          <w:sz w:val="28"/>
          <w:szCs w:val="28"/>
        </w:rPr>
        <w:t xml:space="preserve">10.4 </w:t>
      </w:r>
      <w:r w:rsidR="00B62672" w:rsidRPr="005C7BA2">
        <w:rPr>
          <w:rStyle w:val="ed"/>
          <w:sz w:val="28"/>
          <w:szCs w:val="28"/>
          <w:lang w:val="ru-RU"/>
        </w:rPr>
        <w:t>И</w:t>
      </w:r>
      <w:r w:rsidR="00B62672" w:rsidRPr="005C7BA2">
        <w:rPr>
          <w:rStyle w:val="ed"/>
          <w:sz w:val="28"/>
          <w:szCs w:val="28"/>
        </w:rPr>
        <w:t>нформаци</w:t>
      </w:r>
      <w:r w:rsidR="00B62672" w:rsidRPr="005C7BA2">
        <w:rPr>
          <w:rStyle w:val="ed"/>
          <w:sz w:val="28"/>
          <w:szCs w:val="28"/>
          <w:lang w:val="ru-RU"/>
        </w:rPr>
        <w:t>я</w:t>
      </w:r>
      <w:r w:rsidR="00B62672" w:rsidRPr="005C7BA2">
        <w:rPr>
          <w:rStyle w:val="ed"/>
          <w:sz w:val="28"/>
          <w:szCs w:val="28"/>
        </w:rPr>
        <w:t xml:space="preserve"> о поданных теплоснабжающими организациями заявках на присвоение статуса единой теплоснабжающей организации</w:t>
      </w:r>
      <w:bookmarkEnd w:id="163"/>
    </w:p>
    <w:p w:rsidR="002062B7" w:rsidRPr="005C7BA2" w:rsidRDefault="002062B7" w:rsidP="009A2DED">
      <w:pPr>
        <w:ind w:firstLine="567"/>
        <w:rPr>
          <w:rStyle w:val="ed"/>
          <w:sz w:val="28"/>
          <w:szCs w:val="28"/>
        </w:rPr>
      </w:pPr>
      <w:r w:rsidRPr="005C7BA2">
        <w:rPr>
          <w:sz w:val="28"/>
          <w:szCs w:val="28"/>
        </w:rPr>
        <w:t xml:space="preserve">Сведения о заявках, </w:t>
      </w:r>
      <w:r w:rsidRPr="005C7BA2">
        <w:rPr>
          <w:rStyle w:val="ed"/>
          <w:sz w:val="28"/>
          <w:szCs w:val="28"/>
        </w:rPr>
        <w:t>поданных в рамках разработки проекта схемы теплоснабжения (при их наличии), на присвоение статуса единой теплоснабжающей организации, отсутствуют.</w:t>
      </w:r>
    </w:p>
    <w:p w:rsidR="00AD79E2" w:rsidRPr="005C7BA2" w:rsidRDefault="00AD79E2" w:rsidP="009A2DED">
      <w:pPr>
        <w:pStyle w:val="21"/>
        <w:rPr>
          <w:sz w:val="28"/>
          <w:szCs w:val="28"/>
        </w:rPr>
      </w:pPr>
      <w:bookmarkStart w:id="164" w:name="_Toc212141702"/>
      <w:r w:rsidRPr="005C7BA2">
        <w:rPr>
          <w:rStyle w:val="ed"/>
          <w:sz w:val="28"/>
          <w:szCs w:val="28"/>
        </w:rPr>
        <w:t xml:space="preserve">10.5 </w:t>
      </w:r>
      <w:r w:rsidR="00932CCF" w:rsidRPr="005C7BA2">
        <w:rPr>
          <w:rStyle w:val="ed"/>
          <w:sz w:val="28"/>
          <w:szCs w:val="28"/>
          <w:lang w:val="ru-RU"/>
        </w:rPr>
        <w:t>Р</w:t>
      </w:r>
      <w:r w:rsidR="00932CCF" w:rsidRPr="005C7BA2">
        <w:rPr>
          <w:rStyle w:val="ed"/>
          <w:sz w:val="28"/>
          <w:szCs w:val="28"/>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3E39BE" w:rsidRPr="005C7BA2">
        <w:rPr>
          <w:rStyle w:val="ed"/>
          <w:sz w:val="28"/>
          <w:szCs w:val="28"/>
        </w:rPr>
        <w:t>округа</w:t>
      </w:r>
      <w:bookmarkEnd w:id="164"/>
    </w:p>
    <w:p w:rsidR="00DE6A4F" w:rsidRPr="005C7BA2" w:rsidRDefault="00DE6A4F" w:rsidP="009A2DED">
      <w:pPr>
        <w:autoSpaceDE w:val="0"/>
        <w:autoSpaceDN w:val="0"/>
        <w:adjustRightInd w:val="0"/>
        <w:ind w:firstLine="709"/>
        <w:rPr>
          <w:sz w:val="28"/>
          <w:szCs w:val="28"/>
        </w:rPr>
      </w:pPr>
      <w:r w:rsidRPr="005C7BA2">
        <w:rPr>
          <w:sz w:val="28"/>
          <w:szCs w:val="28"/>
        </w:rPr>
        <w:t>Описание границ зон деятельности един</w:t>
      </w:r>
      <w:r w:rsidR="007C617E" w:rsidRPr="005C7BA2">
        <w:rPr>
          <w:sz w:val="28"/>
          <w:szCs w:val="28"/>
        </w:rPr>
        <w:t>ой</w:t>
      </w:r>
      <w:r w:rsidRPr="005C7BA2">
        <w:rPr>
          <w:sz w:val="28"/>
          <w:szCs w:val="28"/>
        </w:rPr>
        <w:t xml:space="preserve"> теплоснабжающ</w:t>
      </w:r>
      <w:r w:rsidR="007C617E" w:rsidRPr="005C7BA2">
        <w:rPr>
          <w:sz w:val="28"/>
          <w:szCs w:val="28"/>
        </w:rPr>
        <w:t>ей</w:t>
      </w:r>
      <w:r w:rsidRPr="005C7BA2">
        <w:rPr>
          <w:sz w:val="28"/>
          <w:szCs w:val="28"/>
        </w:rPr>
        <w:t xml:space="preserve"> организаци</w:t>
      </w:r>
      <w:r w:rsidR="007C617E" w:rsidRPr="005C7BA2">
        <w:rPr>
          <w:sz w:val="28"/>
          <w:szCs w:val="28"/>
        </w:rPr>
        <w:t>и</w:t>
      </w:r>
      <w:r w:rsidRPr="005C7BA2">
        <w:rPr>
          <w:sz w:val="28"/>
          <w:szCs w:val="28"/>
        </w:rPr>
        <w:t>, действующ</w:t>
      </w:r>
      <w:r w:rsidR="007C617E" w:rsidRPr="005C7BA2">
        <w:rPr>
          <w:sz w:val="28"/>
          <w:szCs w:val="28"/>
        </w:rPr>
        <w:t>ей</w:t>
      </w:r>
      <w:r w:rsidRPr="005C7BA2">
        <w:rPr>
          <w:sz w:val="28"/>
          <w:szCs w:val="28"/>
        </w:rPr>
        <w:t xml:space="preserve"> </w:t>
      </w:r>
      <w:r w:rsidR="00A27FF5" w:rsidRPr="005C7BA2">
        <w:rPr>
          <w:sz w:val="28"/>
          <w:szCs w:val="28"/>
        </w:rPr>
        <w:t>н</w:t>
      </w:r>
      <w:r w:rsidR="00A31C24" w:rsidRPr="005C7BA2">
        <w:rPr>
          <w:sz w:val="28"/>
          <w:szCs w:val="28"/>
        </w:rPr>
        <w:t xml:space="preserve">а </w:t>
      </w:r>
      <w:r w:rsidR="003E39BE" w:rsidRPr="005C7BA2">
        <w:rPr>
          <w:sz w:val="28"/>
          <w:szCs w:val="28"/>
        </w:rPr>
        <w:t>территории округа</w:t>
      </w:r>
      <w:r w:rsidR="005F2DBB" w:rsidRPr="005C7BA2">
        <w:rPr>
          <w:sz w:val="28"/>
          <w:szCs w:val="28"/>
        </w:rPr>
        <w:t>,</w:t>
      </w:r>
      <w:r w:rsidRPr="005C7BA2">
        <w:rPr>
          <w:sz w:val="28"/>
          <w:szCs w:val="28"/>
        </w:rPr>
        <w:t xml:space="preserve"> привед</w:t>
      </w:r>
      <w:r w:rsidRPr="005C7BA2">
        <w:rPr>
          <w:sz w:val="28"/>
          <w:szCs w:val="28"/>
        </w:rPr>
        <w:t>е</w:t>
      </w:r>
      <w:r w:rsidRPr="005C7BA2">
        <w:rPr>
          <w:sz w:val="28"/>
          <w:szCs w:val="28"/>
        </w:rPr>
        <w:t>н</w:t>
      </w:r>
      <w:r w:rsidR="005F2DBB" w:rsidRPr="005C7BA2">
        <w:rPr>
          <w:sz w:val="28"/>
          <w:szCs w:val="28"/>
        </w:rPr>
        <w:t>о</w:t>
      </w:r>
      <w:r w:rsidRPr="005C7BA2">
        <w:rPr>
          <w:sz w:val="28"/>
          <w:szCs w:val="28"/>
        </w:rPr>
        <w:t xml:space="preserve"> в таблице </w:t>
      </w:r>
      <w:r w:rsidR="00CD1110" w:rsidRPr="005C7BA2">
        <w:rPr>
          <w:sz w:val="28"/>
          <w:szCs w:val="28"/>
        </w:rPr>
        <w:t>1</w:t>
      </w:r>
      <w:r w:rsidR="00D17055" w:rsidRPr="005C7BA2">
        <w:rPr>
          <w:sz w:val="28"/>
          <w:szCs w:val="28"/>
        </w:rPr>
        <w:t>6</w:t>
      </w:r>
      <w:r w:rsidR="006C495B" w:rsidRPr="005C7BA2">
        <w:rPr>
          <w:sz w:val="28"/>
          <w:szCs w:val="28"/>
        </w:rPr>
        <w:t>.</w:t>
      </w:r>
    </w:p>
    <w:p w:rsidR="00DE6A4F" w:rsidRPr="005C7BA2" w:rsidRDefault="00DE6A4F" w:rsidP="009A2DED">
      <w:pPr>
        <w:autoSpaceDE w:val="0"/>
        <w:autoSpaceDN w:val="0"/>
        <w:adjustRightInd w:val="0"/>
        <w:ind w:firstLine="709"/>
        <w:rPr>
          <w:sz w:val="28"/>
          <w:szCs w:val="28"/>
        </w:rPr>
      </w:pPr>
    </w:p>
    <w:p w:rsidR="006938CE" w:rsidRPr="005C7BA2" w:rsidRDefault="008E7B91" w:rsidP="009A2DED">
      <w:pPr>
        <w:pStyle w:val="10"/>
        <w:rPr>
          <w:sz w:val="28"/>
        </w:rPr>
      </w:pPr>
      <w:bookmarkStart w:id="165" w:name="_Toc422303835"/>
      <w:r w:rsidRPr="005C7BA2">
        <w:rPr>
          <w:sz w:val="28"/>
        </w:rPr>
        <w:br w:type="page"/>
      </w:r>
      <w:bookmarkStart w:id="166" w:name="_Toc212141703"/>
      <w:r w:rsidR="00932CCF" w:rsidRPr="005C7BA2">
        <w:rPr>
          <w:sz w:val="28"/>
        </w:rPr>
        <w:t>РАЗДЕЛ 11</w:t>
      </w:r>
      <w:r w:rsidR="006938CE" w:rsidRPr="005C7BA2">
        <w:rPr>
          <w:sz w:val="28"/>
        </w:rPr>
        <w:t xml:space="preserve"> </w:t>
      </w:r>
      <w:bookmarkEnd w:id="165"/>
      <w:r w:rsidR="00932CCF" w:rsidRPr="005C7BA2">
        <w:rPr>
          <w:sz w:val="28"/>
        </w:rPr>
        <w:t>Решения о распределении тепловой нагрузки между источниками тепловой энергии</w:t>
      </w:r>
      <w:bookmarkEnd w:id="166"/>
    </w:p>
    <w:p w:rsidR="007160BC" w:rsidRPr="005C7BA2" w:rsidRDefault="007160BC" w:rsidP="009A2DED">
      <w:pPr>
        <w:pStyle w:val="21"/>
        <w:rPr>
          <w:sz w:val="28"/>
          <w:szCs w:val="28"/>
          <w:lang w:eastAsia="zh-CN"/>
        </w:rPr>
      </w:pPr>
      <w:bookmarkStart w:id="167" w:name="_Toc212141704"/>
      <w:r w:rsidRPr="005C7BA2">
        <w:rPr>
          <w:sz w:val="28"/>
          <w:szCs w:val="28"/>
        </w:rPr>
        <w:t xml:space="preserve">11.1 </w:t>
      </w:r>
      <w:r w:rsidRPr="005C7BA2">
        <w:rPr>
          <w:sz w:val="28"/>
          <w:szCs w:val="28"/>
          <w:lang w:eastAsia="zh-CN"/>
        </w:rPr>
        <w:t>Сведения о величине тепловой нагрузки, распределяемой (перераспределяемой) ме</w:t>
      </w:r>
      <w:r w:rsidRPr="005C7BA2">
        <w:rPr>
          <w:sz w:val="28"/>
          <w:szCs w:val="28"/>
          <w:lang w:eastAsia="zh-CN"/>
        </w:rPr>
        <w:t>ж</w:t>
      </w:r>
      <w:r w:rsidRPr="005C7BA2">
        <w:rPr>
          <w:sz w:val="28"/>
          <w:szCs w:val="28"/>
          <w:lang w:eastAsia="zh-CN"/>
        </w:rPr>
        <w:t>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 а также сроки выполнения п</w:t>
      </w:r>
      <w:r w:rsidRPr="005C7BA2">
        <w:rPr>
          <w:sz w:val="28"/>
          <w:szCs w:val="28"/>
          <w:lang w:eastAsia="zh-CN"/>
        </w:rPr>
        <w:t>е</w:t>
      </w:r>
      <w:r w:rsidRPr="005C7BA2">
        <w:rPr>
          <w:sz w:val="28"/>
          <w:szCs w:val="28"/>
          <w:lang w:eastAsia="zh-CN"/>
        </w:rPr>
        <w:t>рераспределения для каждого этапа</w:t>
      </w:r>
      <w:bookmarkEnd w:id="167"/>
      <w:r w:rsidRPr="005C7BA2">
        <w:rPr>
          <w:sz w:val="28"/>
          <w:szCs w:val="28"/>
          <w:lang w:eastAsia="zh-CN"/>
        </w:rPr>
        <w:t xml:space="preserve"> </w:t>
      </w:r>
    </w:p>
    <w:p w:rsidR="00141399" w:rsidRPr="005C7BA2" w:rsidRDefault="00141399" w:rsidP="009A2DED">
      <w:pPr>
        <w:widowControl w:val="0"/>
        <w:adjustRightInd w:val="0"/>
        <w:ind w:firstLine="720"/>
        <w:textAlignment w:val="baseline"/>
        <w:rPr>
          <w:sz w:val="28"/>
          <w:szCs w:val="28"/>
        </w:rPr>
      </w:pPr>
      <w:r w:rsidRPr="005C7BA2">
        <w:rPr>
          <w:sz w:val="28"/>
          <w:szCs w:val="28"/>
        </w:rPr>
        <w:t xml:space="preserve">В настоящее время на территории округа действует </w:t>
      </w:r>
      <w:r w:rsidR="00FD1D00" w:rsidRPr="005C7BA2">
        <w:rPr>
          <w:sz w:val="28"/>
          <w:szCs w:val="28"/>
        </w:rPr>
        <w:t>тридцать источников</w:t>
      </w:r>
      <w:r w:rsidR="000E4A27" w:rsidRPr="005C7BA2">
        <w:rPr>
          <w:sz w:val="28"/>
          <w:szCs w:val="28"/>
        </w:rPr>
        <w:t xml:space="preserve"> </w:t>
      </w:r>
      <w:r w:rsidR="005B37FC" w:rsidRPr="005C7BA2">
        <w:rPr>
          <w:sz w:val="28"/>
          <w:szCs w:val="28"/>
        </w:rPr>
        <w:t>теплоснабжения</w:t>
      </w:r>
      <w:r w:rsidRPr="005C7BA2">
        <w:rPr>
          <w:sz w:val="28"/>
          <w:szCs w:val="28"/>
        </w:rPr>
        <w:t xml:space="preserve">, отапливающих жилые, административные и социально-значимые объекты. </w:t>
      </w:r>
    </w:p>
    <w:p w:rsidR="00DF4233" w:rsidRPr="005C7BA2" w:rsidRDefault="00DF4233" w:rsidP="00DF4233">
      <w:pPr>
        <w:pStyle w:val="Affd"/>
        <w:rPr>
          <w:sz w:val="28"/>
        </w:rPr>
      </w:pPr>
      <w:r w:rsidRPr="005C7BA2">
        <w:rPr>
          <w:sz w:val="28"/>
        </w:rPr>
        <w:t>Основным направлением развития системы теплоснабжения выбрано сохранение существующей системы с проведением работ по:</w:t>
      </w:r>
    </w:p>
    <w:p w:rsidR="008779E5" w:rsidRPr="005C7BA2" w:rsidRDefault="008779E5" w:rsidP="008779E5">
      <w:pPr>
        <w:pStyle w:val="afffffff"/>
        <w:numPr>
          <w:ilvl w:val="0"/>
          <w:numId w:val="25"/>
        </w:numPr>
        <w:rPr>
          <w:sz w:val="28"/>
          <w:szCs w:val="28"/>
        </w:rPr>
      </w:pPr>
      <w:r w:rsidRPr="005C7BA2">
        <w:rPr>
          <w:sz w:val="28"/>
          <w:szCs w:val="28"/>
        </w:rPr>
        <w:t>Реконструкция базовой котельной № 48 (ул. Гагарина, 111) с целью переподключения потребителей других котельных (закрытия/консервации) котельной №22 (ул.Маяковского, 25а) и №30 (ул.Гайдара, 37а);</w:t>
      </w:r>
    </w:p>
    <w:p w:rsidR="008779E5" w:rsidRPr="005C7BA2" w:rsidRDefault="008779E5" w:rsidP="008779E5">
      <w:pPr>
        <w:pStyle w:val="afffffff"/>
        <w:numPr>
          <w:ilvl w:val="0"/>
          <w:numId w:val="25"/>
        </w:numPr>
        <w:rPr>
          <w:sz w:val="28"/>
          <w:szCs w:val="28"/>
        </w:rPr>
      </w:pPr>
      <w:r w:rsidRPr="005C7BA2">
        <w:rPr>
          <w:sz w:val="28"/>
          <w:szCs w:val="28"/>
        </w:rPr>
        <w:t>Реконструкция базовой котельной № 42 с целью переподключения потребителей других котельных (закрытия/консервации) ООО «СибМос;</w:t>
      </w:r>
    </w:p>
    <w:p w:rsidR="008779E5" w:rsidRPr="005C7BA2" w:rsidRDefault="008779E5" w:rsidP="008779E5">
      <w:pPr>
        <w:pStyle w:val="afffffff"/>
        <w:numPr>
          <w:ilvl w:val="0"/>
          <w:numId w:val="25"/>
        </w:numPr>
        <w:rPr>
          <w:sz w:val="28"/>
          <w:szCs w:val="28"/>
        </w:rPr>
      </w:pPr>
      <w:r w:rsidRPr="005C7BA2">
        <w:rPr>
          <w:sz w:val="28"/>
          <w:szCs w:val="28"/>
        </w:rPr>
        <w:t>Реконструкция базовой котельной № 7 (ул. Красноармейская,53) с целью  переподключения потребителей других котельных (закрытия/консервации) №17 (ул. Красноармейская,2), №2 (ул. Первомайская, 16а);</w:t>
      </w:r>
    </w:p>
    <w:p w:rsidR="00DF4233" w:rsidRPr="005C7BA2" w:rsidRDefault="008779E5" w:rsidP="008779E5">
      <w:pPr>
        <w:pStyle w:val="afffffff"/>
        <w:numPr>
          <w:ilvl w:val="0"/>
          <w:numId w:val="25"/>
        </w:numPr>
        <w:rPr>
          <w:sz w:val="28"/>
          <w:szCs w:val="28"/>
        </w:rPr>
      </w:pPr>
      <w:r w:rsidRPr="005C7BA2">
        <w:rPr>
          <w:sz w:val="28"/>
          <w:szCs w:val="28"/>
        </w:rPr>
        <w:t>Строительство новой модульной котельной МКУ и строительство и реконструкция тепловых сетей от котельных № 5 (ул. Каменская, 130а), №8 (ул. Каменская, 122а), №24 (ул.К.Маркса,106), №32 (ул. К. Маркса, 118а), №34 (ул. Кондратюка, 3), №39 (ул. Северная,60), №51 (ул.К.Маркса,90), котельной воинской части</w:t>
      </w:r>
      <w:r w:rsidR="00DF4233" w:rsidRPr="005C7BA2">
        <w:rPr>
          <w:sz w:val="28"/>
          <w:szCs w:val="28"/>
        </w:rPr>
        <w:t>.</w:t>
      </w:r>
    </w:p>
    <w:p w:rsidR="002062B7" w:rsidRPr="005C7BA2" w:rsidRDefault="002062B7" w:rsidP="009A2DED">
      <w:pPr>
        <w:widowControl w:val="0"/>
        <w:adjustRightInd w:val="0"/>
        <w:ind w:firstLine="720"/>
        <w:textAlignment w:val="baseline"/>
        <w:rPr>
          <w:sz w:val="28"/>
          <w:szCs w:val="28"/>
          <w:lang w:eastAsia="ar-SA"/>
        </w:rPr>
      </w:pPr>
      <w:r w:rsidRPr="005C7BA2">
        <w:rPr>
          <w:sz w:val="28"/>
          <w:szCs w:val="28"/>
        </w:rPr>
        <w:t>Существующие и перспективные балансы источник</w:t>
      </w:r>
      <w:r w:rsidR="007C617E" w:rsidRPr="005C7BA2">
        <w:rPr>
          <w:sz w:val="28"/>
          <w:szCs w:val="28"/>
        </w:rPr>
        <w:t>а</w:t>
      </w:r>
      <w:r w:rsidRPr="005C7BA2">
        <w:rPr>
          <w:sz w:val="28"/>
          <w:szCs w:val="28"/>
        </w:rPr>
        <w:t xml:space="preserve"> теплоснабжения приведены в Ра</w:t>
      </w:r>
      <w:r w:rsidRPr="005C7BA2">
        <w:rPr>
          <w:sz w:val="28"/>
          <w:szCs w:val="28"/>
        </w:rPr>
        <w:t>з</w:t>
      </w:r>
      <w:r w:rsidRPr="005C7BA2">
        <w:rPr>
          <w:sz w:val="28"/>
          <w:szCs w:val="28"/>
        </w:rPr>
        <w:t>деле 2 настоящей Схемы.</w:t>
      </w:r>
    </w:p>
    <w:p w:rsidR="006938CE" w:rsidRPr="005C7BA2" w:rsidRDefault="005B314A" w:rsidP="009A2DED">
      <w:pPr>
        <w:pStyle w:val="10"/>
        <w:rPr>
          <w:sz w:val="28"/>
        </w:rPr>
      </w:pPr>
      <w:bookmarkStart w:id="168" w:name="_Toc422303836"/>
      <w:r w:rsidRPr="005C7BA2">
        <w:rPr>
          <w:sz w:val="28"/>
        </w:rPr>
        <w:br w:type="page"/>
      </w:r>
      <w:bookmarkStart w:id="169" w:name="_Toc212141705"/>
      <w:r w:rsidR="006938CE" w:rsidRPr="005C7BA2">
        <w:rPr>
          <w:sz w:val="28"/>
        </w:rPr>
        <w:t xml:space="preserve">РАЗДЕЛ 12 </w:t>
      </w:r>
      <w:bookmarkEnd w:id="168"/>
      <w:r w:rsidR="00932CCF" w:rsidRPr="005C7BA2">
        <w:rPr>
          <w:sz w:val="28"/>
        </w:rPr>
        <w:t>Решения по бесхозяйным тепловым сетям</w:t>
      </w:r>
      <w:bookmarkEnd w:id="169"/>
    </w:p>
    <w:p w:rsidR="007160BC" w:rsidRPr="005C7BA2" w:rsidRDefault="007160BC" w:rsidP="009A2DED">
      <w:pPr>
        <w:pStyle w:val="21"/>
        <w:rPr>
          <w:sz w:val="28"/>
          <w:szCs w:val="28"/>
          <w:lang w:eastAsia="zh-CN"/>
        </w:rPr>
      </w:pPr>
      <w:bookmarkStart w:id="170" w:name="_Toc212141706"/>
      <w:r w:rsidRPr="005C7BA2">
        <w:rPr>
          <w:sz w:val="28"/>
          <w:szCs w:val="28"/>
        </w:rPr>
        <w:t xml:space="preserve">12.1 </w:t>
      </w:r>
      <w:r w:rsidRPr="005C7BA2">
        <w:rPr>
          <w:sz w:val="28"/>
          <w:szCs w:val="28"/>
          <w:lang w:eastAsia="zh-CN"/>
        </w:rPr>
        <w:t>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w:t>
      </w:r>
      <w:r w:rsidRPr="005C7BA2">
        <w:rPr>
          <w:sz w:val="28"/>
          <w:szCs w:val="28"/>
          <w:lang w:eastAsia="zh-CN"/>
        </w:rPr>
        <w:t>о</w:t>
      </w:r>
      <w:r w:rsidRPr="005C7BA2">
        <w:rPr>
          <w:sz w:val="28"/>
          <w:szCs w:val="28"/>
          <w:lang w:eastAsia="zh-CN"/>
        </w:rPr>
        <w:t>ном от 27.07.2010 № 190-ФЗ «О теплоснабжении».</w:t>
      </w:r>
      <w:bookmarkEnd w:id="170"/>
    </w:p>
    <w:p w:rsidR="00C46A4C" w:rsidRPr="005C7BA2" w:rsidRDefault="00C46A4C" w:rsidP="009A2DED">
      <w:pPr>
        <w:pStyle w:val="Affd"/>
        <w:rPr>
          <w:sz w:val="28"/>
        </w:rPr>
      </w:pPr>
      <w:r w:rsidRPr="005C7BA2">
        <w:rPr>
          <w:sz w:val="28"/>
        </w:rPr>
        <w:t>Согласно статьи 15 пун</w:t>
      </w:r>
      <w:r w:rsidR="004849AB" w:rsidRPr="005C7BA2">
        <w:rPr>
          <w:sz w:val="28"/>
        </w:rPr>
        <w:t>кта 6 Федерального закона от 27</w:t>
      </w:r>
      <w:r w:rsidR="004849AB" w:rsidRPr="005C7BA2">
        <w:rPr>
          <w:sz w:val="28"/>
          <w:lang w:val="ru-RU"/>
        </w:rPr>
        <w:t>.07.</w:t>
      </w:r>
      <w:r w:rsidRPr="005C7BA2">
        <w:rPr>
          <w:sz w:val="28"/>
        </w:rPr>
        <w:t xml:space="preserve">2010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w:t>
      </w:r>
      <w:r w:rsidR="0095465F" w:rsidRPr="005C7BA2">
        <w:rPr>
          <w:sz w:val="28"/>
        </w:rPr>
        <w:t xml:space="preserve">период </w:t>
      </w:r>
      <w:r w:rsidRPr="005C7BA2">
        <w:rPr>
          <w:sz w:val="28"/>
        </w:rPr>
        <w:t>рег</w:t>
      </w:r>
      <w:r w:rsidRPr="005C7BA2">
        <w:rPr>
          <w:sz w:val="28"/>
        </w:rPr>
        <w:t>у</w:t>
      </w:r>
      <w:r w:rsidRPr="005C7BA2">
        <w:rPr>
          <w:sz w:val="28"/>
        </w:rPr>
        <w:t>лирования.</w:t>
      </w:r>
    </w:p>
    <w:p w:rsidR="00702201" w:rsidRPr="005C7BA2" w:rsidRDefault="00702201" w:rsidP="00702201">
      <w:pPr>
        <w:ind w:firstLine="567"/>
        <w:rPr>
          <w:sz w:val="28"/>
          <w:szCs w:val="28"/>
        </w:rPr>
      </w:pPr>
      <w:r w:rsidRPr="005C7BA2">
        <w:rPr>
          <w:sz w:val="28"/>
          <w:szCs w:val="28"/>
        </w:rPr>
        <w:t>Бесхозяйные объекты не выявлены.</w:t>
      </w:r>
    </w:p>
    <w:p w:rsidR="006938CE" w:rsidRPr="005C7BA2" w:rsidRDefault="00C04BEB" w:rsidP="009A2DED">
      <w:pPr>
        <w:pStyle w:val="10"/>
        <w:rPr>
          <w:sz w:val="28"/>
        </w:rPr>
      </w:pPr>
      <w:r w:rsidRPr="005C7BA2">
        <w:rPr>
          <w:sz w:val="28"/>
        </w:rPr>
        <w:br w:type="page"/>
      </w:r>
      <w:bookmarkStart w:id="171" w:name="_Toc212141707"/>
      <w:r w:rsidR="006938CE" w:rsidRPr="005C7BA2">
        <w:rPr>
          <w:sz w:val="28"/>
        </w:rPr>
        <w:t xml:space="preserve">РАЗДЕЛ 13 </w:t>
      </w:r>
      <w:r w:rsidR="00E33392" w:rsidRPr="005C7BA2">
        <w:rPr>
          <w:sz w:val="28"/>
        </w:rPr>
        <w:t xml:space="preserve">Синхронизация схемы теплоснабжения со схемой газоснабжения и газификации субъекта Российской Федерации и (или) </w:t>
      </w:r>
      <w:r w:rsidR="003E39BE" w:rsidRPr="005C7BA2">
        <w:rPr>
          <w:sz w:val="28"/>
        </w:rPr>
        <w:t>округа</w:t>
      </w:r>
      <w:r w:rsidR="00E33392" w:rsidRPr="005C7BA2">
        <w:rPr>
          <w:sz w:val="28"/>
        </w:rPr>
        <w:t xml:space="preserve">, схемой и программой развития электроэнергетических систем России, а также со схемой водоснабжения и водоотведения </w:t>
      </w:r>
      <w:r w:rsidR="003E39BE" w:rsidRPr="005C7BA2">
        <w:rPr>
          <w:sz w:val="28"/>
        </w:rPr>
        <w:t>округа</w:t>
      </w:r>
      <w:bookmarkEnd w:id="171"/>
    </w:p>
    <w:p w:rsidR="00AD79E2" w:rsidRPr="005C7BA2" w:rsidRDefault="00AD79E2" w:rsidP="009A2DED">
      <w:pPr>
        <w:pStyle w:val="21"/>
        <w:rPr>
          <w:rStyle w:val="ed"/>
          <w:sz w:val="28"/>
          <w:szCs w:val="28"/>
        </w:rPr>
      </w:pPr>
      <w:bookmarkStart w:id="172" w:name="_Toc212141708"/>
      <w:r w:rsidRPr="005C7BA2">
        <w:rPr>
          <w:rStyle w:val="ed"/>
          <w:sz w:val="28"/>
          <w:szCs w:val="28"/>
        </w:rPr>
        <w:t xml:space="preserve">13.1 </w:t>
      </w:r>
      <w:r w:rsidR="00932CCF" w:rsidRPr="005C7BA2">
        <w:rPr>
          <w:rStyle w:val="ed"/>
          <w:sz w:val="28"/>
          <w:szCs w:val="28"/>
          <w:lang w:val="ru-RU"/>
        </w:rPr>
        <w:t>О</w:t>
      </w:r>
      <w:r w:rsidR="00932CCF" w:rsidRPr="005C7BA2">
        <w:rPr>
          <w:rStyle w:val="ed"/>
          <w:sz w:val="28"/>
          <w:szCs w:val="28"/>
        </w:rPr>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72"/>
    </w:p>
    <w:p w:rsidR="00C96CEC" w:rsidRPr="005C7BA2" w:rsidRDefault="00C96CEC" w:rsidP="00C96CEC">
      <w:pPr>
        <w:ind w:firstLine="567"/>
        <w:rPr>
          <w:rFonts w:eastAsia="Times New Roman"/>
          <w:bCs/>
          <w:sz w:val="28"/>
          <w:szCs w:val="28"/>
          <w:lang w:eastAsia="ru-RU"/>
        </w:rPr>
      </w:pPr>
      <w:r w:rsidRPr="005C7BA2">
        <w:rPr>
          <w:sz w:val="28"/>
          <w:szCs w:val="28"/>
          <w:lang w:eastAsia="ru-RU"/>
        </w:rPr>
        <w:t>Решения о развитии соответствующей системы газоснабжения в части обеспечения топл</w:t>
      </w:r>
      <w:r w:rsidRPr="005C7BA2">
        <w:rPr>
          <w:sz w:val="28"/>
          <w:szCs w:val="28"/>
          <w:lang w:eastAsia="ru-RU"/>
        </w:rPr>
        <w:t>и</w:t>
      </w:r>
      <w:r w:rsidRPr="005C7BA2">
        <w:rPr>
          <w:sz w:val="28"/>
          <w:szCs w:val="28"/>
          <w:lang w:eastAsia="ru-RU"/>
        </w:rPr>
        <w:t>вом источников тепловой энергии, на основе утвержденной региональной (межрегиональной) пр</w:t>
      </w:r>
      <w:r w:rsidRPr="005C7BA2">
        <w:rPr>
          <w:sz w:val="28"/>
          <w:szCs w:val="28"/>
          <w:lang w:eastAsia="ru-RU"/>
        </w:rPr>
        <w:t>о</w:t>
      </w:r>
      <w:r w:rsidRPr="005C7BA2">
        <w:rPr>
          <w:sz w:val="28"/>
          <w:szCs w:val="28"/>
          <w:lang w:eastAsia="ru-RU"/>
        </w:rPr>
        <w:t>граммы газификации жилищно-коммунального хозяйства, промышленных и иных организ</w:t>
      </w:r>
      <w:r w:rsidRPr="005C7BA2">
        <w:rPr>
          <w:sz w:val="28"/>
          <w:szCs w:val="28"/>
          <w:lang w:eastAsia="ru-RU"/>
        </w:rPr>
        <w:t>а</w:t>
      </w:r>
      <w:r w:rsidRPr="005C7BA2">
        <w:rPr>
          <w:sz w:val="28"/>
          <w:szCs w:val="28"/>
          <w:lang w:eastAsia="ru-RU"/>
        </w:rPr>
        <w:t>ций отсутствуют.</w:t>
      </w:r>
    </w:p>
    <w:p w:rsidR="00AD79E2" w:rsidRPr="005C7BA2" w:rsidRDefault="00AD79E2" w:rsidP="009A2DED">
      <w:pPr>
        <w:pStyle w:val="21"/>
        <w:rPr>
          <w:rStyle w:val="ed"/>
          <w:sz w:val="28"/>
          <w:szCs w:val="28"/>
        </w:rPr>
      </w:pPr>
      <w:bookmarkStart w:id="173" w:name="_Toc212141709"/>
      <w:r w:rsidRPr="005C7BA2">
        <w:rPr>
          <w:rStyle w:val="ed"/>
          <w:sz w:val="28"/>
          <w:szCs w:val="28"/>
        </w:rPr>
        <w:t xml:space="preserve">13.2 </w:t>
      </w:r>
      <w:r w:rsidR="00932CCF" w:rsidRPr="005C7BA2">
        <w:rPr>
          <w:rStyle w:val="ed"/>
          <w:sz w:val="28"/>
          <w:szCs w:val="28"/>
          <w:lang w:val="ru-RU"/>
        </w:rPr>
        <w:t>О</w:t>
      </w:r>
      <w:r w:rsidR="00932CCF" w:rsidRPr="005C7BA2">
        <w:rPr>
          <w:rStyle w:val="ed"/>
          <w:sz w:val="28"/>
          <w:szCs w:val="28"/>
        </w:rPr>
        <w:t>писание проблем организации газоснабжения источников тепловой энергии</w:t>
      </w:r>
      <w:bookmarkEnd w:id="173"/>
    </w:p>
    <w:p w:rsidR="00C96CEC" w:rsidRPr="005C7BA2" w:rsidRDefault="00C96CEC" w:rsidP="00C96CEC">
      <w:pPr>
        <w:pStyle w:val="afffffff2"/>
        <w:rPr>
          <w:sz w:val="28"/>
        </w:rPr>
      </w:pPr>
      <w:r w:rsidRPr="005C7BA2">
        <w:rPr>
          <w:rStyle w:val="af0"/>
          <w:b w:val="0"/>
          <w:bCs w:val="0"/>
          <w:sz w:val="28"/>
        </w:rPr>
        <w:t xml:space="preserve">В настоящее время территория </w:t>
      </w:r>
      <w:r w:rsidRPr="005C7BA2">
        <w:rPr>
          <w:sz w:val="28"/>
        </w:rPr>
        <w:t>Муниципального образования г. Камень-на-Оби Алтайского края</w:t>
      </w:r>
      <w:r w:rsidRPr="005C7BA2">
        <w:rPr>
          <w:rStyle w:val="af0"/>
          <w:b w:val="0"/>
          <w:bCs w:val="0"/>
          <w:sz w:val="28"/>
        </w:rPr>
        <w:t xml:space="preserve"> не газифицирована.</w:t>
      </w:r>
    </w:p>
    <w:p w:rsidR="00AD79E2" w:rsidRPr="005C7BA2" w:rsidRDefault="00AD79E2" w:rsidP="009A2DED">
      <w:pPr>
        <w:pStyle w:val="21"/>
        <w:rPr>
          <w:rStyle w:val="ed"/>
          <w:sz w:val="28"/>
          <w:szCs w:val="28"/>
          <w:lang w:val="ru-RU"/>
        </w:rPr>
      </w:pPr>
      <w:bookmarkStart w:id="174" w:name="_Toc212141710"/>
      <w:r w:rsidRPr="005C7BA2">
        <w:rPr>
          <w:rStyle w:val="ed"/>
          <w:sz w:val="28"/>
          <w:szCs w:val="28"/>
        </w:rPr>
        <w:t xml:space="preserve">13.3 </w:t>
      </w:r>
      <w:r w:rsidR="00932CCF" w:rsidRPr="005C7BA2">
        <w:rPr>
          <w:rStyle w:val="ed"/>
          <w:sz w:val="28"/>
          <w:szCs w:val="28"/>
          <w:lang w:val="ru-RU"/>
        </w:rPr>
        <w:t>П</w:t>
      </w:r>
      <w:r w:rsidR="00932CCF" w:rsidRPr="005C7BA2">
        <w:rPr>
          <w:rStyle w:val="ed"/>
          <w:sz w:val="28"/>
          <w:szCs w:val="28"/>
        </w:rPr>
        <w:t>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74"/>
    </w:p>
    <w:p w:rsidR="00C96CEC" w:rsidRPr="005C7BA2" w:rsidRDefault="00C96CEC" w:rsidP="00C96CEC">
      <w:pPr>
        <w:pStyle w:val="afffffff2"/>
        <w:rPr>
          <w:sz w:val="28"/>
        </w:rPr>
      </w:pPr>
      <w:bookmarkStart w:id="175" w:name="_Hlk204754959"/>
      <w:r w:rsidRPr="005C7BA2">
        <w:rPr>
          <w:rStyle w:val="af0"/>
          <w:b w:val="0"/>
          <w:bCs w:val="0"/>
          <w:sz w:val="28"/>
        </w:rPr>
        <w:t xml:space="preserve">В настоящее время территория </w:t>
      </w:r>
      <w:r w:rsidRPr="005C7BA2">
        <w:rPr>
          <w:sz w:val="28"/>
        </w:rPr>
        <w:t>Муниципального образования г. Камень-на-Оби Алтайского края</w:t>
      </w:r>
      <w:r w:rsidRPr="005C7BA2">
        <w:rPr>
          <w:rStyle w:val="af0"/>
          <w:b w:val="0"/>
          <w:bCs w:val="0"/>
          <w:sz w:val="28"/>
        </w:rPr>
        <w:t xml:space="preserve"> не газифицирована.</w:t>
      </w:r>
    </w:p>
    <w:p w:rsidR="00535DC8" w:rsidRPr="005C7BA2" w:rsidRDefault="008779E5" w:rsidP="00535DC8">
      <w:pPr>
        <w:pStyle w:val="Affd"/>
        <w:rPr>
          <w:sz w:val="28"/>
        </w:rPr>
      </w:pPr>
      <w:r w:rsidRPr="005C7BA2">
        <w:rPr>
          <w:sz w:val="28"/>
        </w:rPr>
        <w:t>Перевод угольных</w:t>
      </w:r>
      <w:r w:rsidR="00535DC8" w:rsidRPr="005C7BA2">
        <w:rPr>
          <w:sz w:val="28"/>
        </w:rPr>
        <w:t xml:space="preserve"> котельных на природный газ будет возможен при условии включения </w:t>
      </w:r>
      <w:r w:rsidR="005E4325" w:rsidRPr="005C7BA2">
        <w:rPr>
          <w:sz w:val="28"/>
          <w:lang w:val="ru-RU"/>
        </w:rPr>
        <w:t>Каменского района</w:t>
      </w:r>
      <w:r w:rsidR="005E4325" w:rsidRPr="005C7BA2">
        <w:rPr>
          <w:sz w:val="28"/>
        </w:rPr>
        <w:t xml:space="preserve"> в региональную программу газификации </w:t>
      </w:r>
      <w:r w:rsidR="005E4325" w:rsidRPr="005C7BA2">
        <w:rPr>
          <w:sz w:val="28"/>
          <w:lang w:val="ru-RU"/>
        </w:rPr>
        <w:t>Алтайского</w:t>
      </w:r>
      <w:r w:rsidR="005E4325" w:rsidRPr="005C7BA2">
        <w:rPr>
          <w:sz w:val="28"/>
        </w:rPr>
        <w:t xml:space="preserve"> края</w:t>
      </w:r>
      <w:r w:rsidR="00535DC8" w:rsidRPr="005C7BA2">
        <w:rPr>
          <w:sz w:val="28"/>
        </w:rPr>
        <w:t xml:space="preserve"> в региональную п</w:t>
      </w:r>
      <w:r w:rsidRPr="005C7BA2">
        <w:rPr>
          <w:sz w:val="28"/>
        </w:rPr>
        <w:t xml:space="preserve">рограмму газификации </w:t>
      </w:r>
      <w:r w:rsidRPr="005C7BA2">
        <w:rPr>
          <w:sz w:val="28"/>
          <w:lang w:val="ru-RU"/>
        </w:rPr>
        <w:t>Алтайского</w:t>
      </w:r>
      <w:r w:rsidR="00535DC8" w:rsidRPr="005C7BA2">
        <w:rPr>
          <w:sz w:val="28"/>
        </w:rPr>
        <w:t xml:space="preserve"> края</w:t>
      </w:r>
      <w:r w:rsidR="00D55723" w:rsidRPr="005C7BA2">
        <w:rPr>
          <w:sz w:val="28"/>
          <w:lang w:val="ru-RU"/>
        </w:rPr>
        <w:t>.</w:t>
      </w:r>
    </w:p>
    <w:p w:rsidR="002062B7" w:rsidRPr="005C7BA2" w:rsidRDefault="002062B7" w:rsidP="009A2DED">
      <w:pPr>
        <w:pStyle w:val="21"/>
        <w:rPr>
          <w:rStyle w:val="ed"/>
          <w:sz w:val="28"/>
          <w:szCs w:val="28"/>
        </w:rPr>
      </w:pPr>
      <w:bookmarkStart w:id="176" w:name="_Toc212141711"/>
      <w:bookmarkEnd w:id="175"/>
      <w:r w:rsidRPr="005C7BA2">
        <w:rPr>
          <w:rStyle w:val="ed"/>
          <w:sz w:val="28"/>
          <w:szCs w:val="28"/>
        </w:rPr>
        <w:t xml:space="preserve">13.4 </w:t>
      </w:r>
      <w:r w:rsidR="00E33392" w:rsidRPr="005C7BA2">
        <w:rPr>
          <w:rStyle w:val="ed"/>
          <w:sz w:val="28"/>
          <w:szCs w:val="28"/>
          <w:lang w:val="ru-RU"/>
        </w:rPr>
        <w:t>Описание решений (вырабатываемых с учетом положений утвержденных схемы и программы развития электроэнергетических систем России,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76"/>
    </w:p>
    <w:p w:rsidR="00EE5AF7" w:rsidRPr="005C7BA2" w:rsidRDefault="00633FAA" w:rsidP="009A2DED">
      <w:pPr>
        <w:tabs>
          <w:tab w:val="left" w:pos="0"/>
        </w:tabs>
        <w:ind w:firstLine="709"/>
        <w:rPr>
          <w:rFonts w:eastAsia="Times New Roman"/>
          <w:sz w:val="28"/>
          <w:szCs w:val="28"/>
          <w:lang w:eastAsia="ru-RU"/>
        </w:rPr>
      </w:pPr>
      <w:r w:rsidRPr="005C7BA2">
        <w:rPr>
          <w:rFonts w:eastAsia="Times New Roman"/>
          <w:sz w:val="28"/>
          <w:szCs w:val="28"/>
          <w:lang w:eastAsia="ru-RU"/>
        </w:rPr>
        <w:t xml:space="preserve">На </w:t>
      </w:r>
      <w:r w:rsidR="003E39BE" w:rsidRPr="005C7BA2">
        <w:rPr>
          <w:rFonts w:eastAsia="Times New Roman"/>
          <w:sz w:val="28"/>
          <w:szCs w:val="28"/>
          <w:lang w:eastAsia="ru-RU"/>
        </w:rPr>
        <w:t>территории округа</w:t>
      </w:r>
      <w:r w:rsidRPr="005C7BA2">
        <w:rPr>
          <w:rFonts w:eastAsia="Times New Roman"/>
          <w:sz w:val="28"/>
          <w:szCs w:val="28"/>
          <w:lang w:eastAsia="ru-RU"/>
        </w:rPr>
        <w:t xml:space="preserve"> </w:t>
      </w:r>
      <w:r w:rsidR="00EE5AF7" w:rsidRPr="005C7BA2">
        <w:rPr>
          <w:rFonts w:eastAsia="Times New Roman"/>
          <w:sz w:val="28"/>
          <w:szCs w:val="28"/>
          <w:lang w:eastAsia="ru-RU"/>
        </w:rPr>
        <w:t>источники тепловой энергии, функционирующие в режиме ко</w:t>
      </w:r>
      <w:r w:rsidR="00EE5AF7" w:rsidRPr="005C7BA2">
        <w:rPr>
          <w:rFonts w:eastAsia="Times New Roman"/>
          <w:sz w:val="28"/>
          <w:szCs w:val="28"/>
          <w:lang w:eastAsia="ru-RU"/>
        </w:rPr>
        <w:t>м</w:t>
      </w:r>
      <w:r w:rsidR="00EE5AF7" w:rsidRPr="005C7BA2">
        <w:rPr>
          <w:rFonts w:eastAsia="Times New Roman"/>
          <w:sz w:val="28"/>
          <w:szCs w:val="28"/>
          <w:lang w:eastAsia="ru-RU"/>
        </w:rPr>
        <w:t>бинированной выработки электрической и тепловой энергии</w:t>
      </w:r>
      <w:r w:rsidR="00020975" w:rsidRPr="005C7BA2">
        <w:rPr>
          <w:rFonts w:eastAsia="Times New Roman"/>
          <w:sz w:val="28"/>
          <w:szCs w:val="28"/>
          <w:lang w:eastAsia="ru-RU"/>
        </w:rPr>
        <w:t>,</w:t>
      </w:r>
      <w:r w:rsidR="00EE5AF7" w:rsidRPr="005C7BA2">
        <w:rPr>
          <w:rFonts w:eastAsia="Times New Roman"/>
          <w:sz w:val="28"/>
          <w:szCs w:val="28"/>
          <w:lang w:eastAsia="ru-RU"/>
        </w:rPr>
        <w:t xml:space="preserve"> отсутствуют.</w:t>
      </w:r>
      <w:r w:rsidR="00610570" w:rsidRPr="005C7BA2">
        <w:rPr>
          <w:rFonts w:eastAsia="Times New Roman"/>
          <w:sz w:val="28"/>
          <w:szCs w:val="28"/>
          <w:lang w:eastAsia="ru-RU"/>
        </w:rPr>
        <w:t xml:space="preserve"> </w:t>
      </w:r>
      <w:r w:rsidR="006052F1" w:rsidRPr="005C7BA2">
        <w:rPr>
          <w:rFonts w:eastAsia="Times New Roman"/>
          <w:sz w:val="28"/>
          <w:szCs w:val="28"/>
          <w:lang w:eastAsia="ru-RU"/>
        </w:rPr>
        <w:t>Предложения отсу</w:t>
      </w:r>
      <w:r w:rsidR="006052F1" w:rsidRPr="005C7BA2">
        <w:rPr>
          <w:rFonts w:eastAsia="Times New Roman"/>
          <w:sz w:val="28"/>
          <w:szCs w:val="28"/>
          <w:lang w:eastAsia="ru-RU"/>
        </w:rPr>
        <w:t>т</w:t>
      </w:r>
      <w:r w:rsidR="006052F1" w:rsidRPr="005C7BA2">
        <w:rPr>
          <w:rFonts w:eastAsia="Times New Roman"/>
          <w:sz w:val="28"/>
          <w:szCs w:val="28"/>
          <w:lang w:eastAsia="ru-RU"/>
        </w:rPr>
        <w:t>ствуют.</w:t>
      </w:r>
    </w:p>
    <w:p w:rsidR="002062B7" w:rsidRPr="005C7BA2" w:rsidRDefault="002062B7" w:rsidP="009A2DED">
      <w:pPr>
        <w:pStyle w:val="21"/>
        <w:rPr>
          <w:rStyle w:val="ed"/>
          <w:sz w:val="28"/>
          <w:szCs w:val="28"/>
        </w:rPr>
      </w:pPr>
      <w:bookmarkStart w:id="177" w:name="_Toc212141712"/>
      <w:r w:rsidRPr="005C7BA2">
        <w:rPr>
          <w:rStyle w:val="ed"/>
          <w:sz w:val="28"/>
          <w:szCs w:val="28"/>
        </w:rPr>
        <w:t>13.</w:t>
      </w:r>
      <w:r w:rsidR="00E84205" w:rsidRPr="005C7BA2">
        <w:rPr>
          <w:rStyle w:val="ed"/>
          <w:sz w:val="28"/>
          <w:szCs w:val="28"/>
          <w:lang w:val="ru-RU"/>
        </w:rPr>
        <w:t>5</w:t>
      </w:r>
      <w:r w:rsidRPr="005C7BA2">
        <w:rPr>
          <w:rStyle w:val="ed"/>
          <w:sz w:val="28"/>
          <w:szCs w:val="28"/>
        </w:rPr>
        <w:t xml:space="preserve"> </w:t>
      </w:r>
      <w:r w:rsidR="00932CCF" w:rsidRPr="005C7BA2">
        <w:rPr>
          <w:rStyle w:val="ed"/>
          <w:sz w:val="28"/>
          <w:szCs w:val="28"/>
          <w:lang w:val="ru-RU"/>
        </w:rPr>
        <w:t>П</w:t>
      </w:r>
      <w:r w:rsidR="00932CCF" w:rsidRPr="005C7BA2">
        <w:rPr>
          <w:rStyle w:val="ed"/>
          <w:sz w:val="28"/>
          <w:szCs w:val="28"/>
        </w:rPr>
        <w:t xml:space="preserve">редложения </w:t>
      </w:r>
      <w:r w:rsidR="00E33392" w:rsidRPr="005C7BA2">
        <w:rPr>
          <w:rStyle w:val="ed"/>
          <w:sz w:val="28"/>
          <w:szCs w:val="28"/>
        </w:rPr>
        <w:t>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w:t>
      </w:r>
      <w:bookmarkEnd w:id="177"/>
      <w:r w:rsidR="00E33392" w:rsidRPr="005C7BA2">
        <w:rPr>
          <w:rStyle w:val="ed"/>
          <w:sz w:val="28"/>
          <w:szCs w:val="28"/>
        </w:rPr>
        <w:t xml:space="preserve"> </w:t>
      </w:r>
    </w:p>
    <w:p w:rsidR="005E7FA0" w:rsidRPr="005C7BA2" w:rsidRDefault="00633FAA" w:rsidP="009A2DED">
      <w:pPr>
        <w:tabs>
          <w:tab w:val="left" w:pos="0"/>
        </w:tabs>
        <w:ind w:firstLine="709"/>
        <w:rPr>
          <w:rFonts w:eastAsia="Times New Roman"/>
          <w:sz w:val="28"/>
          <w:szCs w:val="28"/>
          <w:lang w:eastAsia="ru-RU"/>
        </w:rPr>
      </w:pPr>
      <w:r w:rsidRPr="005C7BA2">
        <w:rPr>
          <w:rFonts w:eastAsia="Times New Roman"/>
          <w:sz w:val="28"/>
          <w:szCs w:val="28"/>
          <w:lang w:eastAsia="ru-RU"/>
        </w:rPr>
        <w:t xml:space="preserve">На </w:t>
      </w:r>
      <w:r w:rsidR="003E39BE" w:rsidRPr="005C7BA2">
        <w:rPr>
          <w:rFonts w:eastAsia="Times New Roman"/>
          <w:sz w:val="28"/>
          <w:szCs w:val="28"/>
          <w:lang w:eastAsia="ru-RU"/>
        </w:rPr>
        <w:t>территории округа</w:t>
      </w:r>
      <w:r w:rsidRPr="005C7BA2">
        <w:rPr>
          <w:rFonts w:eastAsia="Times New Roman"/>
          <w:sz w:val="28"/>
          <w:szCs w:val="28"/>
          <w:lang w:eastAsia="ru-RU"/>
        </w:rPr>
        <w:t xml:space="preserve"> </w:t>
      </w:r>
      <w:r w:rsidR="005E7FA0" w:rsidRPr="005C7BA2">
        <w:rPr>
          <w:rFonts w:eastAsia="Times New Roman"/>
          <w:sz w:val="28"/>
          <w:szCs w:val="28"/>
          <w:lang w:eastAsia="ru-RU"/>
        </w:rPr>
        <w:t>источники тепловой энергии, функционирующие в режиме комбин</w:t>
      </w:r>
      <w:r w:rsidR="005E7FA0" w:rsidRPr="005C7BA2">
        <w:rPr>
          <w:rFonts w:eastAsia="Times New Roman"/>
          <w:sz w:val="28"/>
          <w:szCs w:val="28"/>
          <w:lang w:eastAsia="ru-RU"/>
        </w:rPr>
        <w:t>и</w:t>
      </w:r>
      <w:r w:rsidR="005E7FA0" w:rsidRPr="005C7BA2">
        <w:rPr>
          <w:rFonts w:eastAsia="Times New Roman"/>
          <w:sz w:val="28"/>
          <w:szCs w:val="28"/>
          <w:lang w:eastAsia="ru-RU"/>
        </w:rPr>
        <w:t>рованной выработки электрической и тепловой энергии</w:t>
      </w:r>
      <w:r w:rsidR="00BE69B9" w:rsidRPr="005C7BA2">
        <w:rPr>
          <w:rFonts w:eastAsia="Times New Roman"/>
          <w:sz w:val="28"/>
          <w:szCs w:val="28"/>
          <w:lang w:eastAsia="ru-RU"/>
        </w:rPr>
        <w:t>,</w:t>
      </w:r>
      <w:r w:rsidR="005E7FA0" w:rsidRPr="005C7BA2">
        <w:rPr>
          <w:rFonts w:eastAsia="Times New Roman"/>
          <w:sz w:val="28"/>
          <w:szCs w:val="28"/>
          <w:lang w:eastAsia="ru-RU"/>
        </w:rPr>
        <w:t xml:space="preserve"> отсутствуют.</w:t>
      </w:r>
    </w:p>
    <w:p w:rsidR="00C04BEB" w:rsidRPr="005C7BA2" w:rsidRDefault="00C04BEB" w:rsidP="009A2DED">
      <w:pPr>
        <w:ind w:firstLine="709"/>
        <w:rPr>
          <w:sz w:val="28"/>
          <w:szCs w:val="28"/>
        </w:rPr>
      </w:pPr>
      <w:r w:rsidRPr="005C7BA2">
        <w:rPr>
          <w:sz w:val="28"/>
          <w:szCs w:val="28"/>
        </w:rPr>
        <w:t>Предл</w:t>
      </w:r>
      <w:r w:rsidRPr="005C7BA2">
        <w:rPr>
          <w:sz w:val="28"/>
          <w:szCs w:val="28"/>
        </w:rPr>
        <w:t>о</w:t>
      </w:r>
      <w:r w:rsidRPr="005C7BA2">
        <w:rPr>
          <w:sz w:val="28"/>
          <w:szCs w:val="28"/>
        </w:rPr>
        <w:t>жения отсутствуют.</w:t>
      </w:r>
    </w:p>
    <w:p w:rsidR="002062B7" w:rsidRPr="005C7BA2" w:rsidRDefault="002062B7" w:rsidP="009A2DED">
      <w:pPr>
        <w:pStyle w:val="21"/>
        <w:rPr>
          <w:rStyle w:val="ed"/>
          <w:bCs w:val="0"/>
          <w:sz w:val="28"/>
          <w:szCs w:val="28"/>
        </w:rPr>
      </w:pPr>
      <w:bookmarkStart w:id="178" w:name="_Toc212141713"/>
      <w:r w:rsidRPr="005C7BA2">
        <w:rPr>
          <w:rStyle w:val="ed"/>
          <w:bCs w:val="0"/>
          <w:sz w:val="28"/>
          <w:szCs w:val="28"/>
        </w:rPr>
        <w:t>13.</w:t>
      </w:r>
      <w:r w:rsidR="00E84205" w:rsidRPr="005C7BA2">
        <w:rPr>
          <w:rStyle w:val="ed"/>
          <w:bCs w:val="0"/>
          <w:sz w:val="28"/>
          <w:szCs w:val="28"/>
        </w:rPr>
        <w:t>6</w:t>
      </w:r>
      <w:r w:rsidRPr="005C7BA2">
        <w:rPr>
          <w:rStyle w:val="ed"/>
          <w:bCs w:val="0"/>
          <w:sz w:val="28"/>
          <w:szCs w:val="28"/>
        </w:rPr>
        <w:t xml:space="preserve"> </w:t>
      </w:r>
      <w:r w:rsidR="00932CCF" w:rsidRPr="005C7BA2">
        <w:rPr>
          <w:rStyle w:val="ed"/>
          <w:bCs w:val="0"/>
          <w:sz w:val="28"/>
          <w:szCs w:val="28"/>
          <w:lang w:val="ru-RU"/>
        </w:rPr>
        <w:t>О</w:t>
      </w:r>
      <w:r w:rsidR="00932CCF" w:rsidRPr="005C7BA2">
        <w:rPr>
          <w:rStyle w:val="ed"/>
          <w:bCs w:val="0"/>
          <w:sz w:val="28"/>
          <w:szCs w:val="28"/>
        </w:rPr>
        <w:t xml:space="preserve">писание решений (вырабатываемых с учетом положений утвержденной схемы водоснабжения </w:t>
      </w:r>
      <w:r w:rsidR="003E39BE" w:rsidRPr="005C7BA2">
        <w:rPr>
          <w:rStyle w:val="ed"/>
          <w:bCs w:val="0"/>
          <w:sz w:val="28"/>
          <w:szCs w:val="28"/>
        </w:rPr>
        <w:t>округа</w:t>
      </w:r>
      <w:r w:rsidR="00932CCF" w:rsidRPr="005C7BA2">
        <w:rPr>
          <w:rStyle w:val="ed"/>
          <w:bCs w:val="0"/>
          <w:sz w:val="28"/>
          <w:szCs w:val="28"/>
        </w:rPr>
        <w:t>) о развитии соответствующей системы водоснабжения в части, относящейся к системам теплоснабжения</w:t>
      </w:r>
      <w:bookmarkEnd w:id="178"/>
    </w:p>
    <w:p w:rsidR="003E39BE" w:rsidRPr="005C7BA2" w:rsidRDefault="003E39BE" w:rsidP="003E39BE">
      <w:pPr>
        <w:ind w:firstLine="709"/>
        <w:rPr>
          <w:sz w:val="28"/>
          <w:szCs w:val="28"/>
        </w:rPr>
      </w:pPr>
      <w:r w:rsidRPr="005C7BA2">
        <w:rPr>
          <w:sz w:val="28"/>
          <w:szCs w:val="28"/>
        </w:rPr>
        <w:t>Предл</w:t>
      </w:r>
      <w:r w:rsidRPr="005C7BA2">
        <w:rPr>
          <w:sz w:val="28"/>
          <w:szCs w:val="28"/>
        </w:rPr>
        <w:t>о</w:t>
      </w:r>
      <w:r w:rsidRPr="005C7BA2">
        <w:rPr>
          <w:sz w:val="28"/>
          <w:szCs w:val="28"/>
        </w:rPr>
        <w:t>жения отсутствуют.</w:t>
      </w:r>
    </w:p>
    <w:p w:rsidR="002062B7" w:rsidRPr="005C7BA2" w:rsidRDefault="002062B7" w:rsidP="009A2DED">
      <w:pPr>
        <w:pStyle w:val="21"/>
        <w:rPr>
          <w:rStyle w:val="ed"/>
          <w:bCs w:val="0"/>
          <w:sz w:val="28"/>
          <w:szCs w:val="28"/>
        </w:rPr>
      </w:pPr>
      <w:bookmarkStart w:id="179" w:name="_Toc212141714"/>
      <w:r w:rsidRPr="005C7BA2">
        <w:rPr>
          <w:rStyle w:val="ed"/>
          <w:bCs w:val="0"/>
          <w:sz w:val="28"/>
          <w:szCs w:val="28"/>
        </w:rPr>
        <w:t>13.</w:t>
      </w:r>
      <w:r w:rsidR="00E84205" w:rsidRPr="005C7BA2">
        <w:rPr>
          <w:rStyle w:val="ed"/>
          <w:bCs w:val="0"/>
          <w:sz w:val="28"/>
          <w:szCs w:val="28"/>
        </w:rPr>
        <w:t>7</w:t>
      </w:r>
      <w:r w:rsidRPr="005C7BA2">
        <w:rPr>
          <w:rStyle w:val="ed"/>
          <w:bCs w:val="0"/>
          <w:sz w:val="28"/>
          <w:szCs w:val="28"/>
        </w:rPr>
        <w:t xml:space="preserve"> </w:t>
      </w:r>
      <w:r w:rsidR="006052F1" w:rsidRPr="005C7BA2">
        <w:rPr>
          <w:rStyle w:val="ed"/>
          <w:bCs w:val="0"/>
          <w:sz w:val="28"/>
          <w:szCs w:val="28"/>
          <w:lang w:val="ru-RU"/>
        </w:rPr>
        <w:t>П</w:t>
      </w:r>
      <w:r w:rsidR="00932CCF" w:rsidRPr="005C7BA2">
        <w:rPr>
          <w:rStyle w:val="ed"/>
          <w:bCs w:val="0"/>
          <w:sz w:val="28"/>
          <w:szCs w:val="28"/>
        </w:rPr>
        <w:t xml:space="preserve">редложения по корректировке утвержденной (актуализации) схемы водоснабжения </w:t>
      </w:r>
      <w:r w:rsidR="003E39BE" w:rsidRPr="005C7BA2">
        <w:rPr>
          <w:rStyle w:val="ed"/>
          <w:bCs w:val="0"/>
          <w:sz w:val="28"/>
          <w:szCs w:val="28"/>
        </w:rPr>
        <w:t>округа</w:t>
      </w:r>
      <w:r w:rsidR="00932CCF" w:rsidRPr="005C7BA2">
        <w:rPr>
          <w:rStyle w:val="ed"/>
          <w:bCs w:val="0"/>
          <w:sz w:val="28"/>
          <w:szCs w:val="28"/>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79"/>
    </w:p>
    <w:p w:rsidR="003E39BE" w:rsidRPr="005C7BA2" w:rsidRDefault="003E39BE" w:rsidP="003E39BE">
      <w:pPr>
        <w:ind w:firstLine="709"/>
        <w:rPr>
          <w:sz w:val="28"/>
          <w:szCs w:val="28"/>
        </w:rPr>
      </w:pPr>
      <w:r w:rsidRPr="005C7BA2">
        <w:rPr>
          <w:sz w:val="28"/>
          <w:szCs w:val="28"/>
        </w:rPr>
        <w:t>Предл</w:t>
      </w:r>
      <w:r w:rsidRPr="005C7BA2">
        <w:rPr>
          <w:sz w:val="28"/>
          <w:szCs w:val="28"/>
        </w:rPr>
        <w:t>о</w:t>
      </w:r>
      <w:r w:rsidRPr="005C7BA2">
        <w:rPr>
          <w:sz w:val="28"/>
          <w:szCs w:val="28"/>
        </w:rPr>
        <w:t>жения отсутствуют.</w:t>
      </w:r>
    </w:p>
    <w:p w:rsidR="00AD79E2" w:rsidRPr="005C7BA2" w:rsidRDefault="00AD79E2" w:rsidP="009A2DED">
      <w:pPr>
        <w:ind w:firstLine="426"/>
        <w:rPr>
          <w:sz w:val="28"/>
          <w:szCs w:val="28"/>
          <w:lang w:eastAsia="ru-RU"/>
        </w:rPr>
      </w:pPr>
    </w:p>
    <w:p w:rsidR="00E25DE1" w:rsidRPr="005C7BA2" w:rsidRDefault="00E25DE1" w:rsidP="009A2DED">
      <w:pPr>
        <w:pStyle w:val="10"/>
        <w:rPr>
          <w:sz w:val="28"/>
        </w:rPr>
        <w:sectPr w:rsidR="00E25DE1" w:rsidRPr="005C7BA2" w:rsidSect="005B37FC">
          <w:pgSz w:w="11906" w:h="16838"/>
          <w:pgMar w:top="1134" w:right="567" w:bottom="1134" w:left="1134" w:header="708" w:footer="708" w:gutter="0"/>
          <w:cols w:space="708"/>
          <w:docGrid w:linePitch="360"/>
        </w:sectPr>
      </w:pPr>
    </w:p>
    <w:p w:rsidR="006938CE" w:rsidRPr="005C7BA2" w:rsidRDefault="006938CE" w:rsidP="009A2DED">
      <w:pPr>
        <w:pStyle w:val="10"/>
        <w:rPr>
          <w:sz w:val="28"/>
          <w:lang w:eastAsia="ru-RU"/>
        </w:rPr>
      </w:pPr>
      <w:bookmarkStart w:id="180" w:name="_Toc212141715"/>
      <w:r w:rsidRPr="005C7BA2">
        <w:rPr>
          <w:sz w:val="28"/>
        </w:rPr>
        <w:t xml:space="preserve">РАЗДЕЛ 14 </w:t>
      </w:r>
      <w:r w:rsidR="005F5EDC" w:rsidRPr="005C7BA2">
        <w:rPr>
          <w:sz w:val="28"/>
          <w:lang w:eastAsia="ru-RU"/>
        </w:rPr>
        <w:t xml:space="preserve">Индикаторы развития систем теплоснабжения </w:t>
      </w:r>
      <w:r w:rsidR="003E39BE" w:rsidRPr="005C7BA2">
        <w:rPr>
          <w:sz w:val="28"/>
          <w:lang w:eastAsia="ru-RU"/>
        </w:rPr>
        <w:t>округа</w:t>
      </w:r>
      <w:bookmarkEnd w:id="180"/>
    </w:p>
    <w:p w:rsidR="007160BC" w:rsidRPr="005C7BA2" w:rsidRDefault="007160BC" w:rsidP="009A2DED">
      <w:pPr>
        <w:pStyle w:val="21"/>
        <w:rPr>
          <w:sz w:val="28"/>
          <w:szCs w:val="28"/>
          <w:lang w:val="ru-RU"/>
        </w:rPr>
      </w:pPr>
      <w:bookmarkStart w:id="181" w:name="_Toc212141716"/>
      <w:r w:rsidRPr="005C7BA2">
        <w:rPr>
          <w:sz w:val="28"/>
          <w:szCs w:val="28"/>
        </w:rPr>
        <w:t xml:space="preserve">14.1 </w:t>
      </w:r>
      <w:r w:rsidR="00CC3E83" w:rsidRPr="005C7BA2">
        <w:rPr>
          <w:sz w:val="28"/>
          <w:szCs w:val="28"/>
        </w:rPr>
        <w:t xml:space="preserve">Существующие и перспективные значения индикаторов развития систем теплоснабжения, а в ценовых зонах теплоснабжения также должен содержать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w:t>
      </w:r>
      <w:r w:rsidR="003E39BE" w:rsidRPr="005C7BA2">
        <w:rPr>
          <w:sz w:val="28"/>
          <w:szCs w:val="28"/>
        </w:rPr>
        <w:t>округа</w:t>
      </w:r>
      <w:r w:rsidR="00CC3E83" w:rsidRPr="005C7BA2">
        <w:rPr>
          <w:sz w:val="28"/>
          <w:szCs w:val="28"/>
        </w:rPr>
        <w:t xml:space="preserve">, подлежащие достижению каждой единой теплоснабжающей организацией, функционирующей </w:t>
      </w:r>
      <w:r w:rsidR="00633FAA" w:rsidRPr="005C7BA2">
        <w:rPr>
          <w:sz w:val="28"/>
          <w:szCs w:val="28"/>
        </w:rPr>
        <w:t xml:space="preserve">на территории такого </w:t>
      </w:r>
      <w:r w:rsidR="003E39BE" w:rsidRPr="005C7BA2">
        <w:rPr>
          <w:sz w:val="28"/>
          <w:szCs w:val="28"/>
        </w:rPr>
        <w:t>округа</w:t>
      </w:r>
      <w:r w:rsidR="00633FAA" w:rsidRPr="005C7BA2">
        <w:rPr>
          <w:sz w:val="28"/>
          <w:szCs w:val="28"/>
          <w:lang w:val="ru-RU"/>
        </w:rPr>
        <w:t xml:space="preserve">. </w:t>
      </w:r>
      <w:r w:rsidR="00CC3E83" w:rsidRPr="005C7BA2">
        <w:rPr>
          <w:sz w:val="28"/>
          <w:szCs w:val="28"/>
        </w:rPr>
        <w:t>Указанные значения определены в главе 13 обосновывающих материалов к схемам теплоснабжения</w:t>
      </w:r>
      <w:bookmarkEnd w:id="181"/>
    </w:p>
    <w:p w:rsidR="00FD7176" w:rsidRPr="005C7BA2" w:rsidRDefault="00FD7176" w:rsidP="009A2DED">
      <w:pPr>
        <w:ind w:firstLine="426"/>
        <w:rPr>
          <w:sz w:val="28"/>
          <w:szCs w:val="28"/>
        </w:rPr>
      </w:pPr>
      <w:r w:rsidRPr="005C7BA2">
        <w:rPr>
          <w:sz w:val="28"/>
          <w:szCs w:val="28"/>
        </w:rPr>
        <w:t>Индикаторами развития системы теплоснабжения являются:</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1) количество прекращений подачи тепловой энергии, теплоносителя в результате технологических нарушений на тепловых сетях;</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2) количество прекращений подачи тепловой энергии, теплоносителя в результате технологических нарушений на источниках тепловой энергии;</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4) отношение величины технологических потерь тепловой энергии, теплоносителя к материальной характеристике тепловой сети;</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5) коэффициент использования установленной тепловой мощности;</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6) удельная материальная характеристика тепловых сетей, приведенная к расчетной тепловой нагрузке;</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 xml:space="preserve">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3E39BE" w:rsidRPr="005C7BA2">
        <w:rPr>
          <w:sz w:val="28"/>
          <w:szCs w:val="28"/>
        </w:rPr>
        <w:t>округа</w:t>
      </w:r>
      <w:r w:rsidRPr="005C7BA2">
        <w:rPr>
          <w:sz w:val="28"/>
          <w:szCs w:val="28"/>
        </w:rPr>
        <w:t>);</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8) удельный расход условного топлива на отпуск электрической энергии;</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9) коэффициент использования теплоты топлива (только для источников тепловой энергии, функционирующих в режиме комбинирова</w:t>
      </w:r>
      <w:r w:rsidRPr="005C7BA2">
        <w:rPr>
          <w:sz w:val="28"/>
          <w:szCs w:val="28"/>
        </w:rPr>
        <w:t>н</w:t>
      </w:r>
      <w:r w:rsidRPr="005C7BA2">
        <w:rPr>
          <w:sz w:val="28"/>
          <w:szCs w:val="28"/>
        </w:rPr>
        <w:t>ной выработки электрической и тепловой энергии);</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10) доля отпуска тепловой энергии, осуществляемого потребителям по приборам учета, в общем объеме отпущенной тепловой энергии;</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11) средневзвешенный (по материальной характеристике) срок эксплуатации тепловых сетей (для каждой системы теплоснабжения);</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12) отношение материальной характеристики тепловых сетей, реконструированных за год, к общей материальной характеристике тепл</w:t>
      </w:r>
      <w:r w:rsidRPr="005C7BA2">
        <w:rPr>
          <w:sz w:val="28"/>
          <w:szCs w:val="28"/>
        </w:rPr>
        <w:t>о</w:t>
      </w:r>
      <w:r w:rsidRPr="005C7BA2">
        <w:rPr>
          <w:sz w:val="28"/>
          <w:szCs w:val="28"/>
        </w:rPr>
        <w:t>вых сетей (фактическое значение за отчетный период и прогноз изменения при реализации проектов, указанных в утвержденной схеме теплоснабж</w:t>
      </w:r>
      <w:r w:rsidRPr="005C7BA2">
        <w:rPr>
          <w:sz w:val="28"/>
          <w:szCs w:val="28"/>
        </w:rPr>
        <w:t>е</w:t>
      </w:r>
      <w:r w:rsidRPr="005C7BA2">
        <w:rPr>
          <w:sz w:val="28"/>
          <w:szCs w:val="28"/>
        </w:rPr>
        <w:t>ния);</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13) отношение установленной тепловой мощности оборудования источников тепловой энергии, реконструированного за год, к общей уст</w:t>
      </w:r>
      <w:r w:rsidRPr="005C7BA2">
        <w:rPr>
          <w:sz w:val="28"/>
          <w:szCs w:val="28"/>
        </w:rPr>
        <w:t>а</w:t>
      </w:r>
      <w:r w:rsidRPr="005C7BA2">
        <w:rPr>
          <w:sz w:val="28"/>
          <w:szCs w:val="28"/>
        </w:rPr>
        <w:t>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p>
    <w:p w:rsidR="00276923" w:rsidRPr="005C7BA2" w:rsidRDefault="00276923" w:rsidP="00276923">
      <w:pPr>
        <w:tabs>
          <w:tab w:val="left" w:pos="567"/>
          <w:tab w:val="left" w:pos="1134"/>
        </w:tabs>
        <w:autoSpaceDE w:val="0"/>
        <w:autoSpaceDN w:val="0"/>
        <w:adjustRightInd w:val="0"/>
        <w:ind w:firstLine="567"/>
        <w:contextualSpacing/>
        <w:rPr>
          <w:sz w:val="28"/>
          <w:szCs w:val="28"/>
        </w:rPr>
      </w:pPr>
      <w:r w:rsidRPr="005C7BA2">
        <w:rPr>
          <w:sz w:val="28"/>
          <w:szCs w:val="28"/>
        </w:rPr>
        <w:t>14) отсутствие зафиксированных фактов нарушения антимонопольного законодательства (выданных предупреждений, предписаний), а та</w:t>
      </w:r>
      <w:r w:rsidRPr="005C7BA2">
        <w:rPr>
          <w:sz w:val="28"/>
          <w:szCs w:val="28"/>
        </w:rPr>
        <w:t>к</w:t>
      </w:r>
      <w:r w:rsidRPr="005C7BA2">
        <w:rPr>
          <w:sz w:val="28"/>
          <w:szCs w:val="28"/>
        </w:rPr>
        <w:t>же отсутствие применения санкций, предусмотренных Кодексом Российской Федерации об административных правонарушениях, за нар</w:t>
      </w:r>
      <w:r w:rsidRPr="005C7BA2">
        <w:rPr>
          <w:sz w:val="28"/>
          <w:szCs w:val="28"/>
        </w:rPr>
        <w:t>у</w:t>
      </w:r>
      <w:r w:rsidRPr="005C7BA2">
        <w:rPr>
          <w:sz w:val="28"/>
          <w:szCs w:val="28"/>
        </w:rPr>
        <w:t>шение законодательства Российской Федерации в сфере теплоснабжения, антимонопольного законодательства Российской Федерации, закон</w:t>
      </w:r>
      <w:r w:rsidRPr="005C7BA2">
        <w:rPr>
          <w:sz w:val="28"/>
          <w:szCs w:val="28"/>
        </w:rPr>
        <w:t>о</w:t>
      </w:r>
      <w:r w:rsidRPr="005C7BA2">
        <w:rPr>
          <w:sz w:val="28"/>
          <w:szCs w:val="28"/>
        </w:rPr>
        <w:t>дательства Российской Федерации о естественных монополиях.</w:t>
      </w:r>
    </w:p>
    <w:p w:rsidR="002062B7" w:rsidRPr="005C7BA2" w:rsidRDefault="002062B7" w:rsidP="009A2DED">
      <w:pPr>
        <w:tabs>
          <w:tab w:val="left" w:pos="1134"/>
        </w:tabs>
        <w:autoSpaceDE w:val="0"/>
        <w:autoSpaceDN w:val="0"/>
        <w:adjustRightInd w:val="0"/>
        <w:ind w:left="709"/>
        <w:contextualSpacing/>
        <w:rPr>
          <w:rFonts w:eastAsia="Times New Roman"/>
          <w:sz w:val="28"/>
          <w:szCs w:val="28"/>
          <w:lang w:eastAsia="ru-RU"/>
        </w:rPr>
      </w:pPr>
      <w:r w:rsidRPr="005C7BA2">
        <w:rPr>
          <w:rFonts w:eastAsia="Times New Roman"/>
          <w:sz w:val="28"/>
          <w:szCs w:val="28"/>
          <w:lang w:eastAsia="ru-RU"/>
        </w:rPr>
        <w:t xml:space="preserve">Индикаторы развития системы теплоснабжения приведены </w:t>
      </w:r>
      <w:r w:rsidR="00892580" w:rsidRPr="005C7BA2">
        <w:rPr>
          <w:rFonts w:eastAsia="Times New Roman"/>
          <w:sz w:val="28"/>
          <w:szCs w:val="28"/>
          <w:lang w:eastAsia="ru-RU"/>
        </w:rPr>
        <w:t xml:space="preserve">в таблице </w:t>
      </w:r>
      <w:r w:rsidR="00CD1110" w:rsidRPr="005C7BA2">
        <w:rPr>
          <w:rFonts w:eastAsia="Times New Roman"/>
          <w:sz w:val="28"/>
          <w:szCs w:val="28"/>
          <w:lang w:eastAsia="ru-RU"/>
        </w:rPr>
        <w:t>1</w:t>
      </w:r>
      <w:r w:rsidR="00D17055" w:rsidRPr="005C7BA2">
        <w:rPr>
          <w:rFonts w:eastAsia="Times New Roman"/>
          <w:sz w:val="28"/>
          <w:szCs w:val="28"/>
          <w:lang w:eastAsia="ru-RU"/>
        </w:rPr>
        <w:t>7</w:t>
      </w:r>
      <w:r w:rsidRPr="005C7BA2">
        <w:rPr>
          <w:rFonts w:eastAsia="Times New Roman"/>
          <w:sz w:val="28"/>
          <w:szCs w:val="28"/>
          <w:lang w:eastAsia="ru-RU"/>
        </w:rPr>
        <w:t>.</w:t>
      </w:r>
    </w:p>
    <w:p w:rsidR="002062B7" w:rsidRPr="005C7BA2" w:rsidRDefault="002062B7" w:rsidP="009A2DED">
      <w:pPr>
        <w:tabs>
          <w:tab w:val="left" w:pos="1134"/>
        </w:tabs>
        <w:autoSpaceDE w:val="0"/>
        <w:autoSpaceDN w:val="0"/>
        <w:adjustRightInd w:val="0"/>
        <w:ind w:left="709"/>
        <w:contextualSpacing/>
        <w:rPr>
          <w:rFonts w:eastAsia="Times New Roman"/>
          <w:sz w:val="28"/>
          <w:szCs w:val="28"/>
          <w:lang w:eastAsia="ru-RU"/>
        </w:rPr>
      </w:pPr>
    </w:p>
    <w:p w:rsidR="002062B7" w:rsidRDefault="002062B7" w:rsidP="009A2DED">
      <w:pPr>
        <w:pStyle w:val="affb"/>
        <w:rPr>
          <w:rFonts w:eastAsia="Times New Roman"/>
          <w:sz w:val="28"/>
          <w:szCs w:val="28"/>
          <w:lang w:eastAsia="ru-RU"/>
        </w:rPr>
      </w:pPr>
      <w:r w:rsidRPr="005C7BA2">
        <w:rPr>
          <w:sz w:val="28"/>
          <w:szCs w:val="28"/>
        </w:rPr>
        <w:t xml:space="preserve">Таблица </w:t>
      </w:r>
      <w:r w:rsidRPr="005C7BA2">
        <w:rPr>
          <w:sz w:val="28"/>
          <w:szCs w:val="28"/>
        </w:rPr>
        <w:fldChar w:fldCharType="begin"/>
      </w:r>
      <w:r w:rsidRPr="005C7BA2">
        <w:rPr>
          <w:sz w:val="28"/>
          <w:szCs w:val="28"/>
        </w:rPr>
        <w:instrText xml:space="preserve"> SEQ Таблица \* ARABIC </w:instrText>
      </w:r>
      <w:r w:rsidRPr="005C7BA2">
        <w:rPr>
          <w:sz w:val="28"/>
          <w:szCs w:val="28"/>
        </w:rPr>
        <w:fldChar w:fldCharType="separate"/>
      </w:r>
      <w:r w:rsidR="00F04207" w:rsidRPr="005C7BA2">
        <w:rPr>
          <w:noProof/>
          <w:sz w:val="28"/>
          <w:szCs w:val="28"/>
        </w:rPr>
        <w:t>17</w:t>
      </w:r>
      <w:r w:rsidRPr="005C7BA2">
        <w:rPr>
          <w:sz w:val="28"/>
          <w:szCs w:val="28"/>
        </w:rPr>
        <w:fldChar w:fldCharType="end"/>
      </w:r>
      <w:r w:rsidRPr="005C7BA2">
        <w:rPr>
          <w:sz w:val="28"/>
          <w:szCs w:val="28"/>
        </w:rPr>
        <w:t xml:space="preserve"> - </w:t>
      </w:r>
      <w:r w:rsidRPr="005C7BA2">
        <w:rPr>
          <w:rFonts w:eastAsia="Times New Roman"/>
          <w:sz w:val="28"/>
          <w:szCs w:val="28"/>
          <w:lang w:eastAsia="ru-RU"/>
        </w:rPr>
        <w:t>Индикаторы развития системы теплоснабжения</w:t>
      </w:r>
    </w:p>
    <w:p w:rsidR="005C7BA2" w:rsidRPr="005C7BA2" w:rsidRDefault="005C7BA2" w:rsidP="005C7BA2">
      <w:pPr>
        <w:rPr>
          <w:lang w:eastAsia="ru-RU"/>
        </w:rPr>
      </w:pPr>
    </w:p>
    <w:tbl>
      <w:tblPr>
        <w:tblW w:w="47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9"/>
        <w:gridCol w:w="6003"/>
        <w:gridCol w:w="1466"/>
        <w:gridCol w:w="877"/>
        <w:gridCol w:w="851"/>
        <w:gridCol w:w="825"/>
        <w:gridCol w:w="825"/>
        <w:gridCol w:w="865"/>
        <w:gridCol w:w="1060"/>
        <w:gridCol w:w="1057"/>
      </w:tblGrid>
      <w:tr w:rsidR="00E23121" w:rsidRPr="005C7BA2" w:rsidTr="00E23121">
        <w:trPr>
          <w:cantSplit/>
          <w:tblHeader/>
        </w:trPr>
        <w:tc>
          <w:tcPr>
            <w:tcW w:w="237" w:type="pct"/>
            <w:shd w:val="clear" w:color="auto" w:fill="auto"/>
            <w:vAlign w:val="center"/>
          </w:tcPr>
          <w:p w:rsidR="00E23121" w:rsidRPr="005C7BA2" w:rsidRDefault="00E23121" w:rsidP="00EA68EA">
            <w:pPr>
              <w:jc w:val="center"/>
              <w:rPr>
                <w:bCs/>
                <w:szCs w:val="24"/>
              </w:rPr>
            </w:pPr>
            <w:bookmarkStart w:id="182" w:name="_Hlk201300415"/>
            <w:bookmarkStart w:id="183" w:name="_Hlk194041061"/>
            <w:bookmarkStart w:id="184" w:name="_Hlk169690894"/>
            <w:bookmarkStart w:id="185" w:name="_Hlk128492158"/>
            <w:bookmarkStart w:id="186" w:name="_Hlk144551658"/>
            <w:r w:rsidRPr="005C7BA2">
              <w:rPr>
                <w:bCs/>
                <w:szCs w:val="24"/>
              </w:rPr>
              <w:t>№ п/п</w:t>
            </w:r>
          </w:p>
        </w:tc>
        <w:tc>
          <w:tcPr>
            <w:tcW w:w="2067" w:type="pct"/>
            <w:shd w:val="clear" w:color="auto" w:fill="auto"/>
            <w:noWrap/>
            <w:vAlign w:val="center"/>
            <w:hideMark/>
          </w:tcPr>
          <w:p w:rsidR="00E23121" w:rsidRPr="005C7BA2" w:rsidRDefault="00E23121" w:rsidP="00EA68EA">
            <w:pPr>
              <w:jc w:val="center"/>
              <w:rPr>
                <w:bCs/>
                <w:szCs w:val="24"/>
              </w:rPr>
            </w:pPr>
            <w:r w:rsidRPr="005C7BA2">
              <w:rPr>
                <w:bCs/>
                <w:szCs w:val="24"/>
              </w:rPr>
              <w:t>Наименование</w:t>
            </w:r>
          </w:p>
        </w:tc>
        <w:tc>
          <w:tcPr>
            <w:tcW w:w="505" w:type="pct"/>
            <w:shd w:val="clear" w:color="auto" w:fill="auto"/>
            <w:noWrap/>
            <w:vAlign w:val="center"/>
            <w:hideMark/>
          </w:tcPr>
          <w:p w:rsidR="00E23121" w:rsidRPr="005C7BA2" w:rsidRDefault="00E23121" w:rsidP="00EA68EA">
            <w:pPr>
              <w:jc w:val="center"/>
              <w:rPr>
                <w:bCs/>
                <w:szCs w:val="24"/>
              </w:rPr>
            </w:pPr>
            <w:r w:rsidRPr="005C7BA2">
              <w:rPr>
                <w:bCs/>
                <w:szCs w:val="24"/>
              </w:rPr>
              <w:t>Ед. изм</w:t>
            </w:r>
          </w:p>
        </w:tc>
        <w:tc>
          <w:tcPr>
            <w:tcW w:w="302" w:type="pct"/>
            <w:shd w:val="clear" w:color="auto" w:fill="auto"/>
            <w:noWrap/>
            <w:vAlign w:val="center"/>
          </w:tcPr>
          <w:p w:rsidR="00E23121" w:rsidRPr="005C7BA2" w:rsidRDefault="00E23121" w:rsidP="00EA68EA">
            <w:pPr>
              <w:jc w:val="center"/>
              <w:rPr>
                <w:iCs/>
                <w:szCs w:val="24"/>
              </w:rPr>
            </w:pPr>
            <w:r w:rsidRPr="005C7BA2">
              <w:rPr>
                <w:iCs/>
                <w:szCs w:val="24"/>
              </w:rPr>
              <w:t>2025 год</w:t>
            </w:r>
          </w:p>
        </w:tc>
        <w:tc>
          <w:tcPr>
            <w:tcW w:w="293" w:type="pct"/>
            <w:shd w:val="clear" w:color="auto" w:fill="auto"/>
            <w:noWrap/>
            <w:vAlign w:val="center"/>
          </w:tcPr>
          <w:p w:rsidR="00E23121" w:rsidRPr="005C7BA2" w:rsidRDefault="00E23121" w:rsidP="00EA68EA">
            <w:pPr>
              <w:jc w:val="center"/>
              <w:rPr>
                <w:iCs/>
                <w:szCs w:val="24"/>
              </w:rPr>
            </w:pPr>
            <w:r w:rsidRPr="005C7BA2">
              <w:rPr>
                <w:iCs/>
                <w:szCs w:val="24"/>
              </w:rPr>
              <w:t>2026 год</w:t>
            </w:r>
          </w:p>
        </w:tc>
        <w:tc>
          <w:tcPr>
            <w:tcW w:w="284" w:type="pct"/>
            <w:shd w:val="clear" w:color="auto" w:fill="auto"/>
            <w:noWrap/>
            <w:vAlign w:val="center"/>
          </w:tcPr>
          <w:p w:rsidR="00E23121" w:rsidRPr="005C7BA2" w:rsidRDefault="00E23121" w:rsidP="00EA68EA">
            <w:pPr>
              <w:jc w:val="center"/>
              <w:rPr>
                <w:iCs/>
                <w:szCs w:val="24"/>
              </w:rPr>
            </w:pPr>
            <w:r w:rsidRPr="005C7BA2">
              <w:rPr>
                <w:iCs/>
                <w:szCs w:val="24"/>
              </w:rPr>
              <w:t>2027 год</w:t>
            </w:r>
          </w:p>
        </w:tc>
        <w:tc>
          <w:tcPr>
            <w:tcW w:w="284" w:type="pct"/>
            <w:shd w:val="clear" w:color="auto" w:fill="auto"/>
            <w:noWrap/>
            <w:vAlign w:val="center"/>
          </w:tcPr>
          <w:p w:rsidR="00E23121" w:rsidRPr="005C7BA2" w:rsidRDefault="00E23121" w:rsidP="00EA68EA">
            <w:pPr>
              <w:jc w:val="center"/>
              <w:rPr>
                <w:iCs/>
                <w:szCs w:val="24"/>
              </w:rPr>
            </w:pPr>
            <w:r w:rsidRPr="005C7BA2">
              <w:rPr>
                <w:iCs/>
                <w:szCs w:val="24"/>
              </w:rPr>
              <w:t>2028 год</w:t>
            </w:r>
          </w:p>
        </w:tc>
        <w:tc>
          <w:tcPr>
            <w:tcW w:w="298" w:type="pct"/>
            <w:shd w:val="clear" w:color="auto" w:fill="auto"/>
            <w:noWrap/>
            <w:vAlign w:val="center"/>
          </w:tcPr>
          <w:p w:rsidR="00E23121" w:rsidRPr="005C7BA2" w:rsidRDefault="00E23121" w:rsidP="00EA68EA">
            <w:pPr>
              <w:jc w:val="center"/>
              <w:rPr>
                <w:iCs/>
                <w:szCs w:val="24"/>
              </w:rPr>
            </w:pPr>
            <w:r w:rsidRPr="005C7BA2">
              <w:rPr>
                <w:szCs w:val="24"/>
              </w:rPr>
              <w:t>2029 год</w:t>
            </w:r>
          </w:p>
        </w:tc>
        <w:tc>
          <w:tcPr>
            <w:tcW w:w="365" w:type="pct"/>
            <w:shd w:val="clear" w:color="auto" w:fill="auto"/>
            <w:vAlign w:val="center"/>
          </w:tcPr>
          <w:p w:rsidR="00E23121" w:rsidRPr="005C7BA2" w:rsidRDefault="00E23121" w:rsidP="00EA68EA">
            <w:pPr>
              <w:jc w:val="center"/>
              <w:rPr>
                <w:szCs w:val="24"/>
              </w:rPr>
            </w:pPr>
            <w:r w:rsidRPr="005C7BA2">
              <w:rPr>
                <w:iCs/>
                <w:szCs w:val="24"/>
              </w:rPr>
              <w:t>2030-2033 год</w:t>
            </w:r>
          </w:p>
        </w:tc>
        <w:tc>
          <w:tcPr>
            <w:tcW w:w="364" w:type="pct"/>
          </w:tcPr>
          <w:p w:rsidR="00E23121" w:rsidRPr="005C7BA2" w:rsidRDefault="00E23121" w:rsidP="00EA68EA">
            <w:pPr>
              <w:jc w:val="center"/>
              <w:rPr>
                <w:iCs/>
                <w:szCs w:val="24"/>
              </w:rPr>
            </w:pPr>
            <w:r w:rsidRPr="005C7BA2">
              <w:rPr>
                <w:iCs/>
                <w:szCs w:val="24"/>
              </w:rPr>
              <w:t>2034-2035 год</w:t>
            </w:r>
          </w:p>
        </w:tc>
      </w:tr>
      <w:tr w:rsidR="00E23121" w:rsidRPr="005C7BA2" w:rsidTr="00E23121">
        <w:trPr>
          <w:cantSplit/>
        </w:trPr>
        <w:tc>
          <w:tcPr>
            <w:tcW w:w="237" w:type="pct"/>
            <w:shd w:val="clear" w:color="auto" w:fill="auto"/>
            <w:vAlign w:val="center"/>
          </w:tcPr>
          <w:p w:rsidR="00E23121" w:rsidRPr="005C7BA2" w:rsidRDefault="00E23121" w:rsidP="00EA68EA">
            <w:pPr>
              <w:jc w:val="center"/>
              <w:rPr>
                <w:szCs w:val="24"/>
              </w:rPr>
            </w:pPr>
            <w:r w:rsidRPr="005C7BA2">
              <w:rPr>
                <w:szCs w:val="24"/>
              </w:rPr>
              <w:t>1</w:t>
            </w:r>
          </w:p>
        </w:tc>
        <w:tc>
          <w:tcPr>
            <w:tcW w:w="2067" w:type="pct"/>
            <w:shd w:val="clear" w:color="auto" w:fill="auto"/>
            <w:noWrap/>
            <w:vAlign w:val="center"/>
          </w:tcPr>
          <w:p w:rsidR="00E23121" w:rsidRPr="005C7BA2" w:rsidRDefault="00E23121" w:rsidP="00EA68EA">
            <w:pPr>
              <w:jc w:val="center"/>
              <w:rPr>
                <w:szCs w:val="24"/>
              </w:rPr>
            </w:pPr>
            <w:r w:rsidRPr="005C7BA2">
              <w:rPr>
                <w:szCs w:val="24"/>
              </w:rPr>
              <w:t>Количество прекращений подачи тепловой энергии, теплоносителя в результате технологических нарушений на тепловых сетях</w:t>
            </w:r>
          </w:p>
        </w:tc>
        <w:tc>
          <w:tcPr>
            <w:tcW w:w="505" w:type="pct"/>
            <w:shd w:val="clear" w:color="auto" w:fill="auto"/>
            <w:noWrap/>
            <w:vAlign w:val="center"/>
          </w:tcPr>
          <w:p w:rsidR="00E23121" w:rsidRPr="005C7BA2" w:rsidRDefault="00E23121" w:rsidP="00EA68EA">
            <w:pPr>
              <w:jc w:val="center"/>
              <w:rPr>
                <w:szCs w:val="24"/>
              </w:rPr>
            </w:pPr>
            <w:r w:rsidRPr="005C7BA2">
              <w:rPr>
                <w:szCs w:val="24"/>
              </w:rPr>
              <w:t>ед. год</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0</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EA68EA">
            <w:pPr>
              <w:jc w:val="center"/>
              <w:rPr>
                <w:szCs w:val="24"/>
              </w:rPr>
            </w:pPr>
            <w:r w:rsidRPr="005C7BA2">
              <w:rPr>
                <w:szCs w:val="24"/>
              </w:rPr>
              <w:t>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EA68EA">
            <w:pPr>
              <w:jc w:val="center"/>
              <w:rPr>
                <w:szCs w:val="24"/>
              </w:rPr>
            </w:pPr>
            <w:r w:rsidRPr="005C7BA2">
              <w:rPr>
                <w:szCs w:val="24"/>
              </w:rPr>
              <w:t>0</w:t>
            </w:r>
          </w:p>
        </w:tc>
        <w:tc>
          <w:tcPr>
            <w:tcW w:w="364" w:type="pct"/>
            <w:vAlign w:val="center"/>
          </w:tcPr>
          <w:p w:rsidR="00E23121" w:rsidRPr="005C7BA2" w:rsidRDefault="00E23121" w:rsidP="00EA68EA">
            <w:pPr>
              <w:jc w:val="left"/>
              <w:rPr>
                <w:szCs w:val="24"/>
              </w:rPr>
            </w:pPr>
            <w:r w:rsidRPr="005C7BA2">
              <w:rPr>
                <w:szCs w:val="24"/>
              </w:rPr>
              <w:t>0</w:t>
            </w:r>
          </w:p>
        </w:tc>
      </w:tr>
      <w:tr w:rsidR="00E23121" w:rsidRPr="005C7BA2" w:rsidTr="00E23121">
        <w:trPr>
          <w:cantSplit/>
        </w:trPr>
        <w:tc>
          <w:tcPr>
            <w:tcW w:w="237" w:type="pct"/>
            <w:shd w:val="clear" w:color="auto" w:fill="auto"/>
            <w:vAlign w:val="center"/>
          </w:tcPr>
          <w:p w:rsidR="00E23121" w:rsidRPr="005C7BA2" w:rsidRDefault="00E23121" w:rsidP="00EA68EA">
            <w:pPr>
              <w:jc w:val="center"/>
              <w:rPr>
                <w:szCs w:val="24"/>
              </w:rPr>
            </w:pPr>
            <w:r w:rsidRPr="005C7BA2">
              <w:rPr>
                <w:szCs w:val="24"/>
              </w:rPr>
              <w:t>2</w:t>
            </w:r>
          </w:p>
        </w:tc>
        <w:tc>
          <w:tcPr>
            <w:tcW w:w="2067" w:type="pct"/>
            <w:shd w:val="clear" w:color="auto" w:fill="auto"/>
            <w:noWrap/>
            <w:vAlign w:val="center"/>
          </w:tcPr>
          <w:p w:rsidR="00E23121" w:rsidRPr="005C7BA2" w:rsidRDefault="00E23121" w:rsidP="00EA68EA">
            <w:pPr>
              <w:jc w:val="center"/>
              <w:rPr>
                <w:szCs w:val="24"/>
              </w:rPr>
            </w:pPr>
            <w:r w:rsidRPr="005C7BA2">
              <w:rPr>
                <w:szCs w:val="24"/>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05" w:type="pct"/>
            <w:shd w:val="clear" w:color="auto" w:fill="auto"/>
            <w:noWrap/>
            <w:vAlign w:val="center"/>
          </w:tcPr>
          <w:p w:rsidR="00E23121" w:rsidRPr="005C7BA2" w:rsidRDefault="00E23121" w:rsidP="00EA68EA">
            <w:pPr>
              <w:jc w:val="center"/>
              <w:rPr>
                <w:szCs w:val="24"/>
              </w:rPr>
            </w:pPr>
            <w:r w:rsidRPr="005C7BA2">
              <w:rPr>
                <w:szCs w:val="24"/>
              </w:rPr>
              <w:t>ед. год</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0</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EA68EA">
            <w:pPr>
              <w:jc w:val="center"/>
              <w:rPr>
                <w:szCs w:val="24"/>
              </w:rPr>
            </w:pPr>
            <w:r w:rsidRPr="005C7BA2">
              <w:rPr>
                <w:szCs w:val="24"/>
              </w:rPr>
              <w:t>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EA68EA">
            <w:pPr>
              <w:jc w:val="center"/>
              <w:rPr>
                <w:szCs w:val="24"/>
              </w:rPr>
            </w:pPr>
            <w:r w:rsidRPr="005C7BA2">
              <w:rPr>
                <w:szCs w:val="24"/>
              </w:rPr>
              <w:t>0</w:t>
            </w:r>
          </w:p>
        </w:tc>
        <w:tc>
          <w:tcPr>
            <w:tcW w:w="364" w:type="pct"/>
            <w:vAlign w:val="center"/>
          </w:tcPr>
          <w:p w:rsidR="00E23121" w:rsidRPr="005C7BA2" w:rsidRDefault="00E23121" w:rsidP="00EA68EA">
            <w:pPr>
              <w:jc w:val="left"/>
              <w:rPr>
                <w:szCs w:val="24"/>
              </w:rPr>
            </w:pPr>
            <w:r w:rsidRPr="005C7BA2">
              <w:rPr>
                <w:szCs w:val="24"/>
              </w:rPr>
              <w:t>0</w:t>
            </w:r>
          </w:p>
        </w:tc>
      </w:tr>
      <w:tr w:rsidR="00E23121" w:rsidRPr="005C7BA2" w:rsidTr="00E23121">
        <w:trPr>
          <w:cantSplit/>
        </w:trPr>
        <w:tc>
          <w:tcPr>
            <w:tcW w:w="237" w:type="pct"/>
            <w:shd w:val="clear" w:color="auto" w:fill="auto"/>
            <w:vAlign w:val="center"/>
          </w:tcPr>
          <w:p w:rsidR="00E23121" w:rsidRPr="005C7BA2" w:rsidRDefault="00E23121" w:rsidP="00EA68EA">
            <w:pPr>
              <w:jc w:val="center"/>
              <w:rPr>
                <w:szCs w:val="24"/>
              </w:rPr>
            </w:pPr>
            <w:r w:rsidRPr="005C7BA2">
              <w:rPr>
                <w:szCs w:val="24"/>
              </w:rPr>
              <w:t>3</w:t>
            </w:r>
          </w:p>
        </w:tc>
        <w:tc>
          <w:tcPr>
            <w:tcW w:w="2067" w:type="pct"/>
            <w:shd w:val="clear" w:color="auto" w:fill="auto"/>
            <w:noWrap/>
            <w:vAlign w:val="center"/>
          </w:tcPr>
          <w:p w:rsidR="00E23121" w:rsidRPr="005C7BA2" w:rsidRDefault="00E23121" w:rsidP="00EA68EA">
            <w:pPr>
              <w:jc w:val="center"/>
              <w:rPr>
                <w:szCs w:val="24"/>
              </w:rPr>
            </w:pPr>
            <w:r w:rsidRPr="005C7BA2">
              <w:rPr>
                <w:szCs w:val="24"/>
              </w:rPr>
              <w:t xml:space="preserve">Удельный расход условного топлива на единицу отпускаемой тепловой энергии </w:t>
            </w:r>
          </w:p>
        </w:tc>
        <w:tc>
          <w:tcPr>
            <w:tcW w:w="505" w:type="pct"/>
            <w:shd w:val="clear" w:color="auto" w:fill="auto"/>
            <w:noWrap/>
            <w:vAlign w:val="center"/>
          </w:tcPr>
          <w:p w:rsidR="00E23121" w:rsidRPr="005C7BA2" w:rsidRDefault="00E23121" w:rsidP="00EA68EA">
            <w:pPr>
              <w:jc w:val="center"/>
              <w:rPr>
                <w:szCs w:val="24"/>
              </w:rPr>
            </w:pPr>
            <w:r w:rsidRPr="005C7BA2">
              <w:rPr>
                <w:szCs w:val="24"/>
              </w:rPr>
              <w:t> </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 </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EA68EA">
            <w:pPr>
              <w:jc w:val="center"/>
              <w:rPr>
                <w:szCs w:val="24"/>
              </w:rPr>
            </w:pPr>
            <w:r w:rsidRPr="005C7BA2">
              <w:rPr>
                <w:szCs w:val="24"/>
              </w:rPr>
              <w:t> </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EA68EA">
            <w:pPr>
              <w:jc w:val="center"/>
              <w:rPr>
                <w:szCs w:val="24"/>
              </w:rPr>
            </w:pPr>
            <w:r w:rsidRPr="005C7BA2">
              <w:rPr>
                <w:szCs w:val="24"/>
              </w:rPr>
              <w:t> </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EA68EA">
            <w:pPr>
              <w:jc w:val="center"/>
              <w:rPr>
                <w:szCs w:val="24"/>
              </w:rPr>
            </w:pPr>
            <w:r w:rsidRPr="005C7BA2">
              <w:rPr>
                <w:szCs w:val="24"/>
              </w:rPr>
              <w:t> </w:t>
            </w:r>
          </w:p>
        </w:tc>
        <w:tc>
          <w:tcPr>
            <w:tcW w:w="364" w:type="pct"/>
            <w:vAlign w:val="center"/>
          </w:tcPr>
          <w:p w:rsidR="00E23121" w:rsidRPr="005C7BA2" w:rsidRDefault="00E23121" w:rsidP="00EA68EA">
            <w:pPr>
              <w:jc w:val="left"/>
              <w:rPr>
                <w:szCs w:val="24"/>
              </w:rPr>
            </w:pPr>
            <w:r w:rsidRPr="005C7BA2">
              <w:rPr>
                <w:szCs w:val="24"/>
              </w:rPr>
              <w:t> </w:t>
            </w: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3.1</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№2</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254,0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254,0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254,0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254,0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r w:rsidRPr="005C7BA2">
              <w:rPr>
                <w:szCs w:val="24"/>
              </w:rPr>
              <w:t>254,0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p>
        </w:tc>
        <w:tc>
          <w:tcPr>
            <w:tcW w:w="364" w:type="pct"/>
            <w:vAlign w:val="center"/>
          </w:tcPr>
          <w:p w:rsidR="00E23121" w:rsidRPr="005C7BA2" w:rsidRDefault="00E23121" w:rsidP="00B267B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3.2</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№5</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244,0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244,0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244,0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244,0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r w:rsidRPr="005C7BA2">
              <w:rPr>
                <w:szCs w:val="24"/>
              </w:rPr>
              <w:t>244,0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p>
        </w:tc>
        <w:tc>
          <w:tcPr>
            <w:tcW w:w="364" w:type="pct"/>
            <w:vAlign w:val="center"/>
          </w:tcPr>
          <w:p w:rsidR="00E23121" w:rsidRPr="005C7BA2" w:rsidRDefault="00E23121" w:rsidP="00B267B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3.3</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№6</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253,0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253,0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253,0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253,0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r w:rsidRPr="005C7BA2">
              <w:rPr>
                <w:szCs w:val="24"/>
              </w:rPr>
              <w:t>253,0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r w:rsidRPr="005C7BA2">
              <w:rPr>
                <w:szCs w:val="24"/>
              </w:rPr>
              <w:t>253,0</w:t>
            </w:r>
          </w:p>
        </w:tc>
        <w:tc>
          <w:tcPr>
            <w:tcW w:w="364" w:type="pct"/>
          </w:tcPr>
          <w:p w:rsidR="00E23121" w:rsidRPr="005C7BA2" w:rsidRDefault="00E23121" w:rsidP="00B267BC">
            <w:pPr>
              <w:jc w:val="center"/>
              <w:rPr>
                <w:szCs w:val="24"/>
              </w:rPr>
            </w:pPr>
            <w:r w:rsidRPr="005C7BA2">
              <w:rPr>
                <w:szCs w:val="24"/>
              </w:rPr>
              <w:t>253,0</w:t>
            </w: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3.4</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№7</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223,0</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223,0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223,0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223,0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r w:rsidRPr="005C7BA2">
              <w:rPr>
                <w:szCs w:val="24"/>
              </w:rPr>
              <w:t>223,0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r w:rsidRPr="005C7BA2">
              <w:rPr>
                <w:szCs w:val="24"/>
              </w:rPr>
              <w:t>223,0</w:t>
            </w:r>
          </w:p>
        </w:tc>
        <w:tc>
          <w:tcPr>
            <w:tcW w:w="364"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r w:rsidRPr="005C7BA2">
              <w:rPr>
                <w:szCs w:val="24"/>
              </w:rPr>
              <w:t>223,0</w:t>
            </w: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3.5</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№8</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257,0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257,0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257,0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257,0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r w:rsidRPr="005C7BA2">
              <w:rPr>
                <w:szCs w:val="24"/>
              </w:rPr>
              <w:t>257,0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p>
        </w:tc>
        <w:tc>
          <w:tcPr>
            <w:tcW w:w="364" w:type="pct"/>
            <w:vAlign w:val="center"/>
          </w:tcPr>
          <w:p w:rsidR="00E23121" w:rsidRPr="005C7BA2" w:rsidRDefault="00E23121" w:rsidP="00B267B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3.6</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№9</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229,0</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229,0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229,0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229,0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r w:rsidRPr="005C7BA2">
              <w:rPr>
                <w:szCs w:val="24"/>
              </w:rPr>
              <w:t>229,0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r w:rsidRPr="005C7BA2">
              <w:rPr>
                <w:szCs w:val="24"/>
              </w:rPr>
              <w:t>229,0</w:t>
            </w:r>
          </w:p>
        </w:tc>
        <w:tc>
          <w:tcPr>
            <w:tcW w:w="364" w:type="pct"/>
            <w:vAlign w:val="center"/>
          </w:tcPr>
          <w:p w:rsidR="00E23121" w:rsidRPr="005C7BA2" w:rsidRDefault="00E23121" w:rsidP="00B267BC">
            <w:pPr>
              <w:jc w:val="center"/>
              <w:rPr>
                <w:szCs w:val="24"/>
              </w:rPr>
            </w:pPr>
            <w:r w:rsidRPr="005C7BA2">
              <w:rPr>
                <w:szCs w:val="24"/>
              </w:rPr>
              <w:t>229,0</w:t>
            </w: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3.7</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№10</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278,0</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278,0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278,0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B267BC">
            <w:pPr>
              <w:jc w:val="center"/>
              <w:rPr>
                <w:szCs w:val="24"/>
              </w:rPr>
            </w:pPr>
            <w:r w:rsidRPr="005C7BA2">
              <w:rPr>
                <w:szCs w:val="24"/>
              </w:rPr>
              <w:t>278,0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r w:rsidRPr="005C7BA2">
              <w:rPr>
                <w:szCs w:val="24"/>
              </w:rPr>
              <w:t>278,0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B267BC">
            <w:pPr>
              <w:jc w:val="center"/>
              <w:rPr>
                <w:szCs w:val="24"/>
              </w:rPr>
            </w:pPr>
            <w:r w:rsidRPr="005C7BA2">
              <w:rPr>
                <w:szCs w:val="24"/>
              </w:rPr>
              <w:t>278,0</w:t>
            </w:r>
          </w:p>
        </w:tc>
        <w:tc>
          <w:tcPr>
            <w:tcW w:w="364" w:type="pct"/>
            <w:vAlign w:val="center"/>
          </w:tcPr>
          <w:p w:rsidR="00E23121" w:rsidRPr="005C7BA2" w:rsidRDefault="00E23121" w:rsidP="00B267BC">
            <w:pPr>
              <w:jc w:val="center"/>
              <w:rPr>
                <w:szCs w:val="24"/>
              </w:rPr>
            </w:pPr>
            <w:r w:rsidRPr="005C7BA2">
              <w:rPr>
                <w:szCs w:val="24"/>
              </w:rPr>
              <w:t>278,0</w:t>
            </w: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3.8</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№13</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286,0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286,0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286,0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286,0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r w:rsidRPr="005C7BA2">
              <w:rPr>
                <w:szCs w:val="24"/>
              </w:rPr>
              <w:t>286,0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r w:rsidRPr="005C7BA2">
              <w:rPr>
                <w:szCs w:val="24"/>
              </w:rPr>
              <w:t>286,0</w:t>
            </w:r>
          </w:p>
        </w:tc>
        <w:tc>
          <w:tcPr>
            <w:tcW w:w="364" w:type="pct"/>
          </w:tcPr>
          <w:p w:rsidR="00E23121" w:rsidRPr="005C7BA2" w:rsidRDefault="00E23121" w:rsidP="00B267BC">
            <w:pPr>
              <w:jc w:val="center"/>
              <w:rPr>
                <w:szCs w:val="24"/>
              </w:rPr>
            </w:pPr>
            <w:r w:rsidRPr="005C7BA2">
              <w:rPr>
                <w:szCs w:val="24"/>
              </w:rPr>
              <w:t>286,0</w:t>
            </w:r>
          </w:p>
        </w:tc>
      </w:tr>
      <w:tr w:rsidR="00E23121" w:rsidRPr="005C7BA2" w:rsidTr="00E23121">
        <w:trPr>
          <w:cantSplit/>
        </w:trPr>
        <w:tc>
          <w:tcPr>
            <w:tcW w:w="237" w:type="pct"/>
            <w:shd w:val="clear" w:color="auto" w:fill="auto"/>
            <w:vAlign w:val="center"/>
          </w:tcPr>
          <w:p w:rsidR="00E23121" w:rsidRPr="005C7BA2" w:rsidRDefault="00E23121" w:rsidP="00B267BC">
            <w:pPr>
              <w:jc w:val="center"/>
              <w:rPr>
                <w:szCs w:val="24"/>
              </w:rPr>
            </w:pPr>
            <w:r w:rsidRPr="005C7BA2">
              <w:rPr>
                <w:szCs w:val="24"/>
              </w:rPr>
              <w:t>3.9</w:t>
            </w:r>
          </w:p>
        </w:tc>
        <w:tc>
          <w:tcPr>
            <w:tcW w:w="2067" w:type="pct"/>
            <w:shd w:val="clear" w:color="auto" w:fill="auto"/>
            <w:noWrap/>
            <w:vAlign w:val="center"/>
          </w:tcPr>
          <w:p w:rsidR="00E23121" w:rsidRPr="005C7BA2" w:rsidRDefault="00E23121" w:rsidP="00B267BC">
            <w:pPr>
              <w:jc w:val="center"/>
              <w:rPr>
                <w:szCs w:val="24"/>
              </w:rPr>
            </w:pPr>
            <w:r w:rsidRPr="005C7BA2">
              <w:rPr>
                <w:bCs/>
                <w:szCs w:val="24"/>
              </w:rPr>
              <w:t>Котельная №17</w:t>
            </w:r>
          </w:p>
        </w:tc>
        <w:tc>
          <w:tcPr>
            <w:tcW w:w="505" w:type="pct"/>
            <w:shd w:val="clear" w:color="auto" w:fill="auto"/>
            <w:noWrap/>
            <w:vAlign w:val="center"/>
          </w:tcPr>
          <w:p w:rsidR="00E23121" w:rsidRPr="005C7BA2" w:rsidRDefault="00E23121" w:rsidP="00B267BC">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255,0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255,0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255,0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B267BC">
            <w:pPr>
              <w:jc w:val="center"/>
              <w:rPr>
                <w:szCs w:val="24"/>
              </w:rPr>
            </w:pPr>
            <w:r w:rsidRPr="005C7BA2">
              <w:rPr>
                <w:szCs w:val="24"/>
              </w:rPr>
              <w:t>255,0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r w:rsidRPr="005C7BA2">
              <w:rPr>
                <w:szCs w:val="24"/>
              </w:rPr>
              <w:t>255,0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B267BC">
            <w:pPr>
              <w:jc w:val="center"/>
              <w:rPr>
                <w:szCs w:val="24"/>
              </w:rPr>
            </w:pPr>
          </w:p>
        </w:tc>
        <w:tc>
          <w:tcPr>
            <w:tcW w:w="364" w:type="pct"/>
          </w:tcPr>
          <w:p w:rsidR="00E23121" w:rsidRPr="005C7BA2" w:rsidRDefault="00E23121" w:rsidP="00B267B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3.10</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№19</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309,0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309,0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309,0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309,0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309,0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309,0</w:t>
            </w:r>
          </w:p>
        </w:tc>
        <w:tc>
          <w:tcPr>
            <w:tcW w:w="364" w:type="pct"/>
          </w:tcPr>
          <w:p w:rsidR="00E23121" w:rsidRPr="005C7BA2" w:rsidRDefault="00E23121" w:rsidP="00211032">
            <w:pPr>
              <w:jc w:val="center"/>
              <w:rPr>
                <w:szCs w:val="24"/>
              </w:rPr>
            </w:pPr>
            <w:r w:rsidRPr="005C7BA2">
              <w:rPr>
                <w:szCs w:val="24"/>
              </w:rPr>
              <w:t>309,0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3.11</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№21</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261,0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261,0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261,0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261,0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261,0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261,0</w:t>
            </w:r>
          </w:p>
        </w:tc>
        <w:tc>
          <w:tcPr>
            <w:tcW w:w="364" w:type="pct"/>
          </w:tcPr>
          <w:p w:rsidR="00E23121" w:rsidRPr="005C7BA2" w:rsidRDefault="00E23121" w:rsidP="00211032">
            <w:pPr>
              <w:jc w:val="center"/>
              <w:rPr>
                <w:szCs w:val="24"/>
              </w:rPr>
            </w:pPr>
            <w:r w:rsidRPr="005C7BA2">
              <w:rPr>
                <w:szCs w:val="24"/>
              </w:rPr>
              <w:t>261,0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3.12</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№22</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252,0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252,0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252,0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252,0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252,0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4" w:type="pct"/>
            <w:vAlign w:val="center"/>
          </w:tcPr>
          <w:p w:rsidR="00E23121" w:rsidRPr="005C7BA2" w:rsidRDefault="00E23121" w:rsidP="00211032">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3.13</w:t>
            </w:r>
          </w:p>
        </w:tc>
        <w:tc>
          <w:tcPr>
            <w:tcW w:w="2067" w:type="pct"/>
            <w:shd w:val="clear" w:color="auto" w:fill="auto"/>
            <w:noWrap/>
            <w:vAlign w:val="center"/>
          </w:tcPr>
          <w:p w:rsidR="00E23121" w:rsidRPr="005C7BA2" w:rsidRDefault="00E23121" w:rsidP="00211032">
            <w:pPr>
              <w:jc w:val="center"/>
              <w:rPr>
                <w:szCs w:val="24"/>
                <w:lang w:bidi="ru-RU"/>
              </w:rPr>
            </w:pPr>
            <w:r w:rsidRPr="005C7BA2">
              <w:rPr>
                <w:szCs w:val="24"/>
                <w:lang w:bidi="ru-RU"/>
              </w:rPr>
              <w:t>Котельная №24</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297,0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297,0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297,0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297,0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297,0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4" w:type="pct"/>
            <w:vAlign w:val="center"/>
          </w:tcPr>
          <w:p w:rsidR="00E23121" w:rsidRPr="005C7BA2" w:rsidRDefault="00E23121" w:rsidP="00211032">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3.14</w:t>
            </w:r>
          </w:p>
        </w:tc>
        <w:tc>
          <w:tcPr>
            <w:tcW w:w="2067" w:type="pct"/>
            <w:shd w:val="clear" w:color="auto" w:fill="auto"/>
            <w:noWrap/>
            <w:vAlign w:val="center"/>
          </w:tcPr>
          <w:p w:rsidR="00E23121" w:rsidRPr="005C7BA2" w:rsidRDefault="00E23121" w:rsidP="00211032">
            <w:pPr>
              <w:jc w:val="center"/>
              <w:rPr>
                <w:szCs w:val="24"/>
              </w:rPr>
            </w:pPr>
            <w:r w:rsidRPr="005C7BA2">
              <w:rPr>
                <w:szCs w:val="24"/>
              </w:rPr>
              <w:t>Котельная №25</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266,0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266,0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266,0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266,0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266,0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266,0</w:t>
            </w:r>
          </w:p>
        </w:tc>
        <w:tc>
          <w:tcPr>
            <w:tcW w:w="364" w:type="pct"/>
          </w:tcPr>
          <w:p w:rsidR="00E23121" w:rsidRPr="005C7BA2" w:rsidRDefault="00E23121" w:rsidP="00211032">
            <w:pPr>
              <w:jc w:val="center"/>
              <w:rPr>
                <w:szCs w:val="24"/>
              </w:rPr>
            </w:pPr>
            <w:r w:rsidRPr="005C7BA2">
              <w:rPr>
                <w:szCs w:val="24"/>
              </w:rPr>
              <w:t>266,0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3.15</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№29</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230,0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230,0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230,0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230,0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230,0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230,0</w:t>
            </w:r>
          </w:p>
        </w:tc>
        <w:tc>
          <w:tcPr>
            <w:tcW w:w="364" w:type="pct"/>
          </w:tcPr>
          <w:p w:rsidR="00E23121" w:rsidRPr="005C7BA2" w:rsidRDefault="00E23121" w:rsidP="00211032">
            <w:pPr>
              <w:jc w:val="center"/>
              <w:rPr>
                <w:szCs w:val="24"/>
              </w:rPr>
            </w:pPr>
            <w:r w:rsidRPr="005C7BA2">
              <w:rPr>
                <w:szCs w:val="24"/>
              </w:rPr>
              <w:t>230,0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3.16</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№30</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294,0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294,0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294,0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294,0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294,0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4" w:type="pct"/>
            <w:vAlign w:val="center"/>
          </w:tcPr>
          <w:p w:rsidR="00E23121" w:rsidRPr="005C7BA2" w:rsidRDefault="00E23121" w:rsidP="00211032">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3.17</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№31</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r w:rsidRPr="005C7BA2">
              <w:rPr>
                <w:szCs w:val="24"/>
              </w:rPr>
              <w:t>-</w:t>
            </w:r>
          </w:p>
        </w:tc>
        <w:tc>
          <w:tcPr>
            <w:tcW w:w="364" w:type="pct"/>
          </w:tcPr>
          <w:p w:rsidR="00E23121" w:rsidRPr="005C7BA2" w:rsidRDefault="00E23121" w:rsidP="00211032">
            <w:pPr>
              <w:jc w:val="left"/>
              <w:rPr>
                <w:szCs w:val="24"/>
              </w:rPr>
            </w:pPr>
            <w:r w:rsidRPr="005C7BA2">
              <w:rPr>
                <w:szCs w:val="24"/>
              </w:rPr>
              <w:t>-</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3.18</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№32</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260,0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260,0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260,0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p>
        </w:tc>
        <w:tc>
          <w:tcPr>
            <w:tcW w:w="364" w:type="pct"/>
          </w:tcPr>
          <w:p w:rsidR="00E23121" w:rsidRPr="005C7BA2" w:rsidRDefault="00E23121" w:rsidP="00211032">
            <w:pPr>
              <w:jc w:val="center"/>
              <w:rPr>
                <w:szCs w:val="24"/>
              </w:rPr>
            </w:pP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3.19</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№33</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268,0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268,0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268,0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268,0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268,0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268,0</w:t>
            </w:r>
          </w:p>
        </w:tc>
        <w:tc>
          <w:tcPr>
            <w:tcW w:w="364" w:type="pct"/>
          </w:tcPr>
          <w:p w:rsidR="00E23121" w:rsidRPr="005C7BA2" w:rsidRDefault="00E23121" w:rsidP="00211032">
            <w:pPr>
              <w:jc w:val="center"/>
              <w:rPr>
                <w:szCs w:val="24"/>
              </w:rPr>
            </w:pPr>
            <w:r w:rsidRPr="005C7BA2">
              <w:rPr>
                <w:szCs w:val="24"/>
              </w:rPr>
              <w:t>268,0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3.20</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№34</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269,0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269,0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269,0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269,0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269,0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p>
        </w:tc>
        <w:tc>
          <w:tcPr>
            <w:tcW w:w="364" w:type="pct"/>
          </w:tcPr>
          <w:p w:rsidR="00E23121" w:rsidRPr="005C7BA2" w:rsidRDefault="00E23121" w:rsidP="00211032">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3.21</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№36</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240,0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240,0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240,0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240,0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240,0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240,0</w:t>
            </w:r>
          </w:p>
        </w:tc>
        <w:tc>
          <w:tcPr>
            <w:tcW w:w="364" w:type="pct"/>
          </w:tcPr>
          <w:p w:rsidR="00E23121" w:rsidRPr="005C7BA2" w:rsidRDefault="00E23121" w:rsidP="00211032">
            <w:pPr>
              <w:jc w:val="center"/>
              <w:rPr>
                <w:szCs w:val="24"/>
              </w:rPr>
            </w:pPr>
            <w:r w:rsidRPr="005C7BA2">
              <w:rPr>
                <w:szCs w:val="24"/>
              </w:rPr>
              <w:t>240,0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3.22</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№39</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268,0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268,0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268,0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268,0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268,0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4" w:type="pct"/>
            <w:vAlign w:val="center"/>
          </w:tcPr>
          <w:p w:rsidR="00E23121" w:rsidRPr="005C7BA2" w:rsidRDefault="00E23121" w:rsidP="00211032">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3.23</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№40</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320,0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320,0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320,0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320,0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320,0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320,0</w:t>
            </w:r>
          </w:p>
        </w:tc>
        <w:tc>
          <w:tcPr>
            <w:tcW w:w="364" w:type="pct"/>
          </w:tcPr>
          <w:p w:rsidR="00E23121" w:rsidRPr="005C7BA2" w:rsidRDefault="00E23121" w:rsidP="00211032">
            <w:pPr>
              <w:jc w:val="center"/>
              <w:rPr>
                <w:szCs w:val="24"/>
              </w:rPr>
            </w:pPr>
            <w:r w:rsidRPr="005C7BA2">
              <w:rPr>
                <w:szCs w:val="24"/>
              </w:rPr>
              <w:t>320,0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3.24</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№42</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272,0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272,0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272,0</w:t>
            </w:r>
          </w:p>
        </w:tc>
        <w:tc>
          <w:tcPr>
            <w:tcW w:w="284" w:type="pct"/>
            <w:tcBorders>
              <w:top w:val="nil"/>
              <w:left w:val="nil"/>
              <w:bottom w:val="single" w:sz="8" w:space="0" w:color="000000"/>
              <w:right w:val="single" w:sz="8" w:space="0" w:color="000000"/>
            </w:tcBorders>
            <w:shd w:val="clear" w:color="auto" w:fill="auto"/>
            <w:noWrap/>
          </w:tcPr>
          <w:p w:rsidR="00E23121" w:rsidRPr="005C7BA2" w:rsidRDefault="00E23121" w:rsidP="00211032">
            <w:pPr>
              <w:jc w:val="center"/>
              <w:rPr>
                <w:szCs w:val="24"/>
              </w:rPr>
            </w:pPr>
            <w:r w:rsidRPr="005C7BA2">
              <w:rPr>
                <w:szCs w:val="24"/>
              </w:rPr>
              <w:t>272,0</w:t>
            </w:r>
          </w:p>
        </w:tc>
        <w:tc>
          <w:tcPr>
            <w:tcW w:w="298" w:type="pct"/>
            <w:tcBorders>
              <w:top w:val="nil"/>
              <w:left w:val="nil"/>
              <w:bottom w:val="single" w:sz="8" w:space="0" w:color="000000"/>
              <w:right w:val="single" w:sz="8" w:space="0" w:color="000000"/>
            </w:tcBorders>
            <w:shd w:val="clear" w:color="auto" w:fill="auto"/>
          </w:tcPr>
          <w:p w:rsidR="00E23121" w:rsidRPr="005C7BA2" w:rsidRDefault="00E23121" w:rsidP="00211032">
            <w:pPr>
              <w:jc w:val="center"/>
              <w:rPr>
                <w:szCs w:val="24"/>
              </w:rPr>
            </w:pPr>
            <w:r w:rsidRPr="005C7BA2">
              <w:rPr>
                <w:szCs w:val="24"/>
              </w:rPr>
              <w:t>272,0</w:t>
            </w:r>
          </w:p>
        </w:tc>
        <w:tc>
          <w:tcPr>
            <w:tcW w:w="365" w:type="pct"/>
            <w:tcBorders>
              <w:top w:val="nil"/>
              <w:left w:val="nil"/>
              <w:bottom w:val="single" w:sz="8" w:space="0" w:color="000000"/>
              <w:right w:val="single" w:sz="8" w:space="0" w:color="000000"/>
            </w:tcBorders>
            <w:shd w:val="clear" w:color="auto" w:fill="auto"/>
          </w:tcPr>
          <w:p w:rsidR="00E23121" w:rsidRPr="005C7BA2" w:rsidRDefault="00E23121" w:rsidP="00211032">
            <w:pPr>
              <w:jc w:val="center"/>
              <w:rPr>
                <w:szCs w:val="24"/>
              </w:rPr>
            </w:pPr>
            <w:r w:rsidRPr="005C7BA2">
              <w:rPr>
                <w:szCs w:val="24"/>
              </w:rPr>
              <w:t>272,0</w:t>
            </w:r>
          </w:p>
        </w:tc>
        <w:tc>
          <w:tcPr>
            <w:tcW w:w="364" w:type="pct"/>
            <w:tcBorders>
              <w:top w:val="nil"/>
              <w:left w:val="nil"/>
              <w:bottom w:val="single" w:sz="8" w:space="0" w:color="000000"/>
              <w:right w:val="single" w:sz="8" w:space="0" w:color="000000"/>
            </w:tcBorders>
            <w:shd w:val="clear" w:color="auto" w:fill="auto"/>
          </w:tcPr>
          <w:p w:rsidR="00E23121" w:rsidRPr="005C7BA2" w:rsidRDefault="00E23121" w:rsidP="00211032">
            <w:pPr>
              <w:jc w:val="center"/>
              <w:rPr>
                <w:szCs w:val="24"/>
              </w:rPr>
            </w:pPr>
            <w:r w:rsidRPr="005C7BA2">
              <w:rPr>
                <w:szCs w:val="24"/>
              </w:rPr>
              <w:t>272,0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3.25</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№43</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280,0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280,0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280,0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280,0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280,0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280,0</w:t>
            </w:r>
          </w:p>
        </w:tc>
        <w:tc>
          <w:tcPr>
            <w:tcW w:w="364" w:type="pct"/>
          </w:tcPr>
          <w:p w:rsidR="00E23121" w:rsidRPr="005C7BA2" w:rsidRDefault="00E23121" w:rsidP="00211032">
            <w:pPr>
              <w:jc w:val="center"/>
              <w:rPr>
                <w:szCs w:val="24"/>
              </w:rPr>
            </w:pPr>
            <w:r w:rsidRPr="005C7BA2">
              <w:rPr>
                <w:szCs w:val="24"/>
              </w:rPr>
              <w:t>280,0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3.26</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№44</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249,0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249,0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249,0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249,0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249,0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249,0</w:t>
            </w:r>
          </w:p>
        </w:tc>
        <w:tc>
          <w:tcPr>
            <w:tcW w:w="364" w:type="pct"/>
          </w:tcPr>
          <w:p w:rsidR="00E23121" w:rsidRPr="005C7BA2" w:rsidRDefault="00E23121" w:rsidP="00211032">
            <w:pPr>
              <w:jc w:val="center"/>
              <w:rPr>
                <w:szCs w:val="24"/>
              </w:rPr>
            </w:pPr>
            <w:r w:rsidRPr="005C7BA2">
              <w:rPr>
                <w:szCs w:val="24"/>
              </w:rPr>
              <w:t>249,0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3.27</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№46</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269,0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269,0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269,0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269,0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269,0</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269,0</w:t>
            </w:r>
          </w:p>
        </w:tc>
        <w:tc>
          <w:tcPr>
            <w:tcW w:w="364" w:type="pct"/>
          </w:tcPr>
          <w:p w:rsidR="00E23121" w:rsidRPr="005C7BA2" w:rsidRDefault="00E23121" w:rsidP="00211032">
            <w:pPr>
              <w:jc w:val="center"/>
              <w:rPr>
                <w:szCs w:val="24"/>
              </w:rPr>
            </w:pPr>
            <w:r w:rsidRPr="005C7BA2">
              <w:rPr>
                <w:szCs w:val="24"/>
              </w:rPr>
              <w:t>269,0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3.28</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№48</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260,0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260,0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260,0</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260,0</w:t>
            </w:r>
          </w:p>
        </w:tc>
        <w:tc>
          <w:tcPr>
            <w:tcW w:w="365" w:type="pct"/>
            <w:tcBorders>
              <w:top w:val="nil"/>
              <w:left w:val="nil"/>
              <w:bottom w:val="single" w:sz="8" w:space="0" w:color="000000"/>
              <w:right w:val="single" w:sz="8" w:space="0" w:color="000000"/>
            </w:tcBorders>
            <w:shd w:val="clear" w:color="auto" w:fill="auto"/>
          </w:tcPr>
          <w:p w:rsidR="00E23121" w:rsidRPr="005C7BA2" w:rsidRDefault="00E23121" w:rsidP="00211032">
            <w:pPr>
              <w:jc w:val="center"/>
              <w:rPr>
                <w:szCs w:val="24"/>
              </w:rPr>
            </w:pPr>
            <w:r w:rsidRPr="005C7BA2">
              <w:rPr>
                <w:szCs w:val="24"/>
              </w:rPr>
              <w:t>260,0</w:t>
            </w:r>
          </w:p>
        </w:tc>
        <w:tc>
          <w:tcPr>
            <w:tcW w:w="364" w:type="pct"/>
            <w:tcBorders>
              <w:top w:val="nil"/>
              <w:left w:val="nil"/>
              <w:bottom w:val="single" w:sz="8" w:space="0" w:color="000000"/>
              <w:right w:val="single" w:sz="8" w:space="0" w:color="000000"/>
            </w:tcBorders>
            <w:shd w:val="clear" w:color="auto" w:fill="auto"/>
          </w:tcPr>
          <w:p w:rsidR="00E23121" w:rsidRPr="005C7BA2" w:rsidRDefault="00E23121" w:rsidP="00211032">
            <w:pPr>
              <w:jc w:val="center"/>
              <w:rPr>
                <w:szCs w:val="24"/>
              </w:rPr>
            </w:pPr>
            <w:r w:rsidRPr="005C7BA2">
              <w:rPr>
                <w:szCs w:val="24"/>
              </w:rPr>
              <w:t>260,0</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3.29</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№51</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294,0 </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294,0 </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294,0 </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294,0 </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211032">
            <w:pPr>
              <w:jc w:val="center"/>
              <w:rPr>
                <w:szCs w:val="24"/>
              </w:rPr>
            </w:pPr>
            <w:r w:rsidRPr="005C7BA2">
              <w:rPr>
                <w:szCs w:val="24"/>
              </w:rPr>
              <w:t>294,0 </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r w:rsidRPr="005C7BA2">
              <w:rPr>
                <w:szCs w:val="24"/>
              </w:rPr>
              <w:t> </w:t>
            </w:r>
          </w:p>
        </w:tc>
        <w:tc>
          <w:tcPr>
            <w:tcW w:w="364" w:type="pct"/>
            <w:shd w:val="clear" w:color="auto" w:fill="auto"/>
            <w:vAlign w:val="center"/>
          </w:tcPr>
          <w:p w:rsidR="00E23121" w:rsidRPr="005C7BA2" w:rsidRDefault="00E23121" w:rsidP="00211032">
            <w:pPr>
              <w:jc w:val="left"/>
              <w:rPr>
                <w:szCs w:val="24"/>
              </w:rPr>
            </w:pPr>
            <w:r w:rsidRPr="005C7BA2">
              <w:rPr>
                <w:szCs w:val="24"/>
              </w:rPr>
              <w:t> </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3.30</w:t>
            </w:r>
          </w:p>
        </w:tc>
        <w:tc>
          <w:tcPr>
            <w:tcW w:w="2067" w:type="pct"/>
            <w:shd w:val="clear" w:color="auto" w:fill="auto"/>
            <w:noWrap/>
            <w:vAlign w:val="center"/>
          </w:tcPr>
          <w:p w:rsidR="00E23121" w:rsidRPr="005C7BA2" w:rsidRDefault="00E23121" w:rsidP="00211032">
            <w:pPr>
              <w:jc w:val="center"/>
              <w:rPr>
                <w:szCs w:val="24"/>
              </w:rPr>
            </w:pPr>
            <w:r w:rsidRPr="005C7BA2">
              <w:rPr>
                <w:bCs/>
                <w:szCs w:val="24"/>
              </w:rPr>
              <w:t>Котельная ООО «СибМос»</w:t>
            </w:r>
          </w:p>
        </w:tc>
        <w:tc>
          <w:tcPr>
            <w:tcW w:w="505" w:type="pct"/>
            <w:shd w:val="clear" w:color="auto" w:fill="auto"/>
            <w:noWrap/>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127,0</w:t>
            </w:r>
          </w:p>
        </w:tc>
        <w:tc>
          <w:tcPr>
            <w:tcW w:w="293"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r w:rsidRPr="005C7BA2">
              <w:rPr>
                <w:szCs w:val="24"/>
              </w:rPr>
              <w:t>127,0</w:t>
            </w:r>
          </w:p>
        </w:tc>
        <w:tc>
          <w:tcPr>
            <w:tcW w:w="284" w:type="pct"/>
            <w:tcBorders>
              <w:top w:val="nil"/>
              <w:left w:val="nil"/>
              <w:bottom w:val="single" w:sz="8" w:space="0" w:color="auto"/>
              <w:right w:val="single" w:sz="8" w:space="0" w:color="auto"/>
            </w:tcBorders>
            <w:shd w:val="clear" w:color="auto" w:fill="auto"/>
            <w:noWrap/>
          </w:tcPr>
          <w:p w:rsidR="00E23121" w:rsidRPr="005C7BA2" w:rsidRDefault="00E23121" w:rsidP="00211032">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4" w:type="pct"/>
            <w:shd w:val="clear" w:color="auto" w:fill="auto"/>
            <w:vAlign w:val="center"/>
          </w:tcPr>
          <w:p w:rsidR="00E23121" w:rsidRPr="005C7BA2" w:rsidRDefault="00E23121" w:rsidP="00211032">
            <w:pPr>
              <w:jc w:val="left"/>
              <w:rPr>
                <w:szCs w:val="24"/>
              </w:rPr>
            </w:pPr>
          </w:p>
        </w:tc>
      </w:tr>
      <w:tr w:rsidR="00E23121" w:rsidRPr="005C7BA2" w:rsidTr="00E23121">
        <w:trPr>
          <w:cantSplit/>
        </w:trPr>
        <w:tc>
          <w:tcPr>
            <w:tcW w:w="2304" w:type="pct"/>
            <w:gridSpan w:val="2"/>
            <w:shd w:val="clear" w:color="auto" w:fill="auto"/>
            <w:vAlign w:val="center"/>
          </w:tcPr>
          <w:p w:rsidR="00E23121" w:rsidRPr="005C7BA2" w:rsidRDefault="00E23121" w:rsidP="00211032">
            <w:pPr>
              <w:jc w:val="center"/>
              <w:rPr>
                <w:szCs w:val="24"/>
              </w:rPr>
            </w:pPr>
            <w:r w:rsidRPr="005C7BA2">
              <w:rPr>
                <w:szCs w:val="24"/>
              </w:rPr>
              <w:t>Перспективные источники тепловой энергии</w:t>
            </w:r>
          </w:p>
        </w:tc>
        <w:tc>
          <w:tcPr>
            <w:tcW w:w="505" w:type="pct"/>
            <w:shd w:val="clear" w:color="auto" w:fill="auto"/>
            <w:noWrap/>
            <w:vAlign w:val="center"/>
          </w:tcPr>
          <w:p w:rsidR="00E23121" w:rsidRPr="005C7BA2" w:rsidRDefault="00E23121" w:rsidP="00211032">
            <w:pPr>
              <w:jc w:val="center"/>
              <w:rPr>
                <w:szCs w:val="24"/>
              </w:rPr>
            </w:pP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4" w:type="pct"/>
            <w:shd w:val="clear" w:color="auto" w:fill="auto"/>
            <w:vAlign w:val="center"/>
          </w:tcPr>
          <w:p w:rsidR="00E23121" w:rsidRPr="005C7BA2" w:rsidRDefault="00E23121" w:rsidP="00211032">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3.31</w:t>
            </w:r>
          </w:p>
        </w:tc>
        <w:tc>
          <w:tcPr>
            <w:tcW w:w="2067" w:type="pct"/>
            <w:shd w:val="clear" w:color="auto" w:fill="auto"/>
            <w:noWrap/>
            <w:vAlign w:val="center"/>
          </w:tcPr>
          <w:p w:rsidR="00E23121" w:rsidRPr="005C7BA2" w:rsidRDefault="00E23121" w:rsidP="00211032">
            <w:pPr>
              <w:jc w:val="center"/>
              <w:rPr>
                <w:szCs w:val="24"/>
              </w:rPr>
            </w:pPr>
            <w:r w:rsidRPr="005C7BA2">
              <w:rPr>
                <w:szCs w:val="24"/>
              </w:rPr>
              <w:t>Котельная МКУ-25</w:t>
            </w:r>
          </w:p>
        </w:tc>
        <w:tc>
          <w:tcPr>
            <w:tcW w:w="505" w:type="pct"/>
            <w:shd w:val="clear" w:color="auto" w:fill="auto"/>
            <w:noWrap/>
            <w:vAlign w:val="center"/>
          </w:tcPr>
          <w:p w:rsidR="00E23121" w:rsidRPr="005C7BA2" w:rsidRDefault="00E23121" w:rsidP="00211032">
            <w:pPr>
              <w:jc w:val="center"/>
              <w:rPr>
                <w:szCs w:val="24"/>
              </w:rPr>
            </w:pPr>
            <w:r w:rsidRPr="005C7BA2">
              <w:rPr>
                <w:szCs w:val="24"/>
              </w:rPr>
              <w:t>кг у.т./Гкал</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 </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 </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p>
        </w:tc>
        <w:tc>
          <w:tcPr>
            <w:tcW w:w="365" w:type="pct"/>
            <w:tcBorders>
              <w:top w:val="nil"/>
              <w:left w:val="nil"/>
              <w:bottom w:val="single" w:sz="8" w:space="0" w:color="000000"/>
              <w:right w:val="single" w:sz="8" w:space="0" w:color="000000"/>
            </w:tcBorders>
            <w:shd w:val="clear" w:color="auto" w:fill="auto"/>
            <w:vAlign w:val="center"/>
          </w:tcPr>
          <w:p w:rsidR="00E23121" w:rsidRPr="005C7BA2" w:rsidRDefault="00E23121" w:rsidP="00211032">
            <w:pPr>
              <w:jc w:val="center"/>
              <w:rPr>
                <w:szCs w:val="24"/>
              </w:rPr>
            </w:pPr>
            <w:r w:rsidRPr="005C7BA2">
              <w:rPr>
                <w:szCs w:val="24"/>
              </w:rPr>
              <w:t>204,3</w:t>
            </w:r>
          </w:p>
        </w:tc>
        <w:tc>
          <w:tcPr>
            <w:tcW w:w="364" w:type="pct"/>
            <w:tcBorders>
              <w:top w:val="nil"/>
              <w:left w:val="nil"/>
              <w:bottom w:val="single" w:sz="8" w:space="0" w:color="000000"/>
              <w:right w:val="single" w:sz="8" w:space="0" w:color="000000"/>
            </w:tcBorders>
            <w:shd w:val="clear" w:color="auto" w:fill="auto"/>
            <w:vAlign w:val="center"/>
          </w:tcPr>
          <w:p w:rsidR="00E23121" w:rsidRPr="005C7BA2" w:rsidRDefault="00E23121" w:rsidP="00211032">
            <w:pPr>
              <w:jc w:val="left"/>
              <w:rPr>
                <w:szCs w:val="24"/>
              </w:rPr>
            </w:pPr>
            <w:r w:rsidRPr="005C7BA2">
              <w:rPr>
                <w:szCs w:val="24"/>
              </w:rPr>
              <w:t>204,3</w:t>
            </w:r>
          </w:p>
        </w:tc>
      </w:tr>
      <w:tr w:rsidR="00E23121" w:rsidRPr="005C7BA2" w:rsidTr="00E23121">
        <w:trPr>
          <w:cantSplit/>
        </w:trPr>
        <w:tc>
          <w:tcPr>
            <w:tcW w:w="237" w:type="pct"/>
            <w:shd w:val="clear" w:color="auto" w:fill="auto"/>
            <w:vAlign w:val="center"/>
          </w:tcPr>
          <w:p w:rsidR="00E23121" w:rsidRPr="005C7BA2" w:rsidRDefault="00E23121" w:rsidP="00211032">
            <w:pPr>
              <w:jc w:val="center"/>
              <w:rPr>
                <w:szCs w:val="24"/>
              </w:rPr>
            </w:pPr>
            <w:r w:rsidRPr="005C7BA2">
              <w:rPr>
                <w:szCs w:val="24"/>
              </w:rPr>
              <w:t>4</w:t>
            </w:r>
          </w:p>
        </w:tc>
        <w:tc>
          <w:tcPr>
            <w:tcW w:w="2067" w:type="pct"/>
            <w:shd w:val="clear" w:color="auto" w:fill="auto"/>
            <w:noWrap/>
            <w:vAlign w:val="center"/>
          </w:tcPr>
          <w:p w:rsidR="00E23121" w:rsidRPr="005C7BA2" w:rsidRDefault="00E23121" w:rsidP="00211032">
            <w:pPr>
              <w:jc w:val="center"/>
              <w:rPr>
                <w:szCs w:val="24"/>
              </w:rPr>
            </w:pPr>
            <w:r w:rsidRPr="005C7BA2">
              <w:rPr>
                <w:szCs w:val="24"/>
              </w:rPr>
              <w:t>Отношение величины технологических потерь тепловой энергии к материальной характеристике тепловой сети</w:t>
            </w:r>
          </w:p>
        </w:tc>
        <w:tc>
          <w:tcPr>
            <w:tcW w:w="505" w:type="pct"/>
            <w:shd w:val="clear" w:color="auto" w:fill="auto"/>
            <w:noWrap/>
            <w:vAlign w:val="center"/>
          </w:tcPr>
          <w:p w:rsidR="00E23121" w:rsidRPr="005C7BA2" w:rsidRDefault="00E23121" w:rsidP="00211032">
            <w:pPr>
              <w:jc w:val="center"/>
              <w:rPr>
                <w:szCs w:val="24"/>
              </w:rPr>
            </w:pPr>
            <w:r w:rsidRPr="005C7BA2">
              <w:rPr>
                <w:szCs w:val="24"/>
              </w:rPr>
              <w:t> </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 </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211032">
            <w:pPr>
              <w:jc w:val="center"/>
              <w:rPr>
                <w:szCs w:val="24"/>
              </w:rPr>
            </w:pPr>
            <w:r w:rsidRPr="005C7BA2">
              <w:rPr>
                <w:szCs w:val="24"/>
              </w:rPr>
              <w:t> </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r w:rsidRPr="005C7BA2">
              <w:rPr>
                <w:szCs w:val="24"/>
              </w:rPr>
              <w:t> </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211032">
            <w:pPr>
              <w:jc w:val="center"/>
              <w:rPr>
                <w:szCs w:val="24"/>
              </w:rPr>
            </w:pPr>
            <w:r w:rsidRPr="005C7BA2">
              <w:rPr>
                <w:szCs w:val="24"/>
              </w:rPr>
              <w:t> </w:t>
            </w:r>
          </w:p>
        </w:tc>
        <w:tc>
          <w:tcPr>
            <w:tcW w:w="364" w:type="pct"/>
            <w:vAlign w:val="center"/>
          </w:tcPr>
          <w:p w:rsidR="00E23121" w:rsidRPr="005C7BA2" w:rsidRDefault="00E23121" w:rsidP="00211032">
            <w:pPr>
              <w:jc w:val="left"/>
              <w:rPr>
                <w:szCs w:val="24"/>
              </w:rPr>
            </w:pPr>
            <w:r w:rsidRPr="005C7BA2">
              <w:rPr>
                <w:szCs w:val="24"/>
              </w:rPr>
              <w:t> </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№2</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6,480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6,480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6,480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6,480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6,480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№5</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4,466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4,466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4,466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4,466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4,466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4.3</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№6</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4,094</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4,094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4,094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4,094</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4,094</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4,094</w:t>
            </w:r>
          </w:p>
        </w:tc>
        <w:tc>
          <w:tcPr>
            <w:tcW w:w="364" w:type="pct"/>
            <w:vAlign w:val="bottom"/>
          </w:tcPr>
          <w:p w:rsidR="00E23121" w:rsidRPr="005C7BA2" w:rsidRDefault="00E23121" w:rsidP="005E3221">
            <w:pPr>
              <w:jc w:val="center"/>
              <w:rPr>
                <w:szCs w:val="24"/>
              </w:rPr>
            </w:pPr>
            <w:r w:rsidRPr="005C7BA2">
              <w:rPr>
                <w:szCs w:val="24"/>
              </w:rPr>
              <w:t>4,094</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4.4</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№7</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5,477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5,477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5,477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5,477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5,477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5,477</w:t>
            </w:r>
          </w:p>
        </w:tc>
        <w:tc>
          <w:tcPr>
            <w:tcW w:w="364" w:type="pct"/>
            <w:vAlign w:val="bottom"/>
          </w:tcPr>
          <w:p w:rsidR="00E23121" w:rsidRPr="005C7BA2" w:rsidRDefault="00E23121" w:rsidP="005E3221">
            <w:pPr>
              <w:jc w:val="center"/>
              <w:rPr>
                <w:szCs w:val="24"/>
              </w:rPr>
            </w:pPr>
            <w:r w:rsidRPr="005C7BA2">
              <w:rPr>
                <w:szCs w:val="24"/>
              </w:rPr>
              <w:t>5,477</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4.5</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№8</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4,411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4,411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4,411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4,411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4,411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4.6</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№9</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5E3221">
            <w:pPr>
              <w:jc w:val="center"/>
              <w:rPr>
                <w:szCs w:val="24"/>
              </w:rPr>
            </w:pPr>
            <w:r w:rsidRPr="005C7BA2">
              <w:rPr>
                <w:szCs w:val="24"/>
              </w:rPr>
              <w:t>-</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5E3221">
            <w:pPr>
              <w:jc w:val="center"/>
              <w:rPr>
                <w:szCs w:val="24"/>
              </w:rPr>
            </w:pPr>
            <w:r w:rsidRPr="005C7BA2">
              <w:rPr>
                <w:szCs w:val="24"/>
              </w:rPr>
              <w:t>-</w:t>
            </w:r>
          </w:p>
        </w:tc>
        <w:tc>
          <w:tcPr>
            <w:tcW w:w="364" w:type="pct"/>
            <w:vAlign w:val="center"/>
          </w:tcPr>
          <w:p w:rsidR="00E23121" w:rsidRPr="005C7BA2" w:rsidRDefault="00E23121" w:rsidP="005E3221">
            <w:pPr>
              <w:jc w:val="left"/>
              <w:rPr>
                <w:szCs w:val="24"/>
              </w:rPr>
            </w:pPr>
            <w:r w:rsidRPr="005C7BA2">
              <w:rPr>
                <w:szCs w:val="24"/>
              </w:rPr>
              <w:t>-</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4.7</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№10</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2,499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2,499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2,499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2,499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2,499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2,499</w:t>
            </w:r>
          </w:p>
        </w:tc>
        <w:tc>
          <w:tcPr>
            <w:tcW w:w="364" w:type="pct"/>
            <w:vAlign w:val="bottom"/>
          </w:tcPr>
          <w:p w:rsidR="00E23121" w:rsidRPr="005C7BA2" w:rsidRDefault="00E23121" w:rsidP="005E3221">
            <w:pPr>
              <w:jc w:val="center"/>
              <w:rPr>
                <w:szCs w:val="24"/>
              </w:rPr>
            </w:pPr>
            <w:r w:rsidRPr="005C7BA2">
              <w:rPr>
                <w:szCs w:val="24"/>
              </w:rPr>
              <w:t>2,499</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4.8</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№13</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7,008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7,008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7,008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7,008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7,008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7,008</w:t>
            </w:r>
          </w:p>
        </w:tc>
        <w:tc>
          <w:tcPr>
            <w:tcW w:w="364" w:type="pct"/>
            <w:vAlign w:val="bottom"/>
          </w:tcPr>
          <w:p w:rsidR="00E23121" w:rsidRPr="005C7BA2" w:rsidRDefault="00E23121" w:rsidP="005E3221">
            <w:pPr>
              <w:jc w:val="center"/>
              <w:rPr>
                <w:szCs w:val="24"/>
              </w:rPr>
            </w:pPr>
            <w:r w:rsidRPr="005C7BA2">
              <w:rPr>
                <w:szCs w:val="24"/>
              </w:rPr>
              <w:t>7,008</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4.9</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№17</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7,748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7,748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7,748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7,748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7,748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4.10</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№19</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1,965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1,965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1,965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1,965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1,965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1,965</w:t>
            </w:r>
          </w:p>
        </w:tc>
        <w:tc>
          <w:tcPr>
            <w:tcW w:w="364" w:type="pct"/>
            <w:vAlign w:val="bottom"/>
          </w:tcPr>
          <w:p w:rsidR="00E23121" w:rsidRPr="005C7BA2" w:rsidRDefault="00E23121" w:rsidP="005E3221">
            <w:pPr>
              <w:jc w:val="center"/>
              <w:rPr>
                <w:szCs w:val="24"/>
              </w:rPr>
            </w:pPr>
            <w:r w:rsidRPr="005C7BA2">
              <w:rPr>
                <w:szCs w:val="24"/>
              </w:rPr>
              <w:t>1,965</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4.11</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№21</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5,960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5,960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5,960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5,960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5,960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5,960</w:t>
            </w:r>
          </w:p>
        </w:tc>
        <w:tc>
          <w:tcPr>
            <w:tcW w:w="364" w:type="pct"/>
            <w:vAlign w:val="bottom"/>
          </w:tcPr>
          <w:p w:rsidR="00E23121" w:rsidRPr="005C7BA2" w:rsidRDefault="00E23121" w:rsidP="005E3221">
            <w:pPr>
              <w:jc w:val="center"/>
              <w:rPr>
                <w:szCs w:val="24"/>
              </w:rPr>
            </w:pPr>
            <w:r w:rsidRPr="005C7BA2">
              <w:rPr>
                <w:szCs w:val="24"/>
              </w:rPr>
              <w:t>5,960</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4.12</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№22</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3,181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3,181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3,181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3,181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3,181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4.13</w:t>
            </w:r>
          </w:p>
        </w:tc>
        <w:tc>
          <w:tcPr>
            <w:tcW w:w="2067" w:type="pct"/>
            <w:shd w:val="clear" w:color="auto" w:fill="auto"/>
            <w:noWrap/>
            <w:vAlign w:val="center"/>
          </w:tcPr>
          <w:p w:rsidR="00E23121" w:rsidRPr="005C7BA2" w:rsidRDefault="00E23121" w:rsidP="005E3221">
            <w:pPr>
              <w:jc w:val="center"/>
              <w:rPr>
                <w:szCs w:val="24"/>
              </w:rPr>
            </w:pPr>
            <w:r w:rsidRPr="005C7BA2">
              <w:rPr>
                <w:szCs w:val="24"/>
                <w:lang w:bidi="ru-RU"/>
              </w:rPr>
              <w:t>Котельная №24</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0,151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0,151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0,151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0,151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0,151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4.14</w:t>
            </w:r>
          </w:p>
        </w:tc>
        <w:tc>
          <w:tcPr>
            <w:tcW w:w="2067" w:type="pct"/>
            <w:shd w:val="clear" w:color="auto" w:fill="auto"/>
            <w:noWrap/>
            <w:vAlign w:val="center"/>
          </w:tcPr>
          <w:p w:rsidR="00E23121" w:rsidRPr="005C7BA2" w:rsidRDefault="00E23121" w:rsidP="005E3221">
            <w:pPr>
              <w:jc w:val="center"/>
              <w:rPr>
                <w:szCs w:val="24"/>
              </w:rPr>
            </w:pPr>
            <w:r w:rsidRPr="005C7BA2">
              <w:rPr>
                <w:szCs w:val="24"/>
              </w:rPr>
              <w:t>Котельная №25</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0,368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0,368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0,368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0,368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0,368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0,368</w:t>
            </w:r>
          </w:p>
        </w:tc>
        <w:tc>
          <w:tcPr>
            <w:tcW w:w="364" w:type="pct"/>
            <w:vAlign w:val="bottom"/>
          </w:tcPr>
          <w:p w:rsidR="00E23121" w:rsidRPr="005C7BA2" w:rsidRDefault="00E23121" w:rsidP="005E3221">
            <w:pPr>
              <w:jc w:val="center"/>
              <w:rPr>
                <w:szCs w:val="24"/>
              </w:rPr>
            </w:pPr>
            <w:r w:rsidRPr="005C7BA2">
              <w:rPr>
                <w:szCs w:val="24"/>
              </w:rPr>
              <w:t>0,368</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4.15</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№29</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2,865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2,865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2,865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2,865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2,865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2,865</w:t>
            </w:r>
          </w:p>
        </w:tc>
        <w:tc>
          <w:tcPr>
            <w:tcW w:w="364" w:type="pct"/>
            <w:vAlign w:val="bottom"/>
          </w:tcPr>
          <w:p w:rsidR="00E23121" w:rsidRPr="005C7BA2" w:rsidRDefault="00E23121" w:rsidP="005E3221">
            <w:pPr>
              <w:jc w:val="center"/>
              <w:rPr>
                <w:szCs w:val="24"/>
              </w:rPr>
            </w:pPr>
            <w:r w:rsidRPr="005C7BA2">
              <w:rPr>
                <w:szCs w:val="24"/>
              </w:rPr>
              <w:t>2,865</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4.16</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№30</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4,403</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4,403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4,403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4,403</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4,403</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4.17</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№31</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7,846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7,846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7,846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7,846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7,846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7,846</w:t>
            </w:r>
          </w:p>
        </w:tc>
        <w:tc>
          <w:tcPr>
            <w:tcW w:w="364" w:type="pct"/>
            <w:vAlign w:val="bottom"/>
          </w:tcPr>
          <w:p w:rsidR="00E23121" w:rsidRPr="005C7BA2" w:rsidRDefault="00E23121" w:rsidP="005E3221">
            <w:pPr>
              <w:jc w:val="center"/>
              <w:rPr>
                <w:szCs w:val="24"/>
              </w:rPr>
            </w:pPr>
            <w:r w:rsidRPr="005C7BA2">
              <w:rPr>
                <w:szCs w:val="24"/>
              </w:rPr>
              <w:t>7,846</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4.18</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№32</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0,627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0,627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0,627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0,627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0,627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4.19</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№33</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2,823</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2,823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2,823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2,823</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2,823</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2,823</w:t>
            </w:r>
          </w:p>
        </w:tc>
        <w:tc>
          <w:tcPr>
            <w:tcW w:w="364" w:type="pct"/>
            <w:vAlign w:val="bottom"/>
          </w:tcPr>
          <w:p w:rsidR="00E23121" w:rsidRPr="005C7BA2" w:rsidRDefault="00E23121" w:rsidP="005E3221">
            <w:pPr>
              <w:jc w:val="center"/>
              <w:rPr>
                <w:szCs w:val="24"/>
              </w:rPr>
            </w:pPr>
            <w:r w:rsidRPr="005C7BA2">
              <w:rPr>
                <w:szCs w:val="24"/>
              </w:rPr>
              <w:t>2,823</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4.20</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№34</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3,816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3,816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3,816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3,816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3,816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4.21</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№36</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0,734</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0,734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0,734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0,734</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0,734</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0,734</w:t>
            </w:r>
          </w:p>
        </w:tc>
        <w:tc>
          <w:tcPr>
            <w:tcW w:w="364" w:type="pct"/>
            <w:vAlign w:val="bottom"/>
          </w:tcPr>
          <w:p w:rsidR="00E23121" w:rsidRPr="005C7BA2" w:rsidRDefault="00E23121" w:rsidP="005E3221">
            <w:pPr>
              <w:jc w:val="center"/>
              <w:rPr>
                <w:szCs w:val="24"/>
              </w:rPr>
            </w:pPr>
            <w:r w:rsidRPr="005C7BA2">
              <w:rPr>
                <w:szCs w:val="24"/>
              </w:rPr>
              <w:t>0,734</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4.22</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№39</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4,319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4,319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4,319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4,319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4,319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4.23</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№40</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0,389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0,389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0,389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0,389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0,389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0,389</w:t>
            </w:r>
          </w:p>
        </w:tc>
        <w:tc>
          <w:tcPr>
            <w:tcW w:w="364" w:type="pct"/>
            <w:vAlign w:val="bottom"/>
          </w:tcPr>
          <w:p w:rsidR="00E23121" w:rsidRPr="005C7BA2" w:rsidRDefault="00E23121" w:rsidP="005E3221">
            <w:pPr>
              <w:jc w:val="center"/>
              <w:rPr>
                <w:szCs w:val="24"/>
              </w:rPr>
            </w:pPr>
            <w:r w:rsidRPr="005C7BA2">
              <w:rPr>
                <w:szCs w:val="24"/>
              </w:rPr>
              <w:t>0,389</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4.24</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№42</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3,408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3,408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3,408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3,408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3,408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3,408</w:t>
            </w:r>
          </w:p>
        </w:tc>
        <w:tc>
          <w:tcPr>
            <w:tcW w:w="364" w:type="pct"/>
            <w:vAlign w:val="bottom"/>
          </w:tcPr>
          <w:p w:rsidR="00E23121" w:rsidRPr="005C7BA2" w:rsidRDefault="00E23121" w:rsidP="005E3221">
            <w:pPr>
              <w:jc w:val="center"/>
              <w:rPr>
                <w:szCs w:val="24"/>
              </w:rPr>
            </w:pPr>
            <w:r w:rsidRPr="005C7BA2">
              <w:rPr>
                <w:szCs w:val="24"/>
              </w:rPr>
              <w:t>3,408</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4.25</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№43</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3,189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3,189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3,189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3,189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3,189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3,189</w:t>
            </w:r>
          </w:p>
        </w:tc>
        <w:tc>
          <w:tcPr>
            <w:tcW w:w="364" w:type="pct"/>
            <w:vAlign w:val="bottom"/>
          </w:tcPr>
          <w:p w:rsidR="00E23121" w:rsidRPr="005C7BA2" w:rsidRDefault="00E23121" w:rsidP="005E3221">
            <w:pPr>
              <w:jc w:val="center"/>
              <w:rPr>
                <w:szCs w:val="24"/>
              </w:rPr>
            </w:pPr>
            <w:r w:rsidRPr="005C7BA2">
              <w:rPr>
                <w:szCs w:val="24"/>
              </w:rPr>
              <w:t>3,189</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4.26</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№44</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2,786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2,786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2,786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2,786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2,786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2,786</w:t>
            </w:r>
          </w:p>
        </w:tc>
        <w:tc>
          <w:tcPr>
            <w:tcW w:w="364" w:type="pct"/>
            <w:vAlign w:val="bottom"/>
          </w:tcPr>
          <w:p w:rsidR="00E23121" w:rsidRPr="005C7BA2" w:rsidRDefault="00E23121" w:rsidP="005E3221">
            <w:pPr>
              <w:jc w:val="center"/>
              <w:rPr>
                <w:szCs w:val="24"/>
              </w:rPr>
            </w:pPr>
            <w:r w:rsidRPr="005C7BA2">
              <w:rPr>
                <w:szCs w:val="24"/>
              </w:rPr>
              <w:t>2,786</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4.27</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№46</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1,518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1,518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1,518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1,518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1,518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1,518</w:t>
            </w:r>
          </w:p>
        </w:tc>
        <w:tc>
          <w:tcPr>
            <w:tcW w:w="364" w:type="pct"/>
            <w:vAlign w:val="bottom"/>
          </w:tcPr>
          <w:p w:rsidR="00E23121" w:rsidRPr="005C7BA2" w:rsidRDefault="00E23121" w:rsidP="005E3221">
            <w:pPr>
              <w:jc w:val="center"/>
              <w:rPr>
                <w:szCs w:val="24"/>
              </w:rPr>
            </w:pPr>
            <w:r w:rsidRPr="005C7BA2">
              <w:rPr>
                <w:szCs w:val="24"/>
              </w:rPr>
              <w:t>1,518</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4.28</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№48</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3,746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3,746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3,746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3,746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3,746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3,746</w:t>
            </w:r>
          </w:p>
        </w:tc>
        <w:tc>
          <w:tcPr>
            <w:tcW w:w="364" w:type="pct"/>
            <w:vAlign w:val="bottom"/>
          </w:tcPr>
          <w:p w:rsidR="00E23121" w:rsidRPr="005C7BA2" w:rsidRDefault="00E23121" w:rsidP="005E3221">
            <w:pPr>
              <w:jc w:val="center"/>
              <w:rPr>
                <w:szCs w:val="24"/>
              </w:rPr>
            </w:pPr>
            <w:r w:rsidRPr="005C7BA2">
              <w:rPr>
                <w:szCs w:val="24"/>
              </w:rPr>
              <w:t>3,746</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4.29</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№51</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2,991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2,991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2,991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2,991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r w:rsidRPr="005C7BA2">
              <w:rPr>
                <w:szCs w:val="24"/>
              </w:rPr>
              <w:t>2,991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4.30</w:t>
            </w:r>
          </w:p>
        </w:tc>
        <w:tc>
          <w:tcPr>
            <w:tcW w:w="2067" w:type="pct"/>
            <w:shd w:val="clear" w:color="auto" w:fill="auto"/>
            <w:noWrap/>
            <w:vAlign w:val="center"/>
          </w:tcPr>
          <w:p w:rsidR="00E23121" w:rsidRPr="005C7BA2" w:rsidRDefault="00E23121" w:rsidP="005E3221">
            <w:pPr>
              <w:jc w:val="center"/>
              <w:rPr>
                <w:szCs w:val="24"/>
              </w:rPr>
            </w:pPr>
            <w:r w:rsidRPr="005C7BA2">
              <w:rPr>
                <w:bCs/>
                <w:szCs w:val="24"/>
              </w:rPr>
              <w:t>Котельная ООО «СибМос»</w:t>
            </w:r>
          </w:p>
        </w:tc>
        <w:tc>
          <w:tcPr>
            <w:tcW w:w="505" w:type="pct"/>
            <w:shd w:val="clear" w:color="auto" w:fill="auto"/>
            <w:noWrap/>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6,440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r w:rsidRPr="005C7BA2">
              <w:rPr>
                <w:szCs w:val="24"/>
              </w:rPr>
              <w:t>6,440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5E3221">
            <w:pPr>
              <w:jc w:val="center"/>
              <w:rPr>
                <w:szCs w:val="24"/>
              </w:rPr>
            </w:pP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5E3221">
            <w:pPr>
              <w:jc w:val="center"/>
              <w:rPr>
                <w:szCs w:val="24"/>
              </w:rPr>
            </w:pPr>
          </w:p>
        </w:tc>
        <w:tc>
          <w:tcPr>
            <w:tcW w:w="364" w:type="pct"/>
            <w:vAlign w:val="bottom"/>
          </w:tcPr>
          <w:p w:rsidR="00E23121" w:rsidRPr="005C7BA2" w:rsidRDefault="00E23121" w:rsidP="005E3221">
            <w:pPr>
              <w:jc w:val="left"/>
              <w:rPr>
                <w:szCs w:val="24"/>
              </w:rPr>
            </w:pPr>
          </w:p>
        </w:tc>
      </w:tr>
      <w:tr w:rsidR="00E23121" w:rsidRPr="005C7BA2" w:rsidTr="00E23121">
        <w:trPr>
          <w:cantSplit/>
        </w:trPr>
        <w:tc>
          <w:tcPr>
            <w:tcW w:w="2304" w:type="pct"/>
            <w:gridSpan w:val="2"/>
            <w:shd w:val="clear" w:color="auto" w:fill="auto"/>
            <w:vAlign w:val="center"/>
          </w:tcPr>
          <w:p w:rsidR="00E23121" w:rsidRPr="005C7BA2" w:rsidRDefault="00E23121" w:rsidP="005E3221">
            <w:pPr>
              <w:jc w:val="center"/>
              <w:rPr>
                <w:szCs w:val="24"/>
              </w:rPr>
            </w:pPr>
            <w:r w:rsidRPr="005C7BA2">
              <w:rPr>
                <w:szCs w:val="24"/>
              </w:rPr>
              <w:t>Перспективные источники тепловой энергии</w:t>
            </w:r>
          </w:p>
        </w:tc>
        <w:tc>
          <w:tcPr>
            <w:tcW w:w="505" w:type="pct"/>
            <w:shd w:val="clear" w:color="auto" w:fill="auto"/>
            <w:noWrap/>
            <w:vAlign w:val="center"/>
          </w:tcPr>
          <w:p w:rsidR="00E23121" w:rsidRPr="005C7BA2" w:rsidRDefault="00E23121" w:rsidP="005E3221">
            <w:pPr>
              <w:jc w:val="center"/>
              <w:rPr>
                <w:szCs w:val="24"/>
              </w:rPr>
            </w:pP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 </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 </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5E3221">
            <w:pPr>
              <w:jc w:val="center"/>
              <w:rPr>
                <w:szCs w:val="24"/>
              </w:rPr>
            </w:pPr>
            <w:r w:rsidRPr="005C7BA2">
              <w:rPr>
                <w:szCs w:val="24"/>
              </w:rPr>
              <w:t> </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5E3221">
            <w:pPr>
              <w:jc w:val="center"/>
              <w:rPr>
                <w:szCs w:val="24"/>
              </w:rPr>
            </w:pPr>
            <w:r w:rsidRPr="005C7BA2">
              <w:rPr>
                <w:szCs w:val="24"/>
              </w:rPr>
              <w:t> </w:t>
            </w:r>
          </w:p>
        </w:tc>
        <w:tc>
          <w:tcPr>
            <w:tcW w:w="364" w:type="pct"/>
            <w:vAlign w:val="center"/>
          </w:tcPr>
          <w:p w:rsidR="00E23121" w:rsidRPr="005C7BA2" w:rsidRDefault="00E23121" w:rsidP="005E3221">
            <w:pPr>
              <w:jc w:val="left"/>
              <w:rPr>
                <w:szCs w:val="24"/>
              </w:rPr>
            </w:pPr>
            <w:r w:rsidRPr="005C7BA2">
              <w:rPr>
                <w:szCs w:val="24"/>
              </w:rPr>
              <w:t> </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4.31</w:t>
            </w:r>
          </w:p>
        </w:tc>
        <w:tc>
          <w:tcPr>
            <w:tcW w:w="2067" w:type="pct"/>
            <w:shd w:val="clear" w:color="auto" w:fill="auto"/>
            <w:noWrap/>
            <w:vAlign w:val="center"/>
          </w:tcPr>
          <w:p w:rsidR="00E23121" w:rsidRPr="005C7BA2" w:rsidRDefault="00E23121" w:rsidP="005E3221">
            <w:pPr>
              <w:jc w:val="center"/>
              <w:rPr>
                <w:szCs w:val="24"/>
              </w:rPr>
            </w:pPr>
            <w:r w:rsidRPr="005C7BA2">
              <w:rPr>
                <w:szCs w:val="24"/>
              </w:rPr>
              <w:t>Котельная МКУ-25</w:t>
            </w:r>
          </w:p>
        </w:tc>
        <w:tc>
          <w:tcPr>
            <w:tcW w:w="505" w:type="pct"/>
            <w:shd w:val="clear" w:color="auto" w:fill="auto"/>
            <w:noWrap/>
            <w:vAlign w:val="center"/>
          </w:tcPr>
          <w:p w:rsidR="00E23121" w:rsidRPr="005C7BA2" w:rsidRDefault="00E23121" w:rsidP="005E3221">
            <w:pPr>
              <w:jc w:val="center"/>
              <w:rPr>
                <w:szCs w:val="24"/>
              </w:rPr>
            </w:pPr>
            <w:r w:rsidRPr="005C7BA2">
              <w:rPr>
                <w:szCs w:val="24"/>
              </w:rPr>
              <w:t>Гкал/м.кв</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5E3221">
            <w:pPr>
              <w:jc w:val="center"/>
              <w:rPr>
                <w:szCs w:val="24"/>
              </w:rPr>
            </w:pP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5E3221">
            <w:pPr>
              <w:jc w:val="center"/>
              <w:rPr>
                <w:szCs w:val="24"/>
              </w:rPr>
            </w:pPr>
            <w:r w:rsidRPr="005C7BA2">
              <w:rPr>
                <w:szCs w:val="24"/>
              </w:rPr>
              <w:t>5,114</w:t>
            </w:r>
          </w:p>
        </w:tc>
        <w:tc>
          <w:tcPr>
            <w:tcW w:w="364" w:type="pct"/>
            <w:vAlign w:val="center"/>
          </w:tcPr>
          <w:p w:rsidR="00E23121" w:rsidRPr="005C7BA2" w:rsidRDefault="00E23121" w:rsidP="005E3221">
            <w:pPr>
              <w:jc w:val="left"/>
              <w:rPr>
                <w:szCs w:val="24"/>
              </w:rPr>
            </w:pPr>
            <w:r w:rsidRPr="005C7BA2">
              <w:rPr>
                <w:szCs w:val="24"/>
              </w:rPr>
              <w:t>5,114</w:t>
            </w:r>
          </w:p>
        </w:tc>
      </w:tr>
      <w:tr w:rsidR="00E23121" w:rsidRPr="005C7BA2" w:rsidTr="00E23121">
        <w:trPr>
          <w:cantSplit/>
        </w:trPr>
        <w:tc>
          <w:tcPr>
            <w:tcW w:w="237" w:type="pct"/>
            <w:shd w:val="clear" w:color="auto" w:fill="auto"/>
            <w:vAlign w:val="center"/>
          </w:tcPr>
          <w:p w:rsidR="00E23121" w:rsidRPr="005C7BA2" w:rsidRDefault="00E23121" w:rsidP="005E3221">
            <w:pPr>
              <w:jc w:val="center"/>
              <w:rPr>
                <w:szCs w:val="24"/>
              </w:rPr>
            </w:pPr>
            <w:r w:rsidRPr="005C7BA2">
              <w:rPr>
                <w:szCs w:val="24"/>
              </w:rPr>
              <w:t>5</w:t>
            </w:r>
          </w:p>
        </w:tc>
        <w:tc>
          <w:tcPr>
            <w:tcW w:w="2067" w:type="pct"/>
            <w:shd w:val="clear" w:color="auto" w:fill="auto"/>
            <w:noWrap/>
            <w:vAlign w:val="center"/>
          </w:tcPr>
          <w:p w:rsidR="00E23121" w:rsidRPr="005C7BA2" w:rsidRDefault="00E23121" w:rsidP="005E3221">
            <w:pPr>
              <w:jc w:val="center"/>
              <w:rPr>
                <w:szCs w:val="24"/>
              </w:rPr>
            </w:pPr>
            <w:r w:rsidRPr="005C7BA2">
              <w:rPr>
                <w:szCs w:val="24"/>
              </w:rPr>
              <w:t>Отношение величины потерь теплоносителя к материальной характеристике тепловой сети</w:t>
            </w:r>
          </w:p>
        </w:tc>
        <w:tc>
          <w:tcPr>
            <w:tcW w:w="505" w:type="pct"/>
            <w:shd w:val="clear" w:color="auto" w:fill="auto"/>
            <w:noWrap/>
            <w:vAlign w:val="center"/>
          </w:tcPr>
          <w:p w:rsidR="00E23121" w:rsidRPr="005C7BA2" w:rsidRDefault="00E23121" w:rsidP="005E3221">
            <w:pPr>
              <w:jc w:val="center"/>
              <w:rPr>
                <w:szCs w:val="24"/>
              </w:rPr>
            </w:pPr>
            <w:r w:rsidRPr="005C7BA2">
              <w:rPr>
                <w:szCs w:val="24"/>
              </w:rPr>
              <w:t> </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 </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5E3221">
            <w:pPr>
              <w:jc w:val="center"/>
              <w:rPr>
                <w:szCs w:val="24"/>
              </w:rPr>
            </w:pPr>
            <w:r w:rsidRPr="005C7BA2">
              <w:rPr>
                <w:szCs w:val="24"/>
              </w:rPr>
              <w:t> </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5E3221">
            <w:pPr>
              <w:jc w:val="center"/>
              <w:rPr>
                <w:szCs w:val="24"/>
              </w:rPr>
            </w:pPr>
            <w:r w:rsidRPr="005C7BA2">
              <w:rPr>
                <w:szCs w:val="24"/>
              </w:rPr>
              <w:t> </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5E3221">
            <w:pPr>
              <w:jc w:val="center"/>
              <w:rPr>
                <w:szCs w:val="24"/>
              </w:rPr>
            </w:pPr>
            <w:r w:rsidRPr="005C7BA2">
              <w:rPr>
                <w:szCs w:val="24"/>
              </w:rPr>
              <w:t> </w:t>
            </w:r>
          </w:p>
        </w:tc>
        <w:tc>
          <w:tcPr>
            <w:tcW w:w="364" w:type="pct"/>
            <w:vAlign w:val="center"/>
          </w:tcPr>
          <w:p w:rsidR="00E23121" w:rsidRPr="005C7BA2" w:rsidRDefault="00E23121" w:rsidP="005E3221">
            <w:pPr>
              <w:jc w:val="left"/>
              <w:rPr>
                <w:szCs w:val="24"/>
              </w:rPr>
            </w:pPr>
            <w:r w:rsidRPr="005C7BA2">
              <w:rPr>
                <w:szCs w:val="24"/>
              </w:rPr>
              <w:t> </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№2</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8,998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8,998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8,998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8,998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8,998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№5</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6,829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6,829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6,829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6,829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6,829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5.3</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№6</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10,908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10,908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10,908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10,908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10,908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10,908</w:t>
            </w:r>
          </w:p>
        </w:tc>
        <w:tc>
          <w:tcPr>
            <w:tcW w:w="364" w:type="pct"/>
            <w:vAlign w:val="bottom"/>
          </w:tcPr>
          <w:p w:rsidR="00E23121" w:rsidRPr="005C7BA2" w:rsidRDefault="00E23121" w:rsidP="00AA674F">
            <w:pPr>
              <w:jc w:val="center"/>
              <w:rPr>
                <w:szCs w:val="24"/>
              </w:rPr>
            </w:pPr>
            <w:r w:rsidRPr="005C7BA2">
              <w:rPr>
                <w:szCs w:val="24"/>
              </w:rPr>
              <w:t>10,908</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5.4</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№7</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21,646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21,646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21,646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21,646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21,646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21,646</w:t>
            </w:r>
          </w:p>
        </w:tc>
        <w:tc>
          <w:tcPr>
            <w:tcW w:w="364" w:type="pct"/>
            <w:vAlign w:val="bottom"/>
          </w:tcPr>
          <w:p w:rsidR="00E23121" w:rsidRPr="005C7BA2" w:rsidRDefault="00E23121" w:rsidP="00AA674F">
            <w:pPr>
              <w:jc w:val="center"/>
              <w:rPr>
                <w:szCs w:val="24"/>
              </w:rPr>
            </w:pPr>
            <w:r w:rsidRPr="005C7BA2">
              <w:rPr>
                <w:szCs w:val="24"/>
              </w:rPr>
              <w:t>21,646</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5.5</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№8</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9,368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9,368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9,368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9,368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9,368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5.6</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№9</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AA674F">
            <w:pPr>
              <w:jc w:val="center"/>
              <w:rPr>
                <w:szCs w:val="24"/>
              </w:rPr>
            </w:pP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AA674F">
            <w:pPr>
              <w:jc w:val="center"/>
              <w:rPr>
                <w:szCs w:val="24"/>
              </w:rPr>
            </w:pPr>
            <w:r w:rsidRPr="005C7BA2">
              <w:rPr>
                <w:szCs w:val="24"/>
              </w:rPr>
              <w:t>-</w:t>
            </w:r>
          </w:p>
        </w:tc>
        <w:tc>
          <w:tcPr>
            <w:tcW w:w="364" w:type="pct"/>
            <w:vAlign w:val="center"/>
          </w:tcPr>
          <w:p w:rsidR="00E23121" w:rsidRPr="005C7BA2" w:rsidRDefault="00E23121" w:rsidP="00AA674F">
            <w:pPr>
              <w:jc w:val="left"/>
              <w:rPr>
                <w:szCs w:val="24"/>
              </w:rPr>
            </w:pPr>
            <w:r w:rsidRPr="005C7BA2">
              <w:rPr>
                <w:szCs w:val="24"/>
              </w:rPr>
              <w:t>-</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5.7</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№10</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4,566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4,566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4,566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4,566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4,566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4,566</w:t>
            </w:r>
          </w:p>
        </w:tc>
        <w:tc>
          <w:tcPr>
            <w:tcW w:w="364" w:type="pct"/>
            <w:vAlign w:val="bottom"/>
          </w:tcPr>
          <w:p w:rsidR="00E23121" w:rsidRPr="005C7BA2" w:rsidRDefault="00E23121" w:rsidP="00AA674F">
            <w:pPr>
              <w:jc w:val="center"/>
              <w:rPr>
                <w:szCs w:val="24"/>
              </w:rPr>
            </w:pPr>
            <w:r w:rsidRPr="005C7BA2">
              <w:rPr>
                <w:szCs w:val="24"/>
              </w:rPr>
              <w:t>4,566</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5.8</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№13</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3,378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3,378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3,378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3,378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3,378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3,378</w:t>
            </w:r>
          </w:p>
        </w:tc>
        <w:tc>
          <w:tcPr>
            <w:tcW w:w="364" w:type="pct"/>
            <w:vAlign w:val="bottom"/>
          </w:tcPr>
          <w:p w:rsidR="00E23121" w:rsidRPr="005C7BA2" w:rsidRDefault="00E23121" w:rsidP="00AA674F">
            <w:pPr>
              <w:jc w:val="center"/>
              <w:rPr>
                <w:szCs w:val="24"/>
              </w:rPr>
            </w:pPr>
            <w:r w:rsidRPr="005C7BA2">
              <w:rPr>
                <w:szCs w:val="24"/>
              </w:rPr>
              <w:t>3,378</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5.9</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№17</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29,179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29,179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29,179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29,179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29,179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5.10</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№19</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1,554</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1,554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1,554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1,554</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1,554</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1,554</w:t>
            </w:r>
          </w:p>
        </w:tc>
        <w:tc>
          <w:tcPr>
            <w:tcW w:w="364" w:type="pct"/>
            <w:vAlign w:val="bottom"/>
          </w:tcPr>
          <w:p w:rsidR="00E23121" w:rsidRPr="005C7BA2" w:rsidRDefault="00E23121" w:rsidP="00AA674F">
            <w:pPr>
              <w:jc w:val="center"/>
              <w:rPr>
                <w:szCs w:val="24"/>
              </w:rPr>
            </w:pPr>
            <w:r w:rsidRPr="005C7BA2">
              <w:rPr>
                <w:szCs w:val="24"/>
              </w:rPr>
              <w:t>1,554</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5.11</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№21</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10,06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10,06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10,06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10,06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10,06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10,06</w:t>
            </w:r>
          </w:p>
        </w:tc>
        <w:tc>
          <w:tcPr>
            <w:tcW w:w="364" w:type="pct"/>
            <w:vAlign w:val="bottom"/>
          </w:tcPr>
          <w:p w:rsidR="00E23121" w:rsidRPr="005C7BA2" w:rsidRDefault="00E23121" w:rsidP="00AA674F">
            <w:pPr>
              <w:jc w:val="center"/>
              <w:rPr>
                <w:szCs w:val="24"/>
              </w:rPr>
            </w:pPr>
            <w:r w:rsidRPr="005C7BA2">
              <w:rPr>
                <w:szCs w:val="24"/>
              </w:rPr>
              <w:t>10,06</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5.12</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№22</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5,716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5,716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5,716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5,716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5,716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5.13</w:t>
            </w:r>
          </w:p>
        </w:tc>
        <w:tc>
          <w:tcPr>
            <w:tcW w:w="2067" w:type="pct"/>
            <w:shd w:val="clear" w:color="auto" w:fill="auto"/>
            <w:noWrap/>
            <w:vAlign w:val="center"/>
          </w:tcPr>
          <w:p w:rsidR="00E23121" w:rsidRPr="005C7BA2" w:rsidRDefault="00E23121" w:rsidP="00AA674F">
            <w:pPr>
              <w:jc w:val="center"/>
              <w:rPr>
                <w:szCs w:val="24"/>
              </w:rPr>
            </w:pPr>
            <w:r w:rsidRPr="005C7BA2">
              <w:rPr>
                <w:szCs w:val="24"/>
                <w:lang w:bidi="ru-RU"/>
              </w:rPr>
              <w:t>Котельная №24</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10,207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10,207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10,207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10,207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10,207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5.14</w:t>
            </w:r>
          </w:p>
        </w:tc>
        <w:tc>
          <w:tcPr>
            <w:tcW w:w="2067" w:type="pct"/>
            <w:shd w:val="clear" w:color="auto" w:fill="auto"/>
            <w:noWrap/>
            <w:vAlign w:val="center"/>
          </w:tcPr>
          <w:p w:rsidR="00E23121" w:rsidRPr="005C7BA2" w:rsidRDefault="00E23121" w:rsidP="00AA674F">
            <w:pPr>
              <w:jc w:val="center"/>
              <w:rPr>
                <w:szCs w:val="24"/>
              </w:rPr>
            </w:pPr>
            <w:r w:rsidRPr="005C7BA2">
              <w:rPr>
                <w:szCs w:val="24"/>
              </w:rPr>
              <w:t>Котельная №25</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2,089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2,089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2,089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2,089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2,089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2,089</w:t>
            </w:r>
          </w:p>
        </w:tc>
        <w:tc>
          <w:tcPr>
            <w:tcW w:w="364" w:type="pct"/>
            <w:vAlign w:val="bottom"/>
          </w:tcPr>
          <w:p w:rsidR="00E23121" w:rsidRPr="005C7BA2" w:rsidRDefault="00E23121" w:rsidP="00AA674F">
            <w:pPr>
              <w:jc w:val="center"/>
              <w:rPr>
                <w:szCs w:val="24"/>
              </w:rPr>
            </w:pPr>
            <w:r w:rsidRPr="005C7BA2">
              <w:rPr>
                <w:szCs w:val="24"/>
              </w:rPr>
              <w:t>2,089</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5.15</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№29</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11,548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11,548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11,548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11,548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11,548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11,548</w:t>
            </w:r>
          </w:p>
        </w:tc>
        <w:tc>
          <w:tcPr>
            <w:tcW w:w="364" w:type="pct"/>
            <w:vAlign w:val="bottom"/>
          </w:tcPr>
          <w:p w:rsidR="00E23121" w:rsidRPr="005C7BA2" w:rsidRDefault="00E23121" w:rsidP="00AA674F">
            <w:pPr>
              <w:jc w:val="center"/>
              <w:rPr>
                <w:szCs w:val="24"/>
              </w:rPr>
            </w:pPr>
            <w:r w:rsidRPr="005C7BA2">
              <w:rPr>
                <w:szCs w:val="24"/>
              </w:rPr>
              <w:t>11,548</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5.16</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№30</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10,489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10,489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10,489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10,489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10,489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5.17</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№31</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8,719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8,719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8,719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8,719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8,719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8,719</w:t>
            </w:r>
          </w:p>
        </w:tc>
        <w:tc>
          <w:tcPr>
            <w:tcW w:w="364" w:type="pct"/>
            <w:vAlign w:val="bottom"/>
          </w:tcPr>
          <w:p w:rsidR="00E23121" w:rsidRPr="005C7BA2" w:rsidRDefault="00E23121" w:rsidP="00AA674F">
            <w:pPr>
              <w:jc w:val="left"/>
              <w:rPr>
                <w:szCs w:val="24"/>
              </w:rPr>
            </w:pPr>
            <w:r w:rsidRPr="005C7BA2">
              <w:rPr>
                <w:szCs w:val="24"/>
              </w:rPr>
              <w:t>8,719</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5.18</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№32</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34,248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34,248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34,248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34,248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34,248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5.19</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№33</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5,729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5,729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5,729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5,729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5,729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5,729</w:t>
            </w:r>
          </w:p>
        </w:tc>
        <w:tc>
          <w:tcPr>
            <w:tcW w:w="364" w:type="pct"/>
            <w:vAlign w:val="bottom"/>
          </w:tcPr>
          <w:p w:rsidR="00E23121" w:rsidRPr="005C7BA2" w:rsidRDefault="00E23121" w:rsidP="00AA674F">
            <w:pPr>
              <w:jc w:val="center"/>
              <w:rPr>
                <w:szCs w:val="24"/>
              </w:rPr>
            </w:pPr>
            <w:r w:rsidRPr="005C7BA2">
              <w:rPr>
                <w:szCs w:val="24"/>
              </w:rPr>
              <w:t>5,729</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5.20</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№34</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19,865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19,865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19,865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19,865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19,865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center"/>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5.21</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№36</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5,029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5,029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5,029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5,029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5,029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5,029</w:t>
            </w:r>
          </w:p>
        </w:tc>
        <w:tc>
          <w:tcPr>
            <w:tcW w:w="364" w:type="pct"/>
            <w:vAlign w:val="bottom"/>
          </w:tcPr>
          <w:p w:rsidR="00E23121" w:rsidRPr="005C7BA2" w:rsidRDefault="00E23121" w:rsidP="00AA674F">
            <w:pPr>
              <w:jc w:val="center"/>
              <w:rPr>
                <w:szCs w:val="24"/>
              </w:rPr>
            </w:pPr>
            <w:r w:rsidRPr="005C7BA2">
              <w:rPr>
                <w:szCs w:val="24"/>
              </w:rPr>
              <w:t>5,029</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5.22</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№39</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9,365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9,365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9,365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9,365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9,365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5.23</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№40</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24,811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24,811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24,811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24,811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24,811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24,811</w:t>
            </w:r>
          </w:p>
        </w:tc>
        <w:tc>
          <w:tcPr>
            <w:tcW w:w="364" w:type="pct"/>
            <w:vAlign w:val="bottom"/>
          </w:tcPr>
          <w:p w:rsidR="00E23121" w:rsidRPr="005C7BA2" w:rsidRDefault="00E23121" w:rsidP="00AA674F">
            <w:pPr>
              <w:jc w:val="center"/>
              <w:rPr>
                <w:szCs w:val="24"/>
              </w:rPr>
            </w:pPr>
            <w:r w:rsidRPr="005C7BA2">
              <w:rPr>
                <w:szCs w:val="24"/>
              </w:rPr>
              <w:t>24,811</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5.24</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№42</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2,698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2,698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2,698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2,698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2,698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2,698</w:t>
            </w:r>
          </w:p>
        </w:tc>
        <w:tc>
          <w:tcPr>
            <w:tcW w:w="364" w:type="pct"/>
            <w:vAlign w:val="bottom"/>
          </w:tcPr>
          <w:p w:rsidR="00E23121" w:rsidRPr="005C7BA2" w:rsidRDefault="00E23121" w:rsidP="00AA674F">
            <w:pPr>
              <w:jc w:val="center"/>
              <w:rPr>
                <w:szCs w:val="24"/>
              </w:rPr>
            </w:pPr>
            <w:r w:rsidRPr="005C7BA2">
              <w:rPr>
                <w:szCs w:val="24"/>
              </w:rPr>
              <w:t>2,698</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5.25</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№43</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3,444</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3,444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3,444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3,444</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3,444</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3,444</w:t>
            </w:r>
          </w:p>
        </w:tc>
        <w:tc>
          <w:tcPr>
            <w:tcW w:w="364" w:type="pct"/>
            <w:vAlign w:val="bottom"/>
          </w:tcPr>
          <w:p w:rsidR="00E23121" w:rsidRPr="005C7BA2" w:rsidRDefault="00E23121" w:rsidP="00AA674F">
            <w:pPr>
              <w:jc w:val="center"/>
              <w:rPr>
                <w:szCs w:val="24"/>
              </w:rPr>
            </w:pPr>
            <w:r w:rsidRPr="005C7BA2">
              <w:rPr>
                <w:szCs w:val="24"/>
              </w:rPr>
              <w:t>3,444</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5.26</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№44</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13,122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13,122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13,122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13,122</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13,122</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13,122</w:t>
            </w:r>
          </w:p>
        </w:tc>
        <w:tc>
          <w:tcPr>
            <w:tcW w:w="364" w:type="pct"/>
            <w:vAlign w:val="bottom"/>
          </w:tcPr>
          <w:p w:rsidR="00E23121" w:rsidRPr="005C7BA2" w:rsidRDefault="00E23121" w:rsidP="00AA674F">
            <w:pPr>
              <w:jc w:val="center"/>
              <w:rPr>
                <w:szCs w:val="24"/>
              </w:rPr>
            </w:pPr>
            <w:r w:rsidRPr="005C7BA2">
              <w:rPr>
                <w:szCs w:val="24"/>
              </w:rPr>
              <w:t>13,122</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5.27</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№46</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2,912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2,912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2,912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2,912</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2,912</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2,912</w:t>
            </w:r>
          </w:p>
        </w:tc>
        <w:tc>
          <w:tcPr>
            <w:tcW w:w="364" w:type="pct"/>
            <w:vAlign w:val="bottom"/>
          </w:tcPr>
          <w:p w:rsidR="00E23121" w:rsidRPr="005C7BA2" w:rsidRDefault="00E23121" w:rsidP="00AA674F">
            <w:pPr>
              <w:jc w:val="center"/>
              <w:rPr>
                <w:szCs w:val="24"/>
              </w:rPr>
            </w:pPr>
            <w:r w:rsidRPr="005C7BA2">
              <w:rPr>
                <w:szCs w:val="24"/>
              </w:rPr>
              <w:t>2,912</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5.28</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№48</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9,839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9,839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9,839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9,839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9,839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9,839</w:t>
            </w:r>
          </w:p>
        </w:tc>
        <w:tc>
          <w:tcPr>
            <w:tcW w:w="364" w:type="pct"/>
            <w:vAlign w:val="bottom"/>
          </w:tcPr>
          <w:p w:rsidR="00E23121" w:rsidRPr="005C7BA2" w:rsidRDefault="00E23121" w:rsidP="00AA674F">
            <w:pPr>
              <w:jc w:val="center"/>
              <w:rPr>
                <w:szCs w:val="24"/>
              </w:rPr>
            </w:pPr>
            <w:r w:rsidRPr="005C7BA2">
              <w:rPr>
                <w:szCs w:val="24"/>
              </w:rPr>
              <w:t>9,839</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5.29</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№51</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18,219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18,219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18,219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18,219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r w:rsidRPr="005C7BA2">
              <w:rPr>
                <w:szCs w:val="24"/>
              </w:rPr>
              <w:t>18,219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5.30</w:t>
            </w:r>
          </w:p>
        </w:tc>
        <w:tc>
          <w:tcPr>
            <w:tcW w:w="2067" w:type="pct"/>
            <w:shd w:val="clear" w:color="auto" w:fill="auto"/>
            <w:noWrap/>
            <w:vAlign w:val="center"/>
          </w:tcPr>
          <w:p w:rsidR="00E23121" w:rsidRPr="005C7BA2" w:rsidRDefault="00E23121" w:rsidP="00AA674F">
            <w:pPr>
              <w:jc w:val="center"/>
              <w:rPr>
                <w:szCs w:val="24"/>
              </w:rPr>
            </w:pPr>
            <w:r w:rsidRPr="005C7BA2">
              <w:rPr>
                <w:bCs/>
                <w:szCs w:val="24"/>
              </w:rPr>
              <w:t>Котельная ООО «СибМос»</w:t>
            </w:r>
          </w:p>
        </w:tc>
        <w:tc>
          <w:tcPr>
            <w:tcW w:w="505" w:type="pct"/>
            <w:shd w:val="clear" w:color="auto" w:fill="auto"/>
            <w:noWrap/>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4,186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r w:rsidRPr="005C7BA2">
              <w:rPr>
                <w:szCs w:val="24"/>
              </w:rPr>
              <w:t>4,186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AA674F">
            <w:pPr>
              <w:jc w:val="center"/>
              <w:rPr>
                <w:szCs w:val="24"/>
              </w:rPr>
            </w:pP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AA674F">
            <w:pPr>
              <w:jc w:val="center"/>
              <w:rPr>
                <w:szCs w:val="24"/>
              </w:rPr>
            </w:pPr>
          </w:p>
        </w:tc>
        <w:tc>
          <w:tcPr>
            <w:tcW w:w="364" w:type="pct"/>
            <w:vAlign w:val="bottom"/>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p>
        </w:tc>
        <w:tc>
          <w:tcPr>
            <w:tcW w:w="2067" w:type="pct"/>
            <w:shd w:val="clear" w:color="auto" w:fill="auto"/>
            <w:noWrap/>
            <w:vAlign w:val="center"/>
          </w:tcPr>
          <w:p w:rsidR="00E23121" w:rsidRPr="005C7BA2" w:rsidRDefault="00E23121" w:rsidP="00AA674F">
            <w:pPr>
              <w:jc w:val="center"/>
              <w:rPr>
                <w:szCs w:val="24"/>
              </w:rPr>
            </w:pPr>
            <w:r w:rsidRPr="005C7BA2">
              <w:rPr>
                <w:szCs w:val="24"/>
              </w:rPr>
              <w:t>Перспективные источники тепла</w:t>
            </w:r>
          </w:p>
        </w:tc>
        <w:tc>
          <w:tcPr>
            <w:tcW w:w="505" w:type="pct"/>
            <w:shd w:val="clear" w:color="auto" w:fill="auto"/>
            <w:noWrap/>
            <w:vAlign w:val="center"/>
          </w:tcPr>
          <w:p w:rsidR="00E23121" w:rsidRPr="005C7BA2" w:rsidRDefault="00E23121" w:rsidP="00AA674F">
            <w:pPr>
              <w:jc w:val="center"/>
              <w:rPr>
                <w:szCs w:val="24"/>
              </w:rPr>
            </w:pP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AA674F">
            <w:pPr>
              <w:jc w:val="center"/>
              <w:rPr>
                <w:szCs w:val="24"/>
              </w:rPr>
            </w:pP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AA674F">
            <w:pPr>
              <w:jc w:val="center"/>
              <w:rPr>
                <w:szCs w:val="24"/>
              </w:rPr>
            </w:pPr>
          </w:p>
        </w:tc>
        <w:tc>
          <w:tcPr>
            <w:tcW w:w="364" w:type="pct"/>
            <w:vAlign w:val="center"/>
          </w:tcPr>
          <w:p w:rsidR="00E23121" w:rsidRPr="005C7BA2" w:rsidRDefault="00E23121" w:rsidP="00AA674F">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5.31</w:t>
            </w:r>
          </w:p>
        </w:tc>
        <w:tc>
          <w:tcPr>
            <w:tcW w:w="2067" w:type="pct"/>
            <w:shd w:val="clear" w:color="auto" w:fill="auto"/>
            <w:noWrap/>
            <w:vAlign w:val="center"/>
          </w:tcPr>
          <w:p w:rsidR="00E23121" w:rsidRPr="005C7BA2" w:rsidRDefault="00E23121" w:rsidP="00AA674F">
            <w:pPr>
              <w:jc w:val="center"/>
              <w:rPr>
                <w:szCs w:val="24"/>
              </w:rPr>
            </w:pPr>
            <w:r w:rsidRPr="005C7BA2">
              <w:rPr>
                <w:szCs w:val="24"/>
              </w:rPr>
              <w:t>Котельная МКУ-25</w:t>
            </w:r>
          </w:p>
        </w:tc>
        <w:tc>
          <w:tcPr>
            <w:tcW w:w="505" w:type="pct"/>
            <w:shd w:val="clear" w:color="auto" w:fill="auto"/>
            <w:noWrap/>
            <w:vAlign w:val="center"/>
          </w:tcPr>
          <w:p w:rsidR="00E23121" w:rsidRPr="005C7BA2" w:rsidRDefault="00E23121" w:rsidP="00AA674F">
            <w:pPr>
              <w:jc w:val="center"/>
              <w:rPr>
                <w:szCs w:val="24"/>
              </w:rPr>
            </w:pPr>
            <w:r w:rsidRPr="005C7BA2">
              <w:rPr>
                <w:szCs w:val="24"/>
              </w:rPr>
              <w:t>куб.м/м.кв</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AA674F">
            <w:pPr>
              <w:jc w:val="center"/>
              <w:rPr>
                <w:szCs w:val="24"/>
              </w:rPr>
            </w:pP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AA674F">
            <w:pPr>
              <w:jc w:val="center"/>
              <w:rPr>
                <w:szCs w:val="24"/>
              </w:rPr>
            </w:pPr>
            <w:r w:rsidRPr="005C7BA2">
              <w:rPr>
                <w:szCs w:val="24"/>
              </w:rPr>
              <w:t>9,011</w:t>
            </w:r>
          </w:p>
        </w:tc>
        <w:tc>
          <w:tcPr>
            <w:tcW w:w="364" w:type="pct"/>
            <w:vAlign w:val="center"/>
          </w:tcPr>
          <w:p w:rsidR="00E23121" w:rsidRPr="005C7BA2" w:rsidRDefault="00E23121" w:rsidP="00AA674F">
            <w:pPr>
              <w:jc w:val="left"/>
              <w:rPr>
                <w:szCs w:val="24"/>
              </w:rPr>
            </w:pPr>
            <w:r w:rsidRPr="005C7BA2">
              <w:rPr>
                <w:szCs w:val="24"/>
              </w:rPr>
              <w:t>9,011</w:t>
            </w:r>
          </w:p>
        </w:tc>
      </w:tr>
      <w:tr w:rsidR="00E23121" w:rsidRPr="005C7BA2" w:rsidTr="00E23121">
        <w:trPr>
          <w:cantSplit/>
        </w:trPr>
        <w:tc>
          <w:tcPr>
            <w:tcW w:w="237" w:type="pct"/>
            <w:shd w:val="clear" w:color="auto" w:fill="auto"/>
            <w:vAlign w:val="center"/>
          </w:tcPr>
          <w:p w:rsidR="00E23121" w:rsidRPr="005C7BA2" w:rsidRDefault="00E23121" w:rsidP="00AA674F">
            <w:pPr>
              <w:jc w:val="center"/>
              <w:rPr>
                <w:szCs w:val="24"/>
              </w:rPr>
            </w:pPr>
            <w:r w:rsidRPr="005C7BA2">
              <w:rPr>
                <w:szCs w:val="24"/>
              </w:rPr>
              <w:t>6</w:t>
            </w:r>
          </w:p>
        </w:tc>
        <w:tc>
          <w:tcPr>
            <w:tcW w:w="2067" w:type="pct"/>
            <w:shd w:val="clear" w:color="auto" w:fill="auto"/>
            <w:noWrap/>
            <w:vAlign w:val="center"/>
          </w:tcPr>
          <w:p w:rsidR="00E23121" w:rsidRPr="005C7BA2" w:rsidRDefault="00E23121" w:rsidP="00AA674F">
            <w:pPr>
              <w:jc w:val="center"/>
              <w:rPr>
                <w:szCs w:val="24"/>
              </w:rPr>
            </w:pPr>
            <w:r w:rsidRPr="005C7BA2">
              <w:rPr>
                <w:szCs w:val="24"/>
              </w:rPr>
              <w:t>Коэффициент использования установленной тепловой мощности</w:t>
            </w:r>
          </w:p>
        </w:tc>
        <w:tc>
          <w:tcPr>
            <w:tcW w:w="505" w:type="pct"/>
            <w:shd w:val="clear" w:color="auto" w:fill="auto"/>
            <w:noWrap/>
            <w:vAlign w:val="center"/>
          </w:tcPr>
          <w:p w:rsidR="00E23121" w:rsidRPr="005C7BA2" w:rsidRDefault="00E23121" w:rsidP="00AA674F">
            <w:pPr>
              <w:jc w:val="center"/>
              <w:rPr>
                <w:szCs w:val="24"/>
              </w:rPr>
            </w:pPr>
            <w:r w:rsidRPr="005C7BA2">
              <w:rPr>
                <w:szCs w:val="24"/>
              </w:rPr>
              <w:t> </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r w:rsidRPr="005C7BA2">
              <w:rPr>
                <w:szCs w:val="24"/>
              </w:rPr>
              <w:t> </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AA674F">
            <w:pPr>
              <w:jc w:val="center"/>
              <w:rPr>
                <w:szCs w:val="24"/>
              </w:rPr>
            </w:pPr>
            <w:r w:rsidRPr="005C7BA2">
              <w:rPr>
                <w:szCs w:val="24"/>
              </w:rPr>
              <w:t> </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AA674F">
            <w:pPr>
              <w:jc w:val="center"/>
              <w:rPr>
                <w:szCs w:val="24"/>
              </w:rPr>
            </w:pPr>
            <w:r w:rsidRPr="005C7BA2">
              <w:rPr>
                <w:szCs w:val="24"/>
              </w:rPr>
              <w:t> </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AA674F">
            <w:pPr>
              <w:jc w:val="center"/>
              <w:rPr>
                <w:szCs w:val="24"/>
              </w:rPr>
            </w:pPr>
            <w:r w:rsidRPr="005C7BA2">
              <w:rPr>
                <w:szCs w:val="24"/>
              </w:rPr>
              <w:t> </w:t>
            </w:r>
          </w:p>
        </w:tc>
        <w:tc>
          <w:tcPr>
            <w:tcW w:w="364" w:type="pct"/>
            <w:vAlign w:val="center"/>
          </w:tcPr>
          <w:p w:rsidR="00E23121" w:rsidRPr="005C7BA2" w:rsidRDefault="00E23121" w:rsidP="00AA674F">
            <w:pPr>
              <w:jc w:val="left"/>
              <w:rPr>
                <w:szCs w:val="24"/>
              </w:rPr>
            </w:pPr>
            <w:r w:rsidRPr="005C7BA2">
              <w:rPr>
                <w:szCs w:val="24"/>
              </w:rPr>
              <w:t> </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№2</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53,95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53,95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53,95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53,95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53,95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№5</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85,67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85,67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85,67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85,67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85,67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6.3</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№6</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30,20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30,20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30,20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30,20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30,20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30,20</w:t>
            </w:r>
          </w:p>
        </w:tc>
        <w:tc>
          <w:tcPr>
            <w:tcW w:w="364" w:type="pct"/>
            <w:vAlign w:val="bottom"/>
          </w:tcPr>
          <w:p w:rsidR="00E23121" w:rsidRPr="005C7BA2" w:rsidRDefault="00E23121" w:rsidP="00CD5A7C">
            <w:pPr>
              <w:jc w:val="left"/>
              <w:rPr>
                <w:szCs w:val="24"/>
              </w:rPr>
            </w:pPr>
            <w:r w:rsidRPr="005C7BA2">
              <w:rPr>
                <w:szCs w:val="24"/>
              </w:rPr>
              <w:t>30,20</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6.4</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№7</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66,86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66,86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66,86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66,86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66,86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64,02</w:t>
            </w:r>
          </w:p>
        </w:tc>
        <w:tc>
          <w:tcPr>
            <w:tcW w:w="364" w:type="pct"/>
            <w:vAlign w:val="bottom"/>
          </w:tcPr>
          <w:p w:rsidR="00E23121" w:rsidRPr="005C7BA2" w:rsidRDefault="00E23121" w:rsidP="00CD5A7C">
            <w:pPr>
              <w:jc w:val="left"/>
              <w:rPr>
                <w:szCs w:val="24"/>
              </w:rPr>
            </w:pPr>
            <w:r w:rsidRPr="005C7BA2">
              <w:rPr>
                <w:szCs w:val="24"/>
              </w:rPr>
              <w:t>64,02</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6.5</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№8</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45,17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45,17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45,17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45,17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45,17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6.6</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№9</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100,00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6.7</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№10</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42,56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42,56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42,56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42,56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42,56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42,56</w:t>
            </w:r>
          </w:p>
        </w:tc>
        <w:tc>
          <w:tcPr>
            <w:tcW w:w="364" w:type="pct"/>
            <w:vAlign w:val="bottom"/>
          </w:tcPr>
          <w:p w:rsidR="00E23121" w:rsidRPr="005C7BA2" w:rsidRDefault="00E23121" w:rsidP="00CD5A7C">
            <w:pPr>
              <w:jc w:val="left"/>
              <w:rPr>
                <w:szCs w:val="24"/>
              </w:rPr>
            </w:pPr>
            <w:r w:rsidRPr="005C7BA2">
              <w:rPr>
                <w:szCs w:val="24"/>
              </w:rPr>
              <w:t>42,56</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6.8</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№13</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31,11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31,11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31,11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31,11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31,11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31,11</w:t>
            </w: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6.9</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№17</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37,07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37,07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37,07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37,07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37,07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6.10</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№19</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64,99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64,99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64,99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64,99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64,99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64,99</w:t>
            </w:r>
          </w:p>
        </w:tc>
        <w:tc>
          <w:tcPr>
            <w:tcW w:w="364" w:type="pct"/>
            <w:vAlign w:val="bottom"/>
          </w:tcPr>
          <w:p w:rsidR="00E23121" w:rsidRPr="005C7BA2" w:rsidRDefault="00E23121" w:rsidP="00CD5A7C">
            <w:pPr>
              <w:jc w:val="left"/>
              <w:rPr>
                <w:szCs w:val="24"/>
              </w:rPr>
            </w:pPr>
            <w:r w:rsidRPr="005C7BA2">
              <w:rPr>
                <w:szCs w:val="24"/>
              </w:rPr>
              <w:t>64,99</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6.11</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№21</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79,82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79,82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79,82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79,82</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79,82</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79,82</w:t>
            </w:r>
          </w:p>
        </w:tc>
        <w:tc>
          <w:tcPr>
            <w:tcW w:w="364" w:type="pct"/>
            <w:vAlign w:val="bottom"/>
          </w:tcPr>
          <w:p w:rsidR="00E23121" w:rsidRPr="005C7BA2" w:rsidRDefault="00E23121" w:rsidP="00CD5A7C">
            <w:pPr>
              <w:jc w:val="left"/>
              <w:rPr>
                <w:szCs w:val="24"/>
              </w:rPr>
            </w:pPr>
            <w:r w:rsidRPr="005C7BA2">
              <w:rPr>
                <w:szCs w:val="24"/>
              </w:rPr>
              <w:t>79,82</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6.12</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№22</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42,47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42,47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42,47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42,47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42,47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6.13</w:t>
            </w:r>
          </w:p>
        </w:tc>
        <w:tc>
          <w:tcPr>
            <w:tcW w:w="2067" w:type="pct"/>
            <w:shd w:val="clear" w:color="auto" w:fill="auto"/>
            <w:noWrap/>
            <w:vAlign w:val="center"/>
          </w:tcPr>
          <w:p w:rsidR="00E23121" w:rsidRPr="005C7BA2" w:rsidRDefault="00E23121" w:rsidP="00CD5A7C">
            <w:pPr>
              <w:jc w:val="center"/>
              <w:rPr>
                <w:szCs w:val="24"/>
              </w:rPr>
            </w:pPr>
            <w:r w:rsidRPr="005C7BA2">
              <w:rPr>
                <w:szCs w:val="24"/>
                <w:lang w:bidi="ru-RU"/>
              </w:rPr>
              <w:t>Котельная №24</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27,15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27,15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27,15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27,15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27,15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6.14</w:t>
            </w:r>
          </w:p>
        </w:tc>
        <w:tc>
          <w:tcPr>
            <w:tcW w:w="2067" w:type="pct"/>
            <w:shd w:val="clear" w:color="auto" w:fill="auto"/>
            <w:noWrap/>
            <w:vAlign w:val="center"/>
          </w:tcPr>
          <w:p w:rsidR="00E23121" w:rsidRPr="005C7BA2" w:rsidRDefault="00E23121" w:rsidP="00CD5A7C">
            <w:pPr>
              <w:jc w:val="center"/>
              <w:rPr>
                <w:szCs w:val="24"/>
              </w:rPr>
            </w:pPr>
            <w:r w:rsidRPr="005C7BA2">
              <w:rPr>
                <w:szCs w:val="24"/>
              </w:rPr>
              <w:t>Котельная №25</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78,33</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78,33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78,33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78,33</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78,33</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78,33</w:t>
            </w:r>
          </w:p>
        </w:tc>
        <w:tc>
          <w:tcPr>
            <w:tcW w:w="364" w:type="pct"/>
            <w:vAlign w:val="bottom"/>
          </w:tcPr>
          <w:p w:rsidR="00E23121" w:rsidRPr="005C7BA2" w:rsidRDefault="00E23121" w:rsidP="00CD5A7C">
            <w:pPr>
              <w:jc w:val="left"/>
              <w:rPr>
                <w:szCs w:val="24"/>
              </w:rPr>
            </w:pPr>
            <w:r w:rsidRPr="005C7BA2">
              <w:rPr>
                <w:szCs w:val="24"/>
              </w:rPr>
              <w:t>78,33</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6.15</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№29</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27,85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27,85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27,85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27,85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27,85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27,85</w:t>
            </w:r>
          </w:p>
        </w:tc>
        <w:tc>
          <w:tcPr>
            <w:tcW w:w="364" w:type="pct"/>
            <w:vAlign w:val="bottom"/>
          </w:tcPr>
          <w:p w:rsidR="00E23121" w:rsidRPr="005C7BA2" w:rsidRDefault="00E23121" w:rsidP="00CD5A7C">
            <w:pPr>
              <w:jc w:val="left"/>
              <w:rPr>
                <w:szCs w:val="24"/>
              </w:rPr>
            </w:pPr>
            <w:r w:rsidRPr="005C7BA2">
              <w:rPr>
                <w:szCs w:val="24"/>
              </w:rPr>
              <w:t>27,85</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6.16</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№30</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23,6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23,6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23,6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23,6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23,6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6.17</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№31</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100,00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100,00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100,00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100,00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100,00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100,00</w:t>
            </w:r>
          </w:p>
        </w:tc>
        <w:tc>
          <w:tcPr>
            <w:tcW w:w="364" w:type="pct"/>
            <w:vAlign w:val="bottom"/>
          </w:tcPr>
          <w:p w:rsidR="00E23121" w:rsidRPr="005C7BA2" w:rsidRDefault="00E23121" w:rsidP="00CD5A7C">
            <w:pPr>
              <w:jc w:val="left"/>
              <w:rPr>
                <w:szCs w:val="24"/>
              </w:rPr>
            </w:pPr>
            <w:r w:rsidRPr="005C7BA2">
              <w:rPr>
                <w:szCs w:val="24"/>
              </w:rPr>
              <w:t>100,00</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6.18</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№32</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38,89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38,89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38,89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38,89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38,89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6.19</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№33</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40,57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40,57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40,57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40,57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40,57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40,57</w:t>
            </w:r>
          </w:p>
        </w:tc>
        <w:tc>
          <w:tcPr>
            <w:tcW w:w="364" w:type="pct"/>
            <w:vAlign w:val="bottom"/>
          </w:tcPr>
          <w:p w:rsidR="00E23121" w:rsidRPr="005C7BA2" w:rsidRDefault="00E23121" w:rsidP="00CD5A7C">
            <w:pPr>
              <w:jc w:val="left"/>
              <w:rPr>
                <w:szCs w:val="24"/>
              </w:rPr>
            </w:pPr>
            <w:r w:rsidRPr="005C7BA2">
              <w:rPr>
                <w:szCs w:val="24"/>
              </w:rPr>
              <w:t>40,57</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6.20</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№34</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19,44</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19,19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19,19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19,19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19,19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6.21</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№36</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26,03</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26,03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26,03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26,03</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26,03</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26,03</w:t>
            </w:r>
          </w:p>
        </w:tc>
        <w:tc>
          <w:tcPr>
            <w:tcW w:w="364" w:type="pct"/>
            <w:vAlign w:val="bottom"/>
          </w:tcPr>
          <w:p w:rsidR="00E23121" w:rsidRPr="005C7BA2" w:rsidRDefault="00E23121" w:rsidP="00CD5A7C">
            <w:pPr>
              <w:jc w:val="left"/>
              <w:rPr>
                <w:szCs w:val="24"/>
              </w:rPr>
            </w:pPr>
            <w:r w:rsidRPr="005C7BA2">
              <w:rPr>
                <w:szCs w:val="24"/>
              </w:rPr>
              <w:t>26,03</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6.22</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№39</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51,92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51,92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51,92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51,92</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51,92</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6.23</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№40</w:t>
            </w:r>
          </w:p>
        </w:tc>
        <w:tc>
          <w:tcPr>
            <w:tcW w:w="505" w:type="pct"/>
            <w:shd w:val="clear" w:color="auto" w:fill="auto"/>
            <w:noWrap/>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40,33</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40,33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40,33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40,33</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40,33</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40,33</w:t>
            </w:r>
          </w:p>
        </w:tc>
        <w:tc>
          <w:tcPr>
            <w:tcW w:w="364" w:type="pct"/>
            <w:vAlign w:val="bottom"/>
          </w:tcPr>
          <w:p w:rsidR="00E23121" w:rsidRPr="005C7BA2" w:rsidRDefault="00E23121" w:rsidP="00CD5A7C">
            <w:pPr>
              <w:jc w:val="left"/>
              <w:rPr>
                <w:szCs w:val="24"/>
              </w:rPr>
            </w:pPr>
            <w:r w:rsidRPr="005C7BA2">
              <w:rPr>
                <w:szCs w:val="24"/>
              </w:rPr>
              <w:t>40,33</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6.24</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№42</w:t>
            </w:r>
          </w:p>
        </w:tc>
        <w:tc>
          <w:tcPr>
            <w:tcW w:w="505" w:type="pct"/>
            <w:shd w:val="clear" w:color="auto" w:fill="auto"/>
            <w:noWrap/>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17,97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17,97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17,97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27,31</w:t>
            </w:r>
          </w:p>
        </w:tc>
        <w:tc>
          <w:tcPr>
            <w:tcW w:w="298" w:type="pct"/>
            <w:tcBorders>
              <w:top w:val="nil"/>
              <w:left w:val="nil"/>
              <w:bottom w:val="single" w:sz="8" w:space="0" w:color="auto"/>
              <w:right w:val="single" w:sz="8" w:space="0" w:color="auto"/>
            </w:tcBorders>
            <w:shd w:val="clear" w:color="auto" w:fill="auto"/>
          </w:tcPr>
          <w:p w:rsidR="00E23121" w:rsidRPr="005C7BA2" w:rsidRDefault="00E23121" w:rsidP="00CD5A7C">
            <w:pPr>
              <w:jc w:val="center"/>
              <w:rPr>
                <w:szCs w:val="24"/>
              </w:rPr>
            </w:pPr>
            <w:r w:rsidRPr="005C7BA2">
              <w:rPr>
                <w:szCs w:val="24"/>
              </w:rPr>
              <w:t>27,31</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CD5A7C">
            <w:pPr>
              <w:jc w:val="center"/>
              <w:rPr>
                <w:szCs w:val="24"/>
              </w:rPr>
            </w:pPr>
            <w:r w:rsidRPr="005C7BA2">
              <w:rPr>
                <w:szCs w:val="24"/>
              </w:rPr>
              <w:t>27,31</w:t>
            </w:r>
          </w:p>
        </w:tc>
        <w:tc>
          <w:tcPr>
            <w:tcW w:w="364" w:type="pct"/>
          </w:tcPr>
          <w:p w:rsidR="00E23121" w:rsidRPr="005C7BA2" w:rsidRDefault="00E23121" w:rsidP="00CD5A7C">
            <w:pPr>
              <w:jc w:val="left"/>
              <w:rPr>
                <w:szCs w:val="24"/>
              </w:rPr>
            </w:pPr>
            <w:r w:rsidRPr="005C7BA2">
              <w:rPr>
                <w:szCs w:val="24"/>
              </w:rPr>
              <w:t>27,31</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6.25</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№43</w:t>
            </w:r>
          </w:p>
        </w:tc>
        <w:tc>
          <w:tcPr>
            <w:tcW w:w="505" w:type="pct"/>
            <w:shd w:val="clear" w:color="auto" w:fill="auto"/>
            <w:noWrap/>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72,97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72,97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72,97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72,97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72,97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72,97</w:t>
            </w:r>
          </w:p>
        </w:tc>
        <w:tc>
          <w:tcPr>
            <w:tcW w:w="364" w:type="pct"/>
            <w:vAlign w:val="bottom"/>
          </w:tcPr>
          <w:p w:rsidR="00E23121" w:rsidRPr="005C7BA2" w:rsidRDefault="00E23121" w:rsidP="00CD5A7C">
            <w:pPr>
              <w:jc w:val="left"/>
              <w:rPr>
                <w:szCs w:val="24"/>
              </w:rPr>
            </w:pPr>
            <w:r w:rsidRPr="005C7BA2">
              <w:rPr>
                <w:szCs w:val="24"/>
              </w:rPr>
              <w:t>72,97</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6.26</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№44</w:t>
            </w:r>
          </w:p>
        </w:tc>
        <w:tc>
          <w:tcPr>
            <w:tcW w:w="505" w:type="pct"/>
            <w:shd w:val="clear" w:color="auto" w:fill="auto"/>
            <w:noWrap/>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53,42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53,42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53,42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53,42</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53,42</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53,42</w:t>
            </w:r>
          </w:p>
        </w:tc>
        <w:tc>
          <w:tcPr>
            <w:tcW w:w="364" w:type="pct"/>
            <w:vAlign w:val="bottom"/>
          </w:tcPr>
          <w:p w:rsidR="00E23121" w:rsidRPr="005C7BA2" w:rsidRDefault="00E23121" w:rsidP="00CD5A7C">
            <w:pPr>
              <w:jc w:val="left"/>
              <w:rPr>
                <w:szCs w:val="24"/>
              </w:rPr>
            </w:pPr>
            <w:r w:rsidRPr="005C7BA2">
              <w:rPr>
                <w:szCs w:val="24"/>
              </w:rPr>
              <w:t>53,42</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6.27</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№46</w:t>
            </w:r>
          </w:p>
        </w:tc>
        <w:tc>
          <w:tcPr>
            <w:tcW w:w="505" w:type="pct"/>
            <w:shd w:val="clear" w:color="auto" w:fill="auto"/>
            <w:noWrap/>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24,75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24,75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24,75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24,75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24,75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24,75</w:t>
            </w:r>
          </w:p>
        </w:tc>
        <w:tc>
          <w:tcPr>
            <w:tcW w:w="364" w:type="pct"/>
            <w:vAlign w:val="bottom"/>
          </w:tcPr>
          <w:p w:rsidR="00E23121" w:rsidRPr="005C7BA2" w:rsidRDefault="00E23121" w:rsidP="00CD5A7C">
            <w:pPr>
              <w:jc w:val="left"/>
              <w:rPr>
                <w:szCs w:val="24"/>
              </w:rPr>
            </w:pPr>
            <w:r w:rsidRPr="005C7BA2">
              <w:rPr>
                <w:szCs w:val="24"/>
              </w:rPr>
              <w:t>24,75</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6.28</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№48</w:t>
            </w:r>
          </w:p>
        </w:tc>
        <w:tc>
          <w:tcPr>
            <w:tcW w:w="505" w:type="pct"/>
            <w:shd w:val="clear" w:color="auto" w:fill="auto"/>
            <w:noWrap/>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78,063</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78,063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78,063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78,063</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78,063</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48,78</w:t>
            </w:r>
          </w:p>
        </w:tc>
        <w:tc>
          <w:tcPr>
            <w:tcW w:w="364" w:type="pct"/>
            <w:vAlign w:val="bottom"/>
          </w:tcPr>
          <w:p w:rsidR="00E23121" w:rsidRPr="005C7BA2" w:rsidRDefault="00E23121" w:rsidP="00CD5A7C">
            <w:pPr>
              <w:jc w:val="left"/>
              <w:rPr>
                <w:szCs w:val="24"/>
              </w:rPr>
            </w:pPr>
            <w:r w:rsidRPr="005C7BA2">
              <w:rPr>
                <w:szCs w:val="24"/>
              </w:rPr>
              <w:t>48,78</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6.29</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№51</w:t>
            </w:r>
          </w:p>
        </w:tc>
        <w:tc>
          <w:tcPr>
            <w:tcW w:w="505" w:type="pct"/>
            <w:shd w:val="clear" w:color="auto" w:fill="auto"/>
            <w:noWrap/>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23,500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23,500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23,500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23,500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r w:rsidRPr="005C7BA2">
              <w:rPr>
                <w:szCs w:val="24"/>
              </w:rPr>
              <w:t>23,500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6.30</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ООО «СибМос»</w:t>
            </w:r>
          </w:p>
        </w:tc>
        <w:tc>
          <w:tcPr>
            <w:tcW w:w="505" w:type="pct"/>
            <w:shd w:val="clear" w:color="auto" w:fill="auto"/>
            <w:noWrap/>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45,95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r w:rsidRPr="005C7BA2">
              <w:rPr>
                <w:szCs w:val="24"/>
              </w:rPr>
              <w:t>45,95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p>
        </w:tc>
        <w:tc>
          <w:tcPr>
            <w:tcW w:w="2067" w:type="pct"/>
            <w:shd w:val="clear" w:color="auto" w:fill="auto"/>
            <w:noWrap/>
            <w:vAlign w:val="center"/>
          </w:tcPr>
          <w:p w:rsidR="00E23121" w:rsidRPr="005C7BA2" w:rsidRDefault="00E23121" w:rsidP="00CD5A7C">
            <w:pPr>
              <w:jc w:val="center"/>
              <w:rPr>
                <w:bCs/>
                <w:szCs w:val="24"/>
              </w:rPr>
            </w:pPr>
            <w:r w:rsidRPr="005C7BA2">
              <w:rPr>
                <w:szCs w:val="24"/>
              </w:rPr>
              <w:t>Перспективные источники тепла</w:t>
            </w:r>
          </w:p>
        </w:tc>
        <w:tc>
          <w:tcPr>
            <w:tcW w:w="505" w:type="pct"/>
            <w:shd w:val="clear" w:color="auto" w:fill="auto"/>
            <w:noWrap/>
          </w:tcPr>
          <w:p w:rsidR="00E23121" w:rsidRPr="005C7BA2" w:rsidRDefault="00E23121" w:rsidP="00CD5A7C">
            <w:pPr>
              <w:jc w:val="center"/>
              <w:rPr>
                <w:szCs w:val="24"/>
              </w:rPr>
            </w:pP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jc w:val="center"/>
              <w:rPr>
                <w:szCs w:val="24"/>
              </w:rPr>
            </w:pP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jc w:val="center"/>
              <w:rPr>
                <w:szCs w:val="24"/>
              </w:rPr>
            </w:pPr>
          </w:p>
        </w:tc>
        <w:tc>
          <w:tcPr>
            <w:tcW w:w="364" w:type="pct"/>
            <w:vAlign w:val="bottom"/>
          </w:tcPr>
          <w:p w:rsidR="00E23121" w:rsidRPr="005C7BA2" w:rsidRDefault="00E23121" w:rsidP="00CD5A7C">
            <w:pPr>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6.31</w:t>
            </w:r>
          </w:p>
        </w:tc>
        <w:tc>
          <w:tcPr>
            <w:tcW w:w="2067" w:type="pct"/>
            <w:shd w:val="clear" w:color="auto" w:fill="auto"/>
            <w:noWrap/>
            <w:vAlign w:val="center"/>
          </w:tcPr>
          <w:p w:rsidR="00E23121" w:rsidRPr="005C7BA2" w:rsidRDefault="00E23121" w:rsidP="00CD5A7C">
            <w:pPr>
              <w:jc w:val="center"/>
              <w:rPr>
                <w:szCs w:val="24"/>
              </w:rPr>
            </w:pPr>
            <w:r w:rsidRPr="005C7BA2">
              <w:rPr>
                <w:szCs w:val="24"/>
              </w:rPr>
              <w:t>Котельная МКУ-25</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 </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 </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46,43</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CD5A7C">
            <w:pPr>
              <w:jc w:val="center"/>
              <w:rPr>
                <w:szCs w:val="24"/>
              </w:rPr>
            </w:pPr>
            <w:r w:rsidRPr="005C7BA2">
              <w:rPr>
                <w:szCs w:val="24"/>
              </w:rPr>
              <w:t>46,43</w:t>
            </w:r>
          </w:p>
        </w:tc>
        <w:tc>
          <w:tcPr>
            <w:tcW w:w="364" w:type="pct"/>
          </w:tcPr>
          <w:p w:rsidR="00E23121" w:rsidRPr="005C7BA2" w:rsidRDefault="00E23121" w:rsidP="00CD5A7C">
            <w:pPr>
              <w:jc w:val="left"/>
              <w:rPr>
                <w:szCs w:val="24"/>
              </w:rPr>
            </w:pPr>
            <w:r w:rsidRPr="005C7BA2">
              <w:rPr>
                <w:szCs w:val="24"/>
              </w:rPr>
              <w:t>46,43</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w:t>
            </w:r>
          </w:p>
        </w:tc>
        <w:tc>
          <w:tcPr>
            <w:tcW w:w="2067" w:type="pct"/>
            <w:shd w:val="clear" w:color="auto" w:fill="auto"/>
            <w:noWrap/>
            <w:vAlign w:val="center"/>
          </w:tcPr>
          <w:p w:rsidR="00E23121" w:rsidRPr="005C7BA2" w:rsidRDefault="00E23121" w:rsidP="00CD5A7C">
            <w:pPr>
              <w:jc w:val="center"/>
              <w:rPr>
                <w:szCs w:val="24"/>
              </w:rPr>
            </w:pPr>
            <w:r w:rsidRPr="005C7BA2">
              <w:rPr>
                <w:szCs w:val="24"/>
              </w:rPr>
              <w:t>Удельная материальная характеристика тепловых сетей, приведенная к расчетной тепловой нагрузке</w:t>
            </w:r>
          </w:p>
        </w:tc>
        <w:tc>
          <w:tcPr>
            <w:tcW w:w="505" w:type="pct"/>
            <w:shd w:val="clear" w:color="auto" w:fill="auto"/>
            <w:noWrap/>
            <w:vAlign w:val="center"/>
          </w:tcPr>
          <w:p w:rsidR="00E23121" w:rsidRPr="005C7BA2" w:rsidRDefault="00E23121" w:rsidP="00CD5A7C">
            <w:pPr>
              <w:jc w:val="center"/>
              <w:rPr>
                <w:szCs w:val="24"/>
              </w:rPr>
            </w:pPr>
            <w:r w:rsidRPr="005C7BA2">
              <w:rPr>
                <w:szCs w:val="24"/>
              </w:rPr>
              <w:t> </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 </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 </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 </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 </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 </w:t>
            </w:r>
          </w:p>
        </w:tc>
        <w:tc>
          <w:tcPr>
            <w:tcW w:w="364" w:type="pct"/>
            <w:vAlign w:val="center"/>
          </w:tcPr>
          <w:p w:rsidR="00E23121" w:rsidRPr="005C7BA2" w:rsidRDefault="00E23121" w:rsidP="00CD5A7C">
            <w:pPr>
              <w:jc w:val="left"/>
              <w:rPr>
                <w:szCs w:val="24"/>
              </w:rPr>
            </w:pPr>
            <w:r w:rsidRPr="005C7BA2">
              <w:rPr>
                <w:szCs w:val="24"/>
              </w:rPr>
              <w:t> </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№2</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0,0102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0,0102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0,0102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0,0102</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0,0102</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№5</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0,0107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0,0107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0,0107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0,0107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0,0107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7.3</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№6</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0,0038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0,0038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0,0038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0,0038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0,0038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0,0038</w:t>
            </w:r>
          </w:p>
        </w:tc>
        <w:tc>
          <w:tcPr>
            <w:tcW w:w="364" w:type="pct"/>
            <w:vAlign w:val="bottom"/>
          </w:tcPr>
          <w:p w:rsidR="00E23121" w:rsidRPr="005C7BA2" w:rsidRDefault="00E23121" w:rsidP="00CD5A7C">
            <w:pPr>
              <w:ind w:left="-56" w:right="-52"/>
              <w:jc w:val="left"/>
              <w:rPr>
                <w:szCs w:val="24"/>
              </w:rPr>
            </w:pPr>
            <w:r w:rsidRPr="005C7BA2">
              <w:rPr>
                <w:szCs w:val="24"/>
              </w:rPr>
              <w:t>0,0038</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7.4</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№7</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0,0131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0,0127</w:t>
            </w:r>
          </w:p>
        </w:tc>
        <w:tc>
          <w:tcPr>
            <w:tcW w:w="364" w:type="pct"/>
            <w:vAlign w:val="bottom"/>
          </w:tcPr>
          <w:p w:rsidR="00E23121" w:rsidRPr="005C7BA2" w:rsidRDefault="00E23121" w:rsidP="00CD5A7C">
            <w:pPr>
              <w:ind w:left="-56" w:right="-52"/>
              <w:jc w:val="left"/>
              <w:rPr>
                <w:szCs w:val="24"/>
              </w:rPr>
            </w:pPr>
            <w:r w:rsidRPr="005C7BA2">
              <w:rPr>
                <w:szCs w:val="24"/>
              </w:rPr>
              <w:t>0,0127</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7.5</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№8</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0,0110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0,0110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0,0110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0,0110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0,0110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7.6</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№9</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r w:rsidRPr="005C7BA2">
              <w:rPr>
                <w:szCs w:val="24"/>
              </w:rPr>
              <w:t>-</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r w:rsidRPr="005C7BA2">
              <w:rPr>
                <w:szCs w:val="24"/>
              </w:rPr>
              <w:t>-</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ind w:left="-56" w:right="-52"/>
              <w:jc w:val="center"/>
              <w:rPr>
                <w:szCs w:val="24"/>
              </w:rPr>
            </w:pPr>
            <w:r w:rsidRPr="005C7BA2">
              <w:rPr>
                <w:szCs w:val="24"/>
              </w:rPr>
              <w:t>-</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ind w:left="-56" w:right="-52"/>
              <w:jc w:val="center"/>
              <w:rPr>
                <w:szCs w:val="24"/>
              </w:rPr>
            </w:pPr>
            <w:r w:rsidRPr="005C7BA2">
              <w:rPr>
                <w:szCs w:val="24"/>
              </w:rPr>
              <w:t>-</w:t>
            </w:r>
          </w:p>
        </w:tc>
        <w:tc>
          <w:tcPr>
            <w:tcW w:w="364" w:type="pct"/>
            <w:vAlign w:val="center"/>
          </w:tcPr>
          <w:p w:rsidR="00E23121" w:rsidRPr="005C7BA2" w:rsidRDefault="00E23121" w:rsidP="00CD5A7C">
            <w:pPr>
              <w:ind w:left="-56" w:right="-52"/>
              <w:jc w:val="left"/>
              <w:rPr>
                <w:szCs w:val="24"/>
              </w:rPr>
            </w:pPr>
            <w:r w:rsidRPr="005C7BA2">
              <w:rPr>
                <w:szCs w:val="24"/>
              </w:rPr>
              <w:t>-</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7.7</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№10</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0,0054</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0,0054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0,0054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0,0054</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0,0054</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0,0054</w:t>
            </w:r>
          </w:p>
        </w:tc>
        <w:tc>
          <w:tcPr>
            <w:tcW w:w="364" w:type="pct"/>
            <w:vAlign w:val="bottom"/>
          </w:tcPr>
          <w:p w:rsidR="00E23121" w:rsidRPr="005C7BA2" w:rsidRDefault="00E23121" w:rsidP="00CD5A7C">
            <w:pPr>
              <w:ind w:left="-56" w:right="-52"/>
              <w:jc w:val="left"/>
              <w:rPr>
                <w:szCs w:val="24"/>
              </w:rPr>
            </w:pPr>
            <w:r w:rsidRPr="005C7BA2">
              <w:rPr>
                <w:szCs w:val="24"/>
              </w:rPr>
              <w:t>0,0054</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7.8</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№13</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0,0066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0,0066</w:t>
            </w:r>
          </w:p>
        </w:tc>
        <w:tc>
          <w:tcPr>
            <w:tcW w:w="364" w:type="pct"/>
            <w:vAlign w:val="bottom"/>
          </w:tcPr>
          <w:p w:rsidR="00E23121" w:rsidRPr="005C7BA2" w:rsidRDefault="00E23121" w:rsidP="00CD5A7C">
            <w:pPr>
              <w:ind w:left="-56" w:right="-52"/>
              <w:jc w:val="left"/>
              <w:rPr>
                <w:szCs w:val="24"/>
              </w:rPr>
            </w:pPr>
            <w:r w:rsidRPr="005C7BA2">
              <w:rPr>
                <w:szCs w:val="24"/>
              </w:rPr>
              <w:t>0,0066</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7.9</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№17</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0,0150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0,0150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0,0150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0,0150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0,0150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7.10</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№19</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0,0074</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0,0074</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0,0074</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0,0074</w:t>
            </w:r>
          </w:p>
        </w:tc>
        <w:tc>
          <w:tcPr>
            <w:tcW w:w="364" w:type="pct"/>
            <w:vAlign w:val="bottom"/>
          </w:tcPr>
          <w:p w:rsidR="00E23121" w:rsidRPr="005C7BA2" w:rsidRDefault="00E23121" w:rsidP="00CD5A7C">
            <w:pPr>
              <w:ind w:left="-56" w:right="-52"/>
              <w:jc w:val="left"/>
              <w:rPr>
                <w:szCs w:val="24"/>
              </w:rPr>
            </w:pPr>
            <w:r w:rsidRPr="005C7BA2">
              <w:rPr>
                <w:szCs w:val="24"/>
              </w:rPr>
              <w:t>0,0074</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7.11</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№21</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0,0131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0,0131</w:t>
            </w:r>
          </w:p>
        </w:tc>
        <w:tc>
          <w:tcPr>
            <w:tcW w:w="364" w:type="pct"/>
            <w:vAlign w:val="bottom"/>
          </w:tcPr>
          <w:p w:rsidR="00E23121" w:rsidRPr="005C7BA2" w:rsidRDefault="00E23121" w:rsidP="00CD5A7C">
            <w:pPr>
              <w:ind w:left="-56" w:right="-52"/>
              <w:jc w:val="left"/>
              <w:rPr>
                <w:szCs w:val="24"/>
              </w:rPr>
            </w:pPr>
            <w:r w:rsidRPr="005C7BA2">
              <w:rPr>
                <w:szCs w:val="24"/>
              </w:rPr>
              <w:t>0,0131</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7.12</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№22</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0,0086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7.13</w:t>
            </w:r>
          </w:p>
        </w:tc>
        <w:tc>
          <w:tcPr>
            <w:tcW w:w="2067" w:type="pct"/>
            <w:shd w:val="clear" w:color="auto" w:fill="auto"/>
            <w:noWrap/>
            <w:vAlign w:val="center"/>
          </w:tcPr>
          <w:p w:rsidR="00E23121" w:rsidRPr="005C7BA2" w:rsidRDefault="00E23121" w:rsidP="00CD5A7C">
            <w:pPr>
              <w:jc w:val="center"/>
              <w:rPr>
                <w:szCs w:val="24"/>
              </w:rPr>
            </w:pPr>
            <w:r w:rsidRPr="005C7BA2">
              <w:rPr>
                <w:szCs w:val="24"/>
                <w:lang w:bidi="ru-RU"/>
              </w:rPr>
              <w:t>Котельная №24</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0,0216</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0,0216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0,0216</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0,0216</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0,0216</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7.14</w:t>
            </w:r>
          </w:p>
        </w:tc>
        <w:tc>
          <w:tcPr>
            <w:tcW w:w="2067" w:type="pct"/>
            <w:shd w:val="clear" w:color="auto" w:fill="auto"/>
            <w:noWrap/>
            <w:vAlign w:val="center"/>
          </w:tcPr>
          <w:p w:rsidR="00E23121" w:rsidRPr="005C7BA2" w:rsidRDefault="00E23121" w:rsidP="00CD5A7C">
            <w:pPr>
              <w:jc w:val="center"/>
              <w:rPr>
                <w:szCs w:val="24"/>
              </w:rPr>
            </w:pPr>
            <w:r w:rsidRPr="005C7BA2">
              <w:rPr>
                <w:szCs w:val="24"/>
              </w:rPr>
              <w:t>Котельная №25</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0,0072</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0,0072</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0,0072</w:t>
            </w:r>
          </w:p>
        </w:tc>
        <w:tc>
          <w:tcPr>
            <w:tcW w:w="364" w:type="pct"/>
            <w:vAlign w:val="bottom"/>
          </w:tcPr>
          <w:p w:rsidR="00E23121" w:rsidRPr="005C7BA2" w:rsidRDefault="00E23121" w:rsidP="00CD5A7C">
            <w:pPr>
              <w:ind w:left="-56" w:right="-52"/>
              <w:jc w:val="left"/>
              <w:rPr>
                <w:szCs w:val="24"/>
              </w:rPr>
            </w:pPr>
            <w:r w:rsidRPr="005C7BA2">
              <w:rPr>
                <w:szCs w:val="24"/>
              </w:rPr>
              <w:t>0,0072</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7.15</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№29</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0,0069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0,0069</w:t>
            </w:r>
          </w:p>
        </w:tc>
        <w:tc>
          <w:tcPr>
            <w:tcW w:w="364" w:type="pct"/>
            <w:vAlign w:val="bottom"/>
          </w:tcPr>
          <w:p w:rsidR="00E23121" w:rsidRPr="005C7BA2" w:rsidRDefault="00E23121" w:rsidP="00CD5A7C">
            <w:pPr>
              <w:ind w:left="-56" w:right="-52"/>
              <w:jc w:val="left"/>
              <w:rPr>
                <w:szCs w:val="24"/>
              </w:rPr>
            </w:pPr>
            <w:r w:rsidRPr="005C7BA2">
              <w:rPr>
                <w:szCs w:val="24"/>
              </w:rPr>
              <w:t>0,0069</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7.16</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№30</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0,0053</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0,0053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0,0053</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0,0053</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0,0053</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7.17</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№31</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0,0087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0,0087</w:t>
            </w:r>
          </w:p>
        </w:tc>
        <w:tc>
          <w:tcPr>
            <w:tcW w:w="364" w:type="pct"/>
            <w:vAlign w:val="bottom"/>
          </w:tcPr>
          <w:p w:rsidR="00E23121" w:rsidRPr="005C7BA2" w:rsidRDefault="00E23121" w:rsidP="00CD5A7C">
            <w:pPr>
              <w:ind w:left="-56" w:right="-52"/>
              <w:jc w:val="left"/>
              <w:rPr>
                <w:szCs w:val="24"/>
              </w:rPr>
            </w:pPr>
            <w:r w:rsidRPr="005C7BA2">
              <w:rPr>
                <w:szCs w:val="24"/>
              </w:rPr>
              <w:t>0,0087</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7.18</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№32</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0,0165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0,0165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0,0165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0,0165</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0,0165</w:t>
            </w:r>
          </w:p>
        </w:tc>
        <w:tc>
          <w:tcPr>
            <w:tcW w:w="364" w:type="pct"/>
            <w:vAlign w:val="bottom"/>
          </w:tcPr>
          <w:p w:rsidR="00E23121" w:rsidRPr="005C7BA2" w:rsidRDefault="00E23121" w:rsidP="00CD5A7C">
            <w:pPr>
              <w:ind w:left="-56" w:right="-52"/>
              <w:jc w:val="left"/>
              <w:rPr>
                <w:szCs w:val="24"/>
              </w:rPr>
            </w:pPr>
            <w:r w:rsidRPr="005C7BA2">
              <w:rPr>
                <w:szCs w:val="24"/>
              </w:rPr>
              <w:t>0,0165</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7.19</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№33</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0,0070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0,0070</w:t>
            </w:r>
          </w:p>
        </w:tc>
        <w:tc>
          <w:tcPr>
            <w:tcW w:w="364" w:type="pct"/>
            <w:vAlign w:val="bottom"/>
          </w:tcPr>
          <w:p w:rsidR="00E23121" w:rsidRPr="005C7BA2" w:rsidRDefault="00E23121" w:rsidP="00CD5A7C">
            <w:pPr>
              <w:ind w:left="-56" w:right="-52"/>
              <w:jc w:val="left"/>
              <w:rPr>
                <w:szCs w:val="24"/>
              </w:rPr>
            </w:pPr>
            <w:r w:rsidRPr="005C7BA2">
              <w:rPr>
                <w:szCs w:val="24"/>
              </w:rPr>
              <w:t>0,0070</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7.20</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№34</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0,0048</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0,0048</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0,0048</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0,0048</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7.21</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№36</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0,0021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0,0021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0,0021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0,0021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0,0021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0,0021</w:t>
            </w:r>
          </w:p>
        </w:tc>
        <w:tc>
          <w:tcPr>
            <w:tcW w:w="364" w:type="pct"/>
            <w:vAlign w:val="bottom"/>
          </w:tcPr>
          <w:p w:rsidR="00E23121" w:rsidRPr="005C7BA2" w:rsidRDefault="00E23121" w:rsidP="00CD5A7C">
            <w:pPr>
              <w:ind w:left="-56" w:right="-52"/>
              <w:jc w:val="left"/>
              <w:rPr>
                <w:szCs w:val="24"/>
              </w:rPr>
            </w:pPr>
            <w:r w:rsidRPr="005C7BA2">
              <w:rPr>
                <w:szCs w:val="24"/>
              </w:rPr>
              <w:t>0,0021</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7.22</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№39</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0,0069</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0,0069</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0,0069</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0,0069</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7.23</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№40</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0,0131</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0,0131</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0,0131</w:t>
            </w:r>
          </w:p>
        </w:tc>
        <w:tc>
          <w:tcPr>
            <w:tcW w:w="364" w:type="pct"/>
            <w:vAlign w:val="bottom"/>
          </w:tcPr>
          <w:p w:rsidR="00E23121" w:rsidRPr="005C7BA2" w:rsidRDefault="00E23121" w:rsidP="00CD5A7C">
            <w:pPr>
              <w:ind w:left="-56" w:right="-52"/>
              <w:jc w:val="left"/>
              <w:rPr>
                <w:szCs w:val="24"/>
              </w:rPr>
            </w:pPr>
            <w:r w:rsidRPr="005C7BA2">
              <w:rPr>
                <w:szCs w:val="24"/>
              </w:rPr>
              <w:t>0,0131</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7.24</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№42</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0,0035</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0,0035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0,0035</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0,0035</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0,0035</w:t>
            </w:r>
          </w:p>
        </w:tc>
        <w:tc>
          <w:tcPr>
            <w:tcW w:w="365" w:type="pct"/>
            <w:tcBorders>
              <w:top w:val="nil"/>
              <w:left w:val="nil"/>
              <w:bottom w:val="single" w:sz="8" w:space="0" w:color="auto"/>
              <w:right w:val="single" w:sz="8" w:space="0" w:color="auto"/>
            </w:tcBorders>
            <w:shd w:val="clear" w:color="auto" w:fill="auto"/>
          </w:tcPr>
          <w:p w:rsidR="00E23121" w:rsidRPr="005C7BA2" w:rsidRDefault="00E23121" w:rsidP="00CD5A7C">
            <w:pPr>
              <w:ind w:left="-56" w:right="-52"/>
              <w:jc w:val="center"/>
              <w:rPr>
                <w:szCs w:val="24"/>
              </w:rPr>
            </w:pPr>
            <w:r w:rsidRPr="005C7BA2">
              <w:rPr>
                <w:szCs w:val="24"/>
              </w:rPr>
              <w:t>0,0035</w:t>
            </w:r>
          </w:p>
        </w:tc>
        <w:tc>
          <w:tcPr>
            <w:tcW w:w="364" w:type="pct"/>
          </w:tcPr>
          <w:p w:rsidR="00E23121" w:rsidRPr="005C7BA2" w:rsidRDefault="00E23121" w:rsidP="00CD5A7C">
            <w:pPr>
              <w:ind w:left="-56" w:right="-52"/>
              <w:jc w:val="left"/>
              <w:rPr>
                <w:szCs w:val="24"/>
              </w:rPr>
            </w:pPr>
            <w:r w:rsidRPr="005C7BA2">
              <w:rPr>
                <w:szCs w:val="24"/>
              </w:rPr>
              <w:t>0,0035</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7.25</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№43</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0,0087</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0,0087</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0,0087</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0,0087</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0,0087</w:t>
            </w:r>
          </w:p>
        </w:tc>
        <w:tc>
          <w:tcPr>
            <w:tcW w:w="364" w:type="pct"/>
            <w:vAlign w:val="bottom"/>
          </w:tcPr>
          <w:p w:rsidR="00E23121" w:rsidRPr="005C7BA2" w:rsidRDefault="00E23121" w:rsidP="00CD5A7C">
            <w:pPr>
              <w:ind w:left="-56" w:right="-52"/>
              <w:jc w:val="left"/>
              <w:rPr>
                <w:szCs w:val="24"/>
              </w:rPr>
            </w:pPr>
            <w:r w:rsidRPr="005C7BA2">
              <w:rPr>
                <w:szCs w:val="24"/>
              </w:rPr>
              <w:t>0,0087</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7.26</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№44</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0,0060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0,0060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0,0060</w:t>
            </w:r>
          </w:p>
        </w:tc>
        <w:tc>
          <w:tcPr>
            <w:tcW w:w="364" w:type="pct"/>
            <w:vAlign w:val="bottom"/>
          </w:tcPr>
          <w:p w:rsidR="00E23121" w:rsidRPr="005C7BA2" w:rsidRDefault="00E23121" w:rsidP="00CD5A7C">
            <w:pPr>
              <w:ind w:left="-56" w:right="-52"/>
              <w:jc w:val="left"/>
              <w:rPr>
                <w:szCs w:val="24"/>
              </w:rPr>
            </w:pPr>
            <w:r w:rsidRPr="005C7BA2">
              <w:rPr>
                <w:szCs w:val="24"/>
              </w:rPr>
              <w:t>0,0060</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7.27</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№46</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0,0042</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0,0042</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0,0042</w:t>
            </w:r>
          </w:p>
        </w:tc>
        <w:tc>
          <w:tcPr>
            <w:tcW w:w="364" w:type="pct"/>
            <w:vAlign w:val="bottom"/>
          </w:tcPr>
          <w:p w:rsidR="00E23121" w:rsidRPr="005C7BA2" w:rsidRDefault="00E23121" w:rsidP="00CD5A7C">
            <w:pPr>
              <w:ind w:left="-56" w:right="-52"/>
              <w:jc w:val="left"/>
              <w:rPr>
                <w:szCs w:val="24"/>
              </w:rPr>
            </w:pPr>
            <w:r w:rsidRPr="005C7BA2">
              <w:rPr>
                <w:szCs w:val="24"/>
              </w:rPr>
              <w:t>0,0042</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7.28</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№48</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0,0070</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0,0070</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0,0070</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0,0070</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0,0071</w:t>
            </w:r>
          </w:p>
        </w:tc>
        <w:tc>
          <w:tcPr>
            <w:tcW w:w="364" w:type="pct"/>
            <w:vAlign w:val="bottom"/>
          </w:tcPr>
          <w:p w:rsidR="00E23121" w:rsidRPr="005C7BA2" w:rsidRDefault="00E23121" w:rsidP="00CD5A7C">
            <w:pPr>
              <w:ind w:left="-56" w:right="-52"/>
              <w:jc w:val="left"/>
              <w:rPr>
                <w:szCs w:val="24"/>
              </w:rPr>
            </w:pPr>
            <w:r w:rsidRPr="005C7BA2">
              <w:rPr>
                <w:szCs w:val="24"/>
              </w:rPr>
              <w:t>0,0071</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7.29</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№51</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0,0254</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0,0254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0,0254</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0,0254</w:t>
            </w: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r w:rsidRPr="005C7BA2">
              <w:rPr>
                <w:szCs w:val="24"/>
              </w:rPr>
              <w:t>0,0254</w:t>
            </w: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7.30</w:t>
            </w:r>
          </w:p>
        </w:tc>
        <w:tc>
          <w:tcPr>
            <w:tcW w:w="2067" w:type="pct"/>
            <w:shd w:val="clear" w:color="auto" w:fill="auto"/>
            <w:noWrap/>
            <w:vAlign w:val="center"/>
          </w:tcPr>
          <w:p w:rsidR="00E23121" w:rsidRPr="005C7BA2" w:rsidRDefault="00E23121" w:rsidP="00CD5A7C">
            <w:pPr>
              <w:jc w:val="center"/>
              <w:rPr>
                <w:szCs w:val="24"/>
              </w:rPr>
            </w:pPr>
            <w:r w:rsidRPr="005C7BA2">
              <w:rPr>
                <w:bCs/>
                <w:szCs w:val="24"/>
              </w:rPr>
              <w:t>Котельная ООО «СибМос»</w:t>
            </w:r>
          </w:p>
        </w:tc>
        <w:tc>
          <w:tcPr>
            <w:tcW w:w="505" w:type="pct"/>
            <w:shd w:val="clear" w:color="auto" w:fill="auto"/>
            <w:noWrap/>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0,0042</w:t>
            </w:r>
          </w:p>
        </w:tc>
        <w:tc>
          <w:tcPr>
            <w:tcW w:w="293"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r w:rsidRPr="005C7BA2">
              <w:rPr>
                <w:szCs w:val="24"/>
              </w:rPr>
              <w:t>0,0042</w:t>
            </w: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p>
        </w:tc>
        <w:tc>
          <w:tcPr>
            <w:tcW w:w="284" w:type="pct"/>
            <w:tcBorders>
              <w:top w:val="nil"/>
              <w:left w:val="nil"/>
              <w:bottom w:val="single" w:sz="8" w:space="0" w:color="auto"/>
              <w:right w:val="single" w:sz="8" w:space="0" w:color="auto"/>
            </w:tcBorders>
            <w:shd w:val="clear" w:color="auto" w:fill="auto"/>
            <w:noWrap/>
            <w:vAlign w:val="bottom"/>
          </w:tcPr>
          <w:p w:rsidR="00E23121" w:rsidRPr="005C7BA2" w:rsidRDefault="00E23121" w:rsidP="00CD5A7C">
            <w:pPr>
              <w:ind w:left="-56" w:right="-52"/>
              <w:jc w:val="center"/>
              <w:rPr>
                <w:szCs w:val="24"/>
              </w:rPr>
            </w:pPr>
          </w:p>
        </w:tc>
        <w:tc>
          <w:tcPr>
            <w:tcW w:w="298"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5" w:type="pct"/>
            <w:tcBorders>
              <w:top w:val="nil"/>
              <w:left w:val="nil"/>
              <w:bottom w:val="single" w:sz="8" w:space="0" w:color="auto"/>
              <w:right w:val="single" w:sz="8" w:space="0" w:color="auto"/>
            </w:tcBorders>
            <w:shd w:val="clear" w:color="auto" w:fill="auto"/>
            <w:vAlign w:val="bottom"/>
          </w:tcPr>
          <w:p w:rsidR="00E23121" w:rsidRPr="005C7BA2" w:rsidRDefault="00E23121" w:rsidP="00CD5A7C">
            <w:pPr>
              <w:ind w:left="-56" w:right="-52"/>
              <w:jc w:val="center"/>
              <w:rPr>
                <w:szCs w:val="24"/>
              </w:rPr>
            </w:pPr>
          </w:p>
        </w:tc>
        <w:tc>
          <w:tcPr>
            <w:tcW w:w="364" w:type="pct"/>
            <w:vAlign w:val="bottom"/>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p>
        </w:tc>
        <w:tc>
          <w:tcPr>
            <w:tcW w:w="2067" w:type="pct"/>
            <w:shd w:val="clear" w:color="auto" w:fill="auto"/>
            <w:noWrap/>
            <w:vAlign w:val="center"/>
          </w:tcPr>
          <w:p w:rsidR="00E23121" w:rsidRPr="005C7BA2" w:rsidRDefault="00E23121" w:rsidP="00CD5A7C">
            <w:pPr>
              <w:jc w:val="center"/>
              <w:rPr>
                <w:szCs w:val="24"/>
              </w:rPr>
            </w:pPr>
            <w:r w:rsidRPr="005C7BA2">
              <w:rPr>
                <w:szCs w:val="24"/>
              </w:rPr>
              <w:t>Перспективные источники тепла</w:t>
            </w:r>
          </w:p>
        </w:tc>
        <w:tc>
          <w:tcPr>
            <w:tcW w:w="505" w:type="pct"/>
            <w:shd w:val="clear" w:color="auto" w:fill="auto"/>
            <w:noWrap/>
            <w:vAlign w:val="center"/>
          </w:tcPr>
          <w:p w:rsidR="00E23121" w:rsidRPr="005C7BA2" w:rsidRDefault="00E23121" w:rsidP="00CD5A7C">
            <w:pPr>
              <w:jc w:val="center"/>
              <w:rPr>
                <w:szCs w:val="24"/>
              </w:rPr>
            </w:pP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ind w:left="-56" w:right="-52"/>
              <w:jc w:val="center"/>
              <w:rPr>
                <w:szCs w:val="24"/>
              </w:rPr>
            </w:pP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ind w:left="-56" w:right="-52"/>
              <w:jc w:val="center"/>
              <w:rPr>
                <w:szCs w:val="24"/>
              </w:rPr>
            </w:pPr>
          </w:p>
        </w:tc>
        <w:tc>
          <w:tcPr>
            <w:tcW w:w="364" w:type="pct"/>
            <w:vAlign w:val="center"/>
          </w:tcPr>
          <w:p w:rsidR="00E23121" w:rsidRPr="005C7BA2" w:rsidRDefault="00E23121" w:rsidP="00CD5A7C">
            <w:pPr>
              <w:ind w:left="-56" w:right="-52"/>
              <w:jc w:val="left"/>
              <w:rPr>
                <w:szCs w:val="24"/>
              </w:rPr>
            </w:pP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7.31</w:t>
            </w:r>
          </w:p>
        </w:tc>
        <w:tc>
          <w:tcPr>
            <w:tcW w:w="2067" w:type="pct"/>
            <w:shd w:val="clear" w:color="auto" w:fill="auto"/>
            <w:noWrap/>
            <w:vAlign w:val="center"/>
          </w:tcPr>
          <w:p w:rsidR="00E23121" w:rsidRPr="005C7BA2" w:rsidRDefault="00E23121" w:rsidP="00CD5A7C">
            <w:pPr>
              <w:jc w:val="center"/>
              <w:rPr>
                <w:szCs w:val="24"/>
              </w:rPr>
            </w:pPr>
            <w:r w:rsidRPr="005C7BA2">
              <w:rPr>
                <w:szCs w:val="24"/>
              </w:rPr>
              <w:t>Котельная МКУ-25</w:t>
            </w:r>
          </w:p>
        </w:tc>
        <w:tc>
          <w:tcPr>
            <w:tcW w:w="505" w:type="pct"/>
            <w:shd w:val="clear" w:color="auto" w:fill="auto"/>
            <w:noWrap/>
            <w:vAlign w:val="center"/>
          </w:tcPr>
          <w:p w:rsidR="00E23121" w:rsidRPr="005C7BA2" w:rsidRDefault="00E23121" w:rsidP="00CD5A7C">
            <w:pPr>
              <w:jc w:val="center"/>
              <w:rPr>
                <w:szCs w:val="24"/>
              </w:rPr>
            </w:pPr>
            <w:r w:rsidRPr="005C7BA2">
              <w:rPr>
                <w:szCs w:val="24"/>
              </w:rPr>
              <w:t>Гкал/час.м.кв</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ind w:left="-56" w:right="-52"/>
              <w:jc w:val="center"/>
              <w:rPr>
                <w:szCs w:val="24"/>
              </w:rPr>
            </w:pP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ind w:left="-56" w:right="-52"/>
              <w:jc w:val="center"/>
              <w:rPr>
                <w:szCs w:val="24"/>
              </w:rPr>
            </w:pP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ind w:left="-56" w:right="-52"/>
              <w:jc w:val="center"/>
              <w:rPr>
                <w:szCs w:val="24"/>
              </w:rPr>
            </w:pPr>
            <w:r w:rsidRPr="005C7BA2">
              <w:rPr>
                <w:szCs w:val="24"/>
              </w:rPr>
              <w:t>0,0091</w:t>
            </w:r>
          </w:p>
        </w:tc>
        <w:tc>
          <w:tcPr>
            <w:tcW w:w="364" w:type="pct"/>
            <w:vAlign w:val="center"/>
          </w:tcPr>
          <w:p w:rsidR="00E23121" w:rsidRPr="005C7BA2" w:rsidRDefault="00E23121" w:rsidP="00CD5A7C">
            <w:pPr>
              <w:ind w:left="-56" w:right="-52"/>
              <w:jc w:val="left"/>
              <w:rPr>
                <w:szCs w:val="24"/>
              </w:rPr>
            </w:pPr>
            <w:r w:rsidRPr="005C7BA2">
              <w:rPr>
                <w:szCs w:val="24"/>
              </w:rPr>
              <w:t>0,0091</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8</w:t>
            </w:r>
          </w:p>
        </w:tc>
        <w:tc>
          <w:tcPr>
            <w:tcW w:w="2067" w:type="pct"/>
            <w:shd w:val="clear" w:color="auto" w:fill="auto"/>
            <w:noWrap/>
            <w:vAlign w:val="center"/>
          </w:tcPr>
          <w:p w:rsidR="00E23121" w:rsidRPr="005C7BA2" w:rsidRDefault="00E23121" w:rsidP="00CD5A7C">
            <w:pPr>
              <w:jc w:val="center"/>
              <w:rPr>
                <w:szCs w:val="24"/>
              </w:rPr>
            </w:pPr>
            <w:r w:rsidRPr="005C7BA2">
              <w:rPr>
                <w:szCs w:val="24"/>
              </w:rPr>
              <w:t xml:space="preserve">Доля тепловой энергии, выработанной в комбинированном режиме </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w:t>
            </w:r>
          </w:p>
        </w:tc>
        <w:tc>
          <w:tcPr>
            <w:tcW w:w="364" w:type="pct"/>
            <w:vAlign w:val="center"/>
          </w:tcPr>
          <w:p w:rsidR="00E23121" w:rsidRPr="005C7BA2" w:rsidRDefault="00E23121" w:rsidP="00CD5A7C">
            <w:pPr>
              <w:jc w:val="left"/>
              <w:rPr>
                <w:szCs w:val="24"/>
              </w:rPr>
            </w:pPr>
            <w:r w:rsidRPr="005C7BA2">
              <w:rPr>
                <w:szCs w:val="24"/>
              </w:rPr>
              <w:t>-</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9</w:t>
            </w:r>
          </w:p>
        </w:tc>
        <w:tc>
          <w:tcPr>
            <w:tcW w:w="2067" w:type="pct"/>
            <w:shd w:val="clear" w:color="auto" w:fill="auto"/>
            <w:noWrap/>
            <w:vAlign w:val="center"/>
          </w:tcPr>
          <w:p w:rsidR="00E23121" w:rsidRPr="005C7BA2" w:rsidRDefault="00E23121" w:rsidP="00CD5A7C">
            <w:pPr>
              <w:jc w:val="center"/>
              <w:rPr>
                <w:szCs w:val="24"/>
              </w:rPr>
            </w:pPr>
            <w:r w:rsidRPr="005C7BA2">
              <w:rPr>
                <w:szCs w:val="24"/>
              </w:rPr>
              <w:t>удельный расход условного топлива на отпуск электрической энергии</w:t>
            </w:r>
          </w:p>
        </w:tc>
        <w:tc>
          <w:tcPr>
            <w:tcW w:w="505" w:type="pct"/>
            <w:shd w:val="clear" w:color="auto" w:fill="auto"/>
            <w:noWrap/>
            <w:vAlign w:val="center"/>
          </w:tcPr>
          <w:p w:rsidR="00E23121" w:rsidRPr="005C7BA2" w:rsidRDefault="00E23121" w:rsidP="00CD5A7C">
            <w:pPr>
              <w:jc w:val="center"/>
              <w:rPr>
                <w:szCs w:val="24"/>
              </w:rPr>
            </w:pPr>
            <w:r w:rsidRPr="005C7BA2">
              <w:rPr>
                <w:szCs w:val="24"/>
              </w:rPr>
              <w:t>кг у.т./кВт.ч</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w:t>
            </w:r>
          </w:p>
        </w:tc>
        <w:tc>
          <w:tcPr>
            <w:tcW w:w="364" w:type="pct"/>
            <w:vAlign w:val="center"/>
          </w:tcPr>
          <w:p w:rsidR="00E23121" w:rsidRPr="005C7BA2" w:rsidRDefault="00E23121" w:rsidP="00CD5A7C">
            <w:pPr>
              <w:jc w:val="left"/>
              <w:rPr>
                <w:szCs w:val="24"/>
              </w:rPr>
            </w:pPr>
            <w:r w:rsidRPr="005C7BA2">
              <w:rPr>
                <w:szCs w:val="24"/>
              </w:rPr>
              <w:t>-</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10</w:t>
            </w:r>
          </w:p>
        </w:tc>
        <w:tc>
          <w:tcPr>
            <w:tcW w:w="2067" w:type="pct"/>
            <w:shd w:val="clear" w:color="auto" w:fill="auto"/>
            <w:noWrap/>
            <w:vAlign w:val="center"/>
          </w:tcPr>
          <w:p w:rsidR="00E23121" w:rsidRPr="005C7BA2" w:rsidRDefault="00E23121" w:rsidP="00CD5A7C">
            <w:pPr>
              <w:jc w:val="center"/>
              <w:rPr>
                <w:szCs w:val="24"/>
              </w:rPr>
            </w:pPr>
            <w:r w:rsidRPr="005C7BA2">
              <w:rPr>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05" w:type="pct"/>
            <w:shd w:val="clear" w:color="auto" w:fill="auto"/>
            <w:noWrap/>
            <w:vAlign w:val="center"/>
          </w:tcPr>
          <w:p w:rsidR="00E23121" w:rsidRPr="005C7BA2" w:rsidRDefault="00E23121" w:rsidP="00CD5A7C">
            <w:pPr>
              <w:jc w:val="center"/>
              <w:rPr>
                <w:szCs w:val="24"/>
              </w:rPr>
            </w:pPr>
            <w:r w:rsidRPr="005C7BA2">
              <w:rPr>
                <w:szCs w:val="24"/>
              </w:rPr>
              <w:t> </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w:t>
            </w:r>
          </w:p>
        </w:tc>
        <w:tc>
          <w:tcPr>
            <w:tcW w:w="364" w:type="pct"/>
            <w:vAlign w:val="center"/>
          </w:tcPr>
          <w:p w:rsidR="00E23121" w:rsidRPr="005C7BA2" w:rsidRDefault="00E23121" w:rsidP="00CD5A7C">
            <w:pPr>
              <w:jc w:val="left"/>
              <w:rPr>
                <w:szCs w:val="24"/>
              </w:rPr>
            </w:pPr>
            <w:r w:rsidRPr="005C7BA2">
              <w:rPr>
                <w:szCs w:val="24"/>
              </w:rPr>
              <w:t>-</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11</w:t>
            </w:r>
          </w:p>
        </w:tc>
        <w:tc>
          <w:tcPr>
            <w:tcW w:w="2067" w:type="pct"/>
            <w:shd w:val="clear" w:color="auto" w:fill="auto"/>
            <w:noWrap/>
            <w:vAlign w:val="center"/>
          </w:tcPr>
          <w:p w:rsidR="00E23121" w:rsidRPr="005C7BA2" w:rsidRDefault="00E23121" w:rsidP="00CD5A7C">
            <w:pPr>
              <w:jc w:val="center"/>
              <w:rPr>
                <w:szCs w:val="24"/>
              </w:rPr>
            </w:pPr>
            <w:r w:rsidRPr="005C7BA2">
              <w:rPr>
                <w:szCs w:val="24"/>
              </w:rPr>
              <w:t>доля отпуска тепловой энергии, осуществляемого потребителям по приборам учета, в общем объеме отпущенной тепловой энергии</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67,4</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67,4</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67,4</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70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80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90</w:t>
            </w:r>
          </w:p>
        </w:tc>
        <w:tc>
          <w:tcPr>
            <w:tcW w:w="364" w:type="pct"/>
            <w:vAlign w:val="center"/>
          </w:tcPr>
          <w:p w:rsidR="00E23121" w:rsidRPr="005C7BA2" w:rsidRDefault="00E23121" w:rsidP="00CD5A7C">
            <w:pPr>
              <w:jc w:val="left"/>
              <w:rPr>
                <w:szCs w:val="24"/>
              </w:rPr>
            </w:pPr>
            <w:r w:rsidRPr="005C7BA2">
              <w:rPr>
                <w:szCs w:val="24"/>
              </w:rPr>
              <w:t>100</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12</w:t>
            </w:r>
          </w:p>
        </w:tc>
        <w:tc>
          <w:tcPr>
            <w:tcW w:w="2067" w:type="pct"/>
            <w:shd w:val="clear" w:color="auto" w:fill="auto"/>
            <w:noWrap/>
            <w:vAlign w:val="center"/>
          </w:tcPr>
          <w:p w:rsidR="00E23121" w:rsidRPr="005C7BA2" w:rsidRDefault="00E23121" w:rsidP="00CD5A7C">
            <w:pPr>
              <w:jc w:val="center"/>
              <w:rPr>
                <w:szCs w:val="24"/>
              </w:rPr>
            </w:pPr>
            <w:r w:rsidRPr="005C7BA2">
              <w:rPr>
                <w:szCs w:val="24"/>
              </w:rPr>
              <w:t>средневзвешенный (по материальной характеристике) срок эксплуатации тепловых сетей (для каждой системы теплоснабжения)</w:t>
            </w:r>
          </w:p>
        </w:tc>
        <w:tc>
          <w:tcPr>
            <w:tcW w:w="505" w:type="pct"/>
            <w:shd w:val="clear" w:color="auto" w:fill="auto"/>
            <w:noWrap/>
            <w:vAlign w:val="center"/>
          </w:tcPr>
          <w:p w:rsidR="00E23121" w:rsidRPr="005C7BA2" w:rsidRDefault="00E23121" w:rsidP="00CD5A7C">
            <w:pPr>
              <w:jc w:val="center"/>
              <w:rPr>
                <w:szCs w:val="24"/>
              </w:rPr>
            </w:pPr>
            <w:r w:rsidRPr="005C7BA2">
              <w:rPr>
                <w:szCs w:val="24"/>
              </w:rPr>
              <w:t>лет</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24,5</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24,0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23,5</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23,1</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22,6</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22,1</w:t>
            </w:r>
          </w:p>
        </w:tc>
        <w:tc>
          <w:tcPr>
            <w:tcW w:w="364" w:type="pct"/>
            <w:vAlign w:val="center"/>
          </w:tcPr>
          <w:p w:rsidR="00E23121" w:rsidRPr="005C7BA2" w:rsidRDefault="00E23121" w:rsidP="00CD5A7C">
            <w:pPr>
              <w:jc w:val="left"/>
              <w:rPr>
                <w:szCs w:val="24"/>
              </w:rPr>
            </w:pPr>
            <w:r w:rsidRPr="005C7BA2">
              <w:rPr>
                <w:szCs w:val="24"/>
              </w:rPr>
              <w:t>21,7</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13</w:t>
            </w:r>
          </w:p>
        </w:tc>
        <w:tc>
          <w:tcPr>
            <w:tcW w:w="2067" w:type="pct"/>
            <w:shd w:val="clear" w:color="auto" w:fill="auto"/>
            <w:noWrap/>
            <w:vAlign w:val="center"/>
          </w:tcPr>
          <w:p w:rsidR="00E23121" w:rsidRPr="005C7BA2" w:rsidRDefault="00E23121" w:rsidP="00CD5A7C">
            <w:pPr>
              <w:jc w:val="center"/>
              <w:rPr>
                <w:szCs w:val="24"/>
              </w:rPr>
            </w:pPr>
            <w:r w:rsidRPr="005C7BA2">
              <w:rPr>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города, городского округа, города федерального значения)</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10</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10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10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10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10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10</w:t>
            </w:r>
          </w:p>
        </w:tc>
        <w:tc>
          <w:tcPr>
            <w:tcW w:w="364" w:type="pct"/>
            <w:vAlign w:val="center"/>
          </w:tcPr>
          <w:p w:rsidR="00E23121" w:rsidRPr="005C7BA2" w:rsidRDefault="00E23121" w:rsidP="00CD5A7C">
            <w:pPr>
              <w:jc w:val="left"/>
              <w:rPr>
                <w:szCs w:val="24"/>
              </w:rPr>
            </w:pPr>
            <w:r w:rsidRPr="005C7BA2">
              <w:rPr>
                <w:szCs w:val="24"/>
              </w:rPr>
              <w:t>10</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14</w:t>
            </w:r>
          </w:p>
        </w:tc>
        <w:tc>
          <w:tcPr>
            <w:tcW w:w="2067" w:type="pct"/>
            <w:shd w:val="clear" w:color="auto" w:fill="auto"/>
            <w:noWrap/>
            <w:vAlign w:val="center"/>
          </w:tcPr>
          <w:p w:rsidR="00E23121" w:rsidRPr="005C7BA2" w:rsidRDefault="00E23121" w:rsidP="00CD5A7C">
            <w:pPr>
              <w:jc w:val="center"/>
              <w:rPr>
                <w:szCs w:val="24"/>
              </w:rPr>
            </w:pPr>
            <w:r w:rsidRPr="005C7BA2">
              <w:rPr>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0</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0</w:t>
            </w:r>
          </w:p>
        </w:tc>
        <w:tc>
          <w:tcPr>
            <w:tcW w:w="364" w:type="pct"/>
            <w:vAlign w:val="center"/>
          </w:tcPr>
          <w:p w:rsidR="00E23121" w:rsidRPr="005C7BA2" w:rsidRDefault="00E23121" w:rsidP="00CD5A7C">
            <w:pPr>
              <w:jc w:val="left"/>
              <w:rPr>
                <w:szCs w:val="24"/>
              </w:rPr>
            </w:pPr>
            <w:r w:rsidRPr="005C7BA2">
              <w:rPr>
                <w:szCs w:val="24"/>
              </w:rPr>
              <w:t>0</w:t>
            </w:r>
          </w:p>
        </w:tc>
      </w:tr>
      <w:tr w:rsidR="00E23121" w:rsidRPr="005C7BA2" w:rsidTr="00E23121">
        <w:trPr>
          <w:cantSplit/>
        </w:trPr>
        <w:tc>
          <w:tcPr>
            <w:tcW w:w="237" w:type="pct"/>
            <w:shd w:val="clear" w:color="auto" w:fill="auto"/>
            <w:vAlign w:val="center"/>
          </w:tcPr>
          <w:p w:rsidR="00E23121" w:rsidRPr="005C7BA2" w:rsidRDefault="00E23121" w:rsidP="00CD5A7C">
            <w:pPr>
              <w:jc w:val="center"/>
              <w:rPr>
                <w:szCs w:val="24"/>
              </w:rPr>
            </w:pPr>
            <w:r w:rsidRPr="005C7BA2">
              <w:rPr>
                <w:szCs w:val="24"/>
              </w:rPr>
              <w:t>15</w:t>
            </w:r>
          </w:p>
        </w:tc>
        <w:tc>
          <w:tcPr>
            <w:tcW w:w="2067" w:type="pct"/>
            <w:shd w:val="clear" w:color="auto" w:fill="auto"/>
            <w:noWrap/>
            <w:vAlign w:val="center"/>
          </w:tcPr>
          <w:p w:rsidR="00E23121" w:rsidRPr="005C7BA2" w:rsidRDefault="00E23121" w:rsidP="00CD5A7C">
            <w:pPr>
              <w:jc w:val="center"/>
              <w:rPr>
                <w:szCs w:val="24"/>
              </w:rPr>
            </w:pPr>
            <w:r w:rsidRPr="005C7BA2">
              <w:rPr>
                <w:szCs w:val="24"/>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505" w:type="pct"/>
            <w:shd w:val="clear" w:color="auto" w:fill="auto"/>
            <w:noWrap/>
            <w:vAlign w:val="center"/>
          </w:tcPr>
          <w:p w:rsidR="00E23121" w:rsidRPr="005C7BA2" w:rsidRDefault="00E23121" w:rsidP="00CD5A7C">
            <w:pPr>
              <w:jc w:val="center"/>
              <w:rPr>
                <w:szCs w:val="24"/>
              </w:rPr>
            </w:pPr>
            <w:r w:rsidRPr="005C7BA2">
              <w:rPr>
                <w:szCs w:val="24"/>
              </w:rPr>
              <w:t>%</w:t>
            </w:r>
          </w:p>
        </w:tc>
        <w:tc>
          <w:tcPr>
            <w:tcW w:w="302"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0</w:t>
            </w:r>
          </w:p>
        </w:tc>
        <w:tc>
          <w:tcPr>
            <w:tcW w:w="293"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0</w:t>
            </w:r>
          </w:p>
        </w:tc>
        <w:tc>
          <w:tcPr>
            <w:tcW w:w="284" w:type="pct"/>
            <w:tcBorders>
              <w:top w:val="nil"/>
              <w:left w:val="nil"/>
              <w:bottom w:val="single" w:sz="8" w:space="0" w:color="auto"/>
              <w:right w:val="single" w:sz="8" w:space="0" w:color="auto"/>
            </w:tcBorders>
            <w:shd w:val="clear" w:color="auto" w:fill="auto"/>
            <w:noWrap/>
            <w:vAlign w:val="center"/>
          </w:tcPr>
          <w:p w:rsidR="00E23121" w:rsidRPr="005C7BA2" w:rsidRDefault="00E23121" w:rsidP="00CD5A7C">
            <w:pPr>
              <w:jc w:val="center"/>
              <w:rPr>
                <w:szCs w:val="24"/>
              </w:rPr>
            </w:pPr>
            <w:r w:rsidRPr="005C7BA2">
              <w:rPr>
                <w:szCs w:val="24"/>
              </w:rPr>
              <w:t>0</w:t>
            </w:r>
          </w:p>
        </w:tc>
        <w:tc>
          <w:tcPr>
            <w:tcW w:w="298"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0</w:t>
            </w:r>
          </w:p>
        </w:tc>
        <w:tc>
          <w:tcPr>
            <w:tcW w:w="365" w:type="pct"/>
            <w:tcBorders>
              <w:top w:val="nil"/>
              <w:left w:val="nil"/>
              <w:bottom w:val="single" w:sz="8" w:space="0" w:color="auto"/>
              <w:right w:val="single" w:sz="8" w:space="0" w:color="auto"/>
            </w:tcBorders>
            <w:shd w:val="clear" w:color="auto" w:fill="auto"/>
            <w:vAlign w:val="center"/>
          </w:tcPr>
          <w:p w:rsidR="00E23121" w:rsidRPr="005C7BA2" w:rsidRDefault="00E23121" w:rsidP="00CD5A7C">
            <w:pPr>
              <w:jc w:val="center"/>
              <w:rPr>
                <w:szCs w:val="24"/>
              </w:rPr>
            </w:pPr>
            <w:r w:rsidRPr="005C7BA2">
              <w:rPr>
                <w:szCs w:val="24"/>
              </w:rPr>
              <w:t>0</w:t>
            </w:r>
          </w:p>
        </w:tc>
        <w:tc>
          <w:tcPr>
            <w:tcW w:w="364" w:type="pct"/>
            <w:vAlign w:val="center"/>
          </w:tcPr>
          <w:p w:rsidR="00E23121" w:rsidRPr="005C7BA2" w:rsidRDefault="00E23121" w:rsidP="00CD5A7C">
            <w:pPr>
              <w:jc w:val="left"/>
              <w:rPr>
                <w:szCs w:val="24"/>
              </w:rPr>
            </w:pPr>
            <w:r w:rsidRPr="005C7BA2">
              <w:rPr>
                <w:szCs w:val="24"/>
              </w:rPr>
              <w:t>0</w:t>
            </w:r>
          </w:p>
        </w:tc>
      </w:tr>
      <w:bookmarkEnd w:id="182"/>
      <w:bookmarkEnd w:id="183"/>
      <w:bookmarkEnd w:id="184"/>
      <w:bookmarkEnd w:id="185"/>
      <w:bookmarkEnd w:id="186"/>
    </w:tbl>
    <w:p w:rsidR="006938CE" w:rsidRPr="005C7BA2" w:rsidRDefault="00E25DE1" w:rsidP="009A2DED">
      <w:pPr>
        <w:pStyle w:val="10"/>
        <w:rPr>
          <w:sz w:val="28"/>
          <w:lang w:eastAsia="ru-RU"/>
        </w:rPr>
      </w:pPr>
      <w:r w:rsidRPr="00D17055">
        <w:br w:type="page"/>
      </w:r>
      <w:bookmarkStart w:id="187" w:name="_Toc212141717"/>
      <w:r w:rsidR="006938CE" w:rsidRPr="005C7BA2">
        <w:rPr>
          <w:sz w:val="28"/>
        </w:rPr>
        <w:t>Р</w:t>
      </w:r>
      <w:r w:rsidR="00932CCF" w:rsidRPr="005C7BA2">
        <w:rPr>
          <w:sz w:val="28"/>
        </w:rPr>
        <w:t>АЗДЕЛ 15</w:t>
      </w:r>
      <w:r w:rsidR="006938CE" w:rsidRPr="005C7BA2">
        <w:rPr>
          <w:sz w:val="28"/>
        </w:rPr>
        <w:t xml:space="preserve"> </w:t>
      </w:r>
      <w:r w:rsidR="00932CCF" w:rsidRPr="005C7BA2">
        <w:rPr>
          <w:sz w:val="28"/>
          <w:lang w:eastAsia="ru-RU"/>
        </w:rPr>
        <w:t>Ценовые (тарифные) последствия</w:t>
      </w:r>
      <w:bookmarkEnd w:id="187"/>
    </w:p>
    <w:p w:rsidR="005F5EDC" w:rsidRPr="005C7BA2" w:rsidRDefault="005F5EDC" w:rsidP="009A2DED">
      <w:pPr>
        <w:pStyle w:val="21"/>
        <w:rPr>
          <w:sz w:val="28"/>
          <w:szCs w:val="28"/>
          <w:lang w:eastAsia="zh-CN"/>
        </w:rPr>
      </w:pPr>
      <w:bookmarkStart w:id="188" w:name="_Toc212141718"/>
      <w:r w:rsidRPr="005C7BA2">
        <w:rPr>
          <w:sz w:val="28"/>
          <w:szCs w:val="28"/>
        </w:rPr>
        <w:t xml:space="preserve">15.1 </w:t>
      </w:r>
      <w:r w:rsidRPr="005C7BA2">
        <w:rPr>
          <w:sz w:val="28"/>
          <w:szCs w:val="28"/>
          <w:lang w:eastAsia="zh-CN"/>
        </w:rPr>
        <w:t>Результаты расчетов и оценки ценовых (тарифных) последствий реализации предлагаемых проектов схемы теплоснабжения для потребителя, осуществленных в соответствии с главой 14 обосновывающих материалов к схеме теплоснабжения.</w:t>
      </w:r>
      <w:bookmarkEnd w:id="188"/>
    </w:p>
    <w:p w:rsidR="00EE5AF7" w:rsidRPr="005C7BA2" w:rsidRDefault="00EE5AF7" w:rsidP="009A2DED">
      <w:pPr>
        <w:ind w:firstLine="567"/>
        <w:rPr>
          <w:sz w:val="28"/>
          <w:szCs w:val="28"/>
          <w:lang w:eastAsia="ar-SA"/>
        </w:rPr>
      </w:pPr>
      <w:r w:rsidRPr="005C7BA2">
        <w:rPr>
          <w:sz w:val="28"/>
          <w:szCs w:val="28"/>
        </w:rPr>
        <w:t>Основным направление развития системы централизованного теплоснабжения выбрано сохранение существующей схемы теплосна</w:t>
      </w:r>
      <w:r w:rsidRPr="005C7BA2">
        <w:rPr>
          <w:sz w:val="28"/>
          <w:szCs w:val="28"/>
        </w:rPr>
        <w:t>б</w:t>
      </w:r>
      <w:r w:rsidRPr="005C7BA2">
        <w:rPr>
          <w:sz w:val="28"/>
          <w:szCs w:val="28"/>
        </w:rPr>
        <w:t>жения, с проведением работ по реконструкции и модернизации объектов теплоснабжения</w:t>
      </w:r>
      <w:r w:rsidR="00D17055" w:rsidRPr="005C7BA2">
        <w:rPr>
          <w:sz w:val="28"/>
          <w:szCs w:val="28"/>
        </w:rPr>
        <w:t>.</w:t>
      </w:r>
      <w:r w:rsidRPr="005C7BA2">
        <w:rPr>
          <w:sz w:val="28"/>
          <w:szCs w:val="28"/>
        </w:rPr>
        <w:t xml:space="preserve"> </w:t>
      </w:r>
      <w:r w:rsidRPr="005C7BA2">
        <w:rPr>
          <w:sz w:val="28"/>
          <w:szCs w:val="28"/>
          <w:lang w:eastAsia="ar-SA"/>
        </w:rPr>
        <w:t>Реализация рекомендуемых мероприятий позволит сократить п</w:t>
      </w:r>
      <w:r w:rsidRPr="005C7BA2">
        <w:rPr>
          <w:sz w:val="28"/>
          <w:szCs w:val="28"/>
          <w:lang w:eastAsia="ar-SA"/>
        </w:rPr>
        <w:t>о</w:t>
      </w:r>
      <w:r w:rsidRPr="005C7BA2">
        <w:rPr>
          <w:sz w:val="28"/>
          <w:szCs w:val="28"/>
          <w:lang w:eastAsia="ar-SA"/>
        </w:rPr>
        <w:t>тери тепловой энергии, повысить надежность эффективность использования котельно-печного топлива, а также повысить надежность теплосна</w:t>
      </w:r>
      <w:r w:rsidRPr="005C7BA2">
        <w:rPr>
          <w:sz w:val="28"/>
          <w:szCs w:val="28"/>
          <w:lang w:eastAsia="ar-SA"/>
        </w:rPr>
        <w:t>б</w:t>
      </w:r>
      <w:r w:rsidRPr="005C7BA2">
        <w:rPr>
          <w:sz w:val="28"/>
          <w:szCs w:val="28"/>
          <w:lang w:eastAsia="ar-SA"/>
        </w:rPr>
        <w:t>жения потребителей.</w:t>
      </w:r>
    </w:p>
    <w:p w:rsidR="00EE5AF7" w:rsidRPr="005C7BA2" w:rsidRDefault="00EE5AF7" w:rsidP="009A2DED">
      <w:pPr>
        <w:ind w:firstLine="567"/>
        <w:rPr>
          <w:sz w:val="28"/>
          <w:szCs w:val="28"/>
          <w:lang w:eastAsia="ar-SA"/>
        </w:rPr>
      </w:pPr>
      <w:r w:rsidRPr="005C7BA2">
        <w:rPr>
          <w:sz w:val="28"/>
          <w:szCs w:val="28"/>
          <w:lang w:eastAsia="ar-SA"/>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w:t>
      </w:r>
      <w:r w:rsidRPr="005C7BA2">
        <w:rPr>
          <w:sz w:val="28"/>
          <w:szCs w:val="28"/>
          <w:lang w:eastAsia="ar-SA"/>
        </w:rPr>
        <w:t>о</w:t>
      </w:r>
      <w:r w:rsidRPr="005C7BA2">
        <w:rPr>
          <w:sz w:val="28"/>
          <w:szCs w:val="28"/>
          <w:lang w:eastAsia="ar-SA"/>
        </w:rPr>
        <w:t>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w:t>
      </w:r>
      <w:r w:rsidRPr="005C7BA2">
        <w:rPr>
          <w:sz w:val="28"/>
          <w:szCs w:val="28"/>
          <w:lang w:eastAsia="ar-SA"/>
        </w:rPr>
        <w:t>о</w:t>
      </w:r>
      <w:r w:rsidRPr="005C7BA2">
        <w:rPr>
          <w:sz w:val="28"/>
          <w:szCs w:val="28"/>
          <w:lang w:eastAsia="ar-SA"/>
        </w:rPr>
        <w:t>снабжения.</w:t>
      </w:r>
    </w:p>
    <w:p w:rsidR="00B23D64" w:rsidRPr="005C7BA2" w:rsidRDefault="00B23D64" w:rsidP="00B23D64">
      <w:pPr>
        <w:pStyle w:val="Affd"/>
        <w:rPr>
          <w:sz w:val="28"/>
        </w:rPr>
      </w:pPr>
      <w:r w:rsidRPr="005C7BA2">
        <w:rPr>
          <w:sz w:val="28"/>
        </w:rPr>
        <w:t>Прогнозирование</w:t>
      </w:r>
      <w:r w:rsidRPr="005C7BA2">
        <w:rPr>
          <w:spacing w:val="1"/>
          <w:sz w:val="28"/>
        </w:rPr>
        <w:t xml:space="preserve"> </w:t>
      </w:r>
      <w:r w:rsidRPr="005C7BA2">
        <w:rPr>
          <w:sz w:val="28"/>
        </w:rPr>
        <w:t>финансово-хозяйственной</w:t>
      </w:r>
      <w:r w:rsidRPr="005C7BA2">
        <w:rPr>
          <w:spacing w:val="1"/>
          <w:sz w:val="28"/>
        </w:rPr>
        <w:t xml:space="preserve"> </w:t>
      </w:r>
      <w:r w:rsidRPr="005C7BA2">
        <w:rPr>
          <w:sz w:val="28"/>
        </w:rPr>
        <w:t>деятельности</w:t>
      </w:r>
      <w:r w:rsidRPr="005C7BA2">
        <w:rPr>
          <w:spacing w:val="1"/>
          <w:sz w:val="28"/>
        </w:rPr>
        <w:t xml:space="preserve"> </w:t>
      </w:r>
      <w:r w:rsidRPr="005C7BA2">
        <w:rPr>
          <w:sz w:val="28"/>
        </w:rPr>
        <w:t>Теплоснабжающей</w:t>
      </w:r>
      <w:r w:rsidRPr="005C7BA2">
        <w:rPr>
          <w:spacing w:val="1"/>
          <w:sz w:val="28"/>
        </w:rPr>
        <w:t xml:space="preserve"> </w:t>
      </w:r>
      <w:r w:rsidRPr="005C7BA2">
        <w:rPr>
          <w:sz w:val="28"/>
        </w:rPr>
        <w:t>организации</w:t>
      </w:r>
      <w:r w:rsidRPr="005C7BA2">
        <w:rPr>
          <w:spacing w:val="1"/>
          <w:sz w:val="28"/>
        </w:rPr>
        <w:t xml:space="preserve"> </w:t>
      </w:r>
      <w:r w:rsidRPr="005C7BA2">
        <w:rPr>
          <w:sz w:val="28"/>
        </w:rPr>
        <w:t>проводится на основе фактических</w:t>
      </w:r>
      <w:r w:rsidRPr="005C7BA2">
        <w:rPr>
          <w:spacing w:val="1"/>
          <w:sz w:val="28"/>
        </w:rPr>
        <w:t xml:space="preserve"> </w:t>
      </w:r>
      <w:r w:rsidRPr="005C7BA2">
        <w:rPr>
          <w:sz w:val="28"/>
        </w:rPr>
        <w:t>показателей</w:t>
      </w:r>
      <w:r w:rsidRPr="005C7BA2">
        <w:rPr>
          <w:spacing w:val="1"/>
          <w:sz w:val="28"/>
        </w:rPr>
        <w:t xml:space="preserve"> </w:t>
      </w:r>
      <w:r w:rsidRPr="005C7BA2">
        <w:rPr>
          <w:sz w:val="28"/>
        </w:rPr>
        <w:t>финансово-хозяйственной</w:t>
      </w:r>
      <w:r w:rsidRPr="005C7BA2">
        <w:rPr>
          <w:spacing w:val="1"/>
          <w:sz w:val="28"/>
        </w:rPr>
        <w:t xml:space="preserve"> </w:t>
      </w:r>
      <w:r w:rsidRPr="005C7BA2">
        <w:rPr>
          <w:sz w:val="28"/>
        </w:rPr>
        <w:t>деятельности за базовый период регулирования и утверждённый период регулирования на</w:t>
      </w:r>
      <w:r w:rsidRPr="005C7BA2">
        <w:rPr>
          <w:spacing w:val="-57"/>
          <w:sz w:val="28"/>
        </w:rPr>
        <w:t xml:space="preserve"> </w:t>
      </w:r>
      <w:r w:rsidRPr="005C7BA2">
        <w:rPr>
          <w:sz w:val="28"/>
        </w:rPr>
        <w:t>момент разработки схемы теплоснабжения. Исходные данные принимаются с портала по</w:t>
      </w:r>
      <w:r w:rsidRPr="005C7BA2">
        <w:rPr>
          <w:spacing w:val="1"/>
          <w:sz w:val="28"/>
        </w:rPr>
        <w:t xml:space="preserve"> </w:t>
      </w:r>
      <w:r w:rsidRPr="005C7BA2">
        <w:rPr>
          <w:sz w:val="28"/>
        </w:rPr>
        <w:t>раскрытию информации, подлежащих свободному доступу (</w:t>
      </w:r>
      <w:hyperlink r:id="rId36">
        <w:r w:rsidRPr="005C7BA2">
          <w:rPr>
            <w:sz w:val="28"/>
            <w:u w:val="single"/>
          </w:rPr>
          <w:t>http://ri.eias.ru</w:t>
        </w:r>
      </w:hyperlink>
      <w:r w:rsidRPr="005C7BA2">
        <w:rPr>
          <w:sz w:val="28"/>
        </w:rPr>
        <w:t>) и данных от</w:t>
      </w:r>
      <w:r w:rsidRPr="005C7BA2">
        <w:rPr>
          <w:spacing w:val="1"/>
          <w:sz w:val="28"/>
        </w:rPr>
        <w:t xml:space="preserve"> </w:t>
      </w:r>
      <w:r w:rsidRPr="005C7BA2">
        <w:rPr>
          <w:sz w:val="28"/>
        </w:rPr>
        <w:t>ТСО.</w:t>
      </w:r>
      <w:r w:rsidRPr="005C7BA2">
        <w:rPr>
          <w:spacing w:val="1"/>
          <w:sz w:val="28"/>
        </w:rPr>
        <w:t xml:space="preserve"> </w:t>
      </w:r>
    </w:p>
    <w:p w:rsidR="007753AB" w:rsidRPr="005C7BA2" w:rsidRDefault="00F83636" w:rsidP="007753AB">
      <w:pPr>
        <w:ind w:firstLine="567"/>
        <w:rPr>
          <w:sz w:val="28"/>
          <w:szCs w:val="28"/>
          <w:lang w:eastAsia="ar-SA"/>
        </w:rPr>
      </w:pPr>
      <w:bookmarkStart w:id="189" w:name="_Hlk192850863"/>
      <w:bookmarkStart w:id="190" w:name="_Toc510893988"/>
      <w:bookmarkStart w:id="191" w:name="_Hlk152665711"/>
      <w:r w:rsidRPr="005C7BA2">
        <w:rPr>
          <w:sz w:val="28"/>
          <w:szCs w:val="28"/>
          <w:lang w:eastAsia="ar-SA"/>
        </w:rPr>
        <w:t xml:space="preserve">Индексы-дефляторы, принятые для прогноза производственных расходов и тарифов на покупные энергоносители и воду определены на </w:t>
      </w:r>
      <w:bookmarkEnd w:id="189"/>
      <w:bookmarkEnd w:id="190"/>
      <w:bookmarkEnd w:id="191"/>
      <w:r w:rsidR="007753AB" w:rsidRPr="005C7BA2">
        <w:rPr>
          <w:sz w:val="28"/>
          <w:szCs w:val="28"/>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rsidR="007753AB" w:rsidRPr="005C7BA2" w:rsidRDefault="007753AB" w:rsidP="007753AB">
      <w:pPr>
        <w:ind w:firstLine="567"/>
        <w:rPr>
          <w:sz w:val="28"/>
          <w:szCs w:val="28"/>
        </w:rPr>
      </w:pPr>
      <w:r w:rsidRPr="005C7BA2">
        <w:rPr>
          <w:sz w:val="28"/>
          <w:szCs w:val="28"/>
        </w:rPr>
        <w:t>1) Прогноз социально-экономического развития Российской Федерации на 2026 год и на плановый период 2027 и 2028 годов (опубликован на сайте Минэкономразвития РФ, от 26.09.2025 г.).</w:t>
      </w:r>
    </w:p>
    <w:p w:rsidR="007753AB" w:rsidRPr="005C7BA2" w:rsidRDefault="007753AB" w:rsidP="007753AB">
      <w:pPr>
        <w:rPr>
          <w:sz w:val="28"/>
          <w:szCs w:val="28"/>
        </w:rPr>
      </w:pPr>
    </w:p>
    <w:p w:rsidR="007753AB" w:rsidRDefault="007753AB" w:rsidP="007753AB">
      <w:pPr>
        <w:rPr>
          <w:sz w:val="28"/>
          <w:szCs w:val="28"/>
        </w:rPr>
      </w:pPr>
      <w:r w:rsidRPr="005C7BA2">
        <w:rPr>
          <w:sz w:val="28"/>
          <w:szCs w:val="28"/>
        </w:rPr>
        <w:t xml:space="preserve">Таблица </w:t>
      </w:r>
      <w:r w:rsidRPr="005C7BA2">
        <w:rPr>
          <w:sz w:val="28"/>
          <w:szCs w:val="28"/>
        </w:rPr>
        <w:fldChar w:fldCharType="begin"/>
      </w:r>
      <w:r w:rsidRPr="005C7BA2">
        <w:rPr>
          <w:sz w:val="28"/>
          <w:szCs w:val="28"/>
        </w:rPr>
        <w:instrText xml:space="preserve"> SEQ Таблица \* ARABIC </w:instrText>
      </w:r>
      <w:r w:rsidRPr="005C7BA2">
        <w:rPr>
          <w:sz w:val="28"/>
          <w:szCs w:val="28"/>
        </w:rPr>
        <w:fldChar w:fldCharType="separate"/>
      </w:r>
      <w:r w:rsidR="00F04207" w:rsidRPr="005C7BA2">
        <w:rPr>
          <w:noProof/>
          <w:sz w:val="28"/>
          <w:szCs w:val="28"/>
        </w:rPr>
        <w:t>18</w:t>
      </w:r>
      <w:r w:rsidRPr="005C7BA2">
        <w:rPr>
          <w:noProof/>
          <w:sz w:val="28"/>
          <w:szCs w:val="28"/>
        </w:rPr>
        <w:fldChar w:fldCharType="end"/>
      </w:r>
      <w:r w:rsidRPr="005C7BA2">
        <w:rPr>
          <w:sz w:val="28"/>
          <w:szCs w:val="28"/>
        </w:rPr>
        <w:t xml:space="preserve"> – Индексы-дефляторы, принятые для прогноза производственных расходов и тарифов на покупные энергоносители и воду (базовый вариант развития)</w:t>
      </w:r>
    </w:p>
    <w:p w:rsidR="005C7BA2" w:rsidRPr="005C7BA2" w:rsidRDefault="005C7BA2" w:rsidP="007753AB">
      <w:pPr>
        <w:rPr>
          <w:sz w:val="28"/>
          <w:szCs w:val="28"/>
        </w:rPr>
      </w:pP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
        <w:gridCol w:w="5227"/>
        <w:gridCol w:w="1132"/>
        <w:gridCol w:w="1278"/>
        <w:gridCol w:w="1275"/>
        <w:gridCol w:w="1278"/>
        <w:gridCol w:w="1135"/>
        <w:gridCol w:w="1135"/>
        <w:gridCol w:w="1135"/>
        <w:gridCol w:w="1071"/>
      </w:tblGrid>
      <w:tr w:rsidR="007753AB" w:rsidRPr="005C7BA2" w:rsidTr="00233D79">
        <w:trPr>
          <w:cantSplit/>
          <w:tblHeader/>
        </w:trPr>
        <w:tc>
          <w:tcPr>
            <w:tcW w:w="181" w:type="pct"/>
            <w:vMerge w:val="restart"/>
            <w:tcBorders>
              <w:top w:val="single" w:sz="4" w:space="0" w:color="auto"/>
              <w:left w:val="single" w:sz="4" w:space="0" w:color="auto"/>
              <w:right w:val="single" w:sz="4" w:space="0" w:color="auto"/>
            </w:tcBorders>
            <w:vAlign w:val="center"/>
          </w:tcPr>
          <w:p w:rsidR="007753AB" w:rsidRPr="005C7BA2" w:rsidRDefault="007753AB" w:rsidP="00233D79">
            <w:pPr>
              <w:jc w:val="center"/>
              <w:rPr>
                <w:szCs w:val="24"/>
              </w:rPr>
            </w:pPr>
            <w:r w:rsidRPr="005C7BA2">
              <w:rPr>
                <w:szCs w:val="24"/>
              </w:rPr>
              <w:t>№ п/п</w:t>
            </w:r>
          </w:p>
        </w:tc>
        <w:tc>
          <w:tcPr>
            <w:tcW w:w="1717" w:type="pct"/>
            <w:vMerge w:val="restart"/>
            <w:tcBorders>
              <w:top w:val="single" w:sz="4" w:space="0" w:color="auto"/>
              <w:left w:val="single" w:sz="4" w:space="0" w:color="auto"/>
              <w:right w:val="single" w:sz="4" w:space="0" w:color="auto"/>
            </w:tcBorders>
            <w:noWrap/>
            <w:vAlign w:val="center"/>
          </w:tcPr>
          <w:p w:rsidR="007753AB" w:rsidRPr="005C7BA2" w:rsidRDefault="007753AB" w:rsidP="00233D79">
            <w:pPr>
              <w:rPr>
                <w:szCs w:val="24"/>
              </w:rPr>
            </w:pPr>
            <w:r w:rsidRPr="005C7BA2">
              <w:rPr>
                <w:szCs w:val="24"/>
              </w:rPr>
              <w:t>Наименование</w:t>
            </w:r>
          </w:p>
        </w:tc>
        <w:tc>
          <w:tcPr>
            <w:tcW w:w="3102" w:type="pct"/>
            <w:gridSpan w:val="8"/>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Период, год</w:t>
            </w:r>
          </w:p>
        </w:tc>
      </w:tr>
      <w:tr w:rsidR="007753AB" w:rsidRPr="005C7BA2" w:rsidTr="00233D79">
        <w:trPr>
          <w:cantSplit/>
          <w:tblHeader/>
        </w:trPr>
        <w:tc>
          <w:tcPr>
            <w:tcW w:w="181" w:type="pct"/>
            <w:vMerge/>
            <w:tcBorders>
              <w:left w:val="single" w:sz="4" w:space="0" w:color="auto"/>
              <w:bottom w:val="single" w:sz="4" w:space="0" w:color="auto"/>
              <w:right w:val="single" w:sz="4" w:space="0" w:color="auto"/>
            </w:tcBorders>
            <w:vAlign w:val="center"/>
          </w:tcPr>
          <w:p w:rsidR="007753AB" w:rsidRPr="005C7BA2" w:rsidRDefault="007753AB" w:rsidP="00233D79">
            <w:pPr>
              <w:jc w:val="center"/>
              <w:rPr>
                <w:szCs w:val="24"/>
              </w:rPr>
            </w:pPr>
          </w:p>
        </w:tc>
        <w:tc>
          <w:tcPr>
            <w:tcW w:w="1717" w:type="pct"/>
            <w:vMerge/>
            <w:tcBorders>
              <w:left w:val="single" w:sz="4" w:space="0" w:color="auto"/>
              <w:bottom w:val="single" w:sz="4" w:space="0" w:color="auto"/>
              <w:right w:val="single" w:sz="4" w:space="0" w:color="auto"/>
            </w:tcBorders>
            <w:noWrap/>
            <w:vAlign w:val="center"/>
          </w:tcPr>
          <w:p w:rsidR="007753AB" w:rsidRPr="005C7BA2" w:rsidRDefault="007753AB" w:rsidP="00233D79">
            <w:pPr>
              <w:rPr>
                <w:szCs w:val="24"/>
              </w:rPr>
            </w:pPr>
          </w:p>
        </w:tc>
        <w:tc>
          <w:tcPr>
            <w:tcW w:w="372"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2026</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2027</w:t>
            </w:r>
          </w:p>
        </w:tc>
        <w:tc>
          <w:tcPr>
            <w:tcW w:w="419"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2028</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2029</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2030</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2031</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2032</w:t>
            </w:r>
          </w:p>
        </w:tc>
        <w:tc>
          <w:tcPr>
            <w:tcW w:w="352"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2033</w:t>
            </w:r>
          </w:p>
        </w:tc>
      </w:tr>
      <w:tr w:rsidR="007753AB" w:rsidRPr="005C7BA2" w:rsidTr="00233D79">
        <w:tc>
          <w:tcPr>
            <w:tcW w:w="181"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jc w:val="center"/>
              <w:rPr>
                <w:bCs/>
                <w:szCs w:val="24"/>
              </w:rPr>
            </w:pPr>
            <w:r w:rsidRPr="005C7BA2">
              <w:rPr>
                <w:bCs/>
                <w:szCs w:val="24"/>
              </w:rPr>
              <w:t>1</w:t>
            </w:r>
          </w:p>
        </w:tc>
        <w:tc>
          <w:tcPr>
            <w:tcW w:w="1717"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rPr>
                <w:szCs w:val="24"/>
              </w:rPr>
            </w:pPr>
            <w:r w:rsidRPr="005C7BA2">
              <w:rPr>
                <w:bCs/>
                <w:szCs w:val="24"/>
              </w:rPr>
              <w:t xml:space="preserve">Индекс потребительских цен (ИПЦ), </w:t>
            </w:r>
            <w:r w:rsidRPr="005C7BA2">
              <w:rPr>
                <w:b/>
                <w:bCs/>
                <w:i/>
                <w:iCs/>
                <w:szCs w:val="24"/>
              </w:rPr>
              <w:t>I</w:t>
            </w:r>
            <w:r w:rsidRPr="005C7BA2">
              <w:rPr>
                <w:b/>
                <w:bCs/>
                <w:i/>
                <w:iCs/>
                <w:szCs w:val="24"/>
                <w:vertAlign w:val="subscript"/>
              </w:rPr>
              <w:t>ИПЦ,i</w:t>
            </w:r>
          </w:p>
        </w:tc>
        <w:tc>
          <w:tcPr>
            <w:tcW w:w="372" w:type="pct"/>
            <w:tcBorders>
              <w:top w:val="nil"/>
              <w:left w:val="nil"/>
              <w:bottom w:val="single" w:sz="8" w:space="0" w:color="auto"/>
              <w:right w:val="single" w:sz="8" w:space="0" w:color="auto"/>
            </w:tcBorders>
            <w:shd w:val="clear" w:color="auto" w:fill="auto"/>
            <w:noWrap/>
            <w:vAlign w:val="center"/>
          </w:tcPr>
          <w:p w:rsidR="007753AB" w:rsidRPr="005C7BA2" w:rsidRDefault="007753AB" w:rsidP="00233D79">
            <w:pPr>
              <w:jc w:val="center"/>
              <w:rPr>
                <w:szCs w:val="24"/>
              </w:rPr>
            </w:pPr>
            <w:r w:rsidRPr="005C7BA2">
              <w:rPr>
                <w:szCs w:val="24"/>
              </w:rPr>
              <w:t>1,04</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1,04</w:t>
            </w:r>
          </w:p>
        </w:tc>
        <w:tc>
          <w:tcPr>
            <w:tcW w:w="419"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1,04</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1,020</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1,020</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w:t>
            </w:r>
          </w:p>
        </w:tc>
        <w:tc>
          <w:tcPr>
            <w:tcW w:w="352"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w:t>
            </w:r>
          </w:p>
        </w:tc>
      </w:tr>
      <w:tr w:rsidR="007753AB" w:rsidRPr="005C7BA2" w:rsidTr="00233D79">
        <w:tc>
          <w:tcPr>
            <w:tcW w:w="181"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jc w:val="center"/>
              <w:rPr>
                <w:bCs/>
                <w:szCs w:val="24"/>
              </w:rPr>
            </w:pPr>
            <w:r w:rsidRPr="005C7BA2">
              <w:rPr>
                <w:bCs/>
                <w:szCs w:val="24"/>
              </w:rPr>
              <w:t>2</w:t>
            </w:r>
          </w:p>
        </w:tc>
        <w:tc>
          <w:tcPr>
            <w:tcW w:w="1717"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rPr>
                <w:szCs w:val="24"/>
              </w:rPr>
            </w:pPr>
            <w:r w:rsidRPr="005C7BA2">
              <w:rPr>
                <w:bCs/>
                <w:szCs w:val="24"/>
              </w:rPr>
              <w:t xml:space="preserve">Индекс роста оптовой цены на природный газ (для всех категорий потребителей, за исключением населения), </w:t>
            </w:r>
            <w:r w:rsidRPr="005C7BA2">
              <w:rPr>
                <w:b/>
                <w:bCs/>
                <w:i/>
                <w:iCs/>
                <w:szCs w:val="24"/>
              </w:rPr>
              <w:t>I</w:t>
            </w:r>
            <w:r w:rsidRPr="005C7BA2">
              <w:rPr>
                <w:b/>
                <w:bCs/>
                <w:i/>
                <w:iCs/>
                <w:szCs w:val="24"/>
                <w:vertAlign w:val="subscript"/>
              </w:rPr>
              <w:t>ПГ,i</w:t>
            </w:r>
          </w:p>
        </w:tc>
        <w:tc>
          <w:tcPr>
            <w:tcW w:w="372" w:type="pct"/>
            <w:tcBorders>
              <w:top w:val="nil"/>
              <w:left w:val="nil"/>
              <w:bottom w:val="single" w:sz="8" w:space="0" w:color="auto"/>
              <w:right w:val="single" w:sz="8" w:space="0" w:color="auto"/>
            </w:tcBorders>
            <w:shd w:val="clear" w:color="auto" w:fill="auto"/>
            <w:noWrap/>
            <w:vAlign w:val="center"/>
          </w:tcPr>
          <w:p w:rsidR="007753AB" w:rsidRPr="005C7BA2" w:rsidRDefault="007753AB" w:rsidP="00233D79">
            <w:pPr>
              <w:jc w:val="center"/>
              <w:rPr>
                <w:szCs w:val="24"/>
              </w:rPr>
            </w:pPr>
            <w:r w:rsidRPr="005C7BA2">
              <w:rPr>
                <w:szCs w:val="24"/>
              </w:rPr>
              <w:t>1,096</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1,091</w:t>
            </w:r>
          </w:p>
        </w:tc>
        <w:tc>
          <w:tcPr>
            <w:tcW w:w="419"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1,07</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1,020</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1,020</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w:t>
            </w:r>
          </w:p>
        </w:tc>
        <w:tc>
          <w:tcPr>
            <w:tcW w:w="352"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w:t>
            </w:r>
          </w:p>
        </w:tc>
      </w:tr>
      <w:tr w:rsidR="007753AB" w:rsidRPr="005C7BA2" w:rsidTr="00233D79">
        <w:tc>
          <w:tcPr>
            <w:tcW w:w="181"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jc w:val="center"/>
              <w:rPr>
                <w:bCs/>
                <w:szCs w:val="24"/>
              </w:rPr>
            </w:pPr>
            <w:r w:rsidRPr="005C7BA2">
              <w:rPr>
                <w:bCs/>
                <w:szCs w:val="24"/>
              </w:rPr>
              <w:t>3</w:t>
            </w:r>
          </w:p>
        </w:tc>
        <w:tc>
          <w:tcPr>
            <w:tcW w:w="1717"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rPr>
                <w:bCs/>
                <w:szCs w:val="24"/>
              </w:rPr>
            </w:pPr>
            <w:r w:rsidRPr="005C7BA2">
              <w:rPr>
                <w:bCs/>
                <w:szCs w:val="24"/>
              </w:rPr>
              <w:t>Индекс роста цены на каменный уголь,</w:t>
            </w:r>
            <w:r w:rsidRPr="005C7BA2">
              <w:rPr>
                <w:b/>
                <w:bCs/>
                <w:i/>
                <w:iCs/>
                <w:szCs w:val="24"/>
              </w:rPr>
              <w:t xml:space="preserve"> I</w:t>
            </w:r>
            <w:r w:rsidRPr="005C7BA2">
              <w:rPr>
                <w:b/>
                <w:bCs/>
                <w:i/>
                <w:iCs/>
                <w:szCs w:val="24"/>
                <w:vertAlign w:val="subscript"/>
              </w:rPr>
              <w:t>КУ,i</w:t>
            </w:r>
          </w:p>
        </w:tc>
        <w:tc>
          <w:tcPr>
            <w:tcW w:w="372" w:type="pct"/>
            <w:tcBorders>
              <w:top w:val="nil"/>
              <w:left w:val="nil"/>
              <w:bottom w:val="single" w:sz="8" w:space="0" w:color="auto"/>
              <w:right w:val="single" w:sz="8" w:space="0" w:color="auto"/>
            </w:tcBorders>
            <w:shd w:val="clear" w:color="auto" w:fill="auto"/>
            <w:noWrap/>
            <w:vAlign w:val="center"/>
          </w:tcPr>
          <w:p w:rsidR="007753AB" w:rsidRPr="005C7BA2" w:rsidRDefault="007753AB" w:rsidP="00233D79">
            <w:pPr>
              <w:jc w:val="center"/>
              <w:rPr>
                <w:szCs w:val="24"/>
              </w:rPr>
            </w:pPr>
            <w:r w:rsidRPr="005C7BA2">
              <w:rPr>
                <w:szCs w:val="24"/>
              </w:rPr>
              <w:t>1,061</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1,051</w:t>
            </w:r>
          </w:p>
        </w:tc>
        <w:tc>
          <w:tcPr>
            <w:tcW w:w="419"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1,043</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1,036</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1,036</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1,036</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1,036</w:t>
            </w:r>
          </w:p>
        </w:tc>
        <w:tc>
          <w:tcPr>
            <w:tcW w:w="352"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1,036</w:t>
            </w:r>
          </w:p>
        </w:tc>
      </w:tr>
      <w:tr w:rsidR="007753AB" w:rsidRPr="005C7BA2" w:rsidTr="00233D79">
        <w:tc>
          <w:tcPr>
            <w:tcW w:w="181"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jc w:val="center"/>
              <w:rPr>
                <w:bCs/>
                <w:szCs w:val="24"/>
              </w:rPr>
            </w:pPr>
            <w:r w:rsidRPr="005C7BA2">
              <w:rPr>
                <w:bCs/>
                <w:szCs w:val="24"/>
              </w:rPr>
              <w:t>4</w:t>
            </w:r>
          </w:p>
        </w:tc>
        <w:tc>
          <w:tcPr>
            <w:tcW w:w="1717"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rPr>
                <w:szCs w:val="24"/>
              </w:rPr>
            </w:pPr>
            <w:r w:rsidRPr="005C7BA2">
              <w:rPr>
                <w:bCs/>
                <w:szCs w:val="24"/>
              </w:rPr>
              <w:t xml:space="preserve">Индекс роста цены на электроэнергию (для всех категорий потребителей, за исключением населения), </w:t>
            </w:r>
            <w:r w:rsidRPr="005C7BA2">
              <w:rPr>
                <w:b/>
                <w:bCs/>
                <w:i/>
                <w:iCs/>
                <w:szCs w:val="24"/>
              </w:rPr>
              <w:t>I</w:t>
            </w:r>
            <w:r w:rsidRPr="005C7BA2">
              <w:rPr>
                <w:b/>
                <w:bCs/>
                <w:i/>
                <w:iCs/>
                <w:szCs w:val="24"/>
                <w:vertAlign w:val="subscript"/>
              </w:rPr>
              <w:t>ЭЭ,i</w:t>
            </w:r>
          </w:p>
        </w:tc>
        <w:tc>
          <w:tcPr>
            <w:tcW w:w="372" w:type="pct"/>
            <w:tcBorders>
              <w:top w:val="nil"/>
              <w:left w:val="nil"/>
              <w:bottom w:val="single" w:sz="8" w:space="0" w:color="auto"/>
              <w:right w:val="single" w:sz="8" w:space="0" w:color="auto"/>
            </w:tcBorders>
            <w:shd w:val="clear" w:color="auto" w:fill="auto"/>
            <w:noWrap/>
            <w:vAlign w:val="center"/>
          </w:tcPr>
          <w:p w:rsidR="007753AB" w:rsidRPr="005C7BA2" w:rsidRDefault="007753AB" w:rsidP="00233D79">
            <w:pPr>
              <w:jc w:val="center"/>
              <w:rPr>
                <w:szCs w:val="24"/>
              </w:rPr>
            </w:pPr>
            <w:r w:rsidRPr="005C7BA2">
              <w:rPr>
                <w:szCs w:val="24"/>
              </w:rPr>
              <w:t>1,132</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1,091</w:t>
            </w:r>
          </w:p>
        </w:tc>
        <w:tc>
          <w:tcPr>
            <w:tcW w:w="419"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1,049</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1,000</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1,000</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1,000</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1,000</w:t>
            </w:r>
          </w:p>
        </w:tc>
        <w:tc>
          <w:tcPr>
            <w:tcW w:w="352"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1,000</w:t>
            </w:r>
          </w:p>
        </w:tc>
      </w:tr>
      <w:tr w:rsidR="007753AB" w:rsidRPr="005C7BA2" w:rsidTr="00233D79">
        <w:tc>
          <w:tcPr>
            <w:tcW w:w="181"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jc w:val="center"/>
              <w:rPr>
                <w:bCs/>
                <w:szCs w:val="24"/>
              </w:rPr>
            </w:pPr>
            <w:r w:rsidRPr="005C7BA2">
              <w:rPr>
                <w:bCs/>
                <w:szCs w:val="24"/>
              </w:rPr>
              <w:t>5</w:t>
            </w:r>
          </w:p>
        </w:tc>
        <w:tc>
          <w:tcPr>
            <w:tcW w:w="1717"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rPr>
                <w:szCs w:val="24"/>
              </w:rPr>
            </w:pPr>
            <w:r w:rsidRPr="005C7BA2">
              <w:rPr>
                <w:bCs/>
                <w:szCs w:val="24"/>
              </w:rPr>
              <w:t xml:space="preserve">Индекс роста цены на услуги водоснабжения/водоотведения, </w:t>
            </w:r>
            <w:r w:rsidRPr="005C7BA2">
              <w:rPr>
                <w:b/>
                <w:bCs/>
                <w:i/>
                <w:iCs/>
                <w:szCs w:val="24"/>
              </w:rPr>
              <w:t>I</w:t>
            </w:r>
            <w:r w:rsidRPr="005C7BA2">
              <w:rPr>
                <w:b/>
                <w:bCs/>
                <w:i/>
                <w:iCs/>
                <w:szCs w:val="24"/>
                <w:vertAlign w:val="subscript"/>
              </w:rPr>
              <w:t>ВС/ВО</w:t>
            </w:r>
          </w:p>
        </w:tc>
        <w:tc>
          <w:tcPr>
            <w:tcW w:w="372" w:type="pct"/>
            <w:tcBorders>
              <w:top w:val="nil"/>
              <w:left w:val="nil"/>
              <w:bottom w:val="single" w:sz="8" w:space="0" w:color="auto"/>
              <w:right w:val="single" w:sz="8" w:space="0" w:color="auto"/>
            </w:tcBorders>
            <w:shd w:val="clear" w:color="auto" w:fill="auto"/>
            <w:noWrap/>
            <w:vAlign w:val="center"/>
          </w:tcPr>
          <w:p w:rsidR="007753AB" w:rsidRPr="005C7BA2" w:rsidRDefault="007753AB" w:rsidP="00233D79">
            <w:pPr>
              <w:jc w:val="center"/>
              <w:rPr>
                <w:szCs w:val="24"/>
              </w:rPr>
            </w:pPr>
            <w:r w:rsidRPr="005C7BA2">
              <w:rPr>
                <w:szCs w:val="24"/>
              </w:rPr>
              <w:t>1,042</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1,041</w:t>
            </w:r>
          </w:p>
        </w:tc>
        <w:tc>
          <w:tcPr>
            <w:tcW w:w="419"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1,040</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1,027</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1,027</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1,027</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1,027</w:t>
            </w:r>
          </w:p>
        </w:tc>
        <w:tc>
          <w:tcPr>
            <w:tcW w:w="352"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1,027</w:t>
            </w:r>
          </w:p>
        </w:tc>
      </w:tr>
      <w:tr w:rsidR="007753AB" w:rsidRPr="005C7BA2" w:rsidTr="00233D79">
        <w:tc>
          <w:tcPr>
            <w:tcW w:w="181"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jc w:val="center"/>
              <w:rPr>
                <w:bCs/>
                <w:szCs w:val="24"/>
              </w:rPr>
            </w:pPr>
            <w:r w:rsidRPr="005C7BA2">
              <w:rPr>
                <w:bCs/>
                <w:szCs w:val="24"/>
              </w:rPr>
              <w:t>6</w:t>
            </w:r>
          </w:p>
        </w:tc>
        <w:tc>
          <w:tcPr>
            <w:tcW w:w="1717" w:type="pct"/>
            <w:tcBorders>
              <w:top w:val="single" w:sz="4" w:space="0" w:color="auto"/>
              <w:left w:val="single" w:sz="4" w:space="0" w:color="auto"/>
              <w:bottom w:val="single" w:sz="4" w:space="0" w:color="auto"/>
              <w:right w:val="single" w:sz="4" w:space="0" w:color="auto"/>
            </w:tcBorders>
            <w:vAlign w:val="center"/>
          </w:tcPr>
          <w:p w:rsidR="007753AB" w:rsidRPr="005C7BA2" w:rsidRDefault="007753AB" w:rsidP="00233D79">
            <w:pPr>
              <w:rPr>
                <w:szCs w:val="24"/>
              </w:rPr>
            </w:pPr>
            <w:r w:rsidRPr="005C7BA2">
              <w:rPr>
                <w:bCs/>
                <w:szCs w:val="24"/>
              </w:rPr>
              <w:t xml:space="preserve">Индекс роста цены на покупную тепловую энергию, </w:t>
            </w:r>
            <w:r w:rsidRPr="005C7BA2">
              <w:rPr>
                <w:b/>
                <w:bCs/>
                <w:i/>
                <w:iCs/>
                <w:szCs w:val="24"/>
              </w:rPr>
              <w:t>I</w:t>
            </w:r>
            <w:r w:rsidRPr="005C7BA2">
              <w:rPr>
                <w:b/>
                <w:bCs/>
                <w:i/>
                <w:iCs/>
                <w:szCs w:val="24"/>
                <w:vertAlign w:val="subscript"/>
              </w:rPr>
              <w:t>ТЭ,i</w:t>
            </w:r>
          </w:p>
        </w:tc>
        <w:tc>
          <w:tcPr>
            <w:tcW w:w="372" w:type="pct"/>
            <w:tcBorders>
              <w:top w:val="nil"/>
              <w:left w:val="nil"/>
              <w:bottom w:val="single" w:sz="8" w:space="0" w:color="auto"/>
              <w:right w:val="single" w:sz="8" w:space="0" w:color="auto"/>
            </w:tcBorders>
            <w:shd w:val="clear" w:color="auto" w:fill="auto"/>
            <w:noWrap/>
            <w:vAlign w:val="center"/>
          </w:tcPr>
          <w:p w:rsidR="007753AB" w:rsidRPr="005C7BA2" w:rsidRDefault="007753AB" w:rsidP="00233D79">
            <w:pPr>
              <w:jc w:val="center"/>
              <w:rPr>
                <w:szCs w:val="24"/>
              </w:rPr>
            </w:pPr>
            <w:r w:rsidRPr="005C7BA2">
              <w:rPr>
                <w:szCs w:val="24"/>
              </w:rPr>
              <w:t>1,039</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1,023</w:t>
            </w:r>
          </w:p>
        </w:tc>
        <w:tc>
          <w:tcPr>
            <w:tcW w:w="419"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1,023</w:t>
            </w:r>
          </w:p>
        </w:tc>
        <w:tc>
          <w:tcPr>
            <w:tcW w:w="420"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1,039</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1,039</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1,023</w:t>
            </w:r>
          </w:p>
        </w:tc>
        <w:tc>
          <w:tcPr>
            <w:tcW w:w="373"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1,023</w:t>
            </w:r>
          </w:p>
        </w:tc>
        <w:tc>
          <w:tcPr>
            <w:tcW w:w="352" w:type="pct"/>
            <w:tcBorders>
              <w:top w:val="single" w:sz="4" w:space="0" w:color="auto"/>
              <w:left w:val="single" w:sz="4" w:space="0" w:color="auto"/>
              <w:bottom w:val="single" w:sz="4" w:space="0" w:color="auto"/>
              <w:right w:val="single" w:sz="4" w:space="0" w:color="auto"/>
            </w:tcBorders>
            <w:noWrap/>
            <w:vAlign w:val="center"/>
          </w:tcPr>
          <w:p w:rsidR="007753AB" w:rsidRPr="005C7BA2" w:rsidRDefault="007753AB" w:rsidP="00233D79">
            <w:pPr>
              <w:jc w:val="center"/>
              <w:rPr>
                <w:szCs w:val="24"/>
              </w:rPr>
            </w:pPr>
            <w:r w:rsidRPr="005C7BA2">
              <w:rPr>
                <w:szCs w:val="24"/>
              </w:rPr>
              <w:t>1,039</w:t>
            </w:r>
          </w:p>
        </w:tc>
      </w:tr>
    </w:tbl>
    <w:p w:rsidR="00F83636" w:rsidRDefault="00F83636" w:rsidP="007753AB">
      <w:pPr>
        <w:ind w:firstLine="567"/>
      </w:pPr>
    </w:p>
    <w:p w:rsidR="007753AB" w:rsidRPr="00D17055" w:rsidRDefault="007753AB" w:rsidP="007753AB">
      <w:pPr>
        <w:ind w:firstLine="567"/>
      </w:pPr>
    </w:p>
    <w:p w:rsidR="00F83636" w:rsidRPr="005C7BA2" w:rsidRDefault="00F83636" w:rsidP="00F83636">
      <w:pPr>
        <w:pStyle w:val="Affd"/>
        <w:rPr>
          <w:rStyle w:val="ed"/>
          <w:sz w:val="28"/>
        </w:rPr>
      </w:pPr>
      <w:bookmarkStart w:id="192" w:name="_Hlk162689355"/>
      <w:r w:rsidRPr="005C7BA2">
        <w:rPr>
          <w:sz w:val="28"/>
        </w:rPr>
        <w:t>Тарифно-балансовые модели т</w:t>
      </w:r>
      <w:r w:rsidRPr="005C7BA2">
        <w:rPr>
          <w:rStyle w:val="ed"/>
          <w:sz w:val="28"/>
        </w:rPr>
        <w:t>еплоснабжения потребителей по каждой системе теплоснабжения приведены в таблице ниже.</w:t>
      </w:r>
    </w:p>
    <w:p w:rsidR="00C96CEC" w:rsidRPr="005C7BA2" w:rsidRDefault="00C96CEC" w:rsidP="00C96CEC">
      <w:pPr>
        <w:rPr>
          <w:rStyle w:val="ed"/>
          <w:sz w:val="28"/>
          <w:szCs w:val="28"/>
        </w:rPr>
      </w:pPr>
      <w:bookmarkStart w:id="193" w:name="_Hlk144551725"/>
      <w:bookmarkEnd w:id="192"/>
    </w:p>
    <w:p w:rsidR="00C96CEC" w:rsidRDefault="00D17055" w:rsidP="00D17055">
      <w:pPr>
        <w:pStyle w:val="affb"/>
        <w:rPr>
          <w:sz w:val="28"/>
          <w:szCs w:val="28"/>
        </w:rPr>
      </w:pPr>
      <w:bookmarkStart w:id="194" w:name="_Hlk164848810"/>
      <w:bookmarkStart w:id="195" w:name="_Hlk142303110"/>
      <w:bookmarkStart w:id="196" w:name="_Hlk137292198"/>
      <w:bookmarkStart w:id="197" w:name="_Hlk194304161"/>
      <w:r w:rsidRPr="005C7BA2">
        <w:rPr>
          <w:sz w:val="28"/>
          <w:szCs w:val="28"/>
        </w:rPr>
        <w:t xml:space="preserve">Таблица </w:t>
      </w:r>
      <w:r w:rsidRPr="005C7BA2">
        <w:rPr>
          <w:sz w:val="28"/>
          <w:szCs w:val="28"/>
        </w:rPr>
        <w:fldChar w:fldCharType="begin"/>
      </w:r>
      <w:r w:rsidRPr="005C7BA2">
        <w:rPr>
          <w:sz w:val="28"/>
          <w:szCs w:val="28"/>
        </w:rPr>
        <w:instrText xml:space="preserve"> SEQ Таблица \* ARABIC </w:instrText>
      </w:r>
      <w:r w:rsidRPr="005C7BA2">
        <w:rPr>
          <w:sz w:val="28"/>
          <w:szCs w:val="28"/>
        </w:rPr>
        <w:fldChar w:fldCharType="separate"/>
      </w:r>
      <w:r w:rsidR="00F04207" w:rsidRPr="005C7BA2">
        <w:rPr>
          <w:noProof/>
          <w:sz w:val="28"/>
          <w:szCs w:val="28"/>
        </w:rPr>
        <w:t>19</w:t>
      </w:r>
      <w:r w:rsidRPr="005C7BA2">
        <w:rPr>
          <w:sz w:val="28"/>
          <w:szCs w:val="28"/>
        </w:rPr>
        <w:fldChar w:fldCharType="end"/>
      </w:r>
      <w:r w:rsidRPr="005C7BA2">
        <w:rPr>
          <w:sz w:val="28"/>
          <w:szCs w:val="28"/>
          <w:lang w:val="ru-RU"/>
        </w:rPr>
        <w:t xml:space="preserve"> </w:t>
      </w:r>
      <w:r w:rsidR="00C96CEC" w:rsidRPr="005C7BA2">
        <w:rPr>
          <w:sz w:val="28"/>
          <w:szCs w:val="28"/>
        </w:rPr>
        <w:t>- Тарифно-балансовые модели т</w:t>
      </w:r>
      <w:r w:rsidR="00C96CEC" w:rsidRPr="005C7BA2">
        <w:rPr>
          <w:rStyle w:val="ed"/>
          <w:sz w:val="28"/>
          <w:szCs w:val="28"/>
        </w:rPr>
        <w:t xml:space="preserve">еплоснабжения потребителей </w:t>
      </w:r>
      <w:r w:rsidR="00C96CEC" w:rsidRPr="005C7BA2">
        <w:rPr>
          <w:sz w:val="28"/>
          <w:szCs w:val="28"/>
        </w:rPr>
        <w:t>МУП «Каменские теплосети»</w:t>
      </w:r>
    </w:p>
    <w:p w:rsidR="005C7BA2" w:rsidRPr="005C7BA2" w:rsidRDefault="005C7BA2" w:rsidP="005C7BA2">
      <w:pPr>
        <w:rPr>
          <w:lang/>
        </w:rPr>
      </w:pP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7"/>
        <w:gridCol w:w="5806"/>
        <w:gridCol w:w="1163"/>
        <w:gridCol w:w="1129"/>
        <w:gridCol w:w="880"/>
        <w:gridCol w:w="1138"/>
        <w:gridCol w:w="1095"/>
        <w:gridCol w:w="1129"/>
        <w:gridCol w:w="1115"/>
      </w:tblGrid>
      <w:tr w:rsidR="007753AB" w:rsidRPr="005C7BA2" w:rsidTr="007753AB">
        <w:trPr>
          <w:cantSplit/>
          <w:trHeight w:val="284"/>
          <w:tblHeader/>
          <w:jc w:val="center"/>
        </w:trPr>
        <w:tc>
          <w:tcPr>
            <w:tcW w:w="246" w:type="pct"/>
            <w:shd w:val="clear" w:color="auto" w:fill="auto"/>
            <w:vAlign w:val="center"/>
          </w:tcPr>
          <w:p w:rsidR="007753AB" w:rsidRPr="005C7BA2" w:rsidRDefault="007753AB" w:rsidP="00050256">
            <w:pPr>
              <w:jc w:val="center"/>
              <w:rPr>
                <w:bCs/>
                <w:szCs w:val="24"/>
              </w:rPr>
            </w:pPr>
            <w:bookmarkStart w:id="198" w:name="_Hlk134628134"/>
            <w:r w:rsidRPr="005C7BA2">
              <w:rPr>
                <w:bCs/>
                <w:szCs w:val="24"/>
              </w:rPr>
              <w:t>№ п/п</w:t>
            </w:r>
          </w:p>
        </w:tc>
        <w:tc>
          <w:tcPr>
            <w:tcW w:w="2051" w:type="pct"/>
            <w:shd w:val="clear" w:color="auto" w:fill="auto"/>
            <w:noWrap/>
            <w:vAlign w:val="center"/>
            <w:hideMark/>
          </w:tcPr>
          <w:p w:rsidR="007753AB" w:rsidRPr="005C7BA2" w:rsidRDefault="007753AB" w:rsidP="00050256">
            <w:pPr>
              <w:jc w:val="center"/>
              <w:rPr>
                <w:bCs/>
                <w:szCs w:val="24"/>
              </w:rPr>
            </w:pPr>
            <w:r w:rsidRPr="005C7BA2">
              <w:rPr>
                <w:bCs/>
                <w:szCs w:val="24"/>
              </w:rPr>
              <w:t>Наименование</w:t>
            </w:r>
          </w:p>
        </w:tc>
        <w:tc>
          <w:tcPr>
            <w:tcW w:w="411" w:type="pct"/>
            <w:shd w:val="clear" w:color="auto" w:fill="auto"/>
            <w:noWrap/>
            <w:vAlign w:val="center"/>
            <w:hideMark/>
          </w:tcPr>
          <w:p w:rsidR="007753AB" w:rsidRPr="005C7BA2" w:rsidRDefault="007753AB" w:rsidP="00050256">
            <w:pPr>
              <w:ind w:left="-136" w:right="-184"/>
              <w:jc w:val="center"/>
              <w:rPr>
                <w:bCs/>
                <w:szCs w:val="24"/>
              </w:rPr>
            </w:pPr>
            <w:r w:rsidRPr="005C7BA2">
              <w:rPr>
                <w:bCs/>
                <w:szCs w:val="24"/>
              </w:rPr>
              <w:t>Ед. измерения</w:t>
            </w:r>
          </w:p>
        </w:tc>
        <w:tc>
          <w:tcPr>
            <w:tcW w:w="399" w:type="pct"/>
            <w:shd w:val="clear" w:color="auto" w:fill="auto"/>
            <w:noWrap/>
            <w:vAlign w:val="center"/>
          </w:tcPr>
          <w:p w:rsidR="007753AB" w:rsidRPr="005C7BA2" w:rsidRDefault="007753AB" w:rsidP="00050256">
            <w:pPr>
              <w:ind w:left="-136" w:right="-184"/>
              <w:jc w:val="center"/>
              <w:rPr>
                <w:bCs/>
                <w:szCs w:val="24"/>
              </w:rPr>
            </w:pPr>
            <w:r w:rsidRPr="005C7BA2">
              <w:rPr>
                <w:bCs/>
                <w:iCs/>
                <w:szCs w:val="24"/>
              </w:rPr>
              <w:t>2026 год</w:t>
            </w:r>
          </w:p>
        </w:tc>
        <w:tc>
          <w:tcPr>
            <w:tcW w:w="311" w:type="pct"/>
            <w:shd w:val="clear" w:color="auto" w:fill="auto"/>
            <w:noWrap/>
            <w:vAlign w:val="center"/>
          </w:tcPr>
          <w:p w:rsidR="007753AB" w:rsidRPr="005C7BA2" w:rsidRDefault="007753AB" w:rsidP="00050256">
            <w:pPr>
              <w:ind w:left="-136" w:right="-184"/>
              <w:jc w:val="center"/>
              <w:rPr>
                <w:bCs/>
                <w:szCs w:val="24"/>
              </w:rPr>
            </w:pPr>
            <w:r w:rsidRPr="005C7BA2">
              <w:rPr>
                <w:bCs/>
                <w:iCs/>
                <w:szCs w:val="24"/>
              </w:rPr>
              <w:t>2027 год</w:t>
            </w:r>
          </w:p>
        </w:tc>
        <w:tc>
          <w:tcPr>
            <w:tcW w:w="402" w:type="pct"/>
            <w:shd w:val="clear" w:color="auto" w:fill="auto"/>
            <w:noWrap/>
            <w:vAlign w:val="center"/>
          </w:tcPr>
          <w:p w:rsidR="007753AB" w:rsidRPr="005C7BA2" w:rsidRDefault="007753AB" w:rsidP="00050256">
            <w:pPr>
              <w:ind w:left="-136" w:right="-184"/>
              <w:jc w:val="center"/>
              <w:rPr>
                <w:bCs/>
                <w:szCs w:val="24"/>
              </w:rPr>
            </w:pPr>
            <w:r w:rsidRPr="005C7BA2">
              <w:rPr>
                <w:bCs/>
                <w:iCs/>
                <w:szCs w:val="24"/>
              </w:rPr>
              <w:t>2028 год</w:t>
            </w:r>
          </w:p>
        </w:tc>
        <w:tc>
          <w:tcPr>
            <w:tcW w:w="387" w:type="pct"/>
            <w:shd w:val="clear" w:color="auto" w:fill="auto"/>
            <w:noWrap/>
            <w:vAlign w:val="center"/>
          </w:tcPr>
          <w:p w:rsidR="007753AB" w:rsidRPr="005C7BA2" w:rsidRDefault="007753AB" w:rsidP="00050256">
            <w:pPr>
              <w:ind w:left="-136" w:right="-184"/>
              <w:jc w:val="center"/>
              <w:rPr>
                <w:bCs/>
                <w:szCs w:val="24"/>
              </w:rPr>
            </w:pPr>
            <w:r w:rsidRPr="005C7BA2">
              <w:rPr>
                <w:bCs/>
                <w:szCs w:val="24"/>
              </w:rPr>
              <w:t>2029 год</w:t>
            </w:r>
          </w:p>
        </w:tc>
        <w:tc>
          <w:tcPr>
            <w:tcW w:w="399" w:type="pct"/>
            <w:shd w:val="clear" w:color="auto" w:fill="auto"/>
            <w:noWrap/>
            <w:vAlign w:val="center"/>
          </w:tcPr>
          <w:p w:rsidR="007753AB" w:rsidRPr="005C7BA2" w:rsidRDefault="007753AB" w:rsidP="00050256">
            <w:pPr>
              <w:ind w:left="-136" w:right="-184"/>
              <w:jc w:val="center"/>
              <w:rPr>
                <w:bCs/>
                <w:szCs w:val="24"/>
              </w:rPr>
            </w:pPr>
            <w:r w:rsidRPr="005C7BA2">
              <w:rPr>
                <w:bCs/>
                <w:iCs/>
                <w:szCs w:val="24"/>
              </w:rPr>
              <w:t>2030-2033 год</w:t>
            </w:r>
          </w:p>
        </w:tc>
        <w:tc>
          <w:tcPr>
            <w:tcW w:w="394" w:type="pct"/>
            <w:shd w:val="clear" w:color="auto" w:fill="auto"/>
          </w:tcPr>
          <w:p w:rsidR="007753AB" w:rsidRPr="005C7BA2" w:rsidRDefault="007753AB" w:rsidP="00050256">
            <w:pPr>
              <w:ind w:left="-136" w:right="-184"/>
              <w:jc w:val="center"/>
              <w:rPr>
                <w:bCs/>
                <w:szCs w:val="24"/>
              </w:rPr>
            </w:pPr>
            <w:r w:rsidRPr="005C7BA2">
              <w:rPr>
                <w:bCs/>
                <w:iCs/>
                <w:szCs w:val="24"/>
              </w:rPr>
              <w:t>2034-2035 год</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215F58">
            <w:pPr>
              <w:jc w:val="center"/>
              <w:rPr>
                <w:bCs/>
                <w:szCs w:val="24"/>
              </w:rPr>
            </w:pPr>
            <w:r w:rsidRPr="005C7BA2">
              <w:rPr>
                <w:bCs/>
                <w:szCs w:val="24"/>
              </w:rPr>
              <w:t>1</w:t>
            </w:r>
          </w:p>
        </w:tc>
        <w:tc>
          <w:tcPr>
            <w:tcW w:w="2051" w:type="pct"/>
            <w:shd w:val="clear" w:color="auto" w:fill="auto"/>
            <w:noWrap/>
            <w:vAlign w:val="center"/>
            <w:hideMark/>
          </w:tcPr>
          <w:p w:rsidR="007753AB" w:rsidRPr="005C7BA2" w:rsidRDefault="007753AB" w:rsidP="00215F58">
            <w:pPr>
              <w:jc w:val="left"/>
              <w:rPr>
                <w:bCs/>
                <w:szCs w:val="24"/>
              </w:rPr>
            </w:pPr>
            <w:r w:rsidRPr="005C7BA2">
              <w:rPr>
                <w:bCs/>
                <w:szCs w:val="24"/>
              </w:rPr>
              <w:t>Производство тепловой энергии</w:t>
            </w:r>
          </w:p>
        </w:tc>
        <w:tc>
          <w:tcPr>
            <w:tcW w:w="411" w:type="pct"/>
            <w:shd w:val="clear" w:color="auto" w:fill="auto"/>
            <w:noWrap/>
            <w:vAlign w:val="center"/>
            <w:hideMark/>
          </w:tcPr>
          <w:p w:rsidR="007753AB" w:rsidRPr="005C7BA2" w:rsidRDefault="007753AB" w:rsidP="00215F58">
            <w:pPr>
              <w:ind w:left="-136" w:right="-184"/>
              <w:jc w:val="center"/>
              <w:rPr>
                <w:bCs/>
                <w:szCs w:val="24"/>
              </w:rPr>
            </w:pPr>
            <w:r w:rsidRPr="005C7BA2">
              <w:rPr>
                <w:bCs/>
                <w:szCs w:val="24"/>
              </w:rPr>
              <w:t>Гкал</w:t>
            </w:r>
          </w:p>
        </w:tc>
        <w:tc>
          <w:tcPr>
            <w:tcW w:w="399" w:type="pct"/>
            <w:shd w:val="clear" w:color="auto" w:fill="auto"/>
            <w:noWrap/>
            <w:vAlign w:val="bottom"/>
          </w:tcPr>
          <w:p w:rsidR="007753AB" w:rsidRPr="005C7BA2" w:rsidRDefault="007753AB" w:rsidP="00215F58">
            <w:pPr>
              <w:ind w:left="-136" w:right="-184"/>
              <w:jc w:val="center"/>
              <w:rPr>
                <w:bCs/>
                <w:szCs w:val="24"/>
              </w:rPr>
            </w:pPr>
            <w:r w:rsidRPr="005C7BA2">
              <w:rPr>
                <w:bCs/>
                <w:szCs w:val="24"/>
              </w:rPr>
              <w:t>141925,58</w:t>
            </w:r>
          </w:p>
        </w:tc>
        <w:tc>
          <w:tcPr>
            <w:tcW w:w="311" w:type="pct"/>
            <w:shd w:val="clear" w:color="auto" w:fill="auto"/>
            <w:noWrap/>
            <w:vAlign w:val="bottom"/>
          </w:tcPr>
          <w:p w:rsidR="007753AB" w:rsidRPr="005C7BA2" w:rsidRDefault="007753AB" w:rsidP="00215F58">
            <w:pPr>
              <w:ind w:left="-136" w:right="-184"/>
              <w:jc w:val="center"/>
              <w:rPr>
                <w:bCs/>
                <w:szCs w:val="24"/>
              </w:rPr>
            </w:pPr>
            <w:r w:rsidRPr="005C7BA2">
              <w:rPr>
                <w:bCs/>
                <w:szCs w:val="24"/>
              </w:rPr>
              <w:t>141925,58</w:t>
            </w:r>
          </w:p>
        </w:tc>
        <w:tc>
          <w:tcPr>
            <w:tcW w:w="402" w:type="pct"/>
            <w:shd w:val="clear" w:color="auto" w:fill="auto"/>
            <w:noWrap/>
            <w:vAlign w:val="bottom"/>
          </w:tcPr>
          <w:p w:rsidR="007753AB" w:rsidRPr="005C7BA2" w:rsidRDefault="007753AB" w:rsidP="00215F58">
            <w:pPr>
              <w:ind w:left="-136" w:right="-184"/>
              <w:jc w:val="center"/>
              <w:rPr>
                <w:bCs/>
                <w:szCs w:val="24"/>
              </w:rPr>
            </w:pPr>
            <w:r w:rsidRPr="005C7BA2">
              <w:rPr>
                <w:bCs/>
                <w:szCs w:val="24"/>
              </w:rPr>
              <w:t>141925,58</w:t>
            </w:r>
          </w:p>
        </w:tc>
        <w:tc>
          <w:tcPr>
            <w:tcW w:w="387" w:type="pct"/>
            <w:shd w:val="clear" w:color="auto" w:fill="auto"/>
            <w:noWrap/>
            <w:vAlign w:val="bottom"/>
          </w:tcPr>
          <w:p w:rsidR="007753AB" w:rsidRPr="005C7BA2" w:rsidRDefault="007753AB" w:rsidP="00215F58">
            <w:pPr>
              <w:ind w:left="-136" w:right="-184"/>
              <w:jc w:val="center"/>
              <w:rPr>
                <w:bCs/>
                <w:szCs w:val="24"/>
              </w:rPr>
            </w:pPr>
            <w:r w:rsidRPr="005C7BA2">
              <w:rPr>
                <w:bCs/>
                <w:szCs w:val="24"/>
              </w:rPr>
              <w:t>141925,58</w:t>
            </w:r>
          </w:p>
        </w:tc>
        <w:tc>
          <w:tcPr>
            <w:tcW w:w="399" w:type="pct"/>
            <w:shd w:val="clear" w:color="auto" w:fill="auto"/>
            <w:noWrap/>
            <w:vAlign w:val="bottom"/>
          </w:tcPr>
          <w:p w:rsidR="007753AB" w:rsidRPr="005C7BA2" w:rsidRDefault="007753AB" w:rsidP="00215F58">
            <w:pPr>
              <w:ind w:left="-136" w:right="-184"/>
              <w:jc w:val="center"/>
              <w:rPr>
                <w:bCs/>
                <w:szCs w:val="24"/>
              </w:rPr>
            </w:pPr>
            <w:r w:rsidRPr="005C7BA2">
              <w:rPr>
                <w:bCs/>
                <w:szCs w:val="24"/>
              </w:rPr>
              <w:t>141925,58</w:t>
            </w:r>
          </w:p>
        </w:tc>
        <w:tc>
          <w:tcPr>
            <w:tcW w:w="394" w:type="pct"/>
            <w:shd w:val="clear" w:color="auto" w:fill="auto"/>
            <w:vAlign w:val="bottom"/>
          </w:tcPr>
          <w:p w:rsidR="007753AB" w:rsidRPr="005C7BA2" w:rsidRDefault="007753AB" w:rsidP="00215F58">
            <w:pPr>
              <w:ind w:left="-136" w:right="-184"/>
              <w:jc w:val="center"/>
              <w:rPr>
                <w:bCs/>
                <w:szCs w:val="24"/>
              </w:rPr>
            </w:pPr>
            <w:r w:rsidRPr="005C7BA2">
              <w:rPr>
                <w:bCs/>
                <w:szCs w:val="24"/>
              </w:rPr>
              <w:t>141925,58</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215F58">
            <w:pPr>
              <w:jc w:val="center"/>
              <w:rPr>
                <w:bCs/>
                <w:szCs w:val="24"/>
              </w:rPr>
            </w:pPr>
            <w:r w:rsidRPr="005C7BA2">
              <w:rPr>
                <w:bCs/>
                <w:szCs w:val="24"/>
              </w:rPr>
              <w:t>2</w:t>
            </w:r>
          </w:p>
        </w:tc>
        <w:tc>
          <w:tcPr>
            <w:tcW w:w="2051" w:type="pct"/>
            <w:shd w:val="clear" w:color="auto" w:fill="auto"/>
            <w:noWrap/>
            <w:vAlign w:val="center"/>
            <w:hideMark/>
          </w:tcPr>
          <w:p w:rsidR="007753AB" w:rsidRPr="005C7BA2" w:rsidRDefault="007753AB" w:rsidP="00215F58">
            <w:pPr>
              <w:jc w:val="left"/>
              <w:rPr>
                <w:bCs/>
                <w:szCs w:val="24"/>
              </w:rPr>
            </w:pPr>
            <w:r w:rsidRPr="005C7BA2">
              <w:rPr>
                <w:bCs/>
                <w:szCs w:val="24"/>
              </w:rPr>
              <w:t>Собственные нужды</w:t>
            </w:r>
          </w:p>
        </w:tc>
        <w:tc>
          <w:tcPr>
            <w:tcW w:w="411" w:type="pct"/>
            <w:shd w:val="clear" w:color="auto" w:fill="auto"/>
            <w:noWrap/>
            <w:vAlign w:val="center"/>
            <w:hideMark/>
          </w:tcPr>
          <w:p w:rsidR="007753AB" w:rsidRPr="005C7BA2" w:rsidRDefault="007753AB" w:rsidP="00215F58">
            <w:pPr>
              <w:ind w:left="-136" w:right="-184"/>
              <w:jc w:val="center"/>
              <w:rPr>
                <w:bCs/>
                <w:szCs w:val="24"/>
              </w:rPr>
            </w:pPr>
            <w:r w:rsidRPr="005C7BA2">
              <w:rPr>
                <w:bCs/>
                <w:szCs w:val="24"/>
              </w:rPr>
              <w:t>Гкал</w:t>
            </w:r>
          </w:p>
        </w:tc>
        <w:tc>
          <w:tcPr>
            <w:tcW w:w="399" w:type="pct"/>
            <w:shd w:val="clear" w:color="auto" w:fill="auto"/>
            <w:noWrap/>
            <w:vAlign w:val="bottom"/>
          </w:tcPr>
          <w:p w:rsidR="007753AB" w:rsidRPr="005C7BA2" w:rsidRDefault="007753AB" w:rsidP="00215F58">
            <w:pPr>
              <w:ind w:left="-136" w:right="-184"/>
              <w:jc w:val="center"/>
              <w:rPr>
                <w:bCs/>
                <w:szCs w:val="24"/>
              </w:rPr>
            </w:pPr>
            <w:r w:rsidRPr="005C7BA2">
              <w:rPr>
                <w:bCs/>
                <w:szCs w:val="24"/>
              </w:rPr>
              <w:t>5027,08</w:t>
            </w:r>
          </w:p>
        </w:tc>
        <w:tc>
          <w:tcPr>
            <w:tcW w:w="311" w:type="pct"/>
            <w:shd w:val="clear" w:color="auto" w:fill="auto"/>
            <w:noWrap/>
            <w:vAlign w:val="bottom"/>
          </w:tcPr>
          <w:p w:rsidR="007753AB" w:rsidRPr="005C7BA2" w:rsidRDefault="007753AB" w:rsidP="00215F58">
            <w:pPr>
              <w:ind w:left="-136" w:right="-184"/>
              <w:jc w:val="center"/>
              <w:rPr>
                <w:bCs/>
                <w:szCs w:val="24"/>
              </w:rPr>
            </w:pPr>
            <w:r w:rsidRPr="005C7BA2">
              <w:rPr>
                <w:bCs/>
                <w:szCs w:val="24"/>
              </w:rPr>
              <w:t>5027,08</w:t>
            </w:r>
          </w:p>
        </w:tc>
        <w:tc>
          <w:tcPr>
            <w:tcW w:w="402" w:type="pct"/>
            <w:shd w:val="clear" w:color="auto" w:fill="auto"/>
            <w:noWrap/>
            <w:vAlign w:val="bottom"/>
          </w:tcPr>
          <w:p w:rsidR="007753AB" w:rsidRPr="005C7BA2" w:rsidRDefault="007753AB" w:rsidP="00215F58">
            <w:pPr>
              <w:ind w:left="-136" w:right="-184"/>
              <w:jc w:val="center"/>
              <w:rPr>
                <w:bCs/>
                <w:szCs w:val="24"/>
              </w:rPr>
            </w:pPr>
            <w:r w:rsidRPr="005C7BA2">
              <w:rPr>
                <w:bCs/>
                <w:szCs w:val="24"/>
              </w:rPr>
              <w:t>5027,08</w:t>
            </w:r>
          </w:p>
        </w:tc>
        <w:tc>
          <w:tcPr>
            <w:tcW w:w="387" w:type="pct"/>
            <w:shd w:val="clear" w:color="auto" w:fill="auto"/>
            <w:noWrap/>
            <w:vAlign w:val="bottom"/>
          </w:tcPr>
          <w:p w:rsidR="007753AB" w:rsidRPr="005C7BA2" w:rsidRDefault="007753AB" w:rsidP="00215F58">
            <w:pPr>
              <w:ind w:left="-136" w:right="-184"/>
              <w:jc w:val="center"/>
              <w:rPr>
                <w:bCs/>
                <w:szCs w:val="24"/>
              </w:rPr>
            </w:pPr>
            <w:r w:rsidRPr="005C7BA2">
              <w:rPr>
                <w:bCs/>
                <w:szCs w:val="24"/>
              </w:rPr>
              <w:t>5027,08</w:t>
            </w:r>
          </w:p>
        </w:tc>
        <w:tc>
          <w:tcPr>
            <w:tcW w:w="399" w:type="pct"/>
            <w:shd w:val="clear" w:color="auto" w:fill="auto"/>
            <w:noWrap/>
            <w:vAlign w:val="bottom"/>
          </w:tcPr>
          <w:p w:rsidR="007753AB" w:rsidRPr="005C7BA2" w:rsidRDefault="007753AB" w:rsidP="00215F58">
            <w:pPr>
              <w:ind w:left="-136" w:right="-184"/>
              <w:jc w:val="center"/>
              <w:rPr>
                <w:bCs/>
                <w:szCs w:val="24"/>
              </w:rPr>
            </w:pPr>
            <w:r w:rsidRPr="005C7BA2">
              <w:rPr>
                <w:bCs/>
                <w:szCs w:val="24"/>
              </w:rPr>
              <w:t>5027,08</w:t>
            </w:r>
          </w:p>
        </w:tc>
        <w:tc>
          <w:tcPr>
            <w:tcW w:w="394" w:type="pct"/>
            <w:shd w:val="clear" w:color="auto" w:fill="auto"/>
            <w:vAlign w:val="bottom"/>
          </w:tcPr>
          <w:p w:rsidR="007753AB" w:rsidRPr="005C7BA2" w:rsidRDefault="007753AB" w:rsidP="00215F58">
            <w:pPr>
              <w:ind w:left="-136" w:right="-184"/>
              <w:jc w:val="center"/>
              <w:rPr>
                <w:bCs/>
                <w:szCs w:val="24"/>
              </w:rPr>
            </w:pPr>
            <w:r w:rsidRPr="005C7BA2">
              <w:rPr>
                <w:bCs/>
                <w:szCs w:val="24"/>
              </w:rPr>
              <w:t>5027,08</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215F58">
            <w:pPr>
              <w:jc w:val="center"/>
              <w:rPr>
                <w:bCs/>
                <w:szCs w:val="24"/>
              </w:rPr>
            </w:pPr>
            <w:r w:rsidRPr="005C7BA2">
              <w:rPr>
                <w:bCs/>
                <w:szCs w:val="24"/>
              </w:rPr>
              <w:t>3</w:t>
            </w:r>
          </w:p>
        </w:tc>
        <w:tc>
          <w:tcPr>
            <w:tcW w:w="2051" w:type="pct"/>
            <w:shd w:val="clear" w:color="auto" w:fill="auto"/>
            <w:noWrap/>
            <w:vAlign w:val="center"/>
            <w:hideMark/>
          </w:tcPr>
          <w:p w:rsidR="007753AB" w:rsidRPr="005C7BA2" w:rsidRDefault="007753AB" w:rsidP="00215F58">
            <w:pPr>
              <w:jc w:val="left"/>
              <w:rPr>
                <w:bCs/>
                <w:szCs w:val="24"/>
              </w:rPr>
            </w:pPr>
            <w:r w:rsidRPr="005C7BA2">
              <w:rPr>
                <w:bCs/>
                <w:szCs w:val="24"/>
              </w:rPr>
              <w:t>Потери в тепловой сети</w:t>
            </w:r>
          </w:p>
        </w:tc>
        <w:tc>
          <w:tcPr>
            <w:tcW w:w="411" w:type="pct"/>
            <w:shd w:val="clear" w:color="auto" w:fill="auto"/>
            <w:noWrap/>
            <w:vAlign w:val="center"/>
            <w:hideMark/>
          </w:tcPr>
          <w:p w:rsidR="007753AB" w:rsidRPr="005C7BA2" w:rsidRDefault="007753AB" w:rsidP="00215F58">
            <w:pPr>
              <w:ind w:left="-136" w:right="-184"/>
              <w:jc w:val="center"/>
              <w:rPr>
                <w:bCs/>
                <w:szCs w:val="24"/>
              </w:rPr>
            </w:pPr>
            <w:r w:rsidRPr="005C7BA2">
              <w:rPr>
                <w:bCs/>
                <w:szCs w:val="24"/>
              </w:rPr>
              <w:t>Гкал</w:t>
            </w:r>
          </w:p>
        </w:tc>
        <w:tc>
          <w:tcPr>
            <w:tcW w:w="399" w:type="pct"/>
            <w:shd w:val="clear" w:color="auto" w:fill="auto"/>
            <w:noWrap/>
            <w:vAlign w:val="bottom"/>
          </w:tcPr>
          <w:p w:rsidR="007753AB" w:rsidRPr="005C7BA2" w:rsidRDefault="007753AB" w:rsidP="00215F58">
            <w:pPr>
              <w:ind w:left="-136" w:right="-184"/>
              <w:jc w:val="center"/>
              <w:rPr>
                <w:bCs/>
                <w:szCs w:val="24"/>
              </w:rPr>
            </w:pPr>
            <w:r w:rsidRPr="005C7BA2">
              <w:rPr>
                <w:bCs/>
                <w:szCs w:val="24"/>
              </w:rPr>
              <w:t>31827,39</w:t>
            </w:r>
          </w:p>
        </w:tc>
        <w:tc>
          <w:tcPr>
            <w:tcW w:w="311" w:type="pct"/>
            <w:shd w:val="clear" w:color="auto" w:fill="auto"/>
            <w:noWrap/>
            <w:vAlign w:val="bottom"/>
          </w:tcPr>
          <w:p w:rsidR="007753AB" w:rsidRPr="005C7BA2" w:rsidRDefault="007753AB" w:rsidP="00215F58">
            <w:pPr>
              <w:ind w:left="-136" w:right="-184"/>
              <w:jc w:val="center"/>
              <w:rPr>
                <w:bCs/>
                <w:szCs w:val="24"/>
              </w:rPr>
            </w:pPr>
            <w:r w:rsidRPr="005C7BA2">
              <w:rPr>
                <w:bCs/>
                <w:szCs w:val="24"/>
              </w:rPr>
              <w:t>31827,39</w:t>
            </w:r>
          </w:p>
        </w:tc>
        <w:tc>
          <w:tcPr>
            <w:tcW w:w="402" w:type="pct"/>
            <w:shd w:val="clear" w:color="auto" w:fill="auto"/>
            <w:noWrap/>
            <w:vAlign w:val="bottom"/>
          </w:tcPr>
          <w:p w:rsidR="007753AB" w:rsidRPr="005C7BA2" w:rsidRDefault="007753AB" w:rsidP="00215F58">
            <w:pPr>
              <w:ind w:left="-136" w:right="-184"/>
              <w:jc w:val="center"/>
              <w:rPr>
                <w:bCs/>
                <w:szCs w:val="24"/>
              </w:rPr>
            </w:pPr>
            <w:r w:rsidRPr="005C7BA2">
              <w:rPr>
                <w:bCs/>
                <w:szCs w:val="24"/>
              </w:rPr>
              <w:t>31827,39</w:t>
            </w:r>
          </w:p>
        </w:tc>
        <w:tc>
          <w:tcPr>
            <w:tcW w:w="387" w:type="pct"/>
            <w:shd w:val="clear" w:color="auto" w:fill="auto"/>
            <w:noWrap/>
            <w:vAlign w:val="bottom"/>
          </w:tcPr>
          <w:p w:rsidR="007753AB" w:rsidRPr="005C7BA2" w:rsidRDefault="007753AB" w:rsidP="00215F58">
            <w:pPr>
              <w:ind w:left="-136" w:right="-184"/>
              <w:jc w:val="center"/>
              <w:rPr>
                <w:bCs/>
                <w:szCs w:val="24"/>
              </w:rPr>
            </w:pPr>
            <w:r w:rsidRPr="005C7BA2">
              <w:rPr>
                <w:bCs/>
                <w:szCs w:val="24"/>
              </w:rPr>
              <w:t>31827,39</w:t>
            </w:r>
          </w:p>
        </w:tc>
        <w:tc>
          <w:tcPr>
            <w:tcW w:w="399" w:type="pct"/>
            <w:shd w:val="clear" w:color="auto" w:fill="auto"/>
            <w:noWrap/>
            <w:vAlign w:val="bottom"/>
          </w:tcPr>
          <w:p w:rsidR="007753AB" w:rsidRPr="005C7BA2" w:rsidRDefault="007753AB" w:rsidP="00215F58">
            <w:pPr>
              <w:ind w:left="-136" w:right="-184"/>
              <w:jc w:val="center"/>
              <w:rPr>
                <w:bCs/>
                <w:szCs w:val="24"/>
              </w:rPr>
            </w:pPr>
            <w:r w:rsidRPr="005C7BA2">
              <w:rPr>
                <w:bCs/>
                <w:szCs w:val="24"/>
              </w:rPr>
              <w:t>31827,39</w:t>
            </w:r>
          </w:p>
        </w:tc>
        <w:tc>
          <w:tcPr>
            <w:tcW w:w="394" w:type="pct"/>
            <w:shd w:val="clear" w:color="auto" w:fill="auto"/>
            <w:vAlign w:val="bottom"/>
          </w:tcPr>
          <w:p w:rsidR="007753AB" w:rsidRPr="005C7BA2" w:rsidRDefault="007753AB" w:rsidP="00215F58">
            <w:pPr>
              <w:ind w:left="-136" w:right="-184"/>
              <w:jc w:val="center"/>
              <w:rPr>
                <w:bCs/>
                <w:szCs w:val="24"/>
              </w:rPr>
            </w:pPr>
            <w:r w:rsidRPr="005C7BA2">
              <w:rPr>
                <w:bCs/>
                <w:szCs w:val="24"/>
              </w:rPr>
              <w:t>31827,39</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215F58">
            <w:pPr>
              <w:jc w:val="center"/>
              <w:rPr>
                <w:bCs/>
                <w:szCs w:val="24"/>
              </w:rPr>
            </w:pPr>
            <w:r w:rsidRPr="005C7BA2">
              <w:rPr>
                <w:bCs/>
                <w:szCs w:val="24"/>
              </w:rPr>
              <w:t>4</w:t>
            </w:r>
          </w:p>
        </w:tc>
        <w:tc>
          <w:tcPr>
            <w:tcW w:w="2051" w:type="pct"/>
            <w:shd w:val="clear" w:color="auto" w:fill="auto"/>
            <w:noWrap/>
            <w:vAlign w:val="center"/>
            <w:hideMark/>
          </w:tcPr>
          <w:p w:rsidR="007753AB" w:rsidRPr="005C7BA2" w:rsidRDefault="007753AB" w:rsidP="00215F58">
            <w:pPr>
              <w:jc w:val="left"/>
              <w:rPr>
                <w:bCs/>
                <w:szCs w:val="24"/>
              </w:rPr>
            </w:pPr>
            <w:r w:rsidRPr="005C7BA2">
              <w:rPr>
                <w:bCs/>
                <w:szCs w:val="24"/>
              </w:rPr>
              <w:t>Полезный отпуск</w:t>
            </w:r>
          </w:p>
        </w:tc>
        <w:tc>
          <w:tcPr>
            <w:tcW w:w="411" w:type="pct"/>
            <w:shd w:val="clear" w:color="auto" w:fill="auto"/>
            <w:noWrap/>
            <w:vAlign w:val="center"/>
            <w:hideMark/>
          </w:tcPr>
          <w:p w:rsidR="007753AB" w:rsidRPr="005C7BA2" w:rsidRDefault="007753AB" w:rsidP="00215F58">
            <w:pPr>
              <w:ind w:left="-136" w:right="-184"/>
              <w:jc w:val="center"/>
              <w:rPr>
                <w:bCs/>
                <w:szCs w:val="24"/>
              </w:rPr>
            </w:pPr>
            <w:r w:rsidRPr="005C7BA2">
              <w:rPr>
                <w:bCs/>
                <w:szCs w:val="24"/>
              </w:rPr>
              <w:t>Гкал</w:t>
            </w:r>
          </w:p>
        </w:tc>
        <w:tc>
          <w:tcPr>
            <w:tcW w:w="399" w:type="pct"/>
            <w:shd w:val="clear" w:color="auto" w:fill="auto"/>
            <w:noWrap/>
            <w:vAlign w:val="bottom"/>
          </w:tcPr>
          <w:p w:rsidR="007753AB" w:rsidRPr="005C7BA2" w:rsidRDefault="007753AB" w:rsidP="00215F58">
            <w:pPr>
              <w:ind w:left="-136" w:right="-184"/>
              <w:jc w:val="center"/>
              <w:rPr>
                <w:bCs/>
                <w:szCs w:val="24"/>
              </w:rPr>
            </w:pPr>
            <w:r w:rsidRPr="005C7BA2">
              <w:rPr>
                <w:bCs/>
                <w:szCs w:val="24"/>
              </w:rPr>
              <w:t>105071,11</w:t>
            </w:r>
          </w:p>
        </w:tc>
        <w:tc>
          <w:tcPr>
            <w:tcW w:w="311" w:type="pct"/>
            <w:shd w:val="clear" w:color="auto" w:fill="auto"/>
            <w:noWrap/>
            <w:vAlign w:val="bottom"/>
          </w:tcPr>
          <w:p w:rsidR="007753AB" w:rsidRPr="005C7BA2" w:rsidRDefault="007753AB" w:rsidP="00215F58">
            <w:pPr>
              <w:ind w:left="-136" w:right="-184"/>
              <w:jc w:val="center"/>
              <w:rPr>
                <w:bCs/>
                <w:szCs w:val="24"/>
              </w:rPr>
            </w:pPr>
            <w:r w:rsidRPr="005C7BA2">
              <w:rPr>
                <w:bCs/>
                <w:szCs w:val="24"/>
              </w:rPr>
              <w:t>105071,11</w:t>
            </w:r>
          </w:p>
        </w:tc>
        <w:tc>
          <w:tcPr>
            <w:tcW w:w="402" w:type="pct"/>
            <w:shd w:val="clear" w:color="auto" w:fill="auto"/>
            <w:noWrap/>
            <w:vAlign w:val="bottom"/>
          </w:tcPr>
          <w:p w:rsidR="007753AB" w:rsidRPr="005C7BA2" w:rsidRDefault="007753AB" w:rsidP="00215F58">
            <w:pPr>
              <w:ind w:left="-136" w:right="-184"/>
              <w:jc w:val="center"/>
              <w:rPr>
                <w:bCs/>
                <w:szCs w:val="24"/>
              </w:rPr>
            </w:pPr>
            <w:r w:rsidRPr="005C7BA2">
              <w:rPr>
                <w:bCs/>
                <w:szCs w:val="24"/>
              </w:rPr>
              <w:t>105071,11</w:t>
            </w:r>
          </w:p>
        </w:tc>
        <w:tc>
          <w:tcPr>
            <w:tcW w:w="387" w:type="pct"/>
            <w:shd w:val="clear" w:color="auto" w:fill="auto"/>
            <w:noWrap/>
            <w:vAlign w:val="bottom"/>
          </w:tcPr>
          <w:p w:rsidR="007753AB" w:rsidRPr="005C7BA2" w:rsidRDefault="007753AB" w:rsidP="00215F58">
            <w:pPr>
              <w:ind w:left="-136" w:right="-184"/>
              <w:jc w:val="center"/>
              <w:rPr>
                <w:bCs/>
                <w:szCs w:val="24"/>
              </w:rPr>
            </w:pPr>
            <w:r w:rsidRPr="005C7BA2">
              <w:rPr>
                <w:bCs/>
                <w:szCs w:val="24"/>
              </w:rPr>
              <w:t>105071,11</w:t>
            </w:r>
          </w:p>
        </w:tc>
        <w:tc>
          <w:tcPr>
            <w:tcW w:w="399" w:type="pct"/>
            <w:shd w:val="clear" w:color="auto" w:fill="auto"/>
            <w:noWrap/>
            <w:vAlign w:val="bottom"/>
          </w:tcPr>
          <w:p w:rsidR="007753AB" w:rsidRPr="005C7BA2" w:rsidRDefault="007753AB" w:rsidP="00215F58">
            <w:pPr>
              <w:ind w:left="-136" w:right="-184"/>
              <w:jc w:val="center"/>
              <w:rPr>
                <w:bCs/>
                <w:szCs w:val="24"/>
              </w:rPr>
            </w:pPr>
            <w:r w:rsidRPr="005C7BA2">
              <w:rPr>
                <w:bCs/>
                <w:szCs w:val="24"/>
              </w:rPr>
              <w:t>105071,11</w:t>
            </w:r>
          </w:p>
        </w:tc>
        <w:tc>
          <w:tcPr>
            <w:tcW w:w="394" w:type="pct"/>
            <w:shd w:val="clear" w:color="auto" w:fill="auto"/>
            <w:vAlign w:val="bottom"/>
          </w:tcPr>
          <w:p w:rsidR="007753AB" w:rsidRPr="005C7BA2" w:rsidRDefault="007753AB" w:rsidP="00215F58">
            <w:pPr>
              <w:ind w:left="-136" w:right="-184"/>
              <w:jc w:val="center"/>
              <w:rPr>
                <w:bCs/>
                <w:szCs w:val="24"/>
              </w:rPr>
            </w:pPr>
            <w:r w:rsidRPr="005C7BA2">
              <w:rPr>
                <w:bCs/>
                <w:szCs w:val="24"/>
              </w:rPr>
              <w:t>105071,11</w:t>
            </w:r>
          </w:p>
        </w:tc>
      </w:tr>
      <w:tr w:rsidR="007753AB" w:rsidRPr="005C7BA2" w:rsidTr="007753AB">
        <w:trPr>
          <w:cantSplit/>
          <w:trHeight w:val="284"/>
          <w:jc w:val="center"/>
        </w:trPr>
        <w:tc>
          <w:tcPr>
            <w:tcW w:w="246" w:type="pct"/>
            <w:shd w:val="clear" w:color="auto" w:fill="auto"/>
            <w:vAlign w:val="bottom"/>
          </w:tcPr>
          <w:p w:rsidR="007753AB" w:rsidRPr="005C7BA2" w:rsidRDefault="007753AB" w:rsidP="00912A6C">
            <w:pPr>
              <w:jc w:val="center"/>
              <w:rPr>
                <w:bCs/>
                <w:szCs w:val="24"/>
              </w:rPr>
            </w:pPr>
            <w:r w:rsidRPr="005C7BA2">
              <w:rPr>
                <w:bCs/>
                <w:szCs w:val="24"/>
              </w:rPr>
              <w:t>5</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Себестоимость производимых товаров (оказываемых услуг) по регулируемому виду деятельности, в том числе</w:t>
            </w:r>
          </w:p>
        </w:tc>
        <w:tc>
          <w:tcPr>
            <w:tcW w:w="411" w:type="pct"/>
            <w:shd w:val="clear" w:color="auto" w:fill="auto"/>
            <w:noWrap/>
            <w:vAlign w:val="center"/>
            <w:hideMark/>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459 767,51</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476 447,89</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487 154,26</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498 929,11</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523 972,39</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549 751,81</w:t>
            </w:r>
          </w:p>
        </w:tc>
      </w:tr>
      <w:tr w:rsidR="007753AB" w:rsidRPr="005C7BA2" w:rsidTr="007753AB">
        <w:trPr>
          <w:cantSplit/>
          <w:trHeight w:val="284"/>
          <w:jc w:val="center"/>
        </w:trPr>
        <w:tc>
          <w:tcPr>
            <w:tcW w:w="246" w:type="pct"/>
            <w:shd w:val="clear" w:color="auto" w:fill="auto"/>
            <w:vAlign w:val="bottom"/>
          </w:tcPr>
          <w:p w:rsidR="007753AB" w:rsidRPr="005C7BA2" w:rsidRDefault="007753AB" w:rsidP="00912A6C">
            <w:pPr>
              <w:jc w:val="center"/>
              <w:rPr>
                <w:bCs/>
                <w:szCs w:val="24"/>
              </w:rPr>
            </w:pPr>
            <w:r w:rsidRPr="005C7BA2">
              <w:rPr>
                <w:bCs/>
                <w:szCs w:val="24"/>
              </w:rPr>
              <w:t>5.1</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расходы на топливо</w:t>
            </w:r>
          </w:p>
        </w:tc>
        <w:tc>
          <w:tcPr>
            <w:tcW w:w="411" w:type="pct"/>
            <w:shd w:val="clear" w:color="auto" w:fill="auto"/>
            <w:noWrap/>
            <w:vAlign w:val="center"/>
            <w:hideMark/>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183072,98</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188565,17</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194595,65</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201601,09</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206593,60</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221736,08</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5.2</w:t>
            </w:r>
          </w:p>
        </w:tc>
        <w:tc>
          <w:tcPr>
            <w:tcW w:w="2051" w:type="pct"/>
            <w:shd w:val="clear" w:color="auto" w:fill="auto"/>
            <w:noWrap/>
            <w:vAlign w:val="center"/>
            <w:hideMark/>
          </w:tcPr>
          <w:p w:rsidR="007753AB" w:rsidRPr="005C7BA2" w:rsidRDefault="007753AB" w:rsidP="00912A6C">
            <w:pPr>
              <w:jc w:val="left"/>
              <w:rPr>
                <w:bCs/>
                <w:szCs w:val="24"/>
              </w:rPr>
            </w:pPr>
            <w:r w:rsidRPr="005C7BA2">
              <w:rPr>
                <w:bCs/>
                <w:szCs w:val="24"/>
              </w:rPr>
              <w:t>Расходы на покупаемую электрическую энергию (мощность),</w:t>
            </w:r>
          </w:p>
        </w:tc>
        <w:tc>
          <w:tcPr>
            <w:tcW w:w="411" w:type="pct"/>
            <w:shd w:val="clear" w:color="auto" w:fill="auto"/>
            <w:noWrap/>
            <w:vAlign w:val="center"/>
            <w:hideMark/>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52108,17</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54088,30</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54088,30</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54088,30</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54088,30</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54088,30</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5.3</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Расходы на приобретение холодной воды</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0,00</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5.4</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ФОТ</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161954,24</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168594,37</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171966,25</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175405,58</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189864,64</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197535,17</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5.5</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Расходы на амортизацию основных производственных средств</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11760,50</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12242,69</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12487,54</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12737,29</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13787,26</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14344,26</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5.6</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Общепроизводственные расходы:</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25426,82</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26469,33</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26998,71</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27538,69</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29808,76</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31013,03</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5.7</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Общехозяйственные расходы:</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0,00</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5.8</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Расходы на капитальный и текущий ремонт основных производственных средств</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0,00</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0,00</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5.9</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прочие расходы</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25444,80</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26488,04</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27017,80</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27558,16</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29829,84</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31034,96</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6</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Прибыль</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13246,70</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13782,00</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14003,55</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14229,54</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15179,58</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15683,57</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7</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Необходимая валовая выручка от вида деятельности</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тыс.руб.</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473014,21</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490229,89</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501157,81</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513158,64</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539151,97</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565435,38</w:t>
            </w:r>
          </w:p>
        </w:tc>
      </w:tr>
      <w:tr w:rsidR="007753AB" w:rsidRPr="005C7BA2" w:rsidTr="007753AB">
        <w:trPr>
          <w:cantSplit/>
          <w:trHeight w:val="284"/>
          <w:jc w:val="center"/>
        </w:trPr>
        <w:tc>
          <w:tcPr>
            <w:tcW w:w="246" w:type="pct"/>
            <w:shd w:val="clear" w:color="auto" w:fill="auto"/>
            <w:vAlign w:val="center"/>
          </w:tcPr>
          <w:p w:rsidR="007753AB" w:rsidRPr="005C7BA2" w:rsidRDefault="007753AB" w:rsidP="00912A6C">
            <w:pPr>
              <w:jc w:val="center"/>
              <w:rPr>
                <w:bCs/>
                <w:szCs w:val="24"/>
              </w:rPr>
            </w:pPr>
            <w:r w:rsidRPr="005C7BA2">
              <w:rPr>
                <w:bCs/>
                <w:szCs w:val="24"/>
              </w:rPr>
              <w:t>8</w:t>
            </w:r>
          </w:p>
        </w:tc>
        <w:tc>
          <w:tcPr>
            <w:tcW w:w="2051" w:type="pct"/>
            <w:shd w:val="clear" w:color="auto" w:fill="auto"/>
            <w:noWrap/>
            <w:vAlign w:val="center"/>
          </w:tcPr>
          <w:p w:rsidR="007753AB" w:rsidRPr="005C7BA2" w:rsidRDefault="007753AB" w:rsidP="00912A6C">
            <w:pPr>
              <w:jc w:val="left"/>
              <w:rPr>
                <w:bCs/>
                <w:szCs w:val="24"/>
              </w:rPr>
            </w:pPr>
            <w:r w:rsidRPr="005C7BA2">
              <w:rPr>
                <w:bCs/>
                <w:szCs w:val="24"/>
              </w:rPr>
              <w:t>Тариф на тепловую энергию</w:t>
            </w:r>
          </w:p>
        </w:tc>
        <w:tc>
          <w:tcPr>
            <w:tcW w:w="411" w:type="pct"/>
            <w:shd w:val="clear" w:color="auto" w:fill="auto"/>
            <w:noWrap/>
            <w:vAlign w:val="center"/>
          </w:tcPr>
          <w:p w:rsidR="007753AB" w:rsidRPr="005C7BA2" w:rsidRDefault="007753AB" w:rsidP="00912A6C">
            <w:pPr>
              <w:ind w:left="-136" w:right="-184"/>
              <w:jc w:val="center"/>
              <w:rPr>
                <w:bCs/>
                <w:szCs w:val="24"/>
              </w:rPr>
            </w:pPr>
            <w:r w:rsidRPr="005C7BA2">
              <w:rPr>
                <w:bCs/>
                <w:szCs w:val="24"/>
              </w:rPr>
              <w:t>руб./Гкал</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4357,69</w:t>
            </w:r>
          </w:p>
        </w:tc>
        <w:tc>
          <w:tcPr>
            <w:tcW w:w="311" w:type="pct"/>
            <w:shd w:val="clear" w:color="auto" w:fill="auto"/>
            <w:noWrap/>
            <w:vAlign w:val="bottom"/>
          </w:tcPr>
          <w:p w:rsidR="007753AB" w:rsidRPr="005C7BA2" w:rsidRDefault="007753AB" w:rsidP="00912A6C">
            <w:pPr>
              <w:ind w:left="-136" w:right="-184"/>
              <w:jc w:val="center"/>
              <w:rPr>
                <w:bCs/>
                <w:szCs w:val="24"/>
              </w:rPr>
            </w:pPr>
            <w:r w:rsidRPr="005C7BA2">
              <w:rPr>
                <w:bCs/>
                <w:szCs w:val="24"/>
              </w:rPr>
              <w:t>4516,29</w:t>
            </w:r>
          </w:p>
        </w:tc>
        <w:tc>
          <w:tcPr>
            <w:tcW w:w="402" w:type="pct"/>
            <w:shd w:val="clear" w:color="auto" w:fill="auto"/>
            <w:noWrap/>
            <w:vAlign w:val="bottom"/>
          </w:tcPr>
          <w:p w:rsidR="007753AB" w:rsidRPr="005C7BA2" w:rsidRDefault="007753AB" w:rsidP="00912A6C">
            <w:pPr>
              <w:ind w:left="-136" w:right="-184"/>
              <w:jc w:val="center"/>
              <w:rPr>
                <w:bCs/>
                <w:szCs w:val="24"/>
              </w:rPr>
            </w:pPr>
            <w:r w:rsidRPr="005C7BA2">
              <w:rPr>
                <w:bCs/>
                <w:szCs w:val="24"/>
              </w:rPr>
              <w:t>4616,96</w:t>
            </w:r>
          </w:p>
        </w:tc>
        <w:tc>
          <w:tcPr>
            <w:tcW w:w="387" w:type="pct"/>
            <w:shd w:val="clear" w:color="auto" w:fill="auto"/>
            <w:noWrap/>
            <w:vAlign w:val="bottom"/>
          </w:tcPr>
          <w:p w:rsidR="007753AB" w:rsidRPr="005C7BA2" w:rsidRDefault="007753AB" w:rsidP="00912A6C">
            <w:pPr>
              <w:ind w:left="-136" w:right="-184"/>
              <w:jc w:val="center"/>
              <w:rPr>
                <w:bCs/>
                <w:szCs w:val="24"/>
              </w:rPr>
            </w:pPr>
            <w:r w:rsidRPr="005C7BA2">
              <w:rPr>
                <w:bCs/>
                <w:szCs w:val="24"/>
              </w:rPr>
              <w:t>4727,52</w:t>
            </w:r>
          </w:p>
        </w:tc>
        <w:tc>
          <w:tcPr>
            <w:tcW w:w="399" w:type="pct"/>
            <w:shd w:val="clear" w:color="auto" w:fill="auto"/>
            <w:noWrap/>
            <w:vAlign w:val="bottom"/>
          </w:tcPr>
          <w:p w:rsidR="007753AB" w:rsidRPr="005C7BA2" w:rsidRDefault="007753AB" w:rsidP="00912A6C">
            <w:pPr>
              <w:ind w:left="-136" w:right="-184"/>
              <w:jc w:val="center"/>
              <w:rPr>
                <w:bCs/>
                <w:szCs w:val="24"/>
              </w:rPr>
            </w:pPr>
            <w:r w:rsidRPr="005C7BA2">
              <w:rPr>
                <w:bCs/>
                <w:szCs w:val="24"/>
              </w:rPr>
              <w:t>4966,99</w:t>
            </w:r>
          </w:p>
        </w:tc>
        <w:tc>
          <w:tcPr>
            <w:tcW w:w="394" w:type="pct"/>
            <w:shd w:val="clear" w:color="auto" w:fill="auto"/>
            <w:vAlign w:val="bottom"/>
          </w:tcPr>
          <w:p w:rsidR="007753AB" w:rsidRPr="005C7BA2" w:rsidRDefault="007753AB" w:rsidP="00912A6C">
            <w:pPr>
              <w:ind w:left="-136" w:right="-184"/>
              <w:jc w:val="center"/>
              <w:rPr>
                <w:bCs/>
                <w:szCs w:val="24"/>
              </w:rPr>
            </w:pPr>
            <w:r w:rsidRPr="005C7BA2">
              <w:rPr>
                <w:bCs/>
                <w:szCs w:val="24"/>
              </w:rPr>
              <w:t>5209,12</w:t>
            </w:r>
          </w:p>
        </w:tc>
      </w:tr>
      <w:bookmarkEnd w:id="198"/>
    </w:tbl>
    <w:p w:rsidR="007753AB" w:rsidRDefault="007753AB" w:rsidP="00C96CEC">
      <w:pPr>
        <w:pStyle w:val="Affd"/>
        <w:ind w:firstLine="0"/>
        <w:rPr>
          <w:sz w:val="22"/>
          <w:szCs w:val="24"/>
        </w:rPr>
      </w:pPr>
    </w:p>
    <w:p w:rsidR="00C96CEC" w:rsidRPr="005C7BA2" w:rsidRDefault="00C96CEC" w:rsidP="00C96CEC">
      <w:pPr>
        <w:pStyle w:val="Affd"/>
        <w:ind w:firstLine="0"/>
        <w:rPr>
          <w:sz w:val="28"/>
        </w:rPr>
      </w:pPr>
      <w:r w:rsidRPr="005C7BA2">
        <w:rPr>
          <w:sz w:val="28"/>
        </w:rPr>
        <w:t>*- Прогнозирование финансово-хозяйственной деятельности Теплоснабжающей организации проводится на основе фактических показателей финансово-хозяйственной деятельности за базовый период регулирования и утверждённый период регулирования на момент разработки схемы теплоснабжения. В качестве исходных данных принимаются с данные портала по раскрытию информации, подлежащих свободному доступу (</w:t>
      </w:r>
      <w:hyperlink r:id="rId37">
        <w:r w:rsidRPr="005C7BA2">
          <w:rPr>
            <w:sz w:val="28"/>
          </w:rPr>
          <w:t>http://ri.eias.ru</w:t>
        </w:r>
      </w:hyperlink>
      <w:r w:rsidRPr="005C7BA2">
        <w:rPr>
          <w:sz w:val="28"/>
        </w:rPr>
        <w:t xml:space="preserve">) и данные от ТСО. </w:t>
      </w:r>
    </w:p>
    <w:p w:rsidR="00C96CEC" w:rsidRPr="005C7BA2" w:rsidRDefault="00C96CEC" w:rsidP="00C96CEC">
      <w:pPr>
        <w:pStyle w:val="Affd"/>
        <w:rPr>
          <w:sz w:val="28"/>
        </w:rPr>
      </w:pPr>
    </w:p>
    <w:p w:rsidR="00C96CEC" w:rsidRDefault="00D17055" w:rsidP="00C96CEC">
      <w:pPr>
        <w:pStyle w:val="affb"/>
        <w:rPr>
          <w:rStyle w:val="ed"/>
          <w:sz w:val="28"/>
          <w:szCs w:val="28"/>
        </w:rPr>
      </w:pPr>
      <w:r w:rsidRPr="005C7BA2">
        <w:rPr>
          <w:sz w:val="28"/>
          <w:szCs w:val="28"/>
        </w:rPr>
        <w:t xml:space="preserve">Таблица </w:t>
      </w:r>
      <w:r w:rsidRPr="005C7BA2">
        <w:rPr>
          <w:sz w:val="28"/>
          <w:szCs w:val="28"/>
        </w:rPr>
        <w:fldChar w:fldCharType="begin"/>
      </w:r>
      <w:r w:rsidRPr="005C7BA2">
        <w:rPr>
          <w:sz w:val="28"/>
          <w:szCs w:val="28"/>
        </w:rPr>
        <w:instrText xml:space="preserve"> SEQ Таблица \* ARABIC </w:instrText>
      </w:r>
      <w:r w:rsidRPr="005C7BA2">
        <w:rPr>
          <w:sz w:val="28"/>
          <w:szCs w:val="28"/>
        </w:rPr>
        <w:fldChar w:fldCharType="separate"/>
      </w:r>
      <w:r w:rsidR="00F04207" w:rsidRPr="005C7BA2">
        <w:rPr>
          <w:noProof/>
          <w:sz w:val="28"/>
          <w:szCs w:val="28"/>
        </w:rPr>
        <w:t>20</w:t>
      </w:r>
      <w:r w:rsidRPr="005C7BA2">
        <w:rPr>
          <w:sz w:val="28"/>
          <w:szCs w:val="28"/>
        </w:rPr>
        <w:fldChar w:fldCharType="end"/>
      </w:r>
      <w:r w:rsidRPr="005C7BA2">
        <w:rPr>
          <w:sz w:val="28"/>
          <w:szCs w:val="28"/>
          <w:lang w:val="ru-RU"/>
        </w:rPr>
        <w:t xml:space="preserve"> </w:t>
      </w:r>
      <w:r w:rsidRPr="005C7BA2">
        <w:rPr>
          <w:sz w:val="28"/>
          <w:szCs w:val="28"/>
        </w:rPr>
        <w:t xml:space="preserve">- </w:t>
      </w:r>
      <w:r w:rsidR="00C96CEC" w:rsidRPr="005C7BA2">
        <w:rPr>
          <w:sz w:val="28"/>
          <w:szCs w:val="28"/>
        </w:rPr>
        <w:t>Оценка ценовых (тарифных) последствий реализации проектов схемы теплоснабжения</w:t>
      </w:r>
      <w:r w:rsidR="00C96CEC" w:rsidRPr="005C7BA2">
        <w:rPr>
          <w:rStyle w:val="ed"/>
          <w:sz w:val="28"/>
          <w:szCs w:val="28"/>
        </w:rPr>
        <w:t xml:space="preserve"> </w:t>
      </w:r>
    </w:p>
    <w:p w:rsidR="005C7BA2" w:rsidRPr="005C7BA2" w:rsidRDefault="005C7BA2" w:rsidP="005C7BA2">
      <w:pPr>
        <w:rPr>
          <w:lang/>
        </w:rPr>
      </w:pPr>
    </w:p>
    <w:tbl>
      <w:tblPr>
        <w:tblW w:w="44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
        <w:gridCol w:w="5604"/>
        <w:gridCol w:w="1260"/>
        <w:gridCol w:w="985"/>
        <w:gridCol w:w="990"/>
        <w:gridCol w:w="884"/>
        <w:gridCol w:w="938"/>
        <w:gridCol w:w="1091"/>
        <w:gridCol w:w="1249"/>
      </w:tblGrid>
      <w:tr w:rsidR="00C13B46" w:rsidRPr="005C7BA2" w:rsidTr="00C13B46">
        <w:trPr>
          <w:cantSplit/>
          <w:tblHeader/>
          <w:jc w:val="center"/>
        </w:trPr>
        <w:tc>
          <w:tcPr>
            <w:tcW w:w="234" w:type="pct"/>
            <w:vAlign w:val="center"/>
          </w:tcPr>
          <w:p w:rsidR="00C13B46" w:rsidRPr="005C7BA2" w:rsidRDefault="00C13B46" w:rsidP="00050256">
            <w:pPr>
              <w:jc w:val="center"/>
              <w:rPr>
                <w:bCs/>
                <w:szCs w:val="24"/>
              </w:rPr>
            </w:pPr>
            <w:bookmarkStart w:id="199" w:name="_Hlk153867043"/>
            <w:r w:rsidRPr="005C7BA2">
              <w:rPr>
                <w:bCs/>
                <w:szCs w:val="24"/>
              </w:rPr>
              <w:t>№ п/п</w:t>
            </w:r>
          </w:p>
        </w:tc>
        <w:tc>
          <w:tcPr>
            <w:tcW w:w="2054" w:type="pct"/>
            <w:shd w:val="clear" w:color="auto" w:fill="auto"/>
            <w:noWrap/>
            <w:vAlign w:val="center"/>
          </w:tcPr>
          <w:p w:rsidR="00C13B46" w:rsidRPr="005C7BA2" w:rsidRDefault="00C13B46" w:rsidP="00050256">
            <w:pPr>
              <w:jc w:val="center"/>
              <w:rPr>
                <w:bCs/>
                <w:szCs w:val="24"/>
              </w:rPr>
            </w:pPr>
            <w:r w:rsidRPr="005C7BA2">
              <w:rPr>
                <w:bCs/>
                <w:szCs w:val="24"/>
              </w:rPr>
              <w:t>Наименование</w:t>
            </w:r>
          </w:p>
        </w:tc>
        <w:tc>
          <w:tcPr>
            <w:tcW w:w="462" w:type="pct"/>
            <w:shd w:val="clear" w:color="auto" w:fill="auto"/>
            <w:vAlign w:val="center"/>
          </w:tcPr>
          <w:p w:rsidR="00C13B46" w:rsidRPr="005C7BA2" w:rsidRDefault="00C13B46" w:rsidP="00050256">
            <w:pPr>
              <w:ind w:left="-38" w:right="-141"/>
              <w:jc w:val="center"/>
              <w:rPr>
                <w:bCs/>
                <w:szCs w:val="24"/>
              </w:rPr>
            </w:pPr>
            <w:r w:rsidRPr="005C7BA2">
              <w:rPr>
                <w:bCs/>
                <w:szCs w:val="24"/>
              </w:rPr>
              <w:t>Ед. измерения</w:t>
            </w:r>
          </w:p>
        </w:tc>
        <w:tc>
          <w:tcPr>
            <w:tcW w:w="361" w:type="pct"/>
            <w:tcBorders>
              <w:bottom w:val="single" w:sz="4" w:space="0" w:color="auto"/>
            </w:tcBorders>
            <w:shd w:val="clear" w:color="auto" w:fill="auto"/>
            <w:noWrap/>
            <w:vAlign w:val="center"/>
          </w:tcPr>
          <w:p w:rsidR="00C13B46" w:rsidRPr="005C7BA2" w:rsidRDefault="00C13B46" w:rsidP="00050256">
            <w:pPr>
              <w:ind w:left="-38" w:right="-141"/>
              <w:jc w:val="center"/>
              <w:rPr>
                <w:bCs/>
                <w:szCs w:val="24"/>
              </w:rPr>
            </w:pPr>
            <w:r w:rsidRPr="005C7BA2">
              <w:rPr>
                <w:iCs/>
                <w:szCs w:val="24"/>
              </w:rPr>
              <w:t>2026 год</w:t>
            </w:r>
          </w:p>
        </w:tc>
        <w:tc>
          <w:tcPr>
            <w:tcW w:w="363" w:type="pct"/>
            <w:tcBorders>
              <w:bottom w:val="single" w:sz="4" w:space="0" w:color="auto"/>
            </w:tcBorders>
            <w:shd w:val="clear" w:color="auto" w:fill="auto"/>
            <w:noWrap/>
            <w:vAlign w:val="center"/>
          </w:tcPr>
          <w:p w:rsidR="00C13B46" w:rsidRPr="005C7BA2" w:rsidRDefault="00C13B46" w:rsidP="00050256">
            <w:pPr>
              <w:ind w:left="-38" w:right="-141"/>
              <w:jc w:val="center"/>
              <w:rPr>
                <w:bCs/>
                <w:szCs w:val="24"/>
              </w:rPr>
            </w:pPr>
            <w:r w:rsidRPr="005C7BA2">
              <w:rPr>
                <w:iCs/>
                <w:szCs w:val="24"/>
              </w:rPr>
              <w:t>2027 год</w:t>
            </w:r>
          </w:p>
        </w:tc>
        <w:tc>
          <w:tcPr>
            <w:tcW w:w="324" w:type="pct"/>
            <w:tcBorders>
              <w:bottom w:val="single" w:sz="4" w:space="0" w:color="auto"/>
            </w:tcBorders>
            <w:shd w:val="clear" w:color="auto" w:fill="auto"/>
            <w:noWrap/>
            <w:vAlign w:val="center"/>
          </w:tcPr>
          <w:p w:rsidR="00C13B46" w:rsidRPr="005C7BA2" w:rsidRDefault="00C13B46" w:rsidP="00050256">
            <w:pPr>
              <w:ind w:left="-38" w:right="-141"/>
              <w:jc w:val="center"/>
              <w:rPr>
                <w:bCs/>
                <w:szCs w:val="24"/>
              </w:rPr>
            </w:pPr>
            <w:r w:rsidRPr="005C7BA2">
              <w:rPr>
                <w:iCs/>
                <w:szCs w:val="24"/>
              </w:rPr>
              <w:t>2028 год</w:t>
            </w:r>
          </w:p>
        </w:tc>
        <w:tc>
          <w:tcPr>
            <w:tcW w:w="344" w:type="pct"/>
            <w:tcBorders>
              <w:bottom w:val="single" w:sz="4" w:space="0" w:color="auto"/>
            </w:tcBorders>
            <w:shd w:val="clear" w:color="auto" w:fill="auto"/>
            <w:noWrap/>
            <w:vAlign w:val="center"/>
          </w:tcPr>
          <w:p w:rsidR="00C13B46" w:rsidRPr="005C7BA2" w:rsidRDefault="00C13B46" w:rsidP="00050256">
            <w:pPr>
              <w:ind w:left="-38" w:right="-141"/>
              <w:jc w:val="center"/>
              <w:rPr>
                <w:bCs/>
                <w:szCs w:val="24"/>
              </w:rPr>
            </w:pPr>
            <w:r w:rsidRPr="005C7BA2">
              <w:rPr>
                <w:szCs w:val="24"/>
              </w:rPr>
              <w:t>2029 год</w:t>
            </w:r>
          </w:p>
        </w:tc>
        <w:tc>
          <w:tcPr>
            <w:tcW w:w="400" w:type="pct"/>
            <w:tcBorders>
              <w:bottom w:val="single" w:sz="4" w:space="0" w:color="auto"/>
            </w:tcBorders>
            <w:shd w:val="clear" w:color="auto" w:fill="auto"/>
            <w:noWrap/>
            <w:vAlign w:val="center"/>
          </w:tcPr>
          <w:p w:rsidR="00C13B46" w:rsidRPr="005C7BA2" w:rsidRDefault="00C13B46" w:rsidP="00050256">
            <w:pPr>
              <w:ind w:left="-38" w:right="-141"/>
              <w:jc w:val="center"/>
              <w:rPr>
                <w:bCs/>
                <w:szCs w:val="24"/>
              </w:rPr>
            </w:pPr>
            <w:r w:rsidRPr="005C7BA2">
              <w:rPr>
                <w:szCs w:val="24"/>
              </w:rPr>
              <w:t>2030-2034годы</w:t>
            </w:r>
          </w:p>
        </w:tc>
        <w:tc>
          <w:tcPr>
            <w:tcW w:w="458" w:type="pct"/>
            <w:tcBorders>
              <w:bottom w:val="single" w:sz="4" w:space="0" w:color="auto"/>
            </w:tcBorders>
            <w:vAlign w:val="center"/>
          </w:tcPr>
          <w:p w:rsidR="00C13B46" w:rsidRPr="005C7BA2" w:rsidRDefault="00C13B46" w:rsidP="00050256">
            <w:pPr>
              <w:ind w:left="-38" w:right="-141"/>
              <w:jc w:val="center"/>
              <w:rPr>
                <w:bCs/>
                <w:szCs w:val="24"/>
              </w:rPr>
            </w:pPr>
            <w:r w:rsidRPr="005C7BA2">
              <w:rPr>
                <w:szCs w:val="24"/>
              </w:rPr>
              <w:t>2035-2040 годы</w:t>
            </w:r>
          </w:p>
        </w:tc>
      </w:tr>
      <w:tr w:rsidR="00C13B46" w:rsidRPr="005C7BA2" w:rsidTr="00C13B46">
        <w:trPr>
          <w:cantSplit/>
          <w:jc w:val="center"/>
        </w:trPr>
        <w:tc>
          <w:tcPr>
            <w:tcW w:w="234" w:type="pct"/>
            <w:vAlign w:val="center"/>
          </w:tcPr>
          <w:p w:rsidR="00C13B46" w:rsidRPr="005C7BA2" w:rsidRDefault="00C13B46" w:rsidP="00050256">
            <w:pPr>
              <w:jc w:val="center"/>
              <w:rPr>
                <w:bCs/>
                <w:szCs w:val="24"/>
              </w:rPr>
            </w:pPr>
            <w:r w:rsidRPr="005C7BA2">
              <w:rPr>
                <w:bCs/>
                <w:szCs w:val="24"/>
              </w:rPr>
              <w:t>1</w:t>
            </w:r>
          </w:p>
        </w:tc>
        <w:tc>
          <w:tcPr>
            <w:tcW w:w="2054" w:type="pct"/>
            <w:shd w:val="clear" w:color="auto" w:fill="auto"/>
            <w:noWrap/>
            <w:vAlign w:val="center"/>
          </w:tcPr>
          <w:p w:rsidR="00C13B46" w:rsidRPr="005C7BA2" w:rsidRDefault="00C13B46" w:rsidP="00050256">
            <w:pPr>
              <w:jc w:val="center"/>
              <w:rPr>
                <w:bCs/>
                <w:szCs w:val="24"/>
              </w:rPr>
            </w:pPr>
            <w:r w:rsidRPr="005C7BA2">
              <w:rPr>
                <w:bCs/>
                <w:szCs w:val="24"/>
              </w:rPr>
              <w:t>Капитальные затраты на реализацию мероприятий</w:t>
            </w:r>
          </w:p>
        </w:tc>
        <w:tc>
          <w:tcPr>
            <w:tcW w:w="462" w:type="pct"/>
            <w:shd w:val="clear" w:color="auto" w:fill="auto"/>
            <w:vAlign w:val="center"/>
          </w:tcPr>
          <w:p w:rsidR="00C13B46" w:rsidRPr="005C7BA2" w:rsidRDefault="00C13B46" w:rsidP="00050256">
            <w:pPr>
              <w:ind w:left="-38" w:right="-141"/>
              <w:jc w:val="center"/>
              <w:rPr>
                <w:bCs/>
                <w:szCs w:val="24"/>
              </w:rPr>
            </w:pPr>
            <w:r w:rsidRPr="005C7BA2">
              <w:rPr>
                <w:bCs/>
                <w:szCs w:val="24"/>
              </w:rPr>
              <w:t>тыс.руб.</w:t>
            </w:r>
          </w:p>
        </w:tc>
        <w:tc>
          <w:tcPr>
            <w:tcW w:w="361" w:type="pct"/>
            <w:tcBorders>
              <w:top w:val="nil"/>
              <w:left w:val="nil"/>
              <w:bottom w:val="single" w:sz="8" w:space="0" w:color="auto"/>
              <w:right w:val="single" w:sz="8" w:space="0" w:color="auto"/>
            </w:tcBorders>
            <w:shd w:val="clear" w:color="000000" w:fill="FFFFFF"/>
            <w:noWrap/>
            <w:vAlign w:val="center"/>
          </w:tcPr>
          <w:p w:rsidR="00C13B46" w:rsidRPr="005C7BA2" w:rsidRDefault="00C13B46" w:rsidP="00050256">
            <w:pPr>
              <w:ind w:left="-56" w:right="-141"/>
              <w:jc w:val="center"/>
              <w:rPr>
                <w:szCs w:val="24"/>
              </w:rPr>
            </w:pPr>
            <w:r w:rsidRPr="005C7BA2">
              <w:rPr>
                <w:szCs w:val="24"/>
              </w:rPr>
              <w:t>25450</w:t>
            </w:r>
          </w:p>
        </w:tc>
        <w:tc>
          <w:tcPr>
            <w:tcW w:w="363" w:type="pct"/>
            <w:tcBorders>
              <w:top w:val="nil"/>
              <w:left w:val="nil"/>
              <w:bottom w:val="single" w:sz="8" w:space="0" w:color="auto"/>
              <w:right w:val="single" w:sz="8" w:space="0" w:color="auto"/>
            </w:tcBorders>
            <w:shd w:val="clear" w:color="000000" w:fill="FFFFFF"/>
            <w:noWrap/>
            <w:vAlign w:val="center"/>
          </w:tcPr>
          <w:p w:rsidR="00C13B46" w:rsidRPr="005C7BA2" w:rsidRDefault="00C13B46" w:rsidP="00050256">
            <w:pPr>
              <w:ind w:left="-56" w:right="-141"/>
              <w:jc w:val="center"/>
              <w:rPr>
                <w:szCs w:val="24"/>
              </w:rPr>
            </w:pPr>
            <w:r w:rsidRPr="005C7BA2">
              <w:rPr>
                <w:szCs w:val="24"/>
              </w:rPr>
              <w:t>4950</w:t>
            </w:r>
          </w:p>
        </w:tc>
        <w:tc>
          <w:tcPr>
            <w:tcW w:w="324" w:type="pct"/>
            <w:tcBorders>
              <w:top w:val="nil"/>
              <w:left w:val="nil"/>
              <w:bottom w:val="single" w:sz="8" w:space="0" w:color="auto"/>
              <w:right w:val="single" w:sz="8" w:space="0" w:color="auto"/>
            </w:tcBorders>
            <w:shd w:val="clear" w:color="000000" w:fill="FFFFFF"/>
            <w:noWrap/>
            <w:vAlign w:val="center"/>
          </w:tcPr>
          <w:p w:rsidR="00C13B46" w:rsidRPr="005C7BA2" w:rsidRDefault="00C13B46" w:rsidP="00050256">
            <w:pPr>
              <w:ind w:left="-56" w:right="-141"/>
              <w:jc w:val="center"/>
              <w:rPr>
                <w:szCs w:val="24"/>
              </w:rPr>
            </w:pPr>
            <w:r w:rsidRPr="005C7BA2">
              <w:rPr>
                <w:szCs w:val="24"/>
              </w:rPr>
              <w:t>496250</w:t>
            </w:r>
          </w:p>
        </w:tc>
        <w:tc>
          <w:tcPr>
            <w:tcW w:w="344" w:type="pct"/>
            <w:tcBorders>
              <w:top w:val="nil"/>
              <w:left w:val="nil"/>
              <w:bottom w:val="single" w:sz="8" w:space="0" w:color="auto"/>
              <w:right w:val="single" w:sz="8" w:space="0" w:color="auto"/>
            </w:tcBorders>
            <w:shd w:val="clear" w:color="000000" w:fill="FFFFFF"/>
            <w:noWrap/>
            <w:vAlign w:val="center"/>
          </w:tcPr>
          <w:p w:rsidR="00C13B46" w:rsidRPr="005C7BA2" w:rsidRDefault="00C13B46" w:rsidP="00050256">
            <w:pPr>
              <w:ind w:left="-56" w:right="-141"/>
              <w:jc w:val="center"/>
              <w:rPr>
                <w:szCs w:val="24"/>
              </w:rPr>
            </w:pPr>
            <w:r w:rsidRPr="005C7BA2">
              <w:rPr>
                <w:szCs w:val="24"/>
              </w:rPr>
              <w:t>4950</w:t>
            </w:r>
          </w:p>
        </w:tc>
        <w:tc>
          <w:tcPr>
            <w:tcW w:w="400" w:type="pct"/>
            <w:tcBorders>
              <w:top w:val="nil"/>
              <w:left w:val="nil"/>
              <w:bottom w:val="single" w:sz="8" w:space="0" w:color="auto"/>
              <w:right w:val="single" w:sz="8" w:space="0" w:color="auto"/>
            </w:tcBorders>
            <w:shd w:val="clear" w:color="000000" w:fill="FFFFFF"/>
            <w:noWrap/>
            <w:vAlign w:val="center"/>
          </w:tcPr>
          <w:p w:rsidR="00C13B46" w:rsidRPr="005C7BA2" w:rsidRDefault="00C13B46" w:rsidP="00050256">
            <w:pPr>
              <w:ind w:left="-56" w:right="-141"/>
              <w:jc w:val="center"/>
              <w:rPr>
                <w:szCs w:val="24"/>
              </w:rPr>
            </w:pPr>
            <w:r w:rsidRPr="005C7BA2">
              <w:rPr>
                <w:szCs w:val="24"/>
              </w:rPr>
              <w:t>19350</w:t>
            </w:r>
          </w:p>
        </w:tc>
        <w:tc>
          <w:tcPr>
            <w:tcW w:w="458" w:type="pct"/>
            <w:tcBorders>
              <w:top w:val="nil"/>
              <w:left w:val="nil"/>
              <w:bottom w:val="single" w:sz="8" w:space="0" w:color="auto"/>
              <w:right w:val="single" w:sz="8" w:space="0" w:color="auto"/>
            </w:tcBorders>
            <w:shd w:val="clear" w:color="000000" w:fill="FFFFFF"/>
            <w:vAlign w:val="center"/>
          </w:tcPr>
          <w:p w:rsidR="00C13B46" w:rsidRPr="005C7BA2" w:rsidRDefault="00C13B46" w:rsidP="00050256">
            <w:pPr>
              <w:ind w:left="-56" w:right="-141"/>
              <w:jc w:val="center"/>
              <w:rPr>
                <w:szCs w:val="24"/>
              </w:rPr>
            </w:pPr>
            <w:r w:rsidRPr="005C7BA2">
              <w:rPr>
                <w:szCs w:val="24"/>
              </w:rPr>
              <w:t>14850</w:t>
            </w:r>
          </w:p>
        </w:tc>
      </w:tr>
      <w:tr w:rsidR="00C13B46" w:rsidRPr="005C7BA2" w:rsidTr="00C13B46">
        <w:trPr>
          <w:cantSplit/>
          <w:jc w:val="center"/>
        </w:trPr>
        <w:tc>
          <w:tcPr>
            <w:tcW w:w="234" w:type="pct"/>
            <w:vAlign w:val="center"/>
          </w:tcPr>
          <w:p w:rsidR="00C13B46" w:rsidRPr="005C7BA2" w:rsidRDefault="00C13B46" w:rsidP="00050256">
            <w:pPr>
              <w:jc w:val="center"/>
              <w:rPr>
                <w:bCs/>
                <w:szCs w:val="24"/>
              </w:rPr>
            </w:pPr>
            <w:r w:rsidRPr="005C7BA2">
              <w:rPr>
                <w:bCs/>
                <w:szCs w:val="24"/>
              </w:rPr>
              <w:t>2</w:t>
            </w:r>
          </w:p>
        </w:tc>
        <w:tc>
          <w:tcPr>
            <w:tcW w:w="2054" w:type="pct"/>
            <w:shd w:val="clear" w:color="auto" w:fill="auto"/>
            <w:noWrap/>
            <w:vAlign w:val="center"/>
          </w:tcPr>
          <w:p w:rsidR="00C13B46" w:rsidRPr="005C7BA2" w:rsidRDefault="00C13B46" w:rsidP="00050256">
            <w:pPr>
              <w:jc w:val="center"/>
              <w:rPr>
                <w:bCs/>
                <w:szCs w:val="24"/>
              </w:rPr>
            </w:pPr>
            <w:r w:rsidRPr="005C7BA2">
              <w:rPr>
                <w:bCs/>
                <w:szCs w:val="24"/>
              </w:rPr>
              <w:t xml:space="preserve">Средневзвешенная оценочная стоимость производства тепла </w:t>
            </w:r>
          </w:p>
        </w:tc>
        <w:tc>
          <w:tcPr>
            <w:tcW w:w="462" w:type="pct"/>
            <w:shd w:val="clear" w:color="auto" w:fill="auto"/>
            <w:vAlign w:val="center"/>
          </w:tcPr>
          <w:p w:rsidR="00C13B46" w:rsidRPr="005C7BA2" w:rsidRDefault="00C13B46" w:rsidP="00050256">
            <w:pPr>
              <w:ind w:left="-38" w:right="-141"/>
              <w:jc w:val="center"/>
              <w:rPr>
                <w:bCs/>
                <w:szCs w:val="24"/>
              </w:rPr>
            </w:pPr>
            <w:r w:rsidRPr="005C7BA2">
              <w:rPr>
                <w:bCs/>
                <w:szCs w:val="24"/>
              </w:rPr>
              <w:t>руб./Гкал</w:t>
            </w:r>
          </w:p>
        </w:tc>
        <w:tc>
          <w:tcPr>
            <w:tcW w:w="361"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4357,69</w:t>
            </w:r>
          </w:p>
        </w:tc>
        <w:tc>
          <w:tcPr>
            <w:tcW w:w="363"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4516,29</w:t>
            </w:r>
          </w:p>
        </w:tc>
        <w:tc>
          <w:tcPr>
            <w:tcW w:w="324"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4616,96</w:t>
            </w:r>
          </w:p>
        </w:tc>
        <w:tc>
          <w:tcPr>
            <w:tcW w:w="344"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4727,52</w:t>
            </w:r>
          </w:p>
        </w:tc>
        <w:tc>
          <w:tcPr>
            <w:tcW w:w="400"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4966,99</w:t>
            </w:r>
          </w:p>
        </w:tc>
        <w:tc>
          <w:tcPr>
            <w:tcW w:w="458" w:type="pct"/>
            <w:tcBorders>
              <w:top w:val="nil"/>
              <w:left w:val="nil"/>
              <w:bottom w:val="single" w:sz="8" w:space="0" w:color="auto"/>
              <w:right w:val="single" w:sz="8" w:space="0" w:color="auto"/>
            </w:tcBorders>
            <w:shd w:val="clear" w:color="auto" w:fill="auto"/>
            <w:vAlign w:val="center"/>
          </w:tcPr>
          <w:p w:rsidR="00C13B46" w:rsidRPr="005C7BA2" w:rsidRDefault="00C13B46" w:rsidP="00050256">
            <w:pPr>
              <w:ind w:left="-56" w:right="-141"/>
              <w:jc w:val="center"/>
              <w:rPr>
                <w:szCs w:val="24"/>
              </w:rPr>
            </w:pPr>
            <w:r w:rsidRPr="005C7BA2">
              <w:rPr>
                <w:szCs w:val="24"/>
              </w:rPr>
              <w:t>5209,12</w:t>
            </w:r>
          </w:p>
        </w:tc>
      </w:tr>
      <w:tr w:rsidR="00C13B46" w:rsidRPr="005C7BA2" w:rsidTr="00C13B46">
        <w:trPr>
          <w:cantSplit/>
          <w:jc w:val="center"/>
        </w:trPr>
        <w:tc>
          <w:tcPr>
            <w:tcW w:w="234" w:type="pct"/>
            <w:vAlign w:val="center"/>
          </w:tcPr>
          <w:p w:rsidR="00C13B46" w:rsidRPr="005C7BA2" w:rsidRDefault="00C13B46" w:rsidP="00050256">
            <w:pPr>
              <w:jc w:val="center"/>
              <w:rPr>
                <w:bCs/>
                <w:szCs w:val="24"/>
              </w:rPr>
            </w:pPr>
            <w:r w:rsidRPr="005C7BA2">
              <w:rPr>
                <w:bCs/>
                <w:szCs w:val="24"/>
              </w:rPr>
              <w:t>3</w:t>
            </w:r>
          </w:p>
        </w:tc>
        <w:tc>
          <w:tcPr>
            <w:tcW w:w="2054" w:type="pct"/>
            <w:shd w:val="clear" w:color="auto" w:fill="auto"/>
            <w:noWrap/>
            <w:vAlign w:val="center"/>
          </w:tcPr>
          <w:p w:rsidR="00C13B46" w:rsidRPr="005C7BA2" w:rsidRDefault="00C13B46" w:rsidP="00050256">
            <w:pPr>
              <w:jc w:val="center"/>
              <w:rPr>
                <w:bCs/>
                <w:szCs w:val="24"/>
              </w:rPr>
            </w:pPr>
            <w:r w:rsidRPr="005C7BA2">
              <w:rPr>
                <w:bCs/>
                <w:szCs w:val="24"/>
              </w:rPr>
              <w:t xml:space="preserve">Средневзвешенная оценочная стоимость производства тепла с учетом инвестиционной составляющей </w:t>
            </w:r>
          </w:p>
        </w:tc>
        <w:tc>
          <w:tcPr>
            <w:tcW w:w="462" w:type="pct"/>
            <w:shd w:val="clear" w:color="auto" w:fill="auto"/>
            <w:vAlign w:val="center"/>
          </w:tcPr>
          <w:p w:rsidR="00C13B46" w:rsidRPr="005C7BA2" w:rsidRDefault="00C13B46" w:rsidP="00050256">
            <w:pPr>
              <w:ind w:left="-38" w:right="-141"/>
              <w:jc w:val="center"/>
              <w:rPr>
                <w:bCs/>
                <w:szCs w:val="24"/>
              </w:rPr>
            </w:pPr>
            <w:r w:rsidRPr="005C7BA2">
              <w:rPr>
                <w:bCs/>
                <w:szCs w:val="24"/>
              </w:rPr>
              <w:t>руб./Гкал</w:t>
            </w:r>
          </w:p>
        </w:tc>
        <w:tc>
          <w:tcPr>
            <w:tcW w:w="361"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4592,15</w:t>
            </w:r>
          </w:p>
        </w:tc>
        <w:tc>
          <w:tcPr>
            <w:tcW w:w="363"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9088,04</w:t>
            </w:r>
          </w:p>
        </w:tc>
        <w:tc>
          <w:tcPr>
            <w:tcW w:w="324"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4662,56</w:t>
            </w:r>
          </w:p>
        </w:tc>
        <w:tc>
          <w:tcPr>
            <w:tcW w:w="344"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4773,12</w:t>
            </w:r>
          </w:p>
        </w:tc>
        <w:tc>
          <w:tcPr>
            <w:tcW w:w="400"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5011,55</w:t>
            </w:r>
          </w:p>
        </w:tc>
        <w:tc>
          <w:tcPr>
            <w:tcW w:w="458" w:type="pct"/>
            <w:tcBorders>
              <w:top w:val="nil"/>
              <w:left w:val="nil"/>
              <w:bottom w:val="single" w:sz="8" w:space="0" w:color="auto"/>
              <w:right w:val="single" w:sz="8" w:space="0" w:color="auto"/>
            </w:tcBorders>
            <w:shd w:val="clear" w:color="auto" w:fill="auto"/>
            <w:vAlign w:val="center"/>
          </w:tcPr>
          <w:p w:rsidR="00C13B46" w:rsidRPr="005C7BA2" w:rsidRDefault="00C13B46" w:rsidP="00050256">
            <w:pPr>
              <w:ind w:left="-56" w:right="-141"/>
              <w:jc w:val="center"/>
              <w:rPr>
                <w:szCs w:val="24"/>
              </w:rPr>
            </w:pPr>
            <w:r w:rsidRPr="005C7BA2">
              <w:rPr>
                <w:szCs w:val="24"/>
              </w:rPr>
              <w:t>5277,53</w:t>
            </w:r>
          </w:p>
        </w:tc>
      </w:tr>
      <w:tr w:rsidR="00C13B46" w:rsidRPr="005C7BA2" w:rsidTr="00C13B46">
        <w:trPr>
          <w:cantSplit/>
          <w:jc w:val="center"/>
        </w:trPr>
        <w:tc>
          <w:tcPr>
            <w:tcW w:w="234" w:type="pct"/>
            <w:vAlign w:val="center"/>
          </w:tcPr>
          <w:p w:rsidR="00C13B46" w:rsidRPr="005C7BA2" w:rsidRDefault="00C13B46" w:rsidP="00050256">
            <w:pPr>
              <w:jc w:val="center"/>
              <w:rPr>
                <w:bCs/>
                <w:szCs w:val="24"/>
              </w:rPr>
            </w:pPr>
            <w:r w:rsidRPr="005C7BA2">
              <w:rPr>
                <w:bCs/>
                <w:szCs w:val="24"/>
              </w:rPr>
              <w:t>4</w:t>
            </w:r>
          </w:p>
        </w:tc>
        <w:tc>
          <w:tcPr>
            <w:tcW w:w="2054" w:type="pct"/>
            <w:shd w:val="clear" w:color="auto" w:fill="auto"/>
            <w:noWrap/>
            <w:vAlign w:val="center"/>
          </w:tcPr>
          <w:p w:rsidR="00C13B46" w:rsidRPr="005C7BA2" w:rsidRDefault="00C13B46" w:rsidP="00050256">
            <w:pPr>
              <w:jc w:val="center"/>
              <w:rPr>
                <w:bCs/>
                <w:szCs w:val="24"/>
              </w:rPr>
            </w:pPr>
            <w:r w:rsidRPr="005C7BA2">
              <w:rPr>
                <w:bCs/>
                <w:szCs w:val="24"/>
              </w:rPr>
              <w:t>Оценочная стоимость производства тепла (с использованием индекса роста цен на тепловую энергию)</w:t>
            </w:r>
          </w:p>
        </w:tc>
        <w:tc>
          <w:tcPr>
            <w:tcW w:w="462" w:type="pct"/>
            <w:shd w:val="clear" w:color="auto" w:fill="auto"/>
            <w:vAlign w:val="center"/>
          </w:tcPr>
          <w:p w:rsidR="00C13B46" w:rsidRPr="005C7BA2" w:rsidRDefault="00C13B46" w:rsidP="00050256">
            <w:pPr>
              <w:ind w:left="-38" w:right="-141"/>
              <w:jc w:val="center"/>
              <w:rPr>
                <w:bCs/>
                <w:szCs w:val="24"/>
              </w:rPr>
            </w:pPr>
            <w:r w:rsidRPr="005C7BA2">
              <w:rPr>
                <w:bCs/>
                <w:szCs w:val="24"/>
              </w:rPr>
              <w:t>руб./Гкал</w:t>
            </w:r>
          </w:p>
        </w:tc>
        <w:tc>
          <w:tcPr>
            <w:tcW w:w="361"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4082,80</w:t>
            </w:r>
          </w:p>
        </w:tc>
        <w:tc>
          <w:tcPr>
            <w:tcW w:w="363"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4176,71</w:t>
            </w:r>
          </w:p>
        </w:tc>
        <w:tc>
          <w:tcPr>
            <w:tcW w:w="324"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4339,60</w:t>
            </w:r>
          </w:p>
        </w:tc>
        <w:tc>
          <w:tcPr>
            <w:tcW w:w="344"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4508,85</w:t>
            </w:r>
          </w:p>
        </w:tc>
        <w:tc>
          <w:tcPr>
            <w:tcW w:w="400" w:type="pct"/>
            <w:tcBorders>
              <w:top w:val="nil"/>
              <w:left w:val="nil"/>
              <w:bottom w:val="single" w:sz="8" w:space="0" w:color="auto"/>
              <w:right w:val="single" w:sz="8" w:space="0" w:color="auto"/>
            </w:tcBorders>
            <w:shd w:val="clear" w:color="auto" w:fill="auto"/>
            <w:noWrap/>
            <w:vAlign w:val="center"/>
          </w:tcPr>
          <w:p w:rsidR="00C13B46" w:rsidRPr="005C7BA2" w:rsidRDefault="00C13B46" w:rsidP="00050256">
            <w:pPr>
              <w:ind w:left="-56" w:right="-141"/>
              <w:jc w:val="center"/>
              <w:rPr>
                <w:szCs w:val="24"/>
              </w:rPr>
            </w:pPr>
            <w:r w:rsidRPr="005C7BA2">
              <w:rPr>
                <w:szCs w:val="24"/>
              </w:rPr>
              <w:t>5093,87</w:t>
            </w:r>
          </w:p>
        </w:tc>
        <w:tc>
          <w:tcPr>
            <w:tcW w:w="458" w:type="pct"/>
            <w:tcBorders>
              <w:top w:val="nil"/>
              <w:left w:val="nil"/>
              <w:bottom w:val="single" w:sz="8" w:space="0" w:color="auto"/>
              <w:right w:val="single" w:sz="8" w:space="0" w:color="auto"/>
            </w:tcBorders>
            <w:shd w:val="clear" w:color="auto" w:fill="auto"/>
            <w:vAlign w:val="center"/>
          </w:tcPr>
          <w:p w:rsidR="00C13B46" w:rsidRPr="005C7BA2" w:rsidRDefault="00C13B46" w:rsidP="00050256">
            <w:pPr>
              <w:ind w:left="-56" w:right="-141"/>
              <w:jc w:val="center"/>
              <w:rPr>
                <w:szCs w:val="24"/>
              </w:rPr>
            </w:pPr>
            <w:r w:rsidRPr="005C7BA2">
              <w:rPr>
                <w:szCs w:val="24"/>
              </w:rPr>
              <w:t>5498,94</w:t>
            </w:r>
          </w:p>
        </w:tc>
      </w:tr>
    </w:tbl>
    <w:bookmarkEnd w:id="199"/>
    <w:p w:rsidR="00C96CEC" w:rsidRPr="005C7BA2" w:rsidRDefault="00C96CEC" w:rsidP="00C96CEC">
      <w:pPr>
        <w:pStyle w:val="Affd"/>
        <w:ind w:firstLine="0"/>
        <w:rPr>
          <w:sz w:val="28"/>
        </w:rPr>
      </w:pPr>
      <w:r w:rsidRPr="005C7BA2">
        <w:rPr>
          <w:sz w:val="28"/>
        </w:rPr>
        <w:t>*- Прогнозирование</w:t>
      </w:r>
      <w:r w:rsidRPr="005C7BA2">
        <w:rPr>
          <w:spacing w:val="1"/>
          <w:sz w:val="28"/>
        </w:rPr>
        <w:t xml:space="preserve"> </w:t>
      </w:r>
      <w:r w:rsidRPr="005C7BA2">
        <w:rPr>
          <w:sz w:val="28"/>
        </w:rPr>
        <w:t>финансово-хозяйственной</w:t>
      </w:r>
      <w:r w:rsidRPr="005C7BA2">
        <w:rPr>
          <w:spacing w:val="1"/>
          <w:sz w:val="28"/>
        </w:rPr>
        <w:t xml:space="preserve"> </w:t>
      </w:r>
      <w:r w:rsidRPr="005C7BA2">
        <w:rPr>
          <w:sz w:val="28"/>
        </w:rPr>
        <w:t>деятельности</w:t>
      </w:r>
      <w:r w:rsidRPr="005C7BA2">
        <w:rPr>
          <w:spacing w:val="1"/>
          <w:sz w:val="28"/>
        </w:rPr>
        <w:t xml:space="preserve"> </w:t>
      </w:r>
      <w:r w:rsidRPr="005C7BA2">
        <w:rPr>
          <w:sz w:val="28"/>
        </w:rPr>
        <w:t>Теплоснабжающей</w:t>
      </w:r>
      <w:r w:rsidRPr="005C7BA2">
        <w:rPr>
          <w:spacing w:val="1"/>
          <w:sz w:val="28"/>
        </w:rPr>
        <w:t xml:space="preserve"> </w:t>
      </w:r>
      <w:r w:rsidRPr="005C7BA2">
        <w:rPr>
          <w:sz w:val="28"/>
        </w:rPr>
        <w:t>организации</w:t>
      </w:r>
      <w:r w:rsidRPr="005C7BA2">
        <w:rPr>
          <w:spacing w:val="1"/>
          <w:sz w:val="28"/>
        </w:rPr>
        <w:t xml:space="preserve"> </w:t>
      </w:r>
      <w:r w:rsidRPr="005C7BA2">
        <w:rPr>
          <w:sz w:val="28"/>
        </w:rPr>
        <w:t>проводится на основе фактических</w:t>
      </w:r>
      <w:r w:rsidRPr="005C7BA2">
        <w:rPr>
          <w:spacing w:val="1"/>
          <w:sz w:val="28"/>
        </w:rPr>
        <w:t xml:space="preserve"> </w:t>
      </w:r>
      <w:r w:rsidRPr="005C7BA2">
        <w:rPr>
          <w:sz w:val="28"/>
        </w:rPr>
        <w:t>показателей</w:t>
      </w:r>
      <w:r w:rsidRPr="005C7BA2">
        <w:rPr>
          <w:spacing w:val="1"/>
          <w:sz w:val="28"/>
        </w:rPr>
        <w:t xml:space="preserve"> </w:t>
      </w:r>
      <w:r w:rsidRPr="005C7BA2">
        <w:rPr>
          <w:sz w:val="28"/>
        </w:rPr>
        <w:t>финансово-хозяйственной</w:t>
      </w:r>
      <w:r w:rsidRPr="005C7BA2">
        <w:rPr>
          <w:spacing w:val="1"/>
          <w:sz w:val="28"/>
        </w:rPr>
        <w:t xml:space="preserve"> </w:t>
      </w:r>
      <w:r w:rsidRPr="005C7BA2">
        <w:rPr>
          <w:sz w:val="28"/>
        </w:rPr>
        <w:t xml:space="preserve">деятельности за базовый период регулирования и утверждённый период регулирования на </w:t>
      </w:r>
      <w:r w:rsidRPr="005C7BA2">
        <w:rPr>
          <w:spacing w:val="-57"/>
          <w:sz w:val="28"/>
        </w:rPr>
        <w:t xml:space="preserve">  </w:t>
      </w:r>
      <w:r w:rsidRPr="005C7BA2">
        <w:rPr>
          <w:sz w:val="28"/>
        </w:rPr>
        <w:t>момент разработки схемы теплоснабжения. В качестве исходных данных принимаются с данные портала по</w:t>
      </w:r>
      <w:r w:rsidRPr="005C7BA2">
        <w:rPr>
          <w:spacing w:val="1"/>
          <w:sz w:val="28"/>
        </w:rPr>
        <w:t xml:space="preserve"> </w:t>
      </w:r>
      <w:r w:rsidRPr="005C7BA2">
        <w:rPr>
          <w:sz w:val="28"/>
        </w:rPr>
        <w:t>раскрытию информации, подлежащих свободному доступу (</w:t>
      </w:r>
      <w:hyperlink r:id="rId38">
        <w:r w:rsidRPr="005C7BA2">
          <w:rPr>
            <w:sz w:val="28"/>
            <w:u w:val="single"/>
          </w:rPr>
          <w:t>http://ri.eias.ru</w:t>
        </w:r>
      </w:hyperlink>
      <w:r w:rsidRPr="005C7BA2">
        <w:rPr>
          <w:sz w:val="28"/>
        </w:rPr>
        <w:t>) и данные от</w:t>
      </w:r>
      <w:r w:rsidRPr="005C7BA2">
        <w:rPr>
          <w:spacing w:val="1"/>
          <w:sz w:val="28"/>
        </w:rPr>
        <w:t xml:space="preserve"> </w:t>
      </w:r>
      <w:r w:rsidRPr="005C7BA2">
        <w:rPr>
          <w:sz w:val="28"/>
        </w:rPr>
        <w:t>ТСО.</w:t>
      </w:r>
      <w:r w:rsidRPr="005C7BA2">
        <w:rPr>
          <w:spacing w:val="1"/>
          <w:sz w:val="28"/>
        </w:rPr>
        <w:t xml:space="preserve"> </w:t>
      </w:r>
    </w:p>
    <w:p w:rsidR="00C96CEC" w:rsidRPr="005C7BA2" w:rsidRDefault="00C96CEC" w:rsidP="00C96CEC">
      <w:pPr>
        <w:pStyle w:val="Affd"/>
        <w:ind w:firstLine="851"/>
        <w:rPr>
          <w:sz w:val="28"/>
        </w:rPr>
      </w:pPr>
    </w:p>
    <w:p w:rsidR="00C96CEC" w:rsidRPr="005C7BA2" w:rsidRDefault="00C96CEC" w:rsidP="00C96CEC">
      <w:pPr>
        <w:ind w:firstLine="851"/>
        <w:rPr>
          <w:sz w:val="28"/>
          <w:szCs w:val="28"/>
        </w:rPr>
      </w:pPr>
      <w:bookmarkStart w:id="200" w:name="_Hlk134628173"/>
      <w:r w:rsidRPr="005C7BA2">
        <w:rPr>
          <w:sz w:val="28"/>
          <w:szCs w:val="28"/>
        </w:rPr>
        <w:t xml:space="preserve">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2035 году на 5,6%, по сравнению с оценочной стоимостью производства тепла, рассчитанной с использованием индекса роста цен на тепловую энергию. </w:t>
      </w:r>
    </w:p>
    <w:bookmarkEnd w:id="193"/>
    <w:bookmarkEnd w:id="194"/>
    <w:bookmarkEnd w:id="195"/>
    <w:bookmarkEnd w:id="196"/>
    <w:bookmarkEnd w:id="197"/>
    <w:bookmarkEnd w:id="200"/>
    <w:p w:rsidR="002062B7" w:rsidRPr="005C7BA2" w:rsidRDefault="002062B7" w:rsidP="00276923">
      <w:pPr>
        <w:pStyle w:val="Affd"/>
        <w:rPr>
          <w:sz w:val="28"/>
        </w:rPr>
      </w:pPr>
      <w:r w:rsidRPr="005C7BA2">
        <w:rPr>
          <w:sz w:val="28"/>
        </w:rPr>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w:t>
      </w:r>
      <w:r w:rsidRPr="005C7BA2">
        <w:rPr>
          <w:sz w:val="28"/>
        </w:rPr>
        <w:t>е</w:t>
      </w:r>
      <w:r w:rsidRPr="005C7BA2">
        <w:rPr>
          <w:sz w:val="28"/>
        </w:rPr>
        <w:t>роприятий по надежному функционированию и развитию систем теплоснабжения.</w:t>
      </w:r>
    </w:p>
    <w:p w:rsidR="002062B7" w:rsidRPr="005C7BA2" w:rsidRDefault="002062B7" w:rsidP="00276923">
      <w:pPr>
        <w:pStyle w:val="Affd"/>
        <w:rPr>
          <w:sz w:val="28"/>
        </w:rPr>
      </w:pPr>
      <w:r w:rsidRPr="005C7BA2">
        <w:rPr>
          <w:sz w:val="28"/>
        </w:rPr>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w:t>
      </w:r>
      <w:r w:rsidRPr="005C7BA2">
        <w:rPr>
          <w:sz w:val="28"/>
        </w:rPr>
        <w:t>н</w:t>
      </w:r>
      <w:r w:rsidRPr="005C7BA2">
        <w:rPr>
          <w:sz w:val="28"/>
        </w:rPr>
        <w:t>ной программы.</w:t>
      </w:r>
    </w:p>
    <w:p w:rsidR="002062B7" w:rsidRPr="005C7BA2" w:rsidRDefault="002062B7" w:rsidP="00276923">
      <w:pPr>
        <w:pStyle w:val="Affd"/>
        <w:rPr>
          <w:sz w:val="28"/>
        </w:rPr>
      </w:pPr>
      <w:r w:rsidRPr="005C7BA2">
        <w:rPr>
          <w:sz w:val="28"/>
        </w:rPr>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rsidR="002062B7" w:rsidRPr="005C7BA2" w:rsidRDefault="002062B7" w:rsidP="00276923">
      <w:pPr>
        <w:pStyle w:val="Affd"/>
        <w:rPr>
          <w:sz w:val="28"/>
        </w:rPr>
      </w:pPr>
      <w:r w:rsidRPr="005C7BA2">
        <w:rPr>
          <w:sz w:val="28"/>
        </w:rPr>
        <w:t>При этом возмещение затрат на реализацию рекомендуемых мероприятий организации, осуществляющей регулируемые виды деятельн</w:t>
      </w:r>
      <w:r w:rsidRPr="005C7BA2">
        <w:rPr>
          <w:sz w:val="28"/>
        </w:rPr>
        <w:t>о</w:t>
      </w:r>
      <w:r w:rsidRPr="005C7BA2">
        <w:rPr>
          <w:sz w:val="28"/>
        </w:rPr>
        <w:t>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rsidR="00724E3F" w:rsidRPr="005C7BA2" w:rsidRDefault="002062B7" w:rsidP="00292549">
      <w:pPr>
        <w:pStyle w:val="Affd"/>
        <w:rPr>
          <w:sz w:val="28"/>
        </w:rPr>
      </w:pPr>
      <w:r w:rsidRPr="005C7BA2">
        <w:rPr>
          <w:sz w:val="28"/>
        </w:rPr>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w:t>
      </w:r>
      <w:r w:rsidRPr="005C7BA2">
        <w:rPr>
          <w:sz w:val="28"/>
        </w:rPr>
        <w:t>л</w:t>
      </w:r>
      <w:r w:rsidRPr="005C7BA2">
        <w:rPr>
          <w:sz w:val="28"/>
        </w:rPr>
        <w:t>нительной власти в области государственного регулирования тарифов в сфере теплоснабжения.</w:t>
      </w:r>
    </w:p>
    <w:p w:rsidR="002062B7" w:rsidRPr="005C7BA2" w:rsidRDefault="002062B7" w:rsidP="009A2DED">
      <w:pPr>
        <w:pStyle w:val="10"/>
        <w:rPr>
          <w:sz w:val="28"/>
          <w:lang w:val="ru-RU"/>
        </w:rPr>
        <w:sectPr w:rsidR="002062B7" w:rsidRPr="005C7BA2" w:rsidSect="001F0538">
          <w:pgSz w:w="16838" w:h="11906" w:orient="landscape"/>
          <w:pgMar w:top="1134" w:right="567" w:bottom="1134" w:left="1134" w:header="708" w:footer="708" w:gutter="0"/>
          <w:cols w:space="708"/>
          <w:docGrid w:linePitch="360"/>
        </w:sectPr>
      </w:pPr>
      <w:bookmarkStart w:id="201" w:name="_Toc422303837"/>
    </w:p>
    <w:p w:rsidR="003A5836" w:rsidRPr="005C7BA2" w:rsidRDefault="003A5836" w:rsidP="009A2DED">
      <w:pPr>
        <w:pStyle w:val="10"/>
        <w:rPr>
          <w:sz w:val="28"/>
        </w:rPr>
      </w:pPr>
      <w:bookmarkStart w:id="202" w:name="_Toc212141719"/>
      <w:r w:rsidRPr="005C7BA2">
        <w:rPr>
          <w:sz w:val="28"/>
        </w:rPr>
        <w:t>ВЫВОДЫ И РЕКОМЕНДАЦИИ</w:t>
      </w:r>
      <w:bookmarkEnd w:id="201"/>
      <w:bookmarkEnd w:id="202"/>
    </w:p>
    <w:p w:rsidR="003A5836" w:rsidRPr="005C7BA2" w:rsidRDefault="003A5836" w:rsidP="009A2DED">
      <w:pPr>
        <w:jc w:val="center"/>
        <w:rPr>
          <w:sz w:val="28"/>
          <w:szCs w:val="28"/>
        </w:rPr>
      </w:pPr>
    </w:p>
    <w:p w:rsidR="003A5836" w:rsidRPr="005C7BA2" w:rsidRDefault="003A5836" w:rsidP="009A2DED">
      <w:pPr>
        <w:suppressAutoHyphens/>
        <w:ind w:firstLine="567"/>
        <w:rPr>
          <w:sz w:val="28"/>
          <w:szCs w:val="28"/>
          <w:lang w:eastAsia="ar-SA"/>
        </w:rPr>
      </w:pPr>
      <w:r w:rsidRPr="005C7BA2">
        <w:rPr>
          <w:sz w:val="28"/>
          <w:szCs w:val="28"/>
          <w:lang w:eastAsia="ar-SA"/>
        </w:rPr>
        <w:t>Для обеспечения надежности и эффективности систем теплоснабжения и исполнения федерального законодательства в сфе</w:t>
      </w:r>
      <w:r w:rsidR="00F753C9" w:rsidRPr="005C7BA2">
        <w:rPr>
          <w:sz w:val="28"/>
          <w:szCs w:val="28"/>
          <w:lang w:eastAsia="ar-SA"/>
        </w:rPr>
        <w:t xml:space="preserve">ре теплоснабжения рекомендуется </w:t>
      </w:r>
    </w:p>
    <w:p w:rsidR="003A5836" w:rsidRPr="005C7BA2" w:rsidRDefault="00F753C9" w:rsidP="009A2DED">
      <w:pPr>
        <w:tabs>
          <w:tab w:val="left" w:pos="851"/>
        </w:tabs>
        <w:suppressAutoHyphens/>
        <w:ind w:firstLine="539"/>
        <w:rPr>
          <w:sz w:val="28"/>
          <w:szCs w:val="28"/>
          <w:lang w:eastAsia="ar-SA"/>
        </w:rPr>
      </w:pPr>
      <w:r w:rsidRPr="005C7BA2">
        <w:rPr>
          <w:sz w:val="28"/>
          <w:szCs w:val="28"/>
          <w:lang w:eastAsia="ar-SA"/>
        </w:rPr>
        <w:t>1. Вести статистику:</w:t>
      </w:r>
    </w:p>
    <w:p w:rsidR="003A5836" w:rsidRPr="005C7BA2" w:rsidRDefault="003A5836" w:rsidP="009A2DED">
      <w:pPr>
        <w:tabs>
          <w:tab w:val="left" w:pos="851"/>
        </w:tabs>
        <w:suppressAutoHyphens/>
        <w:ind w:firstLine="851"/>
        <w:rPr>
          <w:sz w:val="28"/>
          <w:szCs w:val="28"/>
          <w:lang w:eastAsia="ar-SA"/>
        </w:rPr>
      </w:pPr>
      <w:r w:rsidRPr="005C7BA2">
        <w:rPr>
          <w:sz w:val="28"/>
          <w:szCs w:val="28"/>
          <w:lang w:eastAsia="ar-SA"/>
        </w:rPr>
        <w:t>1.1</w:t>
      </w:r>
      <w:r w:rsidR="00F753C9" w:rsidRPr="005C7BA2">
        <w:rPr>
          <w:sz w:val="28"/>
          <w:szCs w:val="28"/>
          <w:lang w:eastAsia="ar-SA"/>
        </w:rPr>
        <w:t>)</w:t>
      </w:r>
      <w:r w:rsidRPr="005C7BA2">
        <w:rPr>
          <w:sz w:val="28"/>
          <w:szCs w:val="28"/>
          <w:lang w:eastAsia="ar-SA"/>
        </w:rPr>
        <w:t xml:space="preserve"> </w:t>
      </w:r>
      <w:r w:rsidR="00F753C9" w:rsidRPr="005C7BA2">
        <w:rPr>
          <w:sz w:val="28"/>
          <w:szCs w:val="28"/>
          <w:lang w:eastAsia="ar-SA"/>
        </w:rPr>
        <w:t>а</w:t>
      </w:r>
      <w:r w:rsidRPr="005C7BA2">
        <w:rPr>
          <w:sz w:val="28"/>
          <w:szCs w:val="28"/>
          <w:lang w:eastAsia="ar-SA"/>
        </w:rPr>
        <w:t xml:space="preserve">варийных отключений потребителей и повреждений тепловых сетей и сооружений на них раздельно по отопительному периоду и неотопительному периоду. </w:t>
      </w:r>
    </w:p>
    <w:p w:rsidR="003A5836" w:rsidRPr="005C7BA2" w:rsidRDefault="003A5836" w:rsidP="009A2DED">
      <w:pPr>
        <w:tabs>
          <w:tab w:val="left" w:pos="851"/>
        </w:tabs>
        <w:suppressAutoHyphens/>
        <w:ind w:firstLine="851"/>
        <w:rPr>
          <w:sz w:val="28"/>
          <w:szCs w:val="28"/>
          <w:lang w:eastAsia="ar-SA"/>
        </w:rPr>
      </w:pPr>
      <w:r w:rsidRPr="005C7BA2">
        <w:rPr>
          <w:sz w:val="28"/>
          <w:szCs w:val="28"/>
          <w:lang w:eastAsia="ar-SA"/>
        </w:rPr>
        <w:t>Статистика повреждений тепловых сетей по отопительному периоду должна отражать следующие показатели:</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1) </w:t>
      </w:r>
      <w:r w:rsidR="003A5836" w:rsidRPr="005C7BA2">
        <w:rPr>
          <w:rFonts w:eastAsia="Times New Roman"/>
          <w:sz w:val="28"/>
          <w:szCs w:val="28"/>
          <w:lang w:eastAsia="ru-RU"/>
        </w:rPr>
        <w:t xml:space="preserve">место повреждения (номер участка, участок между тепловыми камерами);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2) </w:t>
      </w:r>
      <w:r w:rsidR="003A5836" w:rsidRPr="005C7BA2">
        <w:rPr>
          <w:rFonts w:eastAsia="Times New Roman"/>
          <w:sz w:val="28"/>
          <w:szCs w:val="28"/>
          <w:lang w:eastAsia="ru-RU"/>
        </w:rPr>
        <w:t xml:space="preserve">дату и время обнаружения повреждения;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3) </w:t>
      </w:r>
      <w:r w:rsidR="003A5836" w:rsidRPr="005C7BA2">
        <w:rPr>
          <w:rFonts w:eastAsia="Times New Roman"/>
          <w:sz w:val="28"/>
          <w:szCs w:val="28"/>
          <w:lang w:eastAsia="ru-RU"/>
        </w:rPr>
        <w:t xml:space="preserve">количество потребителей, отключенных от теплоснабжения;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4) </w:t>
      </w:r>
      <w:r w:rsidR="003A5836" w:rsidRPr="005C7BA2">
        <w:rPr>
          <w:rFonts w:eastAsia="Times New Roman"/>
          <w:sz w:val="28"/>
          <w:szCs w:val="28"/>
          <w:lang w:eastAsia="ru-RU"/>
        </w:rPr>
        <w:t xml:space="preserve">общую тепловую нагрузку потребителей, отключенных от теплоснабжения (из них объектов первой категории теплоснабжения: школы, детские сады, больницы) раздельно по нагрузке отопления, вентиляции, горячего водоснабжения;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5) </w:t>
      </w:r>
      <w:r w:rsidR="003A5836" w:rsidRPr="005C7BA2">
        <w:rPr>
          <w:rFonts w:eastAsia="Times New Roman"/>
          <w:sz w:val="28"/>
          <w:szCs w:val="28"/>
          <w:lang w:eastAsia="ru-RU"/>
        </w:rPr>
        <w:t xml:space="preserve">дату и время начала устранения повреждения;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6) </w:t>
      </w:r>
      <w:r w:rsidR="003A5836" w:rsidRPr="005C7BA2">
        <w:rPr>
          <w:rFonts w:eastAsia="Times New Roman"/>
          <w:sz w:val="28"/>
          <w:szCs w:val="28"/>
          <w:lang w:eastAsia="ru-RU"/>
        </w:rPr>
        <w:t xml:space="preserve">дату и время завершения устранения повреждения;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7) </w:t>
      </w:r>
      <w:r w:rsidR="003A5836" w:rsidRPr="005C7BA2">
        <w:rPr>
          <w:rFonts w:eastAsia="Times New Roman"/>
          <w:sz w:val="28"/>
          <w:szCs w:val="28"/>
          <w:lang w:eastAsia="ru-RU"/>
        </w:rPr>
        <w:t xml:space="preserve">дату и время включения теплоснабжения потребителям;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8) </w:t>
      </w:r>
      <w:r w:rsidR="003A5836" w:rsidRPr="005C7BA2">
        <w:rPr>
          <w:rFonts w:eastAsia="Times New Roman"/>
          <w:sz w:val="28"/>
          <w:szCs w:val="28"/>
          <w:lang w:eastAsia="ru-RU"/>
        </w:rPr>
        <w:t>причину/причины повреждения, в том числе установленные по результатам рассл</w:t>
      </w:r>
      <w:r w:rsidR="003A5836" w:rsidRPr="005C7BA2">
        <w:rPr>
          <w:rFonts w:eastAsia="Times New Roman"/>
          <w:sz w:val="28"/>
          <w:szCs w:val="28"/>
          <w:lang w:eastAsia="ru-RU"/>
        </w:rPr>
        <w:t>е</w:t>
      </w:r>
      <w:r w:rsidR="003A5836" w:rsidRPr="005C7BA2">
        <w:rPr>
          <w:rFonts w:eastAsia="Times New Roman"/>
          <w:sz w:val="28"/>
          <w:szCs w:val="28"/>
          <w:lang w:eastAsia="ru-RU"/>
        </w:rPr>
        <w:t xml:space="preserve">дования для магистральных тепловых сетей. </w:t>
      </w:r>
    </w:p>
    <w:p w:rsidR="003A5836" w:rsidRPr="005C7BA2" w:rsidRDefault="003A5836" w:rsidP="009A2DED">
      <w:pPr>
        <w:tabs>
          <w:tab w:val="left" w:pos="851"/>
        </w:tabs>
        <w:suppressAutoHyphens/>
        <w:ind w:firstLine="851"/>
        <w:rPr>
          <w:sz w:val="28"/>
          <w:szCs w:val="28"/>
          <w:lang w:eastAsia="ar-SA"/>
        </w:rPr>
      </w:pPr>
      <w:r w:rsidRPr="005C7BA2">
        <w:rPr>
          <w:sz w:val="28"/>
          <w:szCs w:val="28"/>
          <w:lang w:eastAsia="ar-SA"/>
        </w:rPr>
        <w:t>Статистика повреждений тепловых сетей по неотопительному периоду должна отражать следующие показатели:</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1) </w:t>
      </w:r>
      <w:r w:rsidR="003A5836" w:rsidRPr="005C7BA2">
        <w:rPr>
          <w:rFonts w:eastAsia="Times New Roman"/>
          <w:sz w:val="28"/>
          <w:szCs w:val="28"/>
          <w:lang w:eastAsia="ru-RU"/>
        </w:rPr>
        <w:t xml:space="preserve">место повреждения (номер участка, участок между тепловыми камерами);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2) </w:t>
      </w:r>
      <w:r w:rsidR="003A5836" w:rsidRPr="005C7BA2">
        <w:rPr>
          <w:rFonts w:eastAsia="Times New Roman"/>
          <w:sz w:val="28"/>
          <w:szCs w:val="28"/>
          <w:lang w:eastAsia="ru-RU"/>
        </w:rPr>
        <w:t xml:space="preserve">дату и время обнаружения повреждения;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3) </w:t>
      </w:r>
      <w:r w:rsidR="003A5836" w:rsidRPr="005C7BA2">
        <w:rPr>
          <w:rFonts w:eastAsia="Times New Roman"/>
          <w:sz w:val="28"/>
          <w:szCs w:val="28"/>
          <w:lang w:eastAsia="ru-RU"/>
        </w:rPr>
        <w:t xml:space="preserve">количество потребителей, отключенных от горячего водоснабжения; тепловую нагрузку потребителей, отключенных от теплоснабжения (из них объектов первой категории теплоснабжения: школы, детские сады, больницы) по нагрузке горячего водоснабжения;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4) </w:t>
      </w:r>
      <w:r w:rsidR="003A5836" w:rsidRPr="005C7BA2">
        <w:rPr>
          <w:rFonts w:eastAsia="Times New Roman"/>
          <w:sz w:val="28"/>
          <w:szCs w:val="28"/>
          <w:lang w:eastAsia="ru-RU"/>
        </w:rPr>
        <w:t xml:space="preserve">дату и время начала устранения повреждения;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5) </w:t>
      </w:r>
      <w:r w:rsidR="003A5836" w:rsidRPr="005C7BA2">
        <w:rPr>
          <w:rFonts w:eastAsia="Times New Roman"/>
          <w:sz w:val="28"/>
          <w:szCs w:val="28"/>
          <w:lang w:eastAsia="ru-RU"/>
        </w:rPr>
        <w:t xml:space="preserve">дату и время завершения устранения повреждения;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6) </w:t>
      </w:r>
      <w:r w:rsidR="003A5836" w:rsidRPr="005C7BA2">
        <w:rPr>
          <w:rFonts w:eastAsia="Times New Roman"/>
          <w:sz w:val="28"/>
          <w:szCs w:val="28"/>
          <w:lang w:eastAsia="ru-RU"/>
        </w:rPr>
        <w:t xml:space="preserve">дату и время включения теплоснабжения потребителям; </w:t>
      </w:r>
    </w:p>
    <w:p w:rsidR="003A5836" w:rsidRPr="005C7BA2" w:rsidRDefault="00F753C9" w:rsidP="009A2DED">
      <w:pPr>
        <w:tabs>
          <w:tab w:val="left" w:pos="851"/>
          <w:tab w:val="left" w:pos="1134"/>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7) </w:t>
      </w:r>
      <w:r w:rsidR="003A5836" w:rsidRPr="005C7BA2">
        <w:rPr>
          <w:rFonts w:eastAsia="Times New Roman"/>
          <w:sz w:val="28"/>
          <w:szCs w:val="28"/>
          <w:lang w:eastAsia="ru-RU"/>
        </w:rPr>
        <w:t>причину/причины повреждения, в том числе установленные по результатам рассл</w:t>
      </w:r>
      <w:r w:rsidR="003A5836" w:rsidRPr="005C7BA2">
        <w:rPr>
          <w:rFonts w:eastAsia="Times New Roman"/>
          <w:sz w:val="28"/>
          <w:szCs w:val="28"/>
          <w:lang w:eastAsia="ru-RU"/>
        </w:rPr>
        <w:t>е</w:t>
      </w:r>
      <w:r w:rsidR="003A5836" w:rsidRPr="005C7BA2">
        <w:rPr>
          <w:rFonts w:eastAsia="Times New Roman"/>
          <w:sz w:val="28"/>
          <w:szCs w:val="28"/>
          <w:lang w:eastAsia="ru-RU"/>
        </w:rPr>
        <w:t xml:space="preserve">дования для магистральных тепловых сетей. </w:t>
      </w:r>
    </w:p>
    <w:p w:rsidR="003A5836" w:rsidRPr="005C7BA2" w:rsidRDefault="003A5836" w:rsidP="009A2DED">
      <w:pPr>
        <w:tabs>
          <w:tab w:val="left" w:pos="851"/>
          <w:tab w:val="left" w:pos="1418"/>
        </w:tabs>
        <w:autoSpaceDE w:val="0"/>
        <w:autoSpaceDN w:val="0"/>
        <w:adjustRightInd w:val="0"/>
        <w:ind w:firstLine="851"/>
        <w:rPr>
          <w:sz w:val="28"/>
          <w:szCs w:val="28"/>
          <w:lang w:eastAsia="ru-RU"/>
        </w:rPr>
      </w:pPr>
      <w:r w:rsidRPr="005C7BA2">
        <w:rPr>
          <w:sz w:val="28"/>
          <w:szCs w:val="28"/>
          <w:lang w:eastAsia="ru-RU"/>
        </w:rPr>
        <w:t>1.2</w:t>
      </w:r>
      <w:r w:rsidR="00F753C9" w:rsidRPr="005C7BA2">
        <w:rPr>
          <w:sz w:val="28"/>
          <w:szCs w:val="28"/>
          <w:lang w:eastAsia="ru-RU"/>
        </w:rPr>
        <w:t>)</w:t>
      </w:r>
      <w:r w:rsidRPr="005C7BA2">
        <w:rPr>
          <w:sz w:val="28"/>
          <w:szCs w:val="28"/>
          <w:lang w:eastAsia="ru-RU"/>
        </w:rPr>
        <w:t xml:space="preserve"> </w:t>
      </w:r>
      <w:r w:rsidR="00F753C9" w:rsidRPr="005C7BA2">
        <w:rPr>
          <w:sz w:val="28"/>
          <w:szCs w:val="28"/>
          <w:lang w:eastAsia="ru-RU"/>
        </w:rPr>
        <w:t>повреждений тепловых сетей и сооружений в результате г</w:t>
      </w:r>
      <w:r w:rsidRPr="005C7BA2">
        <w:rPr>
          <w:sz w:val="28"/>
          <w:szCs w:val="28"/>
          <w:lang w:eastAsia="ru-RU"/>
        </w:rPr>
        <w:t xml:space="preserve">идравлических испытаний на плотность с указанием: </w:t>
      </w:r>
    </w:p>
    <w:p w:rsidR="003A5836" w:rsidRPr="005C7BA2" w:rsidRDefault="00F753C9" w:rsidP="009A2DED">
      <w:pPr>
        <w:tabs>
          <w:tab w:val="left" w:pos="851"/>
          <w:tab w:val="left" w:pos="1418"/>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1) </w:t>
      </w:r>
      <w:r w:rsidR="003A5836" w:rsidRPr="005C7BA2">
        <w:rPr>
          <w:rFonts w:eastAsia="Times New Roman"/>
          <w:sz w:val="28"/>
          <w:szCs w:val="28"/>
          <w:lang w:eastAsia="ru-RU"/>
        </w:rPr>
        <w:t xml:space="preserve">места повреждения (номер участка, участок между тепловыми камерами) в </w:t>
      </w:r>
      <w:r w:rsidR="0095465F" w:rsidRPr="005C7BA2">
        <w:rPr>
          <w:rFonts w:eastAsia="Times New Roman"/>
          <w:sz w:val="28"/>
          <w:szCs w:val="28"/>
          <w:lang w:eastAsia="ru-RU"/>
        </w:rPr>
        <w:t xml:space="preserve">период </w:t>
      </w:r>
      <w:r w:rsidR="003A5836" w:rsidRPr="005C7BA2">
        <w:rPr>
          <w:rFonts w:eastAsia="Times New Roman"/>
          <w:sz w:val="28"/>
          <w:szCs w:val="28"/>
          <w:lang w:eastAsia="ru-RU"/>
        </w:rPr>
        <w:t>гидра</w:t>
      </w:r>
      <w:r w:rsidR="003A5836" w:rsidRPr="005C7BA2">
        <w:rPr>
          <w:rFonts w:eastAsia="Times New Roman"/>
          <w:sz w:val="28"/>
          <w:szCs w:val="28"/>
          <w:lang w:eastAsia="ru-RU"/>
        </w:rPr>
        <w:t>в</w:t>
      </w:r>
      <w:r w:rsidR="003A5836" w:rsidRPr="005C7BA2">
        <w:rPr>
          <w:rFonts w:eastAsia="Times New Roman"/>
          <w:sz w:val="28"/>
          <w:szCs w:val="28"/>
          <w:lang w:eastAsia="ru-RU"/>
        </w:rPr>
        <w:t xml:space="preserve">лических испытаний на плотность; </w:t>
      </w:r>
    </w:p>
    <w:p w:rsidR="003A5836" w:rsidRPr="005C7BA2" w:rsidRDefault="00F753C9" w:rsidP="009A2DED">
      <w:pPr>
        <w:tabs>
          <w:tab w:val="left" w:pos="851"/>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2) </w:t>
      </w:r>
      <w:r w:rsidR="003A5836" w:rsidRPr="005C7BA2">
        <w:rPr>
          <w:rFonts w:eastAsia="Times New Roman"/>
          <w:sz w:val="28"/>
          <w:szCs w:val="28"/>
          <w:lang w:eastAsia="ru-RU"/>
        </w:rPr>
        <w:t xml:space="preserve">место повреждения (номер участка, участок между тепловыми камерами) в </w:t>
      </w:r>
      <w:r w:rsidR="0095465F" w:rsidRPr="005C7BA2">
        <w:rPr>
          <w:rFonts w:eastAsia="Times New Roman"/>
          <w:sz w:val="28"/>
          <w:szCs w:val="28"/>
          <w:lang w:eastAsia="ru-RU"/>
        </w:rPr>
        <w:t xml:space="preserve">период </w:t>
      </w:r>
      <w:r w:rsidR="003A5836" w:rsidRPr="005C7BA2">
        <w:rPr>
          <w:rFonts w:eastAsia="Times New Roman"/>
          <w:sz w:val="28"/>
          <w:szCs w:val="28"/>
          <w:lang w:eastAsia="ru-RU"/>
        </w:rPr>
        <w:t xml:space="preserve">повторных испытаний; </w:t>
      </w:r>
    </w:p>
    <w:p w:rsidR="003A5836" w:rsidRPr="005C7BA2" w:rsidRDefault="00F753C9" w:rsidP="009A2DED">
      <w:pPr>
        <w:tabs>
          <w:tab w:val="left" w:pos="851"/>
        </w:tabs>
        <w:autoSpaceDE w:val="0"/>
        <w:autoSpaceDN w:val="0"/>
        <w:adjustRightInd w:val="0"/>
        <w:ind w:left="284" w:firstLine="851"/>
        <w:contextualSpacing/>
        <w:rPr>
          <w:rFonts w:eastAsia="Times New Roman"/>
          <w:sz w:val="28"/>
          <w:szCs w:val="28"/>
          <w:lang w:eastAsia="ru-RU"/>
        </w:rPr>
      </w:pPr>
      <w:r w:rsidRPr="005C7BA2">
        <w:rPr>
          <w:rFonts w:eastAsia="Times New Roman"/>
          <w:sz w:val="28"/>
          <w:szCs w:val="28"/>
          <w:lang w:eastAsia="ru-RU"/>
        </w:rPr>
        <w:t xml:space="preserve">3) </w:t>
      </w:r>
      <w:r w:rsidR="003A5836" w:rsidRPr="005C7BA2">
        <w:rPr>
          <w:rFonts w:eastAsia="Times New Roman"/>
          <w:sz w:val="28"/>
          <w:szCs w:val="28"/>
          <w:lang w:eastAsia="ru-RU"/>
        </w:rPr>
        <w:t xml:space="preserve">причину/причины повреждения. </w:t>
      </w:r>
    </w:p>
    <w:p w:rsidR="003A5836" w:rsidRPr="005C7BA2" w:rsidRDefault="00F753C9" w:rsidP="009A2DED">
      <w:pPr>
        <w:tabs>
          <w:tab w:val="left" w:pos="851"/>
        </w:tabs>
        <w:autoSpaceDE w:val="0"/>
        <w:autoSpaceDN w:val="0"/>
        <w:adjustRightInd w:val="0"/>
        <w:ind w:firstLine="851"/>
        <w:contextualSpacing/>
        <w:rPr>
          <w:rFonts w:eastAsia="Times New Roman"/>
          <w:sz w:val="28"/>
          <w:szCs w:val="28"/>
          <w:lang w:eastAsia="ru-RU"/>
        </w:rPr>
      </w:pPr>
      <w:r w:rsidRPr="005C7BA2">
        <w:rPr>
          <w:rFonts w:eastAsia="Times New Roman"/>
          <w:sz w:val="28"/>
          <w:szCs w:val="28"/>
          <w:lang w:eastAsia="ru-RU"/>
        </w:rPr>
        <w:t>1.3)</w:t>
      </w:r>
      <w:r w:rsidR="003A5836" w:rsidRPr="005C7BA2">
        <w:rPr>
          <w:rFonts w:eastAsia="Times New Roman"/>
          <w:sz w:val="28"/>
          <w:szCs w:val="28"/>
          <w:lang w:eastAsia="ru-RU"/>
        </w:rPr>
        <w:t xml:space="preserve"> </w:t>
      </w:r>
      <w:r w:rsidRPr="005C7BA2">
        <w:rPr>
          <w:rFonts w:eastAsia="Times New Roman"/>
          <w:sz w:val="28"/>
          <w:szCs w:val="28"/>
          <w:lang w:eastAsia="ru-RU"/>
        </w:rPr>
        <w:t>о</w:t>
      </w:r>
      <w:r w:rsidR="003A5836" w:rsidRPr="005C7BA2">
        <w:rPr>
          <w:rFonts w:eastAsia="Times New Roman"/>
          <w:sz w:val="28"/>
          <w:szCs w:val="28"/>
          <w:lang w:eastAsia="ru-RU"/>
        </w:rPr>
        <w:t>тпуска</w:t>
      </w:r>
      <w:r w:rsidR="003A5836" w:rsidRPr="005C7BA2">
        <w:rPr>
          <w:rFonts w:eastAsia="Times New Roman"/>
          <w:sz w:val="28"/>
          <w:szCs w:val="28"/>
          <w:lang w:eastAsia="ru-RU"/>
        </w:rPr>
        <w:t>е</w:t>
      </w:r>
      <w:r w:rsidR="003A5836" w:rsidRPr="005C7BA2">
        <w:rPr>
          <w:rFonts w:eastAsia="Times New Roman"/>
          <w:sz w:val="28"/>
          <w:szCs w:val="28"/>
          <w:lang w:eastAsia="ru-RU"/>
        </w:rPr>
        <w:t>мой тепловой энергии потребителям.</w:t>
      </w:r>
    </w:p>
    <w:p w:rsidR="003A5836" w:rsidRPr="005C7BA2" w:rsidRDefault="00F753C9" w:rsidP="009A2DED">
      <w:pPr>
        <w:tabs>
          <w:tab w:val="left" w:pos="851"/>
        </w:tabs>
        <w:autoSpaceDE w:val="0"/>
        <w:autoSpaceDN w:val="0"/>
        <w:adjustRightInd w:val="0"/>
        <w:ind w:firstLine="851"/>
        <w:contextualSpacing/>
        <w:rPr>
          <w:rFonts w:eastAsia="Times New Roman"/>
          <w:sz w:val="28"/>
          <w:szCs w:val="28"/>
          <w:lang w:eastAsia="ru-RU"/>
        </w:rPr>
      </w:pPr>
      <w:r w:rsidRPr="005C7BA2">
        <w:rPr>
          <w:rFonts w:eastAsia="Times New Roman"/>
          <w:sz w:val="28"/>
          <w:szCs w:val="28"/>
          <w:lang w:eastAsia="ru-RU"/>
        </w:rPr>
        <w:t>1.4) т</w:t>
      </w:r>
      <w:r w:rsidR="003A5836" w:rsidRPr="005C7BA2">
        <w:rPr>
          <w:rFonts w:eastAsia="Times New Roman"/>
          <w:sz w:val="28"/>
          <w:szCs w:val="28"/>
          <w:lang w:eastAsia="ru-RU"/>
        </w:rPr>
        <w:t>емпературы обратного теплоносителя.</w:t>
      </w:r>
    </w:p>
    <w:p w:rsidR="00F753C9" w:rsidRPr="005C7BA2" w:rsidRDefault="00F753C9" w:rsidP="009A2DED">
      <w:pPr>
        <w:autoSpaceDE w:val="0"/>
        <w:autoSpaceDN w:val="0"/>
        <w:adjustRightInd w:val="0"/>
        <w:ind w:left="709" w:firstLine="567"/>
        <w:contextualSpacing/>
        <w:rPr>
          <w:rFonts w:eastAsia="Times New Roman"/>
          <w:sz w:val="28"/>
          <w:szCs w:val="28"/>
          <w:lang w:eastAsia="ru-RU"/>
        </w:rPr>
      </w:pPr>
    </w:p>
    <w:p w:rsidR="003A5836" w:rsidRPr="005C7BA2" w:rsidRDefault="003A5836" w:rsidP="009A2DED">
      <w:pPr>
        <w:tabs>
          <w:tab w:val="left" w:pos="1418"/>
        </w:tabs>
        <w:autoSpaceDE w:val="0"/>
        <w:autoSpaceDN w:val="0"/>
        <w:adjustRightInd w:val="0"/>
        <w:ind w:firstLine="567"/>
        <w:rPr>
          <w:sz w:val="28"/>
          <w:szCs w:val="28"/>
          <w:lang w:eastAsia="ru-RU"/>
        </w:rPr>
      </w:pPr>
      <w:r w:rsidRPr="005C7BA2">
        <w:rPr>
          <w:sz w:val="28"/>
          <w:szCs w:val="28"/>
          <w:lang w:eastAsia="ru-RU"/>
        </w:rPr>
        <w:t>2. По гидравлическим режимам тепловых сетей</w:t>
      </w:r>
      <w:r w:rsidR="008A790D" w:rsidRPr="005C7BA2">
        <w:rPr>
          <w:sz w:val="28"/>
          <w:szCs w:val="28"/>
          <w:lang w:eastAsia="ru-RU"/>
        </w:rPr>
        <w:t xml:space="preserve"> </w:t>
      </w:r>
      <w:r w:rsidRPr="005C7BA2">
        <w:rPr>
          <w:sz w:val="28"/>
          <w:szCs w:val="28"/>
          <w:lang w:eastAsia="ru-RU"/>
        </w:rPr>
        <w:t>рекомендуется:</w:t>
      </w:r>
    </w:p>
    <w:p w:rsidR="003A5836" w:rsidRPr="005C7BA2" w:rsidRDefault="000B6A75" w:rsidP="009A2DED">
      <w:pPr>
        <w:suppressAutoHyphens/>
        <w:ind w:firstLine="851"/>
        <w:rPr>
          <w:sz w:val="28"/>
          <w:szCs w:val="28"/>
          <w:lang w:eastAsia="ar-SA"/>
        </w:rPr>
      </w:pPr>
      <w:r w:rsidRPr="005C7BA2">
        <w:rPr>
          <w:sz w:val="28"/>
          <w:szCs w:val="28"/>
          <w:lang w:eastAsia="ar-SA"/>
        </w:rPr>
        <w:t>2.</w:t>
      </w:r>
      <w:r w:rsidR="00F753C9" w:rsidRPr="005C7BA2">
        <w:rPr>
          <w:sz w:val="28"/>
          <w:szCs w:val="28"/>
          <w:lang w:eastAsia="ar-SA"/>
        </w:rPr>
        <w:t>1)</w:t>
      </w:r>
      <w:r w:rsidR="00897440" w:rsidRPr="005C7BA2">
        <w:rPr>
          <w:sz w:val="28"/>
          <w:szCs w:val="28"/>
          <w:lang w:eastAsia="ar-SA"/>
        </w:rPr>
        <w:t xml:space="preserve"> замена теплоизоляции;</w:t>
      </w:r>
    </w:p>
    <w:p w:rsidR="003A5836" w:rsidRPr="005C7BA2" w:rsidRDefault="000B6A75" w:rsidP="009A2DED">
      <w:pPr>
        <w:suppressAutoHyphens/>
        <w:ind w:firstLine="851"/>
        <w:rPr>
          <w:sz w:val="28"/>
          <w:szCs w:val="28"/>
          <w:lang w:eastAsia="ar-SA"/>
        </w:rPr>
      </w:pPr>
      <w:r w:rsidRPr="005C7BA2">
        <w:rPr>
          <w:sz w:val="28"/>
          <w:szCs w:val="28"/>
          <w:lang w:eastAsia="ar-SA"/>
        </w:rPr>
        <w:t>2.</w:t>
      </w:r>
      <w:r w:rsidR="00F753C9" w:rsidRPr="005C7BA2">
        <w:rPr>
          <w:sz w:val="28"/>
          <w:szCs w:val="28"/>
          <w:lang w:eastAsia="ar-SA"/>
        </w:rPr>
        <w:t xml:space="preserve">2) </w:t>
      </w:r>
      <w:r w:rsidR="003A5836" w:rsidRPr="005C7BA2">
        <w:rPr>
          <w:sz w:val="28"/>
          <w:szCs w:val="28"/>
          <w:lang w:eastAsia="ar-SA"/>
        </w:rPr>
        <w:t>замена изношенных участков тепловых сетей</w:t>
      </w:r>
      <w:r w:rsidR="00897440" w:rsidRPr="005C7BA2">
        <w:rPr>
          <w:sz w:val="28"/>
          <w:szCs w:val="28"/>
          <w:lang w:eastAsia="ar-SA"/>
        </w:rPr>
        <w:t>.</w:t>
      </w:r>
    </w:p>
    <w:p w:rsidR="000B6A75" w:rsidRPr="005C7BA2" w:rsidRDefault="000B6A75" w:rsidP="009A2DED">
      <w:pPr>
        <w:suppressAutoHyphens/>
        <w:ind w:firstLine="567"/>
        <w:rPr>
          <w:sz w:val="28"/>
          <w:szCs w:val="28"/>
          <w:lang w:eastAsia="ar-SA"/>
        </w:rPr>
      </w:pPr>
    </w:p>
    <w:p w:rsidR="003A5836" w:rsidRPr="005C7BA2" w:rsidRDefault="003A5836" w:rsidP="009A2DED">
      <w:pPr>
        <w:tabs>
          <w:tab w:val="left" w:pos="1418"/>
        </w:tabs>
        <w:autoSpaceDE w:val="0"/>
        <w:autoSpaceDN w:val="0"/>
        <w:adjustRightInd w:val="0"/>
        <w:ind w:firstLine="567"/>
        <w:rPr>
          <w:sz w:val="28"/>
          <w:szCs w:val="28"/>
        </w:rPr>
      </w:pPr>
      <w:r w:rsidRPr="005C7BA2">
        <w:rPr>
          <w:sz w:val="28"/>
          <w:szCs w:val="28"/>
        </w:rPr>
        <w:t xml:space="preserve">3. При </w:t>
      </w:r>
      <w:r w:rsidR="006B395B" w:rsidRPr="005C7BA2">
        <w:rPr>
          <w:sz w:val="28"/>
          <w:szCs w:val="28"/>
        </w:rPr>
        <w:t>разработке</w:t>
      </w:r>
      <w:r w:rsidR="00B506DB" w:rsidRPr="005C7BA2">
        <w:rPr>
          <w:sz w:val="28"/>
          <w:szCs w:val="28"/>
        </w:rPr>
        <w:t xml:space="preserve"> и последующей актуализации</w:t>
      </w:r>
      <w:r w:rsidR="006B395B" w:rsidRPr="005C7BA2">
        <w:rPr>
          <w:sz w:val="28"/>
          <w:szCs w:val="28"/>
        </w:rPr>
        <w:t xml:space="preserve"> </w:t>
      </w:r>
      <w:r w:rsidRPr="005C7BA2">
        <w:rPr>
          <w:sz w:val="28"/>
          <w:szCs w:val="28"/>
        </w:rPr>
        <w:t>схемы теплоснабжения необходимо учит</w:t>
      </w:r>
      <w:r w:rsidRPr="005C7BA2">
        <w:rPr>
          <w:sz w:val="28"/>
          <w:szCs w:val="28"/>
        </w:rPr>
        <w:t>ы</w:t>
      </w:r>
      <w:r w:rsidRPr="005C7BA2">
        <w:rPr>
          <w:sz w:val="28"/>
          <w:szCs w:val="28"/>
        </w:rPr>
        <w:t>вать:</w:t>
      </w:r>
    </w:p>
    <w:p w:rsidR="003A5836" w:rsidRPr="005C7BA2" w:rsidRDefault="003A5836" w:rsidP="009A2DED">
      <w:pPr>
        <w:tabs>
          <w:tab w:val="left" w:pos="993"/>
        </w:tabs>
        <w:ind w:right="-23" w:firstLine="851"/>
        <w:rPr>
          <w:sz w:val="28"/>
          <w:szCs w:val="28"/>
          <w:lang w:eastAsia="ar-SA"/>
        </w:rPr>
      </w:pPr>
      <w:r w:rsidRPr="005C7BA2">
        <w:rPr>
          <w:sz w:val="28"/>
          <w:szCs w:val="28"/>
          <w:lang w:eastAsia="ar-SA"/>
        </w:rPr>
        <w:t>3.1</w:t>
      </w:r>
      <w:r w:rsidR="000B6A75" w:rsidRPr="005C7BA2">
        <w:rPr>
          <w:sz w:val="28"/>
          <w:szCs w:val="28"/>
          <w:lang w:eastAsia="ar-SA"/>
        </w:rPr>
        <w:t>)</w:t>
      </w:r>
      <w:r w:rsidRPr="005C7BA2">
        <w:rPr>
          <w:sz w:val="28"/>
          <w:szCs w:val="28"/>
          <w:lang w:eastAsia="ar-SA"/>
        </w:rPr>
        <w:t xml:space="preserve"> </w:t>
      </w:r>
      <w:r w:rsidR="000B6A75" w:rsidRPr="005C7BA2">
        <w:rPr>
          <w:sz w:val="28"/>
          <w:szCs w:val="28"/>
          <w:lang w:eastAsia="ar-SA"/>
        </w:rPr>
        <w:t>п</w:t>
      </w:r>
      <w:r w:rsidRPr="005C7BA2">
        <w:rPr>
          <w:sz w:val="28"/>
          <w:szCs w:val="28"/>
          <w:lang w:eastAsia="ar-SA"/>
        </w:rPr>
        <w:t>редложения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rsidR="003A5836" w:rsidRPr="005C7BA2" w:rsidRDefault="000B6A75" w:rsidP="009A2DED">
      <w:pPr>
        <w:ind w:right="-23" w:firstLine="851"/>
        <w:rPr>
          <w:sz w:val="28"/>
          <w:szCs w:val="28"/>
          <w:lang w:eastAsia="ar-SA"/>
        </w:rPr>
      </w:pPr>
      <w:r w:rsidRPr="005C7BA2">
        <w:rPr>
          <w:sz w:val="28"/>
          <w:szCs w:val="28"/>
          <w:lang w:eastAsia="ar-SA"/>
        </w:rPr>
        <w:t>3.2)</w:t>
      </w:r>
      <w:r w:rsidR="003A5836" w:rsidRPr="005C7BA2">
        <w:rPr>
          <w:sz w:val="28"/>
          <w:szCs w:val="28"/>
          <w:lang w:eastAsia="ar-SA"/>
        </w:rPr>
        <w:t xml:space="preserve"> </w:t>
      </w:r>
      <w:r w:rsidRPr="005C7BA2">
        <w:rPr>
          <w:sz w:val="28"/>
          <w:szCs w:val="28"/>
          <w:lang w:eastAsia="ar-SA"/>
        </w:rPr>
        <w:t>т</w:t>
      </w:r>
      <w:r w:rsidR="003A5836" w:rsidRPr="005C7BA2">
        <w:rPr>
          <w:sz w:val="28"/>
          <w:szCs w:val="28"/>
          <w:lang w:eastAsia="ar-SA"/>
        </w:rPr>
        <w:t>ехнико-экономические показатели теплоснабжающих организаций устанавливать по материалам тарифных дел;</w:t>
      </w:r>
    </w:p>
    <w:p w:rsidR="003A5836" w:rsidRPr="005C7BA2" w:rsidRDefault="004451CC" w:rsidP="009A2DED">
      <w:pPr>
        <w:tabs>
          <w:tab w:val="left" w:pos="567"/>
        </w:tabs>
        <w:ind w:right="-23" w:firstLine="851"/>
        <w:rPr>
          <w:sz w:val="28"/>
          <w:szCs w:val="28"/>
          <w:lang w:eastAsia="ar-SA"/>
        </w:rPr>
      </w:pPr>
      <w:r w:rsidRPr="005C7BA2">
        <w:rPr>
          <w:sz w:val="28"/>
          <w:szCs w:val="28"/>
          <w:lang w:eastAsia="ar-SA"/>
        </w:rPr>
        <w:t>3.3</w:t>
      </w:r>
      <w:r w:rsidR="000B6A75" w:rsidRPr="005C7BA2">
        <w:rPr>
          <w:sz w:val="28"/>
          <w:szCs w:val="28"/>
          <w:lang w:eastAsia="ar-SA"/>
        </w:rPr>
        <w:t>)</w:t>
      </w:r>
      <w:r w:rsidRPr="005C7BA2">
        <w:rPr>
          <w:sz w:val="28"/>
          <w:szCs w:val="28"/>
          <w:lang w:eastAsia="ar-SA"/>
        </w:rPr>
        <w:t xml:space="preserve"> </w:t>
      </w:r>
      <w:r w:rsidR="000B6A75" w:rsidRPr="005C7BA2">
        <w:rPr>
          <w:sz w:val="28"/>
          <w:szCs w:val="28"/>
          <w:lang w:eastAsia="ar-SA"/>
        </w:rPr>
        <w:t>с</w:t>
      </w:r>
      <w:r w:rsidR="003A5836" w:rsidRPr="005C7BA2">
        <w:rPr>
          <w:sz w:val="28"/>
          <w:szCs w:val="28"/>
          <w:lang w:eastAsia="ar-SA"/>
        </w:rPr>
        <w:t>уществующие проблемы организации качественного теплоснабжения, перечень пр</w:t>
      </w:r>
      <w:r w:rsidR="003A5836" w:rsidRPr="005C7BA2">
        <w:rPr>
          <w:sz w:val="28"/>
          <w:szCs w:val="28"/>
          <w:lang w:eastAsia="ar-SA"/>
        </w:rPr>
        <w:t>и</w:t>
      </w:r>
      <w:r w:rsidR="003A5836" w:rsidRPr="005C7BA2">
        <w:rPr>
          <w:sz w:val="28"/>
          <w:szCs w:val="28"/>
          <w:lang w:eastAsia="ar-SA"/>
        </w:rPr>
        <w:t>чин, приводящих к снижению качества теплоснабжения, включая проблемы в работе теплопотребля</w:t>
      </w:r>
      <w:r w:rsidR="003A5836" w:rsidRPr="005C7BA2">
        <w:rPr>
          <w:sz w:val="28"/>
          <w:szCs w:val="28"/>
          <w:lang w:eastAsia="ar-SA"/>
        </w:rPr>
        <w:t>ю</w:t>
      </w:r>
      <w:r w:rsidR="003A5836" w:rsidRPr="005C7BA2">
        <w:rPr>
          <w:sz w:val="28"/>
          <w:szCs w:val="28"/>
          <w:lang w:eastAsia="ar-SA"/>
        </w:rPr>
        <w:t>щих установок потребителей;</w:t>
      </w:r>
    </w:p>
    <w:p w:rsidR="003A5836" w:rsidRPr="005C7BA2" w:rsidRDefault="000B6A75" w:rsidP="009A2DED">
      <w:pPr>
        <w:ind w:right="-23" w:firstLine="851"/>
        <w:rPr>
          <w:sz w:val="28"/>
          <w:szCs w:val="28"/>
          <w:lang w:eastAsia="ar-SA"/>
        </w:rPr>
      </w:pPr>
      <w:r w:rsidRPr="005C7BA2">
        <w:rPr>
          <w:sz w:val="28"/>
          <w:szCs w:val="28"/>
          <w:lang w:eastAsia="ar-SA"/>
        </w:rPr>
        <w:t>3.4)</w:t>
      </w:r>
      <w:r w:rsidR="003A5836" w:rsidRPr="005C7BA2">
        <w:rPr>
          <w:sz w:val="28"/>
          <w:szCs w:val="28"/>
          <w:lang w:eastAsia="ar-SA"/>
        </w:rPr>
        <w:t xml:space="preserve"> </w:t>
      </w:r>
      <w:r w:rsidRPr="005C7BA2">
        <w:rPr>
          <w:sz w:val="28"/>
          <w:szCs w:val="28"/>
          <w:lang w:eastAsia="ar-SA"/>
        </w:rPr>
        <w:t>а</w:t>
      </w:r>
      <w:r w:rsidR="003A5836" w:rsidRPr="005C7BA2">
        <w:rPr>
          <w:sz w:val="28"/>
          <w:szCs w:val="28"/>
          <w:lang w:eastAsia="ar-SA"/>
        </w:rPr>
        <w:t>нализ предписаний надзорных органов об устранении нарушений, влияющих на безопасность и надежность систем теплоснабж</w:t>
      </w:r>
      <w:r w:rsidR="003A5836" w:rsidRPr="005C7BA2">
        <w:rPr>
          <w:sz w:val="28"/>
          <w:szCs w:val="28"/>
          <w:lang w:eastAsia="ar-SA"/>
        </w:rPr>
        <w:t>е</w:t>
      </w:r>
      <w:r w:rsidR="003A5836" w:rsidRPr="005C7BA2">
        <w:rPr>
          <w:sz w:val="28"/>
          <w:szCs w:val="28"/>
          <w:lang w:eastAsia="ar-SA"/>
        </w:rPr>
        <w:t>ния;</w:t>
      </w:r>
    </w:p>
    <w:p w:rsidR="003A5836" w:rsidRPr="005C7BA2" w:rsidRDefault="000B6A75" w:rsidP="009A2DED">
      <w:pPr>
        <w:ind w:right="-23" w:firstLine="851"/>
        <w:rPr>
          <w:sz w:val="28"/>
          <w:szCs w:val="28"/>
          <w:lang w:eastAsia="ar-SA"/>
        </w:rPr>
      </w:pPr>
      <w:r w:rsidRPr="005C7BA2">
        <w:rPr>
          <w:sz w:val="28"/>
          <w:szCs w:val="28"/>
          <w:lang w:eastAsia="ar-SA"/>
        </w:rPr>
        <w:t>3.5) д</w:t>
      </w:r>
      <w:r w:rsidR="003A5836" w:rsidRPr="005C7BA2">
        <w:rPr>
          <w:sz w:val="28"/>
          <w:szCs w:val="28"/>
          <w:lang w:eastAsia="ar-SA"/>
        </w:rPr>
        <w:t>анные платы за подключение к системе теплоснабжения и поступлений денежных средств от осуществления указанной деятельн</w:t>
      </w:r>
      <w:r w:rsidR="003A5836" w:rsidRPr="005C7BA2">
        <w:rPr>
          <w:sz w:val="28"/>
          <w:szCs w:val="28"/>
          <w:lang w:eastAsia="ar-SA"/>
        </w:rPr>
        <w:t>о</w:t>
      </w:r>
      <w:r w:rsidR="003A5836" w:rsidRPr="005C7BA2">
        <w:rPr>
          <w:sz w:val="28"/>
          <w:szCs w:val="28"/>
          <w:lang w:eastAsia="ar-SA"/>
        </w:rPr>
        <w:t>сти;</w:t>
      </w:r>
    </w:p>
    <w:p w:rsidR="003A5836" w:rsidRPr="005C7BA2" w:rsidRDefault="003A5836" w:rsidP="009A2DED">
      <w:pPr>
        <w:tabs>
          <w:tab w:val="left" w:pos="567"/>
        </w:tabs>
        <w:autoSpaceDE w:val="0"/>
        <w:autoSpaceDN w:val="0"/>
        <w:adjustRightInd w:val="0"/>
        <w:ind w:firstLine="851"/>
        <w:rPr>
          <w:sz w:val="28"/>
          <w:szCs w:val="28"/>
          <w:lang w:eastAsia="ru-RU"/>
        </w:rPr>
      </w:pPr>
      <w:r w:rsidRPr="005C7BA2">
        <w:rPr>
          <w:sz w:val="28"/>
          <w:szCs w:val="28"/>
          <w:lang w:eastAsia="ru-RU"/>
        </w:rPr>
        <w:t>3.</w:t>
      </w:r>
      <w:r w:rsidR="000B6A75" w:rsidRPr="005C7BA2">
        <w:rPr>
          <w:sz w:val="28"/>
          <w:szCs w:val="28"/>
          <w:lang w:eastAsia="ru-RU"/>
        </w:rPr>
        <w:t>6)</w:t>
      </w:r>
      <w:r w:rsidRPr="005C7BA2">
        <w:rPr>
          <w:sz w:val="28"/>
          <w:szCs w:val="28"/>
          <w:lang w:eastAsia="ru-RU"/>
        </w:rPr>
        <w:t xml:space="preserve"> </w:t>
      </w:r>
      <w:r w:rsidR="00B87A02" w:rsidRPr="005C7BA2">
        <w:rPr>
          <w:sz w:val="28"/>
          <w:szCs w:val="28"/>
          <w:lang w:eastAsia="ru-RU"/>
        </w:rPr>
        <w:t>к</w:t>
      </w:r>
      <w:r w:rsidRPr="005C7BA2">
        <w:rPr>
          <w:sz w:val="28"/>
          <w:szCs w:val="28"/>
          <w:lang w:eastAsia="ru-RU"/>
        </w:rPr>
        <w:t>орректировать договорные величины потребления тепловых нагрузок с использов</w:t>
      </w:r>
      <w:r w:rsidRPr="005C7BA2">
        <w:rPr>
          <w:sz w:val="28"/>
          <w:szCs w:val="28"/>
          <w:lang w:eastAsia="ru-RU"/>
        </w:rPr>
        <w:t>а</w:t>
      </w:r>
      <w:r w:rsidRPr="005C7BA2">
        <w:rPr>
          <w:sz w:val="28"/>
          <w:szCs w:val="28"/>
          <w:lang w:eastAsia="ru-RU"/>
        </w:rPr>
        <w:t xml:space="preserve">нием Правил установления и изменения (пересмотра) тепловых нагрузок (утвержденных </w:t>
      </w:r>
      <w:r w:rsidR="00BC5B24" w:rsidRPr="005C7BA2">
        <w:rPr>
          <w:sz w:val="28"/>
          <w:szCs w:val="28"/>
          <w:lang w:eastAsia="ru-RU"/>
        </w:rPr>
        <w:t>Прик</w:t>
      </w:r>
      <w:r w:rsidR="00BC5B24" w:rsidRPr="005C7BA2">
        <w:rPr>
          <w:sz w:val="28"/>
          <w:szCs w:val="28"/>
          <w:lang w:eastAsia="ru-RU"/>
        </w:rPr>
        <w:t>а</w:t>
      </w:r>
      <w:r w:rsidR="00561542" w:rsidRPr="005C7BA2">
        <w:rPr>
          <w:sz w:val="28"/>
          <w:szCs w:val="28"/>
          <w:lang w:eastAsia="ru-RU"/>
        </w:rPr>
        <w:t>з</w:t>
      </w:r>
      <w:r w:rsidR="00BC5B24" w:rsidRPr="005C7BA2">
        <w:rPr>
          <w:sz w:val="28"/>
          <w:szCs w:val="28"/>
          <w:lang w:eastAsia="ru-RU"/>
        </w:rPr>
        <w:t xml:space="preserve">ом Минрегиона РФ от 28.12.2009 </w:t>
      </w:r>
      <w:r w:rsidR="00E62D09" w:rsidRPr="005C7BA2">
        <w:rPr>
          <w:sz w:val="28"/>
          <w:szCs w:val="28"/>
          <w:lang w:eastAsia="ru-RU"/>
        </w:rPr>
        <w:t>№</w:t>
      </w:r>
      <w:r w:rsidR="00BC5B24" w:rsidRPr="005C7BA2">
        <w:rPr>
          <w:sz w:val="28"/>
          <w:szCs w:val="28"/>
          <w:lang w:eastAsia="ru-RU"/>
        </w:rPr>
        <w:t xml:space="preserve"> 610 «Об утверждении правил установления и изменения (п</w:t>
      </w:r>
      <w:r w:rsidR="00BC5B24" w:rsidRPr="005C7BA2">
        <w:rPr>
          <w:sz w:val="28"/>
          <w:szCs w:val="28"/>
          <w:lang w:eastAsia="ru-RU"/>
        </w:rPr>
        <w:t>е</w:t>
      </w:r>
      <w:r w:rsidR="00BC5B24" w:rsidRPr="005C7BA2">
        <w:rPr>
          <w:sz w:val="28"/>
          <w:szCs w:val="28"/>
          <w:lang w:eastAsia="ru-RU"/>
        </w:rPr>
        <w:t>ресмотра) тепловых нагрузок»</w:t>
      </w:r>
      <w:r w:rsidRPr="005C7BA2">
        <w:rPr>
          <w:sz w:val="28"/>
          <w:szCs w:val="28"/>
          <w:lang w:eastAsia="ru-RU"/>
        </w:rPr>
        <w:t>).</w:t>
      </w:r>
    </w:p>
    <w:p w:rsidR="000844FA" w:rsidRPr="005C7BA2" w:rsidRDefault="000844FA" w:rsidP="009A2DED">
      <w:pPr>
        <w:rPr>
          <w:sz w:val="28"/>
          <w:szCs w:val="28"/>
        </w:rPr>
      </w:pPr>
    </w:p>
    <w:p w:rsidR="00C04BEB" w:rsidRPr="005C7BA2" w:rsidRDefault="003A5836" w:rsidP="009A2DED">
      <w:pPr>
        <w:jc w:val="center"/>
        <w:rPr>
          <w:sz w:val="28"/>
          <w:szCs w:val="28"/>
        </w:rPr>
      </w:pPr>
      <w:r w:rsidRPr="005C7BA2">
        <w:rPr>
          <w:sz w:val="28"/>
          <w:szCs w:val="28"/>
        </w:rPr>
        <w:br w:type="page"/>
      </w:r>
      <w:r w:rsidR="00C04BEB" w:rsidRPr="005C7BA2">
        <w:rPr>
          <w:sz w:val="28"/>
          <w:szCs w:val="28"/>
        </w:rPr>
        <w:t>СПИСОК ЛИТЕРАТУРЫ</w:t>
      </w:r>
    </w:p>
    <w:p w:rsidR="00C04BEB" w:rsidRPr="005C7BA2" w:rsidRDefault="00C04BEB" w:rsidP="009A2DED">
      <w:pPr>
        <w:suppressAutoHyphens/>
        <w:rPr>
          <w:sz w:val="28"/>
          <w:szCs w:val="28"/>
        </w:rPr>
      </w:pPr>
    </w:p>
    <w:p w:rsidR="00331DBE" w:rsidRPr="005C7BA2" w:rsidRDefault="00331DBE" w:rsidP="009A2DED">
      <w:pPr>
        <w:pStyle w:val="Affd"/>
        <w:tabs>
          <w:tab w:val="left" w:pos="2127"/>
        </w:tabs>
        <w:rPr>
          <w:sz w:val="28"/>
          <w:lang w:val="ru-RU"/>
        </w:rPr>
      </w:pPr>
      <w:r w:rsidRPr="005C7BA2">
        <w:rPr>
          <w:sz w:val="28"/>
        </w:rPr>
        <w:t>1</w:t>
      </w:r>
      <w:r w:rsidR="00931C9D" w:rsidRPr="005C7BA2">
        <w:rPr>
          <w:sz w:val="28"/>
          <w:lang w:val="ru-RU"/>
        </w:rPr>
        <w:t>.</w:t>
      </w:r>
      <w:r w:rsidRPr="005C7BA2">
        <w:rPr>
          <w:sz w:val="28"/>
        </w:rPr>
        <w:t xml:space="preserve"> </w:t>
      </w:r>
      <w:r w:rsidR="002916E4" w:rsidRPr="005C7BA2">
        <w:rPr>
          <w:sz w:val="28"/>
        </w:rPr>
        <w:t xml:space="preserve">Федеральный закон от 27.07.2010 </w:t>
      </w:r>
      <w:r w:rsidR="002916E4" w:rsidRPr="005C7BA2">
        <w:rPr>
          <w:sz w:val="28"/>
          <w:lang w:val="ru-RU"/>
        </w:rPr>
        <w:t>№</w:t>
      </w:r>
      <w:r w:rsidR="002916E4" w:rsidRPr="005C7BA2">
        <w:rPr>
          <w:sz w:val="28"/>
        </w:rPr>
        <w:t xml:space="preserve"> 190-ФЗ </w:t>
      </w:r>
      <w:r w:rsidR="002916E4" w:rsidRPr="005C7BA2">
        <w:rPr>
          <w:sz w:val="28"/>
          <w:lang w:val="ru-RU"/>
        </w:rPr>
        <w:t>«</w:t>
      </w:r>
      <w:r w:rsidR="002916E4" w:rsidRPr="005C7BA2">
        <w:rPr>
          <w:sz w:val="28"/>
        </w:rPr>
        <w:t>О теплоснабжении</w:t>
      </w:r>
      <w:r w:rsidR="002916E4" w:rsidRPr="005C7BA2">
        <w:rPr>
          <w:sz w:val="28"/>
          <w:lang w:val="ru-RU"/>
        </w:rPr>
        <w:t>»</w:t>
      </w:r>
      <w:r w:rsidR="00381E99" w:rsidRPr="005C7BA2">
        <w:rPr>
          <w:sz w:val="28"/>
          <w:lang w:val="ru-RU"/>
        </w:rPr>
        <w:t>// Собрание законод</w:t>
      </w:r>
      <w:r w:rsidR="00381E99" w:rsidRPr="005C7BA2">
        <w:rPr>
          <w:sz w:val="28"/>
          <w:lang w:val="ru-RU"/>
        </w:rPr>
        <w:t>а</w:t>
      </w:r>
      <w:r w:rsidR="00381E99" w:rsidRPr="005C7BA2">
        <w:rPr>
          <w:sz w:val="28"/>
          <w:lang w:val="ru-RU"/>
        </w:rPr>
        <w:t xml:space="preserve">тельства </w:t>
      </w:r>
      <w:r w:rsidR="00C87515" w:rsidRPr="005C7BA2">
        <w:rPr>
          <w:sz w:val="28"/>
          <w:lang w:val="ru-RU"/>
        </w:rPr>
        <w:t>-</w:t>
      </w:r>
      <w:r w:rsidR="001822E4" w:rsidRPr="005C7BA2">
        <w:rPr>
          <w:sz w:val="28"/>
          <w:lang w:val="ru-RU"/>
        </w:rPr>
        <w:t xml:space="preserve"> 2010 </w:t>
      </w:r>
      <w:r w:rsidR="00D34F59" w:rsidRPr="005C7BA2">
        <w:rPr>
          <w:sz w:val="28"/>
          <w:lang w:val="ru-RU"/>
        </w:rPr>
        <w:t xml:space="preserve">г. </w:t>
      </w:r>
      <w:r w:rsidR="00C87515" w:rsidRPr="005C7BA2">
        <w:rPr>
          <w:sz w:val="28"/>
          <w:lang w:val="ru-RU"/>
        </w:rPr>
        <w:t>-</w:t>
      </w:r>
      <w:r w:rsidR="001822E4" w:rsidRPr="005C7BA2">
        <w:rPr>
          <w:sz w:val="28"/>
          <w:lang w:val="ru-RU"/>
        </w:rPr>
        <w:t xml:space="preserve"> №</w:t>
      </w:r>
      <w:r w:rsidR="00381E99" w:rsidRPr="005C7BA2">
        <w:rPr>
          <w:sz w:val="28"/>
          <w:lang w:val="ru-RU"/>
        </w:rPr>
        <w:t>31</w:t>
      </w:r>
      <w:r w:rsidR="003977BB" w:rsidRPr="005C7BA2">
        <w:rPr>
          <w:sz w:val="28"/>
          <w:lang w:val="ru-RU"/>
        </w:rPr>
        <w:t xml:space="preserve"> </w:t>
      </w:r>
      <w:r w:rsidR="00C87515" w:rsidRPr="005C7BA2">
        <w:rPr>
          <w:sz w:val="28"/>
          <w:lang w:val="ru-RU"/>
        </w:rPr>
        <w:t>-</w:t>
      </w:r>
      <w:r w:rsidR="001822E4" w:rsidRPr="005C7BA2">
        <w:rPr>
          <w:sz w:val="28"/>
          <w:lang w:val="ru-RU"/>
        </w:rPr>
        <w:t xml:space="preserve"> </w:t>
      </w:r>
      <w:r w:rsidR="00381E99" w:rsidRPr="005C7BA2">
        <w:rPr>
          <w:sz w:val="28"/>
          <w:lang w:val="ru-RU"/>
        </w:rPr>
        <w:t>ст.</w:t>
      </w:r>
      <w:r w:rsidR="001822E4" w:rsidRPr="005C7BA2">
        <w:rPr>
          <w:sz w:val="28"/>
          <w:lang w:val="ru-RU"/>
        </w:rPr>
        <w:t xml:space="preserve"> </w:t>
      </w:r>
      <w:r w:rsidR="00381E99" w:rsidRPr="005C7BA2">
        <w:rPr>
          <w:sz w:val="28"/>
          <w:lang w:val="ru-RU"/>
        </w:rPr>
        <w:t>4159</w:t>
      </w:r>
      <w:r w:rsidR="00931C9D" w:rsidRPr="005C7BA2">
        <w:rPr>
          <w:sz w:val="28"/>
          <w:lang w:val="ru-RU"/>
        </w:rPr>
        <w:t>.</w:t>
      </w:r>
    </w:p>
    <w:p w:rsidR="00331DBE" w:rsidRPr="005C7BA2" w:rsidRDefault="00331DBE" w:rsidP="009A2DED">
      <w:pPr>
        <w:pStyle w:val="Affd"/>
        <w:tabs>
          <w:tab w:val="left" w:pos="2127"/>
        </w:tabs>
        <w:rPr>
          <w:sz w:val="28"/>
          <w:lang w:val="ru-RU"/>
        </w:rPr>
      </w:pPr>
      <w:r w:rsidRPr="005C7BA2">
        <w:rPr>
          <w:sz w:val="28"/>
          <w:lang w:val="ru-RU"/>
        </w:rPr>
        <w:t>2</w:t>
      </w:r>
      <w:r w:rsidR="00931C9D" w:rsidRPr="005C7BA2">
        <w:rPr>
          <w:sz w:val="28"/>
          <w:lang w:val="ru-RU"/>
        </w:rPr>
        <w:t>.</w:t>
      </w:r>
      <w:r w:rsidRPr="005C7BA2">
        <w:rPr>
          <w:sz w:val="28"/>
        </w:rPr>
        <w:t xml:space="preserve"> </w:t>
      </w:r>
      <w:r w:rsidR="002916E4" w:rsidRPr="005C7BA2">
        <w:rPr>
          <w:sz w:val="28"/>
        </w:rPr>
        <w:t xml:space="preserve">Федеральный закон от 23.11.2009 </w:t>
      </w:r>
      <w:r w:rsidR="002916E4" w:rsidRPr="005C7BA2">
        <w:rPr>
          <w:sz w:val="28"/>
          <w:lang w:val="ru-RU"/>
        </w:rPr>
        <w:t>№</w:t>
      </w:r>
      <w:r w:rsidR="002916E4" w:rsidRPr="005C7BA2">
        <w:rPr>
          <w:sz w:val="28"/>
        </w:rPr>
        <w:t xml:space="preserve"> 261-ФЗ </w:t>
      </w:r>
      <w:r w:rsidR="002916E4" w:rsidRPr="005C7BA2">
        <w:rPr>
          <w:sz w:val="28"/>
          <w:lang w:val="ru-RU"/>
        </w:rPr>
        <w:t>«</w:t>
      </w:r>
      <w:r w:rsidR="002916E4" w:rsidRPr="005C7BA2">
        <w:rPr>
          <w:sz w:val="28"/>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2916E4" w:rsidRPr="005C7BA2">
        <w:rPr>
          <w:sz w:val="28"/>
          <w:lang w:val="ru-RU"/>
        </w:rPr>
        <w:t>»</w:t>
      </w:r>
      <w:r w:rsidR="00D34F59" w:rsidRPr="005C7BA2">
        <w:rPr>
          <w:sz w:val="28"/>
          <w:lang w:val="ru-RU"/>
        </w:rPr>
        <w:t xml:space="preserve">// Собрание законодательства </w:t>
      </w:r>
      <w:r w:rsidR="00C87515" w:rsidRPr="005C7BA2">
        <w:rPr>
          <w:sz w:val="28"/>
          <w:lang w:val="ru-RU"/>
        </w:rPr>
        <w:t>-</w:t>
      </w:r>
      <w:r w:rsidR="00D34F59" w:rsidRPr="005C7BA2">
        <w:rPr>
          <w:sz w:val="28"/>
          <w:lang w:val="ru-RU"/>
        </w:rPr>
        <w:t xml:space="preserve"> 2009 г. </w:t>
      </w:r>
      <w:r w:rsidR="00C87515" w:rsidRPr="005C7BA2">
        <w:rPr>
          <w:sz w:val="28"/>
          <w:lang w:val="ru-RU"/>
        </w:rPr>
        <w:t>-</w:t>
      </w:r>
      <w:r w:rsidR="00D34F59" w:rsidRPr="005C7BA2">
        <w:rPr>
          <w:sz w:val="28"/>
          <w:lang w:val="ru-RU"/>
        </w:rPr>
        <w:t xml:space="preserve"> № 48</w:t>
      </w:r>
      <w:r w:rsidR="003977BB" w:rsidRPr="005C7BA2">
        <w:rPr>
          <w:sz w:val="28"/>
          <w:lang w:val="ru-RU"/>
        </w:rPr>
        <w:t xml:space="preserve"> </w:t>
      </w:r>
      <w:r w:rsidR="00C87515" w:rsidRPr="005C7BA2">
        <w:rPr>
          <w:sz w:val="28"/>
          <w:lang w:val="ru-RU"/>
        </w:rPr>
        <w:t>-</w:t>
      </w:r>
      <w:r w:rsidR="00207299" w:rsidRPr="005C7BA2">
        <w:rPr>
          <w:sz w:val="28"/>
          <w:lang w:val="ru-RU"/>
        </w:rPr>
        <w:t xml:space="preserve"> </w:t>
      </w:r>
      <w:r w:rsidR="00D34F59" w:rsidRPr="005C7BA2">
        <w:rPr>
          <w:sz w:val="28"/>
          <w:lang w:val="ru-RU"/>
        </w:rPr>
        <w:t>ст .5711.</w:t>
      </w:r>
    </w:p>
    <w:p w:rsidR="00331DBE" w:rsidRPr="005C7BA2" w:rsidRDefault="00331DBE" w:rsidP="009A2DED">
      <w:pPr>
        <w:pStyle w:val="Affd"/>
        <w:tabs>
          <w:tab w:val="left" w:pos="2127"/>
        </w:tabs>
        <w:rPr>
          <w:sz w:val="28"/>
          <w:lang w:val="ru-RU"/>
        </w:rPr>
      </w:pPr>
      <w:r w:rsidRPr="005C7BA2">
        <w:rPr>
          <w:sz w:val="28"/>
          <w:lang w:val="ru-RU"/>
        </w:rPr>
        <w:t>3</w:t>
      </w:r>
      <w:r w:rsidR="00931C9D" w:rsidRPr="005C7BA2">
        <w:rPr>
          <w:sz w:val="28"/>
          <w:lang w:val="ru-RU"/>
        </w:rPr>
        <w:t>.</w:t>
      </w:r>
      <w:r w:rsidRPr="005C7BA2">
        <w:rPr>
          <w:sz w:val="28"/>
        </w:rPr>
        <w:t xml:space="preserve"> </w:t>
      </w:r>
      <w:r w:rsidR="00CD5A09" w:rsidRPr="005C7BA2">
        <w:rPr>
          <w:sz w:val="28"/>
        </w:rPr>
        <w:t xml:space="preserve">Постановление Правительства РФ от 22.02.2012 </w:t>
      </w:r>
      <w:r w:rsidR="00CD5A09" w:rsidRPr="005C7BA2">
        <w:rPr>
          <w:sz w:val="28"/>
          <w:lang w:val="ru-RU"/>
        </w:rPr>
        <w:t xml:space="preserve">№ </w:t>
      </w:r>
      <w:r w:rsidR="00CD5A09" w:rsidRPr="005C7BA2">
        <w:rPr>
          <w:sz w:val="28"/>
        </w:rPr>
        <w:t xml:space="preserve">154 </w:t>
      </w:r>
      <w:r w:rsidR="00CD5A09" w:rsidRPr="005C7BA2">
        <w:rPr>
          <w:sz w:val="28"/>
          <w:lang w:val="ru-RU"/>
        </w:rPr>
        <w:t>«</w:t>
      </w:r>
      <w:r w:rsidR="00CD5A09" w:rsidRPr="005C7BA2">
        <w:rPr>
          <w:sz w:val="28"/>
        </w:rPr>
        <w:t>О требованиях к схемам теплоснабжения, порядку их разработки и утверждения</w:t>
      </w:r>
      <w:r w:rsidR="00CD5A09" w:rsidRPr="005C7BA2">
        <w:rPr>
          <w:sz w:val="28"/>
          <w:lang w:val="ru-RU"/>
        </w:rPr>
        <w:t>»</w:t>
      </w:r>
      <w:r w:rsidR="00537BD3" w:rsidRPr="005C7BA2">
        <w:rPr>
          <w:sz w:val="28"/>
          <w:lang w:val="ru-RU"/>
        </w:rPr>
        <w:t xml:space="preserve"> // Собрание зак</w:t>
      </w:r>
      <w:r w:rsidR="00537BD3" w:rsidRPr="005C7BA2">
        <w:rPr>
          <w:sz w:val="28"/>
          <w:lang w:val="ru-RU"/>
        </w:rPr>
        <w:t>о</w:t>
      </w:r>
      <w:r w:rsidR="00537BD3" w:rsidRPr="005C7BA2">
        <w:rPr>
          <w:sz w:val="28"/>
          <w:lang w:val="ru-RU"/>
        </w:rPr>
        <w:t xml:space="preserve">нодательства </w:t>
      </w:r>
      <w:r w:rsidR="00C87515" w:rsidRPr="005C7BA2">
        <w:rPr>
          <w:sz w:val="28"/>
          <w:lang w:val="ru-RU"/>
        </w:rPr>
        <w:t>-</w:t>
      </w:r>
      <w:r w:rsidR="003977BB" w:rsidRPr="005C7BA2">
        <w:rPr>
          <w:sz w:val="28"/>
          <w:lang w:val="ru-RU"/>
        </w:rPr>
        <w:t xml:space="preserve"> 2012 г. - №10 </w:t>
      </w:r>
      <w:r w:rsidR="00537BD3" w:rsidRPr="005C7BA2">
        <w:rPr>
          <w:sz w:val="28"/>
          <w:lang w:val="ru-RU"/>
        </w:rPr>
        <w:t>- ст. 1242.</w:t>
      </w:r>
    </w:p>
    <w:p w:rsidR="00931C9D" w:rsidRPr="005C7BA2" w:rsidRDefault="00931C9D" w:rsidP="009A2DED">
      <w:pPr>
        <w:pStyle w:val="Affd"/>
        <w:rPr>
          <w:sz w:val="28"/>
          <w:lang w:val="ru-RU"/>
        </w:rPr>
      </w:pPr>
      <w:r w:rsidRPr="005C7BA2">
        <w:rPr>
          <w:sz w:val="28"/>
          <w:lang w:val="ru-RU"/>
        </w:rPr>
        <w:t>4.</w:t>
      </w:r>
      <w:r w:rsidRPr="005C7BA2">
        <w:rPr>
          <w:sz w:val="28"/>
        </w:rPr>
        <w:t xml:space="preserve"> </w:t>
      </w:r>
      <w:r w:rsidR="003F5B11" w:rsidRPr="005C7BA2">
        <w:rPr>
          <w:sz w:val="28"/>
        </w:rPr>
        <w:t xml:space="preserve">Постановление Правительства РФ от 08.08.2012 </w:t>
      </w:r>
      <w:r w:rsidR="003F5B11" w:rsidRPr="005C7BA2">
        <w:rPr>
          <w:sz w:val="28"/>
          <w:lang w:val="ru-RU"/>
        </w:rPr>
        <w:t>№</w:t>
      </w:r>
      <w:r w:rsidR="003F5B11" w:rsidRPr="005C7BA2">
        <w:rPr>
          <w:sz w:val="28"/>
        </w:rPr>
        <w:t xml:space="preserve"> 808 </w:t>
      </w:r>
      <w:r w:rsidR="003F5B11" w:rsidRPr="005C7BA2">
        <w:rPr>
          <w:sz w:val="28"/>
          <w:lang w:val="ru-RU"/>
        </w:rPr>
        <w:t>«</w:t>
      </w:r>
      <w:r w:rsidR="003F5B11" w:rsidRPr="005C7BA2">
        <w:rPr>
          <w:sz w:val="28"/>
        </w:rPr>
        <w:t>Об организации теплоснабжения в Российской Федерации и о внесении изменений в некоторые акты Правительства Российской Федерации</w:t>
      </w:r>
      <w:r w:rsidR="003F5B11" w:rsidRPr="005C7BA2">
        <w:rPr>
          <w:sz w:val="28"/>
          <w:lang w:val="ru-RU"/>
        </w:rPr>
        <w:t>»</w:t>
      </w:r>
      <w:r w:rsidR="00BA211F" w:rsidRPr="005C7BA2">
        <w:rPr>
          <w:sz w:val="28"/>
          <w:lang w:val="ru-RU"/>
        </w:rPr>
        <w:t>// Собрание законодательства Российской Федерации</w:t>
      </w:r>
      <w:r w:rsidR="00C87515" w:rsidRPr="005C7BA2">
        <w:rPr>
          <w:sz w:val="28"/>
          <w:lang w:val="ru-RU"/>
        </w:rPr>
        <w:t xml:space="preserve"> –</w:t>
      </w:r>
      <w:r w:rsidR="00BA211F" w:rsidRPr="005C7BA2">
        <w:rPr>
          <w:sz w:val="28"/>
          <w:lang w:val="ru-RU"/>
        </w:rPr>
        <w:t xml:space="preserve"> </w:t>
      </w:r>
      <w:r w:rsidR="00C87515" w:rsidRPr="005C7BA2">
        <w:rPr>
          <w:sz w:val="28"/>
          <w:lang w:val="ru-RU"/>
        </w:rPr>
        <w:t>2012 г. - №</w:t>
      </w:r>
      <w:r w:rsidR="00BA211F" w:rsidRPr="005C7BA2">
        <w:rPr>
          <w:sz w:val="28"/>
          <w:lang w:val="ru-RU"/>
        </w:rPr>
        <w:t>34</w:t>
      </w:r>
      <w:r w:rsidR="00C87515" w:rsidRPr="005C7BA2">
        <w:rPr>
          <w:sz w:val="28"/>
          <w:lang w:val="ru-RU"/>
        </w:rPr>
        <w:t xml:space="preserve"> -</w:t>
      </w:r>
      <w:r w:rsidR="00BA211F" w:rsidRPr="005C7BA2">
        <w:rPr>
          <w:sz w:val="28"/>
          <w:lang w:val="ru-RU"/>
        </w:rPr>
        <w:t xml:space="preserve"> ст.</w:t>
      </w:r>
      <w:r w:rsidR="00C87515" w:rsidRPr="005C7BA2">
        <w:rPr>
          <w:sz w:val="28"/>
          <w:lang w:val="ru-RU"/>
        </w:rPr>
        <w:t xml:space="preserve"> </w:t>
      </w:r>
      <w:r w:rsidR="00BA211F" w:rsidRPr="005C7BA2">
        <w:rPr>
          <w:sz w:val="28"/>
          <w:lang w:val="ru-RU"/>
        </w:rPr>
        <w:t>4734.</w:t>
      </w:r>
    </w:p>
    <w:p w:rsidR="005A7C5A" w:rsidRPr="005C7BA2" w:rsidRDefault="00931C9D" w:rsidP="009A2DED">
      <w:pPr>
        <w:tabs>
          <w:tab w:val="left" w:pos="993"/>
          <w:tab w:val="left" w:pos="1134"/>
          <w:tab w:val="left" w:pos="1276"/>
        </w:tabs>
        <w:suppressAutoHyphens/>
        <w:ind w:firstLine="567"/>
        <w:rPr>
          <w:sz w:val="28"/>
          <w:szCs w:val="28"/>
        </w:rPr>
      </w:pPr>
      <w:r w:rsidRPr="005C7BA2">
        <w:rPr>
          <w:sz w:val="28"/>
          <w:szCs w:val="28"/>
        </w:rPr>
        <w:t xml:space="preserve">5. </w:t>
      </w:r>
      <w:r w:rsidR="0078476E" w:rsidRPr="005C7BA2">
        <w:rPr>
          <w:sz w:val="28"/>
          <w:szCs w:val="28"/>
        </w:rPr>
        <w:t>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 мая 2010 г. N 340»</w:t>
      </w:r>
      <w:r w:rsidR="00BA211F" w:rsidRPr="005C7BA2">
        <w:rPr>
          <w:sz w:val="28"/>
          <w:szCs w:val="28"/>
        </w:rPr>
        <w:t xml:space="preserve"> // Собрание законод</w:t>
      </w:r>
      <w:r w:rsidR="00C87515" w:rsidRPr="005C7BA2">
        <w:rPr>
          <w:sz w:val="28"/>
          <w:szCs w:val="28"/>
        </w:rPr>
        <w:t>ательства Российской Федерации - 2014 г. - №</w:t>
      </w:r>
      <w:r w:rsidR="00BA211F" w:rsidRPr="005C7BA2">
        <w:rPr>
          <w:sz w:val="28"/>
          <w:szCs w:val="28"/>
        </w:rPr>
        <w:t>21</w:t>
      </w:r>
      <w:r w:rsidR="00C87515" w:rsidRPr="005C7BA2">
        <w:rPr>
          <w:sz w:val="28"/>
          <w:szCs w:val="28"/>
        </w:rPr>
        <w:t xml:space="preserve"> -</w:t>
      </w:r>
      <w:r w:rsidR="00BA211F" w:rsidRPr="005C7BA2">
        <w:rPr>
          <w:sz w:val="28"/>
          <w:szCs w:val="28"/>
        </w:rPr>
        <w:t xml:space="preserve"> ст.</w:t>
      </w:r>
      <w:r w:rsidR="00C87515" w:rsidRPr="005C7BA2">
        <w:rPr>
          <w:sz w:val="28"/>
          <w:szCs w:val="28"/>
        </w:rPr>
        <w:t xml:space="preserve"> </w:t>
      </w:r>
      <w:r w:rsidR="00BA211F" w:rsidRPr="005C7BA2">
        <w:rPr>
          <w:sz w:val="28"/>
          <w:szCs w:val="28"/>
        </w:rPr>
        <w:t>2705.</w:t>
      </w:r>
    </w:p>
    <w:p w:rsidR="005A7C5A" w:rsidRPr="005C7BA2" w:rsidRDefault="00931C9D" w:rsidP="009A2DED">
      <w:pPr>
        <w:tabs>
          <w:tab w:val="left" w:pos="993"/>
          <w:tab w:val="left" w:pos="1134"/>
          <w:tab w:val="left" w:pos="1276"/>
        </w:tabs>
        <w:suppressAutoHyphens/>
        <w:ind w:firstLine="567"/>
        <w:rPr>
          <w:sz w:val="28"/>
          <w:szCs w:val="28"/>
        </w:rPr>
      </w:pPr>
      <w:r w:rsidRPr="005C7BA2">
        <w:rPr>
          <w:sz w:val="28"/>
          <w:szCs w:val="28"/>
        </w:rPr>
        <w:t>6</w:t>
      </w:r>
      <w:r w:rsidR="005A7C5A" w:rsidRPr="005C7BA2">
        <w:rPr>
          <w:sz w:val="28"/>
          <w:szCs w:val="28"/>
        </w:rPr>
        <w:t>.</w:t>
      </w:r>
      <w:r w:rsidRPr="005C7BA2">
        <w:rPr>
          <w:sz w:val="28"/>
          <w:szCs w:val="28"/>
        </w:rPr>
        <w:t xml:space="preserve"> </w:t>
      </w:r>
      <w:r w:rsidR="002D66F4" w:rsidRPr="005C7BA2">
        <w:rPr>
          <w:sz w:val="28"/>
          <w:szCs w:val="28"/>
        </w:rPr>
        <w:t>Постановление Правительства РФ от 22.10.2012 № 1075 «О ценообразовании в сфере теплоснабжения»</w:t>
      </w:r>
      <w:r w:rsidR="00BA211F" w:rsidRPr="005C7BA2">
        <w:rPr>
          <w:sz w:val="28"/>
          <w:szCs w:val="28"/>
        </w:rPr>
        <w:t>// Собрание законодательства Российской Федерации</w:t>
      </w:r>
      <w:r w:rsidR="00C87515" w:rsidRPr="005C7BA2">
        <w:rPr>
          <w:sz w:val="28"/>
          <w:szCs w:val="28"/>
        </w:rPr>
        <w:t xml:space="preserve"> -</w:t>
      </w:r>
      <w:r w:rsidR="00BA211F" w:rsidRPr="005C7BA2">
        <w:rPr>
          <w:sz w:val="28"/>
          <w:szCs w:val="28"/>
        </w:rPr>
        <w:t xml:space="preserve"> </w:t>
      </w:r>
      <w:r w:rsidR="00C87515" w:rsidRPr="005C7BA2">
        <w:rPr>
          <w:sz w:val="28"/>
          <w:szCs w:val="28"/>
        </w:rPr>
        <w:t>2012 г. - №</w:t>
      </w:r>
      <w:r w:rsidR="00BA211F" w:rsidRPr="005C7BA2">
        <w:rPr>
          <w:sz w:val="28"/>
          <w:szCs w:val="28"/>
        </w:rPr>
        <w:t xml:space="preserve"> 44</w:t>
      </w:r>
      <w:r w:rsidR="00C87515" w:rsidRPr="005C7BA2">
        <w:rPr>
          <w:sz w:val="28"/>
          <w:szCs w:val="28"/>
        </w:rPr>
        <w:t xml:space="preserve"> -</w:t>
      </w:r>
      <w:r w:rsidR="00BA211F" w:rsidRPr="005C7BA2">
        <w:rPr>
          <w:sz w:val="28"/>
          <w:szCs w:val="28"/>
        </w:rPr>
        <w:t xml:space="preserve"> ст.</w:t>
      </w:r>
      <w:r w:rsidR="00C87515" w:rsidRPr="005C7BA2">
        <w:rPr>
          <w:sz w:val="28"/>
          <w:szCs w:val="28"/>
        </w:rPr>
        <w:t xml:space="preserve"> </w:t>
      </w:r>
      <w:r w:rsidR="00BA211F" w:rsidRPr="005C7BA2">
        <w:rPr>
          <w:sz w:val="28"/>
          <w:szCs w:val="28"/>
        </w:rPr>
        <w:t>6022.</w:t>
      </w:r>
    </w:p>
    <w:p w:rsidR="00931C9D" w:rsidRPr="005C7BA2" w:rsidRDefault="00931C9D" w:rsidP="009A2DED">
      <w:pPr>
        <w:tabs>
          <w:tab w:val="left" w:pos="993"/>
          <w:tab w:val="left" w:pos="1134"/>
          <w:tab w:val="left" w:pos="1276"/>
        </w:tabs>
        <w:suppressAutoHyphens/>
        <w:ind w:firstLine="567"/>
        <w:rPr>
          <w:sz w:val="28"/>
          <w:szCs w:val="28"/>
        </w:rPr>
      </w:pPr>
      <w:r w:rsidRPr="005C7BA2">
        <w:rPr>
          <w:sz w:val="28"/>
          <w:szCs w:val="28"/>
        </w:rPr>
        <w:t>7.</w:t>
      </w:r>
      <w:r w:rsidR="00DB6F5F" w:rsidRPr="005C7BA2">
        <w:rPr>
          <w:sz w:val="28"/>
          <w:szCs w:val="28"/>
        </w:rPr>
        <w:t xml:space="preserve"> </w:t>
      </w:r>
      <w:r w:rsidR="002D66F4" w:rsidRPr="005C7BA2">
        <w:rPr>
          <w:sz w:val="28"/>
          <w:szCs w:val="28"/>
        </w:rPr>
        <w:t>Постановление Правительства РФ от 18.11.2013 № 1034 «О коммерческом учете тепловой энергии, теплоносителя</w:t>
      </w:r>
      <w:r w:rsidR="00BA211F" w:rsidRPr="005C7BA2">
        <w:rPr>
          <w:sz w:val="28"/>
          <w:szCs w:val="28"/>
        </w:rPr>
        <w:t>» // Собрание законо</w:t>
      </w:r>
      <w:r w:rsidR="00C87515" w:rsidRPr="005C7BA2">
        <w:rPr>
          <w:sz w:val="28"/>
          <w:szCs w:val="28"/>
        </w:rPr>
        <w:t>дательства Российской Федерации -</w:t>
      </w:r>
      <w:r w:rsidR="00BA211F" w:rsidRPr="005C7BA2">
        <w:rPr>
          <w:sz w:val="28"/>
          <w:szCs w:val="28"/>
        </w:rPr>
        <w:t xml:space="preserve"> </w:t>
      </w:r>
      <w:r w:rsidR="00C87515" w:rsidRPr="005C7BA2">
        <w:rPr>
          <w:sz w:val="28"/>
          <w:szCs w:val="28"/>
        </w:rPr>
        <w:t>2013 г. - №</w:t>
      </w:r>
      <w:r w:rsidR="00BA211F" w:rsidRPr="005C7BA2">
        <w:rPr>
          <w:sz w:val="28"/>
          <w:szCs w:val="28"/>
        </w:rPr>
        <w:t>47</w:t>
      </w:r>
      <w:r w:rsidR="00C87515" w:rsidRPr="005C7BA2">
        <w:rPr>
          <w:sz w:val="28"/>
          <w:szCs w:val="28"/>
        </w:rPr>
        <w:t xml:space="preserve"> -</w:t>
      </w:r>
      <w:r w:rsidR="00BA211F" w:rsidRPr="005C7BA2">
        <w:rPr>
          <w:sz w:val="28"/>
          <w:szCs w:val="28"/>
        </w:rPr>
        <w:t xml:space="preserve"> ст.</w:t>
      </w:r>
      <w:r w:rsidR="00C87515" w:rsidRPr="005C7BA2">
        <w:rPr>
          <w:sz w:val="28"/>
          <w:szCs w:val="28"/>
        </w:rPr>
        <w:t xml:space="preserve"> </w:t>
      </w:r>
      <w:r w:rsidR="00BA211F" w:rsidRPr="005C7BA2">
        <w:rPr>
          <w:sz w:val="28"/>
          <w:szCs w:val="28"/>
        </w:rPr>
        <w:t>6114</w:t>
      </w:r>
      <w:r w:rsidR="00A5321E" w:rsidRPr="005C7BA2">
        <w:rPr>
          <w:sz w:val="28"/>
          <w:szCs w:val="28"/>
        </w:rPr>
        <w:t>.</w:t>
      </w:r>
    </w:p>
    <w:p w:rsidR="00931C9D" w:rsidRPr="005C7BA2" w:rsidRDefault="00931C9D" w:rsidP="009A2DED">
      <w:pPr>
        <w:tabs>
          <w:tab w:val="left" w:pos="993"/>
          <w:tab w:val="left" w:pos="1134"/>
          <w:tab w:val="left" w:pos="1276"/>
        </w:tabs>
        <w:suppressAutoHyphens/>
        <w:ind w:firstLine="567"/>
        <w:rPr>
          <w:sz w:val="28"/>
          <w:szCs w:val="28"/>
        </w:rPr>
      </w:pPr>
      <w:r w:rsidRPr="005C7BA2">
        <w:rPr>
          <w:sz w:val="28"/>
          <w:szCs w:val="28"/>
        </w:rPr>
        <w:t>8.</w:t>
      </w:r>
      <w:r w:rsidR="00DB6F5F" w:rsidRPr="005C7BA2">
        <w:rPr>
          <w:sz w:val="28"/>
          <w:szCs w:val="28"/>
        </w:rPr>
        <w:t xml:space="preserve"> </w:t>
      </w:r>
      <w:r w:rsidR="002D66F4" w:rsidRPr="005C7BA2">
        <w:rPr>
          <w:sz w:val="28"/>
          <w:szCs w:val="28"/>
        </w:rPr>
        <w:t>Постановление Правительства РФ от 27.09.2021 № 1628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w:t>
      </w:r>
      <w:r w:rsidR="003C600A" w:rsidRPr="005C7BA2">
        <w:rPr>
          <w:sz w:val="28"/>
          <w:szCs w:val="28"/>
        </w:rPr>
        <w:t>ктивности многоквартирных домов</w:t>
      </w:r>
      <w:r w:rsidR="00A5321E" w:rsidRPr="005C7BA2">
        <w:rPr>
          <w:sz w:val="28"/>
          <w:szCs w:val="28"/>
        </w:rPr>
        <w:t>» // Собрание законо</w:t>
      </w:r>
      <w:r w:rsidR="00C87515" w:rsidRPr="005C7BA2">
        <w:rPr>
          <w:sz w:val="28"/>
          <w:szCs w:val="28"/>
        </w:rPr>
        <w:t>дательства Российской Федерации -2021 г. -</w:t>
      </w:r>
      <w:r w:rsidR="00A5321E" w:rsidRPr="005C7BA2">
        <w:rPr>
          <w:sz w:val="28"/>
          <w:szCs w:val="28"/>
        </w:rPr>
        <w:t xml:space="preserve"> </w:t>
      </w:r>
      <w:r w:rsidR="00C87515" w:rsidRPr="005C7BA2">
        <w:rPr>
          <w:sz w:val="28"/>
          <w:szCs w:val="28"/>
        </w:rPr>
        <w:t>№</w:t>
      </w:r>
      <w:r w:rsidR="00A5321E" w:rsidRPr="005C7BA2">
        <w:rPr>
          <w:sz w:val="28"/>
          <w:szCs w:val="28"/>
        </w:rPr>
        <w:t>40</w:t>
      </w:r>
      <w:r w:rsidR="00C87515" w:rsidRPr="005C7BA2">
        <w:rPr>
          <w:sz w:val="28"/>
          <w:szCs w:val="28"/>
        </w:rPr>
        <w:t xml:space="preserve"> -</w:t>
      </w:r>
      <w:r w:rsidR="00A5321E" w:rsidRPr="005C7BA2">
        <w:rPr>
          <w:sz w:val="28"/>
          <w:szCs w:val="28"/>
        </w:rPr>
        <w:t xml:space="preserve"> ст.</w:t>
      </w:r>
      <w:r w:rsidR="00C87515" w:rsidRPr="005C7BA2">
        <w:rPr>
          <w:sz w:val="28"/>
          <w:szCs w:val="28"/>
        </w:rPr>
        <w:t xml:space="preserve"> </w:t>
      </w:r>
      <w:r w:rsidR="00A5321E" w:rsidRPr="005C7BA2">
        <w:rPr>
          <w:sz w:val="28"/>
          <w:szCs w:val="28"/>
        </w:rPr>
        <w:t>6851.</w:t>
      </w:r>
    </w:p>
    <w:p w:rsidR="00931C9D" w:rsidRPr="005C7BA2" w:rsidRDefault="00931C9D" w:rsidP="009A2DED">
      <w:pPr>
        <w:tabs>
          <w:tab w:val="left" w:pos="993"/>
          <w:tab w:val="left" w:pos="1134"/>
          <w:tab w:val="left" w:pos="1276"/>
        </w:tabs>
        <w:suppressAutoHyphens/>
        <w:ind w:firstLine="567"/>
        <w:rPr>
          <w:sz w:val="28"/>
          <w:szCs w:val="28"/>
        </w:rPr>
      </w:pPr>
      <w:r w:rsidRPr="005C7BA2">
        <w:rPr>
          <w:sz w:val="28"/>
          <w:szCs w:val="28"/>
        </w:rPr>
        <w:t>9.</w:t>
      </w:r>
      <w:r w:rsidR="00DB6F5F" w:rsidRPr="005C7BA2">
        <w:rPr>
          <w:sz w:val="28"/>
          <w:szCs w:val="28"/>
        </w:rPr>
        <w:t xml:space="preserve"> </w:t>
      </w:r>
      <w:r w:rsidR="003C600A" w:rsidRPr="005C7BA2">
        <w:rPr>
          <w:sz w:val="28"/>
          <w:szCs w:val="28"/>
        </w:rPr>
        <w:t xml:space="preserve">Постановление Правительства РФ от 05.07.2018 </w:t>
      </w:r>
      <w:r w:rsidR="00DE1E10" w:rsidRPr="005C7BA2">
        <w:rPr>
          <w:sz w:val="28"/>
          <w:szCs w:val="28"/>
        </w:rPr>
        <w:t>№</w:t>
      </w:r>
      <w:r w:rsidR="003C600A" w:rsidRPr="005C7BA2">
        <w:rPr>
          <w:sz w:val="28"/>
          <w:szCs w:val="28"/>
        </w:rPr>
        <w:t xml:space="preserve">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A5321E" w:rsidRPr="005C7BA2">
        <w:rPr>
          <w:sz w:val="28"/>
          <w:szCs w:val="28"/>
        </w:rPr>
        <w:t>» // Собрание законодательства Российской Федерации</w:t>
      </w:r>
      <w:r w:rsidR="00E91B81" w:rsidRPr="005C7BA2">
        <w:rPr>
          <w:sz w:val="28"/>
          <w:szCs w:val="28"/>
        </w:rPr>
        <w:t xml:space="preserve"> - 2018 г. -</w:t>
      </w:r>
      <w:r w:rsidR="00A5321E" w:rsidRPr="005C7BA2">
        <w:rPr>
          <w:sz w:val="28"/>
          <w:szCs w:val="28"/>
        </w:rPr>
        <w:t xml:space="preserve"> </w:t>
      </w:r>
      <w:r w:rsidR="00E91B81" w:rsidRPr="005C7BA2">
        <w:rPr>
          <w:sz w:val="28"/>
          <w:szCs w:val="28"/>
        </w:rPr>
        <w:t>№</w:t>
      </w:r>
      <w:r w:rsidR="00A5321E" w:rsidRPr="005C7BA2">
        <w:rPr>
          <w:sz w:val="28"/>
          <w:szCs w:val="28"/>
        </w:rPr>
        <w:t>29</w:t>
      </w:r>
      <w:r w:rsidR="00E91B81" w:rsidRPr="005C7BA2">
        <w:rPr>
          <w:sz w:val="28"/>
          <w:szCs w:val="28"/>
        </w:rPr>
        <w:t xml:space="preserve"> -</w:t>
      </w:r>
      <w:r w:rsidR="00A5321E" w:rsidRPr="005C7BA2">
        <w:rPr>
          <w:sz w:val="28"/>
          <w:szCs w:val="28"/>
        </w:rPr>
        <w:t xml:space="preserve"> ст.</w:t>
      </w:r>
      <w:r w:rsidR="00E91B81" w:rsidRPr="005C7BA2">
        <w:rPr>
          <w:sz w:val="28"/>
          <w:szCs w:val="28"/>
        </w:rPr>
        <w:t xml:space="preserve"> </w:t>
      </w:r>
      <w:r w:rsidR="00A5321E" w:rsidRPr="005C7BA2">
        <w:rPr>
          <w:sz w:val="28"/>
          <w:szCs w:val="28"/>
        </w:rPr>
        <w:t>4432</w:t>
      </w:r>
      <w:r w:rsidR="00E91B81" w:rsidRPr="005C7BA2">
        <w:rPr>
          <w:sz w:val="28"/>
          <w:szCs w:val="28"/>
        </w:rPr>
        <w:t>.</w:t>
      </w:r>
    </w:p>
    <w:p w:rsidR="00931C9D" w:rsidRPr="005C7BA2" w:rsidRDefault="00931C9D" w:rsidP="009A2DED">
      <w:pPr>
        <w:pStyle w:val="Affd"/>
        <w:rPr>
          <w:sz w:val="28"/>
          <w:lang w:val="ru-RU"/>
        </w:rPr>
      </w:pPr>
      <w:r w:rsidRPr="005C7BA2">
        <w:rPr>
          <w:sz w:val="28"/>
          <w:lang w:val="ru-RU"/>
        </w:rPr>
        <w:t>10.</w:t>
      </w:r>
      <w:r w:rsidRPr="005C7BA2">
        <w:rPr>
          <w:sz w:val="28"/>
        </w:rPr>
        <w:t xml:space="preserve"> </w:t>
      </w:r>
      <w:r w:rsidR="00DE1E10" w:rsidRPr="005C7BA2">
        <w:rPr>
          <w:sz w:val="28"/>
        </w:rPr>
        <w:t xml:space="preserve">Приказ Минэнерго России от 05.03.2019 </w:t>
      </w:r>
      <w:r w:rsidR="00DE1E10" w:rsidRPr="005C7BA2">
        <w:rPr>
          <w:sz w:val="28"/>
          <w:lang w:val="ru-RU"/>
        </w:rPr>
        <w:t xml:space="preserve">№ </w:t>
      </w:r>
      <w:r w:rsidR="00DE1E10" w:rsidRPr="005C7BA2">
        <w:rPr>
          <w:sz w:val="28"/>
        </w:rPr>
        <w:t xml:space="preserve">212 </w:t>
      </w:r>
      <w:r w:rsidR="00DE1E10" w:rsidRPr="005C7BA2">
        <w:rPr>
          <w:sz w:val="28"/>
          <w:lang w:val="ru-RU"/>
        </w:rPr>
        <w:t>«</w:t>
      </w:r>
      <w:r w:rsidR="00DE1E10" w:rsidRPr="005C7BA2">
        <w:rPr>
          <w:sz w:val="28"/>
        </w:rPr>
        <w:t>Об утверждении Методических указаний по разработке схем теплоснабжения</w:t>
      </w:r>
      <w:r w:rsidR="00DE1E10" w:rsidRPr="005C7BA2">
        <w:rPr>
          <w:sz w:val="28"/>
          <w:lang w:val="ru-RU"/>
        </w:rPr>
        <w:t>»</w:t>
      </w:r>
      <w:r w:rsidR="00A5321E" w:rsidRPr="005C7BA2">
        <w:rPr>
          <w:sz w:val="28"/>
          <w:lang w:val="ru-RU"/>
        </w:rPr>
        <w:t xml:space="preserve"> // Официальный интернет-портал право</w:t>
      </w:r>
      <w:r w:rsidR="00E91B81" w:rsidRPr="005C7BA2">
        <w:rPr>
          <w:sz w:val="28"/>
          <w:lang w:val="ru-RU"/>
        </w:rPr>
        <w:t>вой инфо</w:t>
      </w:r>
      <w:r w:rsidR="00E91B81" w:rsidRPr="005C7BA2">
        <w:rPr>
          <w:sz w:val="28"/>
          <w:lang w:val="ru-RU"/>
        </w:rPr>
        <w:t>р</w:t>
      </w:r>
      <w:r w:rsidR="00E91B81" w:rsidRPr="005C7BA2">
        <w:rPr>
          <w:sz w:val="28"/>
          <w:lang w:val="ru-RU"/>
        </w:rPr>
        <w:t>мации www.pravo.gov.ru -2019 г. - №0001201908160003.</w:t>
      </w:r>
      <w:r w:rsidR="00A5321E" w:rsidRPr="005C7BA2">
        <w:rPr>
          <w:sz w:val="28"/>
          <w:lang w:val="ru-RU"/>
        </w:rPr>
        <w:t xml:space="preserve"> </w:t>
      </w:r>
    </w:p>
    <w:p w:rsidR="005A7C5A" w:rsidRPr="005C7BA2" w:rsidRDefault="00931C9D" w:rsidP="009A2DED">
      <w:pPr>
        <w:tabs>
          <w:tab w:val="left" w:pos="993"/>
          <w:tab w:val="left" w:pos="1134"/>
          <w:tab w:val="left" w:pos="1276"/>
        </w:tabs>
        <w:suppressAutoHyphens/>
        <w:ind w:firstLine="567"/>
        <w:rPr>
          <w:sz w:val="28"/>
          <w:szCs w:val="28"/>
        </w:rPr>
      </w:pPr>
      <w:r w:rsidRPr="005C7BA2">
        <w:rPr>
          <w:sz w:val="28"/>
          <w:szCs w:val="28"/>
        </w:rPr>
        <w:t xml:space="preserve">11. </w:t>
      </w:r>
      <w:r w:rsidR="00DE1E10" w:rsidRPr="005C7BA2">
        <w:rPr>
          <w:sz w:val="28"/>
          <w:szCs w:val="28"/>
        </w:rPr>
        <w:t xml:space="preserve">Приказ Минрегиона России от 26.07.2013 № 310 «Об утверждении Методических указаний по анализу показателей, используемых для оценки надежности систем теплоснабжения» </w:t>
      </w:r>
      <w:r w:rsidR="00A5321E" w:rsidRPr="005C7BA2">
        <w:rPr>
          <w:sz w:val="28"/>
          <w:szCs w:val="28"/>
        </w:rPr>
        <w:t>// Российская г</w:t>
      </w:r>
      <w:r w:rsidR="00E91B81" w:rsidRPr="005C7BA2">
        <w:rPr>
          <w:sz w:val="28"/>
          <w:szCs w:val="28"/>
        </w:rPr>
        <w:t>азета - 2013 г. -</w:t>
      </w:r>
      <w:r w:rsidR="00A5321E" w:rsidRPr="005C7BA2">
        <w:rPr>
          <w:sz w:val="28"/>
          <w:szCs w:val="28"/>
        </w:rPr>
        <w:t xml:space="preserve"> </w:t>
      </w:r>
      <w:r w:rsidR="00E91B81" w:rsidRPr="005C7BA2">
        <w:rPr>
          <w:sz w:val="28"/>
          <w:szCs w:val="28"/>
        </w:rPr>
        <w:t>№</w:t>
      </w:r>
      <w:r w:rsidR="00A5321E" w:rsidRPr="005C7BA2">
        <w:rPr>
          <w:sz w:val="28"/>
          <w:szCs w:val="28"/>
        </w:rPr>
        <w:t>279</w:t>
      </w:r>
      <w:r w:rsidR="00E91B81" w:rsidRPr="005C7BA2">
        <w:rPr>
          <w:sz w:val="28"/>
          <w:szCs w:val="28"/>
        </w:rPr>
        <w:t>.</w:t>
      </w:r>
    </w:p>
    <w:p w:rsidR="005A7C5A" w:rsidRPr="005C7BA2" w:rsidRDefault="00931C9D" w:rsidP="009A2DED">
      <w:pPr>
        <w:tabs>
          <w:tab w:val="left" w:pos="993"/>
          <w:tab w:val="left" w:pos="1134"/>
          <w:tab w:val="left" w:pos="1276"/>
        </w:tabs>
        <w:suppressAutoHyphens/>
        <w:ind w:firstLine="567"/>
        <w:rPr>
          <w:sz w:val="28"/>
          <w:szCs w:val="28"/>
        </w:rPr>
      </w:pPr>
      <w:r w:rsidRPr="005C7BA2">
        <w:rPr>
          <w:sz w:val="28"/>
          <w:szCs w:val="28"/>
        </w:rPr>
        <w:t>12</w:t>
      </w:r>
      <w:r w:rsidR="005A7C5A" w:rsidRPr="005C7BA2">
        <w:rPr>
          <w:sz w:val="28"/>
          <w:szCs w:val="28"/>
        </w:rPr>
        <w:t>.</w:t>
      </w:r>
      <w:r w:rsidR="00DB6F5F" w:rsidRPr="005C7BA2">
        <w:rPr>
          <w:sz w:val="28"/>
          <w:szCs w:val="28"/>
        </w:rPr>
        <w:t xml:space="preserve"> </w:t>
      </w:r>
      <w:r w:rsidR="00D03C9F" w:rsidRPr="005C7BA2">
        <w:rPr>
          <w:sz w:val="28"/>
          <w:szCs w:val="28"/>
        </w:rPr>
        <w:t xml:space="preserve">Приказ Минэнерго России от 30.12.2008 № 323 «Об утверждении порядка определения нормативов удельного расхода топлива при производстве электрической и тепловой энергии» </w:t>
      </w:r>
      <w:r w:rsidR="00A5321E" w:rsidRPr="005C7BA2">
        <w:rPr>
          <w:sz w:val="28"/>
          <w:szCs w:val="28"/>
        </w:rPr>
        <w:t>// Бюллетень нормативных актов федеральных органов исполнительной власти</w:t>
      </w:r>
      <w:r w:rsidR="00E91B81" w:rsidRPr="005C7BA2">
        <w:rPr>
          <w:sz w:val="28"/>
          <w:szCs w:val="28"/>
        </w:rPr>
        <w:t xml:space="preserve"> (текст приказа) - 2009 г. -</w:t>
      </w:r>
      <w:r w:rsidR="00A5321E" w:rsidRPr="005C7BA2">
        <w:rPr>
          <w:sz w:val="28"/>
          <w:szCs w:val="28"/>
        </w:rPr>
        <w:t xml:space="preserve"> </w:t>
      </w:r>
      <w:r w:rsidR="00E91B81" w:rsidRPr="005C7BA2">
        <w:rPr>
          <w:sz w:val="28"/>
          <w:szCs w:val="28"/>
        </w:rPr>
        <w:t>№16.</w:t>
      </w:r>
      <w:r w:rsidR="00A5321E" w:rsidRPr="005C7BA2">
        <w:rPr>
          <w:sz w:val="28"/>
          <w:szCs w:val="28"/>
        </w:rPr>
        <w:t xml:space="preserve"> </w:t>
      </w:r>
    </w:p>
    <w:p w:rsidR="005A7C5A" w:rsidRPr="005C7BA2" w:rsidRDefault="00931C9D" w:rsidP="009A2DED">
      <w:pPr>
        <w:tabs>
          <w:tab w:val="left" w:pos="993"/>
          <w:tab w:val="left" w:pos="1134"/>
          <w:tab w:val="left" w:pos="1276"/>
        </w:tabs>
        <w:suppressAutoHyphens/>
        <w:ind w:firstLine="567"/>
        <w:rPr>
          <w:sz w:val="28"/>
          <w:szCs w:val="28"/>
        </w:rPr>
      </w:pPr>
      <w:r w:rsidRPr="005C7BA2">
        <w:rPr>
          <w:sz w:val="28"/>
          <w:szCs w:val="28"/>
        </w:rPr>
        <w:t>13</w:t>
      </w:r>
      <w:r w:rsidR="005A7C5A" w:rsidRPr="005C7BA2">
        <w:rPr>
          <w:sz w:val="28"/>
          <w:szCs w:val="28"/>
        </w:rPr>
        <w:t>.</w:t>
      </w:r>
      <w:r w:rsidR="00DB6F5F" w:rsidRPr="005C7BA2">
        <w:rPr>
          <w:sz w:val="28"/>
          <w:szCs w:val="28"/>
        </w:rPr>
        <w:t xml:space="preserve"> </w:t>
      </w:r>
      <w:r w:rsidR="005D23CD" w:rsidRPr="005C7BA2">
        <w:rPr>
          <w:sz w:val="28"/>
          <w:szCs w:val="28"/>
        </w:rPr>
        <w:t xml:space="preserve">Приказ Минэнерго России от 30.12.2008 № 325 «Об утверждении порядка определения нормативов технологических потерь при передаче </w:t>
      </w:r>
      <w:r w:rsidR="0045598A" w:rsidRPr="005C7BA2">
        <w:rPr>
          <w:sz w:val="28"/>
          <w:szCs w:val="28"/>
        </w:rPr>
        <w:t>тепловой энергии, теплоносителя»</w:t>
      </w:r>
      <w:r w:rsidR="00A5321E" w:rsidRPr="005C7BA2">
        <w:rPr>
          <w:sz w:val="28"/>
          <w:szCs w:val="28"/>
        </w:rPr>
        <w:t xml:space="preserve"> // Бюллетень нормативных актов федеральных органов исполнительной власти</w:t>
      </w:r>
      <w:r w:rsidR="00E91B81" w:rsidRPr="005C7BA2">
        <w:rPr>
          <w:sz w:val="28"/>
          <w:szCs w:val="28"/>
        </w:rPr>
        <w:t xml:space="preserve"> (текст приказа) - 2009 г. - №</w:t>
      </w:r>
      <w:r w:rsidR="00A5321E" w:rsidRPr="005C7BA2">
        <w:rPr>
          <w:sz w:val="28"/>
          <w:szCs w:val="28"/>
        </w:rPr>
        <w:t>16.</w:t>
      </w:r>
    </w:p>
    <w:p w:rsidR="005A7C5A" w:rsidRPr="005C7BA2" w:rsidRDefault="00931C9D" w:rsidP="009A2DED">
      <w:pPr>
        <w:tabs>
          <w:tab w:val="left" w:pos="993"/>
          <w:tab w:val="left" w:pos="1134"/>
          <w:tab w:val="left" w:pos="1276"/>
        </w:tabs>
        <w:suppressAutoHyphens/>
        <w:ind w:firstLine="567"/>
        <w:rPr>
          <w:sz w:val="28"/>
          <w:szCs w:val="28"/>
        </w:rPr>
      </w:pPr>
      <w:r w:rsidRPr="005C7BA2">
        <w:rPr>
          <w:sz w:val="28"/>
          <w:szCs w:val="28"/>
        </w:rPr>
        <w:t>14</w:t>
      </w:r>
      <w:r w:rsidR="005A7C5A" w:rsidRPr="005C7BA2">
        <w:rPr>
          <w:sz w:val="28"/>
          <w:szCs w:val="28"/>
        </w:rPr>
        <w:t>.</w:t>
      </w:r>
      <w:r w:rsidR="00DB6F5F" w:rsidRPr="005C7BA2">
        <w:rPr>
          <w:sz w:val="28"/>
          <w:szCs w:val="28"/>
        </w:rPr>
        <w:t xml:space="preserve"> </w:t>
      </w:r>
      <w:r w:rsidR="004712E3" w:rsidRPr="005C7BA2">
        <w:rPr>
          <w:sz w:val="28"/>
          <w:szCs w:val="28"/>
        </w:rPr>
        <w:t>Приказ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00A5321E" w:rsidRPr="005C7BA2">
        <w:rPr>
          <w:sz w:val="28"/>
          <w:szCs w:val="28"/>
        </w:rPr>
        <w:t xml:space="preserve"> // Российская газ</w:t>
      </w:r>
      <w:r w:rsidR="00E91B81" w:rsidRPr="005C7BA2">
        <w:rPr>
          <w:sz w:val="28"/>
          <w:szCs w:val="28"/>
        </w:rPr>
        <w:t>ета - 2012 г. - №</w:t>
      </w:r>
      <w:r w:rsidR="00A5321E" w:rsidRPr="005C7BA2">
        <w:rPr>
          <w:sz w:val="28"/>
          <w:szCs w:val="28"/>
        </w:rPr>
        <w:t>292</w:t>
      </w:r>
      <w:r w:rsidR="00E91B81" w:rsidRPr="005C7BA2">
        <w:rPr>
          <w:sz w:val="28"/>
          <w:szCs w:val="28"/>
        </w:rPr>
        <w:t>.</w:t>
      </w:r>
    </w:p>
    <w:p w:rsidR="005A7C5A" w:rsidRPr="005C7BA2" w:rsidRDefault="003977BB" w:rsidP="009A2DED">
      <w:pPr>
        <w:tabs>
          <w:tab w:val="left" w:pos="993"/>
          <w:tab w:val="left" w:pos="1134"/>
          <w:tab w:val="left" w:pos="1276"/>
        </w:tabs>
        <w:suppressAutoHyphens/>
        <w:ind w:firstLine="567"/>
        <w:rPr>
          <w:sz w:val="28"/>
          <w:szCs w:val="28"/>
        </w:rPr>
      </w:pPr>
      <w:r w:rsidRPr="005C7BA2">
        <w:rPr>
          <w:sz w:val="28"/>
          <w:szCs w:val="28"/>
        </w:rPr>
        <w:t>15</w:t>
      </w:r>
      <w:r w:rsidR="005A7C5A" w:rsidRPr="005C7BA2">
        <w:rPr>
          <w:sz w:val="28"/>
          <w:szCs w:val="28"/>
        </w:rPr>
        <w:t>.</w:t>
      </w:r>
      <w:r w:rsidR="00DB6F5F" w:rsidRPr="005C7BA2">
        <w:rPr>
          <w:sz w:val="28"/>
          <w:szCs w:val="28"/>
        </w:rPr>
        <w:t xml:space="preserve"> </w:t>
      </w:r>
      <w:r w:rsidR="005D7015" w:rsidRPr="005C7BA2">
        <w:rPr>
          <w:sz w:val="28"/>
          <w:szCs w:val="28"/>
        </w:rPr>
        <w:t>«Методические рекомендации по оценке эффективности инвестиционных проектов» (утв. Минэкономики РФ, Минфином РФ, Госстроем РФ 21.06.1999 N ВК 477)</w:t>
      </w:r>
      <w:r w:rsidR="00A5321E" w:rsidRPr="005C7BA2">
        <w:rPr>
          <w:sz w:val="28"/>
          <w:szCs w:val="28"/>
        </w:rPr>
        <w:t xml:space="preserve"> // Официальное издание</w:t>
      </w:r>
      <w:r w:rsidR="00E91B81" w:rsidRPr="005C7BA2">
        <w:rPr>
          <w:sz w:val="28"/>
          <w:szCs w:val="28"/>
        </w:rPr>
        <w:t xml:space="preserve"> -</w:t>
      </w:r>
      <w:r w:rsidR="00A5321E" w:rsidRPr="005C7BA2">
        <w:rPr>
          <w:sz w:val="28"/>
          <w:szCs w:val="28"/>
        </w:rPr>
        <w:t xml:space="preserve"> </w:t>
      </w:r>
      <w:r w:rsidR="00E91B81" w:rsidRPr="005C7BA2">
        <w:rPr>
          <w:sz w:val="28"/>
          <w:szCs w:val="28"/>
        </w:rPr>
        <w:t>М.: Экономика -</w:t>
      </w:r>
      <w:r w:rsidR="00A5321E" w:rsidRPr="005C7BA2">
        <w:rPr>
          <w:sz w:val="28"/>
          <w:szCs w:val="28"/>
        </w:rPr>
        <w:t xml:space="preserve"> 2000 г</w:t>
      </w:r>
      <w:r w:rsidR="00E91B81" w:rsidRPr="005C7BA2">
        <w:rPr>
          <w:sz w:val="28"/>
          <w:szCs w:val="28"/>
        </w:rPr>
        <w:t>.</w:t>
      </w:r>
    </w:p>
    <w:p w:rsidR="003977BB" w:rsidRPr="005C7BA2" w:rsidRDefault="003977BB" w:rsidP="009A2DED">
      <w:pPr>
        <w:tabs>
          <w:tab w:val="left" w:pos="993"/>
          <w:tab w:val="left" w:pos="1134"/>
          <w:tab w:val="left" w:pos="1276"/>
        </w:tabs>
        <w:suppressAutoHyphens/>
        <w:ind w:firstLine="567"/>
        <w:rPr>
          <w:sz w:val="28"/>
          <w:szCs w:val="28"/>
        </w:rPr>
      </w:pPr>
      <w:r w:rsidRPr="005C7BA2">
        <w:rPr>
          <w:sz w:val="28"/>
          <w:szCs w:val="28"/>
        </w:rPr>
        <w:t>16.</w:t>
      </w:r>
      <w:r w:rsidR="00DB6F5F" w:rsidRPr="005C7BA2">
        <w:rPr>
          <w:sz w:val="28"/>
          <w:szCs w:val="28"/>
        </w:rPr>
        <w:t xml:space="preserve"> </w:t>
      </w:r>
      <w:r w:rsidRPr="005C7BA2">
        <w:rPr>
          <w:sz w:val="28"/>
          <w:szCs w:val="28"/>
        </w:rPr>
        <w:t>Укрупненные нормативы цены строительства НЦС 81-02-13-2021 «Наружные тепловые сети» - утв. Приказом Министерства строительства и жилищно-коммунального хозяйства Российской Федерации от 17.03.2021 г. № 150/пр.</w:t>
      </w:r>
    </w:p>
    <w:p w:rsidR="003977BB" w:rsidRPr="005C7BA2" w:rsidRDefault="003977BB" w:rsidP="009A2DED">
      <w:pPr>
        <w:tabs>
          <w:tab w:val="left" w:pos="993"/>
          <w:tab w:val="left" w:pos="1134"/>
          <w:tab w:val="left" w:pos="1276"/>
        </w:tabs>
        <w:suppressAutoHyphens/>
        <w:ind w:firstLine="567"/>
        <w:rPr>
          <w:sz w:val="28"/>
          <w:szCs w:val="28"/>
        </w:rPr>
      </w:pPr>
      <w:r w:rsidRPr="005C7BA2">
        <w:rPr>
          <w:sz w:val="28"/>
          <w:szCs w:val="28"/>
        </w:rPr>
        <w:t>17.</w:t>
      </w:r>
      <w:r w:rsidR="00DB6F5F" w:rsidRPr="005C7BA2">
        <w:rPr>
          <w:sz w:val="28"/>
          <w:szCs w:val="28"/>
        </w:rPr>
        <w:t xml:space="preserve"> </w:t>
      </w:r>
      <w:r w:rsidRPr="005C7BA2">
        <w:rPr>
          <w:sz w:val="28"/>
          <w:szCs w:val="28"/>
        </w:rPr>
        <w:t xml:space="preserve">Укрупненные нормативы цены строительства </w:t>
      </w:r>
      <w:r w:rsidR="00935D2B" w:rsidRPr="005C7BA2">
        <w:rPr>
          <w:sz w:val="28"/>
          <w:szCs w:val="28"/>
        </w:rPr>
        <w:t>"НЦС 81-02-13-2021. Укрупненные нормативы цены строительства. Сборник № 13. Наружные тепловые сети" (утв. Приказом Минстроя России от 17.03.2021 № 150/пр) (ред. от 29.06.2021)</w:t>
      </w:r>
      <w:r w:rsidRPr="005C7BA2">
        <w:rPr>
          <w:sz w:val="28"/>
          <w:szCs w:val="28"/>
        </w:rPr>
        <w:t>.</w:t>
      </w:r>
    </w:p>
    <w:p w:rsidR="005A7C5A" w:rsidRPr="005C7BA2" w:rsidRDefault="003977BB" w:rsidP="009A2DED">
      <w:pPr>
        <w:tabs>
          <w:tab w:val="left" w:pos="993"/>
          <w:tab w:val="left" w:pos="1134"/>
          <w:tab w:val="left" w:pos="1276"/>
        </w:tabs>
        <w:suppressAutoHyphens/>
        <w:ind w:firstLine="567"/>
        <w:rPr>
          <w:sz w:val="28"/>
          <w:szCs w:val="28"/>
        </w:rPr>
      </w:pPr>
      <w:r w:rsidRPr="005C7BA2">
        <w:rPr>
          <w:sz w:val="28"/>
          <w:szCs w:val="28"/>
        </w:rPr>
        <w:t>18</w:t>
      </w:r>
      <w:r w:rsidR="00120EF1" w:rsidRPr="005C7BA2">
        <w:rPr>
          <w:sz w:val="28"/>
          <w:szCs w:val="28"/>
        </w:rPr>
        <w:t xml:space="preserve">. </w:t>
      </w:r>
      <w:r w:rsidR="00CE11A9" w:rsidRPr="005C7BA2">
        <w:rPr>
          <w:sz w:val="28"/>
          <w:szCs w:val="28"/>
        </w:rPr>
        <w:t>«</w:t>
      </w:r>
      <w:r w:rsidR="008475BF" w:rsidRPr="005C7BA2">
        <w:rPr>
          <w:sz w:val="28"/>
          <w:szCs w:val="28"/>
        </w:rPr>
        <w:t>СП 41-108-2004</w:t>
      </w:r>
      <w:r w:rsidR="00CE11A9" w:rsidRPr="005C7BA2">
        <w:rPr>
          <w:sz w:val="28"/>
          <w:szCs w:val="28"/>
        </w:rPr>
        <w:t xml:space="preserve">. </w:t>
      </w:r>
      <w:r w:rsidR="008475BF" w:rsidRPr="005C7BA2">
        <w:rPr>
          <w:sz w:val="28"/>
          <w:szCs w:val="28"/>
        </w:rPr>
        <w:t>Поквартирное теплоснабжение жилых зданий с теплогенераторами на газовом топливе»</w:t>
      </w:r>
      <w:r w:rsidR="001665A9" w:rsidRPr="005C7BA2">
        <w:rPr>
          <w:sz w:val="28"/>
          <w:szCs w:val="28"/>
        </w:rPr>
        <w:t xml:space="preserve"> // </w:t>
      </w:r>
      <w:r w:rsidR="00E91B81" w:rsidRPr="005C7BA2">
        <w:rPr>
          <w:sz w:val="28"/>
          <w:szCs w:val="28"/>
        </w:rPr>
        <w:t>Официальное издание - М.: ФГУП ЦПП -</w:t>
      </w:r>
      <w:r w:rsidR="001665A9" w:rsidRPr="005C7BA2">
        <w:rPr>
          <w:sz w:val="28"/>
          <w:szCs w:val="28"/>
        </w:rPr>
        <w:t xml:space="preserve"> 2005 г</w:t>
      </w:r>
      <w:r w:rsidR="00E91B81" w:rsidRPr="005C7BA2">
        <w:rPr>
          <w:sz w:val="28"/>
          <w:szCs w:val="28"/>
        </w:rPr>
        <w:t>.</w:t>
      </w:r>
    </w:p>
    <w:p w:rsidR="00331DBE" w:rsidRPr="005C7BA2" w:rsidRDefault="003977BB" w:rsidP="009A2DED">
      <w:pPr>
        <w:tabs>
          <w:tab w:val="left" w:pos="993"/>
          <w:tab w:val="left" w:pos="1134"/>
        </w:tabs>
        <w:suppressAutoHyphens/>
        <w:ind w:firstLine="567"/>
        <w:rPr>
          <w:sz w:val="28"/>
          <w:szCs w:val="28"/>
        </w:rPr>
      </w:pPr>
      <w:r w:rsidRPr="005C7BA2">
        <w:rPr>
          <w:sz w:val="28"/>
          <w:szCs w:val="28"/>
        </w:rPr>
        <w:t>19</w:t>
      </w:r>
      <w:r w:rsidR="00120EF1" w:rsidRPr="005C7BA2">
        <w:rPr>
          <w:sz w:val="28"/>
          <w:szCs w:val="28"/>
        </w:rPr>
        <w:t>. «ГОСТ 30494-2011. Межгосударственный стандарт. Здания жилые и общественные. Параметры микроклимата в помещениях»</w:t>
      </w:r>
      <w:r w:rsidR="001665A9" w:rsidRPr="005C7BA2">
        <w:rPr>
          <w:sz w:val="28"/>
          <w:szCs w:val="28"/>
        </w:rPr>
        <w:t xml:space="preserve"> // </w:t>
      </w:r>
      <w:r w:rsidR="00E91B81" w:rsidRPr="005C7BA2">
        <w:rPr>
          <w:sz w:val="28"/>
          <w:szCs w:val="28"/>
        </w:rPr>
        <w:t>Официальное издание - М.: Стандартинформ - 2019 г.</w:t>
      </w:r>
    </w:p>
    <w:p w:rsidR="003869F6" w:rsidRPr="005C7BA2" w:rsidRDefault="00931C9D" w:rsidP="009A2DED">
      <w:pPr>
        <w:pStyle w:val="Affd"/>
        <w:tabs>
          <w:tab w:val="left" w:pos="2127"/>
        </w:tabs>
        <w:rPr>
          <w:sz w:val="28"/>
          <w:lang w:val="ru-RU"/>
        </w:rPr>
      </w:pPr>
      <w:r w:rsidRPr="005C7BA2">
        <w:rPr>
          <w:sz w:val="28"/>
          <w:lang w:val="ru-RU"/>
        </w:rPr>
        <w:t>2</w:t>
      </w:r>
      <w:r w:rsidR="003977BB" w:rsidRPr="005C7BA2">
        <w:rPr>
          <w:sz w:val="28"/>
          <w:lang w:val="ru-RU"/>
        </w:rPr>
        <w:t>0</w:t>
      </w:r>
      <w:r w:rsidR="003869F6" w:rsidRPr="005C7BA2">
        <w:rPr>
          <w:sz w:val="28"/>
          <w:lang w:val="ru-RU"/>
        </w:rPr>
        <w:t>.</w:t>
      </w:r>
      <w:r w:rsidR="003869F6" w:rsidRPr="005C7BA2">
        <w:rPr>
          <w:sz w:val="28"/>
        </w:rPr>
        <w:t xml:space="preserve"> </w:t>
      </w:r>
      <w:r w:rsidR="00CE11A9" w:rsidRPr="005C7BA2">
        <w:rPr>
          <w:sz w:val="28"/>
          <w:lang w:val="ru-RU"/>
        </w:rPr>
        <w:t>«</w:t>
      </w:r>
      <w:r w:rsidR="00120EF1" w:rsidRPr="005C7BA2">
        <w:rPr>
          <w:sz w:val="28"/>
        </w:rPr>
        <w:t xml:space="preserve">СП 50.13330.2012. </w:t>
      </w:r>
      <w:r w:rsidR="00CE11A9" w:rsidRPr="005C7BA2">
        <w:rPr>
          <w:sz w:val="28"/>
          <w:lang w:val="ru-RU"/>
        </w:rPr>
        <w:t>С</w:t>
      </w:r>
      <w:r w:rsidR="00120EF1" w:rsidRPr="005C7BA2">
        <w:rPr>
          <w:sz w:val="28"/>
        </w:rPr>
        <w:t>вод правил. Тепловая защита зданий. Актуализированная редакция СНиП 23-02-2003"</w:t>
      </w:r>
      <w:r w:rsidR="008475BF" w:rsidRPr="005C7BA2">
        <w:rPr>
          <w:sz w:val="28"/>
          <w:lang w:val="ru-RU"/>
        </w:rPr>
        <w:t>»</w:t>
      </w:r>
      <w:r w:rsidR="008475BF" w:rsidRPr="005C7BA2">
        <w:rPr>
          <w:sz w:val="28"/>
        </w:rPr>
        <w:t xml:space="preserve"> </w:t>
      </w:r>
      <w:r w:rsidR="001665A9" w:rsidRPr="005C7BA2">
        <w:rPr>
          <w:sz w:val="28"/>
          <w:lang w:val="ru-RU"/>
        </w:rPr>
        <w:t xml:space="preserve">// </w:t>
      </w:r>
      <w:r w:rsidR="00E91B81" w:rsidRPr="005C7BA2">
        <w:rPr>
          <w:sz w:val="28"/>
          <w:lang w:val="ru-RU"/>
        </w:rPr>
        <w:t xml:space="preserve">Официальное издание - </w:t>
      </w:r>
      <w:r w:rsidR="001665A9" w:rsidRPr="005C7BA2">
        <w:rPr>
          <w:sz w:val="28"/>
          <w:lang w:val="ru-RU"/>
        </w:rPr>
        <w:t>М.: Минрегион России</w:t>
      </w:r>
      <w:r w:rsidR="00E91B81" w:rsidRPr="005C7BA2">
        <w:rPr>
          <w:sz w:val="28"/>
          <w:lang w:val="ru-RU"/>
        </w:rPr>
        <w:t xml:space="preserve"> -</w:t>
      </w:r>
      <w:r w:rsidR="001665A9" w:rsidRPr="005C7BA2">
        <w:rPr>
          <w:sz w:val="28"/>
          <w:lang w:val="ru-RU"/>
        </w:rPr>
        <w:t xml:space="preserve"> </w:t>
      </w:r>
      <w:r w:rsidR="00E91B81" w:rsidRPr="005C7BA2">
        <w:rPr>
          <w:sz w:val="28"/>
          <w:lang w:val="ru-RU"/>
        </w:rPr>
        <w:t>2012 г.</w:t>
      </w:r>
    </w:p>
    <w:p w:rsidR="00331DBE" w:rsidRPr="005C7BA2" w:rsidRDefault="00931C9D" w:rsidP="009A2DED">
      <w:pPr>
        <w:tabs>
          <w:tab w:val="left" w:pos="993"/>
          <w:tab w:val="left" w:pos="1134"/>
        </w:tabs>
        <w:suppressAutoHyphens/>
        <w:ind w:firstLine="567"/>
        <w:rPr>
          <w:sz w:val="28"/>
          <w:szCs w:val="28"/>
        </w:rPr>
      </w:pPr>
      <w:r w:rsidRPr="005C7BA2">
        <w:rPr>
          <w:sz w:val="28"/>
          <w:szCs w:val="28"/>
        </w:rPr>
        <w:t>2</w:t>
      </w:r>
      <w:r w:rsidR="003977BB" w:rsidRPr="005C7BA2">
        <w:rPr>
          <w:sz w:val="28"/>
          <w:szCs w:val="28"/>
        </w:rPr>
        <w:t>1</w:t>
      </w:r>
      <w:r w:rsidR="008475BF" w:rsidRPr="005C7BA2">
        <w:rPr>
          <w:sz w:val="28"/>
          <w:szCs w:val="28"/>
        </w:rPr>
        <w:t xml:space="preserve">. </w:t>
      </w:r>
      <w:r w:rsidR="00CE11A9" w:rsidRPr="005C7BA2">
        <w:rPr>
          <w:sz w:val="28"/>
          <w:szCs w:val="28"/>
        </w:rPr>
        <w:t>«</w:t>
      </w:r>
      <w:r w:rsidR="00120EF1" w:rsidRPr="005C7BA2">
        <w:rPr>
          <w:sz w:val="28"/>
          <w:szCs w:val="28"/>
        </w:rPr>
        <w:t>СП 23-101-2004. Проектирование тепловой защиты зданий</w:t>
      </w:r>
      <w:r w:rsidR="008475BF" w:rsidRPr="005C7BA2">
        <w:rPr>
          <w:sz w:val="28"/>
          <w:szCs w:val="28"/>
        </w:rPr>
        <w:t xml:space="preserve">» </w:t>
      </w:r>
      <w:r w:rsidR="001665A9" w:rsidRPr="005C7BA2">
        <w:rPr>
          <w:sz w:val="28"/>
          <w:szCs w:val="28"/>
        </w:rPr>
        <w:t xml:space="preserve">// </w:t>
      </w:r>
      <w:r w:rsidR="00E91B81" w:rsidRPr="005C7BA2">
        <w:rPr>
          <w:sz w:val="28"/>
          <w:szCs w:val="28"/>
        </w:rPr>
        <w:t>Официальное издание - М.: ФГУП ЦПП - 2004 г.</w:t>
      </w:r>
    </w:p>
    <w:p w:rsidR="00331DBE" w:rsidRPr="005C7BA2" w:rsidRDefault="00931C9D" w:rsidP="009A2DED">
      <w:pPr>
        <w:tabs>
          <w:tab w:val="left" w:pos="993"/>
          <w:tab w:val="left" w:pos="1134"/>
          <w:tab w:val="left" w:pos="1276"/>
        </w:tabs>
        <w:suppressAutoHyphens/>
        <w:ind w:firstLine="567"/>
        <w:rPr>
          <w:sz w:val="28"/>
          <w:szCs w:val="28"/>
        </w:rPr>
      </w:pPr>
      <w:r w:rsidRPr="005C7BA2">
        <w:rPr>
          <w:sz w:val="28"/>
          <w:szCs w:val="28"/>
        </w:rPr>
        <w:t>2</w:t>
      </w:r>
      <w:r w:rsidR="003977BB" w:rsidRPr="005C7BA2">
        <w:rPr>
          <w:sz w:val="28"/>
          <w:szCs w:val="28"/>
        </w:rPr>
        <w:t>2</w:t>
      </w:r>
      <w:r w:rsidR="008475BF" w:rsidRPr="005C7BA2">
        <w:rPr>
          <w:sz w:val="28"/>
          <w:szCs w:val="28"/>
        </w:rPr>
        <w:t xml:space="preserve">. </w:t>
      </w:r>
      <w:r w:rsidR="004528F4" w:rsidRPr="005C7BA2">
        <w:rPr>
          <w:sz w:val="28"/>
          <w:szCs w:val="28"/>
        </w:rPr>
        <w:t>«СНиП 31-05-2003. Общественные здания административного назначения</w:t>
      </w:r>
      <w:r w:rsidR="008475BF" w:rsidRPr="005C7BA2">
        <w:rPr>
          <w:sz w:val="28"/>
          <w:szCs w:val="28"/>
        </w:rPr>
        <w:t>»</w:t>
      </w:r>
      <w:r w:rsidR="001665A9" w:rsidRPr="005C7BA2">
        <w:rPr>
          <w:sz w:val="28"/>
          <w:szCs w:val="28"/>
        </w:rPr>
        <w:t xml:space="preserve"> // </w:t>
      </w:r>
      <w:r w:rsidR="00E91B81" w:rsidRPr="005C7BA2">
        <w:rPr>
          <w:sz w:val="28"/>
          <w:szCs w:val="28"/>
        </w:rPr>
        <w:t xml:space="preserve">Официальное издание - </w:t>
      </w:r>
      <w:r w:rsidR="001665A9" w:rsidRPr="005C7BA2">
        <w:rPr>
          <w:sz w:val="28"/>
          <w:szCs w:val="28"/>
        </w:rPr>
        <w:t>М.: Госстрой России, ФГУП ЦПП</w:t>
      </w:r>
      <w:r w:rsidR="00E91B81" w:rsidRPr="005C7BA2">
        <w:rPr>
          <w:sz w:val="28"/>
          <w:szCs w:val="28"/>
        </w:rPr>
        <w:t xml:space="preserve"> -</w:t>
      </w:r>
      <w:r w:rsidR="001665A9" w:rsidRPr="005C7BA2">
        <w:rPr>
          <w:sz w:val="28"/>
          <w:szCs w:val="28"/>
        </w:rPr>
        <w:t xml:space="preserve"> 2004 г</w:t>
      </w:r>
      <w:r w:rsidR="00E91B81" w:rsidRPr="005C7BA2">
        <w:rPr>
          <w:sz w:val="28"/>
          <w:szCs w:val="28"/>
        </w:rPr>
        <w:t>.</w:t>
      </w:r>
    </w:p>
    <w:p w:rsidR="00331DBE" w:rsidRPr="005C7BA2" w:rsidRDefault="00931C9D" w:rsidP="009A2DED">
      <w:pPr>
        <w:tabs>
          <w:tab w:val="left" w:pos="993"/>
          <w:tab w:val="left" w:pos="1134"/>
          <w:tab w:val="left" w:pos="1276"/>
        </w:tabs>
        <w:suppressAutoHyphens/>
        <w:ind w:firstLine="567"/>
        <w:rPr>
          <w:sz w:val="28"/>
          <w:szCs w:val="28"/>
        </w:rPr>
      </w:pPr>
      <w:r w:rsidRPr="005C7BA2">
        <w:rPr>
          <w:sz w:val="28"/>
          <w:szCs w:val="28"/>
        </w:rPr>
        <w:t>2</w:t>
      </w:r>
      <w:r w:rsidR="004528F4" w:rsidRPr="005C7BA2">
        <w:rPr>
          <w:sz w:val="28"/>
          <w:szCs w:val="28"/>
        </w:rPr>
        <w:t>3</w:t>
      </w:r>
      <w:r w:rsidR="00120EF1" w:rsidRPr="005C7BA2">
        <w:rPr>
          <w:sz w:val="28"/>
          <w:szCs w:val="28"/>
        </w:rPr>
        <w:t xml:space="preserve">. </w:t>
      </w:r>
      <w:r w:rsidR="00CE11A9" w:rsidRPr="005C7BA2">
        <w:rPr>
          <w:sz w:val="28"/>
          <w:szCs w:val="28"/>
        </w:rPr>
        <w:t>«</w:t>
      </w:r>
      <w:r w:rsidR="004528F4" w:rsidRPr="005C7BA2">
        <w:rPr>
          <w:sz w:val="28"/>
          <w:szCs w:val="28"/>
        </w:rPr>
        <w:t>СП 131.13330.2020. Свод правил. Строительная климатология. СНиП 23-01-99*</w:t>
      </w:r>
      <w:r w:rsidR="003869F6" w:rsidRPr="005C7BA2">
        <w:rPr>
          <w:sz w:val="28"/>
          <w:szCs w:val="28"/>
        </w:rPr>
        <w:t>»</w:t>
      </w:r>
      <w:r w:rsidR="001665A9" w:rsidRPr="005C7BA2">
        <w:rPr>
          <w:sz w:val="28"/>
          <w:szCs w:val="28"/>
        </w:rPr>
        <w:t xml:space="preserve"> // Официальное издание. М.: Стандартинформ</w:t>
      </w:r>
      <w:r w:rsidR="00E91B81" w:rsidRPr="005C7BA2">
        <w:rPr>
          <w:sz w:val="28"/>
          <w:szCs w:val="28"/>
        </w:rPr>
        <w:t xml:space="preserve"> -</w:t>
      </w:r>
      <w:r w:rsidR="001665A9" w:rsidRPr="005C7BA2">
        <w:rPr>
          <w:sz w:val="28"/>
          <w:szCs w:val="28"/>
        </w:rPr>
        <w:t xml:space="preserve"> 2021</w:t>
      </w:r>
      <w:r w:rsidR="00E91B81" w:rsidRPr="005C7BA2">
        <w:rPr>
          <w:sz w:val="28"/>
          <w:szCs w:val="28"/>
        </w:rPr>
        <w:t xml:space="preserve"> г.</w:t>
      </w:r>
    </w:p>
    <w:p w:rsidR="003869F6" w:rsidRPr="005C7BA2" w:rsidRDefault="00931C9D" w:rsidP="009A2DED">
      <w:pPr>
        <w:pStyle w:val="Affd"/>
        <w:tabs>
          <w:tab w:val="left" w:pos="2127"/>
        </w:tabs>
        <w:rPr>
          <w:sz w:val="28"/>
          <w:lang w:val="ru-RU"/>
        </w:rPr>
      </w:pPr>
      <w:r w:rsidRPr="005C7BA2">
        <w:rPr>
          <w:sz w:val="28"/>
          <w:lang w:val="ru-RU"/>
        </w:rPr>
        <w:t>2</w:t>
      </w:r>
      <w:r w:rsidR="004528F4" w:rsidRPr="005C7BA2">
        <w:rPr>
          <w:sz w:val="28"/>
          <w:lang w:val="ru-RU"/>
        </w:rPr>
        <w:t>4</w:t>
      </w:r>
      <w:r w:rsidRPr="005C7BA2">
        <w:rPr>
          <w:sz w:val="28"/>
          <w:lang w:val="ru-RU"/>
        </w:rPr>
        <w:t>.</w:t>
      </w:r>
      <w:r w:rsidR="003869F6" w:rsidRPr="005C7BA2">
        <w:rPr>
          <w:sz w:val="28"/>
        </w:rPr>
        <w:t xml:space="preserve"> </w:t>
      </w:r>
      <w:r w:rsidR="00CE11A9" w:rsidRPr="005C7BA2">
        <w:rPr>
          <w:sz w:val="28"/>
          <w:lang w:val="ru-RU"/>
        </w:rPr>
        <w:t>«</w:t>
      </w:r>
      <w:r w:rsidR="004528F4" w:rsidRPr="005C7BA2">
        <w:rPr>
          <w:sz w:val="28"/>
        </w:rPr>
        <w:t>СП 124.13330.2012. Свод правил. Тепловые сети. Актуализированная редак</w:t>
      </w:r>
      <w:r w:rsidR="005228C6" w:rsidRPr="005C7BA2">
        <w:rPr>
          <w:sz w:val="28"/>
        </w:rPr>
        <w:t>ция СНиП 41-02-2003</w:t>
      </w:r>
      <w:r w:rsidR="003869F6" w:rsidRPr="005C7BA2">
        <w:rPr>
          <w:sz w:val="28"/>
          <w:lang w:val="ru-RU"/>
        </w:rPr>
        <w:t>»</w:t>
      </w:r>
      <w:r w:rsidR="001665A9" w:rsidRPr="005C7BA2">
        <w:rPr>
          <w:sz w:val="28"/>
          <w:lang w:val="ru-RU"/>
        </w:rPr>
        <w:t xml:space="preserve"> // </w:t>
      </w:r>
      <w:r w:rsidR="00E91B81" w:rsidRPr="005C7BA2">
        <w:rPr>
          <w:sz w:val="28"/>
          <w:lang w:val="ru-RU"/>
        </w:rPr>
        <w:t>Официальное издание - М.: Минрегион России - 2012 г.</w:t>
      </w:r>
    </w:p>
    <w:p w:rsidR="00C04BEB" w:rsidRPr="005C7BA2" w:rsidRDefault="00931C9D" w:rsidP="009A2DED">
      <w:pPr>
        <w:tabs>
          <w:tab w:val="left" w:pos="993"/>
          <w:tab w:val="left" w:pos="1134"/>
          <w:tab w:val="left" w:pos="1276"/>
        </w:tabs>
        <w:suppressAutoHyphens/>
        <w:ind w:firstLine="567"/>
        <w:rPr>
          <w:sz w:val="28"/>
          <w:szCs w:val="28"/>
        </w:rPr>
      </w:pPr>
      <w:r w:rsidRPr="005C7BA2">
        <w:rPr>
          <w:sz w:val="28"/>
          <w:szCs w:val="28"/>
        </w:rPr>
        <w:t>2</w:t>
      </w:r>
      <w:r w:rsidR="004528F4" w:rsidRPr="005C7BA2">
        <w:rPr>
          <w:sz w:val="28"/>
          <w:szCs w:val="28"/>
        </w:rPr>
        <w:t>5</w:t>
      </w:r>
      <w:r w:rsidR="00120EF1" w:rsidRPr="005C7BA2">
        <w:rPr>
          <w:sz w:val="28"/>
          <w:szCs w:val="28"/>
        </w:rPr>
        <w:t xml:space="preserve">. </w:t>
      </w:r>
      <w:r w:rsidR="00CE11A9" w:rsidRPr="005C7BA2">
        <w:rPr>
          <w:sz w:val="28"/>
          <w:szCs w:val="28"/>
        </w:rPr>
        <w:t>«</w:t>
      </w:r>
      <w:r w:rsidR="004528F4" w:rsidRPr="005C7BA2">
        <w:rPr>
          <w:sz w:val="28"/>
          <w:szCs w:val="28"/>
        </w:rPr>
        <w:t>СП 89.13330.2016. Свод правил. Котельные установки. Актуализи</w:t>
      </w:r>
      <w:r w:rsidR="00222F8E" w:rsidRPr="005C7BA2">
        <w:rPr>
          <w:sz w:val="28"/>
          <w:szCs w:val="28"/>
        </w:rPr>
        <w:t xml:space="preserve">рованная редакция СНиП II-35-76» </w:t>
      </w:r>
      <w:r w:rsidR="001665A9" w:rsidRPr="005C7BA2">
        <w:rPr>
          <w:sz w:val="28"/>
          <w:szCs w:val="28"/>
        </w:rPr>
        <w:t xml:space="preserve">// </w:t>
      </w:r>
      <w:r w:rsidR="00E91B81" w:rsidRPr="005C7BA2">
        <w:rPr>
          <w:sz w:val="28"/>
          <w:szCs w:val="28"/>
        </w:rPr>
        <w:t>Официальное издание -</w:t>
      </w:r>
      <w:r w:rsidR="001665A9" w:rsidRPr="005C7BA2">
        <w:rPr>
          <w:sz w:val="28"/>
          <w:szCs w:val="28"/>
        </w:rPr>
        <w:t xml:space="preserve"> М.: Стандартинформ</w:t>
      </w:r>
      <w:r w:rsidR="00E91B81" w:rsidRPr="005C7BA2">
        <w:rPr>
          <w:sz w:val="28"/>
          <w:szCs w:val="28"/>
        </w:rPr>
        <w:t xml:space="preserve"> - 2017 г.</w:t>
      </w:r>
    </w:p>
    <w:p w:rsidR="00C04BEB" w:rsidRPr="005C7BA2" w:rsidRDefault="00931C9D" w:rsidP="009A2DED">
      <w:pPr>
        <w:tabs>
          <w:tab w:val="left" w:pos="993"/>
          <w:tab w:val="left" w:pos="1134"/>
          <w:tab w:val="left" w:pos="1276"/>
        </w:tabs>
        <w:suppressAutoHyphens/>
        <w:ind w:firstLine="567"/>
        <w:rPr>
          <w:sz w:val="28"/>
          <w:szCs w:val="28"/>
        </w:rPr>
      </w:pPr>
      <w:r w:rsidRPr="005C7BA2">
        <w:rPr>
          <w:sz w:val="28"/>
          <w:szCs w:val="28"/>
        </w:rPr>
        <w:t>2</w:t>
      </w:r>
      <w:r w:rsidR="004528F4" w:rsidRPr="005C7BA2">
        <w:rPr>
          <w:sz w:val="28"/>
          <w:szCs w:val="28"/>
        </w:rPr>
        <w:t>6</w:t>
      </w:r>
      <w:r w:rsidR="00120EF1" w:rsidRPr="005C7BA2">
        <w:rPr>
          <w:sz w:val="28"/>
          <w:szCs w:val="28"/>
        </w:rPr>
        <w:t xml:space="preserve">. </w:t>
      </w:r>
      <w:r w:rsidR="00CE11A9" w:rsidRPr="005C7BA2">
        <w:rPr>
          <w:sz w:val="28"/>
          <w:szCs w:val="28"/>
        </w:rPr>
        <w:t>«</w:t>
      </w:r>
      <w:r w:rsidR="00222F8E" w:rsidRPr="005C7BA2">
        <w:rPr>
          <w:sz w:val="28"/>
          <w:szCs w:val="28"/>
        </w:rPr>
        <w:t>СП 41-101-95. Проектирование тепловых пунктов</w:t>
      </w:r>
      <w:r w:rsidR="001665A9" w:rsidRPr="005C7BA2">
        <w:rPr>
          <w:sz w:val="28"/>
          <w:szCs w:val="28"/>
        </w:rPr>
        <w:t xml:space="preserve">» // </w:t>
      </w:r>
      <w:r w:rsidR="00E91B81" w:rsidRPr="005C7BA2">
        <w:rPr>
          <w:sz w:val="28"/>
          <w:szCs w:val="28"/>
        </w:rPr>
        <w:t xml:space="preserve">Официальное издание - </w:t>
      </w:r>
      <w:r w:rsidR="001665A9" w:rsidRPr="005C7BA2">
        <w:rPr>
          <w:sz w:val="28"/>
          <w:szCs w:val="28"/>
        </w:rPr>
        <w:t>М.: Минстрой России, ГУП ЦПП</w:t>
      </w:r>
      <w:r w:rsidR="00E91B81" w:rsidRPr="005C7BA2">
        <w:rPr>
          <w:sz w:val="28"/>
          <w:szCs w:val="28"/>
        </w:rPr>
        <w:t xml:space="preserve"> -</w:t>
      </w:r>
      <w:r w:rsidR="001665A9" w:rsidRPr="005C7BA2">
        <w:rPr>
          <w:sz w:val="28"/>
          <w:szCs w:val="28"/>
        </w:rPr>
        <w:t xml:space="preserve"> 1997 </w:t>
      </w:r>
      <w:r w:rsidR="00E91B81" w:rsidRPr="005C7BA2">
        <w:rPr>
          <w:sz w:val="28"/>
          <w:szCs w:val="28"/>
        </w:rPr>
        <w:t>г.</w:t>
      </w:r>
    </w:p>
    <w:p w:rsidR="00902C4B" w:rsidRPr="005C7BA2" w:rsidRDefault="00902C4B" w:rsidP="00902C4B">
      <w:pPr>
        <w:tabs>
          <w:tab w:val="left" w:pos="993"/>
          <w:tab w:val="left" w:pos="1134"/>
          <w:tab w:val="left" w:pos="1276"/>
        </w:tabs>
        <w:suppressAutoHyphens/>
        <w:ind w:firstLine="567"/>
        <w:rPr>
          <w:sz w:val="28"/>
          <w:szCs w:val="28"/>
        </w:rPr>
      </w:pPr>
      <w:r w:rsidRPr="005C7BA2">
        <w:rPr>
          <w:sz w:val="28"/>
          <w:szCs w:val="28"/>
        </w:rPr>
        <w:t>27</w:t>
      </w:r>
      <w:r w:rsidR="002E0D1F" w:rsidRPr="005C7BA2">
        <w:rPr>
          <w:sz w:val="28"/>
          <w:szCs w:val="28"/>
        </w:rPr>
        <w:t>.</w:t>
      </w:r>
      <w:r w:rsidRPr="005C7BA2">
        <w:rPr>
          <w:sz w:val="28"/>
          <w:szCs w:val="28"/>
        </w:rPr>
        <w:t xml:space="preserve"> Приказом Минэнерго РФ от 14.05.2025 №511 «Об утверждении Правил технической экс-плуатации объектов теплоснабжения и теплопотребляющих установок» // Официальный интернет-портал правовой информации www.pravo.gov.ru, 02.06.2025, № 0001202506020074.</w:t>
      </w:r>
    </w:p>
    <w:p w:rsidR="003977BB" w:rsidRPr="005C7BA2" w:rsidRDefault="003977BB" w:rsidP="00902C4B">
      <w:pPr>
        <w:tabs>
          <w:tab w:val="left" w:pos="993"/>
          <w:tab w:val="left" w:pos="1134"/>
          <w:tab w:val="left" w:pos="1276"/>
        </w:tabs>
        <w:suppressAutoHyphens/>
        <w:ind w:firstLine="567"/>
        <w:rPr>
          <w:sz w:val="28"/>
          <w:szCs w:val="28"/>
        </w:rPr>
      </w:pPr>
    </w:p>
    <w:sectPr w:rsidR="003977BB" w:rsidRPr="005C7BA2" w:rsidSect="001F0538">
      <w:footerReference w:type="first" r:id="rId39"/>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761" w:rsidRDefault="001B1761">
      <w:r>
        <w:separator/>
      </w:r>
    </w:p>
  </w:endnote>
  <w:endnote w:type="continuationSeparator" w:id="0">
    <w:p w:rsidR="001B1761" w:rsidRDefault="001B17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ndale Sans UI">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OST Type BU">
    <w:charset w:val="CC"/>
    <w:family w:val="auto"/>
    <w:pitch w:val="variable"/>
    <w:sig w:usb0="800002AF" w:usb1="1000004A" w:usb2="00000000" w:usb3="00000000" w:csb0="8000009F" w:csb1="00000000"/>
  </w:font>
  <w:font w:name="LiberationSerif-Bold">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Franklin Gothic Medium Cond">
    <w:charset w:val="CC"/>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Franklin Gothic Heavy">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1A" w:rsidRPr="00E7735E" w:rsidRDefault="004D491A">
    <w:pPr>
      <w:pStyle w:val="aff6"/>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180E86">
      <w:rPr>
        <w:noProof/>
        <w:szCs w:val="24"/>
      </w:rPr>
      <w:t>2</w:t>
    </w:r>
    <w:r w:rsidRPr="00E7735E">
      <w:rPr>
        <w:szCs w:val="24"/>
      </w:rPr>
      <w:fldChar w:fldCharType="end"/>
    </w:r>
  </w:p>
  <w:p w:rsidR="004D491A" w:rsidRDefault="004D491A">
    <w:pPr>
      <w:pStyle w:val="af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1A" w:rsidRPr="002E0D1F" w:rsidRDefault="004D491A" w:rsidP="002E0D1F">
    <w:pPr>
      <w:pStyle w:val="af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1A" w:rsidRDefault="004D491A">
    <w:pPr>
      <w:pStyle w:val="aff6"/>
      <w:jc w:val="right"/>
    </w:pPr>
  </w:p>
  <w:p w:rsidR="004D491A" w:rsidRDefault="004D491A">
    <w:pPr>
      <w:pStyle w:val="aff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1A" w:rsidRDefault="004D491A">
    <w:pPr>
      <w:pStyle w:val="aff6"/>
      <w:jc w:val="right"/>
    </w:pPr>
  </w:p>
  <w:p w:rsidR="004D491A" w:rsidRDefault="004D491A">
    <w:pPr>
      <w:pStyle w:val="af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761" w:rsidRDefault="001B1761">
      <w:r>
        <w:separator/>
      </w:r>
    </w:p>
  </w:footnote>
  <w:footnote w:type="continuationSeparator" w:id="0">
    <w:p w:rsidR="001B1761" w:rsidRDefault="001B17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1A" w:rsidRDefault="004D491A">
    <w:pPr>
      <w:pStyle w:val="aff4"/>
      <w:jc w:val="center"/>
    </w:pPr>
    <w:fldSimple w:instr="PAGE   \* MERGEFORMAT">
      <w:r w:rsidR="00180E86" w:rsidRPr="00180E86">
        <w:rPr>
          <w:noProof/>
          <w:lang w:val="ru-RU"/>
        </w:rPr>
        <w:t>2</w:t>
      </w:r>
    </w:fldSimple>
  </w:p>
  <w:p w:rsidR="004D491A" w:rsidRDefault="004D491A">
    <w:pPr>
      <w:pStyle w:val="af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47474F8"/>
    <w:lvl w:ilvl="0">
      <w:start w:val="1"/>
      <w:numFmt w:val="decimal"/>
      <w:pStyle w:val="5"/>
      <w:lvlText w:val="%1."/>
      <w:lvlJc w:val="left"/>
      <w:pPr>
        <w:tabs>
          <w:tab w:val="num" w:pos="1492"/>
        </w:tabs>
        <w:ind w:left="1492" w:hanging="360"/>
      </w:pPr>
    </w:lvl>
  </w:abstractNum>
  <w:abstractNum w:abstractNumId="1">
    <w:nsid w:val="FFFFFF7D"/>
    <w:multiLevelType w:val="singleLevel"/>
    <w:tmpl w:val="10B438C2"/>
    <w:lvl w:ilvl="0">
      <w:start w:val="1"/>
      <w:numFmt w:val="decimal"/>
      <w:pStyle w:val="4"/>
      <w:lvlText w:val="%1."/>
      <w:lvlJc w:val="left"/>
      <w:pPr>
        <w:tabs>
          <w:tab w:val="num" w:pos="1209"/>
        </w:tabs>
        <w:ind w:left="1209" w:hanging="360"/>
      </w:pPr>
    </w:lvl>
  </w:abstractNum>
  <w:abstractNum w:abstractNumId="2">
    <w:nsid w:val="FFFFFF7E"/>
    <w:multiLevelType w:val="singleLevel"/>
    <w:tmpl w:val="F2D0B1C8"/>
    <w:lvl w:ilvl="0">
      <w:start w:val="1"/>
      <w:numFmt w:val="decimal"/>
      <w:pStyle w:val="3"/>
      <w:lvlText w:val="%1."/>
      <w:lvlJc w:val="left"/>
      <w:pPr>
        <w:tabs>
          <w:tab w:val="num" w:pos="926"/>
        </w:tabs>
        <w:ind w:left="926" w:hanging="360"/>
      </w:pPr>
    </w:lvl>
  </w:abstractNum>
  <w:abstractNum w:abstractNumId="3">
    <w:nsid w:val="FFFFFF7F"/>
    <w:multiLevelType w:val="singleLevel"/>
    <w:tmpl w:val="92C2BC4C"/>
    <w:lvl w:ilvl="0">
      <w:start w:val="1"/>
      <w:numFmt w:val="decimal"/>
      <w:pStyle w:val="2"/>
      <w:lvlText w:val="%1."/>
      <w:lvlJc w:val="left"/>
      <w:pPr>
        <w:tabs>
          <w:tab w:val="num" w:pos="643"/>
        </w:tabs>
        <w:ind w:left="643" w:hanging="360"/>
      </w:pPr>
    </w:lvl>
  </w:abstractNum>
  <w:abstractNum w:abstractNumId="4">
    <w:nsid w:val="FFFFFF80"/>
    <w:multiLevelType w:val="singleLevel"/>
    <w:tmpl w:val="3F0C434A"/>
    <w:lvl w:ilvl="0">
      <w:start w:val="1"/>
      <w:numFmt w:val="bullet"/>
      <w:pStyle w:val="50"/>
      <w:lvlText w:val=""/>
      <w:lvlJc w:val="left"/>
      <w:pPr>
        <w:ind w:left="1800" w:hanging="360"/>
      </w:pPr>
      <w:rPr>
        <w:rFonts w:ascii="Symbol" w:hAnsi="Symbol" w:hint="default"/>
        <w:color w:val="C0504D"/>
      </w:rPr>
    </w:lvl>
  </w:abstractNum>
  <w:abstractNum w:abstractNumId="5">
    <w:nsid w:val="FFFFFF81"/>
    <w:multiLevelType w:val="singleLevel"/>
    <w:tmpl w:val="78B8BCEC"/>
    <w:lvl w:ilvl="0">
      <w:start w:val="1"/>
      <w:numFmt w:val="bullet"/>
      <w:pStyle w:val="40"/>
      <w:lvlText w:val=""/>
      <w:lvlJc w:val="left"/>
      <w:pPr>
        <w:ind w:left="1440" w:hanging="360"/>
      </w:pPr>
      <w:rPr>
        <w:rFonts w:ascii="Symbol" w:hAnsi="Symbol" w:hint="default"/>
        <w:color w:val="943634"/>
      </w:rPr>
    </w:lvl>
  </w:abstractNum>
  <w:abstractNum w:abstractNumId="6">
    <w:nsid w:val="FFFFFF82"/>
    <w:multiLevelType w:val="singleLevel"/>
    <w:tmpl w:val="99340E5E"/>
    <w:lvl w:ilvl="0">
      <w:start w:val="1"/>
      <w:numFmt w:val="bullet"/>
      <w:pStyle w:val="30"/>
      <w:lvlText w:val=""/>
      <w:lvlJc w:val="left"/>
      <w:pPr>
        <w:ind w:left="1080" w:hanging="360"/>
      </w:pPr>
      <w:rPr>
        <w:rFonts w:ascii="Wingdings 3" w:hAnsi="Wingdings 3" w:hint="default"/>
        <w:color w:val="808080"/>
      </w:rPr>
    </w:lvl>
  </w:abstractNum>
  <w:abstractNum w:abstractNumId="7">
    <w:nsid w:val="FFFFFF83"/>
    <w:multiLevelType w:val="singleLevel"/>
    <w:tmpl w:val="5B846FA6"/>
    <w:lvl w:ilvl="0">
      <w:start w:val="1"/>
      <w:numFmt w:val="bullet"/>
      <w:pStyle w:val="20"/>
      <w:lvlText w:val=""/>
      <w:lvlJc w:val="left"/>
      <w:pPr>
        <w:ind w:left="720" w:hanging="360"/>
      </w:pPr>
      <w:rPr>
        <w:rFonts w:ascii="Wingdings 3" w:hAnsi="Wingdings 3" w:hint="default"/>
        <w:color w:val="C0504D"/>
      </w:rPr>
    </w:lvl>
  </w:abstractNum>
  <w:abstractNum w:abstractNumId="8">
    <w:nsid w:val="FFFFFF89"/>
    <w:multiLevelType w:val="singleLevel"/>
    <w:tmpl w:val="0C4634EC"/>
    <w:lvl w:ilvl="0">
      <w:start w:val="1"/>
      <w:numFmt w:val="bullet"/>
      <w:pStyle w:val="a"/>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9">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0">
    <w:nsid w:val="021042E4"/>
    <w:multiLevelType w:val="hybridMultilevel"/>
    <w:tmpl w:val="ACB04656"/>
    <w:lvl w:ilvl="0" w:tplc="EEEA30C2">
      <w:start w:val="1"/>
      <w:numFmt w:val="bullet"/>
      <w:lvlText w:val=""/>
      <w:lvlJc w:val="left"/>
      <w:pPr>
        <w:ind w:left="1287" w:hanging="360"/>
      </w:pPr>
      <w:rPr>
        <w:rFonts w:ascii="Symbol" w:hAnsi="Symbol"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07E04DE6"/>
    <w:multiLevelType w:val="hybridMultilevel"/>
    <w:tmpl w:val="6F3CB56E"/>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A200BDB"/>
    <w:multiLevelType w:val="hybridMultilevel"/>
    <w:tmpl w:val="0512E09E"/>
    <w:lvl w:ilvl="0" w:tplc="9C5E3B3A">
      <w:start w:val="1"/>
      <w:numFmt w:val="bullet"/>
      <w:pStyle w:val="a0"/>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F556573"/>
    <w:multiLevelType w:val="hybridMultilevel"/>
    <w:tmpl w:val="78A25F4C"/>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03854A8"/>
    <w:multiLevelType w:val="hybridMultilevel"/>
    <w:tmpl w:val="F8F2E042"/>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138B618F"/>
    <w:multiLevelType w:val="hybridMultilevel"/>
    <w:tmpl w:val="E36C37A8"/>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4B51F1F"/>
    <w:multiLevelType w:val="hybridMultilevel"/>
    <w:tmpl w:val="555629A8"/>
    <w:lvl w:ilvl="0" w:tplc="FFFFFFFF">
      <w:start w:val="1"/>
      <w:numFmt w:val="decimal"/>
      <w:lvlText w:val="%1."/>
      <w:lvlJc w:val="left"/>
      <w:pPr>
        <w:ind w:left="107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1E9D22A1"/>
    <w:multiLevelType w:val="hybridMultilevel"/>
    <w:tmpl w:val="6F64D6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062180E"/>
    <w:multiLevelType w:val="hybridMultilevel"/>
    <w:tmpl w:val="12C449C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5C54051"/>
    <w:multiLevelType w:val="hybridMultilevel"/>
    <w:tmpl w:val="555629A8"/>
    <w:lvl w:ilvl="0" w:tplc="FFFFFFFF">
      <w:start w:val="1"/>
      <w:numFmt w:val="decimal"/>
      <w:lvlText w:val="%1."/>
      <w:lvlJc w:val="left"/>
      <w:pPr>
        <w:ind w:left="107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2AED738B"/>
    <w:multiLevelType w:val="multilevel"/>
    <w:tmpl w:val="CE3A07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D763909"/>
    <w:multiLevelType w:val="hybridMultilevel"/>
    <w:tmpl w:val="817E22C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0A6199C"/>
    <w:multiLevelType w:val="hybridMultilevel"/>
    <w:tmpl w:val="555629A8"/>
    <w:lvl w:ilvl="0" w:tplc="FFFFFFFF">
      <w:start w:val="1"/>
      <w:numFmt w:val="decimal"/>
      <w:lvlText w:val="%1."/>
      <w:lvlJc w:val="left"/>
      <w:pPr>
        <w:ind w:left="107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33464C98"/>
    <w:multiLevelType w:val="hybridMultilevel"/>
    <w:tmpl w:val="555629A8"/>
    <w:lvl w:ilvl="0" w:tplc="0419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5">
    <w:nsid w:val="33EB0157"/>
    <w:multiLevelType w:val="hybridMultilevel"/>
    <w:tmpl w:val="0AB657C6"/>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D176BF7"/>
    <w:multiLevelType w:val="hybridMultilevel"/>
    <w:tmpl w:val="555629A8"/>
    <w:lvl w:ilvl="0" w:tplc="FFFFFFFF">
      <w:start w:val="1"/>
      <w:numFmt w:val="decimal"/>
      <w:lvlText w:val="%1."/>
      <w:lvlJc w:val="left"/>
      <w:pPr>
        <w:ind w:left="107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8">
    <w:nsid w:val="43136F57"/>
    <w:multiLevelType w:val="multilevel"/>
    <w:tmpl w:val="6D40D07A"/>
    <w:lvl w:ilvl="0">
      <w:start w:val="3"/>
      <w:numFmt w:val="decimal"/>
      <w:pStyle w:val="a1"/>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29">
    <w:nsid w:val="4A600A5D"/>
    <w:multiLevelType w:val="hybridMultilevel"/>
    <w:tmpl w:val="67826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AA3047E"/>
    <w:multiLevelType w:val="hybridMultilevel"/>
    <w:tmpl w:val="30B62F7A"/>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ED168AE"/>
    <w:multiLevelType w:val="hybridMultilevel"/>
    <w:tmpl w:val="58DA1BF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185297C"/>
    <w:multiLevelType w:val="hybridMultilevel"/>
    <w:tmpl w:val="555629A8"/>
    <w:lvl w:ilvl="0" w:tplc="0419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3">
    <w:nsid w:val="51B128C0"/>
    <w:multiLevelType w:val="multilevel"/>
    <w:tmpl w:val="04190025"/>
    <w:styleLink w:val="54"/>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5316331C"/>
    <w:multiLevelType w:val="singleLevel"/>
    <w:tmpl w:val="73A030B2"/>
    <w:lvl w:ilvl="0">
      <w:start w:val="1"/>
      <w:numFmt w:val="decimal"/>
      <w:pStyle w:val="a2"/>
      <w:lvlText w:val="%1."/>
      <w:lvlJc w:val="left"/>
      <w:pPr>
        <w:tabs>
          <w:tab w:val="num" w:pos="562"/>
        </w:tabs>
        <w:ind w:left="562" w:hanging="562"/>
      </w:pPr>
    </w:lvl>
  </w:abstractNum>
  <w:abstractNum w:abstractNumId="35">
    <w:nsid w:val="5CDF26F8"/>
    <w:multiLevelType w:val="hybridMultilevel"/>
    <w:tmpl w:val="7D8035B2"/>
    <w:lvl w:ilvl="0" w:tplc="62D6011A">
      <w:start w:val="1"/>
      <w:numFmt w:val="bullet"/>
      <w:pStyle w:val="a3"/>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2A4424"/>
    <w:multiLevelType w:val="hybridMultilevel"/>
    <w:tmpl w:val="B808A6DA"/>
    <w:lvl w:ilvl="0" w:tplc="C7F20E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9C90727"/>
    <w:multiLevelType w:val="multilevel"/>
    <w:tmpl w:val="50AC2F76"/>
    <w:lvl w:ilvl="0">
      <w:start w:val="1"/>
      <w:numFmt w:val="bullet"/>
      <w:pStyle w:val="1"/>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8">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EF50AEB"/>
    <w:multiLevelType w:val="hybridMultilevel"/>
    <w:tmpl w:val="962446EC"/>
    <w:lvl w:ilvl="0" w:tplc="634E3142">
      <w:start w:val="1"/>
      <w:numFmt w:val="decimal"/>
      <w:pStyle w:val="a4"/>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B45913"/>
    <w:multiLevelType w:val="hybridMultilevel"/>
    <w:tmpl w:val="E58A6A1E"/>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2BA19CB"/>
    <w:multiLevelType w:val="hybridMultilevel"/>
    <w:tmpl w:val="555629A8"/>
    <w:lvl w:ilvl="0" w:tplc="FFFFFFFF">
      <w:start w:val="1"/>
      <w:numFmt w:val="decimal"/>
      <w:lvlText w:val="%1."/>
      <w:lvlJc w:val="left"/>
      <w:pPr>
        <w:ind w:left="107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35C4E55"/>
    <w:multiLevelType w:val="hybridMultilevel"/>
    <w:tmpl w:val="555629A8"/>
    <w:lvl w:ilvl="0" w:tplc="FFFFFFFF">
      <w:start w:val="1"/>
      <w:numFmt w:val="decimal"/>
      <w:lvlText w:val="%1."/>
      <w:lvlJc w:val="left"/>
      <w:pPr>
        <w:ind w:left="107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79A31A7"/>
    <w:multiLevelType w:val="hybridMultilevel"/>
    <w:tmpl w:val="D05A8AE8"/>
    <w:lvl w:ilvl="0" w:tplc="5CAA420A">
      <w:start w:val="1"/>
      <w:numFmt w:val="bullet"/>
      <w:pStyle w:val="a5"/>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7D160023"/>
    <w:multiLevelType w:val="hybridMultilevel"/>
    <w:tmpl w:val="9A5C1FFE"/>
    <w:lvl w:ilvl="0" w:tplc="466634E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5">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34"/>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15"/>
  </w:num>
  <w:num w:numId="9">
    <w:abstractNumId w:val="10"/>
    <w:lvlOverride w:ilvl="0"/>
    <w:lvlOverride w:ilvl="1"/>
    <w:lvlOverride w:ilvl="2"/>
    <w:lvlOverride w:ilvl="3"/>
    <w:lvlOverride w:ilvl="4"/>
    <w:lvlOverride w:ilvl="5"/>
    <w:lvlOverride w:ilvl="6"/>
    <w:lvlOverride w:ilvl="7"/>
    <w:lvlOverride w:ilvl="8"/>
  </w:num>
  <w:num w:numId="10">
    <w:abstractNumId w:val="35"/>
  </w:num>
  <w:num w:numId="11">
    <w:abstractNumId w:val="27"/>
  </w:num>
  <w:num w:numId="12">
    <w:abstractNumId w:val="39"/>
  </w:num>
  <w:num w:numId="13">
    <w:abstractNumId w:val="24"/>
  </w:num>
  <w:num w:numId="14">
    <w:abstractNumId w:val="19"/>
  </w:num>
  <w:num w:numId="15">
    <w:abstractNumId w:val="26"/>
  </w:num>
  <w:num w:numId="16">
    <w:abstractNumId w:val="12"/>
  </w:num>
  <w:num w:numId="17">
    <w:abstractNumId w:val="2"/>
  </w:num>
  <w:num w:numId="18">
    <w:abstractNumId w:val="1"/>
  </w:num>
  <w:num w:numId="19">
    <w:abstractNumId w:val="0"/>
  </w:num>
  <w:num w:numId="20">
    <w:abstractNumId w:val="37"/>
  </w:num>
  <w:num w:numId="21">
    <w:abstractNumId w:val="28"/>
  </w:num>
  <w:num w:numId="22">
    <w:abstractNumId w:val="43"/>
  </w:num>
  <w:num w:numId="23">
    <w:abstractNumId w:val="33"/>
  </w:num>
  <w:num w:numId="24">
    <w:abstractNumId w:val="17"/>
  </w:num>
  <w:num w:numId="25">
    <w:abstractNumId w:val="20"/>
  </w:num>
  <w:num w:numId="26">
    <w:abstractNumId w:val="32"/>
  </w:num>
  <w:num w:numId="27">
    <w:abstractNumId w:val="16"/>
  </w:num>
  <w:num w:numId="28">
    <w:abstractNumId w:val="22"/>
  </w:num>
  <w:num w:numId="29">
    <w:abstractNumId w:val="13"/>
  </w:num>
  <w:num w:numId="30">
    <w:abstractNumId w:val="29"/>
  </w:num>
  <w:num w:numId="31">
    <w:abstractNumId w:val="31"/>
  </w:num>
  <w:num w:numId="32">
    <w:abstractNumId w:val="14"/>
  </w:num>
  <w:num w:numId="33">
    <w:abstractNumId w:val="18"/>
  </w:num>
  <w:num w:numId="34">
    <w:abstractNumId w:val="36"/>
  </w:num>
  <w:num w:numId="35">
    <w:abstractNumId w:val="38"/>
  </w:num>
  <w:num w:numId="36">
    <w:abstractNumId w:val="45"/>
  </w:num>
  <w:num w:numId="37">
    <w:abstractNumId w:val="44"/>
  </w:num>
  <w:num w:numId="38">
    <w:abstractNumId w:val="25"/>
  </w:num>
  <w:num w:numId="39">
    <w:abstractNumId w:val="30"/>
  </w:num>
  <w:num w:numId="40">
    <w:abstractNumId w:val="11"/>
  </w:num>
  <w:num w:numId="41">
    <w:abstractNumId w:val="40"/>
  </w:num>
  <w:num w:numId="42">
    <w:abstractNumId w:val="23"/>
  </w:num>
  <w:num w:numId="43">
    <w:abstractNumId w:val="21"/>
  </w:num>
  <w:num w:numId="44">
    <w:abstractNumId w:val="41"/>
  </w:num>
  <w:num w:numId="45">
    <w:abstractNumId w:val="4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3281E"/>
    <w:rsid w:val="00001530"/>
    <w:rsid w:val="00004131"/>
    <w:rsid w:val="0000649B"/>
    <w:rsid w:val="00006CEF"/>
    <w:rsid w:val="0001111E"/>
    <w:rsid w:val="000120D2"/>
    <w:rsid w:val="00014F42"/>
    <w:rsid w:val="00020760"/>
    <w:rsid w:val="00020975"/>
    <w:rsid w:val="0002387E"/>
    <w:rsid w:val="00024FAB"/>
    <w:rsid w:val="00026557"/>
    <w:rsid w:val="0003273D"/>
    <w:rsid w:val="00033311"/>
    <w:rsid w:val="00034CAE"/>
    <w:rsid w:val="000375DB"/>
    <w:rsid w:val="00040331"/>
    <w:rsid w:val="00041DCE"/>
    <w:rsid w:val="00041E78"/>
    <w:rsid w:val="00050256"/>
    <w:rsid w:val="00053304"/>
    <w:rsid w:val="000537B8"/>
    <w:rsid w:val="00053B28"/>
    <w:rsid w:val="000615F7"/>
    <w:rsid w:val="00063363"/>
    <w:rsid w:val="000652F1"/>
    <w:rsid w:val="0006762F"/>
    <w:rsid w:val="0007018B"/>
    <w:rsid w:val="0007138F"/>
    <w:rsid w:val="0007140C"/>
    <w:rsid w:val="00072428"/>
    <w:rsid w:val="00073341"/>
    <w:rsid w:val="00073F96"/>
    <w:rsid w:val="00080A00"/>
    <w:rsid w:val="00081C9D"/>
    <w:rsid w:val="00083057"/>
    <w:rsid w:val="000844FA"/>
    <w:rsid w:val="00084E1A"/>
    <w:rsid w:val="00085B38"/>
    <w:rsid w:val="000873A0"/>
    <w:rsid w:val="00087FF2"/>
    <w:rsid w:val="000A595F"/>
    <w:rsid w:val="000A6308"/>
    <w:rsid w:val="000B503A"/>
    <w:rsid w:val="000B6160"/>
    <w:rsid w:val="000B6A75"/>
    <w:rsid w:val="000C3C4F"/>
    <w:rsid w:val="000C3FF3"/>
    <w:rsid w:val="000C4035"/>
    <w:rsid w:val="000C5258"/>
    <w:rsid w:val="000C65B0"/>
    <w:rsid w:val="000D16C7"/>
    <w:rsid w:val="000D21C6"/>
    <w:rsid w:val="000D2D48"/>
    <w:rsid w:val="000D50D4"/>
    <w:rsid w:val="000E021A"/>
    <w:rsid w:val="000E0F69"/>
    <w:rsid w:val="000E4A27"/>
    <w:rsid w:val="000E579D"/>
    <w:rsid w:val="000E594E"/>
    <w:rsid w:val="000E635E"/>
    <w:rsid w:val="000F0366"/>
    <w:rsid w:val="000F0384"/>
    <w:rsid w:val="000F1652"/>
    <w:rsid w:val="000F4632"/>
    <w:rsid w:val="000F5421"/>
    <w:rsid w:val="000F6B17"/>
    <w:rsid w:val="001008F3"/>
    <w:rsid w:val="001034BD"/>
    <w:rsid w:val="00103DD4"/>
    <w:rsid w:val="00103E92"/>
    <w:rsid w:val="00103F7A"/>
    <w:rsid w:val="001045F8"/>
    <w:rsid w:val="0010500F"/>
    <w:rsid w:val="00111784"/>
    <w:rsid w:val="00113870"/>
    <w:rsid w:val="0011704D"/>
    <w:rsid w:val="00120EF1"/>
    <w:rsid w:val="00123CB2"/>
    <w:rsid w:val="00126792"/>
    <w:rsid w:val="0013373E"/>
    <w:rsid w:val="00136CE6"/>
    <w:rsid w:val="00137906"/>
    <w:rsid w:val="00140A50"/>
    <w:rsid w:val="00140F21"/>
    <w:rsid w:val="00141399"/>
    <w:rsid w:val="001428C4"/>
    <w:rsid w:val="00145B62"/>
    <w:rsid w:val="00145B6F"/>
    <w:rsid w:val="001467AA"/>
    <w:rsid w:val="001470BD"/>
    <w:rsid w:val="00155456"/>
    <w:rsid w:val="0015699C"/>
    <w:rsid w:val="001606B4"/>
    <w:rsid w:val="001655CE"/>
    <w:rsid w:val="001665A9"/>
    <w:rsid w:val="00167B81"/>
    <w:rsid w:val="001718FB"/>
    <w:rsid w:val="00176535"/>
    <w:rsid w:val="001777BC"/>
    <w:rsid w:val="00180E57"/>
    <w:rsid w:val="00180E86"/>
    <w:rsid w:val="001822E4"/>
    <w:rsid w:val="0018620A"/>
    <w:rsid w:val="0018632E"/>
    <w:rsid w:val="00186F02"/>
    <w:rsid w:val="00190F1F"/>
    <w:rsid w:val="00192456"/>
    <w:rsid w:val="00196FBF"/>
    <w:rsid w:val="00197B36"/>
    <w:rsid w:val="001A00AB"/>
    <w:rsid w:val="001A3CAA"/>
    <w:rsid w:val="001A5509"/>
    <w:rsid w:val="001A7EA6"/>
    <w:rsid w:val="001B1215"/>
    <w:rsid w:val="001B1683"/>
    <w:rsid w:val="001B1761"/>
    <w:rsid w:val="001B5DA1"/>
    <w:rsid w:val="001C0A1C"/>
    <w:rsid w:val="001C340F"/>
    <w:rsid w:val="001C4C2A"/>
    <w:rsid w:val="001D58DB"/>
    <w:rsid w:val="001D77B9"/>
    <w:rsid w:val="001E2264"/>
    <w:rsid w:val="001E42EB"/>
    <w:rsid w:val="001E4394"/>
    <w:rsid w:val="001E7B6E"/>
    <w:rsid w:val="001F0538"/>
    <w:rsid w:val="001F19BB"/>
    <w:rsid w:val="001F34B7"/>
    <w:rsid w:val="001F5259"/>
    <w:rsid w:val="001F6B05"/>
    <w:rsid w:val="001F7246"/>
    <w:rsid w:val="0020128F"/>
    <w:rsid w:val="0020133D"/>
    <w:rsid w:val="0020326A"/>
    <w:rsid w:val="00204CB3"/>
    <w:rsid w:val="00205C94"/>
    <w:rsid w:val="002062B7"/>
    <w:rsid w:val="00206ABD"/>
    <w:rsid w:val="00207299"/>
    <w:rsid w:val="00207FF5"/>
    <w:rsid w:val="0021081E"/>
    <w:rsid w:val="00211032"/>
    <w:rsid w:val="00212142"/>
    <w:rsid w:val="00212A99"/>
    <w:rsid w:val="00213867"/>
    <w:rsid w:val="0021395E"/>
    <w:rsid w:val="00214C08"/>
    <w:rsid w:val="00215E80"/>
    <w:rsid w:val="00215F58"/>
    <w:rsid w:val="00220FFF"/>
    <w:rsid w:val="00222F8E"/>
    <w:rsid w:val="002248E9"/>
    <w:rsid w:val="00224BC5"/>
    <w:rsid w:val="00224DB2"/>
    <w:rsid w:val="00225934"/>
    <w:rsid w:val="002265C2"/>
    <w:rsid w:val="00231152"/>
    <w:rsid w:val="00233D79"/>
    <w:rsid w:val="002348FB"/>
    <w:rsid w:val="002355D3"/>
    <w:rsid w:val="002375BA"/>
    <w:rsid w:val="00237EE2"/>
    <w:rsid w:val="00241908"/>
    <w:rsid w:val="0024540A"/>
    <w:rsid w:val="00245C1B"/>
    <w:rsid w:val="002477B4"/>
    <w:rsid w:val="00250D5A"/>
    <w:rsid w:val="00252CF8"/>
    <w:rsid w:val="00257BF7"/>
    <w:rsid w:val="00262B5C"/>
    <w:rsid w:val="00264472"/>
    <w:rsid w:val="00264887"/>
    <w:rsid w:val="00265C8A"/>
    <w:rsid w:val="00266E50"/>
    <w:rsid w:val="0027256E"/>
    <w:rsid w:val="00272DA0"/>
    <w:rsid w:val="00274A73"/>
    <w:rsid w:val="00275E06"/>
    <w:rsid w:val="00276923"/>
    <w:rsid w:val="002828B1"/>
    <w:rsid w:val="002834CF"/>
    <w:rsid w:val="00283856"/>
    <w:rsid w:val="002854AB"/>
    <w:rsid w:val="00285C41"/>
    <w:rsid w:val="00286BFE"/>
    <w:rsid w:val="002900B6"/>
    <w:rsid w:val="002916E4"/>
    <w:rsid w:val="00292549"/>
    <w:rsid w:val="002938AB"/>
    <w:rsid w:val="00293C0B"/>
    <w:rsid w:val="00293C7D"/>
    <w:rsid w:val="002948C8"/>
    <w:rsid w:val="00295266"/>
    <w:rsid w:val="00296163"/>
    <w:rsid w:val="00297207"/>
    <w:rsid w:val="002979A4"/>
    <w:rsid w:val="002A2ED0"/>
    <w:rsid w:val="002A790A"/>
    <w:rsid w:val="002B14B6"/>
    <w:rsid w:val="002B2629"/>
    <w:rsid w:val="002B479D"/>
    <w:rsid w:val="002B5F73"/>
    <w:rsid w:val="002B6118"/>
    <w:rsid w:val="002B629E"/>
    <w:rsid w:val="002B6818"/>
    <w:rsid w:val="002C0C84"/>
    <w:rsid w:val="002C14A4"/>
    <w:rsid w:val="002C14B0"/>
    <w:rsid w:val="002C178F"/>
    <w:rsid w:val="002C409E"/>
    <w:rsid w:val="002C4524"/>
    <w:rsid w:val="002C6039"/>
    <w:rsid w:val="002C6CCA"/>
    <w:rsid w:val="002C6E28"/>
    <w:rsid w:val="002D1EE7"/>
    <w:rsid w:val="002D280C"/>
    <w:rsid w:val="002D4A49"/>
    <w:rsid w:val="002D66F4"/>
    <w:rsid w:val="002E0D1F"/>
    <w:rsid w:val="002E1231"/>
    <w:rsid w:val="002E1DE7"/>
    <w:rsid w:val="002E2052"/>
    <w:rsid w:val="002E24A2"/>
    <w:rsid w:val="002E336C"/>
    <w:rsid w:val="002E57A7"/>
    <w:rsid w:val="002E6668"/>
    <w:rsid w:val="002F45C9"/>
    <w:rsid w:val="002F512F"/>
    <w:rsid w:val="003017DD"/>
    <w:rsid w:val="00302C81"/>
    <w:rsid w:val="00303113"/>
    <w:rsid w:val="00303D54"/>
    <w:rsid w:val="00305B8F"/>
    <w:rsid w:val="00305E9E"/>
    <w:rsid w:val="00306A57"/>
    <w:rsid w:val="003104E4"/>
    <w:rsid w:val="003125E4"/>
    <w:rsid w:val="00312847"/>
    <w:rsid w:val="00312CF6"/>
    <w:rsid w:val="00314443"/>
    <w:rsid w:val="0031446F"/>
    <w:rsid w:val="00317BDA"/>
    <w:rsid w:val="00317D3C"/>
    <w:rsid w:val="00323E43"/>
    <w:rsid w:val="00325A68"/>
    <w:rsid w:val="00331B98"/>
    <w:rsid w:val="00331DBE"/>
    <w:rsid w:val="0033229F"/>
    <w:rsid w:val="00333124"/>
    <w:rsid w:val="0033433D"/>
    <w:rsid w:val="00334C87"/>
    <w:rsid w:val="00334E5D"/>
    <w:rsid w:val="00341CF8"/>
    <w:rsid w:val="00344C52"/>
    <w:rsid w:val="00346DB6"/>
    <w:rsid w:val="00353E0E"/>
    <w:rsid w:val="00357E5D"/>
    <w:rsid w:val="003601B1"/>
    <w:rsid w:val="00363BE2"/>
    <w:rsid w:val="00363C1D"/>
    <w:rsid w:val="0036401C"/>
    <w:rsid w:val="00364FBB"/>
    <w:rsid w:val="00366B8C"/>
    <w:rsid w:val="0037373B"/>
    <w:rsid w:val="00375BC8"/>
    <w:rsid w:val="00380D65"/>
    <w:rsid w:val="00381464"/>
    <w:rsid w:val="00381E99"/>
    <w:rsid w:val="00382771"/>
    <w:rsid w:val="003830A9"/>
    <w:rsid w:val="00384ED8"/>
    <w:rsid w:val="003853BC"/>
    <w:rsid w:val="003869F6"/>
    <w:rsid w:val="003918A2"/>
    <w:rsid w:val="003937D2"/>
    <w:rsid w:val="0039676D"/>
    <w:rsid w:val="003971AA"/>
    <w:rsid w:val="00397277"/>
    <w:rsid w:val="003977BB"/>
    <w:rsid w:val="003A1195"/>
    <w:rsid w:val="003A134E"/>
    <w:rsid w:val="003A4DC9"/>
    <w:rsid w:val="003A5836"/>
    <w:rsid w:val="003A648E"/>
    <w:rsid w:val="003A6591"/>
    <w:rsid w:val="003A6614"/>
    <w:rsid w:val="003A7B85"/>
    <w:rsid w:val="003B2407"/>
    <w:rsid w:val="003B2B4B"/>
    <w:rsid w:val="003B3651"/>
    <w:rsid w:val="003B585B"/>
    <w:rsid w:val="003B6F6F"/>
    <w:rsid w:val="003C2326"/>
    <w:rsid w:val="003C2567"/>
    <w:rsid w:val="003C2708"/>
    <w:rsid w:val="003C3780"/>
    <w:rsid w:val="003C52E8"/>
    <w:rsid w:val="003C600A"/>
    <w:rsid w:val="003D1C6E"/>
    <w:rsid w:val="003D2A3C"/>
    <w:rsid w:val="003D5741"/>
    <w:rsid w:val="003D64D6"/>
    <w:rsid w:val="003D6806"/>
    <w:rsid w:val="003D7216"/>
    <w:rsid w:val="003D73DE"/>
    <w:rsid w:val="003E1C6F"/>
    <w:rsid w:val="003E2CA2"/>
    <w:rsid w:val="003E39BE"/>
    <w:rsid w:val="003E46EC"/>
    <w:rsid w:val="003F25A5"/>
    <w:rsid w:val="003F2F47"/>
    <w:rsid w:val="003F5383"/>
    <w:rsid w:val="003F5A19"/>
    <w:rsid w:val="003F5B11"/>
    <w:rsid w:val="004023DA"/>
    <w:rsid w:val="00402CFF"/>
    <w:rsid w:val="00403842"/>
    <w:rsid w:val="004078B3"/>
    <w:rsid w:val="00413F79"/>
    <w:rsid w:val="00417DAB"/>
    <w:rsid w:val="00421A81"/>
    <w:rsid w:val="00421BED"/>
    <w:rsid w:val="00422180"/>
    <w:rsid w:val="00425E53"/>
    <w:rsid w:val="00431965"/>
    <w:rsid w:val="004334F5"/>
    <w:rsid w:val="004413D2"/>
    <w:rsid w:val="00441A73"/>
    <w:rsid w:val="004451CC"/>
    <w:rsid w:val="00445C51"/>
    <w:rsid w:val="004528F4"/>
    <w:rsid w:val="0045598A"/>
    <w:rsid w:val="00456707"/>
    <w:rsid w:val="004573CF"/>
    <w:rsid w:val="00457BE8"/>
    <w:rsid w:val="00457F35"/>
    <w:rsid w:val="004619AE"/>
    <w:rsid w:val="004712E3"/>
    <w:rsid w:val="004765D2"/>
    <w:rsid w:val="00476D3C"/>
    <w:rsid w:val="00476EE8"/>
    <w:rsid w:val="0048031F"/>
    <w:rsid w:val="00480EB1"/>
    <w:rsid w:val="004837A4"/>
    <w:rsid w:val="004849AB"/>
    <w:rsid w:val="0048529A"/>
    <w:rsid w:val="00485EAE"/>
    <w:rsid w:val="004902B2"/>
    <w:rsid w:val="00491CD7"/>
    <w:rsid w:val="00491E4B"/>
    <w:rsid w:val="004927DF"/>
    <w:rsid w:val="00495E2C"/>
    <w:rsid w:val="004A036D"/>
    <w:rsid w:val="004A0A3B"/>
    <w:rsid w:val="004A1163"/>
    <w:rsid w:val="004A1A8C"/>
    <w:rsid w:val="004A2DFD"/>
    <w:rsid w:val="004A40F4"/>
    <w:rsid w:val="004A44EB"/>
    <w:rsid w:val="004A6D1D"/>
    <w:rsid w:val="004B07A6"/>
    <w:rsid w:val="004B097F"/>
    <w:rsid w:val="004B0D66"/>
    <w:rsid w:val="004B500F"/>
    <w:rsid w:val="004B57F7"/>
    <w:rsid w:val="004C0C4C"/>
    <w:rsid w:val="004C0E13"/>
    <w:rsid w:val="004C1F8B"/>
    <w:rsid w:val="004C375A"/>
    <w:rsid w:val="004C432D"/>
    <w:rsid w:val="004C584A"/>
    <w:rsid w:val="004D0C67"/>
    <w:rsid w:val="004D3862"/>
    <w:rsid w:val="004D439C"/>
    <w:rsid w:val="004D491A"/>
    <w:rsid w:val="004D57A7"/>
    <w:rsid w:val="004E1BE4"/>
    <w:rsid w:val="004E4CEA"/>
    <w:rsid w:val="004E671A"/>
    <w:rsid w:val="004F11A4"/>
    <w:rsid w:val="004F1538"/>
    <w:rsid w:val="004F2C25"/>
    <w:rsid w:val="005025E8"/>
    <w:rsid w:val="00504BA4"/>
    <w:rsid w:val="00504E31"/>
    <w:rsid w:val="00505817"/>
    <w:rsid w:val="0050615D"/>
    <w:rsid w:val="00506EC3"/>
    <w:rsid w:val="00507A64"/>
    <w:rsid w:val="00513ED7"/>
    <w:rsid w:val="005146FB"/>
    <w:rsid w:val="0051568E"/>
    <w:rsid w:val="005228C6"/>
    <w:rsid w:val="0052643D"/>
    <w:rsid w:val="00527A53"/>
    <w:rsid w:val="00531DD0"/>
    <w:rsid w:val="0053403E"/>
    <w:rsid w:val="005340BB"/>
    <w:rsid w:val="00535DC8"/>
    <w:rsid w:val="00537BD3"/>
    <w:rsid w:val="00541CFD"/>
    <w:rsid w:val="0054426D"/>
    <w:rsid w:val="005443B7"/>
    <w:rsid w:val="00544C93"/>
    <w:rsid w:val="00545C6C"/>
    <w:rsid w:val="00546027"/>
    <w:rsid w:val="0055199C"/>
    <w:rsid w:val="00553AFE"/>
    <w:rsid w:val="00554D17"/>
    <w:rsid w:val="00556862"/>
    <w:rsid w:val="00561440"/>
    <w:rsid w:val="00561542"/>
    <w:rsid w:val="00562798"/>
    <w:rsid w:val="00564E45"/>
    <w:rsid w:val="00572498"/>
    <w:rsid w:val="00573BA4"/>
    <w:rsid w:val="0057456B"/>
    <w:rsid w:val="00574CE6"/>
    <w:rsid w:val="00577487"/>
    <w:rsid w:val="00582DC2"/>
    <w:rsid w:val="005834BF"/>
    <w:rsid w:val="00583F32"/>
    <w:rsid w:val="00586218"/>
    <w:rsid w:val="00587B45"/>
    <w:rsid w:val="00596541"/>
    <w:rsid w:val="00596B57"/>
    <w:rsid w:val="005A0E7F"/>
    <w:rsid w:val="005A16FF"/>
    <w:rsid w:val="005A3253"/>
    <w:rsid w:val="005A4982"/>
    <w:rsid w:val="005A6109"/>
    <w:rsid w:val="005A7C5A"/>
    <w:rsid w:val="005A7F7D"/>
    <w:rsid w:val="005B0ACE"/>
    <w:rsid w:val="005B211A"/>
    <w:rsid w:val="005B314A"/>
    <w:rsid w:val="005B37FC"/>
    <w:rsid w:val="005B3C51"/>
    <w:rsid w:val="005B6239"/>
    <w:rsid w:val="005B728A"/>
    <w:rsid w:val="005B7A95"/>
    <w:rsid w:val="005C177E"/>
    <w:rsid w:val="005C1BC6"/>
    <w:rsid w:val="005C1F81"/>
    <w:rsid w:val="005C2AD9"/>
    <w:rsid w:val="005C6D98"/>
    <w:rsid w:val="005C7BA2"/>
    <w:rsid w:val="005D23CD"/>
    <w:rsid w:val="005D6481"/>
    <w:rsid w:val="005D6618"/>
    <w:rsid w:val="005D68EA"/>
    <w:rsid w:val="005D7015"/>
    <w:rsid w:val="005D7573"/>
    <w:rsid w:val="005E2CF0"/>
    <w:rsid w:val="005E3221"/>
    <w:rsid w:val="005E37FF"/>
    <w:rsid w:val="005E3BF3"/>
    <w:rsid w:val="005E3EBB"/>
    <w:rsid w:val="005E4325"/>
    <w:rsid w:val="005E7FA0"/>
    <w:rsid w:val="005F0E60"/>
    <w:rsid w:val="005F2DBB"/>
    <w:rsid w:val="005F5EDC"/>
    <w:rsid w:val="005F5EDF"/>
    <w:rsid w:val="005F6DA9"/>
    <w:rsid w:val="0060308E"/>
    <w:rsid w:val="006052F1"/>
    <w:rsid w:val="0060536B"/>
    <w:rsid w:val="006078F8"/>
    <w:rsid w:val="0061014C"/>
    <w:rsid w:val="00610570"/>
    <w:rsid w:val="00612A36"/>
    <w:rsid w:val="00612BF2"/>
    <w:rsid w:val="006130E2"/>
    <w:rsid w:val="00614C0D"/>
    <w:rsid w:val="00621516"/>
    <w:rsid w:val="00622278"/>
    <w:rsid w:val="00625FDA"/>
    <w:rsid w:val="00627F4A"/>
    <w:rsid w:val="0063057B"/>
    <w:rsid w:val="00630E7C"/>
    <w:rsid w:val="0063121F"/>
    <w:rsid w:val="0063201A"/>
    <w:rsid w:val="00632562"/>
    <w:rsid w:val="00632C71"/>
    <w:rsid w:val="00633C4A"/>
    <w:rsid w:val="00633FAA"/>
    <w:rsid w:val="00633FCC"/>
    <w:rsid w:val="00634A36"/>
    <w:rsid w:val="00635F3F"/>
    <w:rsid w:val="00636A59"/>
    <w:rsid w:val="00637653"/>
    <w:rsid w:val="006417CC"/>
    <w:rsid w:val="006425FF"/>
    <w:rsid w:val="00642B9C"/>
    <w:rsid w:val="00643B67"/>
    <w:rsid w:val="00643FA6"/>
    <w:rsid w:val="00645E33"/>
    <w:rsid w:val="0064625A"/>
    <w:rsid w:val="006467C7"/>
    <w:rsid w:val="006534D3"/>
    <w:rsid w:val="006537C9"/>
    <w:rsid w:val="006554B8"/>
    <w:rsid w:val="00660B66"/>
    <w:rsid w:val="00661E84"/>
    <w:rsid w:val="00661EE0"/>
    <w:rsid w:val="006700D2"/>
    <w:rsid w:val="00671A61"/>
    <w:rsid w:val="00672B71"/>
    <w:rsid w:val="006754A9"/>
    <w:rsid w:val="00675B33"/>
    <w:rsid w:val="00675D5D"/>
    <w:rsid w:val="00680EB5"/>
    <w:rsid w:val="00684922"/>
    <w:rsid w:val="00685B84"/>
    <w:rsid w:val="00685FA0"/>
    <w:rsid w:val="006876FD"/>
    <w:rsid w:val="00687CEB"/>
    <w:rsid w:val="006938CE"/>
    <w:rsid w:val="00695C50"/>
    <w:rsid w:val="00697BE7"/>
    <w:rsid w:val="006A04FE"/>
    <w:rsid w:val="006A1D62"/>
    <w:rsid w:val="006A6572"/>
    <w:rsid w:val="006A7B6E"/>
    <w:rsid w:val="006B12A4"/>
    <w:rsid w:val="006B256C"/>
    <w:rsid w:val="006B2B55"/>
    <w:rsid w:val="006B368E"/>
    <w:rsid w:val="006B395B"/>
    <w:rsid w:val="006B4755"/>
    <w:rsid w:val="006B54D6"/>
    <w:rsid w:val="006B5F8B"/>
    <w:rsid w:val="006B6EBD"/>
    <w:rsid w:val="006B7454"/>
    <w:rsid w:val="006C3546"/>
    <w:rsid w:val="006C495B"/>
    <w:rsid w:val="006C4CE6"/>
    <w:rsid w:val="006C52A5"/>
    <w:rsid w:val="006C6A48"/>
    <w:rsid w:val="006D06BF"/>
    <w:rsid w:val="006D2A8E"/>
    <w:rsid w:val="006D2D6E"/>
    <w:rsid w:val="006D4A43"/>
    <w:rsid w:val="006E3FB5"/>
    <w:rsid w:val="006E498B"/>
    <w:rsid w:val="006E58D7"/>
    <w:rsid w:val="006E7A59"/>
    <w:rsid w:val="006E7F02"/>
    <w:rsid w:val="00702201"/>
    <w:rsid w:val="0070417D"/>
    <w:rsid w:val="00704205"/>
    <w:rsid w:val="00704AB2"/>
    <w:rsid w:val="00704F95"/>
    <w:rsid w:val="00711196"/>
    <w:rsid w:val="00713956"/>
    <w:rsid w:val="007160BC"/>
    <w:rsid w:val="00717FFD"/>
    <w:rsid w:val="007210B9"/>
    <w:rsid w:val="0072124D"/>
    <w:rsid w:val="00721FA7"/>
    <w:rsid w:val="00724C3F"/>
    <w:rsid w:val="00724E3F"/>
    <w:rsid w:val="00726B43"/>
    <w:rsid w:val="00730174"/>
    <w:rsid w:val="00730E6D"/>
    <w:rsid w:val="00731CF6"/>
    <w:rsid w:val="00733C81"/>
    <w:rsid w:val="007344F5"/>
    <w:rsid w:val="00736450"/>
    <w:rsid w:val="0073777A"/>
    <w:rsid w:val="00737B13"/>
    <w:rsid w:val="00741250"/>
    <w:rsid w:val="007466DC"/>
    <w:rsid w:val="00746A90"/>
    <w:rsid w:val="00746CC2"/>
    <w:rsid w:val="00746E96"/>
    <w:rsid w:val="00750579"/>
    <w:rsid w:val="00753FA8"/>
    <w:rsid w:val="0076123B"/>
    <w:rsid w:val="00761A32"/>
    <w:rsid w:val="007621F4"/>
    <w:rsid w:val="00762EBE"/>
    <w:rsid w:val="00763B5A"/>
    <w:rsid w:val="0076492E"/>
    <w:rsid w:val="00766F3F"/>
    <w:rsid w:val="00772D26"/>
    <w:rsid w:val="007733B9"/>
    <w:rsid w:val="007750C2"/>
    <w:rsid w:val="007753AB"/>
    <w:rsid w:val="00782DEF"/>
    <w:rsid w:val="0078476E"/>
    <w:rsid w:val="0078508F"/>
    <w:rsid w:val="00787798"/>
    <w:rsid w:val="00791855"/>
    <w:rsid w:val="00796841"/>
    <w:rsid w:val="00797D5A"/>
    <w:rsid w:val="007A0892"/>
    <w:rsid w:val="007A6754"/>
    <w:rsid w:val="007A6B8C"/>
    <w:rsid w:val="007A6BDB"/>
    <w:rsid w:val="007A6D9E"/>
    <w:rsid w:val="007A7D4E"/>
    <w:rsid w:val="007B5488"/>
    <w:rsid w:val="007C2122"/>
    <w:rsid w:val="007C570A"/>
    <w:rsid w:val="007C617E"/>
    <w:rsid w:val="007C6C16"/>
    <w:rsid w:val="007D1BAA"/>
    <w:rsid w:val="007D2ABD"/>
    <w:rsid w:val="007D59ED"/>
    <w:rsid w:val="007D6120"/>
    <w:rsid w:val="007D7554"/>
    <w:rsid w:val="007D7BF3"/>
    <w:rsid w:val="007E085D"/>
    <w:rsid w:val="007E6C12"/>
    <w:rsid w:val="007E6F97"/>
    <w:rsid w:val="007F193E"/>
    <w:rsid w:val="007F2EC5"/>
    <w:rsid w:val="007F368D"/>
    <w:rsid w:val="007F3E9E"/>
    <w:rsid w:val="007F6D01"/>
    <w:rsid w:val="007F793D"/>
    <w:rsid w:val="00803326"/>
    <w:rsid w:val="00804046"/>
    <w:rsid w:val="0080611C"/>
    <w:rsid w:val="0081046C"/>
    <w:rsid w:val="00810B7A"/>
    <w:rsid w:val="0081278B"/>
    <w:rsid w:val="0081460D"/>
    <w:rsid w:val="00820656"/>
    <w:rsid w:val="00820726"/>
    <w:rsid w:val="0082139B"/>
    <w:rsid w:val="00823248"/>
    <w:rsid w:val="00825D4E"/>
    <w:rsid w:val="0082730C"/>
    <w:rsid w:val="00827E8A"/>
    <w:rsid w:val="00836758"/>
    <w:rsid w:val="00842E9B"/>
    <w:rsid w:val="0084642F"/>
    <w:rsid w:val="00846DDF"/>
    <w:rsid w:val="008475BF"/>
    <w:rsid w:val="008534F3"/>
    <w:rsid w:val="00854425"/>
    <w:rsid w:val="00856EBF"/>
    <w:rsid w:val="008613D8"/>
    <w:rsid w:val="00864954"/>
    <w:rsid w:val="00870479"/>
    <w:rsid w:val="00870515"/>
    <w:rsid w:val="00872494"/>
    <w:rsid w:val="00872E7B"/>
    <w:rsid w:val="008739E7"/>
    <w:rsid w:val="008742B1"/>
    <w:rsid w:val="008779E5"/>
    <w:rsid w:val="00877D90"/>
    <w:rsid w:val="008802D2"/>
    <w:rsid w:val="0088368A"/>
    <w:rsid w:val="00885AE9"/>
    <w:rsid w:val="00886771"/>
    <w:rsid w:val="0089011F"/>
    <w:rsid w:val="00890AA4"/>
    <w:rsid w:val="00892580"/>
    <w:rsid w:val="008944B4"/>
    <w:rsid w:val="00896471"/>
    <w:rsid w:val="00896826"/>
    <w:rsid w:val="00897440"/>
    <w:rsid w:val="008978E2"/>
    <w:rsid w:val="0089796A"/>
    <w:rsid w:val="00897DA5"/>
    <w:rsid w:val="00897F38"/>
    <w:rsid w:val="008A1AE6"/>
    <w:rsid w:val="008A1D1A"/>
    <w:rsid w:val="008A451F"/>
    <w:rsid w:val="008A5ECB"/>
    <w:rsid w:val="008A6C53"/>
    <w:rsid w:val="008A790D"/>
    <w:rsid w:val="008B2BDC"/>
    <w:rsid w:val="008C3004"/>
    <w:rsid w:val="008C3B47"/>
    <w:rsid w:val="008C6A04"/>
    <w:rsid w:val="008C780F"/>
    <w:rsid w:val="008C7EAC"/>
    <w:rsid w:val="008D4218"/>
    <w:rsid w:val="008D497B"/>
    <w:rsid w:val="008D4FA5"/>
    <w:rsid w:val="008D744C"/>
    <w:rsid w:val="008E0AD5"/>
    <w:rsid w:val="008E2E3F"/>
    <w:rsid w:val="008E4C5D"/>
    <w:rsid w:val="008E5D17"/>
    <w:rsid w:val="008E7044"/>
    <w:rsid w:val="008E7B91"/>
    <w:rsid w:val="008F36FB"/>
    <w:rsid w:val="008F79B0"/>
    <w:rsid w:val="0090159B"/>
    <w:rsid w:val="00902C4B"/>
    <w:rsid w:val="0090342F"/>
    <w:rsid w:val="00903FA8"/>
    <w:rsid w:val="00904AAC"/>
    <w:rsid w:val="0090589B"/>
    <w:rsid w:val="00905BC4"/>
    <w:rsid w:val="00907E48"/>
    <w:rsid w:val="00912A6C"/>
    <w:rsid w:val="00912AC6"/>
    <w:rsid w:val="009130A3"/>
    <w:rsid w:val="00913C25"/>
    <w:rsid w:val="009144B0"/>
    <w:rsid w:val="00914F89"/>
    <w:rsid w:val="00915153"/>
    <w:rsid w:val="00923E93"/>
    <w:rsid w:val="009245D3"/>
    <w:rsid w:val="00926097"/>
    <w:rsid w:val="00930359"/>
    <w:rsid w:val="00931C9D"/>
    <w:rsid w:val="00932CCF"/>
    <w:rsid w:val="00933284"/>
    <w:rsid w:val="00933B4F"/>
    <w:rsid w:val="00934933"/>
    <w:rsid w:val="00935D2B"/>
    <w:rsid w:val="009371BC"/>
    <w:rsid w:val="00937D76"/>
    <w:rsid w:val="00942863"/>
    <w:rsid w:val="00945971"/>
    <w:rsid w:val="00946364"/>
    <w:rsid w:val="00947102"/>
    <w:rsid w:val="00951BED"/>
    <w:rsid w:val="00953C8B"/>
    <w:rsid w:val="0095465F"/>
    <w:rsid w:val="00956342"/>
    <w:rsid w:val="00956E5F"/>
    <w:rsid w:val="009614F2"/>
    <w:rsid w:val="009635F8"/>
    <w:rsid w:val="00963979"/>
    <w:rsid w:val="0097278D"/>
    <w:rsid w:val="00973516"/>
    <w:rsid w:val="0097488B"/>
    <w:rsid w:val="00974E17"/>
    <w:rsid w:val="00976D46"/>
    <w:rsid w:val="00984215"/>
    <w:rsid w:val="009854FD"/>
    <w:rsid w:val="00987347"/>
    <w:rsid w:val="00990FB4"/>
    <w:rsid w:val="00991E12"/>
    <w:rsid w:val="009938A1"/>
    <w:rsid w:val="009A06A9"/>
    <w:rsid w:val="009A075D"/>
    <w:rsid w:val="009A1B5C"/>
    <w:rsid w:val="009A2B17"/>
    <w:rsid w:val="009A2D6A"/>
    <w:rsid w:val="009A2DED"/>
    <w:rsid w:val="009A3879"/>
    <w:rsid w:val="009A3F19"/>
    <w:rsid w:val="009A4B70"/>
    <w:rsid w:val="009A6890"/>
    <w:rsid w:val="009B2143"/>
    <w:rsid w:val="009B2C4D"/>
    <w:rsid w:val="009B4937"/>
    <w:rsid w:val="009B5066"/>
    <w:rsid w:val="009B5C74"/>
    <w:rsid w:val="009B6851"/>
    <w:rsid w:val="009C11F1"/>
    <w:rsid w:val="009C21B0"/>
    <w:rsid w:val="009D0B34"/>
    <w:rsid w:val="009D0F71"/>
    <w:rsid w:val="009D276D"/>
    <w:rsid w:val="009D3AC6"/>
    <w:rsid w:val="009D7B29"/>
    <w:rsid w:val="009E1470"/>
    <w:rsid w:val="009E2A3A"/>
    <w:rsid w:val="009E32A6"/>
    <w:rsid w:val="009E4E0F"/>
    <w:rsid w:val="009E5924"/>
    <w:rsid w:val="009E5DB9"/>
    <w:rsid w:val="009E67DD"/>
    <w:rsid w:val="009E6BC9"/>
    <w:rsid w:val="009E6CEB"/>
    <w:rsid w:val="009F766B"/>
    <w:rsid w:val="00A00E74"/>
    <w:rsid w:val="00A02F4B"/>
    <w:rsid w:val="00A0735B"/>
    <w:rsid w:val="00A13362"/>
    <w:rsid w:val="00A17D95"/>
    <w:rsid w:val="00A17E17"/>
    <w:rsid w:val="00A20081"/>
    <w:rsid w:val="00A20933"/>
    <w:rsid w:val="00A20D3D"/>
    <w:rsid w:val="00A229EB"/>
    <w:rsid w:val="00A25368"/>
    <w:rsid w:val="00A27FF5"/>
    <w:rsid w:val="00A31C24"/>
    <w:rsid w:val="00A31CEC"/>
    <w:rsid w:val="00A32234"/>
    <w:rsid w:val="00A327C7"/>
    <w:rsid w:val="00A32FCE"/>
    <w:rsid w:val="00A34164"/>
    <w:rsid w:val="00A3536A"/>
    <w:rsid w:val="00A40EAC"/>
    <w:rsid w:val="00A411EA"/>
    <w:rsid w:val="00A42978"/>
    <w:rsid w:val="00A441C7"/>
    <w:rsid w:val="00A525F0"/>
    <w:rsid w:val="00A5321E"/>
    <w:rsid w:val="00A55658"/>
    <w:rsid w:val="00A5626A"/>
    <w:rsid w:val="00A5782A"/>
    <w:rsid w:val="00A60448"/>
    <w:rsid w:val="00A60E70"/>
    <w:rsid w:val="00A619D2"/>
    <w:rsid w:val="00A6405F"/>
    <w:rsid w:val="00A641CA"/>
    <w:rsid w:val="00A65F7A"/>
    <w:rsid w:val="00A7165C"/>
    <w:rsid w:val="00A72D44"/>
    <w:rsid w:val="00A74AF0"/>
    <w:rsid w:val="00A75FC5"/>
    <w:rsid w:val="00A76FC8"/>
    <w:rsid w:val="00A840F3"/>
    <w:rsid w:val="00A91461"/>
    <w:rsid w:val="00A92326"/>
    <w:rsid w:val="00AA0AC4"/>
    <w:rsid w:val="00AA3CBC"/>
    <w:rsid w:val="00AA5A5C"/>
    <w:rsid w:val="00AA674F"/>
    <w:rsid w:val="00AA6CDC"/>
    <w:rsid w:val="00AA7994"/>
    <w:rsid w:val="00AB0258"/>
    <w:rsid w:val="00AB0E83"/>
    <w:rsid w:val="00AB193B"/>
    <w:rsid w:val="00AB1977"/>
    <w:rsid w:val="00AB3E36"/>
    <w:rsid w:val="00AB4EA5"/>
    <w:rsid w:val="00AB52A5"/>
    <w:rsid w:val="00AB55F1"/>
    <w:rsid w:val="00AC1907"/>
    <w:rsid w:val="00AC614F"/>
    <w:rsid w:val="00AC688D"/>
    <w:rsid w:val="00AC6C7B"/>
    <w:rsid w:val="00AD007B"/>
    <w:rsid w:val="00AD1291"/>
    <w:rsid w:val="00AD5BA9"/>
    <w:rsid w:val="00AD79E2"/>
    <w:rsid w:val="00AE0E2F"/>
    <w:rsid w:val="00AE2E25"/>
    <w:rsid w:val="00AE2FB7"/>
    <w:rsid w:val="00AE3557"/>
    <w:rsid w:val="00AE356C"/>
    <w:rsid w:val="00AE42D5"/>
    <w:rsid w:val="00AF1FA8"/>
    <w:rsid w:val="00AF333B"/>
    <w:rsid w:val="00B0181A"/>
    <w:rsid w:val="00B03906"/>
    <w:rsid w:val="00B12055"/>
    <w:rsid w:val="00B12AB7"/>
    <w:rsid w:val="00B14572"/>
    <w:rsid w:val="00B1502B"/>
    <w:rsid w:val="00B15830"/>
    <w:rsid w:val="00B15B5E"/>
    <w:rsid w:val="00B21F4C"/>
    <w:rsid w:val="00B22DE1"/>
    <w:rsid w:val="00B23D64"/>
    <w:rsid w:val="00B2577E"/>
    <w:rsid w:val="00B267BC"/>
    <w:rsid w:val="00B27EA7"/>
    <w:rsid w:val="00B30BA9"/>
    <w:rsid w:val="00B34419"/>
    <w:rsid w:val="00B3520B"/>
    <w:rsid w:val="00B3643D"/>
    <w:rsid w:val="00B4239B"/>
    <w:rsid w:val="00B42E52"/>
    <w:rsid w:val="00B46BCA"/>
    <w:rsid w:val="00B5062C"/>
    <w:rsid w:val="00B506DB"/>
    <w:rsid w:val="00B51AE3"/>
    <w:rsid w:val="00B51F4D"/>
    <w:rsid w:val="00B52800"/>
    <w:rsid w:val="00B53EDA"/>
    <w:rsid w:val="00B54476"/>
    <w:rsid w:val="00B579B2"/>
    <w:rsid w:val="00B60B4E"/>
    <w:rsid w:val="00B62672"/>
    <w:rsid w:val="00B63575"/>
    <w:rsid w:val="00B63925"/>
    <w:rsid w:val="00B64052"/>
    <w:rsid w:val="00B65B16"/>
    <w:rsid w:val="00B70DE5"/>
    <w:rsid w:val="00B733C9"/>
    <w:rsid w:val="00B73C2D"/>
    <w:rsid w:val="00B77751"/>
    <w:rsid w:val="00B833B5"/>
    <w:rsid w:val="00B85CE9"/>
    <w:rsid w:val="00B860FC"/>
    <w:rsid w:val="00B87A02"/>
    <w:rsid w:val="00B920D3"/>
    <w:rsid w:val="00B96FA7"/>
    <w:rsid w:val="00BA07B7"/>
    <w:rsid w:val="00BA1806"/>
    <w:rsid w:val="00BA211F"/>
    <w:rsid w:val="00BA2908"/>
    <w:rsid w:val="00BA3B1A"/>
    <w:rsid w:val="00BA3EA1"/>
    <w:rsid w:val="00BA4B82"/>
    <w:rsid w:val="00BA77E3"/>
    <w:rsid w:val="00BB34D8"/>
    <w:rsid w:val="00BC0AC3"/>
    <w:rsid w:val="00BC170A"/>
    <w:rsid w:val="00BC2C5C"/>
    <w:rsid w:val="00BC5B24"/>
    <w:rsid w:val="00BC6628"/>
    <w:rsid w:val="00BD133E"/>
    <w:rsid w:val="00BD44E3"/>
    <w:rsid w:val="00BD4A2A"/>
    <w:rsid w:val="00BD5429"/>
    <w:rsid w:val="00BD6A4D"/>
    <w:rsid w:val="00BD7B68"/>
    <w:rsid w:val="00BE131B"/>
    <w:rsid w:val="00BE2D7C"/>
    <w:rsid w:val="00BE36E1"/>
    <w:rsid w:val="00BE3E15"/>
    <w:rsid w:val="00BE3FAB"/>
    <w:rsid w:val="00BE69B9"/>
    <w:rsid w:val="00BF0203"/>
    <w:rsid w:val="00BF0263"/>
    <w:rsid w:val="00BF1695"/>
    <w:rsid w:val="00BF4474"/>
    <w:rsid w:val="00BF490B"/>
    <w:rsid w:val="00BF6B42"/>
    <w:rsid w:val="00C01747"/>
    <w:rsid w:val="00C01D72"/>
    <w:rsid w:val="00C02FFD"/>
    <w:rsid w:val="00C04BEB"/>
    <w:rsid w:val="00C05D35"/>
    <w:rsid w:val="00C062F6"/>
    <w:rsid w:val="00C13B46"/>
    <w:rsid w:val="00C13DC3"/>
    <w:rsid w:val="00C14307"/>
    <w:rsid w:val="00C16488"/>
    <w:rsid w:val="00C2100E"/>
    <w:rsid w:val="00C26D13"/>
    <w:rsid w:val="00C32372"/>
    <w:rsid w:val="00C32FDC"/>
    <w:rsid w:val="00C3359D"/>
    <w:rsid w:val="00C34BCC"/>
    <w:rsid w:val="00C35021"/>
    <w:rsid w:val="00C354D5"/>
    <w:rsid w:val="00C35858"/>
    <w:rsid w:val="00C3643F"/>
    <w:rsid w:val="00C40063"/>
    <w:rsid w:val="00C44F67"/>
    <w:rsid w:val="00C46A4C"/>
    <w:rsid w:val="00C47FD2"/>
    <w:rsid w:val="00C50B77"/>
    <w:rsid w:val="00C57B09"/>
    <w:rsid w:val="00C6075B"/>
    <w:rsid w:val="00C64B3D"/>
    <w:rsid w:val="00C70787"/>
    <w:rsid w:val="00C71F15"/>
    <w:rsid w:val="00C7537A"/>
    <w:rsid w:val="00C7655E"/>
    <w:rsid w:val="00C77979"/>
    <w:rsid w:val="00C805D9"/>
    <w:rsid w:val="00C8115A"/>
    <w:rsid w:val="00C81AB5"/>
    <w:rsid w:val="00C8222A"/>
    <w:rsid w:val="00C82D89"/>
    <w:rsid w:val="00C8525D"/>
    <w:rsid w:val="00C87515"/>
    <w:rsid w:val="00C9253F"/>
    <w:rsid w:val="00C92BF0"/>
    <w:rsid w:val="00C92D62"/>
    <w:rsid w:val="00C941F7"/>
    <w:rsid w:val="00C944A2"/>
    <w:rsid w:val="00C961EB"/>
    <w:rsid w:val="00C964C6"/>
    <w:rsid w:val="00C967B1"/>
    <w:rsid w:val="00C96CEC"/>
    <w:rsid w:val="00CA0682"/>
    <w:rsid w:val="00CA4360"/>
    <w:rsid w:val="00CA6DC1"/>
    <w:rsid w:val="00CB159D"/>
    <w:rsid w:val="00CB1A52"/>
    <w:rsid w:val="00CB6A5C"/>
    <w:rsid w:val="00CB6DBF"/>
    <w:rsid w:val="00CC3079"/>
    <w:rsid w:val="00CC329E"/>
    <w:rsid w:val="00CC3E83"/>
    <w:rsid w:val="00CC6944"/>
    <w:rsid w:val="00CD0515"/>
    <w:rsid w:val="00CD0CF2"/>
    <w:rsid w:val="00CD1110"/>
    <w:rsid w:val="00CD2E53"/>
    <w:rsid w:val="00CD3529"/>
    <w:rsid w:val="00CD5814"/>
    <w:rsid w:val="00CD5A09"/>
    <w:rsid w:val="00CD5A7C"/>
    <w:rsid w:val="00CD5FDB"/>
    <w:rsid w:val="00CE0218"/>
    <w:rsid w:val="00CE11A9"/>
    <w:rsid w:val="00CE2ADC"/>
    <w:rsid w:val="00CE40F6"/>
    <w:rsid w:val="00CE50A3"/>
    <w:rsid w:val="00CF549E"/>
    <w:rsid w:val="00CF7238"/>
    <w:rsid w:val="00D011A5"/>
    <w:rsid w:val="00D02342"/>
    <w:rsid w:val="00D02875"/>
    <w:rsid w:val="00D02EFF"/>
    <w:rsid w:val="00D03AC3"/>
    <w:rsid w:val="00D03C9F"/>
    <w:rsid w:val="00D04B1D"/>
    <w:rsid w:val="00D051C2"/>
    <w:rsid w:val="00D05F20"/>
    <w:rsid w:val="00D10044"/>
    <w:rsid w:val="00D1098C"/>
    <w:rsid w:val="00D110D5"/>
    <w:rsid w:val="00D117B8"/>
    <w:rsid w:val="00D13650"/>
    <w:rsid w:val="00D17055"/>
    <w:rsid w:val="00D32AB1"/>
    <w:rsid w:val="00D33483"/>
    <w:rsid w:val="00D3479B"/>
    <w:rsid w:val="00D34F59"/>
    <w:rsid w:val="00D35485"/>
    <w:rsid w:val="00D37458"/>
    <w:rsid w:val="00D40256"/>
    <w:rsid w:val="00D4076B"/>
    <w:rsid w:val="00D43321"/>
    <w:rsid w:val="00D43EFB"/>
    <w:rsid w:val="00D44C30"/>
    <w:rsid w:val="00D4741E"/>
    <w:rsid w:val="00D513D6"/>
    <w:rsid w:val="00D54540"/>
    <w:rsid w:val="00D55723"/>
    <w:rsid w:val="00D56900"/>
    <w:rsid w:val="00D62829"/>
    <w:rsid w:val="00D63CD7"/>
    <w:rsid w:val="00D641BE"/>
    <w:rsid w:val="00D649AA"/>
    <w:rsid w:val="00D64FD1"/>
    <w:rsid w:val="00D660F7"/>
    <w:rsid w:val="00D664DC"/>
    <w:rsid w:val="00D675EB"/>
    <w:rsid w:val="00D73662"/>
    <w:rsid w:val="00D73F26"/>
    <w:rsid w:val="00D742C2"/>
    <w:rsid w:val="00D74478"/>
    <w:rsid w:val="00D74D10"/>
    <w:rsid w:val="00D75E0D"/>
    <w:rsid w:val="00D7749A"/>
    <w:rsid w:val="00D82EAA"/>
    <w:rsid w:val="00D85806"/>
    <w:rsid w:val="00D909DD"/>
    <w:rsid w:val="00D93147"/>
    <w:rsid w:val="00D93936"/>
    <w:rsid w:val="00D95EEF"/>
    <w:rsid w:val="00D96B54"/>
    <w:rsid w:val="00D9767E"/>
    <w:rsid w:val="00DA0F1F"/>
    <w:rsid w:val="00DA252E"/>
    <w:rsid w:val="00DA32E2"/>
    <w:rsid w:val="00DA4A03"/>
    <w:rsid w:val="00DB32CF"/>
    <w:rsid w:val="00DB3855"/>
    <w:rsid w:val="00DB4B5D"/>
    <w:rsid w:val="00DB5BA6"/>
    <w:rsid w:val="00DB6F5F"/>
    <w:rsid w:val="00DC3B64"/>
    <w:rsid w:val="00DC4D05"/>
    <w:rsid w:val="00DC5BFD"/>
    <w:rsid w:val="00DC7F8C"/>
    <w:rsid w:val="00DD038A"/>
    <w:rsid w:val="00DD3503"/>
    <w:rsid w:val="00DD354A"/>
    <w:rsid w:val="00DD7BFA"/>
    <w:rsid w:val="00DE1E10"/>
    <w:rsid w:val="00DE2247"/>
    <w:rsid w:val="00DE6A4F"/>
    <w:rsid w:val="00DF0007"/>
    <w:rsid w:val="00DF071D"/>
    <w:rsid w:val="00DF2B7B"/>
    <w:rsid w:val="00DF4233"/>
    <w:rsid w:val="00DF5D5B"/>
    <w:rsid w:val="00DF5E09"/>
    <w:rsid w:val="00DF7F7E"/>
    <w:rsid w:val="00E02360"/>
    <w:rsid w:val="00E02DE2"/>
    <w:rsid w:val="00E033F2"/>
    <w:rsid w:val="00E04075"/>
    <w:rsid w:val="00E108C7"/>
    <w:rsid w:val="00E10A62"/>
    <w:rsid w:val="00E10E5A"/>
    <w:rsid w:val="00E11B7F"/>
    <w:rsid w:val="00E12917"/>
    <w:rsid w:val="00E14E64"/>
    <w:rsid w:val="00E15ED1"/>
    <w:rsid w:val="00E160DB"/>
    <w:rsid w:val="00E23121"/>
    <w:rsid w:val="00E25570"/>
    <w:rsid w:val="00E25DE1"/>
    <w:rsid w:val="00E327FA"/>
    <w:rsid w:val="00E3281E"/>
    <w:rsid w:val="00E33313"/>
    <w:rsid w:val="00E33392"/>
    <w:rsid w:val="00E372EA"/>
    <w:rsid w:val="00E37BE8"/>
    <w:rsid w:val="00E416EE"/>
    <w:rsid w:val="00E43943"/>
    <w:rsid w:val="00E44C54"/>
    <w:rsid w:val="00E44D26"/>
    <w:rsid w:val="00E4508D"/>
    <w:rsid w:val="00E450B0"/>
    <w:rsid w:val="00E4555A"/>
    <w:rsid w:val="00E46040"/>
    <w:rsid w:val="00E47829"/>
    <w:rsid w:val="00E479D2"/>
    <w:rsid w:val="00E55405"/>
    <w:rsid w:val="00E56C6E"/>
    <w:rsid w:val="00E56F33"/>
    <w:rsid w:val="00E573B6"/>
    <w:rsid w:val="00E57DDB"/>
    <w:rsid w:val="00E62D09"/>
    <w:rsid w:val="00E6415E"/>
    <w:rsid w:val="00E658D5"/>
    <w:rsid w:val="00E66F25"/>
    <w:rsid w:val="00E67A3F"/>
    <w:rsid w:val="00E70320"/>
    <w:rsid w:val="00E70380"/>
    <w:rsid w:val="00E72BC1"/>
    <w:rsid w:val="00E74470"/>
    <w:rsid w:val="00E772AC"/>
    <w:rsid w:val="00E805E1"/>
    <w:rsid w:val="00E80611"/>
    <w:rsid w:val="00E812A8"/>
    <w:rsid w:val="00E84058"/>
    <w:rsid w:val="00E84205"/>
    <w:rsid w:val="00E847F5"/>
    <w:rsid w:val="00E91B81"/>
    <w:rsid w:val="00E925A2"/>
    <w:rsid w:val="00E9262F"/>
    <w:rsid w:val="00E95C8D"/>
    <w:rsid w:val="00E96B87"/>
    <w:rsid w:val="00E97956"/>
    <w:rsid w:val="00EA1605"/>
    <w:rsid w:val="00EA2FE9"/>
    <w:rsid w:val="00EA5AB7"/>
    <w:rsid w:val="00EA68EA"/>
    <w:rsid w:val="00EA713E"/>
    <w:rsid w:val="00EB47B6"/>
    <w:rsid w:val="00EB4CBF"/>
    <w:rsid w:val="00EB4D68"/>
    <w:rsid w:val="00EB5516"/>
    <w:rsid w:val="00EB5F3C"/>
    <w:rsid w:val="00EB77BD"/>
    <w:rsid w:val="00EC02D9"/>
    <w:rsid w:val="00EC3304"/>
    <w:rsid w:val="00EC53C0"/>
    <w:rsid w:val="00EC546D"/>
    <w:rsid w:val="00EC66A6"/>
    <w:rsid w:val="00EC6C04"/>
    <w:rsid w:val="00EC6C21"/>
    <w:rsid w:val="00ED0F35"/>
    <w:rsid w:val="00ED1DE8"/>
    <w:rsid w:val="00ED47AF"/>
    <w:rsid w:val="00ED4B9F"/>
    <w:rsid w:val="00ED5361"/>
    <w:rsid w:val="00ED5AF3"/>
    <w:rsid w:val="00ED63CD"/>
    <w:rsid w:val="00ED730E"/>
    <w:rsid w:val="00EE0614"/>
    <w:rsid w:val="00EE0FD0"/>
    <w:rsid w:val="00EE5AF7"/>
    <w:rsid w:val="00EE5BC8"/>
    <w:rsid w:val="00EE7313"/>
    <w:rsid w:val="00EF2217"/>
    <w:rsid w:val="00EF288C"/>
    <w:rsid w:val="00EF2C19"/>
    <w:rsid w:val="00EF46DE"/>
    <w:rsid w:val="00EF60C4"/>
    <w:rsid w:val="00F00FEB"/>
    <w:rsid w:val="00F032C1"/>
    <w:rsid w:val="00F04085"/>
    <w:rsid w:val="00F04207"/>
    <w:rsid w:val="00F04F09"/>
    <w:rsid w:val="00F0662A"/>
    <w:rsid w:val="00F06C05"/>
    <w:rsid w:val="00F10175"/>
    <w:rsid w:val="00F102E4"/>
    <w:rsid w:val="00F10CB9"/>
    <w:rsid w:val="00F121AF"/>
    <w:rsid w:val="00F13977"/>
    <w:rsid w:val="00F13A4D"/>
    <w:rsid w:val="00F13E0B"/>
    <w:rsid w:val="00F13E6F"/>
    <w:rsid w:val="00F147BA"/>
    <w:rsid w:val="00F14C77"/>
    <w:rsid w:val="00F167FE"/>
    <w:rsid w:val="00F1759F"/>
    <w:rsid w:val="00F25004"/>
    <w:rsid w:val="00F27D80"/>
    <w:rsid w:val="00F30503"/>
    <w:rsid w:val="00F32F89"/>
    <w:rsid w:val="00F33BAB"/>
    <w:rsid w:val="00F33FEC"/>
    <w:rsid w:val="00F34EB2"/>
    <w:rsid w:val="00F35592"/>
    <w:rsid w:val="00F444C5"/>
    <w:rsid w:val="00F44999"/>
    <w:rsid w:val="00F51256"/>
    <w:rsid w:val="00F52264"/>
    <w:rsid w:val="00F54BFE"/>
    <w:rsid w:val="00F54CCE"/>
    <w:rsid w:val="00F56EBB"/>
    <w:rsid w:val="00F573D2"/>
    <w:rsid w:val="00F57991"/>
    <w:rsid w:val="00F604A5"/>
    <w:rsid w:val="00F6107B"/>
    <w:rsid w:val="00F61C2E"/>
    <w:rsid w:val="00F64DCF"/>
    <w:rsid w:val="00F66056"/>
    <w:rsid w:val="00F753C9"/>
    <w:rsid w:val="00F80FD4"/>
    <w:rsid w:val="00F834B0"/>
    <w:rsid w:val="00F83636"/>
    <w:rsid w:val="00F848DB"/>
    <w:rsid w:val="00F84B10"/>
    <w:rsid w:val="00F96388"/>
    <w:rsid w:val="00F97987"/>
    <w:rsid w:val="00FA42C5"/>
    <w:rsid w:val="00FA722D"/>
    <w:rsid w:val="00FB4461"/>
    <w:rsid w:val="00FB563D"/>
    <w:rsid w:val="00FC428E"/>
    <w:rsid w:val="00FC79DC"/>
    <w:rsid w:val="00FC7D2F"/>
    <w:rsid w:val="00FD03D2"/>
    <w:rsid w:val="00FD1D00"/>
    <w:rsid w:val="00FD3738"/>
    <w:rsid w:val="00FD7176"/>
    <w:rsid w:val="00FE530C"/>
    <w:rsid w:val="00FE765A"/>
    <w:rsid w:val="00FF3B84"/>
    <w:rsid w:val="00FF438A"/>
    <w:rsid w:val="00FF4535"/>
    <w:rsid w:val="00FF5DFF"/>
    <w:rsid w:val="00FF690A"/>
    <w:rsid w:val="00FF6C9E"/>
    <w:rsid w:val="00FF71D4"/>
    <w:rsid w:val="00FF79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0"/>
    <w:lsdException w:name="footnote text" w:uiPriority="0"/>
    <w:lsdException w:name="footer" w:qFormat="1"/>
    <w:lsdException w:name="caption" w:semiHidden="0" w:uiPriority="35" w:unhideWhenUsed="0" w:qFormat="1"/>
    <w:lsdException w:name="footnote reference" w:uiPriority="0" w:qFormat="1"/>
    <w:lsdException w:name="page number" w:uiPriority="0"/>
    <w:lsdException w:name="List Bullet" w:uiPriority="0" w:qFormat="1"/>
    <w:lsdException w:name="List Number" w:uiPriority="0"/>
    <w:lsdException w:name="List Bullet 2"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sid w:val="00D7749A"/>
    <w:pPr>
      <w:jc w:val="both"/>
    </w:pPr>
    <w:rPr>
      <w:rFonts w:ascii="Times New Roman" w:hAnsi="Times New Roman"/>
      <w:sz w:val="24"/>
      <w:szCs w:val="22"/>
      <w:lang w:eastAsia="en-US"/>
    </w:rPr>
  </w:style>
  <w:style w:type="paragraph" w:styleId="10">
    <w:name w:val="heading 1"/>
    <w:aliases w:val="Пункт общий,Заголовок 1 Знак Знак,Заголовок 1 Знак Знак Знак,Heading_eng 1,Head 1,H1,1,Naglowek 1,Naglowek 11,Naglówek 1,Naglówek 11,Heading 1 Char,Heading 1 Char2 Char,Heading 1 Char1 Char1 Char,Heading 1 Char Char Char1 Char,Title,Заг 1"/>
    <w:basedOn w:val="a6"/>
    <w:next w:val="a6"/>
    <w:link w:val="11"/>
    <w:qFormat/>
    <w:rsid w:val="00333124"/>
    <w:pPr>
      <w:keepNext/>
      <w:keepLines/>
      <w:spacing w:after="120"/>
      <w:jc w:val="center"/>
      <w:outlineLvl w:val="0"/>
    </w:pPr>
    <w:rPr>
      <w:rFonts w:eastAsia="Times New Roman"/>
      <w:b/>
      <w:bCs/>
      <w:caps/>
      <w:szCs w:val="28"/>
      <w:lang/>
    </w:rPr>
  </w:style>
  <w:style w:type="paragraph" w:styleId="21">
    <w:name w:val="heading 2"/>
    <w:aliases w:val="H2,h2, Знак2, Знак Знак Знак,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
    <w:basedOn w:val="a6"/>
    <w:next w:val="a6"/>
    <w:link w:val="22"/>
    <w:qFormat/>
    <w:rsid w:val="004A1A8C"/>
    <w:pPr>
      <w:keepNext/>
      <w:keepLines/>
      <w:spacing w:before="200"/>
      <w:ind w:firstLine="709"/>
      <w:outlineLvl w:val="1"/>
    </w:pPr>
    <w:rPr>
      <w:rFonts w:eastAsia="Times New Roman"/>
      <w:b/>
      <w:bCs/>
      <w:szCs w:val="26"/>
      <w:lang/>
    </w:rPr>
  </w:style>
  <w:style w:type="paragraph" w:styleId="31">
    <w:name w:val="heading 3"/>
    <w:aliases w:val="H3,h3, Знак, Знак3"/>
    <w:basedOn w:val="a6"/>
    <w:next w:val="a6"/>
    <w:link w:val="32"/>
    <w:uiPriority w:val="9"/>
    <w:qFormat/>
    <w:rsid w:val="00333124"/>
    <w:pPr>
      <w:keepNext/>
      <w:spacing w:before="240" w:after="60"/>
      <w:outlineLvl w:val="2"/>
    </w:pPr>
    <w:rPr>
      <w:rFonts w:ascii="Cambria" w:eastAsia="Times New Roman" w:hAnsi="Cambria"/>
      <w:b/>
      <w:bCs/>
      <w:sz w:val="26"/>
      <w:szCs w:val="26"/>
      <w:lang/>
    </w:rPr>
  </w:style>
  <w:style w:type="paragraph" w:styleId="41">
    <w:name w:val="heading 4"/>
    <w:aliases w:val="Таб,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6"/>
    <w:next w:val="a6"/>
    <w:link w:val="42"/>
    <w:qFormat/>
    <w:rsid w:val="00085B38"/>
    <w:pPr>
      <w:keepNext/>
      <w:spacing w:before="240" w:after="60"/>
      <w:outlineLvl w:val="3"/>
    </w:pPr>
    <w:rPr>
      <w:rFonts w:ascii="Calibri" w:eastAsia="Times New Roman" w:hAnsi="Calibri"/>
      <w:b/>
      <w:bCs/>
      <w:sz w:val="28"/>
      <w:szCs w:val="28"/>
      <w:lang/>
    </w:rPr>
  </w:style>
  <w:style w:type="paragraph" w:styleId="51">
    <w:name w:val="heading 5"/>
    <w:aliases w:val="H5,Edf Titre 5,Underline"/>
    <w:basedOn w:val="a6"/>
    <w:next w:val="a6"/>
    <w:link w:val="52"/>
    <w:qFormat/>
    <w:rsid w:val="002948C8"/>
    <w:pPr>
      <w:keepNext/>
      <w:keepLines/>
      <w:spacing w:before="200"/>
      <w:ind w:left="1008" w:hanging="1008"/>
      <w:outlineLvl w:val="4"/>
    </w:pPr>
    <w:rPr>
      <w:rFonts w:ascii="Cambria" w:eastAsia="Times New Roman" w:hAnsi="Cambria"/>
      <w:color w:val="243F60"/>
      <w:szCs w:val="24"/>
      <w:lang/>
    </w:rPr>
  </w:style>
  <w:style w:type="paragraph" w:styleId="6">
    <w:name w:val="heading 6"/>
    <w:aliases w:val="Заголовок таб.,H6,Edf Titre 6"/>
    <w:basedOn w:val="a6"/>
    <w:next w:val="a6"/>
    <w:link w:val="60"/>
    <w:uiPriority w:val="9"/>
    <w:qFormat/>
    <w:rsid w:val="002948C8"/>
    <w:pPr>
      <w:keepNext/>
      <w:keepLines/>
      <w:spacing w:before="200"/>
      <w:ind w:left="1152" w:hanging="1152"/>
      <w:outlineLvl w:val="5"/>
    </w:pPr>
    <w:rPr>
      <w:rFonts w:ascii="Cambria" w:eastAsia="Times New Roman" w:hAnsi="Cambria"/>
      <w:i/>
      <w:iCs/>
      <w:color w:val="243F60"/>
      <w:szCs w:val="24"/>
      <w:lang/>
    </w:rPr>
  </w:style>
  <w:style w:type="paragraph" w:styleId="7">
    <w:name w:val="heading 7"/>
    <w:aliases w:val="H7"/>
    <w:basedOn w:val="a6"/>
    <w:next w:val="a6"/>
    <w:link w:val="70"/>
    <w:uiPriority w:val="9"/>
    <w:qFormat/>
    <w:rsid w:val="00E3281E"/>
    <w:pPr>
      <w:spacing w:after="120" w:line="252" w:lineRule="auto"/>
      <w:jc w:val="center"/>
      <w:outlineLvl w:val="6"/>
    </w:pPr>
    <w:rPr>
      <w:rFonts w:ascii="Cambria" w:eastAsia="Times New Roman" w:hAnsi="Cambria"/>
      <w:i/>
      <w:iCs/>
      <w:caps/>
      <w:color w:val="943634"/>
      <w:spacing w:val="10"/>
      <w:sz w:val="20"/>
      <w:szCs w:val="20"/>
      <w:lang w:val="en-US"/>
    </w:rPr>
  </w:style>
  <w:style w:type="paragraph" w:styleId="8">
    <w:name w:val="heading 8"/>
    <w:aliases w:val="ОС8,H8"/>
    <w:basedOn w:val="a6"/>
    <w:next w:val="a6"/>
    <w:link w:val="80"/>
    <w:uiPriority w:val="9"/>
    <w:qFormat/>
    <w:rsid w:val="002948C8"/>
    <w:pPr>
      <w:keepNext/>
      <w:keepLines/>
      <w:spacing w:before="200"/>
      <w:ind w:left="1440" w:hanging="1440"/>
      <w:outlineLvl w:val="7"/>
    </w:pPr>
    <w:rPr>
      <w:rFonts w:ascii="Cambria" w:eastAsia="Times New Roman" w:hAnsi="Cambria"/>
      <w:color w:val="404040"/>
      <w:sz w:val="20"/>
      <w:szCs w:val="20"/>
      <w:lang/>
    </w:rPr>
  </w:style>
  <w:style w:type="paragraph" w:styleId="9">
    <w:name w:val="heading 9"/>
    <w:aliases w:val="ОС9,H9"/>
    <w:basedOn w:val="a6"/>
    <w:next w:val="a6"/>
    <w:link w:val="90"/>
    <w:uiPriority w:val="9"/>
    <w:qFormat/>
    <w:rsid w:val="002948C8"/>
    <w:pPr>
      <w:keepNext/>
      <w:keepLines/>
      <w:spacing w:before="200"/>
      <w:ind w:left="1584" w:hanging="1584"/>
      <w:outlineLvl w:val="8"/>
    </w:pPr>
    <w:rPr>
      <w:rFonts w:ascii="Cambria" w:eastAsia="Times New Roman" w:hAnsi="Cambria"/>
      <w:i/>
      <w:iCs/>
      <w:color w:val="404040"/>
      <w:sz w:val="20"/>
      <w:szCs w:val="20"/>
      <w:lang/>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aliases w:val="Пункт общий Знак,Заголовок 1 Знак Знак Знак1,Заголовок 1 Знак Знак Знак Знак,Heading_eng 1 Знак,Head 1 Знак,H1 Знак,1 Знак,Naglowek 1 Знак,Naglowek 11 Знак,Naglówek 1 Знак,Naglówek 11 Знак,Heading 1 Char Знак,Heading 1 Char2 Char Знак"/>
    <w:link w:val="10"/>
    <w:qFormat/>
    <w:rsid w:val="00333124"/>
    <w:rPr>
      <w:rFonts w:ascii="Times New Roman" w:eastAsia="Times New Roman" w:hAnsi="Times New Roman"/>
      <w:b/>
      <w:bCs/>
      <w:caps/>
      <w:sz w:val="24"/>
      <w:szCs w:val="28"/>
      <w:lang w:eastAsia="en-US"/>
    </w:rPr>
  </w:style>
  <w:style w:type="character" w:customStyle="1" w:styleId="22">
    <w:name w:val="Заголовок 2 Знак"/>
    <w:aliases w:val="H2 Знак,h2 Знак, Знак2 Знак, Знак Знак Знак Знак,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
    <w:link w:val="21"/>
    <w:rsid w:val="004A1A8C"/>
    <w:rPr>
      <w:rFonts w:ascii="Times New Roman" w:eastAsia="Times New Roman" w:hAnsi="Times New Roman"/>
      <w:b/>
      <w:bCs/>
      <w:sz w:val="24"/>
      <w:szCs w:val="26"/>
      <w:lang w:eastAsia="en-US"/>
    </w:rPr>
  </w:style>
  <w:style w:type="character" w:customStyle="1" w:styleId="70">
    <w:name w:val="Заголовок 7 Знак"/>
    <w:aliases w:val="H7 Знак"/>
    <w:link w:val="7"/>
    <w:uiPriority w:val="9"/>
    <w:rsid w:val="00E3281E"/>
    <w:rPr>
      <w:rFonts w:ascii="Cambria" w:eastAsia="Times New Roman" w:hAnsi="Cambria" w:cs="Times New Roman"/>
      <w:i/>
      <w:iCs/>
      <w:caps/>
      <w:color w:val="943634"/>
      <w:spacing w:val="10"/>
      <w:lang w:val="en-US"/>
    </w:rPr>
  </w:style>
  <w:style w:type="paragraph" w:customStyle="1" w:styleId="aa">
    <w:name w:val="Раздел"/>
    <w:basedOn w:val="a6"/>
    <w:link w:val="ab"/>
    <w:qFormat/>
    <w:rsid w:val="00E3281E"/>
    <w:pPr>
      <w:jc w:val="center"/>
    </w:pPr>
    <w:rPr>
      <w:b/>
      <w:szCs w:val="24"/>
      <w:lang/>
    </w:rPr>
  </w:style>
  <w:style w:type="character" w:customStyle="1" w:styleId="ab">
    <w:name w:val="Раздел Знак"/>
    <w:link w:val="aa"/>
    <w:locked/>
    <w:rsid w:val="00E3281E"/>
    <w:rPr>
      <w:rFonts w:ascii="Times New Roman" w:eastAsia="Calibri" w:hAnsi="Times New Roman" w:cs="Times New Roman"/>
      <w:b/>
      <w:sz w:val="24"/>
      <w:szCs w:val="24"/>
    </w:rPr>
  </w:style>
  <w:style w:type="paragraph" w:customStyle="1" w:styleId="ac">
    <w:name w:val="Глава"/>
    <w:basedOn w:val="ad"/>
    <w:link w:val="ae"/>
    <w:uiPriority w:val="99"/>
    <w:qFormat/>
    <w:rsid w:val="00E3281E"/>
    <w:pPr>
      <w:ind w:left="0" w:right="-21"/>
    </w:pPr>
    <w:rPr>
      <w:b/>
      <w:szCs w:val="24"/>
    </w:rPr>
  </w:style>
  <w:style w:type="character" w:customStyle="1" w:styleId="ae">
    <w:name w:val="Глава Знак"/>
    <w:link w:val="ac"/>
    <w:uiPriority w:val="99"/>
    <w:locked/>
    <w:rsid w:val="00E3281E"/>
    <w:rPr>
      <w:rFonts w:ascii="Times New Roman" w:eastAsia="Calibri" w:hAnsi="Times New Roman" w:cs="Times New Roman"/>
      <w:b/>
      <w:sz w:val="24"/>
      <w:szCs w:val="24"/>
    </w:rPr>
  </w:style>
  <w:style w:type="paragraph" w:styleId="ad">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обычный,Заголовок мой1,СписокСТ"/>
    <w:basedOn w:val="a6"/>
    <w:link w:val="af"/>
    <w:uiPriority w:val="34"/>
    <w:qFormat/>
    <w:rsid w:val="00375BC8"/>
    <w:pPr>
      <w:ind w:left="720"/>
      <w:contextualSpacing/>
    </w:pPr>
    <w:rPr>
      <w:szCs w:val="20"/>
      <w:lang/>
    </w:rPr>
  </w:style>
  <w:style w:type="character" w:styleId="af0">
    <w:name w:val="Strong"/>
    <w:aliases w:val="Оглавление_1"/>
    <w:uiPriority w:val="22"/>
    <w:qFormat/>
    <w:rsid w:val="00E3281E"/>
    <w:rPr>
      <w:rFonts w:cs="Times New Roman"/>
      <w:b/>
      <w:bCs/>
    </w:rPr>
  </w:style>
  <w:style w:type="paragraph" w:styleId="23">
    <w:name w:val="toc 2"/>
    <w:basedOn w:val="a6"/>
    <w:next w:val="a6"/>
    <w:uiPriority w:val="39"/>
    <w:qFormat/>
    <w:rsid w:val="009E2A3A"/>
    <w:pPr>
      <w:tabs>
        <w:tab w:val="right" w:leader="dot" w:pos="9911"/>
        <w:tab w:val="right" w:leader="dot" w:pos="10206"/>
      </w:tabs>
      <w:suppressAutoHyphens/>
      <w:spacing w:line="276" w:lineRule="auto"/>
      <w:ind w:firstLine="624"/>
    </w:pPr>
    <w:rPr>
      <w:szCs w:val="24"/>
      <w:lang w:eastAsia="ar-SA"/>
    </w:rPr>
  </w:style>
  <w:style w:type="paragraph" w:styleId="af1">
    <w:name w:val="Обычный (Интернет)"/>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 Зна"/>
    <w:basedOn w:val="a6"/>
    <w:link w:val="af2"/>
    <w:uiPriority w:val="99"/>
    <w:qFormat/>
    <w:rsid w:val="00E3281E"/>
    <w:pPr>
      <w:suppressAutoHyphens/>
      <w:spacing w:before="280" w:after="280"/>
      <w:jc w:val="center"/>
    </w:pPr>
    <w:rPr>
      <w:rFonts w:eastAsia="Times New Roman"/>
      <w:szCs w:val="24"/>
      <w:lang w:eastAsia="ar-SA"/>
    </w:rPr>
  </w:style>
  <w:style w:type="paragraph" w:customStyle="1" w:styleId="af3">
    <w:name w:val="ОснТекст"/>
    <w:basedOn w:val="a6"/>
    <w:link w:val="af4"/>
    <w:qFormat/>
    <w:rsid w:val="00E3281E"/>
    <w:pPr>
      <w:suppressAutoHyphens/>
      <w:ind w:firstLine="540"/>
    </w:pPr>
    <w:rPr>
      <w:szCs w:val="24"/>
      <w:lang w:eastAsia="ar-SA"/>
    </w:rPr>
  </w:style>
  <w:style w:type="paragraph" w:styleId="af5">
    <w:name w:val="Заголовок"/>
    <w:aliases w:val="Title,Рис."/>
    <w:basedOn w:val="a6"/>
    <w:next w:val="a6"/>
    <w:link w:val="af6"/>
    <w:uiPriority w:val="10"/>
    <w:qFormat/>
    <w:rsid w:val="00E3281E"/>
    <w:pPr>
      <w:spacing w:before="240" w:after="60"/>
      <w:jc w:val="center"/>
      <w:outlineLvl w:val="0"/>
    </w:pPr>
    <w:rPr>
      <w:rFonts w:ascii="Cambria" w:eastAsia="Times New Roman" w:hAnsi="Cambria"/>
      <w:b/>
      <w:bCs/>
      <w:kern w:val="28"/>
      <w:sz w:val="32"/>
      <w:szCs w:val="32"/>
      <w:lang/>
    </w:rPr>
  </w:style>
  <w:style w:type="character" w:customStyle="1" w:styleId="af6">
    <w:name w:val="Название Знак"/>
    <w:aliases w:val="Рис. Знак,Заголовок Знак,Название Знак2"/>
    <w:link w:val="af5"/>
    <w:uiPriority w:val="10"/>
    <w:rsid w:val="00E3281E"/>
    <w:rPr>
      <w:rFonts w:ascii="Cambria" w:eastAsia="Times New Roman" w:hAnsi="Cambria" w:cs="Times New Roman"/>
      <w:b/>
      <w:bCs/>
      <w:kern w:val="28"/>
      <w:sz w:val="32"/>
      <w:szCs w:val="32"/>
    </w:rPr>
  </w:style>
  <w:style w:type="character" w:customStyle="1" w:styleId="af">
    <w:name w:val="Абзац списка Знак"/>
    <w:aliases w:val="Варианты ответов Знак,Абзац списка основной Знак,List Paragraph2 Знак,ПАРАГРАФ Знак,Нумерация Знак,список 1 Знак,СПИСКИ Знак,Абзац списка3 Знак,маркированный Знак,List Paragraph Знак,it_List1 Знак,Ненумерованный список Знак,Введение Зн"/>
    <w:link w:val="ad"/>
    <w:uiPriority w:val="34"/>
    <w:qFormat/>
    <w:locked/>
    <w:rsid w:val="00375BC8"/>
    <w:rPr>
      <w:rFonts w:ascii="Times New Roman" w:hAnsi="Times New Roman"/>
      <w:sz w:val="24"/>
      <w:lang/>
    </w:rPr>
  </w:style>
  <w:style w:type="paragraph" w:styleId="af7">
    <w:name w:val="No Spacing"/>
    <w:link w:val="af8"/>
    <w:uiPriority w:val="1"/>
    <w:qFormat/>
    <w:rsid w:val="00E3281E"/>
    <w:pPr>
      <w:jc w:val="center"/>
    </w:pPr>
  </w:style>
  <w:style w:type="character" w:customStyle="1" w:styleId="docbody">
    <w:name w:val="docbody"/>
    <w:uiPriority w:val="99"/>
    <w:rsid w:val="00E3281E"/>
    <w:rPr>
      <w:rFonts w:cs="Times New Roman"/>
    </w:rPr>
  </w:style>
  <w:style w:type="character" w:customStyle="1" w:styleId="FontStyle13">
    <w:name w:val="Font Style13"/>
    <w:uiPriority w:val="99"/>
    <w:rsid w:val="00E3281E"/>
    <w:rPr>
      <w:rFonts w:ascii="Times New Roman" w:hAnsi="Times New Roman" w:cs="Times New Roman"/>
      <w:sz w:val="26"/>
      <w:szCs w:val="26"/>
    </w:rPr>
  </w:style>
  <w:style w:type="character" w:customStyle="1" w:styleId="af4">
    <w:name w:val="ОснТекст Знак"/>
    <w:link w:val="af3"/>
    <w:rsid w:val="00E3281E"/>
    <w:rPr>
      <w:rFonts w:ascii="Times New Roman" w:eastAsia="Calibri" w:hAnsi="Times New Roman" w:cs="Times New Roman"/>
      <w:sz w:val="24"/>
      <w:szCs w:val="24"/>
      <w:lang w:eastAsia="ar-SA"/>
    </w:rPr>
  </w:style>
  <w:style w:type="character" w:customStyle="1" w:styleId="af8">
    <w:name w:val="Без интервала Знак"/>
    <w:link w:val="af7"/>
    <w:uiPriority w:val="1"/>
    <w:rsid w:val="00E3281E"/>
    <w:rPr>
      <w:lang w:val="ru-RU" w:eastAsia="ru-RU" w:bidi="ar-SA"/>
    </w:rPr>
  </w:style>
  <w:style w:type="table" w:styleId="af9">
    <w:name w:val="Table Grid"/>
    <w:aliases w:val="Таблица ОРГРЭС1"/>
    <w:basedOn w:val="a8"/>
    <w:uiPriority w:val="99"/>
    <w:rsid w:val="00E3281E"/>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Body Text"/>
    <w:aliases w:val="Body Text Char"/>
    <w:basedOn w:val="a6"/>
    <w:link w:val="afb"/>
    <w:uiPriority w:val="1"/>
    <w:qFormat/>
    <w:rsid w:val="00E3281E"/>
    <w:pPr>
      <w:tabs>
        <w:tab w:val="left" w:pos="0"/>
      </w:tabs>
      <w:jc w:val="center"/>
    </w:pPr>
    <w:rPr>
      <w:rFonts w:eastAsia="Times New Roman"/>
      <w:b/>
      <w:bCs/>
      <w:sz w:val="28"/>
      <w:szCs w:val="24"/>
      <w:lang w:eastAsia="ru-RU"/>
    </w:rPr>
  </w:style>
  <w:style w:type="character" w:customStyle="1" w:styleId="afb">
    <w:name w:val="Основной текст Знак"/>
    <w:aliases w:val="Body Text Char Знак"/>
    <w:link w:val="afa"/>
    <w:uiPriority w:val="1"/>
    <w:rsid w:val="00E3281E"/>
    <w:rPr>
      <w:rFonts w:ascii="Times New Roman" w:eastAsia="Times New Roman" w:hAnsi="Times New Roman" w:cs="Times New Roman"/>
      <w:b/>
      <w:bCs/>
      <w:sz w:val="28"/>
      <w:szCs w:val="24"/>
      <w:lang w:eastAsia="ru-RU"/>
    </w:rPr>
  </w:style>
  <w:style w:type="paragraph" w:customStyle="1" w:styleId="ConsPlusNormal">
    <w:name w:val="ConsPlusNormal"/>
    <w:uiPriority w:val="99"/>
    <w:rsid w:val="00E3281E"/>
    <w:pPr>
      <w:widowControl w:val="0"/>
      <w:autoSpaceDE w:val="0"/>
      <w:autoSpaceDN w:val="0"/>
      <w:adjustRightInd w:val="0"/>
      <w:ind w:firstLine="720"/>
    </w:pPr>
    <w:rPr>
      <w:rFonts w:ascii="Arial" w:eastAsia="Times New Roman" w:hAnsi="Arial" w:cs="Arial"/>
    </w:rPr>
  </w:style>
  <w:style w:type="paragraph" w:customStyle="1" w:styleId="13">
    <w:name w:val="стиль13"/>
    <w:basedOn w:val="a6"/>
    <w:rsid w:val="00E3281E"/>
    <w:pPr>
      <w:spacing w:before="100" w:beforeAutospacing="1" w:after="100" w:afterAutospacing="1"/>
    </w:pPr>
    <w:rPr>
      <w:rFonts w:eastAsia="Times New Roman"/>
      <w:szCs w:val="24"/>
      <w:lang w:eastAsia="ru-RU"/>
    </w:rPr>
  </w:style>
  <w:style w:type="paragraph" w:styleId="afc">
    <w:name w:val="Balloon Text"/>
    <w:basedOn w:val="a6"/>
    <w:link w:val="afd"/>
    <w:uiPriority w:val="99"/>
    <w:unhideWhenUsed/>
    <w:rsid w:val="00E3281E"/>
    <w:rPr>
      <w:rFonts w:ascii="Tahoma" w:hAnsi="Tahoma"/>
      <w:sz w:val="16"/>
      <w:szCs w:val="16"/>
      <w:lang/>
    </w:rPr>
  </w:style>
  <w:style w:type="character" w:customStyle="1" w:styleId="afd">
    <w:name w:val="Текст выноски Знак"/>
    <w:link w:val="afc"/>
    <w:uiPriority w:val="99"/>
    <w:rsid w:val="00E3281E"/>
    <w:rPr>
      <w:rFonts w:ascii="Tahoma" w:eastAsia="Calibri" w:hAnsi="Tahoma" w:cs="Tahoma"/>
      <w:sz w:val="16"/>
      <w:szCs w:val="16"/>
    </w:rPr>
  </w:style>
  <w:style w:type="character" w:customStyle="1" w:styleId="apple-converted-space">
    <w:name w:val="apple-converted-space"/>
    <w:rsid w:val="00E3281E"/>
  </w:style>
  <w:style w:type="paragraph" w:customStyle="1" w:styleId="12">
    <w:name w:val="Абзац списка1"/>
    <w:basedOn w:val="a6"/>
    <w:link w:val="ListParagraphChar1"/>
    <w:uiPriority w:val="99"/>
    <w:rsid w:val="00E3281E"/>
    <w:pPr>
      <w:ind w:left="720"/>
      <w:contextualSpacing/>
      <w:jc w:val="center"/>
    </w:pPr>
    <w:rPr>
      <w:rFonts w:ascii="Calibri" w:eastAsia="Times New Roman" w:hAnsi="Calibri"/>
      <w:sz w:val="20"/>
      <w:szCs w:val="20"/>
      <w:lang/>
    </w:rPr>
  </w:style>
  <w:style w:type="character" w:customStyle="1" w:styleId="ListParagraphChar1">
    <w:name w:val="List Paragraph Char1"/>
    <w:link w:val="12"/>
    <w:uiPriority w:val="99"/>
    <w:locked/>
    <w:rsid w:val="00E3281E"/>
    <w:rPr>
      <w:rFonts w:ascii="Calibri" w:eastAsia="Times New Roman" w:hAnsi="Calibri" w:cs="Times New Roman"/>
    </w:rPr>
  </w:style>
  <w:style w:type="paragraph" w:customStyle="1" w:styleId="afe">
    <w:name w:val="ТАБЛИЦЫ"/>
    <w:basedOn w:val="af7"/>
    <w:link w:val="aff"/>
    <w:qFormat/>
    <w:rsid w:val="00E3281E"/>
    <w:rPr>
      <w:rFonts w:ascii="Times New Roman" w:hAnsi="Times New Roman"/>
      <w:lang/>
    </w:rPr>
  </w:style>
  <w:style w:type="character" w:customStyle="1" w:styleId="aff">
    <w:name w:val="ТАБЛИЦЫ Знак"/>
    <w:link w:val="afe"/>
    <w:rsid w:val="00E3281E"/>
    <w:rPr>
      <w:rFonts w:ascii="Times New Roman" w:eastAsia="Calibri" w:hAnsi="Times New Roman" w:cs="Times New Roman"/>
      <w:sz w:val="20"/>
      <w:szCs w:val="20"/>
    </w:rPr>
  </w:style>
  <w:style w:type="paragraph" w:customStyle="1" w:styleId="14">
    <w:name w:val="Без интервала1"/>
    <w:rsid w:val="00E3281E"/>
    <w:pPr>
      <w:jc w:val="center"/>
    </w:pPr>
    <w:rPr>
      <w:rFonts w:eastAsia="Times New Roman"/>
      <w:sz w:val="22"/>
      <w:szCs w:val="22"/>
      <w:lang w:eastAsia="en-US"/>
    </w:rPr>
  </w:style>
  <w:style w:type="paragraph" w:styleId="aff0">
    <w:name w:val="Body Text Indent"/>
    <w:basedOn w:val="a6"/>
    <w:link w:val="aff1"/>
    <w:unhideWhenUsed/>
    <w:rsid w:val="00E3281E"/>
    <w:pPr>
      <w:spacing w:after="120"/>
      <w:ind w:left="283"/>
    </w:pPr>
    <w:rPr>
      <w:rFonts w:ascii="Calibri" w:hAnsi="Calibri"/>
      <w:sz w:val="20"/>
      <w:szCs w:val="20"/>
      <w:lang/>
    </w:rPr>
  </w:style>
  <w:style w:type="character" w:customStyle="1" w:styleId="aff1">
    <w:name w:val="Основной текст с отступом Знак"/>
    <w:link w:val="aff0"/>
    <w:rsid w:val="00E3281E"/>
    <w:rPr>
      <w:rFonts w:ascii="Calibri" w:eastAsia="Calibri" w:hAnsi="Calibri" w:cs="Times New Roman"/>
    </w:rPr>
  </w:style>
  <w:style w:type="paragraph" w:styleId="aff2">
    <w:name w:val="TOC Heading"/>
    <w:basedOn w:val="10"/>
    <w:next w:val="a6"/>
    <w:uiPriority w:val="39"/>
    <w:qFormat/>
    <w:rsid w:val="00E3281E"/>
    <w:pPr>
      <w:outlineLvl w:val="9"/>
    </w:pPr>
  </w:style>
  <w:style w:type="paragraph" w:styleId="15">
    <w:name w:val="toc 1"/>
    <w:basedOn w:val="a6"/>
    <w:next w:val="a6"/>
    <w:autoRedefine/>
    <w:uiPriority w:val="39"/>
    <w:unhideWhenUsed/>
    <w:qFormat/>
    <w:rsid w:val="009E2A3A"/>
    <w:pPr>
      <w:tabs>
        <w:tab w:val="right" w:leader="dot" w:pos="9911"/>
        <w:tab w:val="right" w:leader="dot" w:pos="10206"/>
      </w:tabs>
      <w:spacing w:line="276" w:lineRule="auto"/>
      <w:ind w:firstLine="567"/>
    </w:pPr>
    <w:rPr>
      <w:rFonts w:eastAsia="Times New Roman"/>
      <w:noProof/>
      <w:szCs w:val="24"/>
    </w:rPr>
  </w:style>
  <w:style w:type="paragraph" w:styleId="33">
    <w:name w:val="toc 3"/>
    <w:basedOn w:val="a6"/>
    <w:next w:val="a6"/>
    <w:link w:val="34"/>
    <w:autoRedefine/>
    <w:uiPriority w:val="39"/>
    <w:unhideWhenUsed/>
    <w:qFormat/>
    <w:rsid w:val="009E2A3A"/>
    <w:pPr>
      <w:tabs>
        <w:tab w:val="left" w:leader="dot" w:pos="9344"/>
        <w:tab w:val="right" w:leader="dot" w:pos="10206"/>
      </w:tabs>
      <w:spacing w:line="276" w:lineRule="auto"/>
      <w:ind w:firstLine="624"/>
    </w:pPr>
    <w:rPr>
      <w:rFonts w:eastAsia="Times New Roman"/>
    </w:rPr>
  </w:style>
  <w:style w:type="character" w:styleId="aff3">
    <w:name w:val="Hyperlink"/>
    <w:uiPriority w:val="99"/>
    <w:unhideWhenUsed/>
    <w:rsid w:val="00E3281E"/>
    <w:rPr>
      <w:color w:val="0000FF"/>
      <w:u w:val="single"/>
    </w:rPr>
  </w:style>
  <w:style w:type="paragraph" w:styleId="aff4">
    <w:name w:val="header"/>
    <w:basedOn w:val="a6"/>
    <w:link w:val="aff5"/>
    <w:uiPriority w:val="99"/>
    <w:unhideWhenUsed/>
    <w:rsid w:val="00E3281E"/>
    <w:pPr>
      <w:tabs>
        <w:tab w:val="center" w:pos="4677"/>
        <w:tab w:val="right" w:pos="9355"/>
      </w:tabs>
    </w:pPr>
    <w:rPr>
      <w:rFonts w:ascii="Calibri" w:hAnsi="Calibri"/>
      <w:sz w:val="20"/>
      <w:szCs w:val="20"/>
      <w:lang/>
    </w:rPr>
  </w:style>
  <w:style w:type="character" w:customStyle="1" w:styleId="aff5">
    <w:name w:val="Верхний колонтитул Знак"/>
    <w:link w:val="aff4"/>
    <w:uiPriority w:val="99"/>
    <w:rsid w:val="00E3281E"/>
    <w:rPr>
      <w:rFonts w:ascii="Calibri" w:eastAsia="Calibri" w:hAnsi="Calibri" w:cs="Times New Roman"/>
    </w:rPr>
  </w:style>
  <w:style w:type="paragraph" w:styleId="aff6">
    <w:name w:val="footer"/>
    <w:basedOn w:val="a6"/>
    <w:link w:val="aff7"/>
    <w:uiPriority w:val="99"/>
    <w:unhideWhenUsed/>
    <w:qFormat/>
    <w:rsid w:val="00E3281E"/>
    <w:pPr>
      <w:tabs>
        <w:tab w:val="center" w:pos="4677"/>
        <w:tab w:val="right" w:pos="9355"/>
      </w:tabs>
    </w:pPr>
    <w:rPr>
      <w:rFonts w:ascii="Calibri" w:hAnsi="Calibri"/>
      <w:sz w:val="20"/>
      <w:szCs w:val="20"/>
      <w:lang/>
    </w:rPr>
  </w:style>
  <w:style w:type="character" w:customStyle="1" w:styleId="aff7">
    <w:name w:val="Нижний колонтитул Знак"/>
    <w:link w:val="aff6"/>
    <w:uiPriority w:val="99"/>
    <w:rsid w:val="00E3281E"/>
    <w:rPr>
      <w:rFonts w:ascii="Calibri" w:eastAsia="Calibri" w:hAnsi="Calibri" w:cs="Times New Roman"/>
    </w:rPr>
  </w:style>
  <w:style w:type="paragraph" w:customStyle="1" w:styleId="aff8">
    <w:name w:val="Современный"/>
    <w:link w:val="aff9"/>
    <w:rsid w:val="00E3281E"/>
    <w:pPr>
      <w:jc w:val="center"/>
    </w:pPr>
    <w:rPr>
      <w:rFonts w:ascii="Times New Roman" w:eastAsia="Times New Roman" w:hAnsi="Times New Roman"/>
      <w:b/>
      <w:sz w:val="24"/>
      <w:lang w:eastAsia="ja-JP"/>
    </w:rPr>
  </w:style>
  <w:style w:type="character" w:customStyle="1" w:styleId="aff9">
    <w:name w:val="Современный Знак"/>
    <w:link w:val="aff8"/>
    <w:rsid w:val="00E3281E"/>
    <w:rPr>
      <w:rFonts w:ascii="Times New Roman" w:eastAsia="Times New Roman" w:hAnsi="Times New Roman"/>
      <w:b/>
      <w:sz w:val="24"/>
      <w:lang w:eastAsia="ja-JP" w:bidi="ar-SA"/>
    </w:rPr>
  </w:style>
  <w:style w:type="paragraph" w:customStyle="1" w:styleId="35">
    <w:name w:val="Абзац списка3"/>
    <w:basedOn w:val="a6"/>
    <w:rsid w:val="00E3281E"/>
    <w:pPr>
      <w:ind w:left="720"/>
      <w:contextualSpacing/>
    </w:pPr>
    <w:rPr>
      <w:rFonts w:eastAsia="Times New Roman"/>
    </w:rPr>
  </w:style>
  <w:style w:type="paragraph" w:customStyle="1" w:styleId="Default">
    <w:name w:val="Default"/>
    <w:qFormat/>
    <w:rsid w:val="00E3281E"/>
    <w:pPr>
      <w:autoSpaceDE w:val="0"/>
      <w:autoSpaceDN w:val="0"/>
      <w:adjustRightInd w:val="0"/>
    </w:pPr>
    <w:rPr>
      <w:rFonts w:ascii="Times New Roman" w:hAnsi="Times New Roman"/>
      <w:color w:val="000000"/>
      <w:sz w:val="24"/>
      <w:szCs w:val="24"/>
      <w:lang w:eastAsia="en-US"/>
    </w:rPr>
  </w:style>
  <w:style w:type="character" w:customStyle="1" w:styleId="42">
    <w:name w:val="Заголовок 4 Знак"/>
    <w:aliases w:val="Таб Знак,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link w:val="41"/>
    <w:rsid w:val="00085B38"/>
    <w:rPr>
      <w:rFonts w:ascii="Calibri" w:eastAsia="Times New Roman" w:hAnsi="Calibri" w:cs="Times New Roman"/>
      <w:b/>
      <w:bCs/>
      <w:sz w:val="28"/>
      <w:szCs w:val="28"/>
      <w:lang w:eastAsia="en-US"/>
    </w:rPr>
  </w:style>
  <w:style w:type="numbering" w:customStyle="1" w:styleId="16">
    <w:name w:val="Нет списка1"/>
    <w:next w:val="a9"/>
    <w:uiPriority w:val="99"/>
    <w:semiHidden/>
    <w:unhideWhenUsed/>
    <w:rsid w:val="003A5836"/>
  </w:style>
  <w:style w:type="table" w:customStyle="1" w:styleId="17">
    <w:name w:val="Сетка таблицы1"/>
    <w:basedOn w:val="a8"/>
    <w:next w:val="af9"/>
    <w:uiPriority w:val="99"/>
    <w:rsid w:val="003A5836"/>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к1 Зна"/>
    <w:link w:val="affb"/>
    <w:uiPriority w:val="35"/>
    <w:qFormat/>
    <w:locked/>
    <w:rsid w:val="001606B4"/>
    <w:rPr>
      <w:rFonts w:ascii="Times New Roman" w:eastAsia="Microsoft YaHei" w:hAnsi="Times New Roman"/>
      <w:bCs/>
      <w:spacing w:val="-5"/>
      <w:sz w:val="24"/>
      <w:szCs w:val="18"/>
      <w:lang w:eastAsia="en-US"/>
    </w:rPr>
  </w:style>
  <w:style w:type="paragraph" w:styleId="affb">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6"/>
    <w:next w:val="a6"/>
    <w:link w:val="affa"/>
    <w:uiPriority w:val="35"/>
    <w:qFormat/>
    <w:rsid w:val="001606B4"/>
    <w:pPr>
      <w:widowControl w:val="0"/>
      <w:adjustRightInd w:val="0"/>
      <w:textAlignment w:val="baseline"/>
    </w:pPr>
    <w:rPr>
      <w:rFonts w:eastAsia="Microsoft YaHei"/>
      <w:bCs/>
      <w:spacing w:val="-5"/>
      <w:szCs w:val="18"/>
      <w:lang/>
    </w:rPr>
  </w:style>
  <w:style w:type="character" w:styleId="affc">
    <w:name w:val="Book Title"/>
    <w:uiPriority w:val="33"/>
    <w:qFormat/>
    <w:rsid w:val="003A5836"/>
    <w:rPr>
      <w:b/>
      <w:bCs/>
      <w:smallCaps/>
      <w:spacing w:val="5"/>
    </w:rPr>
  </w:style>
  <w:style w:type="paragraph" w:customStyle="1" w:styleId="18">
    <w:name w:val="Для таблицы (приложения 1)"/>
    <w:basedOn w:val="a6"/>
    <w:uiPriority w:val="99"/>
    <w:rsid w:val="003A5836"/>
    <w:pPr>
      <w:widowControl w:val="0"/>
      <w:adjustRightInd w:val="0"/>
      <w:spacing w:line="240" w:lineRule="atLeast"/>
      <w:textAlignment w:val="baseline"/>
    </w:pPr>
    <w:rPr>
      <w:rFonts w:eastAsia="Times New Roman"/>
      <w:bCs/>
      <w:color w:val="000000"/>
      <w:spacing w:val="-5"/>
      <w:sz w:val="18"/>
    </w:rPr>
  </w:style>
  <w:style w:type="table" w:customStyle="1" w:styleId="36">
    <w:name w:val="Сетка таблицы3"/>
    <w:basedOn w:val="a8"/>
    <w:next w:val="af9"/>
    <w:uiPriority w:val="59"/>
    <w:rsid w:val="003A5836"/>
    <w:pPr>
      <w:jc w:val="center"/>
    </w:pPr>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character" w:customStyle="1" w:styleId="32">
    <w:name w:val="Заголовок 3 Знак"/>
    <w:aliases w:val="H3 Знак,h3 Знак, Знак Знак, Знак3 Знак"/>
    <w:link w:val="31"/>
    <w:uiPriority w:val="9"/>
    <w:rsid w:val="00333124"/>
    <w:rPr>
      <w:rFonts w:ascii="Cambria" w:eastAsia="Times New Roman" w:hAnsi="Cambria" w:cs="Times New Roman"/>
      <w:b/>
      <w:bCs/>
      <w:sz w:val="26"/>
      <w:szCs w:val="26"/>
      <w:lang w:eastAsia="en-US"/>
    </w:rPr>
  </w:style>
  <w:style w:type="paragraph" w:customStyle="1" w:styleId="Affd">
    <w:name w:val="Aобычный текст"/>
    <w:basedOn w:val="a6"/>
    <w:link w:val="Affe"/>
    <w:qFormat/>
    <w:rsid w:val="00947102"/>
    <w:pPr>
      <w:ind w:firstLine="567"/>
      <w:contextualSpacing/>
    </w:pPr>
    <w:rPr>
      <w:szCs w:val="28"/>
      <w:lang/>
    </w:rPr>
  </w:style>
  <w:style w:type="character" w:customStyle="1" w:styleId="Affe">
    <w:name w:val="Aобычный текст Знак"/>
    <w:link w:val="Affd"/>
    <w:qFormat/>
    <w:rsid w:val="00947102"/>
    <w:rPr>
      <w:rFonts w:ascii="Times New Roman" w:hAnsi="Times New Roman"/>
      <w:sz w:val="24"/>
      <w:szCs w:val="28"/>
      <w:lang w:eastAsia="en-US"/>
    </w:rPr>
  </w:style>
  <w:style w:type="character" w:customStyle="1" w:styleId="afff">
    <w:name w:val="Цветовое выделение"/>
    <w:uiPriority w:val="99"/>
    <w:qFormat/>
    <w:rsid w:val="00E04075"/>
    <w:rPr>
      <w:b/>
      <w:bCs/>
      <w:color w:val="26282F"/>
      <w:sz w:val="26"/>
      <w:szCs w:val="26"/>
    </w:rPr>
  </w:style>
  <w:style w:type="paragraph" w:customStyle="1" w:styleId="afff0">
    <w:name w:val="Нормальный (таблица)"/>
    <w:basedOn w:val="a6"/>
    <w:next w:val="a6"/>
    <w:uiPriority w:val="99"/>
    <w:qFormat/>
    <w:rsid w:val="00E04075"/>
    <w:pPr>
      <w:widowControl w:val="0"/>
      <w:autoSpaceDE w:val="0"/>
      <w:autoSpaceDN w:val="0"/>
      <w:adjustRightInd w:val="0"/>
    </w:pPr>
    <w:rPr>
      <w:rFonts w:ascii="Arial" w:eastAsia="Times New Roman" w:hAnsi="Arial" w:cs="Arial"/>
      <w:szCs w:val="24"/>
      <w:lang w:eastAsia="ru-RU"/>
    </w:rPr>
  </w:style>
  <w:style w:type="paragraph" w:customStyle="1" w:styleId="afff1">
    <w:name w:val="Прижатый влево"/>
    <w:basedOn w:val="a6"/>
    <w:next w:val="a6"/>
    <w:uiPriority w:val="99"/>
    <w:qFormat/>
    <w:rsid w:val="00E04075"/>
    <w:pPr>
      <w:widowControl w:val="0"/>
      <w:autoSpaceDE w:val="0"/>
      <w:autoSpaceDN w:val="0"/>
      <w:adjustRightInd w:val="0"/>
    </w:pPr>
    <w:rPr>
      <w:rFonts w:ascii="Arial" w:eastAsia="Times New Roman" w:hAnsi="Arial" w:cs="Arial"/>
      <w:szCs w:val="24"/>
      <w:lang w:eastAsia="ru-RU"/>
    </w:rPr>
  </w:style>
  <w:style w:type="character" w:customStyle="1" w:styleId="afff2">
    <w:name w:val="Гипертекстовая ссылка"/>
    <w:uiPriority w:val="99"/>
    <w:rsid w:val="00E04075"/>
    <w:rPr>
      <w:b/>
      <w:bCs/>
      <w:color w:val="106BBE"/>
      <w:sz w:val="26"/>
      <w:szCs w:val="26"/>
    </w:rPr>
  </w:style>
  <w:style w:type="character" w:customStyle="1" w:styleId="headeraff6">
    <w:name w:val="header_aff6"/>
    <w:rsid w:val="00527A53"/>
  </w:style>
  <w:style w:type="character" w:customStyle="1" w:styleId="headerafff0">
    <w:name w:val="header_afff0"/>
    <w:rsid w:val="00527A53"/>
  </w:style>
  <w:style w:type="paragraph" w:customStyle="1" w:styleId="1312761">
    <w:name w:val="Стиль 13 пт По ширине Первая строка:  127 см Перед:  6 пт1"/>
    <w:basedOn w:val="a6"/>
    <w:link w:val="13127610"/>
    <w:autoRedefine/>
    <w:rsid w:val="00BC2C5C"/>
    <w:pPr>
      <w:suppressAutoHyphens/>
      <w:snapToGrid w:val="0"/>
      <w:spacing w:before="120"/>
      <w:ind w:firstLine="709"/>
    </w:pPr>
    <w:rPr>
      <w:rFonts w:eastAsia="Times New Roman"/>
      <w:sz w:val="26"/>
      <w:szCs w:val="20"/>
      <w:lang/>
    </w:rPr>
  </w:style>
  <w:style w:type="character" w:customStyle="1" w:styleId="13127610">
    <w:name w:val="Стиль 13 пт По ширине Первая строка:  127 см Перед:  6 пт1 Знак"/>
    <w:link w:val="1312761"/>
    <w:rsid w:val="00BC2C5C"/>
    <w:rPr>
      <w:rFonts w:ascii="Times New Roman" w:eastAsia="Times New Roman" w:hAnsi="Times New Roman"/>
      <w:sz w:val="26"/>
      <w:lang/>
    </w:rPr>
  </w:style>
  <w:style w:type="paragraph" w:customStyle="1" w:styleId="pc">
    <w:name w:val="pc"/>
    <w:basedOn w:val="a6"/>
    <w:rsid w:val="00AD79E2"/>
    <w:pPr>
      <w:spacing w:before="100" w:beforeAutospacing="1" w:after="100" w:afterAutospacing="1"/>
    </w:pPr>
    <w:rPr>
      <w:rFonts w:eastAsia="Times New Roman"/>
      <w:szCs w:val="24"/>
      <w:lang w:eastAsia="ru-RU"/>
    </w:rPr>
  </w:style>
  <w:style w:type="character" w:customStyle="1" w:styleId="ed">
    <w:name w:val="ed"/>
    <w:basedOn w:val="a7"/>
    <w:qFormat/>
    <w:rsid w:val="00AD79E2"/>
  </w:style>
  <w:style w:type="character" w:customStyle="1" w:styleId="mark">
    <w:name w:val="mark"/>
    <w:basedOn w:val="a7"/>
    <w:rsid w:val="00AD79E2"/>
  </w:style>
  <w:style w:type="character" w:customStyle="1" w:styleId="FontStyle14">
    <w:name w:val="Font Style14"/>
    <w:rsid w:val="00DC5BFD"/>
    <w:rPr>
      <w:rFonts w:ascii="Times New Roman" w:hAnsi="Times New Roman"/>
      <w:b/>
      <w:i/>
      <w:sz w:val="18"/>
    </w:rPr>
  </w:style>
  <w:style w:type="paragraph" w:customStyle="1" w:styleId="Style4">
    <w:name w:val="Style4"/>
    <w:basedOn w:val="a6"/>
    <w:rsid w:val="00DC5BFD"/>
    <w:pPr>
      <w:widowControl w:val="0"/>
      <w:autoSpaceDE w:val="0"/>
      <w:autoSpaceDN w:val="0"/>
      <w:adjustRightInd w:val="0"/>
    </w:pPr>
    <w:rPr>
      <w:rFonts w:eastAsia="Times New Roman"/>
      <w:szCs w:val="24"/>
      <w:lang w:eastAsia="ru-RU"/>
    </w:rPr>
  </w:style>
  <w:style w:type="paragraph" w:customStyle="1" w:styleId="Style5">
    <w:name w:val="Style5"/>
    <w:basedOn w:val="a6"/>
    <w:rsid w:val="00DC5BFD"/>
    <w:pPr>
      <w:widowControl w:val="0"/>
      <w:autoSpaceDE w:val="0"/>
      <w:autoSpaceDN w:val="0"/>
      <w:adjustRightInd w:val="0"/>
      <w:ind w:firstLine="709"/>
    </w:pPr>
    <w:rPr>
      <w:rFonts w:eastAsia="Times New Roman"/>
      <w:szCs w:val="24"/>
      <w:lang w:eastAsia="ru-RU"/>
    </w:rPr>
  </w:style>
  <w:style w:type="paragraph" w:customStyle="1" w:styleId="Style6">
    <w:name w:val="Style6"/>
    <w:basedOn w:val="a6"/>
    <w:rsid w:val="00DC5BFD"/>
    <w:pPr>
      <w:widowControl w:val="0"/>
      <w:autoSpaceDE w:val="0"/>
      <w:autoSpaceDN w:val="0"/>
      <w:adjustRightInd w:val="0"/>
      <w:ind w:firstLine="709"/>
    </w:pPr>
    <w:rPr>
      <w:rFonts w:eastAsia="Times New Roman"/>
      <w:szCs w:val="24"/>
      <w:lang w:eastAsia="ru-RU"/>
    </w:rPr>
  </w:style>
  <w:style w:type="paragraph" w:customStyle="1" w:styleId="afff3">
    <w:name w:val="Заголовок таблицы"/>
    <w:basedOn w:val="a6"/>
    <w:qFormat/>
    <w:rsid w:val="00577487"/>
    <w:pPr>
      <w:spacing w:line="360" w:lineRule="auto"/>
      <w:jc w:val="center"/>
    </w:pPr>
    <w:rPr>
      <w:rFonts w:eastAsia="Times New Roman"/>
      <w:b/>
      <w:bCs/>
      <w:color w:val="000000"/>
      <w:sz w:val="16"/>
      <w:szCs w:val="16"/>
      <w:lang w:eastAsia="ru-RU"/>
    </w:rPr>
  </w:style>
  <w:style w:type="paragraph" w:customStyle="1" w:styleId="afff4">
    <w:name w:val="Тело таблицы_едины измерения"/>
    <w:basedOn w:val="a6"/>
    <w:qFormat/>
    <w:rsid w:val="00577487"/>
    <w:pPr>
      <w:spacing w:line="360" w:lineRule="auto"/>
      <w:contextualSpacing/>
      <w:jc w:val="center"/>
    </w:pPr>
    <w:rPr>
      <w:rFonts w:cs="Arial"/>
      <w:sz w:val="16"/>
      <w:szCs w:val="16"/>
    </w:rPr>
  </w:style>
  <w:style w:type="character" w:customStyle="1" w:styleId="52">
    <w:name w:val="Заголовок 5 Знак"/>
    <w:aliases w:val="H5 Знак,Edf Titre 5 Знак,Underline Знак"/>
    <w:link w:val="51"/>
    <w:rsid w:val="002948C8"/>
    <w:rPr>
      <w:rFonts w:ascii="Cambria" w:eastAsia="Times New Roman" w:hAnsi="Cambria"/>
      <w:color w:val="243F60"/>
      <w:sz w:val="24"/>
      <w:szCs w:val="24"/>
      <w:lang/>
    </w:rPr>
  </w:style>
  <w:style w:type="character" w:customStyle="1" w:styleId="60">
    <w:name w:val="Заголовок 6 Знак"/>
    <w:aliases w:val="Заголовок таб. Знак,H6 Знак,Edf Titre 6 Знак"/>
    <w:link w:val="6"/>
    <w:uiPriority w:val="9"/>
    <w:rsid w:val="002948C8"/>
    <w:rPr>
      <w:rFonts w:ascii="Cambria" w:eastAsia="Times New Roman" w:hAnsi="Cambria"/>
      <w:i/>
      <w:iCs/>
      <w:color w:val="243F60"/>
      <w:sz w:val="24"/>
      <w:szCs w:val="24"/>
      <w:lang/>
    </w:rPr>
  </w:style>
  <w:style w:type="character" w:customStyle="1" w:styleId="80">
    <w:name w:val="Заголовок 8 Знак"/>
    <w:aliases w:val="ОС8 Знак,H8 Знак"/>
    <w:link w:val="8"/>
    <w:uiPriority w:val="9"/>
    <w:rsid w:val="002948C8"/>
    <w:rPr>
      <w:rFonts w:ascii="Cambria" w:eastAsia="Times New Roman" w:hAnsi="Cambria"/>
      <w:color w:val="404040"/>
      <w:lang/>
    </w:rPr>
  </w:style>
  <w:style w:type="character" w:customStyle="1" w:styleId="90">
    <w:name w:val="Заголовок 9 Знак"/>
    <w:aliases w:val="ОС9 Знак,H9 Знак"/>
    <w:link w:val="9"/>
    <w:uiPriority w:val="9"/>
    <w:rsid w:val="002948C8"/>
    <w:rPr>
      <w:rFonts w:ascii="Cambria" w:eastAsia="Times New Roman" w:hAnsi="Cambria"/>
      <w:i/>
      <w:iCs/>
      <w:color w:val="404040"/>
      <w:lang/>
    </w:rPr>
  </w:style>
  <w:style w:type="paragraph" w:customStyle="1" w:styleId="ConsPlusNonformat">
    <w:name w:val="ConsPlusNonformat"/>
    <w:uiPriority w:val="99"/>
    <w:rsid w:val="002948C8"/>
    <w:pPr>
      <w:widowControl w:val="0"/>
      <w:autoSpaceDE w:val="0"/>
      <w:autoSpaceDN w:val="0"/>
    </w:pPr>
    <w:rPr>
      <w:rFonts w:ascii="Courier New" w:eastAsia="Times New Roman" w:hAnsi="Courier New" w:cs="Courier New"/>
    </w:rPr>
  </w:style>
  <w:style w:type="paragraph" w:customStyle="1" w:styleId="ConsPlusTitle">
    <w:name w:val="ConsPlusTitle"/>
    <w:rsid w:val="002948C8"/>
    <w:pPr>
      <w:widowControl w:val="0"/>
      <w:autoSpaceDE w:val="0"/>
      <w:autoSpaceDN w:val="0"/>
    </w:pPr>
    <w:rPr>
      <w:rFonts w:eastAsia="Times New Roman" w:cs="Calibri"/>
      <w:b/>
      <w:sz w:val="22"/>
    </w:rPr>
  </w:style>
  <w:style w:type="paragraph" w:customStyle="1" w:styleId="ConsPlusCell">
    <w:name w:val="ConsPlusCell"/>
    <w:rsid w:val="002948C8"/>
    <w:pPr>
      <w:widowControl w:val="0"/>
      <w:autoSpaceDE w:val="0"/>
      <w:autoSpaceDN w:val="0"/>
    </w:pPr>
    <w:rPr>
      <w:rFonts w:ascii="Courier New" w:eastAsia="Times New Roman" w:hAnsi="Courier New" w:cs="Courier New"/>
    </w:rPr>
  </w:style>
  <w:style w:type="paragraph" w:customStyle="1" w:styleId="ConsPlusDocList">
    <w:name w:val="ConsPlusDocList"/>
    <w:rsid w:val="002948C8"/>
    <w:pPr>
      <w:widowControl w:val="0"/>
      <w:autoSpaceDE w:val="0"/>
      <w:autoSpaceDN w:val="0"/>
    </w:pPr>
    <w:rPr>
      <w:rFonts w:ascii="Courier New" w:eastAsia="Times New Roman" w:hAnsi="Courier New" w:cs="Courier New"/>
    </w:rPr>
  </w:style>
  <w:style w:type="paragraph" w:customStyle="1" w:styleId="ConsPlusTitlePage">
    <w:name w:val="ConsPlusTitlePage"/>
    <w:rsid w:val="002948C8"/>
    <w:pPr>
      <w:widowControl w:val="0"/>
      <w:autoSpaceDE w:val="0"/>
      <w:autoSpaceDN w:val="0"/>
    </w:pPr>
    <w:rPr>
      <w:rFonts w:ascii="Tahoma" w:eastAsia="Times New Roman" w:hAnsi="Tahoma" w:cs="Tahoma"/>
    </w:rPr>
  </w:style>
  <w:style w:type="paragraph" w:customStyle="1" w:styleId="ConsPlusJurTerm">
    <w:name w:val="ConsPlusJurTerm"/>
    <w:rsid w:val="002948C8"/>
    <w:pPr>
      <w:widowControl w:val="0"/>
      <w:autoSpaceDE w:val="0"/>
      <w:autoSpaceDN w:val="0"/>
    </w:pPr>
    <w:rPr>
      <w:rFonts w:ascii="Tahoma" w:eastAsia="Times New Roman" w:hAnsi="Tahoma" w:cs="Tahoma"/>
      <w:sz w:val="22"/>
    </w:rPr>
  </w:style>
  <w:style w:type="paragraph" w:customStyle="1" w:styleId="ConsPlusTextList">
    <w:name w:val="ConsPlusTextList"/>
    <w:rsid w:val="002948C8"/>
    <w:pPr>
      <w:widowControl w:val="0"/>
      <w:autoSpaceDE w:val="0"/>
      <w:autoSpaceDN w:val="0"/>
    </w:pPr>
    <w:rPr>
      <w:rFonts w:ascii="Arial" w:eastAsia="Times New Roman" w:hAnsi="Arial" w:cs="Arial"/>
    </w:rPr>
  </w:style>
  <w:style w:type="paragraph" w:customStyle="1" w:styleId="Standard">
    <w:name w:val="Standard"/>
    <w:link w:val="Standard0"/>
    <w:rsid w:val="002948C8"/>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5">
    <w:name w:val="Emphasis"/>
    <w:uiPriority w:val="20"/>
    <w:qFormat/>
    <w:rsid w:val="002948C8"/>
    <w:rPr>
      <w:i/>
      <w:iCs/>
    </w:rPr>
  </w:style>
  <w:style w:type="character" w:customStyle="1" w:styleId="afff6">
    <w:name w:val="Текст примечания Знак"/>
    <w:link w:val="afff7"/>
    <w:uiPriority w:val="99"/>
    <w:rsid w:val="002948C8"/>
  </w:style>
  <w:style w:type="paragraph" w:styleId="afff7">
    <w:name w:val="annotation text"/>
    <w:basedOn w:val="a6"/>
    <w:link w:val="afff6"/>
    <w:uiPriority w:val="99"/>
    <w:unhideWhenUsed/>
    <w:rsid w:val="002948C8"/>
    <w:pPr>
      <w:spacing w:after="200"/>
    </w:pPr>
    <w:rPr>
      <w:rFonts w:ascii="Calibri" w:hAnsi="Calibri"/>
      <w:sz w:val="20"/>
      <w:szCs w:val="20"/>
      <w:lang w:eastAsia="ru-RU"/>
    </w:rPr>
  </w:style>
  <w:style w:type="character" w:customStyle="1" w:styleId="19">
    <w:name w:val="Текст примечания Знак1"/>
    <w:uiPriority w:val="99"/>
    <w:semiHidden/>
    <w:rsid w:val="002948C8"/>
    <w:rPr>
      <w:rFonts w:ascii="Times New Roman" w:hAnsi="Times New Roman"/>
      <w:lang w:eastAsia="en-US"/>
    </w:rPr>
  </w:style>
  <w:style w:type="character" w:customStyle="1" w:styleId="afff8">
    <w:name w:val="Тема примечания Знак"/>
    <w:link w:val="afff9"/>
    <w:uiPriority w:val="99"/>
    <w:semiHidden/>
    <w:rsid w:val="002948C8"/>
    <w:rPr>
      <w:b/>
      <w:bCs/>
    </w:rPr>
  </w:style>
  <w:style w:type="paragraph" w:styleId="afff9">
    <w:name w:val="annotation subject"/>
    <w:basedOn w:val="afff7"/>
    <w:next w:val="afff7"/>
    <w:link w:val="afff8"/>
    <w:uiPriority w:val="99"/>
    <w:semiHidden/>
    <w:unhideWhenUsed/>
    <w:rsid w:val="002948C8"/>
    <w:rPr>
      <w:b/>
      <w:bCs/>
      <w:lang/>
    </w:rPr>
  </w:style>
  <w:style w:type="character" w:customStyle="1" w:styleId="1a">
    <w:name w:val="Тема примечания Знак1"/>
    <w:uiPriority w:val="99"/>
    <w:semiHidden/>
    <w:rsid w:val="002948C8"/>
    <w:rPr>
      <w:rFonts w:ascii="Times New Roman" w:hAnsi="Times New Roman"/>
      <w:b/>
      <w:bCs/>
      <w:lang w:eastAsia="en-US"/>
    </w:rPr>
  </w:style>
  <w:style w:type="paragraph" w:customStyle="1" w:styleId="font5">
    <w:name w:val="font5"/>
    <w:basedOn w:val="a6"/>
    <w:rsid w:val="002948C8"/>
    <w:pPr>
      <w:spacing w:before="100" w:beforeAutospacing="1" w:after="100" w:afterAutospacing="1"/>
    </w:pPr>
    <w:rPr>
      <w:rFonts w:eastAsia="Times New Roman"/>
      <w:color w:val="000000"/>
      <w:szCs w:val="24"/>
      <w:lang w:eastAsia="ru-RU"/>
    </w:rPr>
  </w:style>
  <w:style w:type="paragraph" w:customStyle="1" w:styleId="font6">
    <w:name w:val="font6"/>
    <w:basedOn w:val="a6"/>
    <w:rsid w:val="002948C8"/>
    <w:pPr>
      <w:spacing w:before="100" w:beforeAutospacing="1" w:after="100" w:afterAutospacing="1"/>
    </w:pPr>
    <w:rPr>
      <w:rFonts w:eastAsia="Times New Roman"/>
      <w:color w:val="000000"/>
      <w:sz w:val="22"/>
      <w:lang w:eastAsia="ru-RU"/>
    </w:rPr>
  </w:style>
  <w:style w:type="paragraph" w:customStyle="1" w:styleId="xl63">
    <w:name w:val="xl63"/>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64">
    <w:name w:val="xl64"/>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Cs w:val="24"/>
      <w:lang w:eastAsia="ru-RU"/>
    </w:rPr>
  </w:style>
  <w:style w:type="paragraph" w:customStyle="1" w:styleId="xl65">
    <w:name w:val="xl65"/>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66">
    <w:name w:val="xl66"/>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Cs w:val="24"/>
      <w:lang w:eastAsia="ru-RU"/>
    </w:rPr>
  </w:style>
  <w:style w:type="paragraph" w:customStyle="1" w:styleId="xl67">
    <w:name w:val="xl67"/>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68">
    <w:name w:val="xl68"/>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69">
    <w:name w:val="xl69"/>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70">
    <w:name w:val="xl70"/>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Cs w:val="24"/>
      <w:lang w:eastAsia="ru-RU"/>
    </w:rPr>
  </w:style>
  <w:style w:type="paragraph" w:customStyle="1" w:styleId="xl71">
    <w:name w:val="xl71"/>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Cs w:val="24"/>
      <w:lang w:eastAsia="ru-RU"/>
    </w:rPr>
  </w:style>
  <w:style w:type="paragraph" w:customStyle="1" w:styleId="xl72">
    <w:name w:val="xl72"/>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73">
    <w:name w:val="xl73"/>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Cs w:val="24"/>
      <w:lang w:eastAsia="ru-RU"/>
    </w:rPr>
  </w:style>
  <w:style w:type="paragraph" w:customStyle="1" w:styleId="xl74">
    <w:name w:val="xl74"/>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Cs w:val="24"/>
      <w:lang w:eastAsia="ru-RU"/>
    </w:rPr>
  </w:style>
  <w:style w:type="paragraph" w:customStyle="1" w:styleId="xl75">
    <w:name w:val="xl75"/>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Cs w:val="24"/>
      <w:lang w:eastAsia="ru-RU"/>
    </w:rPr>
  </w:style>
  <w:style w:type="paragraph" w:customStyle="1" w:styleId="xl76">
    <w:name w:val="xl76"/>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77">
    <w:name w:val="xl77"/>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8">
    <w:name w:val="xl78"/>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9">
    <w:name w:val="xl79"/>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80">
    <w:name w:val="xl80"/>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81">
    <w:name w:val="xl81"/>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 w:type="paragraph" w:customStyle="1" w:styleId="xl82">
    <w:name w:val="xl82"/>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 w:type="paragraph" w:customStyle="1" w:styleId="xl83">
    <w:name w:val="xl83"/>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84">
    <w:name w:val="xl84"/>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85">
    <w:name w:val="xl85"/>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western">
    <w:name w:val="western"/>
    <w:basedOn w:val="a6"/>
    <w:rsid w:val="002948C8"/>
    <w:pPr>
      <w:spacing w:before="100" w:beforeAutospacing="1" w:after="100" w:afterAutospacing="1"/>
    </w:pPr>
    <w:rPr>
      <w:rFonts w:eastAsia="Times New Roman"/>
      <w:szCs w:val="24"/>
      <w:lang w:eastAsia="ru-RU"/>
    </w:rPr>
  </w:style>
  <w:style w:type="paragraph" w:styleId="24">
    <w:name w:val="Body Text Indent 2"/>
    <w:aliases w:val="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6"/>
    <w:link w:val="25"/>
    <w:rsid w:val="002948C8"/>
    <w:pPr>
      <w:ind w:firstLine="709"/>
    </w:pPr>
    <w:rPr>
      <w:rFonts w:eastAsia="Times New Roman"/>
      <w:b/>
      <w:bCs/>
      <w:sz w:val="28"/>
      <w:szCs w:val="24"/>
      <w:lang/>
    </w:rPr>
  </w:style>
  <w:style w:type="character" w:customStyle="1" w:styleId="25">
    <w:name w:val="Основной текст с отступом 2 Знак"/>
    <w:aliases w:val="Знак Знак Знак Знак Знак Знак1,Знак Знак Знак Знак Знак Знак Знак1,Знак Знак Знак Знак Знак Знак Знак Знак,Знак Знак Знак Знак Знак1"/>
    <w:link w:val="24"/>
    <w:rsid w:val="002948C8"/>
    <w:rPr>
      <w:rFonts w:ascii="Times New Roman" w:eastAsia="Times New Roman" w:hAnsi="Times New Roman"/>
      <w:b/>
      <w:bCs/>
      <w:sz w:val="28"/>
      <w:szCs w:val="24"/>
      <w:lang/>
    </w:rPr>
  </w:style>
  <w:style w:type="paragraph" w:customStyle="1" w:styleId="bodytext4">
    <w:name w:val="bodytext4"/>
    <w:basedOn w:val="a6"/>
    <w:uiPriority w:val="99"/>
    <w:rsid w:val="002948C8"/>
    <w:pPr>
      <w:spacing w:before="100" w:beforeAutospacing="1" w:after="150"/>
    </w:pPr>
    <w:rPr>
      <w:rFonts w:eastAsia="Times New Roman"/>
      <w:color w:val="949494"/>
      <w:szCs w:val="24"/>
      <w:lang w:eastAsia="ru-RU"/>
    </w:rPr>
  </w:style>
  <w:style w:type="paragraph" w:customStyle="1" w:styleId="1b">
    <w:name w:val="Знак Знак Знак1 Знак Знак Знак"/>
    <w:basedOn w:val="a6"/>
    <w:uiPriority w:val="99"/>
    <w:rsid w:val="002948C8"/>
    <w:rPr>
      <w:rFonts w:ascii="Verdana" w:eastAsia="Times New Roman" w:hAnsi="Verdana" w:cs="Verdana"/>
      <w:sz w:val="20"/>
      <w:szCs w:val="20"/>
      <w:lang w:val="en-US" w:eastAsia="ru-RU"/>
    </w:rPr>
  </w:style>
  <w:style w:type="paragraph" w:customStyle="1" w:styleId="110">
    <w:name w:val="Знак Знак Знак1 Знак Знак Знак1"/>
    <w:basedOn w:val="a6"/>
    <w:uiPriority w:val="99"/>
    <w:rsid w:val="002948C8"/>
    <w:rPr>
      <w:rFonts w:ascii="Verdana" w:eastAsia="Times New Roman" w:hAnsi="Verdana" w:cs="Verdana"/>
      <w:sz w:val="20"/>
      <w:szCs w:val="20"/>
      <w:lang w:val="en-US" w:eastAsia="ru-RU"/>
    </w:rPr>
  </w:style>
  <w:style w:type="paragraph" w:customStyle="1" w:styleId="1c">
    <w:name w:val="Верхний колонтитул1"/>
    <w:basedOn w:val="a6"/>
    <w:next w:val="aff4"/>
    <w:uiPriority w:val="99"/>
    <w:rsid w:val="002948C8"/>
    <w:pPr>
      <w:tabs>
        <w:tab w:val="center" w:pos="4677"/>
        <w:tab w:val="right" w:pos="9355"/>
      </w:tabs>
    </w:pPr>
    <w:rPr>
      <w:rFonts w:ascii="Calibri" w:eastAsia="Times New Roman" w:hAnsi="Calibri"/>
      <w:sz w:val="22"/>
      <w:lang w:eastAsia="ru-RU"/>
    </w:rPr>
  </w:style>
  <w:style w:type="character" w:customStyle="1" w:styleId="1d">
    <w:name w:val="Верхний колонтитул Знак1"/>
    <w:rsid w:val="002948C8"/>
    <w:rPr>
      <w:rFonts w:ascii="Times New Roman" w:eastAsia="Times New Roman" w:hAnsi="Times New Roman" w:cs="Times New Roman"/>
      <w:sz w:val="24"/>
      <w:szCs w:val="24"/>
      <w:lang w:eastAsia="ru-RU"/>
    </w:rPr>
  </w:style>
  <w:style w:type="paragraph" w:customStyle="1" w:styleId="1e">
    <w:name w:val="Нижний колонтитул1"/>
    <w:basedOn w:val="a6"/>
    <w:next w:val="aff6"/>
    <w:uiPriority w:val="99"/>
    <w:rsid w:val="002948C8"/>
    <w:pPr>
      <w:tabs>
        <w:tab w:val="center" w:pos="4677"/>
        <w:tab w:val="right" w:pos="9355"/>
      </w:tabs>
    </w:pPr>
    <w:rPr>
      <w:rFonts w:ascii="Calibri" w:eastAsia="Times New Roman" w:hAnsi="Calibri"/>
      <w:sz w:val="22"/>
      <w:lang w:eastAsia="ru-RU"/>
    </w:rPr>
  </w:style>
  <w:style w:type="character" w:customStyle="1" w:styleId="1f">
    <w:name w:val="Нижний колонтитул Знак1"/>
    <w:uiPriority w:val="99"/>
    <w:rsid w:val="002948C8"/>
    <w:rPr>
      <w:rFonts w:ascii="Times New Roman" w:eastAsia="Times New Roman" w:hAnsi="Times New Roman" w:cs="Times New Roman"/>
      <w:sz w:val="24"/>
      <w:szCs w:val="24"/>
      <w:lang w:eastAsia="ru-RU"/>
    </w:rPr>
  </w:style>
  <w:style w:type="character" w:customStyle="1" w:styleId="26">
    <w:name w:val="Основной текст 2 Знак"/>
    <w:link w:val="27"/>
    <w:locked/>
    <w:rsid w:val="002948C8"/>
    <w:rPr>
      <w:rFonts w:eastAsia="Times New Roman"/>
    </w:rPr>
  </w:style>
  <w:style w:type="paragraph" w:styleId="27">
    <w:name w:val="Body Text 2"/>
    <w:basedOn w:val="a6"/>
    <w:link w:val="26"/>
    <w:rsid w:val="002948C8"/>
    <w:pPr>
      <w:spacing w:before="120" w:after="120" w:line="480" w:lineRule="auto"/>
    </w:pPr>
    <w:rPr>
      <w:rFonts w:ascii="Calibri" w:eastAsia="Times New Roman" w:hAnsi="Calibri"/>
      <w:sz w:val="20"/>
      <w:szCs w:val="20"/>
      <w:lang/>
    </w:rPr>
  </w:style>
  <w:style w:type="character" w:customStyle="1" w:styleId="210">
    <w:name w:val="Основной текст 2 Знак1"/>
    <w:uiPriority w:val="99"/>
    <w:rsid w:val="002948C8"/>
    <w:rPr>
      <w:rFonts w:ascii="Times New Roman" w:hAnsi="Times New Roman"/>
      <w:sz w:val="24"/>
      <w:szCs w:val="22"/>
      <w:lang w:eastAsia="en-US"/>
    </w:rPr>
  </w:style>
  <w:style w:type="table" w:styleId="-5">
    <w:name w:val="Light Shading Accent 5"/>
    <w:basedOn w:val="a8"/>
    <w:uiPriority w:val="99"/>
    <w:rsid w:val="002948C8"/>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a">
    <w:name w:val="page number"/>
    <w:rsid w:val="002948C8"/>
    <w:rPr>
      <w:rFonts w:cs="Times New Roman"/>
    </w:rPr>
  </w:style>
  <w:style w:type="paragraph" w:customStyle="1" w:styleId="1f0">
    <w:name w:val="Схема документа1"/>
    <w:basedOn w:val="a6"/>
    <w:next w:val="afffb"/>
    <w:link w:val="afffc"/>
    <w:uiPriority w:val="99"/>
    <w:semiHidden/>
    <w:unhideWhenUsed/>
    <w:rsid w:val="002948C8"/>
    <w:rPr>
      <w:rFonts w:ascii="Tahoma" w:eastAsia="Times New Roman" w:hAnsi="Tahoma"/>
      <w:sz w:val="16"/>
      <w:szCs w:val="16"/>
      <w:lang/>
    </w:rPr>
  </w:style>
  <w:style w:type="character" w:customStyle="1" w:styleId="afffc">
    <w:name w:val="Схема документа Знак"/>
    <w:link w:val="1f0"/>
    <w:uiPriority w:val="99"/>
    <w:semiHidden/>
    <w:rsid w:val="002948C8"/>
    <w:rPr>
      <w:rFonts w:ascii="Tahoma" w:eastAsia="Times New Roman" w:hAnsi="Tahoma"/>
      <w:sz w:val="16"/>
      <w:szCs w:val="16"/>
      <w:lang/>
    </w:rPr>
  </w:style>
  <w:style w:type="paragraph" w:customStyle="1" w:styleId="1f1">
    <w:name w:val="Заголовок оглавления1"/>
    <w:basedOn w:val="10"/>
    <w:next w:val="a6"/>
    <w:unhideWhenUsed/>
    <w:qFormat/>
    <w:rsid w:val="002948C8"/>
    <w:pPr>
      <w:spacing w:before="480" w:after="0"/>
      <w:jc w:val="left"/>
      <w:outlineLvl w:val="9"/>
    </w:pPr>
    <w:rPr>
      <w:caps w:val="0"/>
      <w:color w:val="365F91"/>
      <w:sz w:val="28"/>
    </w:rPr>
  </w:style>
  <w:style w:type="paragraph" w:customStyle="1" w:styleId="1f2">
    <w:name w:val="Название объекта1"/>
    <w:basedOn w:val="a6"/>
    <w:next w:val="a6"/>
    <w:uiPriority w:val="35"/>
    <w:unhideWhenUsed/>
    <w:qFormat/>
    <w:rsid w:val="002948C8"/>
    <w:pPr>
      <w:spacing w:after="200"/>
    </w:pPr>
    <w:rPr>
      <w:rFonts w:eastAsia="Times New Roman"/>
      <w:b/>
      <w:bCs/>
      <w:color w:val="4F81BD"/>
      <w:sz w:val="18"/>
      <w:szCs w:val="18"/>
      <w:lang w:eastAsia="ru-RU"/>
    </w:rPr>
  </w:style>
  <w:style w:type="paragraph" w:customStyle="1" w:styleId="410">
    <w:name w:val="Оглавление 41"/>
    <w:basedOn w:val="a6"/>
    <w:next w:val="a6"/>
    <w:autoRedefine/>
    <w:uiPriority w:val="39"/>
    <w:unhideWhenUsed/>
    <w:rsid w:val="002948C8"/>
    <w:pPr>
      <w:spacing w:after="100"/>
      <w:ind w:left="660"/>
    </w:pPr>
    <w:rPr>
      <w:rFonts w:ascii="Calibri" w:eastAsia="Times New Roman" w:hAnsi="Calibri"/>
      <w:sz w:val="22"/>
      <w:lang w:eastAsia="ru-RU"/>
    </w:rPr>
  </w:style>
  <w:style w:type="paragraph" w:customStyle="1" w:styleId="510">
    <w:name w:val="Оглавление 51"/>
    <w:basedOn w:val="a6"/>
    <w:next w:val="a6"/>
    <w:autoRedefine/>
    <w:uiPriority w:val="39"/>
    <w:unhideWhenUsed/>
    <w:rsid w:val="002948C8"/>
    <w:pPr>
      <w:spacing w:after="100"/>
      <w:ind w:left="880"/>
    </w:pPr>
    <w:rPr>
      <w:rFonts w:ascii="Calibri" w:eastAsia="Times New Roman" w:hAnsi="Calibri"/>
      <w:sz w:val="22"/>
      <w:lang w:eastAsia="ru-RU"/>
    </w:rPr>
  </w:style>
  <w:style w:type="paragraph" w:customStyle="1" w:styleId="61">
    <w:name w:val="Оглавление 61"/>
    <w:basedOn w:val="a6"/>
    <w:next w:val="a6"/>
    <w:autoRedefine/>
    <w:uiPriority w:val="39"/>
    <w:unhideWhenUsed/>
    <w:rsid w:val="002948C8"/>
    <w:pPr>
      <w:spacing w:after="100"/>
      <w:ind w:left="1100"/>
    </w:pPr>
    <w:rPr>
      <w:rFonts w:ascii="Calibri" w:eastAsia="Times New Roman" w:hAnsi="Calibri"/>
      <w:sz w:val="22"/>
      <w:lang w:eastAsia="ru-RU"/>
    </w:rPr>
  </w:style>
  <w:style w:type="paragraph" w:customStyle="1" w:styleId="71">
    <w:name w:val="Оглавление 71"/>
    <w:basedOn w:val="a6"/>
    <w:next w:val="a6"/>
    <w:autoRedefine/>
    <w:uiPriority w:val="39"/>
    <w:unhideWhenUsed/>
    <w:rsid w:val="002948C8"/>
    <w:pPr>
      <w:spacing w:after="100"/>
      <w:ind w:left="1320"/>
    </w:pPr>
    <w:rPr>
      <w:rFonts w:ascii="Calibri" w:eastAsia="Times New Roman" w:hAnsi="Calibri"/>
      <w:sz w:val="22"/>
      <w:lang w:eastAsia="ru-RU"/>
    </w:rPr>
  </w:style>
  <w:style w:type="paragraph" w:customStyle="1" w:styleId="81">
    <w:name w:val="Оглавление 81"/>
    <w:basedOn w:val="a6"/>
    <w:next w:val="a6"/>
    <w:autoRedefine/>
    <w:uiPriority w:val="39"/>
    <w:unhideWhenUsed/>
    <w:rsid w:val="002948C8"/>
    <w:pPr>
      <w:spacing w:after="100"/>
      <w:ind w:left="1540"/>
    </w:pPr>
    <w:rPr>
      <w:rFonts w:ascii="Calibri" w:eastAsia="Times New Roman" w:hAnsi="Calibri"/>
      <w:sz w:val="22"/>
      <w:lang w:eastAsia="ru-RU"/>
    </w:rPr>
  </w:style>
  <w:style w:type="paragraph" w:customStyle="1" w:styleId="91">
    <w:name w:val="Оглавление 91"/>
    <w:basedOn w:val="a6"/>
    <w:next w:val="a6"/>
    <w:autoRedefine/>
    <w:uiPriority w:val="39"/>
    <w:unhideWhenUsed/>
    <w:rsid w:val="002948C8"/>
    <w:pPr>
      <w:spacing w:after="100"/>
      <w:ind w:left="1760"/>
    </w:pPr>
    <w:rPr>
      <w:rFonts w:ascii="Calibri" w:eastAsia="Times New Roman" w:hAnsi="Calibri"/>
      <w:sz w:val="22"/>
      <w:lang w:eastAsia="ru-RU"/>
    </w:rPr>
  </w:style>
  <w:style w:type="paragraph" w:customStyle="1" w:styleId="xl60">
    <w:name w:val="xl60"/>
    <w:basedOn w:val="a6"/>
    <w:uiPriority w:val="99"/>
    <w:rsid w:val="002948C8"/>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eastAsia="Times New Roman" w:hAnsi="Arial" w:cs="Arial"/>
      <w:b/>
      <w:bCs/>
      <w:sz w:val="20"/>
      <w:szCs w:val="20"/>
      <w:lang w:eastAsia="ru-RU"/>
    </w:rPr>
  </w:style>
  <w:style w:type="paragraph" w:customStyle="1" w:styleId="xl61">
    <w:name w:val="xl61"/>
    <w:basedOn w:val="a6"/>
    <w:uiPriority w:val="99"/>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Cs w:val="24"/>
      <w:lang w:eastAsia="ru-RU"/>
    </w:rPr>
  </w:style>
  <w:style w:type="paragraph" w:customStyle="1" w:styleId="xl62">
    <w:name w:val="xl62"/>
    <w:basedOn w:val="a6"/>
    <w:uiPriority w:val="99"/>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styleId="afffd">
    <w:name w:val="footnote text"/>
    <w:basedOn w:val="a6"/>
    <w:link w:val="afffe"/>
    <w:unhideWhenUsed/>
    <w:rsid w:val="002948C8"/>
    <w:rPr>
      <w:rFonts w:eastAsia="Times New Roman"/>
      <w:sz w:val="20"/>
      <w:szCs w:val="20"/>
      <w:lang/>
    </w:rPr>
  </w:style>
  <w:style w:type="character" w:customStyle="1" w:styleId="afffe">
    <w:name w:val="Текст сноски Знак"/>
    <w:link w:val="afffd"/>
    <w:rsid w:val="002948C8"/>
    <w:rPr>
      <w:rFonts w:ascii="Times New Roman" w:eastAsia="Times New Roman" w:hAnsi="Times New Roman"/>
      <w:lang/>
    </w:rPr>
  </w:style>
  <w:style w:type="character" w:styleId="affff">
    <w:name w:val="footnote reference"/>
    <w:unhideWhenUsed/>
    <w:qFormat/>
    <w:rsid w:val="002948C8"/>
    <w:rPr>
      <w:vertAlign w:val="superscript"/>
    </w:rPr>
  </w:style>
  <w:style w:type="character" w:styleId="affff0">
    <w:name w:val="FollowedHyperlink"/>
    <w:uiPriority w:val="99"/>
    <w:unhideWhenUsed/>
    <w:rsid w:val="002948C8"/>
    <w:rPr>
      <w:color w:val="800080"/>
      <w:u w:val="single"/>
    </w:rPr>
  </w:style>
  <w:style w:type="character" w:customStyle="1" w:styleId="28">
    <w:name w:val="Верхний колонтитул Знак2"/>
    <w:uiPriority w:val="99"/>
    <w:semiHidden/>
    <w:rsid w:val="002948C8"/>
  </w:style>
  <w:style w:type="character" w:customStyle="1" w:styleId="29">
    <w:name w:val="Нижний колонтитул Знак2"/>
    <w:uiPriority w:val="99"/>
    <w:semiHidden/>
    <w:rsid w:val="002948C8"/>
  </w:style>
  <w:style w:type="paragraph" w:styleId="afffb">
    <w:name w:val="Document Map"/>
    <w:basedOn w:val="a6"/>
    <w:link w:val="1f3"/>
    <w:uiPriority w:val="99"/>
    <w:unhideWhenUsed/>
    <w:rsid w:val="002948C8"/>
    <w:rPr>
      <w:rFonts w:ascii="Tahoma" w:eastAsia="Times New Roman" w:hAnsi="Tahoma"/>
      <w:sz w:val="16"/>
      <w:szCs w:val="16"/>
      <w:lang/>
    </w:rPr>
  </w:style>
  <w:style w:type="character" w:customStyle="1" w:styleId="1f3">
    <w:name w:val="Схема документа Знак1"/>
    <w:link w:val="afffb"/>
    <w:uiPriority w:val="99"/>
    <w:rsid w:val="002948C8"/>
    <w:rPr>
      <w:rFonts w:ascii="Tahoma" w:eastAsia="Times New Roman" w:hAnsi="Tahoma"/>
      <w:sz w:val="16"/>
      <w:szCs w:val="16"/>
      <w:lang/>
    </w:rPr>
  </w:style>
  <w:style w:type="paragraph" w:styleId="43">
    <w:name w:val="toc 4"/>
    <w:basedOn w:val="a6"/>
    <w:next w:val="a6"/>
    <w:autoRedefine/>
    <w:uiPriority w:val="39"/>
    <w:unhideWhenUsed/>
    <w:qFormat/>
    <w:rsid w:val="002F512F"/>
    <w:pPr>
      <w:tabs>
        <w:tab w:val="left" w:leader="dot" w:pos="9344"/>
      </w:tabs>
      <w:spacing w:after="100"/>
      <w:ind w:left="660"/>
    </w:pPr>
    <w:rPr>
      <w:rFonts w:ascii="Calibri" w:eastAsia="Times New Roman" w:hAnsi="Calibri"/>
      <w:sz w:val="22"/>
      <w:lang w:eastAsia="ru-RU"/>
    </w:rPr>
  </w:style>
  <w:style w:type="paragraph" w:styleId="53">
    <w:name w:val="toc 5"/>
    <w:basedOn w:val="a6"/>
    <w:next w:val="a6"/>
    <w:autoRedefine/>
    <w:uiPriority w:val="39"/>
    <w:unhideWhenUsed/>
    <w:qFormat/>
    <w:rsid w:val="002948C8"/>
    <w:pPr>
      <w:spacing w:after="100"/>
      <w:ind w:left="880"/>
    </w:pPr>
    <w:rPr>
      <w:rFonts w:ascii="Calibri" w:eastAsia="Times New Roman" w:hAnsi="Calibri"/>
      <w:sz w:val="22"/>
      <w:lang w:eastAsia="ru-RU"/>
    </w:rPr>
  </w:style>
  <w:style w:type="paragraph" w:styleId="62">
    <w:name w:val="toc 6"/>
    <w:basedOn w:val="a6"/>
    <w:next w:val="a6"/>
    <w:autoRedefine/>
    <w:uiPriority w:val="39"/>
    <w:unhideWhenUsed/>
    <w:rsid w:val="002948C8"/>
    <w:pPr>
      <w:spacing w:after="100"/>
      <w:ind w:left="1100"/>
    </w:pPr>
    <w:rPr>
      <w:rFonts w:ascii="Calibri" w:eastAsia="Times New Roman" w:hAnsi="Calibri"/>
      <w:sz w:val="22"/>
      <w:lang w:eastAsia="ru-RU"/>
    </w:rPr>
  </w:style>
  <w:style w:type="paragraph" w:styleId="72">
    <w:name w:val="toc 7"/>
    <w:basedOn w:val="a6"/>
    <w:next w:val="a6"/>
    <w:autoRedefine/>
    <w:uiPriority w:val="39"/>
    <w:unhideWhenUsed/>
    <w:rsid w:val="002948C8"/>
    <w:pPr>
      <w:spacing w:after="100"/>
      <w:ind w:left="1320"/>
    </w:pPr>
    <w:rPr>
      <w:rFonts w:ascii="Calibri" w:eastAsia="Times New Roman" w:hAnsi="Calibri"/>
      <w:sz w:val="22"/>
      <w:lang w:eastAsia="ru-RU"/>
    </w:rPr>
  </w:style>
  <w:style w:type="paragraph" w:styleId="82">
    <w:name w:val="toc 8"/>
    <w:basedOn w:val="a6"/>
    <w:next w:val="a6"/>
    <w:autoRedefine/>
    <w:uiPriority w:val="39"/>
    <w:unhideWhenUsed/>
    <w:rsid w:val="002948C8"/>
    <w:pPr>
      <w:spacing w:after="100"/>
      <w:ind w:left="1540"/>
    </w:pPr>
    <w:rPr>
      <w:rFonts w:ascii="Calibri" w:eastAsia="Times New Roman" w:hAnsi="Calibri"/>
      <w:sz w:val="22"/>
      <w:lang w:eastAsia="ru-RU"/>
    </w:rPr>
  </w:style>
  <w:style w:type="paragraph" w:styleId="92">
    <w:name w:val="toc 9"/>
    <w:basedOn w:val="a6"/>
    <w:next w:val="a6"/>
    <w:autoRedefine/>
    <w:uiPriority w:val="39"/>
    <w:unhideWhenUsed/>
    <w:rsid w:val="002948C8"/>
    <w:pPr>
      <w:spacing w:after="100"/>
      <w:ind w:left="1760"/>
    </w:pPr>
    <w:rPr>
      <w:rFonts w:ascii="Calibri" w:eastAsia="Times New Roman" w:hAnsi="Calibri"/>
      <w:sz w:val="22"/>
      <w:lang w:eastAsia="ru-RU"/>
    </w:rPr>
  </w:style>
  <w:style w:type="table" w:customStyle="1" w:styleId="-51">
    <w:name w:val="Светлая заливка - Акцент 51"/>
    <w:basedOn w:val="a8"/>
    <w:next w:val="-5"/>
    <w:uiPriority w:val="99"/>
    <w:rsid w:val="002948C8"/>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2948C8"/>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2948C8"/>
  </w:style>
  <w:style w:type="paragraph" w:customStyle="1" w:styleId="affff1">
    <w:name w:val="Стандартный"/>
    <w:basedOn w:val="a6"/>
    <w:rsid w:val="002948C8"/>
    <w:pPr>
      <w:suppressAutoHyphens/>
      <w:ind w:firstLine="851"/>
    </w:pPr>
    <w:rPr>
      <w:rFonts w:eastAsia="Times New Roman"/>
      <w:sz w:val="26"/>
      <w:szCs w:val="24"/>
      <w:lang w:eastAsia="ar-SA"/>
    </w:rPr>
  </w:style>
  <w:style w:type="paragraph" w:customStyle="1" w:styleId="1f4">
    <w:name w:val="заголовок 1"/>
    <w:basedOn w:val="a6"/>
    <w:next w:val="a6"/>
    <w:rsid w:val="002948C8"/>
    <w:pPr>
      <w:keepNext/>
      <w:suppressAutoHyphens/>
    </w:pPr>
    <w:rPr>
      <w:rFonts w:eastAsia="Times New Roman"/>
      <w:szCs w:val="20"/>
      <w:lang w:eastAsia="ar-SA"/>
    </w:rPr>
  </w:style>
  <w:style w:type="character" w:customStyle="1" w:styleId="WW8Num2z1">
    <w:name w:val="WW8Num2z1"/>
    <w:rsid w:val="002948C8"/>
    <w:rPr>
      <w:rFonts w:ascii="OpenSymbol" w:hAnsi="OpenSymbol" w:cs="OpenSymbol"/>
    </w:rPr>
  </w:style>
  <w:style w:type="paragraph" w:customStyle="1" w:styleId="xl86">
    <w:name w:val="xl86"/>
    <w:basedOn w:val="a6"/>
    <w:rsid w:val="002948C8"/>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Cs w:val="24"/>
      <w:lang w:eastAsia="ru-RU"/>
    </w:rPr>
  </w:style>
  <w:style w:type="paragraph" w:customStyle="1" w:styleId="xl87">
    <w:name w:val="xl87"/>
    <w:basedOn w:val="a6"/>
    <w:rsid w:val="002948C8"/>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88">
    <w:name w:val="xl88"/>
    <w:basedOn w:val="a6"/>
    <w:rsid w:val="002948C8"/>
    <w:pPr>
      <w:pBdr>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89">
    <w:name w:val="xl89"/>
    <w:basedOn w:val="a6"/>
    <w:rsid w:val="002948C8"/>
    <w:pPr>
      <w:pBdr>
        <w:top w:val="single" w:sz="8" w:space="0" w:color="auto"/>
        <w:lef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0">
    <w:name w:val="xl90"/>
    <w:basedOn w:val="a6"/>
    <w:rsid w:val="002948C8"/>
    <w:pPr>
      <w:pBdr>
        <w:top w:val="single" w:sz="8" w:space="0" w:color="auto"/>
        <w:bottom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1">
    <w:name w:val="xl91"/>
    <w:basedOn w:val="a6"/>
    <w:rsid w:val="002948C8"/>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2">
    <w:name w:val="xl92"/>
    <w:basedOn w:val="a6"/>
    <w:rsid w:val="002948C8"/>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93">
    <w:name w:val="xl93"/>
    <w:basedOn w:val="a6"/>
    <w:rsid w:val="002948C8"/>
    <w:pPr>
      <w:pBdr>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94">
    <w:name w:val="xl94"/>
    <w:basedOn w:val="a6"/>
    <w:rsid w:val="002948C8"/>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font7">
    <w:name w:val="font7"/>
    <w:basedOn w:val="a6"/>
    <w:rsid w:val="002948C8"/>
    <w:pPr>
      <w:spacing w:before="100" w:beforeAutospacing="1" w:after="100" w:afterAutospacing="1"/>
    </w:pPr>
    <w:rPr>
      <w:rFonts w:eastAsia="Times New Roman"/>
      <w:sz w:val="16"/>
      <w:szCs w:val="16"/>
      <w:lang w:eastAsia="ru-RU"/>
    </w:rPr>
  </w:style>
  <w:style w:type="paragraph" w:customStyle="1" w:styleId="font8">
    <w:name w:val="font8"/>
    <w:basedOn w:val="a6"/>
    <w:rsid w:val="002948C8"/>
    <w:pPr>
      <w:spacing w:before="100" w:beforeAutospacing="1" w:after="100" w:afterAutospacing="1"/>
    </w:pPr>
    <w:rPr>
      <w:rFonts w:eastAsia="Times New Roman"/>
      <w:sz w:val="16"/>
      <w:szCs w:val="16"/>
      <w:lang w:eastAsia="ru-RU"/>
    </w:rPr>
  </w:style>
  <w:style w:type="paragraph" w:customStyle="1" w:styleId="font9">
    <w:name w:val="font9"/>
    <w:basedOn w:val="a6"/>
    <w:rsid w:val="002948C8"/>
    <w:pPr>
      <w:spacing w:before="100" w:beforeAutospacing="1" w:after="100" w:afterAutospacing="1"/>
    </w:pPr>
    <w:rPr>
      <w:rFonts w:ascii="Arial" w:eastAsia="Times New Roman" w:hAnsi="Arial" w:cs="Arial"/>
      <w:b/>
      <w:bCs/>
      <w:sz w:val="20"/>
      <w:szCs w:val="20"/>
      <w:lang w:eastAsia="ru-RU"/>
    </w:rPr>
  </w:style>
  <w:style w:type="paragraph" w:customStyle="1" w:styleId="xl95">
    <w:name w:val="xl95"/>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96">
    <w:name w:val="xl96"/>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eastAsia="ru-RU"/>
    </w:rPr>
  </w:style>
  <w:style w:type="paragraph" w:customStyle="1" w:styleId="xl97">
    <w:name w:val="xl97"/>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eastAsia="ru-RU"/>
    </w:rPr>
  </w:style>
  <w:style w:type="paragraph" w:customStyle="1" w:styleId="xl98">
    <w:name w:val="xl98"/>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99">
    <w:name w:val="xl99"/>
    <w:basedOn w:val="a6"/>
    <w:rsid w:val="002948C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100">
    <w:name w:val="xl100"/>
    <w:basedOn w:val="a6"/>
    <w:rsid w:val="002948C8"/>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101">
    <w:name w:val="xl101"/>
    <w:basedOn w:val="a6"/>
    <w:rsid w:val="002948C8"/>
    <w:pPr>
      <w:pBdr>
        <w:top w:val="single" w:sz="4" w:space="0" w:color="auto"/>
        <w:bottom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102">
    <w:name w:val="xl102"/>
    <w:basedOn w:val="a6"/>
    <w:rsid w:val="002948C8"/>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103">
    <w:name w:val="xl103"/>
    <w:basedOn w:val="a6"/>
    <w:rsid w:val="002948C8"/>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04">
    <w:name w:val="xl104"/>
    <w:basedOn w:val="a6"/>
    <w:rsid w:val="002948C8"/>
    <w:pPr>
      <w:pBdr>
        <w:top w:val="single" w:sz="8" w:space="0" w:color="auto"/>
        <w:bottom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05">
    <w:name w:val="xl105"/>
    <w:basedOn w:val="a6"/>
    <w:rsid w:val="002948C8"/>
    <w:pPr>
      <w:pBdr>
        <w:top w:val="single" w:sz="4" w:space="0" w:color="auto"/>
        <w:bottom w:val="single" w:sz="4" w:space="0" w:color="auto"/>
      </w:pBdr>
      <w:spacing w:before="100" w:beforeAutospacing="1" w:after="100" w:afterAutospacing="1"/>
    </w:pPr>
    <w:rPr>
      <w:rFonts w:eastAsia="Times New Roman"/>
      <w:b/>
      <w:bCs/>
      <w:color w:val="000000"/>
      <w:szCs w:val="24"/>
      <w:lang w:eastAsia="ru-RU"/>
    </w:rPr>
  </w:style>
  <w:style w:type="paragraph" w:customStyle="1" w:styleId="xl106">
    <w:name w:val="xl106"/>
    <w:basedOn w:val="a6"/>
    <w:rsid w:val="002948C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Cs w:val="24"/>
      <w:lang w:eastAsia="ru-RU"/>
    </w:rPr>
  </w:style>
  <w:style w:type="numbering" w:customStyle="1" w:styleId="2a">
    <w:name w:val="Нет списка2"/>
    <w:next w:val="a9"/>
    <w:uiPriority w:val="99"/>
    <w:semiHidden/>
    <w:unhideWhenUsed/>
    <w:rsid w:val="002948C8"/>
  </w:style>
  <w:style w:type="numbering" w:customStyle="1" w:styleId="37">
    <w:name w:val="Нет списка3"/>
    <w:next w:val="a9"/>
    <w:uiPriority w:val="99"/>
    <w:semiHidden/>
    <w:unhideWhenUsed/>
    <w:rsid w:val="002948C8"/>
  </w:style>
  <w:style w:type="table" w:customStyle="1" w:styleId="2b">
    <w:name w:val="Сетка таблицы2"/>
    <w:basedOn w:val="a8"/>
    <w:next w:val="af9"/>
    <w:uiPriority w:val="5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
    <w:name w:val="Нет списка4"/>
    <w:next w:val="a9"/>
    <w:uiPriority w:val="99"/>
    <w:semiHidden/>
    <w:unhideWhenUsed/>
    <w:rsid w:val="002948C8"/>
  </w:style>
  <w:style w:type="paragraph" w:customStyle="1" w:styleId="xl129">
    <w:name w:val="xl129"/>
    <w:basedOn w:val="a6"/>
    <w:rsid w:val="002948C8"/>
    <w:pPr>
      <w:spacing w:before="100" w:beforeAutospacing="1" w:after="100" w:afterAutospacing="1"/>
    </w:pPr>
    <w:rPr>
      <w:rFonts w:eastAsia="Times New Roman"/>
      <w:szCs w:val="24"/>
      <w:lang w:eastAsia="ru-RU"/>
    </w:rPr>
  </w:style>
  <w:style w:type="paragraph" w:customStyle="1" w:styleId="xl130">
    <w:name w:val="xl130"/>
    <w:basedOn w:val="a6"/>
    <w:rsid w:val="002948C8"/>
    <w:pPr>
      <w:spacing w:before="100" w:beforeAutospacing="1" w:after="100" w:afterAutospacing="1"/>
      <w:jc w:val="center"/>
    </w:pPr>
    <w:rPr>
      <w:rFonts w:eastAsia="Times New Roman"/>
      <w:szCs w:val="24"/>
      <w:lang w:eastAsia="ru-RU"/>
    </w:rPr>
  </w:style>
  <w:style w:type="paragraph" w:customStyle="1" w:styleId="xl131">
    <w:name w:val="xl131"/>
    <w:basedOn w:val="a6"/>
    <w:rsid w:val="002948C8"/>
    <w:pPr>
      <w:spacing w:before="100" w:beforeAutospacing="1" w:after="100" w:afterAutospacing="1"/>
    </w:pPr>
    <w:rPr>
      <w:rFonts w:eastAsia="Times New Roman"/>
      <w:szCs w:val="24"/>
      <w:lang w:eastAsia="ru-RU"/>
    </w:rPr>
  </w:style>
  <w:style w:type="paragraph" w:customStyle="1" w:styleId="xl132">
    <w:name w:val="xl132"/>
    <w:basedOn w:val="a6"/>
    <w:rsid w:val="002948C8"/>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33">
    <w:name w:val="xl133"/>
    <w:basedOn w:val="a6"/>
    <w:rsid w:val="002948C8"/>
    <w:pPr>
      <w:pBdr>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34">
    <w:name w:val="xl134"/>
    <w:basedOn w:val="a6"/>
    <w:rsid w:val="002948C8"/>
    <w:pPr>
      <w:pBdr>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35">
    <w:name w:val="xl135"/>
    <w:basedOn w:val="a6"/>
    <w:rsid w:val="002948C8"/>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36">
    <w:name w:val="xl136"/>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u w:val="single"/>
      <w:lang w:eastAsia="ru-RU"/>
    </w:rPr>
  </w:style>
  <w:style w:type="paragraph" w:customStyle="1" w:styleId="xl137">
    <w:name w:val="xl137"/>
    <w:basedOn w:val="a6"/>
    <w:rsid w:val="002948C8"/>
    <w:pPr>
      <w:pBdr>
        <w:right w:val="single" w:sz="8" w:space="0" w:color="auto"/>
      </w:pBdr>
      <w:spacing w:before="100" w:beforeAutospacing="1" w:after="100" w:afterAutospacing="1"/>
    </w:pPr>
    <w:rPr>
      <w:rFonts w:eastAsia="Times New Roman"/>
      <w:szCs w:val="24"/>
      <w:lang w:eastAsia="ru-RU"/>
    </w:rPr>
  </w:style>
  <w:style w:type="paragraph" w:customStyle="1" w:styleId="xl138">
    <w:name w:val="xl138"/>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39">
    <w:name w:val="xl139"/>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0">
    <w:name w:val="xl140"/>
    <w:basedOn w:val="a6"/>
    <w:rsid w:val="002948C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Cs w:val="24"/>
      <w:lang w:eastAsia="ru-RU"/>
    </w:rPr>
  </w:style>
  <w:style w:type="paragraph" w:customStyle="1" w:styleId="xl141">
    <w:name w:val="xl141"/>
    <w:basedOn w:val="a6"/>
    <w:rsid w:val="002948C8"/>
    <w:pPr>
      <w:pBdr>
        <w:top w:val="single" w:sz="4" w:space="0" w:color="auto"/>
        <w:left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2">
    <w:name w:val="xl142"/>
    <w:basedOn w:val="a6"/>
    <w:rsid w:val="002948C8"/>
    <w:pPr>
      <w:pBdr>
        <w:top w:val="single" w:sz="4" w:space="0" w:color="auto"/>
        <w:left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43">
    <w:name w:val="xl143"/>
    <w:basedOn w:val="a6"/>
    <w:rsid w:val="002948C8"/>
    <w:pPr>
      <w:pBdr>
        <w:top w:val="single" w:sz="4" w:space="0" w:color="auto"/>
        <w:left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4">
    <w:name w:val="xl144"/>
    <w:basedOn w:val="a6"/>
    <w:rsid w:val="002948C8"/>
    <w:pPr>
      <w:pBdr>
        <w:top w:val="single" w:sz="4" w:space="0" w:color="auto"/>
        <w:left w:val="single" w:sz="4" w:space="0" w:color="auto"/>
        <w:right w:val="single" w:sz="8" w:space="0" w:color="auto"/>
      </w:pBdr>
      <w:spacing w:before="100" w:beforeAutospacing="1" w:after="100" w:afterAutospacing="1"/>
      <w:jc w:val="center"/>
    </w:pPr>
    <w:rPr>
      <w:rFonts w:eastAsia="Times New Roman"/>
      <w:szCs w:val="24"/>
      <w:lang w:eastAsia="ru-RU"/>
    </w:rPr>
  </w:style>
  <w:style w:type="paragraph" w:customStyle="1" w:styleId="xl145">
    <w:name w:val="xl145"/>
    <w:basedOn w:val="a6"/>
    <w:rsid w:val="002948C8"/>
    <w:pPr>
      <w:pBdr>
        <w:top w:val="single" w:sz="8" w:space="0" w:color="auto"/>
        <w:left w:val="single" w:sz="8"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6">
    <w:name w:val="xl146"/>
    <w:basedOn w:val="a6"/>
    <w:rsid w:val="002948C8"/>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7">
    <w:name w:val="xl147"/>
    <w:basedOn w:val="a6"/>
    <w:rsid w:val="002948C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8">
    <w:name w:val="xl148"/>
    <w:basedOn w:val="a6"/>
    <w:rsid w:val="002948C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49">
    <w:name w:val="xl149"/>
    <w:basedOn w:val="a6"/>
    <w:rsid w:val="002948C8"/>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50">
    <w:name w:val="xl150"/>
    <w:basedOn w:val="a6"/>
    <w:rsid w:val="002948C8"/>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Cs w:val="24"/>
      <w:lang w:eastAsia="ru-RU"/>
    </w:rPr>
  </w:style>
  <w:style w:type="paragraph" w:customStyle="1" w:styleId="xl151">
    <w:name w:val="xl151"/>
    <w:basedOn w:val="a6"/>
    <w:rsid w:val="002948C8"/>
    <w:pPr>
      <w:pBdr>
        <w:bottom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52">
    <w:name w:val="xl152"/>
    <w:basedOn w:val="a6"/>
    <w:rsid w:val="002948C8"/>
    <w:pPr>
      <w:shd w:val="clear" w:color="000000" w:fill="FFFF99"/>
      <w:spacing w:before="100" w:beforeAutospacing="1" w:after="100" w:afterAutospacing="1"/>
    </w:pPr>
    <w:rPr>
      <w:rFonts w:eastAsia="Times New Roman"/>
      <w:szCs w:val="24"/>
      <w:lang w:eastAsia="ru-RU"/>
    </w:rPr>
  </w:style>
  <w:style w:type="paragraph" w:customStyle="1" w:styleId="xl153">
    <w:name w:val="xl153"/>
    <w:basedOn w:val="a6"/>
    <w:rsid w:val="002948C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szCs w:val="24"/>
      <w:lang w:eastAsia="ru-RU"/>
    </w:rPr>
  </w:style>
  <w:style w:type="paragraph" w:customStyle="1" w:styleId="xl154">
    <w:name w:val="xl154"/>
    <w:basedOn w:val="a6"/>
    <w:rsid w:val="002948C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eastAsia="Times New Roman"/>
      <w:szCs w:val="24"/>
      <w:lang w:eastAsia="ru-RU"/>
    </w:rPr>
  </w:style>
  <w:style w:type="paragraph" w:customStyle="1" w:styleId="xl155">
    <w:name w:val="xl155"/>
    <w:basedOn w:val="a6"/>
    <w:rsid w:val="002948C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eastAsia="Times New Roman"/>
      <w:szCs w:val="24"/>
      <w:lang w:eastAsia="ru-RU"/>
    </w:rPr>
  </w:style>
  <w:style w:type="paragraph" w:customStyle="1" w:styleId="xl156">
    <w:name w:val="xl156"/>
    <w:basedOn w:val="a6"/>
    <w:rsid w:val="002948C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eastAsia="Times New Roman"/>
      <w:szCs w:val="24"/>
      <w:lang w:eastAsia="ru-RU"/>
    </w:rPr>
  </w:style>
  <w:style w:type="paragraph" w:customStyle="1" w:styleId="xl157">
    <w:name w:val="xl157"/>
    <w:basedOn w:val="a6"/>
    <w:rsid w:val="002948C8"/>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eastAsia="Times New Roman"/>
      <w:szCs w:val="24"/>
      <w:lang w:eastAsia="ru-RU"/>
    </w:rPr>
  </w:style>
  <w:style w:type="paragraph" w:customStyle="1" w:styleId="xl158">
    <w:name w:val="xl158"/>
    <w:basedOn w:val="a6"/>
    <w:rsid w:val="002948C8"/>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eastAsia="Times New Roman"/>
      <w:szCs w:val="24"/>
      <w:lang w:eastAsia="ru-RU"/>
    </w:rPr>
  </w:style>
  <w:style w:type="paragraph" w:customStyle="1" w:styleId="xl159">
    <w:name w:val="xl159"/>
    <w:basedOn w:val="a6"/>
    <w:rsid w:val="002948C8"/>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0">
    <w:name w:val="xl160"/>
    <w:basedOn w:val="a6"/>
    <w:rsid w:val="002948C8"/>
    <w:pPr>
      <w:pBdr>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1">
    <w:name w:val="xl161"/>
    <w:basedOn w:val="a6"/>
    <w:rsid w:val="002948C8"/>
    <w:pPr>
      <w:pBdr>
        <w:top w:val="single" w:sz="8" w:space="0" w:color="auto"/>
        <w:lef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2">
    <w:name w:val="xl162"/>
    <w:basedOn w:val="a6"/>
    <w:rsid w:val="002948C8"/>
    <w:pPr>
      <w:pBdr>
        <w:top w:val="single" w:sz="8" w:space="0" w:color="auto"/>
        <w:bottom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3">
    <w:name w:val="xl163"/>
    <w:basedOn w:val="a6"/>
    <w:rsid w:val="002948C8"/>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4">
    <w:name w:val="xl164"/>
    <w:basedOn w:val="a6"/>
    <w:rsid w:val="002948C8"/>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5">
    <w:name w:val="xl165"/>
    <w:basedOn w:val="a6"/>
    <w:rsid w:val="002948C8"/>
    <w:pPr>
      <w:pBdr>
        <w:left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6">
    <w:name w:val="xl166"/>
    <w:basedOn w:val="a6"/>
    <w:rsid w:val="002948C8"/>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7">
    <w:name w:val="xl167"/>
    <w:basedOn w:val="a6"/>
    <w:rsid w:val="002948C8"/>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68">
    <w:name w:val="xl168"/>
    <w:basedOn w:val="a6"/>
    <w:rsid w:val="002948C8"/>
    <w:pPr>
      <w:pBdr>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69">
    <w:name w:val="xl169"/>
    <w:basedOn w:val="a6"/>
    <w:rsid w:val="002948C8"/>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styleId="affff2">
    <w:name w:val="Revision"/>
    <w:hidden/>
    <w:uiPriority w:val="99"/>
    <w:semiHidden/>
    <w:rsid w:val="002948C8"/>
    <w:rPr>
      <w:rFonts w:eastAsia="Times New Roman"/>
      <w:sz w:val="22"/>
      <w:szCs w:val="22"/>
    </w:rPr>
  </w:style>
  <w:style w:type="character" w:customStyle="1" w:styleId="2c">
    <w:name w:val="Основной текст2"/>
    <w:rsid w:val="002948C8"/>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3">
    <w:name w:val="Основной текст_"/>
    <w:link w:val="73"/>
    <w:rsid w:val="002948C8"/>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6"/>
    <w:link w:val="affff3"/>
    <w:rsid w:val="002948C8"/>
    <w:pPr>
      <w:widowControl w:val="0"/>
      <w:shd w:val="clear" w:color="auto" w:fill="FFFFFF"/>
      <w:spacing w:after="1920" w:line="274" w:lineRule="exact"/>
      <w:ind w:hanging="360"/>
      <w:jc w:val="right"/>
    </w:pPr>
    <w:rPr>
      <w:rFonts w:ascii="Arial Unicode MS" w:eastAsia="Arial Unicode MS" w:hAnsi="Arial Unicode MS"/>
      <w:sz w:val="23"/>
      <w:szCs w:val="23"/>
      <w:lang/>
    </w:rPr>
  </w:style>
  <w:style w:type="character" w:customStyle="1" w:styleId="290">
    <w:name w:val="Основной текст (29)_"/>
    <w:link w:val="291"/>
    <w:locked/>
    <w:rsid w:val="002948C8"/>
    <w:rPr>
      <w:sz w:val="19"/>
      <w:szCs w:val="19"/>
      <w:shd w:val="clear" w:color="auto" w:fill="FFFFFF"/>
    </w:rPr>
  </w:style>
  <w:style w:type="paragraph" w:customStyle="1" w:styleId="291">
    <w:name w:val="Основной текст (29)"/>
    <w:basedOn w:val="a6"/>
    <w:link w:val="290"/>
    <w:rsid w:val="002948C8"/>
    <w:pPr>
      <w:shd w:val="clear" w:color="auto" w:fill="FFFFFF"/>
      <w:spacing w:line="240" w:lineRule="atLeast"/>
    </w:pPr>
    <w:rPr>
      <w:rFonts w:ascii="Calibri" w:hAnsi="Calibri"/>
      <w:sz w:val="19"/>
      <w:szCs w:val="19"/>
      <w:shd w:val="clear" w:color="auto" w:fill="FFFFFF"/>
      <w:lang/>
    </w:rPr>
  </w:style>
  <w:style w:type="paragraph" w:customStyle="1" w:styleId="2d">
    <w:name w:val="Абзац списка2"/>
    <w:basedOn w:val="a6"/>
    <w:rsid w:val="002948C8"/>
    <w:pPr>
      <w:widowControl w:val="0"/>
      <w:adjustRightInd w:val="0"/>
      <w:spacing w:before="120" w:after="120"/>
      <w:textAlignment w:val="baseline"/>
    </w:pPr>
    <w:rPr>
      <w:rFonts w:eastAsia="Times New Roman"/>
      <w:spacing w:val="-5"/>
      <w:sz w:val="28"/>
      <w:lang w:eastAsia="ru-RU"/>
    </w:rPr>
  </w:style>
  <w:style w:type="character" w:customStyle="1" w:styleId="affff4">
    <w:name w:val="Колонтитул_"/>
    <w:link w:val="affff5"/>
    <w:uiPriority w:val="99"/>
    <w:rsid w:val="002948C8"/>
    <w:rPr>
      <w:rFonts w:ascii="Arial Narrow" w:eastAsia="Arial Narrow" w:hAnsi="Arial Narrow" w:cs="Arial Narrow"/>
      <w:b/>
      <w:bCs/>
      <w:sz w:val="15"/>
      <w:szCs w:val="15"/>
      <w:shd w:val="clear" w:color="auto" w:fill="FFFFFF"/>
    </w:rPr>
  </w:style>
  <w:style w:type="paragraph" w:customStyle="1" w:styleId="affff5">
    <w:name w:val="Колонтитул"/>
    <w:basedOn w:val="a6"/>
    <w:link w:val="affff4"/>
    <w:uiPriority w:val="99"/>
    <w:rsid w:val="002948C8"/>
    <w:pPr>
      <w:widowControl w:val="0"/>
      <w:shd w:val="clear" w:color="auto" w:fill="FFFFFF"/>
      <w:spacing w:line="0" w:lineRule="atLeast"/>
    </w:pPr>
    <w:rPr>
      <w:rFonts w:ascii="Arial Narrow" w:eastAsia="Arial Narrow" w:hAnsi="Arial Narrow"/>
      <w:b/>
      <w:bCs/>
      <w:sz w:val="15"/>
      <w:szCs w:val="15"/>
      <w:lang/>
    </w:rPr>
  </w:style>
  <w:style w:type="character" w:customStyle="1" w:styleId="affff6">
    <w:name w:val="Подпись к таблице_"/>
    <w:link w:val="affff7"/>
    <w:rsid w:val="002948C8"/>
    <w:rPr>
      <w:rFonts w:ascii="Arial Narrow" w:eastAsia="Arial Narrow" w:hAnsi="Arial Narrow" w:cs="Arial Narrow"/>
      <w:b/>
      <w:bCs/>
      <w:sz w:val="17"/>
      <w:szCs w:val="17"/>
      <w:shd w:val="clear" w:color="auto" w:fill="FFFFFF"/>
    </w:rPr>
  </w:style>
  <w:style w:type="paragraph" w:customStyle="1" w:styleId="affff7">
    <w:name w:val="Подпись к таблице"/>
    <w:basedOn w:val="a6"/>
    <w:link w:val="affff6"/>
    <w:rsid w:val="002948C8"/>
    <w:pPr>
      <w:widowControl w:val="0"/>
      <w:shd w:val="clear" w:color="auto" w:fill="FFFFFF"/>
      <w:spacing w:line="0" w:lineRule="atLeast"/>
    </w:pPr>
    <w:rPr>
      <w:rFonts w:ascii="Arial Narrow" w:eastAsia="Arial Narrow" w:hAnsi="Arial Narrow"/>
      <w:b/>
      <w:bCs/>
      <w:sz w:val="17"/>
      <w:szCs w:val="17"/>
      <w:lang/>
    </w:rPr>
  </w:style>
  <w:style w:type="character" w:customStyle="1" w:styleId="8pt">
    <w:name w:val="Основной текст + 8 pt;Полужирный"/>
    <w:rsid w:val="002948C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uiPriority w:val="99"/>
    <w:rsid w:val="002948C8"/>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8">
    <w:name w:val="Основной текст3"/>
    <w:basedOn w:val="a6"/>
    <w:rsid w:val="002948C8"/>
    <w:pPr>
      <w:widowControl w:val="0"/>
      <w:shd w:val="clear" w:color="auto" w:fill="FFFFFF"/>
      <w:spacing w:before="3060" w:line="0" w:lineRule="atLeast"/>
      <w:ind w:hanging="360"/>
      <w:jc w:val="center"/>
    </w:pPr>
    <w:rPr>
      <w:rFonts w:ascii="Arial" w:eastAsia="Arial" w:hAnsi="Arial" w:cs="Arial"/>
      <w:color w:val="000000"/>
      <w:sz w:val="22"/>
      <w:lang w:eastAsia="ru-RU" w:bidi="ru-RU"/>
    </w:rPr>
  </w:style>
  <w:style w:type="character" w:customStyle="1" w:styleId="45">
    <w:name w:val="Основной текст (4)_"/>
    <w:link w:val="46"/>
    <w:rsid w:val="002948C8"/>
    <w:rPr>
      <w:rFonts w:ascii="Arial Narrow" w:eastAsia="Arial Narrow" w:hAnsi="Arial Narrow" w:cs="Arial Narrow"/>
      <w:b/>
      <w:bCs/>
      <w:sz w:val="15"/>
      <w:szCs w:val="15"/>
      <w:shd w:val="clear" w:color="auto" w:fill="FFFFFF"/>
    </w:rPr>
  </w:style>
  <w:style w:type="paragraph" w:customStyle="1" w:styleId="46">
    <w:name w:val="Основной текст (4)"/>
    <w:basedOn w:val="a6"/>
    <w:link w:val="45"/>
    <w:rsid w:val="002948C8"/>
    <w:pPr>
      <w:widowControl w:val="0"/>
      <w:shd w:val="clear" w:color="auto" w:fill="FFFFFF"/>
      <w:spacing w:after="180" w:line="0" w:lineRule="atLeast"/>
      <w:jc w:val="center"/>
    </w:pPr>
    <w:rPr>
      <w:rFonts w:ascii="Arial Narrow" w:eastAsia="Arial Narrow" w:hAnsi="Arial Narrow"/>
      <w:b/>
      <w:bCs/>
      <w:sz w:val="15"/>
      <w:szCs w:val="15"/>
      <w:lang/>
    </w:rPr>
  </w:style>
  <w:style w:type="paragraph" w:customStyle="1" w:styleId="1f5">
    <w:name w:val="Стиль1"/>
    <w:basedOn w:val="21"/>
    <w:link w:val="1f6"/>
    <w:qFormat/>
    <w:rsid w:val="002948C8"/>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lang/>
    </w:rPr>
  </w:style>
  <w:style w:type="character" w:customStyle="1" w:styleId="2e">
    <w:name w:val="Основной текст (2)"/>
    <w:rsid w:val="002948C8"/>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6">
    <w:name w:val="Стиль1 Знак"/>
    <w:link w:val="1f5"/>
    <w:rsid w:val="002948C8"/>
    <w:rPr>
      <w:rFonts w:ascii="Times New Roman" w:eastAsia="Times New Roman" w:hAnsi="Times New Roman"/>
      <w:b/>
      <w:sz w:val="28"/>
      <w:szCs w:val="28"/>
      <w:lang/>
    </w:rPr>
  </w:style>
  <w:style w:type="paragraph" w:customStyle="1" w:styleId="211">
    <w:name w:val="Абзац списка21"/>
    <w:basedOn w:val="a6"/>
    <w:rsid w:val="002948C8"/>
    <w:pPr>
      <w:widowControl w:val="0"/>
      <w:adjustRightInd w:val="0"/>
      <w:spacing w:before="120" w:after="120"/>
      <w:textAlignment w:val="baseline"/>
    </w:pPr>
    <w:rPr>
      <w:rFonts w:eastAsia="Times New Roman"/>
      <w:spacing w:val="-5"/>
      <w:sz w:val="28"/>
      <w:lang w:eastAsia="ru-RU"/>
    </w:rPr>
  </w:style>
  <w:style w:type="character" w:customStyle="1" w:styleId="1f7">
    <w:name w:val="Основной текст1"/>
    <w:uiPriority w:val="99"/>
    <w:rsid w:val="002948C8"/>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
    <w:name w:val="Основной текст (2)_"/>
    <w:rsid w:val="002948C8"/>
    <w:rPr>
      <w:rFonts w:ascii="Arial" w:eastAsia="Arial" w:hAnsi="Arial" w:cs="Arial"/>
      <w:b/>
      <w:bCs/>
      <w:i w:val="0"/>
      <w:iCs w:val="0"/>
      <w:smallCaps w:val="0"/>
      <w:strike w:val="0"/>
      <w:sz w:val="21"/>
      <w:szCs w:val="21"/>
      <w:u w:val="none"/>
    </w:rPr>
  </w:style>
  <w:style w:type="paragraph" w:customStyle="1" w:styleId="47">
    <w:name w:val="Абзац списка4"/>
    <w:basedOn w:val="a6"/>
    <w:rsid w:val="002948C8"/>
    <w:pPr>
      <w:widowControl w:val="0"/>
      <w:adjustRightInd w:val="0"/>
      <w:spacing w:before="120" w:after="120"/>
      <w:textAlignment w:val="baseline"/>
    </w:pPr>
    <w:rPr>
      <w:rFonts w:eastAsia="Times New Roman"/>
      <w:spacing w:val="-5"/>
      <w:sz w:val="28"/>
      <w:lang w:eastAsia="ru-RU"/>
    </w:rPr>
  </w:style>
  <w:style w:type="paragraph" w:customStyle="1" w:styleId="55">
    <w:name w:val="Абзац списка5"/>
    <w:basedOn w:val="a6"/>
    <w:rsid w:val="002948C8"/>
    <w:pPr>
      <w:widowControl w:val="0"/>
      <w:adjustRightInd w:val="0"/>
      <w:spacing w:before="120" w:after="120"/>
    </w:pPr>
    <w:rPr>
      <w:rFonts w:eastAsia="Times New Roman"/>
      <w:spacing w:val="-5"/>
      <w:sz w:val="28"/>
      <w:lang w:eastAsia="ru-RU"/>
    </w:rPr>
  </w:style>
  <w:style w:type="paragraph" w:customStyle="1" w:styleId="xl107">
    <w:name w:val="xl107"/>
    <w:basedOn w:val="a6"/>
    <w:rsid w:val="002948C8"/>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eastAsia="Times New Roman" w:hAnsi="Arial" w:cs="Arial"/>
      <w:sz w:val="20"/>
      <w:szCs w:val="20"/>
      <w:lang w:eastAsia="ru-RU"/>
    </w:rPr>
  </w:style>
  <w:style w:type="paragraph" w:customStyle="1" w:styleId="xl108">
    <w:name w:val="xl108"/>
    <w:basedOn w:val="a6"/>
    <w:rsid w:val="002948C8"/>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eastAsia="Times New Roman" w:hAnsi="Arial" w:cs="Arial"/>
      <w:sz w:val="20"/>
      <w:szCs w:val="20"/>
      <w:lang w:eastAsia="ru-RU"/>
    </w:rPr>
  </w:style>
  <w:style w:type="paragraph" w:customStyle="1" w:styleId="xl109">
    <w:name w:val="xl109"/>
    <w:basedOn w:val="a6"/>
    <w:rsid w:val="002948C8"/>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20"/>
      <w:szCs w:val="20"/>
      <w:lang w:eastAsia="ru-RU"/>
    </w:rPr>
  </w:style>
  <w:style w:type="paragraph" w:customStyle="1" w:styleId="xl110">
    <w:name w:val="xl110"/>
    <w:basedOn w:val="a6"/>
    <w:rsid w:val="002948C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20"/>
      <w:szCs w:val="20"/>
      <w:lang w:eastAsia="ru-RU"/>
    </w:rPr>
  </w:style>
  <w:style w:type="paragraph" w:customStyle="1" w:styleId="xl111">
    <w:name w:val="xl111"/>
    <w:basedOn w:val="a6"/>
    <w:rsid w:val="002948C8"/>
    <w:pPr>
      <w:pBdr>
        <w:left w:val="single" w:sz="4" w:space="0" w:color="auto"/>
        <w:bottom w:val="single" w:sz="4" w:space="0" w:color="auto"/>
      </w:pBdr>
      <w:shd w:val="clear" w:color="000000" w:fill="F2DDDC"/>
      <w:spacing w:before="100" w:beforeAutospacing="1" w:after="100" w:afterAutospacing="1"/>
    </w:pPr>
    <w:rPr>
      <w:rFonts w:ascii="Arial" w:eastAsia="Times New Roman" w:hAnsi="Arial" w:cs="Arial"/>
      <w:sz w:val="20"/>
      <w:szCs w:val="20"/>
      <w:lang w:eastAsia="ru-RU"/>
    </w:rPr>
  </w:style>
  <w:style w:type="paragraph" w:customStyle="1" w:styleId="xl112">
    <w:name w:val="xl112"/>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4"/>
      <w:lang w:eastAsia="ru-RU"/>
    </w:rPr>
  </w:style>
  <w:style w:type="paragraph" w:customStyle="1" w:styleId="xl113">
    <w:name w:val="xl113"/>
    <w:basedOn w:val="a6"/>
    <w:rsid w:val="002948C8"/>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20"/>
      <w:szCs w:val="20"/>
      <w:lang w:eastAsia="ru-RU"/>
    </w:rPr>
  </w:style>
  <w:style w:type="paragraph" w:customStyle="1" w:styleId="xl114">
    <w:name w:val="xl114"/>
    <w:basedOn w:val="a6"/>
    <w:rsid w:val="002948C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20"/>
      <w:szCs w:val="20"/>
      <w:lang w:eastAsia="ru-RU"/>
    </w:rPr>
  </w:style>
  <w:style w:type="paragraph" w:customStyle="1" w:styleId="xl115">
    <w:name w:val="xl115"/>
    <w:basedOn w:val="a6"/>
    <w:rsid w:val="002948C8"/>
    <w:pPr>
      <w:pBdr>
        <w:left w:val="single" w:sz="4" w:space="0" w:color="auto"/>
        <w:bottom w:val="single" w:sz="4" w:space="0" w:color="auto"/>
      </w:pBdr>
      <w:shd w:val="clear" w:color="000000" w:fill="F2DDDC"/>
      <w:spacing w:before="100" w:beforeAutospacing="1" w:after="100" w:afterAutospacing="1"/>
    </w:pPr>
    <w:rPr>
      <w:rFonts w:ascii="Arial" w:eastAsia="Times New Roman" w:hAnsi="Arial" w:cs="Arial"/>
      <w:sz w:val="20"/>
      <w:szCs w:val="20"/>
      <w:lang w:eastAsia="ru-RU"/>
    </w:rPr>
  </w:style>
  <w:style w:type="paragraph" w:customStyle="1" w:styleId="xl116">
    <w:name w:val="xl116"/>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4"/>
      <w:lang w:eastAsia="ru-RU"/>
    </w:rPr>
  </w:style>
  <w:style w:type="character" w:customStyle="1" w:styleId="39">
    <w:name w:val="Подпись к таблице (3)_"/>
    <w:link w:val="310"/>
    <w:locked/>
    <w:rsid w:val="002948C8"/>
    <w:rPr>
      <w:sz w:val="23"/>
      <w:szCs w:val="23"/>
      <w:shd w:val="clear" w:color="auto" w:fill="FFFFFF"/>
    </w:rPr>
  </w:style>
  <w:style w:type="paragraph" w:customStyle="1" w:styleId="310">
    <w:name w:val="Подпись к таблице (3)1"/>
    <w:basedOn w:val="a6"/>
    <w:link w:val="39"/>
    <w:rsid w:val="002948C8"/>
    <w:pPr>
      <w:shd w:val="clear" w:color="auto" w:fill="FFFFFF"/>
      <w:spacing w:line="274" w:lineRule="exact"/>
    </w:pPr>
    <w:rPr>
      <w:rFonts w:ascii="Calibri" w:hAnsi="Calibri"/>
      <w:sz w:val="23"/>
      <w:szCs w:val="23"/>
      <w:shd w:val="clear" w:color="auto" w:fill="FFFFFF"/>
      <w:lang/>
    </w:rPr>
  </w:style>
  <w:style w:type="numbering" w:customStyle="1" w:styleId="56">
    <w:name w:val="Нет списка5"/>
    <w:next w:val="a9"/>
    <w:uiPriority w:val="99"/>
    <w:semiHidden/>
    <w:unhideWhenUsed/>
    <w:rsid w:val="002948C8"/>
  </w:style>
  <w:style w:type="numbering" w:customStyle="1" w:styleId="111">
    <w:name w:val="Нет списка11"/>
    <w:next w:val="a9"/>
    <w:uiPriority w:val="99"/>
    <w:semiHidden/>
    <w:rsid w:val="002948C8"/>
  </w:style>
  <w:style w:type="table" w:customStyle="1" w:styleId="48">
    <w:name w:val="Сетка таблицы4"/>
    <w:basedOn w:val="a8"/>
    <w:next w:val="af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9"/>
    <w:uiPriority w:val="99"/>
    <w:semiHidden/>
    <w:rsid w:val="002948C8"/>
  </w:style>
  <w:style w:type="numbering" w:customStyle="1" w:styleId="311">
    <w:name w:val="Нет списка31"/>
    <w:next w:val="a9"/>
    <w:uiPriority w:val="99"/>
    <w:semiHidden/>
    <w:rsid w:val="002948C8"/>
  </w:style>
  <w:style w:type="numbering" w:customStyle="1" w:styleId="411">
    <w:name w:val="Нет списка41"/>
    <w:next w:val="a9"/>
    <w:uiPriority w:val="99"/>
    <w:semiHidden/>
    <w:rsid w:val="002948C8"/>
  </w:style>
  <w:style w:type="numbering" w:customStyle="1" w:styleId="511">
    <w:name w:val="Нет списка51"/>
    <w:next w:val="a9"/>
    <w:uiPriority w:val="99"/>
    <w:semiHidden/>
    <w:rsid w:val="002948C8"/>
  </w:style>
  <w:style w:type="numbering" w:customStyle="1" w:styleId="63">
    <w:name w:val="Нет списка6"/>
    <w:next w:val="a9"/>
    <w:uiPriority w:val="99"/>
    <w:semiHidden/>
    <w:rsid w:val="002948C8"/>
  </w:style>
  <w:style w:type="table" w:customStyle="1" w:styleId="112">
    <w:name w:val="Сетка таблицы11"/>
    <w:basedOn w:val="a8"/>
    <w:next w:val="af9"/>
    <w:uiPriority w:val="3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8"/>
    <w:next w:val="af9"/>
    <w:uiPriority w:val="9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basedOn w:val="a8"/>
    <w:next w:val="af9"/>
    <w:uiPriority w:val="5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4">
    <w:name w:val="Нет списка7"/>
    <w:next w:val="a9"/>
    <w:uiPriority w:val="99"/>
    <w:semiHidden/>
    <w:unhideWhenUsed/>
    <w:rsid w:val="002948C8"/>
  </w:style>
  <w:style w:type="numbering" w:customStyle="1" w:styleId="120">
    <w:name w:val="Нет списка12"/>
    <w:next w:val="a9"/>
    <w:uiPriority w:val="99"/>
    <w:semiHidden/>
    <w:rsid w:val="002948C8"/>
  </w:style>
  <w:style w:type="table" w:customStyle="1" w:styleId="75">
    <w:name w:val="Сетка таблицы7"/>
    <w:basedOn w:val="a8"/>
    <w:next w:val="af9"/>
    <w:uiPriority w:val="5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9"/>
    <w:uiPriority w:val="99"/>
    <w:semiHidden/>
    <w:rsid w:val="002948C8"/>
  </w:style>
  <w:style w:type="numbering" w:customStyle="1" w:styleId="320">
    <w:name w:val="Нет списка32"/>
    <w:next w:val="a9"/>
    <w:semiHidden/>
    <w:rsid w:val="002948C8"/>
  </w:style>
  <w:style w:type="numbering" w:customStyle="1" w:styleId="420">
    <w:name w:val="Нет списка42"/>
    <w:next w:val="a9"/>
    <w:semiHidden/>
    <w:rsid w:val="002948C8"/>
  </w:style>
  <w:style w:type="numbering" w:customStyle="1" w:styleId="520">
    <w:name w:val="Нет списка52"/>
    <w:next w:val="a9"/>
    <w:semiHidden/>
    <w:rsid w:val="002948C8"/>
  </w:style>
  <w:style w:type="numbering" w:customStyle="1" w:styleId="610">
    <w:name w:val="Нет списка61"/>
    <w:next w:val="a9"/>
    <w:semiHidden/>
    <w:rsid w:val="002948C8"/>
  </w:style>
  <w:style w:type="table" w:customStyle="1" w:styleId="121">
    <w:name w:val="Сетка таблицы12"/>
    <w:basedOn w:val="a8"/>
    <w:next w:val="af9"/>
    <w:uiPriority w:val="5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3">
    <w:name w:val="Нет списка8"/>
    <w:next w:val="a9"/>
    <w:uiPriority w:val="99"/>
    <w:semiHidden/>
    <w:unhideWhenUsed/>
    <w:rsid w:val="002948C8"/>
  </w:style>
  <w:style w:type="numbering" w:customStyle="1" w:styleId="130">
    <w:name w:val="Нет списка13"/>
    <w:next w:val="a9"/>
    <w:semiHidden/>
    <w:rsid w:val="002948C8"/>
  </w:style>
  <w:style w:type="table" w:customStyle="1" w:styleId="84">
    <w:name w:val="Сетка таблицы8"/>
    <w:basedOn w:val="a8"/>
    <w:next w:val="af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9"/>
    <w:semiHidden/>
    <w:rsid w:val="002948C8"/>
  </w:style>
  <w:style w:type="numbering" w:customStyle="1" w:styleId="330">
    <w:name w:val="Нет списка33"/>
    <w:next w:val="a9"/>
    <w:semiHidden/>
    <w:rsid w:val="002948C8"/>
  </w:style>
  <w:style w:type="numbering" w:customStyle="1" w:styleId="430">
    <w:name w:val="Нет списка43"/>
    <w:next w:val="a9"/>
    <w:semiHidden/>
    <w:rsid w:val="002948C8"/>
  </w:style>
  <w:style w:type="numbering" w:customStyle="1" w:styleId="530">
    <w:name w:val="Нет списка53"/>
    <w:next w:val="a9"/>
    <w:semiHidden/>
    <w:rsid w:val="002948C8"/>
  </w:style>
  <w:style w:type="numbering" w:customStyle="1" w:styleId="620">
    <w:name w:val="Нет списка62"/>
    <w:next w:val="a9"/>
    <w:semiHidden/>
    <w:rsid w:val="002948C8"/>
  </w:style>
  <w:style w:type="table" w:customStyle="1" w:styleId="131">
    <w:name w:val="Сетка таблицы13"/>
    <w:basedOn w:val="a8"/>
    <w:next w:val="af9"/>
    <w:uiPriority w:val="3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3">
    <w:name w:val="Нет списка9"/>
    <w:next w:val="a9"/>
    <w:uiPriority w:val="99"/>
    <w:semiHidden/>
    <w:unhideWhenUsed/>
    <w:rsid w:val="002948C8"/>
  </w:style>
  <w:style w:type="numbering" w:customStyle="1" w:styleId="140">
    <w:name w:val="Нет списка14"/>
    <w:next w:val="a9"/>
    <w:semiHidden/>
    <w:rsid w:val="002948C8"/>
  </w:style>
  <w:style w:type="table" w:customStyle="1" w:styleId="94">
    <w:name w:val="Сетка таблицы9"/>
    <w:basedOn w:val="a8"/>
    <w:next w:val="af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9"/>
    <w:semiHidden/>
    <w:rsid w:val="002948C8"/>
  </w:style>
  <w:style w:type="numbering" w:customStyle="1" w:styleId="340">
    <w:name w:val="Нет списка34"/>
    <w:next w:val="a9"/>
    <w:semiHidden/>
    <w:rsid w:val="002948C8"/>
  </w:style>
  <w:style w:type="numbering" w:customStyle="1" w:styleId="440">
    <w:name w:val="Нет списка44"/>
    <w:next w:val="a9"/>
    <w:semiHidden/>
    <w:rsid w:val="002948C8"/>
  </w:style>
  <w:style w:type="numbering" w:customStyle="1" w:styleId="540">
    <w:name w:val="Нет списка54"/>
    <w:next w:val="a9"/>
    <w:semiHidden/>
    <w:rsid w:val="002948C8"/>
  </w:style>
  <w:style w:type="numbering" w:customStyle="1" w:styleId="630">
    <w:name w:val="Нет списка63"/>
    <w:next w:val="a9"/>
    <w:semiHidden/>
    <w:rsid w:val="002948C8"/>
  </w:style>
  <w:style w:type="table" w:customStyle="1" w:styleId="141">
    <w:name w:val="Сетка таблицы14"/>
    <w:basedOn w:val="a8"/>
    <w:next w:val="af9"/>
    <w:uiPriority w:val="3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Сетка таблицы44"/>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0">
    <w:name w:val="Нет списка10"/>
    <w:next w:val="a9"/>
    <w:uiPriority w:val="99"/>
    <w:semiHidden/>
    <w:unhideWhenUsed/>
    <w:rsid w:val="002948C8"/>
  </w:style>
  <w:style w:type="numbering" w:customStyle="1" w:styleId="150">
    <w:name w:val="Нет списка15"/>
    <w:next w:val="a9"/>
    <w:semiHidden/>
    <w:rsid w:val="002948C8"/>
  </w:style>
  <w:style w:type="table" w:customStyle="1" w:styleId="101">
    <w:name w:val="Сетка таблицы10"/>
    <w:basedOn w:val="a8"/>
    <w:next w:val="af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9"/>
    <w:semiHidden/>
    <w:rsid w:val="002948C8"/>
  </w:style>
  <w:style w:type="numbering" w:customStyle="1" w:styleId="350">
    <w:name w:val="Нет списка35"/>
    <w:next w:val="a9"/>
    <w:semiHidden/>
    <w:rsid w:val="002948C8"/>
  </w:style>
  <w:style w:type="numbering" w:customStyle="1" w:styleId="450">
    <w:name w:val="Нет списка45"/>
    <w:next w:val="a9"/>
    <w:semiHidden/>
    <w:rsid w:val="002948C8"/>
  </w:style>
  <w:style w:type="numbering" w:customStyle="1" w:styleId="550">
    <w:name w:val="Нет списка55"/>
    <w:next w:val="a9"/>
    <w:semiHidden/>
    <w:rsid w:val="002948C8"/>
  </w:style>
  <w:style w:type="numbering" w:customStyle="1" w:styleId="640">
    <w:name w:val="Нет списка64"/>
    <w:next w:val="a9"/>
    <w:semiHidden/>
    <w:rsid w:val="002948C8"/>
  </w:style>
  <w:style w:type="table" w:customStyle="1" w:styleId="151">
    <w:name w:val="Сетка таблицы15"/>
    <w:basedOn w:val="a8"/>
    <w:next w:val="af9"/>
    <w:uiPriority w:val="5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1">
    <w:name w:val="Сетка таблицы45"/>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0">
    <w:name w:val="Нет списка16"/>
    <w:next w:val="a9"/>
    <w:uiPriority w:val="99"/>
    <w:semiHidden/>
    <w:unhideWhenUsed/>
    <w:rsid w:val="002948C8"/>
  </w:style>
  <w:style w:type="numbering" w:customStyle="1" w:styleId="170">
    <w:name w:val="Нет списка17"/>
    <w:next w:val="a9"/>
    <w:semiHidden/>
    <w:rsid w:val="002948C8"/>
  </w:style>
  <w:style w:type="table" w:customStyle="1" w:styleId="161">
    <w:name w:val="Сетка таблицы16"/>
    <w:basedOn w:val="a8"/>
    <w:next w:val="af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9"/>
    <w:semiHidden/>
    <w:rsid w:val="002948C8"/>
  </w:style>
  <w:style w:type="numbering" w:customStyle="1" w:styleId="360">
    <w:name w:val="Нет списка36"/>
    <w:next w:val="a9"/>
    <w:semiHidden/>
    <w:rsid w:val="002948C8"/>
  </w:style>
  <w:style w:type="numbering" w:customStyle="1" w:styleId="460">
    <w:name w:val="Нет списка46"/>
    <w:next w:val="a9"/>
    <w:semiHidden/>
    <w:rsid w:val="002948C8"/>
  </w:style>
  <w:style w:type="numbering" w:customStyle="1" w:styleId="560">
    <w:name w:val="Нет списка56"/>
    <w:next w:val="a9"/>
    <w:semiHidden/>
    <w:rsid w:val="002948C8"/>
  </w:style>
  <w:style w:type="numbering" w:customStyle="1" w:styleId="65">
    <w:name w:val="Нет списка65"/>
    <w:next w:val="a9"/>
    <w:semiHidden/>
    <w:rsid w:val="002948C8"/>
  </w:style>
  <w:style w:type="table" w:customStyle="1" w:styleId="171">
    <w:name w:val="Сетка таблицы17"/>
    <w:basedOn w:val="a8"/>
    <w:next w:val="af9"/>
    <w:uiPriority w:val="5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Сетка таблицы46"/>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basedOn w:val="a8"/>
    <w:next w:val="af9"/>
    <w:uiPriority w:val="5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1">
    <w:name w:val="Нет списка18"/>
    <w:next w:val="a9"/>
    <w:uiPriority w:val="99"/>
    <w:semiHidden/>
    <w:unhideWhenUsed/>
    <w:rsid w:val="002948C8"/>
  </w:style>
  <w:style w:type="numbering" w:customStyle="1" w:styleId="190">
    <w:name w:val="Нет списка19"/>
    <w:next w:val="a9"/>
    <w:semiHidden/>
    <w:rsid w:val="002948C8"/>
  </w:style>
  <w:style w:type="table" w:customStyle="1" w:styleId="191">
    <w:name w:val="Сетка таблицы19"/>
    <w:basedOn w:val="a8"/>
    <w:next w:val="af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9"/>
    <w:semiHidden/>
    <w:rsid w:val="002948C8"/>
  </w:style>
  <w:style w:type="numbering" w:customStyle="1" w:styleId="370">
    <w:name w:val="Нет списка37"/>
    <w:next w:val="a9"/>
    <w:semiHidden/>
    <w:rsid w:val="002948C8"/>
  </w:style>
  <w:style w:type="numbering" w:customStyle="1" w:styleId="470">
    <w:name w:val="Нет списка47"/>
    <w:next w:val="a9"/>
    <w:semiHidden/>
    <w:rsid w:val="002948C8"/>
  </w:style>
  <w:style w:type="numbering" w:customStyle="1" w:styleId="570">
    <w:name w:val="Нет списка57"/>
    <w:next w:val="a9"/>
    <w:semiHidden/>
    <w:rsid w:val="002948C8"/>
  </w:style>
  <w:style w:type="numbering" w:customStyle="1" w:styleId="66">
    <w:name w:val="Нет списка66"/>
    <w:next w:val="a9"/>
    <w:semiHidden/>
    <w:rsid w:val="002948C8"/>
  </w:style>
  <w:style w:type="table" w:customStyle="1" w:styleId="1100">
    <w:name w:val="Сетка таблицы110"/>
    <w:basedOn w:val="a8"/>
    <w:next w:val="af9"/>
    <w:uiPriority w:val="5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0">
    <w:name w:val="Нет списка20"/>
    <w:next w:val="a9"/>
    <w:uiPriority w:val="99"/>
    <w:semiHidden/>
    <w:unhideWhenUsed/>
    <w:rsid w:val="002948C8"/>
  </w:style>
  <w:style w:type="numbering" w:customStyle="1" w:styleId="1101">
    <w:name w:val="Нет списка110"/>
    <w:next w:val="a9"/>
    <w:semiHidden/>
    <w:rsid w:val="002948C8"/>
  </w:style>
  <w:style w:type="table" w:customStyle="1" w:styleId="201">
    <w:name w:val="Сетка таблицы20"/>
    <w:basedOn w:val="a8"/>
    <w:next w:val="af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9"/>
    <w:semiHidden/>
    <w:rsid w:val="002948C8"/>
  </w:style>
  <w:style w:type="numbering" w:customStyle="1" w:styleId="380">
    <w:name w:val="Нет списка38"/>
    <w:next w:val="a9"/>
    <w:semiHidden/>
    <w:rsid w:val="002948C8"/>
  </w:style>
  <w:style w:type="numbering" w:customStyle="1" w:styleId="480">
    <w:name w:val="Нет списка48"/>
    <w:next w:val="a9"/>
    <w:semiHidden/>
    <w:rsid w:val="002948C8"/>
  </w:style>
  <w:style w:type="numbering" w:customStyle="1" w:styleId="58">
    <w:name w:val="Нет списка58"/>
    <w:next w:val="a9"/>
    <w:semiHidden/>
    <w:rsid w:val="002948C8"/>
  </w:style>
  <w:style w:type="numbering" w:customStyle="1" w:styleId="67">
    <w:name w:val="Нет списка67"/>
    <w:next w:val="a9"/>
    <w:semiHidden/>
    <w:rsid w:val="002948C8"/>
  </w:style>
  <w:style w:type="table" w:customStyle="1" w:styleId="1110">
    <w:name w:val="Сетка таблицы111"/>
    <w:basedOn w:val="a8"/>
    <w:next w:val="af9"/>
    <w:uiPriority w:val="3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1">
    <w:name w:val="Сетка таблицы48"/>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2">
    <w:name w:val="Нет списка29"/>
    <w:next w:val="a9"/>
    <w:uiPriority w:val="99"/>
    <w:semiHidden/>
    <w:unhideWhenUsed/>
    <w:rsid w:val="002948C8"/>
  </w:style>
  <w:style w:type="numbering" w:customStyle="1" w:styleId="1111">
    <w:name w:val="Нет списка111"/>
    <w:next w:val="a9"/>
    <w:uiPriority w:val="99"/>
    <w:semiHidden/>
    <w:rsid w:val="002948C8"/>
  </w:style>
  <w:style w:type="table" w:customStyle="1" w:styleId="213">
    <w:name w:val="Сетка таблицы21"/>
    <w:basedOn w:val="a8"/>
    <w:next w:val="af9"/>
    <w:uiPriority w:val="3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9"/>
    <w:semiHidden/>
    <w:rsid w:val="002948C8"/>
  </w:style>
  <w:style w:type="numbering" w:customStyle="1" w:styleId="390">
    <w:name w:val="Нет списка39"/>
    <w:next w:val="a9"/>
    <w:semiHidden/>
    <w:rsid w:val="002948C8"/>
  </w:style>
  <w:style w:type="numbering" w:customStyle="1" w:styleId="49">
    <w:name w:val="Нет списка49"/>
    <w:next w:val="a9"/>
    <w:semiHidden/>
    <w:rsid w:val="002948C8"/>
  </w:style>
  <w:style w:type="numbering" w:customStyle="1" w:styleId="59">
    <w:name w:val="Нет списка59"/>
    <w:next w:val="a9"/>
    <w:semiHidden/>
    <w:rsid w:val="002948C8"/>
  </w:style>
  <w:style w:type="numbering" w:customStyle="1" w:styleId="68">
    <w:name w:val="Нет списка68"/>
    <w:next w:val="a9"/>
    <w:semiHidden/>
    <w:rsid w:val="002948C8"/>
  </w:style>
  <w:style w:type="table" w:customStyle="1" w:styleId="1120">
    <w:name w:val="Сетка таблицы112"/>
    <w:basedOn w:val="a8"/>
    <w:next w:val="af9"/>
    <w:uiPriority w:val="3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0">
    <w:name w:val="Сетка таблицы49"/>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8"/>
    <w:next w:val="af9"/>
    <w:uiPriority w:val="59"/>
    <w:rsid w:val="002948C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6"/>
    <w:link w:val="ListParagraph10"/>
    <w:qFormat/>
    <w:rsid w:val="002948C8"/>
    <w:pPr>
      <w:widowControl w:val="0"/>
    </w:pPr>
    <w:rPr>
      <w:rFonts w:ascii="Calibri" w:eastAsia="Times New Roman" w:hAnsi="Calibri"/>
      <w:sz w:val="22"/>
      <w:lang w:val="en-US"/>
    </w:rPr>
  </w:style>
  <w:style w:type="character" w:styleId="affff8">
    <w:name w:val="Placeholder Text"/>
    <w:uiPriority w:val="99"/>
    <w:semiHidden/>
    <w:rsid w:val="002948C8"/>
    <w:rPr>
      <w:color w:val="808080"/>
    </w:rPr>
  </w:style>
  <w:style w:type="table" w:customStyle="1" w:styleId="221">
    <w:name w:val="Сетка таблицы22"/>
    <w:basedOn w:val="a8"/>
    <w:next w:val="af9"/>
    <w:uiPriority w:val="39"/>
    <w:rsid w:val="002948C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5pt">
    <w:name w:val="Основной текст + 8;5 pt;Полужирный;Курсив"/>
    <w:rsid w:val="002948C8"/>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2948C8"/>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2948C8"/>
    <w:rPr>
      <w:rFonts w:ascii="Arial" w:eastAsia="Arial" w:hAnsi="Arial" w:cs="Arial"/>
      <w:b/>
      <w:bCs/>
      <w:sz w:val="23"/>
      <w:szCs w:val="23"/>
      <w:shd w:val="clear" w:color="auto" w:fill="FFFFFF"/>
    </w:rPr>
  </w:style>
  <w:style w:type="paragraph" w:customStyle="1" w:styleId="242">
    <w:name w:val="Основной текст (24)"/>
    <w:basedOn w:val="a6"/>
    <w:link w:val="241"/>
    <w:rsid w:val="002948C8"/>
    <w:pPr>
      <w:widowControl w:val="0"/>
      <w:shd w:val="clear" w:color="auto" w:fill="FFFFFF"/>
      <w:spacing w:line="0" w:lineRule="atLeast"/>
      <w:ind w:hanging="360"/>
    </w:pPr>
    <w:rPr>
      <w:rFonts w:ascii="Arial" w:eastAsia="Arial" w:hAnsi="Arial"/>
      <w:b/>
      <w:bCs/>
      <w:sz w:val="23"/>
      <w:szCs w:val="23"/>
      <w:lang/>
    </w:rPr>
  </w:style>
  <w:style w:type="character" w:customStyle="1" w:styleId="69">
    <w:name w:val="Основной текст (6)_"/>
    <w:link w:val="6a"/>
    <w:rsid w:val="002948C8"/>
    <w:rPr>
      <w:rFonts w:ascii="Arial" w:eastAsia="Arial" w:hAnsi="Arial" w:cs="Arial"/>
      <w:b/>
      <w:bCs/>
      <w:shd w:val="clear" w:color="auto" w:fill="FFFFFF"/>
    </w:rPr>
  </w:style>
  <w:style w:type="paragraph" w:customStyle="1" w:styleId="6a">
    <w:name w:val="Основной текст (6)"/>
    <w:basedOn w:val="a6"/>
    <w:link w:val="69"/>
    <w:rsid w:val="002948C8"/>
    <w:pPr>
      <w:widowControl w:val="0"/>
      <w:shd w:val="clear" w:color="auto" w:fill="FFFFFF"/>
      <w:spacing w:before="480" w:after="360" w:line="274" w:lineRule="exact"/>
      <w:ind w:hanging="1140"/>
    </w:pPr>
    <w:rPr>
      <w:rFonts w:ascii="Arial" w:eastAsia="Arial" w:hAnsi="Arial"/>
      <w:b/>
      <w:bCs/>
      <w:sz w:val="20"/>
      <w:szCs w:val="20"/>
      <w:lang/>
    </w:rPr>
  </w:style>
  <w:style w:type="character" w:customStyle="1" w:styleId="85pt1">
    <w:name w:val="Основной текст + 8;5 pt;Полужирный"/>
    <w:rsid w:val="002948C8"/>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2948C8"/>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2948C8"/>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f0">
    <w:name w:val="Заголовок №2_"/>
    <w:link w:val="2f1"/>
    <w:rsid w:val="002948C8"/>
    <w:rPr>
      <w:rFonts w:ascii="Arial" w:eastAsia="Arial" w:hAnsi="Arial" w:cs="Arial"/>
      <w:b/>
      <w:bCs/>
      <w:sz w:val="23"/>
      <w:szCs w:val="23"/>
      <w:shd w:val="clear" w:color="auto" w:fill="FFFFFF"/>
    </w:rPr>
  </w:style>
  <w:style w:type="paragraph" w:customStyle="1" w:styleId="2f1">
    <w:name w:val="Заголовок №2"/>
    <w:basedOn w:val="a6"/>
    <w:link w:val="2f0"/>
    <w:rsid w:val="002948C8"/>
    <w:pPr>
      <w:widowControl w:val="0"/>
      <w:shd w:val="clear" w:color="auto" w:fill="FFFFFF"/>
      <w:spacing w:after="540" w:line="0" w:lineRule="atLeast"/>
      <w:ind w:hanging="360"/>
      <w:outlineLvl w:val="1"/>
    </w:pPr>
    <w:rPr>
      <w:rFonts w:ascii="Arial" w:eastAsia="Arial" w:hAnsi="Arial"/>
      <w:b/>
      <w:bCs/>
      <w:sz w:val="23"/>
      <w:szCs w:val="23"/>
      <w:lang/>
    </w:rPr>
  </w:style>
  <w:style w:type="numbering" w:customStyle="1" w:styleId="300">
    <w:name w:val="Нет списка30"/>
    <w:next w:val="a9"/>
    <w:uiPriority w:val="99"/>
    <w:semiHidden/>
    <w:unhideWhenUsed/>
    <w:rsid w:val="002948C8"/>
  </w:style>
  <w:style w:type="table" w:customStyle="1" w:styleId="231">
    <w:name w:val="Сетка таблицы23"/>
    <w:basedOn w:val="a8"/>
    <w:next w:val="af9"/>
    <w:uiPriority w:val="39"/>
    <w:rsid w:val="002948C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3">
    <w:name w:val="Сетка таблицы24"/>
    <w:basedOn w:val="a8"/>
    <w:next w:val="af9"/>
    <w:uiPriority w:val="5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2948C8"/>
  </w:style>
  <w:style w:type="table" w:customStyle="1" w:styleId="113">
    <w:name w:val="Сетка таблицы113"/>
    <w:basedOn w:val="a8"/>
    <w:next w:val="af9"/>
    <w:uiPriority w:val="59"/>
    <w:rsid w:val="002948C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0">
    <w:name w:val="Нет списка211"/>
    <w:next w:val="a9"/>
    <w:uiPriority w:val="99"/>
    <w:semiHidden/>
    <w:unhideWhenUsed/>
    <w:rsid w:val="002948C8"/>
  </w:style>
  <w:style w:type="numbering" w:customStyle="1" w:styleId="3100">
    <w:name w:val="Нет списка310"/>
    <w:next w:val="a9"/>
    <w:uiPriority w:val="99"/>
    <w:semiHidden/>
    <w:unhideWhenUsed/>
    <w:rsid w:val="002948C8"/>
  </w:style>
  <w:style w:type="numbering" w:customStyle="1" w:styleId="4100">
    <w:name w:val="Нет списка410"/>
    <w:next w:val="a9"/>
    <w:uiPriority w:val="99"/>
    <w:semiHidden/>
    <w:unhideWhenUsed/>
    <w:rsid w:val="002948C8"/>
  </w:style>
  <w:style w:type="table" w:customStyle="1" w:styleId="312">
    <w:name w:val="Сетка таблицы31"/>
    <w:basedOn w:val="a8"/>
    <w:next w:val="af9"/>
    <w:uiPriority w:val="39"/>
    <w:rsid w:val="002948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6">
    <w:name w:val="Абзац списка7"/>
    <w:basedOn w:val="a6"/>
    <w:rsid w:val="002948C8"/>
    <w:pPr>
      <w:widowControl w:val="0"/>
      <w:adjustRightInd w:val="0"/>
      <w:spacing w:before="120" w:after="120"/>
      <w:textAlignment w:val="baseline"/>
    </w:pPr>
    <w:rPr>
      <w:rFonts w:eastAsia="Times New Roman"/>
      <w:spacing w:val="-5"/>
      <w:sz w:val="28"/>
      <w:lang w:eastAsia="ru-RU"/>
    </w:rPr>
  </w:style>
  <w:style w:type="paragraph" w:customStyle="1" w:styleId="114">
    <w:name w:val="Абзац списка11"/>
    <w:basedOn w:val="a6"/>
    <w:rsid w:val="002948C8"/>
    <w:pPr>
      <w:widowControl w:val="0"/>
      <w:adjustRightInd w:val="0"/>
      <w:spacing w:before="120" w:after="120"/>
    </w:pPr>
    <w:rPr>
      <w:rFonts w:eastAsia="Times New Roman"/>
      <w:spacing w:val="-5"/>
      <w:sz w:val="28"/>
      <w:lang w:eastAsia="ru-RU"/>
    </w:rPr>
  </w:style>
  <w:style w:type="paragraph" w:customStyle="1" w:styleId="6b">
    <w:name w:val="Абзац списка6"/>
    <w:basedOn w:val="a6"/>
    <w:rsid w:val="002948C8"/>
    <w:pPr>
      <w:widowControl w:val="0"/>
      <w:adjustRightInd w:val="0"/>
      <w:spacing w:before="120" w:after="120"/>
      <w:textAlignment w:val="baseline"/>
    </w:pPr>
    <w:rPr>
      <w:rFonts w:eastAsia="Times New Roman"/>
      <w:spacing w:val="-5"/>
      <w:sz w:val="28"/>
      <w:lang w:eastAsia="ru-RU"/>
    </w:rPr>
  </w:style>
  <w:style w:type="paragraph" w:customStyle="1" w:styleId="85">
    <w:name w:val="Абзац списка8"/>
    <w:basedOn w:val="a6"/>
    <w:rsid w:val="002948C8"/>
    <w:pPr>
      <w:widowControl w:val="0"/>
      <w:adjustRightInd w:val="0"/>
      <w:spacing w:before="120" w:after="120"/>
      <w:textAlignment w:val="baseline"/>
    </w:pPr>
    <w:rPr>
      <w:rFonts w:eastAsia="Times New Roman"/>
      <w:spacing w:val="-5"/>
      <w:sz w:val="28"/>
      <w:lang w:eastAsia="ru-RU"/>
    </w:rPr>
  </w:style>
  <w:style w:type="paragraph" w:customStyle="1" w:styleId="xl117">
    <w:name w:val="xl117"/>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118">
    <w:name w:val="xl118"/>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9">
    <w:name w:val="xl119"/>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0">
    <w:name w:val="xl120"/>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1">
    <w:name w:val="xl121"/>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122">
    <w:name w:val="xl122"/>
    <w:basedOn w:val="a6"/>
    <w:rsid w:val="002948C8"/>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23">
    <w:name w:val="xl123"/>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4">
    <w:name w:val="xl124"/>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5">
    <w:name w:val="xl125"/>
    <w:basedOn w:val="a6"/>
    <w:rsid w:val="002948C8"/>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26">
    <w:name w:val="xl126"/>
    <w:basedOn w:val="a6"/>
    <w:rsid w:val="002948C8"/>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b/>
      <w:bCs/>
      <w:szCs w:val="24"/>
      <w:lang w:eastAsia="ru-RU"/>
    </w:rPr>
  </w:style>
  <w:style w:type="paragraph" w:customStyle="1" w:styleId="xl127">
    <w:name w:val="xl127"/>
    <w:basedOn w:val="a6"/>
    <w:rsid w:val="002948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rPr>
      <w:rFonts w:eastAsia="Times New Roman"/>
      <w:szCs w:val="24"/>
      <w:lang w:eastAsia="ru-RU"/>
    </w:rPr>
  </w:style>
  <w:style w:type="paragraph" w:customStyle="1" w:styleId="xl128">
    <w:name w:val="xl128"/>
    <w:basedOn w:val="a6"/>
    <w:rsid w:val="002948C8"/>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70">
    <w:name w:val="xl170"/>
    <w:basedOn w:val="a6"/>
    <w:rsid w:val="002948C8"/>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b/>
      <w:bCs/>
      <w:szCs w:val="24"/>
      <w:lang w:eastAsia="ru-RU"/>
    </w:rPr>
  </w:style>
  <w:style w:type="paragraph" w:customStyle="1" w:styleId="xl171">
    <w:name w:val="xl171"/>
    <w:basedOn w:val="a6"/>
    <w:rsid w:val="002948C8"/>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szCs w:val="24"/>
      <w:lang w:eastAsia="ru-RU"/>
    </w:rPr>
  </w:style>
  <w:style w:type="paragraph" w:customStyle="1" w:styleId="xl172">
    <w:name w:val="xl172"/>
    <w:basedOn w:val="a6"/>
    <w:rsid w:val="002948C8"/>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szCs w:val="24"/>
      <w:lang w:eastAsia="ru-RU"/>
    </w:rPr>
  </w:style>
  <w:style w:type="paragraph" w:customStyle="1" w:styleId="xl173">
    <w:name w:val="xl173"/>
    <w:basedOn w:val="a6"/>
    <w:rsid w:val="002948C8"/>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b/>
      <w:bCs/>
      <w:szCs w:val="24"/>
      <w:lang w:eastAsia="ru-RU"/>
    </w:rPr>
  </w:style>
  <w:style w:type="paragraph" w:customStyle="1" w:styleId="xl174">
    <w:name w:val="xl174"/>
    <w:basedOn w:val="a6"/>
    <w:rsid w:val="002948C8"/>
    <w:pPr>
      <w:shd w:val="clear" w:color="000000" w:fill="D7E4BC"/>
      <w:spacing w:before="100" w:beforeAutospacing="1" w:after="100" w:afterAutospacing="1"/>
    </w:pPr>
    <w:rPr>
      <w:rFonts w:eastAsia="Times New Roman"/>
      <w:szCs w:val="24"/>
      <w:lang w:eastAsia="ru-RU"/>
    </w:rPr>
  </w:style>
  <w:style w:type="paragraph" w:customStyle="1" w:styleId="xl175">
    <w:name w:val="xl175"/>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eastAsia="Times New Roman" w:hAnsi="Segoe UI" w:cs="Segoe UI"/>
      <w:b/>
      <w:bCs/>
      <w:szCs w:val="24"/>
      <w:lang w:eastAsia="ru-RU"/>
    </w:rPr>
  </w:style>
  <w:style w:type="paragraph" w:customStyle="1" w:styleId="xl176">
    <w:name w:val="xl176"/>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color w:val="969696"/>
      <w:szCs w:val="24"/>
      <w:lang w:eastAsia="ru-RU"/>
    </w:rPr>
  </w:style>
  <w:style w:type="paragraph" w:customStyle="1" w:styleId="xl177">
    <w:name w:val="xl177"/>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78">
    <w:name w:val="xl178"/>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79">
    <w:name w:val="xl179"/>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0">
    <w:name w:val="xl180"/>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1">
    <w:name w:val="xl181"/>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2">
    <w:name w:val="xl182"/>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3">
    <w:name w:val="xl183"/>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4">
    <w:name w:val="xl184"/>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5">
    <w:name w:val="xl185"/>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6">
    <w:name w:val="xl186"/>
    <w:basedOn w:val="a6"/>
    <w:rsid w:val="002948C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7">
    <w:name w:val="xl187"/>
    <w:basedOn w:val="a6"/>
    <w:rsid w:val="002948C8"/>
    <w:pPr>
      <w:shd w:val="clear" w:color="000000" w:fill="E6B9B8"/>
      <w:spacing w:before="100" w:beforeAutospacing="1" w:after="100" w:afterAutospacing="1"/>
    </w:pPr>
    <w:rPr>
      <w:rFonts w:eastAsia="Times New Roman"/>
      <w:szCs w:val="24"/>
      <w:lang w:eastAsia="ru-RU"/>
    </w:rPr>
  </w:style>
  <w:style w:type="paragraph" w:customStyle="1" w:styleId="xl188">
    <w:name w:val="xl188"/>
    <w:basedOn w:val="a6"/>
    <w:rsid w:val="002948C8"/>
    <w:pPr>
      <w:shd w:val="clear" w:color="000000" w:fill="808080"/>
      <w:spacing w:before="100" w:beforeAutospacing="1" w:after="100" w:afterAutospacing="1"/>
    </w:pPr>
    <w:rPr>
      <w:rFonts w:eastAsia="Times New Roman"/>
      <w:szCs w:val="24"/>
      <w:lang w:eastAsia="ru-RU"/>
    </w:rPr>
  </w:style>
  <w:style w:type="paragraph" w:customStyle="1" w:styleId="xl189">
    <w:name w:val="xl189"/>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eastAsia="Times New Roman" w:hAnsi="Segoe UI" w:cs="Segoe UI"/>
      <w:b/>
      <w:bCs/>
      <w:szCs w:val="24"/>
      <w:lang w:eastAsia="ru-RU"/>
    </w:rPr>
  </w:style>
  <w:style w:type="paragraph" w:customStyle="1" w:styleId="xl190">
    <w:name w:val="xl190"/>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color w:val="969696"/>
      <w:szCs w:val="24"/>
      <w:lang w:eastAsia="ru-RU"/>
    </w:rPr>
  </w:style>
  <w:style w:type="paragraph" w:customStyle="1" w:styleId="xl191">
    <w:name w:val="xl191"/>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2">
    <w:name w:val="xl192"/>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3">
    <w:name w:val="xl193"/>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4">
    <w:name w:val="xl194"/>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5">
    <w:name w:val="xl195"/>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6">
    <w:name w:val="xl196"/>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7">
    <w:name w:val="xl197"/>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8">
    <w:name w:val="xl198"/>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9">
    <w:name w:val="xl199"/>
    <w:basedOn w:val="a6"/>
    <w:rsid w:val="002948C8"/>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rPr>
      <w:rFonts w:eastAsia="Times New Roman"/>
      <w:szCs w:val="24"/>
      <w:lang w:eastAsia="ru-RU"/>
    </w:rPr>
  </w:style>
  <w:style w:type="paragraph" w:customStyle="1" w:styleId="xl200">
    <w:name w:val="xl200"/>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201">
    <w:name w:val="xl201"/>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202">
    <w:name w:val="xl202"/>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203">
    <w:name w:val="xl203"/>
    <w:basedOn w:val="a6"/>
    <w:rsid w:val="002948C8"/>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204">
    <w:name w:val="xl204"/>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205">
    <w:name w:val="xl205"/>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eastAsia="ru-RU"/>
    </w:rPr>
  </w:style>
  <w:style w:type="paragraph" w:customStyle="1" w:styleId="xl206">
    <w:name w:val="xl206"/>
    <w:basedOn w:val="a6"/>
    <w:rsid w:val="00294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eastAsia="ru-RU"/>
    </w:rPr>
  </w:style>
  <w:style w:type="paragraph" w:customStyle="1" w:styleId="xl207">
    <w:name w:val="xl207"/>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208">
    <w:name w:val="xl208"/>
    <w:basedOn w:val="a6"/>
    <w:rsid w:val="002948C8"/>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rFonts w:eastAsia="Times New Roman"/>
      <w:szCs w:val="24"/>
      <w:lang w:eastAsia="ru-RU"/>
    </w:rPr>
  </w:style>
  <w:style w:type="paragraph" w:customStyle="1" w:styleId="xl209">
    <w:name w:val="xl209"/>
    <w:basedOn w:val="a6"/>
    <w:rsid w:val="002948C8"/>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rFonts w:eastAsia="Times New Roman"/>
      <w:b/>
      <w:bCs/>
      <w:szCs w:val="24"/>
      <w:lang w:eastAsia="ru-RU"/>
    </w:rPr>
  </w:style>
  <w:style w:type="paragraph" w:customStyle="1" w:styleId="xl210">
    <w:name w:val="xl210"/>
    <w:basedOn w:val="a6"/>
    <w:rsid w:val="002948C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rFonts w:eastAsia="Times New Roman"/>
      <w:b/>
      <w:bCs/>
      <w:szCs w:val="24"/>
      <w:lang w:eastAsia="ru-RU"/>
    </w:rPr>
  </w:style>
  <w:style w:type="paragraph" w:customStyle="1" w:styleId="xl211">
    <w:name w:val="xl211"/>
    <w:basedOn w:val="a6"/>
    <w:rsid w:val="002948C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2">
    <w:name w:val="xl212"/>
    <w:basedOn w:val="a6"/>
    <w:rsid w:val="002948C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3">
    <w:name w:val="xl213"/>
    <w:basedOn w:val="a6"/>
    <w:rsid w:val="002948C8"/>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4">
    <w:name w:val="xl214"/>
    <w:basedOn w:val="a6"/>
    <w:rsid w:val="002948C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eastAsia="Times New Roman"/>
      <w:szCs w:val="24"/>
      <w:lang w:eastAsia="ru-RU"/>
    </w:rPr>
  </w:style>
  <w:style w:type="paragraph" w:customStyle="1" w:styleId="xl215">
    <w:name w:val="xl215"/>
    <w:basedOn w:val="a6"/>
    <w:rsid w:val="002948C8"/>
    <w:pPr>
      <w:shd w:val="clear" w:color="000000" w:fill="EAF1DD"/>
      <w:spacing w:before="100" w:beforeAutospacing="1" w:after="100" w:afterAutospacing="1"/>
    </w:pPr>
    <w:rPr>
      <w:rFonts w:eastAsia="Times New Roman"/>
      <w:szCs w:val="24"/>
      <w:lang w:eastAsia="ru-RU"/>
    </w:rPr>
  </w:style>
  <w:style w:type="paragraph" w:customStyle="1" w:styleId="xl216">
    <w:name w:val="xl216"/>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4"/>
      <w:lang w:eastAsia="ru-RU"/>
    </w:rPr>
  </w:style>
  <w:style w:type="paragraph" w:customStyle="1" w:styleId="xl217">
    <w:name w:val="xl217"/>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4"/>
      <w:lang w:eastAsia="ru-RU"/>
    </w:rPr>
  </w:style>
  <w:style w:type="paragraph" w:customStyle="1" w:styleId="xl218">
    <w:name w:val="xl218"/>
    <w:basedOn w:val="a6"/>
    <w:rsid w:val="002948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table" w:customStyle="1" w:styleId="301">
    <w:name w:val="Сетка таблицы30"/>
    <w:basedOn w:val="a8"/>
    <w:next w:val="af9"/>
    <w:uiPriority w:val="59"/>
    <w:rsid w:val="002948C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2">
    <w:name w:val="Название объекта2"/>
    <w:basedOn w:val="a6"/>
    <w:next w:val="a6"/>
    <w:rsid w:val="002948C8"/>
    <w:pPr>
      <w:suppressAutoHyphens/>
      <w:spacing w:after="200"/>
    </w:pPr>
    <w:rPr>
      <w:rFonts w:eastAsia="Times New Roman"/>
      <w:b/>
      <w:bCs/>
      <w:color w:val="4F81BD"/>
      <w:sz w:val="18"/>
      <w:szCs w:val="18"/>
      <w:lang w:eastAsia="zh-CN"/>
    </w:rPr>
  </w:style>
  <w:style w:type="paragraph" w:customStyle="1" w:styleId="1f8">
    <w:name w:val="Заголовок таблицы ссылок1"/>
    <w:basedOn w:val="10"/>
    <w:next w:val="a6"/>
    <w:rsid w:val="002948C8"/>
    <w:pPr>
      <w:suppressAutoHyphens/>
      <w:spacing w:before="480" w:after="0"/>
      <w:jc w:val="left"/>
    </w:pPr>
    <w:rPr>
      <w:caps w:val="0"/>
      <w:sz w:val="28"/>
      <w:lang w:eastAsia="zh-CN"/>
    </w:rPr>
  </w:style>
  <w:style w:type="paragraph" w:customStyle="1" w:styleId="affff9">
    <w:name w:val="Выделение внутри заголовка"/>
    <w:basedOn w:val="a6"/>
    <w:next w:val="a6"/>
    <w:qFormat/>
    <w:rsid w:val="002948C8"/>
    <w:pPr>
      <w:spacing w:before="240" w:after="120" w:line="360" w:lineRule="auto"/>
      <w:ind w:firstLine="709"/>
    </w:pPr>
    <w:rPr>
      <w:b/>
      <w:sz w:val="26"/>
    </w:rPr>
  </w:style>
  <w:style w:type="paragraph" w:customStyle="1" w:styleId="affffa">
    <w:name w:val="Список марк."/>
    <w:basedOn w:val="a6"/>
    <w:autoRedefine/>
    <w:rsid w:val="002948C8"/>
    <w:pPr>
      <w:widowControl w:val="0"/>
      <w:ind w:firstLine="709"/>
      <w:textAlignment w:val="baseline"/>
    </w:pPr>
    <w:rPr>
      <w:rFonts w:eastAsia="Times New Roman"/>
      <w:szCs w:val="24"/>
      <w:lang w:eastAsia="ru-RU"/>
    </w:rPr>
  </w:style>
  <w:style w:type="paragraph" w:customStyle="1" w:styleId="affffb">
    <w:name w:val="АТаблицы"/>
    <w:basedOn w:val="affb"/>
    <w:link w:val="affffc"/>
    <w:qFormat/>
    <w:rsid w:val="002948C8"/>
    <w:pPr>
      <w:keepNext/>
      <w:spacing w:before="240"/>
      <w:ind w:firstLine="567"/>
      <w:jc w:val="left"/>
    </w:pPr>
    <w:rPr>
      <w:i/>
      <w:szCs w:val="24"/>
    </w:rPr>
  </w:style>
  <w:style w:type="character" w:customStyle="1" w:styleId="affffc">
    <w:name w:val="АТаблицы Знак"/>
    <w:link w:val="affffb"/>
    <w:rsid w:val="002948C8"/>
    <w:rPr>
      <w:rFonts w:ascii="Times New Roman" w:eastAsia="Microsoft YaHei" w:hAnsi="Times New Roman"/>
      <w:bCs/>
      <w:i/>
      <w:spacing w:val="-5"/>
      <w:sz w:val="24"/>
      <w:szCs w:val="24"/>
      <w:lang w:eastAsia="en-US"/>
    </w:rPr>
  </w:style>
  <w:style w:type="paragraph" w:customStyle="1" w:styleId="Preformat">
    <w:name w:val="Preformat"/>
    <w:rsid w:val="002948C8"/>
    <w:pPr>
      <w:overflowPunct w:val="0"/>
      <w:autoSpaceDE w:val="0"/>
      <w:autoSpaceDN w:val="0"/>
      <w:adjustRightInd w:val="0"/>
    </w:pPr>
    <w:rPr>
      <w:rFonts w:ascii="Courier New" w:eastAsia="Times New Roman" w:hAnsi="Courier New"/>
    </w:rPr>
  </w:style>
  <w:style w:type="character" w:styleId="affffd">
    <w:name w:val="annotation reference"/>
    <w:uiPriority w:val="99"/>
    <w:unhideWhenUsed/>
    <w:rsid w:val="002948C8"/>
    <w:rPr>
      <w:sz w:val="16"/>
      <w:szCs w:val="16"/>
    </w:rPr>
  </w:style>
  <w:style w:type="paragraph" w:customStyle="1" w:styleId="affffe">
    <w:name w:val="Приложение"/>
    <w:basedOn w:val="a6"/>
    <w:next w:val="a6"/>
    <w:qFormat/>
    <w:rsid w:val="002948C8"/>
    <w:pPr>
      <w:ind w:firstLine="709"/>
      <w:jc w:val="center"/>
    </w:pPr>
    <w:rPr>
      <w:rFonts w:eastAsia="Times New Roman"/>
      <w:sz w:val="28"/>
      <w:szCs w:val="28"/>
      <w:lang w:eastAsia="ru-RU"/>
    </w:rPr>
  </w:style>
  <w:style w:type="paragraph" w:customStyle="1" w:styleId="afffff">
    <w:name w:val="Тело таблицы_Наименование"/>
    <w:basedOn w:val="a6"/>
    <w:qFormat/>
    <w:rsid w:val="002948C8"/>
    <w:pPr>
      <w:spacing w:line="360" w:lineRule="auto"/>
      <w:contextualSpacing/>
    </w:pPr>
    <w:rPr>
      <w:rFonts w:cs="Arial"/>
      <w:sz w:val="16"/>
      <w:szCs w:val="16"/>
    </w:rPr>
  </w:style>
  <w:style w:type="character" w:customStyle="1" w:styleId="810">
    <w:name w:val="Заголовок 8 Знак1"/>
    <w:aliases w:val="ОС8 Знак1,H8 Знак1"/>
    <w:uiPriority w:val="99"/>
    <w:semiHidden/>
    <w:rsid w:val="002948C8"/>
    <w:rPr>
      <w:rFonts w:ascii="Cambria" w:eastAsia="Times New Roman" w:hAnsi="Cambria" w:cs="Times New Roman"/>
      <w:color w:val="404040"/>
    </w:rPr>
  </w:style>
  <w:style w:type="character" w:customStyle="1" w:styleId="910">
    <w:name w:val="Заголовок 9 Знак1"/>
    <w:aliases w:val="ОС9 Знак1,H9 Знак1"/>
    <w:uiPriority w:val="99"/>
    <w:semiHidden/>
    <w:rsid w:val="002948C8"/>
    <w:rPr>
      <w:rFonts w:ascii="Cambria" w:eastAsia="Times New Roman" w:hAnsi="Cambria" w:cs="Times New Roman"/>
      <w:i/>
      <w:iCs/>
      <w:color w:val="404040"/>
    </w:rPr>
  </w:style>
  <w:style w:type="character" w:customStyle="1" w:styleId="afffff0">
    <w:name w:val="Маркированный список Знак"/>
    <w:link w:val="a"/>
    <w:locked/>
    <w:rsid w:val="002948C8"/>
    <w:rPr>
      <w:rFonts w:hAnsi="Times New Roman"/>
      <w:color w:val="000000"/>
      <w:sz w:val="28"/>
      <w:lang/>
    </w:rPr>
  </w:style>
  <w:style w:type="paragraph" w:styleId="a">
    <w:name w:val="List Bullet"/>
    <w:basedOn w:val="a6"/>
    <w:link w:val="afffff0"/>
    <w:unhideWhenUsed/>
    <w:qFormat/>
    <w:rsid w:val="002948C8"/>
    <w:pPr>
      <w:numPr>
        <w:numId w:val="1"/>
      </w:numPr>
      <w:tabs>
        <w:tab w:val="left" w:pos="851"/>
      </w:tabs>
      <w:ind w:left="0" w:firstLine="567"/>
      <w:contextualSpacing/>
    </w:pPr>
    <w:rPr>
      <w:rFonts w:ascii="Calibri"/>
      <w:color w:val="000000"/>
      <w:sz w:val="28"/>
      <w:szCs w:val="20"/>
      <w:lang/>
    </w:rPr>
  </w:style>
  <w:style w:type="paragraph" w:styleId="a2">
    <w:name w:val="List Number"/>
    <w:basedOn w:val="a6"/>
    <w:unhideWhenUsed/>
    <w:rsid w:val="002948C8"/>
    <w:pPr>
      <w:keepLines/>
      <w:numPr>
        <w:numId w:val="2"/>
      </w:numPr>
      <w:suppressAutoHyphens/>
      <w:spacing w:line="280" w:lineRule="exact"/>
    </w:pPr>
    <w:rPr>
      <w:rFonts w:ascii="Arial" w:eastAsia="Times New Roman" w:hAnsi="Arial"/>
      <w:sz w:val="28"/>
      <w:szCs w:val="28"/>
    </w:rPr>
  </w:style>
  <w:style w:type="paragraph" w:styleId="20">
    <w:name w:val="List Bullet 2"/>
    <w:basedOn w:val="a6"/>
    <w:uiPriority w:val="99"/>
    <w:unhideWhenUsed/>
    <w:qFormat/>
    <w:rsid w:val="002948C8"/>
    <w:pPr>
      <w:numPr>
        <w:numId w:val="3"/>
      </w:numPr>
      <w:ind w:left="1429"/>
      <w:contextualSpacing/>
    </w:pPr>
    <w:rPr>
      <w:rFonts w:ascii="Calibri" w:hAnsi="Calibri"/>
      <w:color w:val="000000"/>
      <w:sz w:val="20"/>
      <w:szCs w:val="20"/>
    </w:rPr>
  </w:style>
  <w:style w:type="paragraph" w:styleId="30">
    <w:name w:val="List Bullet 3"/>
    <w:basedOn w:val="a6"/>
    <w:uiPriority w:val="36"/>
    <w:unhideWhenUsed/>
    <w:qFormat/>
    <w:rsid w:val="002948C8"/>
    <w:pPr>
      <w:numPr>
        <w:numId w:val="4"/>
      </w:numPr>
      <w:ind w:left="0" w:firstLine="720"/>
      <w:contextualSpacing/>
    </w:pPr>
    <w:rPr>
      <w:color w:val="000000"/>
      <w:sz w:val="28"/>
      <w:szCs w:val="28"/>
    </w:rPr>
  </w:style>
  <w:style w:type="paragraph" w:styleId="40">
    <w:name w:val="List Bullet 4"/>
    <w:basedOn w:val="a6"/>
    <w:uiPriority w:val="36"/>
    <w:unhideWhenUsed/>
    <w:qFormat/>
    <w:rsid w:val="002948C8"/>
    <w:pPr>
      <w:numPr>
        <w:numId w:val="5"/>
      </w:numPr>
      <w:contextualSpacing/>
    </w:pPr>
    <w:rPr>
      <w:rFonts w:ascii="Calibri" w:hAnsi="Calibri"/>
      <w:color w:val="000000"/>
      <w:sz w:val="20"/>
      <w:szCs w:val="20"/>
    </w:rPr>
  </w:style>
  <w:style w:type="paragraph" w:styleId="50">
    <w:name w:val="List Bullet 5"/>
    <w:basedOn w:val="a6"/>
    <w:uiPriority w:val="36"/>
    <w:unhideWhenUsed/>
    <w:qFormat/>
    <w:rsid w:val="002948C8"/>
    <w:pPr>
      <w:numPr>
        <w:numId w:val="6"/>
      </w:numPr>
      <w:ind w:left="720"/>
      <w:contextualSpacing/>
    </w:pPr>
    <w:rPr>
      <w:rFonts w:ascii="Calibri" w:hAnsi="Calibri"/>
      <w:color w:val="000000"/>
      <w:sz w:val="20"/>
      <w:szCs w:val="20"/>
    </w:rPr>
  </w:style>
  <w:style w:type="paragraph" w:styleId="2">
    <w:name w:val="List Number 2"/>
    <w:basedOn w:val="a6"/>
    <w:uiPriority w:val="99"/>
    <w:semiHidden/>
    <w:unhideWhenUsed/>
    <w:rsid w:val="002948C8"/>
    <w:pPr>
      <w:numPr>
        <w:numId w:val="7"/>
      </w:numPr>
      <w:spacing w:line="360" w:lineRule="auto"/>
      <w:contextualSpacing/>
    </w:pPr>
    <w:rPr>
      <w:rFonts w:ascii="Arial" w:eastAsia="Times New Roman" w:hAnsi="Arial" w:cs="Arial"/>
      <w:sz w:val="28"/>
      <w:szCs w:val="28"/>
    </w:rPr>
  </w:style>
  <w:style w:type="paragraph" w:styleId="afffff1">
    <w:name w:val="Block Text"/>
    <w:basedOn w:val="a6"/>
    <w:uiPriority w:val="99"/>
    <w:semiHidden/>
    <w:unhideWhenUsed/>
    <w:rsid w:val="002948C8"/>
    <w:pPr>
      <w:spacing w:line="360" w:lineRule="auto"/>
      <w:ind w:left="285" w:right="-165"/>
      <w:jc w:val="center"/>
    </w:pPr>
    <w:rPr>
      <w:b/>
      <w:i/>
      <w:sz w:val="32"/>
      <w:szCs w:val="28"/>
    </w:rPr>
  </w:style>
  <w:style w:type="paragraph" w:styleId="2f3">
    <w:name w:val="Quote"/>
    <w:basedOn w:val="a6"/>
    <w:next w:val="a6"/>
    <w:link w:val="2f4"/>
    <w:uiPriority w:val="29"/>
    <w:qFormat/>
    <w:rsid w:val="002948C8"/>
    <w:pPr>
      <w:ind w:firstLine="709"/>
    </w:pPr>
    <w:rPr>
      <w:i/>
      <w:iCs/>
      <w:color w:val="000000"/>
      <w:sz w:val="28"/>
      <w:szCs w:val="28"/>
      <w:lang/>
    </w:rPr>
  </w:style>
  <w:style w:type="character" w:customStyle="1" w:styleId="2f4">
    <w:name w:val="Цитата 2 Знак"/>
    <w:link w:val="2f3"/>
    <w:uiPriority w:val="29"/>
    <w:rsid w:val="002948C8"/>
    <w:rPr>
      <w:rFonts w:ascii="Times New Roman" w:hAnsi="Times New Roman"/>
      <w:i/>
      <w:iCs/>
      <w:color w:val="000000"/>
      <w:sz w:val="28"/>
      <w:szCs w:val="28"/>
      <w:lang w:eastAsia="en-US"/>
    </w:rPr>
  </w:style>
  <w:style w:type="paragraph" w:styleId="afffff2">
    <w:name w:val="Bibliography"/>
    <w:basedOn w:val="a6"/>
    <w:next w:val="a6"/>
    <w:uiPriority w:val="37"/>
    <w:semiHidden/>
    <w:unhideWhenUsed/>
    <w:rsid w:val="002948C8"/>
    <w:pPr>
      <w:spacing w:line="360" w:lineRule="auto"/>
    </w:pPr>
    <w:rPr>
      <w:szCs w:val="28"/>
      <w:lang w:val="en-US"/>
    </w:rPr>
  </w:style>
  <w:style w:type="paragraph" w:customStyle="1" w:styleId="afffff3">
    <w:name w:val="Номер страниц"/>
    <w:basedOn w:val="a6"/>
    <w:next w:val="a6"/>
    <w:autoRedefine/>
    <w:qFormat/>
    <w:rsid w:val="002948C8"/>
    <w:pPr>
      <w:ind w:firstLine="709"/>
      <w:jc w:val="center"/>
    </w:pPr>
    <w:rPr>
      <w:rFonts w:eastAsia="Times New Roman"/>
      <w:sz w:val="28"/>
      <w:szCs w:val="28"/>
    </w:rPr>
  </w:style>
  <w:style w:type="character" w:customStyle="1" w:styleId="afffff4">
    <w:name w:val="Стиль таблица Знак"/>
    <w:link w:val="afffff5"/>
    <w:locked/>
    <w:rsid w:val="002948C8"/>
    <w:rPr>
      <w:rFonts w:eastAsia="Times New Roman" w:hAnsi="Times New Roman"/>
      <w:color w:val="000000"/>
    </w:rPr>
  </w:style>
  <w:style w:type="paragraph" w:customStyle="1" w:styleId="afffff5">
    <w:name w:val="Стиль таблица"/>
    <w:basedOn w:val="a6"/>
    <w:link w:val="afffff4"/>
    <w:qFormat/>
    <w:rsid w:val="002948C8"/>
    <w:pPr>
      <w:spacing w:line="360" w:lineRule="auto"/>
    </w:pPr>
    <w:rPr>
      <w:rFonts w:ascii="Calibri" w:eastAsia="Times New Roman"/>
      <w:color w:val="000000"/>
      <w:sz w:val="20"/>
      <w:szCs w:val="20"/>
      <w:lang/>
    </w:rPr>
  </w:style>
  <w:style w:type="paragraph" w:customStyle="1" w:styleId="PVN">
    <w:name w:val="Текст сноски_PVN"/>
    <w:basedOn w:val="a6"/>
    <w:qFormat/>
    <w:rsid w:val="002948C8"/>
    <w:pPr>
      <w:ind w:firstLine="709"/>
    </w:pPr>
    <w:rPr>
      <w:sz w:val="18"/>
      <w:szCs w:val="28"/>
    </w:rPr>
  </w:style>
  <w:style w:type="table" w:customStyle="1" w:styleId="-11">
    <w:name w:val="Светлая заливка - Акцент 11"/>
    <w:basedOn w:val="a8"/>
    <w:uiPriority w:val="60"/>
    <w:rsid w:val="002948C8"/>
    <w:rPr>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8"/>
    <w:rsid w:val="002948C8"/>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semiHidden/>
    <w:unhideWhenUsed/>
    <w:rsid w:val="002948C8"/>
    <w:pPr>
      <w:numPr>
        <w:numId w:val="8"/>
      </w:numPr>
    </w:pPr>
  </w:style>
  <w:style w:type="table" w:customStyle="1" w:styleId="321">
    <w:name w:val="Сетка таблицы32"/>
    <w:basedOn w:val="a8"/>
    <w:next w:val="af9"/>
    <w:uiPriority w:val="39"/>
    <w:rsid w:val="002948C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9"/>
    <w:next w:val="111111"/>
    <w:semiHidden/>
    <w:rsid w:val="002948C8"/>
  </w:style>
  <w:style w:type="table" w:customStyle="1" w:styleId="2120">
    <w:name w:val="Сетка таблицы212"/>
    <w:basedOn w:val="a8"/>
    <w:next w:val="af9"/>
    <w:rsid w:val="002948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9"/>
    <w:uiPriority w:val="59"/>
    <w:rsid w:val="002948C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8"/>
    <w:next w:val="af9"/>
    <w:uiPriority w:val="39"/>
    <w:rsid w:val="002948C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9"/>
    <w:uiPriority w:val="39"/>
    <w:rsid w:val="002948C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8"/>
    <w:next w:val="af9"/>
    <w:uiPriority w:val="39"/>
    <w:rsid w:val="002948C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8"/>
    <w:next w:val="af9"/>
    <w:uiPriority w:val="39"/>
    <w:rsid w:val="002948C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8"/>
    <w:next w:val="af9"/>
    <w:uiPriority w:val="39"/>
    <w:rsid w:val="002948C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9"/>
    <w:uiPriority w:val="59"/>
    <w:rsid w:val="002948C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2948C8"/>
    <w:rPr>
      <w:rFonts w:ascii="Times New Roman" w:hAnsi="Times New Roman"/>
      <w:b/>
      <w:sz w:val="20"/>
    </w:rPr>
  </w:style>
  <w:style w:type="paragraph" w:customStyle="1" w:styleId="FORMATTEXT">
    <w:name w:val=".FORMATTEXT"/>
    <w:uiPriority w:val="99"/>
    <w:rsid w:val="002948C8"/>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6"/>
    <w:rsid w:val="002948C8"/>
    <w:pPr>
      <w:widowControl w:val="0"/>
      <w:autoSpaceDE w:val="0"/>
      <w:autoSpaceDN w:val="0"/>
      <w:adjustRightInd w:val="0"/>
    </w:pPr>
    <w:rPr>
      <w:rFonts w:eastAsia="Times New Roman"/>
      <w:szCs w:val="24"/>
      <w:lang w:eastAsia="ru-RU"/>
    </w:rPr>
  </w:style>
  <w:style w:type="paragraph" w:customStyle="1" w:styleId="Style2">
    <w:name w:val="Style2"/>
    <w:basedOn w:val="a6"/>
    <w:uiPriority w:val="99"/>
    <w:rsid w:val="002948C8"/>
    <w:pPr>
      <w:widowControl w:val="0"/>
      <w:autoSpaceDE w:val="0"/>
      <w:autoSpaceDN w:val="0"/>
      <w:adjustRightInd w:val="0"/>
    </w:pPr>
    <w:rPr>
      <w:rFonts w:eastAsia="Times New Roman"/>
      <w:szCs w:val="24"/>
      <w:lang w:eastAsia="ru-RU"/>
    </w:rPr>
  </w:style>
  <w:style w:type="character" w:customStyle="1" w:styleId="FontStyle11">
    <w:name w:val="Font Style11"/>
    <w:uiPriority w:val="99"/>
    <w:rsid w:val="002948C8"/>
    <w:rPr>
      <w:rFonts w:ascii="Times New Roman" w:hAnsi="Times New Roman"/>
      <w:sz w:val="18"/>
    </w:rPr>
  </w:style>
  <w:style w:type="character" w:customStyle="1" w:styleId="FontStyle21">
    <w:name w:val="Font Style21"/>
    <w:uiPriority w:val="99"/>
    <w:rsid w:val="002948C8"/>
    <w:rPr>
      <w:rFonts w:ascii="Times New Roman" w:hAnsi="Times New Roman"/>
      <w:b/>
      <w:spacing w:val="-10"/>
      <w:sz w:val="16"/>
    </w:rPr>
  </w:style>
  <w:style w:type="character" w:customStyle="1" w:styleId="FontStyle19">
    <w:name w:val="Font Style19"/>
    <w:uiPriority w:val="99"/>
    <w:rsid w:val="002948C8"/>
    <w:rPr>
      <w:rFonts w:ascii="Times New Roman" w:hAnsi="Times New Roman"/>
      <w:b/>
      <w:i/>
      <w:spacing w:val="10"/>
      <w:sz w:val="14"/>
    </w:rPr>
  </w:style>
  <w:style w:type="paragraph" w:customStyle="1" w:styleId="Style11">
    <w:name w:val="Style11"/>
    <w:basedOn w:val="a6"/>
    <w:uiPriority w:val="99"/>
    <w:rsid w:val="002948C8"/>
    <w:pPr>
      <w:widowControl w:val="0"/>
      <w:autoSpaceDE w:val="0"/>
      <w:autoSpaceDN w:val="0"/>
      <w:adjustRightInd w:val="0"/>
    </w:pPr>
    <w:rPr>
      <w:rFonts w:eastAsia="Times New Roman"/>
      <w:szCs w:val="24"/>
      <w:lang w:eastAsia="ru-RU"/>
    </w:rPr>
  </w:style>
  <w:style w:type="paragraph" w:customStyle="1" w:styleId="Style3">
    <w:name w:val="Style3"/>
    <w:basedOn w:val="a6"/>
    <w:uiPriority w:val="99"/>
    <w:rsid w:val="002948C8"/>
    <w:pPr>
      <w:widowControl w:val="0"/>
      <w:autoSpaceDE w:val="0"/>
      <w:autoSpaceDN w:val="0"/>
      <w:adjustRightInd w:val="0"/>
    </w:pPr>
    <w:rPr>
      <w:rFonts w:eastAsia="Times New Roman"/>
      <w:szCs w:val="24"/>
      <w:lang w:eastAsia="ru-RU"/>
    </w:rPr>
  </w:style>
  <w:style w:type="character" w:customStyle="1" w:styleId="1f9">
    <w:name w:val="Текст сноски Знак1"/>
    <w:uiPriority w:val="99"/>
    <w:semiHidden/>
    <w:rsid w:val="002948C8"/>
    <w:rPr>
      <w:sz w:val="20"/>
      <w:szCs w:val="20"/>
    </w:rPr>
  </w:style>
  <w:style w:type="paragraph" w:customStyle="1" w:styleId="formattext0">
    <w:name w:val="formattext"/>
    <w:basedOn w:val="a6"/>
    <w:rsid w:val="002948C8"/>
    <w:pPr>
      <w:spacing w:before="100" w:beforeAutospacing="1" w:after="100" w:afterAutospacing="1"/>
      <w:ind w:firstLine="709"/>
    </w:pPr>
    <w:rPr>
      <w:rFonts w:eastAsia="Times New Roman"/>
      <w:szCs w:val="24"/>
      <w:lang w:eastAsia="ru-RU"/>
    </w:rPr>
  </w:style>
  <w:style w:type="character" w:customStyle="1" w:styleId="match">
    <w:name w:val="match"/>
    <w:rsid w:val="002948C8"/>
  </w:style>
  <w:style w:type="paragraph" w:customStyle="1" w:styleId="headertext">
    <w:name w:val="headertext"/>
    <w:basedOn w:val="a6"/>
    <w:rsid w:val="002948C8"/>
    <w:pPr>
      <w:spacing w:before="100" w:beforeAutospacing="1" w:after="100" w:afterAutospacing="1"/>
      <w:ind w:firstLine="709"/>
    </w:pPr>
    <w:rPr>
      <w:rFonts w:eastAsia="Times New Roman"/>
      <w:szCs w:val="24"/>
      <w:lang w:eastAsia="ru-RU"/>
    </w:rPr>
  </w:style>
  <w:style w:type="paragraph" w:customStyle="1" w:styleId="Style7">
    <w:name w:val="Style7"/>
    <w:basedOn w:val="a6"/>
    <w:uiPriority w:val="99"/>
    <w:rsid w:val="002948C8"/>
    <w:pPr>
      <w:widowControl w:val="0"/>
      <w:autoSpaceDE w:val="0"/>
      <w:autoSpaceDN w:val="0"/>
      <w:adjustRightInd w:val="0"/>
      <w:spacing w:line="154" w:lineRule="exact"/>
      <w:ind w:firstLine="709"/>
    </w:pPr>
    <w:rPr>
      <w:rFonts w:eastAsia="Times New Roman"/>
      <w:szCs w:val="24"/>
      <w:lang w:eastAsia="ru-RU"/>
    </w:rPr>
  </w:style>
  <w:style w:type="paragraph" w:customStyle="1" w:styleId="Style8">
    <w:name w:val="Style8"/>
    <w:basedOn w:val="a6"/>
    <w:uiPriority w:val="99"/>
    <w:rsid w:val="002948C8"/>
    <w:pPr>
      <w:widowControl w:val="0"/>
      <w:autoSpaceDE w:val="0"/>
      <w:autoSpaceDN w:val="0"/>
      <w:adjustRightInd w:val="0"/>
      <w:spacing w:line="204" w:lineRule="exact"/>
      <w:ind w:firstLine="166"/>
    </w:pPr>
    <w:rPr>
      <w:rFonts w:eastAsia="Times New Roman"/>
      <w:szCs w:val="24"/>
      <w:lang w:eastAsia="ru-RU"/>
    </w:rPr>
  </w:style>
  <w:style w:type="paragraph" w:customStyle="1" w:styleId="Style9">
    <w:name w:val="Style9"/>
    <w:basedOn w:val="a6"/>
    <w:uiPriority w:val="99"/>
    <w:rsid w:val="002948C8"/>
    <w:pPr>
      <w:widowControl w:val="0"/>
      <w:autoSpaceDE w:val="0"/>
      <w:autoSpaceDN w:val="0"/>
      <w:adjustRightInd w:val="0"/>
      <w:spacing w:line="197" w:lineRule="exact"/>
      <w:ind w:firstLine="709"/>
    </w:pPr>
    <w:rPr>
      <w:rFonts w:eastAsia="Times New Roman"/>
      <w:szCs w:val="24"/>
      <w:lang w:eastAsia="ru-RU"/>
    </w:rPr>
  </w:style>
  <w:style w:type="paragraph" w:customStyle="1" w:styleId="Style10">
    <w:name w:val="Style10"/>
    <w:basedOn w:val="a6"/>
    <w:uiPriority w:val="99"/>
    <w:rsid w:val="002948C8"/>
    <w:pPr>
      <w:widowControl w:val="0"/>
      <w:autoSpaceDE w:val="0"/>
      <w:autoSpaceDN w:val="0"/>
      <w:adjustRightInd w:val="0"/>
      <w:spacing w:line="199" w:lineRule="exact"/>
      <w:ind w:firstLine="709"/>
      <w:jc w:val="center"/>
    </w:pPr>
    <w:rPr>
      <w:rFonts w:eastAsia="Times New Roman"/>
      <w:szCs w:val="24"/>
      <w:lang w:eastAsia="ru-RU"/>
    </w:rPr>
  </w:style>
  <w:style w:type="character" w:customStyle="1" w:styleId="FontStyle15">
    <w:name w:val="Font Style15"/>
    <w:uiPriority w:val="99"/>
    <w:rsid w:val="002948C8"/>
    <w:rPr>
      <w:rFonts w:ascii="Times New Roman" w:hAnsi="Times New Roman"/>
      <w:b/>
      <w:sz w:val="16"/>
    </w:rPr>
  </w:style>
  <w:style w:type="character" w:customStyle="1" w:styleId="FontStyle16">
    <w:name w:val="Font Style16"/>
    <w:uiPriority w:val="99"/>
    <w:rsid w:val="002948C8"/>
    <w:rPr>
      <w:rFonts w:ascii="Times New Roman" w:hAnsi="Times New Roman"/>
      <w:b/>
      <w:sz w:val="14"/>
    </w:rPr>
  </w:style>
  <w:style w:type="character" w:customStyle="1" w:styleId="FontStyle17">
    <w:name w:val="Font Style17"/>
    <w:uiPriority w:val="99"/>
    <w:rsid w:val="002948C8"/>
    <w:rPr>
      <w:rFonts w:ascii="Times New Roman" w:hAnsi="Times New Roman"/>
      <w:b/>
      <w:sz w:val="14"/>
    </w:rPr>
  </w:style>
  <w:style w:type="character" w:customStyle="1" w:styleId="FontStyle18">
    <w:name w:val="Font Style18"/>
    <w:uiPriority w:val="99"/>
    <w:rsid w:val="002948C8"/>
    <w:rPr>
      <w:rFonts w:ascii="Times New Roman" w:hAnsi="Times New Roman"/>
      <w:b/>
      <w:sz w:val="22"/>
    </w:rPr>
  </w:style>
  <w:style w:type="character" w:customStyle="1" w:styleId="FontStyle20">
    <w:name w:val="Font Style20"/>
    <w:uiPriority w:val="99"/>
    <w:rsid w:val="002948C8"/>
    <w:rPr>
      <w:rFonts w:ascii="Palatino Linotype" w:hAnsi="Palatino Linotype"/>
      <w:i/>
      <w:spacing w:val="-20"/>
      <w:sz w:val="18"/>
    </w:rPr>
  </w:style>
  <w:style w:type="character" w:customStyle="1" w:styleId="FontStyle22">
    <w:name w:val="Font Style22"/>
    <w:rsid w:val="002948C8"/>
    <w:rPr>
      <w:rFonts w:ascii="Times New Roman" w:hAnsi="Times New Roman"/>
      <w:b/>
      <w:i/>
      <w:sz w:val="20"/>
    </w:rPr>
  </w:style>
  <w:style w:type="character" w:customStyle="1" w:styleId="FontStyle23">
    <w:name w:val="Font Style23"/>
    <w:uiPriority w:val="99"/>
    <w:rsid w:val="002948C8"/>
    <w:rPr>
      <w:rFonts w:ascii="Times New Roman" w:hAnsi="Times New Roman"/>
      <w:i/>
      <w:sz w:val="20"/>
    </w:rPr>
  </w:style>
  <w:style w:type="character" w:customStyle="1" w:styleId="FontStyle125">
    <w:name w:val="Font Style125"/>
    <w:uiPriority w:val="99"/>
    <w:rsid w:val="002948C8"/>
    <w:rPr>
      <w:rFonts w:ascii="Times New Roman" w:hAnsi="Times New Roman"/>
      <w:sz w:val="18"/>
    </w:rPr>
  </w:style>
  <w:style w:type="paragraph" w:customStyle="1" w:styleId="Style13">
    <w:name w:val="Style13"/>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14">
    <w:name w:val="Style14"/>
    <w:basedOn w:val="a6"/>
    <w:uiPriority w:val="99"/>
    <w:rsid w:val="002948C8"/>
    <w:pPr>
      <w:widowControl w:val="0"/>
      <w:autoSpaceDE w:val="0"/>
      <w:autoSpaceDN w:val="0"/>
      <w:adjustRightInd w:val="0"/>
      <w:spacing w:line="192" w:lineRule="exact"/>
      <w:ind w:firstLine="709"/>
      <w:jc w:val="center"/>
    </w:pPr>
    <w:rPr>
      <w:rFonts w:eastAsia="Times New Roman"/>
      <w:szCs w:val="24"/>
      <w:lang w:eastAsia="ru-RU"/>
    </w:rPr>
  </w:style>
  <w:style w:type="paragraph" w:customStyle="1" w:styleId="Style15">
    <w:name w:val="Style15"/>
    <w:basedOn w:val="a6"/>
    <w:uiPriority w:val="99"/>
    <w:rsid w:val="002948C8"/>
    <w:pPr>
      <w:widowControl w:val="0"/>
      <w:autoSpaceDE w:val="0"/>
      <w:autoSpaceDN w:val="0"/>
      <w:adjustRightInd w:val="0"/>
      <w:spacing w:line="151" w:lineRule="exact"/>
      <w:ind w:firstLine="709"/>
      <w:jc w:val="center"/>
    </w:pPr>
    <w:rPr>
      <w:rFonts w:eastAsia="Times New Roman"/>
      <w:szCs w:val="24"/>
      <w:lang w:eastAsia="ru-RU"/>
    </w:rPr>
  </w:style>
  <w:style w:type="character" w:customStyle="1" w:styleId="FontStyle105">
    <w:name w:val="Font Style105"/>
    <w:uiPriority w:val="99"/>
    <w:rsid w:val="002948C8"/>
    <w:rPr>
      <w:rFonts w:ascii="Times New Roman" w:hAnsi="Times New Roman"/>
      <w:b/>
      <w:sz w:val="10"/>
    </w:rPr>
  </w:style>
  <w:style w:type="character" w:customStyle="1" w:styleId="FontStyle106">
    <w:name w:val="Font Style106"/>
    <w:uiPriority w:val="99"/>
    <w:rsid w:val="002948C8"/>
    <w:rPr>
      <w:rFonts w:ascii="Times New Roman" w:hAnsi="Times New Roman"/>
      <w:b/>
      <w:sz w:val="16"/>
    </w:rPr>
  </w:style>
  <w:style w:type="character" w:customStyle="1" w:styleId="FontStyle107">
    <w:name w:val="Font Style107"/>
    <w:uiPriority w:val="99"/>
    <w:rsid w:val="002948C8"/>
    <w:rPr>
      <w:rFonts w:ascii="Lucida Sans Unicode" w:hAnsi="Lucida Sans Unicode"/>
      <w:sz w:val="10"/>
    </w:rPr>
  </w:style>
  <w:style w:type="character" w:customStyle="1" w:styleId="FontStyle108">
    <w:name w:val="Font Style108"/>
    <w:uiPriority w:val="99"/>
    <w:rsid w:val="002948C8"/>
    <w:rPr>
      <w:rFonts w:ascii="Century Gothic" w:hAnsi="Century Gothic"/>
      <w:b/>
      <w:sz w:val="14"/>
    </w:rPr>
  </w:style>
  <w:style w:type="character" w:customStyle="1" w:styleId="FontStyle109">
    <w:name w:val="Font Style109"/>
    <w:uiPriority w:val="99"/>
    <w:rsid w:val="002948C8"/>
    <w:rPr>
      <w:rFonts w:ascii="Century Gothic" w:hAnsi="Century Gothic"/>
      <w:b/>
      <w:sz w:val="14"/>
    </w:rPr>
  </w:style>
  <w:style w:type="character" w:customStyle="1" w:styleId="FontStyle110">
    <w:name w:val="Font Style110"/>
    <w:uiPriority w:val="99"/>
    <w:rsid w:val="002948C8"/>
    <w:rPr>
      <w:rFonts w:ascii="Cambria" w:hAnsi="Cambria"/>
      <w:b/>
      <w:sz w:val="14"/>
    </w:rPr>
  </w:style>
  <w:style w:type="paragraph" w:customStyle="1" w:styleId="Style12">
    <w:name w:val="Style12"/>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44">
    <w:name w:val="Font Style144"/>
    <w:uiPriority w:val="99"/>
    <w:rsid w:val="002948C8"/>
    <w:rPr>
      <w:rFonts w:ascii="Times New Roman" w:hAnsi="Times New Roman"/>
      <w:b/>
      <w:sz w:val="14"/>
    </w:rPr>
  </w:style>
  <w:style w:type="character" w:customStyle="1" w:styleId="FontStyle170">
    <w:name w:val="Font Style170"/>
    <w:uiPriority w:val="99"/>
    <w:rsid w:val="002948C8"/>
    <w:rPr>
      <w:rFonts w:ascii="Times New Roman" w:hAnsi="Times New Roman"/>
      <w:w w:val="10"/>
      <w:sz w:val="22"/>
    </w:rPr>
  </w:style>
  <w:style w:type="paragraph" w:customStyle="1" w:styleId="Style20">
    <w:name w:val="Style20"/>
    <w:basedOn w:val="a6"/>
    <w:uiPriority w:val="99"/>
    <w:rsid w:val="002948C8"/>
    <w:pPr>
      <w:widowControl w:val="0"/>
      <w:autoSpaceDE w:val="0"/>
      <w:autoSpaceDN w:val="0"/>
      <w:adjustRightInd w:val="0"/>
      <w:spacing w:line="240" w:lineRule="exact"/>
      <w:ind w:firstLine="709"/>
    </w:pPr>
    <w:rPr>
      <w:rFonts w:eastAsia="Times New Roman"/>
      <w:szCs w:val="24"/>
      <w:lang w:eastAsia="ru-RU"/>
    </w:rPr>
  </w:style>
  <w:style w:type="character" w:customStyle="1" w:styleId="FontStyle113">
    <w:name w:val="Font Style113"/>
    <w:uiPriority w:val="99"/>
    <w:rsid w:val="002948C8"/>
    <w:rPr>
      <w:rFonts w:ascii="Times New Roman" w:hAnsi="Times New Roman"/>
      <w:b/>
      <w:sz w:val="20"/>
    </w:rPr>
  </w:style>
  <w:style w:type="paragraph" w:customStyle="1" w:styleId="Style32">
    <w:name w:val="Style32"/>
    <w:basedOn w:val="a6"/>
    <w:uiPriority w:val="99"/>
    <w:rsid w:val="002948C8"/>
    <w:pPr>
      <w:widowControl w:val="0"/>
      <w:autoSpaceDE w:val="0"/>
      <w:autoSpaceDN w:val="0"/>
      <w:adjustRightInd w:val="0"/>
      <w:ind w:firstLine="709"/>
      <w:jc w:val="right"/>
    </w:pPr>
    <w:rPr>
      <w:rFonts w:eastAsia="Times New Roman"/>
      <w:szCs w:val="24"/>
      <w:lang w:eastAsia="ru-RU"/>
    </w:rPr>
  </w:style>
  <w:style w:type="character" w:customStyle="1" w:styleId="FontStyle124">
    <w:name w:val="Font Style124"/>
    <w:uiPriority w:val="99"/>
    <w:rsid w:val="002948C8"/>
    <w:rPr>
      <w:rFonts w:ascii="Times New Roman" w:hAnsi="Times New Roman"/>
      <w:b/>
      <w:i/>
      <w:sz w:val="16"/>
    </w:rPr>
  </w:style>
  <w:style w:type="paragraph" w:customStyle="1" w:styleId="Style42">
    <w:name w:val="Style42"/>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43">
    <w:name w:val="Style43"/>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33">
    <w:name w:val="Font Style133"/>
    <w:uiPriority w:val="99"/>
    <w:rsid w:val="002948C8"/>
    <w:rPr>
      <w:rFonts w:ascii="Times New Roman" w:hAnsi="Times New Roman"/>
      <w:b/>
      <w:sz w:val="18"/>
    </w:rPr>
  </w:style>
  <w:style w:type="paragraph" w:customStyle="1" w:styleId="Style26">
    <w:name w:val="Style26"/>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61">
    <w:name w:val="Style61"/>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62">
    <w:name w:val="Style62"/>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63">
    <w:name w:val="Style63"/>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26">
    <w:name w:val="Font Style126"/>
    <w:uiPriority w:val="99"/>
    <w:rsid w:val="002948C8"/>
    <w:rPr>
      <w:rFonts w:ascii="Century Gothic" w:hAnsi="Century Gothic"/>
      <w:b/>
      <w:sz w:val="14"/>
    </w:rPr>
  </w:style>
  <w:style w:type="character" w:customStyle="1" w:styleId="FontStyle127">
    <w:name w:val="Font Style127"/>
    <w:uiPriority w:val="99"/>
    <w:rsid w:val="002948C8"/>
    <w:rPr>
      <w:rFonts w:ascii="Century Gothic" w:hAnsi="Century Gothic"/>
      <w:b/>
      <w:sz w:val="14"/>
    </w:rPr>
  </w:style>
  <w:style w:type="character" w:customStyle="1" w:styleId="FontStyle128">
    <w:name w:val="Font Style128"/>
    <w:uiPriority w:val="99"/>
    <w:rsid w:val="002948C8"/>
    <w:rPr>
      <w:rFonts w:ascii="Times New Roman" w:hAnsi="Times New Roman"/>
      <w:b/>
      <w:sz w:val="16"/>
    </w:rPr>
  </w:style>
  <w:style w:type="paragraph" w:customStyle="1" w:styleId="Style66">
    <w:name w:val="Style66"/>
    <w:basedOn w:val="a6"/>
    <w:uiPriority w:val="99"/>
    <w:rsid w:val="002948C8"/>
    <w:pPr>
      <w:widowControl w:val="0"/>
      <w:autoSpaceDE w:val="0"/>
      <w:autoSpaceDN w:val="0"/>
      <w:adjustRightInd w:val="0"/>
      <w:ind w:firstLine="709"/>
      <w:jc w:val="right"/>
    </w:pPr>
    <w:rPr>
      <w:rFonts w:eastAsia="Times New Roman"/>
      <w:szCs w:val="24"/>
      <w:lang w:eastAsia="ru-RU"/>
    </w:rPr>
  </w:style>
  <w:style w:type="paragraph" w:customStyle="1" w:styleId="Style67">
    <w:name w:val="Style67"/>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76">
    <w:name w:val="Style76"/>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29">
    <w:name w:val="Font Style129"/>
    <w:uiPriority w:val="99"/>
    <w:rsid w:val="002948C8"/>
    <w:rPr>
      <w:rFonts w:ascii="Times New Roman" w:hAnsi="Times New Roman"/>
      <w:b/>
      <w:smallCaps/>
      <w:sz w:val="16"/>
    </w:rPr>
  </w:style>
  <w:style w:type="character" w:customStyle="1" w:styleId="FontStyle135">
    <w:name w:val="Font Style135"/>
    <w:uiPriority w:val="99"/>
    <w:rsid w:val="002948C8"/>
    <w:rPr>
      <w:rFonts w:ascii="Times New Roman" w:hAnsi="Times New Roman"/>
      <w:b/>
      <w:sz w:val="14"/>
    </w:rPr>
  </w:style>
  <w:style w:type="paragraph" w:customStyle="1" w:styleId="Style79">
    <w:name w:val="Style79"/>
    <w:basedOn w:val="a6"/>
    <w:uiPriority w:val="99"/>
    <w:rsid w:val="002948C8"/>
    <w:pPr>
      <w:widowControl w:val="0"/>
      <w:autoSpaceDE w:val="0"/>
      <w:autoSpaceDN w:val="0"/>
      <w:adjustRightInd w:val="0"/>
      <w:spacing w:line="156" w:lineRule="exact"/>
      <w:ind w:firstLine="709"/>
      <w:jc w:val="center"/>
    </w:pPr>
    <w:rPr>
      <w:rFonts w:eastAsia="Times New Roman"/>
      <w:szCs w:val="24"/>
      <w:lang w:eastAsia="ru-RU"/>
    </w:rPr>
  </w:style>
  <w:style w:type="paragraph" w:customStyle="1" w:styleId="Style84">
    <w:name w:val="Style84"/>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86">
    <w:name w:val="Style86"/>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82">
    <w:name w:val="Style82"/>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36">
    <w:name w:val="Font Style136"/>
    <w:uiPriority w:val="99"/>
    <w:rsid w:val="002948C8"/>
    <w:rPr>
      <w:rFonts w:ascii="Times New Roman" w:hAnsi="Times New Roman"/>
      <w:b/>
      <w:sz w:val="10"/>
    </w:rPr>
  </w:style>
  <w:style w:type="character" w:customStyle="1" w:styleId="FontStyle137">
    <w:name w:val="Font Style137"/>
    <w:uiPriority w:val="99"/>
    <w:rsid w:val="002948C8"/>
    <w:rPr>
      <w:rFonts w:ascii="Arial Narrow" w:hAnsi="Arial Narrow"/>
      <w:sz w:val="30"/>
    </w:rPr>
  </w:style>
  <w:style w:type="paragraph" w:customStyle="1" w:styleId="Style60">
    <w:name w:val="Style60"/>
    <w:basedOn w:val="a6"/>
    <w:uiPriority w:val="99"/>
    <w:rsid w:val="002948C8"/>
    <w:pPr>
      <w:widowControl w:val="0"/>
      <w:autoSpaceDE w:val="0"/>
      <w:autoSpaceDN w:val="0"/>
      <w:adjustRightInd w:val="0"/>
      <w:spacing w:line="250" w:lineRule="exact"/>
      <w:ind w:firstLine="396"/>
    </w:pPr>
    <w:rPr>
      <w:rFonts w:eastAsia="Times New Roman"/>
      <w:szCs w:val="24"/>
      <w:lang w:eastAsia="ru-RU"/>
    </w:rPr>
  </w:style>
  <w:style w:type="paragraph" w:customStyle="1" w:styleId="Style17">
    <w:name w:val="Style17"/>
    <w:basedOn w:val="a6"/>
    <w:uiPriority w:val="99"/>
    <w:rsid w:val="002948C8"/>
    <w:pPr>
      <w:widowControl w:val="0"/>
      <w:autoSpaceDE w:val="0"/>
      <w:autoSpaceDN w:val="0"/>
      <w:adjustRightInd w:val="0"/>
      <w:ind w:firstLine="709"/>
      <w:jc w:val="center"/>
    </w:pPr>
    <w:rPr>
      <w:rFonts w:eastAsia="Times New Roman"/>
      <w:szCs w:val="24"/>
      <w:lang w:eastAsia="ru-RU"/>
    </w:rPr>
  </w:style>
  <w:style w:type="character" w:customStyle="1" w:styleId="FontStyle140">
    <w:name w:val="Font Style140"/>
    <w:uiPriority w:val="99"/>
    <w:rsid w:val="002948C8"/>
    <w:rPr>
      <w:rFonts w:ascii="Times New Roman" w:hAnsi="Times New Roman"/>
      <w:w w:val="30"/>
      <w:sz w:val="44"/>
    </w:rPr>
  </w:style>
  <w:style w:type="character" w:customStyle="1" w:styleId="FontStyle178">
    <w:name w:val="Font Style178"/>
    <w:uiPriority w:val="99"/>
    <w:rsid w:val="002948C8"/>
    <w:rPr>
      <w:rFonts w:ascii="Times New Roman" w:hAnsi="Times New Roman"/>
      <w:b/>
      <w:i/>
      <w:sz w:val="14"/>
    </w:rPr>
  </w:style>
  <w:style w:type="paragraph" w:customStyle="1" w:styleId="Style75">
    <w:name w:val="Style75"/>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42">
    <w:name w:val="Font Style142"/>
    <w:uiPriority w:val="99"/>
    <w:rsid w:val="002948C8"/>
    <w:rPr>
      <w:rFonts w:ascii="Times New Roman" w:hAnsi="Times New Roman"/>
      <w:b/>
      <w:spacing w:val="10"/>
      <w:w w:val="20"/>
      <w:sz w:val="26"/>
    </w:rPr>
  </w:style>
  <w:style w:type="character" w:customStyle="1" w:styleId="FontStyle143">
    <w:name w:val="Font Style143"/>
    <w:uiPriority w:val="99"/>
    <w:rsid w:val="002948C8"/>
    <w:rPr>
      <w:rFonts w:ascii="Times New Roman" w:hAnsi="Times New Roman"/>
      <w:sz w:val="14"/>
    </w:rPr>
  </w:style>
  <w:style w:type="paragraph" w:customStyle="1" w:styleId="Style71">
    <w:name w:val="Style71"/>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38">
    <w:name w:val="Font Style138"/>
    <w:uiPriority w:val="99"/>
    <w:rsid w:val="002948C8"/>
    <w:rPr>
      <w:rFonts w:ascii="Book Antiqua" w:hAnsi="Book Antiqua"/>
      <w:sz w:val="20"/>
    </w:rPr>
  </w:style>
  <w:style w:type="paragraph" w:customStyle="1" w:styleId="Style46">
    <w:name w:val="Style46"/>
    <w:basedOn w:val="a6"/>
    <w:uiPriority w:val="99"/>
    <w:rsid w:val="002948C8"/>
    <w:pPr>
      <w:widowControl w:val="0"/>
      <w:autoSpaceDE w:val="0"/>
      <w:autoSpaceDN w:val="0"/>
      <w:adjustRightInd w:val="0"/>
      <w:spacing w:line="151" w:lineRule="exact"/>
      <w:ind w:firstLine="389"/>
    </w:pPr>
    <w:rPr>
      <w:rFonts w:eastAsia="Times New Roman"/>
      <w:szCs w:val="24"/>
      <w:lang w:eastAsia="ru-RU"/>
    </w:rPr>
  </w:style>
  <w:style w:type="paragraph" w:customStyle="1" w:styleId="Style28">
    <w:name w:val="Style28"/>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39">
    <w:name w:val="Font Style139"/>
    <w:uiPriority w:val="99"/>
    <w:rsid w:val="002948C8"/>
    <w:rPr>
      <w:rFonts w:ascii="Times New Roman" w:hAnsi="Times New Roman"/>
      <w:sz w:val="8"/>
    </w:rPr>
  </w:style>
  <w:style w:type="paragraph" w:customStyle="1" w:styleId="Style93">
    <w:name w:val="Style93"/>
    <w:basedOn w:val="a6"/>
    <w:uiPriority w:val="99"/>
    <w:rsid w:val="002948C8"/>
    <w:pPr>
      <w:widowControl w:val="0"/>
      <w:autoSpaceDE w:val="0"/>
      <w:autoSpaceDN w:val="0"/>
      <w:adjustRightInd w:val="0"/>
      <w:spacing w:line="151" w:lineRule="exact"/>
      <w:ind w:firstLine="113"/>
    </w:pPr>
    <w:rPr>
      <w:rFonts w:eastAsia="Times New Roman"/>
      <w:szCs w:val="24"/>
      <w:lang w:eastAsia="ru-RU"/>
    </w:rPr>
  </w:style>
  <w:style w:type="character" w:customStyle="1" w:styleId="FontStyle141">
    <w:name w:val="Font Style141"/>
    <w:uiPriority w:val="99"/>
    <w:rsid w:val="002948C8"/>
    <w:rPr>
      <w:rFonts w:ascii="Times New Roman" w:hAnsi="Times New Roman"/>
      <w:sz w:val="20"/>
    </w:rPr>
  </w:style>
  <w:style w:type="paragraph" w:customStyle="1" w:styleId="Style95">
    <w:name w:val="Style95"/>
    <w:basedOn w:val="a6"/>
    <w:uiPriority w:val="99"/>
    <w:rsid w:val="002948C8"/>
    <w:pPr>
      <w:widowControl w:val="0"/>
      <w:autoSpaceDE w:val="0"/>
      <w:autoSpaceDN w:val="0"/>
      <w:adjustRightInd w:val="0"/>
      <w:spacing w:line="206" w:lineRule="exact"/>
      <w:ind w:hanging="132"/>
    </w:pPr>
    <w:rPr>
      <w:rFonts w:eastAsia="Times New Roman"/>
      <w:szCs w:val="24"/>
      <w:lang w:eastAsia="ru-RU"/>
    </w:rPr>
  </w:style>
  <w:style w:type="paragraph" w:customStyle="1" w:styleId="Style103">
    <w:name w:val="Style103"/>
    <w:basedOn w:val="a6"/>
    <w:uiPriority w:val="99"/>
    <w:rsid w:val="002948C8"/>
    <w:pPr>
      <w:widowControl w:val="0"/>
      <w:autoSpaceDE w:val="0"/>
      <w:autoSpaceDN w:val="0"/>
      <w:adjustRightInd w:val="0"/>
      <w:spacing w:line="206" w:lineRule="exact"/>
      <w:ind w:hanging="204"/>
    </w:pPr>
    <w:rPr>
      <w:rFonts w:eastAsia="Times New Roman"/>
      <w:szCs w:val="24"/>
      <w:lang w:eastAsia="ru-RU"/>
    </w:rPr>
  </w:style>
  <w:style w:type="character" w:customStyle="1" w:styleId="FontStyle146">
    <w:name w:val="Font Style146"/>
    <w:uiPriority w:val="99"/>
    <w:rsid w:val="002948C8"/>
    <w:rPr>
      <w:rFonts w:ascii="Times New Roman" w:hAnsi="Times New Roman"/>
      <w:b/>
      <w:sz w:val="16"/>
    </w:rPr>
  </w:style>
  <w:style w:type="paragraph" w:customStyle="1" w:styleId="Style70">
    <w:name w:val="Style70"/>
    <w:basedOn w:val="a6"/>
    <w:uiPriority w:val="99"/>
    <w:rsid w:val="002948C8"/>
    <w:pPr>
      <w:widowControl w:val="0"/>
      <w:autoSpaceDE w:val="0"/>
      <w:autoSpaceDN w:val="0"/>
      <w:adjustRightInd w:val="0"/>
      <w:spacing w:line="221" w:lineRule="exact"/>
      <w:ind w:hanging="235"/>
    </w:pPr>
    <w:rPr>
      <w:rFonts w:eastAsia="Times New Roman"/>
      <w:szCs w:val="24"/>
      <w:lang w:eastAsia="ru-RU"/>
    </w:rPr>
  </w:style>
  <w:style w:type="paragraph" w:customStyle="1" w:styleId="Style74">
    <w:name w:val="Style74"/>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94">
    <w:name w:val="Style94"/>
    <w:basedOn w:val="a6"/>
    <w:uiPriority w:val="99"/>
    <w:rsid w:val="002948C8"/>
    <w:pPr>
      <w:widowControl w:val="0"/>
      <w:autoSpaceDE w:val="0"/>
      <w:autoSpaceDN w:val="0"/>
      <w:adjustRightInd w:val="0"/>
      <w:spacing w:line="228" w:lineRule="exact"/>
      <w:ind w:firstLine="709"/>
      <w:jc w:val="center"/>
    </w:pPr>
    <w:rPr>
      <w:rFonts w:eastAsia="Times New Roman"/>
      <w:szCs w:val="24"/>
      <w:lang w:eastAsia="ru-RU"/>
    </w:rPr>
  </w:style>
  <w:style w:type="paragraph" w:customStyle="1" w:styleId="Style59">
    <w:name w:val="Style59"/>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56">
    <w:name w:val="Style56"/>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40">
    <w:name w:val="Style40"/>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72">
    <w:name w:val="Style72"/>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52">
    <w:name w:val="Font Style152"/>
    <w:uiPriority w:val="99"/>
    <w:rsid w:val="002948C8"/>
    <w:rPr>
      <w:rFonts w:ascii="Times New Roman" w:hAnsi="Times New Roman"/>
      <w:b/>
      <w:sz w:val="12"/>
    </w:rPr>
  </w:style>
  <w:style w:type="paragraph" w:customStyle="1" w:styleId="Style49">
    <w:name w:val="Style49"/>
    <w:basedOn w:val="a6"/>
    <w:uiPriority w:val="99"/>
    <w:rsid w:val="002948C8"/>
    <w:pPr>
      <w:widowControl w:val="0"/>
      <w:autoSpaceDE w:val="0"/>
      <w:autoSpaceDN w:val="0"/>
      <w:adjustRightInd w:val="0"/>
      <w:spacing w:line="322" w:lineRule="exact"/>
      <w:ind w:firstLine="4178"/>
    </w:pPr>
    <w:rPr>
      <w:rFonts w:eastAsia="Times New Roman"/>
      <w:szCs w:val="24"/>
      <w:lang w:eastAsia="ru-RU"/>
    </w:rPr>
  </w:style>
  <w:style w:type="paragraph" w:customStyle="1" w:styleId="Style16">
    <w:name w:val="Style16"/>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11">
    <w:name w:val="Font Style111"/>
    <w:uiPriority w:val="99"/>
    <w:rsid w:val="002948C8"/>
    <w:rPr>
      <w:rFonts w:ascii="Times New Roman" w:hAnsi="Times New Roman"/>
      <w:b/>
      <w:spacing w:val="30"/>
      <w:w w:val="10"/>
      <w:sz w:val="26"/>
    </w:rPr>
  </w:style>
  <w:style w:type="character" w:customStyle="1" w:styleId="FontStyle112">
    <w:name w:val="Font Style112"/>
    <w:uiPriority w:val="99"/>
    <w:rsid w:val="002948C8"/>
    <w:rPr>
      <w:rFonts w:ascii="Times New Roman" w:hAnsi="Times New Roman"/>
      <w:b/>
      <w:i/>
      <w:spacing w:val="-10"/>
      <w:sz w:val="10"/>
    </w:rPr>
  </w:style>
  <w:style w:type="character" w:customStyle="1" w:styleId="FontStyle123">
    <w:name w:val="Font Style123"/>
    <w:uiPriority w:val="99"/>
    <w:rsid w:val="002948C8"/>
    <w:rPr>
      <w:rFonts w:ascii="Times New Roman" w:hAnsi="Times New Roman"/>
      <w:i/>
      <w:sz w:val="18"/>
    </w:rPr>
  </w:style>
  <w:style w:type="paragraph" w:customStyle="1" w:styleId="Style25">
    <w:name w:val="Style25"/>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30">
    <w:name w:val="Style30"/>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17">
    <w:name w:val="Font Style117"/>
    <w:uiPriority w:val="99"/>
    <w:rsid w:val="002948C8"/>
    <w:rPr>
      <w:rFonts w:ascii="Times New Roman" w:hAnsi="Times New Roman"/>
      <w:b/>
      <w:sz w:val="14"/>
    </w:rPr>
  </w:style>
  <w:style w:type="character" w:customStyle="1" w:styleId="FontStyle120">
    <w:name w:val="Font Style120"/>
    <w:uiPriority w:val="99"/>
    <w:rsid w:val="002948C8"/>
    <w:rPr>
      <w:rFonts w:ascii="Times New Roman" w:hAnsi="Times New Roman"/>
      <w:b/>
      <w:sz w:val="10"/>
    </w:rPr>
  </w:style>
  <w:style w:type="character" w:customStyle="1" w:styleId="FontStyle121">
    <w:name w:val="Font Style121"/>
    <w:uiPriority w:val="99"/>
    <w:rsid w:val="002948C8"/>
    <w:rPr>
      <w:rFonts w:ascii="Times New Roman" w:hAnsi="Times New Roman"/>
      <w:b/>
      <w:w w:val="10"/>
      <w:sz w:val="20"/>
    </w:rPr>
  </w:style>
  <w:style w:type="character" w:customStyle="1" w:styleId="FontStyle122">
    <w:name w:val="Font Style122"/>
    <w:uiPriority w:val="99"/>
    <w:rsid w:val="002948C8"/>
    <w:rPr>
      <w:rFonts w:ascii="Times New Roman" w:hAnsi="Times New Roman"/>
      <w:b/>
      <w:i/>
      <w:spacing w:val="-10"/>
      <w:sz w:val="10"/>
    </w:rPr>
  </w:style>
  <w:style w:type="character" w:customStyle="1" w:styleId="FontStyle172">
    <w:name w:val="Font Style172"/>
    <w:uiPriority w:val="99"/>
    <w:rsid w:val="002948C8"/>
    <w:rPr>
      <w:rFonts w:ascii="Times New Roman" w:hAnsi="Times New Roman"/>
      <w:spacing w:val="120"/>
      <w:w w:val="20"/>
      <w:sz w:val="30"/>
    </w:rPr>
  </w:style>
  <w:style w:type="paragraph" w:customStyle="1" w:styleId="Style21">
    <w:name w:val="Style21"/>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22">
    <w:name w:val="Style22"/>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27">
    <w:name w:val="Style27"/>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14">
    <w:name w:val="Font Style114"/>
    <w:uiPriority w:val="99"/>
    <w:rsid w:val="002948C8"/>
    <w:rPr>
      <w:rFonts w:ascii="Times New Roman" w:hAnsi="Times New Roman"/>
      <w:b/>
      <w:w w:val="10"/>
      <w:sz w:val="26"/>
    </w:rPr>
  </w:style>
  <w:style w:type="character" w:customStyle="1" w:styleId="FontStyle115">
    <w:name w:val="Font Style115"/>
    <w:uiPriority w:val="99"/>
    <w:rsid w:val="002948C8"/>
    <w:rPr>
      <w:rFonts w:ascii="Arial Narrow" w:hAnsi="Arial Narrow"/>
      <w:b/>
      <w:spacing w:val="-40"/>
      <w:sz w:val="50"/>
    </w:rPr>
  </w:style>
  <w:style w:type="character" w:customStyle="1" w:styleId="FontStyle116">
    <w:name w:val="Font Style116"/>
    <w:uiPriority w:val="99"/>
    <w:rsid w:val="002948C8"/>
    <w:rPr>
      <w:rFonts w:ascii="Times New Roman" w:hAnsi="Times New Roman"/>
      <w:b/>
      <w:sz w:val="16"/>
    </w:rPr>
  </w:style>
  <w:style w:type="character" w:customStyle="1" w:styleId="FontStyle118">
    <w:name w:val="Font Style118"/>
    <w:uiPriority w:val="99"/>
    <w:rsid w:val="002948C8"/>
    <w:rPr>
      <w:rFonts w:ascii="Times New Roman" w:hAnsi="Times New Roman"/>
      <w:b/>
      <w:sz w:val="8"/>
    </w:rPr>
  </w:style>
  <w:style w:type="character" w:customStyle="1" w:styleId="FontStyle119">
    <w:name w:val="Font Style119"/>
    <w:uiPriority w:val="99"/>
    <w:rsid w:val="002948C8"/>
    <w:rPr>
      <w:rFonts w:ascii="Bookman Old Style" w:hAnsi="Bookman Old Style"/>
      <w:b/>
      <w:i/>
      <w:sz w:val="10"/>
    </w:rPr>
  </w:style>
  <w:style w:type="character" w:customStyle="1" w:styleId="FontStyle177">
    <w:name w:val="Font Style177"/>
    <w:uiPriority w:val="99"/>
    <w:rsid w:val="002948C8"/>
    <w:rPr>
      <w:rFonts w:ascii="Times New Roman" w:hAnsi="Times New Roman"/>
      <w:b/>
      <w:i/>
      <w:sz w:val="14"/>
    </w:rPr>
  </w:style>
  <w:style w:type="paragraph" w:customStyle="1" w:styleId="Style68">
    <w:name w:val="Style68"/>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69">
    <w:name w:val="Style69"/>
    <w:basedOn w:val="a6"/>
    <w:uiPriority w:val="99"/>
    <w:rsid w:val="002948C8"/>
    <w:pPr>
      <w:widowControl w:val="0"/>
      <w:autoSpaceDE w:val="0"/>
      <w:autoSpaceDN w:val="0"/>
      <w:adjustRightInd w:val="0"/>
      <w:spacing w:line="91" w:lineRule="exact"/>
      <w:ind w:firstLine="709"/>
      <w:jc w:val="right"/>
    </w:pPr>
    <w:rPr>
      <w:rFonts w:eastAsia="Times New Roman"/>
      <w:szCs w:val="24"/>
      <w:lang w:eastAsia="ru-RU"/>
    </w:rPr>
  </w:style>
  <w:style w:type="paragraph" w:customStyle="1" w:styleId="Style73">
    <w:name w:val="Style73"/>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30">
    <w:name w:val="Font Style130"/>
    <w:uiPriority w:val="99"/>
    <w:rsid w:val="002948C8"/>
    <w:rPr>
      <w:rFonts w:ascii="Times New Roman" w:hAnsi="Times New Roman"/>
      <w:b/>
      <w:w w:val="10"/>
      <w:sz w:val="14"/>
    </w:rPr>
  </w:style>
  <w:style w:type="paragraph" w:customStyle="1" w:styleId="Style85">
    <w:name w:val="Style85"/>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31">
    <w:name w:val="Font Style131"/>
    <w:uiPriority w:val="99"/>
    <w:rsid w:val="002948C8"/>
    <w:rPr>
      <w:rFonts w:ascii="Lucida Sans Unicode" w:hAnsi="Lucida Sans Unicode"/>
      <w:sz w:val="24"/>
    </w:rPr>
  </w:style>
  <w:style w:type="character" w:customStyle="1" w:styleId="FontStyle132">
    <w:name w:val="Font Style132"/>
    <w:uiPriority w:val="99"/>
    <w:rsid w:val="002948C8"/>
    <w:rPr>
      <w:rFonts w:ascii="Times New Roman" w:hAnsi="Times New Roman"/>
      <w:b/>
      <w:w w:val="10"/>
      <w:sz w:val="14"/>
    </w:rPr>
  </w:style>
  <w:style w:type="character" w:customStyle="1" w:styleId="FontStyle134">
    <w:name w:val="Font Style134"/>
    <w:uiPriority w:val="99"/>
    <w:rsid w:val="002948C8"/>
    <w:rPr>
      <w:rFonts w:ascii="Book Antiqua" w:hAnsi="Book Antiqua"/>
      <w:sz w:val="20"/>
    </w:rPr>
  </w:style>
  <w:style w:type="character" w:customStyle="1" w:styleId="FontStyle179">
    <w:name w:val="Font Style179"/>
    <w:uiPriority w:val="99"/>
    <w:rsid w:val="002948C8"/>
    <w:rPr>
      <w:rFonts w:ascii="Times New Roman" w:hAnsi="Times New Roman"/>
      <w:smallCaps/>
      <w:spacing w:val="10"/>
      <w:sz w:val="8"/>
    </w:rPr>
  </w:style>
  <w:style w:type="paragraph" w:customStyle="1" w:styleId="Style52">
    <w:name w:val="Style52"/>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45">
    <w:name w:val="Style45"/>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50">
    <w:name w:val="Font Style150"/>
    <w:uiPriority w:val="99"/>
    <w:rsid w:val="002948C8"/>
    <w:rPr>
      <w:rFonts w:ascii="Lucida Sans Unicode" w:hAnsi="Lucida Sans Unicode"/>
      <w:b/>
      <w:i/>
      <w:sz w:val="8"/>
    </w:rPr>
  </w:style>
  <w:style w:type="paragraph" w:customStyle="1" w:styleId="Style98">
    <w:name w:val="Style98"/>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45">
    <w:name w:val="Font Style145"/>
    <w:uiPriority w:val="99"/>
    <w:rsid w:val="002948C8"/>
    <w:rPr>
      <w:rFonts w:ascii="Times New Roman" w:hAnsi="Times New Roman"/>
      <w:spacing w:val="10"/>
      <w:sz w:val="10"/>
    </w:rPr>
  </w:style>
  <w:style w:type="paragraph" w:customStyle="1" w:styleId="Style89">
    <w:name w:val="Style89"/>
    <w:basedOn w:val="a6"/>
    <w:uiPriority w:val="99"/>
    <w:rsid w:val="002948C8"/>
    <w:pPr>
      <w:widowControl w:val="0"/>
      <w:autoSpaceDE w:val="0"/>
      <w:autoSpaceDN w:val="0"/>
      <w:adjustRightInd w:val="0"/>
      <w:spacing w:line="218" w:lineRule="exact"/>
      <w:ind w:hanging="2686"/>
    </w:pPr>
    <w:rPr>
      <w:rFonts w:eastAsia="Times New Roman"/>
      <w:szCs w:val="24"/>
      <w:lang w:eastAsia="ru-RU"/>
    </w:rPr>
  </w:style>
  <w:style w:type="paragraph" w:customStyle="1" w:styleId="Style37">
    <w:name w:val="Style37"/>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47">
    <w:name w:val="Font Style147"/>
    <w:uiPriority w:val="99"/>
    <w:rsid w:val="002948C8"/>
    <w:rPr>
      <w:rFonts w:ascii="Book Antiqua" w:hAnsi="Book Antiqua"/>
      <w:sz w:val="18"/>
    </w:rPr>
  </w:style>
  <w:style w:type="character" w:customStyle="1" w:styleId="FontStyle148">
    <w:name w:val="Font Style148"/>
    <w:uiPriority w:val="99"/>
    <w:rsid w:val="002948C8"/>
    <w:rPr>
      <w:rFonts w:ascii="Times New Roman" w:hAnsi="Times New Roman"/>
      <w:spacing w:val="40"/>
      <w:sz w:val="12"/>
    </w:rPr>
  </w:style>
  <w:style w:type="character" w:customStyle="1" w:styleId="FontStyle149">
    <w:name w:val="Font Style149"/>
    <w:uiPriority w:val="99"/>
    <w:rsid w:val="002948C8"/>
    <w:rPr>
      <w:rFonts w:ascii="Courier New" w:hAnsi="Courier New"/>
      <w:b/>
      <w:i/>
      <w:spacing w:val="-10"/>
      <w:sz w:val="10"/>
    </w:rPr>
  </w:style>
  <w:style w:type="paragraph" w:customStyle="1" w:styleId="Style19">
    <w:name w:val="Style19"/>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33">
    <w:name w:val="Style33"/>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35">
    <w:name w:val="Style35"/>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36">
    <w:name w:val="Style36"/>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39">
    <w:name w:val="Style39"/>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41">
    <w:name w:val="Style41"/>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50">
    <w:name w:val="Style50"/>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51">
    <w:name w:val="Style51"/>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53">
    <w:name w:val="Style53"/>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65">
    <w:name w:val="Style65"/>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80">
    <w:name w:val="Style80"/>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83">
    <w:name w:val="Style83"/>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90">
    <w:name w:val="Style90"/>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101">
    <w:name w:val="Style101"/>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53">
    <w:name w:val="Font Style153"/>
    <w:uiPriority w:val="99"/>
    <w:rsid w:val="002948C8"/>
    <w:rPr>
      <w:rFonts w:ascii="Lucida Sans Unicode" w:hAnsi="Lucida Sans Unicode"/>
      <w:sz w:val="32"/>
    </w:rPr>
  </w:style>
  <w:style w:type="character" w:customStyle="1" w:styleId="FontStyle154">
    <w:name w:val="Font Style154"/>
    <w:uiPriority w:val="99"/>
    <w:rsid w:val="002948C8"/>
    <w:rPr>
      <w:rFonts w:ascii="Lucida Sans Unicode" w:hAnsi="Lucida Sans Unicode"/>
      <w:sz w:val="32"/>
    </w:rPr>
  </w:style>
  <w:style w:type="character" w:customStyle="1" w:styleId="FontStyle155">
    <w:name w:val="Font Style155"/>
    <w:uiPriority w:val="99"/>
    <w:rsid w:val="002948C8"/>
    <w:rPr>
      <w:rFonts w:ascii="Times New Roman" w:hAnsi="Times New Roman"/>
      <w:sz w:val="20"/>
    </w:rPr>
  </w:style>
  <w:style w:type="character" w:customStyle="1" w:styleId="FontStyle156">
    <w:name w:val="Font Style156"/>
    <w:uiPriority w:val="99"/>
    <w:rsid w:val="002948C8"/>
    <w:rPr>
      <w:rFonts w:ascii="Arial Narrow" w:hAnsi="Arial Narrow"/>
      <w:b/>
      <w:sz w:val="18"/>
    </w:rPr>
  </w:style>
  <w:style w:type="character" w:customStyle="1" w:styleId="FontStyle157">
    <w:name w:val="Font Style157"/>
    <w:uiPriority w:val="99"/>
    <w:rsid w:val="002948C8"/>
    <w:rPr>
      <w:rFonts w:ascii="Times New Roman" w:hAnsi="Times New Roman"/>
      <w:sz w:val="16"/>
    </w:rPr>
  </w:style>
  <w:style w:type="character" w:customStyle="1" w:styleId="FontStyle158">
    <w:name w:val="Font Style158"/>
    <w:uiPriority w:val="99"/>
    <w:rsid w:val="002948C8"/>
    <w:rPr>
      <w:rFonts w:ascii="Times New Roman" w:hAnsi="Times New Roman"/>
      <w:sz w:val="20"/>
    </w:rPr>
  </w:style>
  <w:style w:type="character" w:customStyle="1" w:styleId="FontStyle159">
    <w:name w:val="Font Style159"/>
    <w:uiPriority w:val="99"/>
    <w:rsid w:val="002948C8"/>
    <w:rPr>
      <w:rFonts w:ascii="Times New Roman" w:hAnsi="Times New Roman"/>
      <w:w w:val="40"/>
      <w:sz w:val="32"/>
    </w:rPr>
  </w:style>
  <w:style w:type="character" w:customStyle="1" w:styleId="FontStyle160">
    <w:name w:val="Font Style160"/>
    <w:uiPriority w:val="99"/>
    <w:rsid w:val="002948C8"/>
    <w:rPr>
      <w:rFonts w:ascii="Times New Roman" w:hAnsi="Times New Roman"/>
      <w:sz w:val="20"/>
    </w:rPr>
  </w:style>
  <w:style w:type="character" w:customStyle="1" w:styleId="FontStyle161">
    <w:name w:val="Font Style161"/>
    <w:uiPriority w:val="99"/>
    <w:rsid w:val="002948C8"/>
    <w:rPr>
      <w:rFonts w:ascii="Lucida Sans Unicode" w:hAnsi="Lucida Sans Unicode"/>
      <w:sz w:val="32"/>
    </w:rPr>
  </w:style>
  <w:style w:type="character" w:customStyle="1" w:styleId="FontStyle162">
    <w:name w:val="Font Style162"/>
    <w:uiPriority w:val="99"/>
    <w:rsid w:val="002948C8"/>
    <w:rPr>
      <w:rFonts w:ascii="Times New Roman" w:hAnsi="Times New Roman"/>
      <w:sz w:val="20"/>
    </w:rPr>
  </w:style>
  <w:style w:type="character" w:customStyle="1" w:styleId="FontStyle163">
    <w:name w:val="Font Style163"/>
    <w:uiPriority w:val="99"/>
    <w:rsid w:val="002948C8"/>
    <w:rPr>
      <w:rFonts w:ascii="Times New Roman" w:hAnsi="Times New Roman"/>
      <w:sz w:val="20"/>
    </w:rPr>
  </w:style>
  <w:style w:type="character" w:customStyle="1" w:styleId="FontStyle164">
    <w:name w:val="Font Style164"/>
    <w:uiPriority w:val="99"/>
    <w:rsid w:val="002948C8"/>
    <w:rPr>
      <w:rFonts w:ascii="Times New Roman" w:hAnsi="Times New Roman"/>
      <w:sz w:val="16"/>
    </w:rPr>
  </w:style>
  <w:style w:type="paragraph" w:customStyle="1" w:styleId="Style24">
    <w:name w:val="Style24"/>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65">
    <w:name w:val="Font Style165"/>
    <w:uiPriority w:val="99"/>
    <w:rsid w:val="002948C8"/>
    <w:rPr>
      <w:rFonts w:ascii="Times New Roman" w:hAnsi="Times New Roman"/>
      <w:b/>
      <w:i/>
      <w:sz w:val="18"/>
    </w:rPr>
  </w:style>
  <w:style w:type="paragraph" w:customStyle="1" w:styleId="Style31">
    <w:name w:val="Style31"/>
    <w:basedOn w:val="a6"/>
    <w:uiPriority w:val="99"/>
    <w:rsid w:val="002948C8"/>
    <w:pPr>
      <w:widowControl w:val="0"/>
      <w:autoSpaceDE w:val="0"/>
      <w:autoSpaceDN w:val="0"/>
      <w:adjustRightInd w:val="0"/>
      <w:spacing w:line="235" w:lineRule="exact"/>
      <w:ind w:hanging="984"/>
    </w:pPr>
    <w:rPr>
      <w:rFonts w:eastAsia="Times New Roman"/>
      <w:szCs w:val="24"/>
      <w:lang w:eastAsia="ru-RU"/>
    </w:rPr>
  </w:style>
  <w:style w:type="paragraph" w:customStyle="1" w:styleId="Style34">
    <w:name w:val="Style34"/>
    <w:basedOn w:val="a6"/>
    <w:uiPriority w:val="99"/>
    <w:rsid w:val="002948C8"/>
    <w:pPr>
      <w:widowControl w:val="0"/>
      <w:autoSpaceDE w:val="0"/>
      <w:autoSpaceDN w:val="0"/>
      <w:adjustRightInd w:val="0"/>
      <w:spacing w:line="266" w:lineRule="exact"/>
      <w:ind w:firstLine="403"/>
    </w:pPr>
    <w:rPr>
      <w:rFonts w:eastAsia="Times New Roman"/>
      <w:szCs w:val="24"/>
      <w:lang w:eastAsia="ru-RU"/>
    </w:rPr>
  </w:style>
  <w:style w:type="paragraph" w:customStyle="1" w:styleId="Style23">
    <w:name w:val="Style23"/>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91">
    <w:name w:val="Style91"/>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66">
    <w:name w:val="Font Style166"/>
    <w:uiPriority w:val="99"/>
    <w:rsid w:val="002948C8"/>
    <w:rPr>
      <w:rFonts w:ascii="Times New Roman" w:hAnsi="Times New Roman"/>
      <w:b/>
      <w:i/>
      <w:sz w:val="8"/>
    </w:rPr>
  </w:style>
  <w:style w:type="character" w:customStyle="1" w:styleId="FontStyle167">
    <w:name w:val="Font Style167"/>
    <w:uiPriority w:val="99"/>
    <w:rsid w:val="002948C8"/>
    <w:rPr>
      <w:rFonts w:ascii="Sylfaen" w:hAnsi="Sylfaen"/>
      <w:b/>
      <w:i/>
      <w:sz w:val="8"/>
    </w:rPr>
  </w:style>
  <w:style w:type="character" w:customStyle="1" w:styleId="FontStyle168">
    <w:name w:val="Font Style168"/>
    <w:uiPriority w:val="99"/>
    <w:rsid w:val="002948C8"/>
    <w:rPr>
      <w:rFonts w:ascii="Times New Roman" w:hAnsi="Times New Roman"/>
      <w:b/>
      <w:w w:val="200"/>
      <w:sz w:val="8"/>
    </w:rPr>
  </w:style>
  <w:style w:type="paragraph" w:customStyle="1" w:styleId="Style29">
    <w:name w:val="Style29"/>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48">
    <w:name w:val="Style48"/>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77">
    <w:name w:val="Style77"/>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69">
    <w:name w:val="Font Style169"/>
    <w:uiPriority w:val="99"/>
    <w:rsid w:val="002948C8"/>
    <w:rPr>
      <w:rFonts w:ascii="Franklin Gothic Medium" w:hAnsi="Franklin Gothic Medium"/>
      <w:b/>
      <w:spacing w:val="-50"/>
      <w:sz w:val="56"/>
    </w:rPr>
  </w:style>
  <w:style w:type="character" w:customStyle="1" w:styleId="FontStyle171">
    <w:name w:val="Font Style171"/>
    <w:uiPriority w:val="99"/>
    <w:rsid w:val="002948C8"/>
    <w:rPr>
      <w:rFonts w:ascii="Times New Roman" w:hAnsi="Times New Roman"/>
      <w:b/>
      <w:sz w:val="16"/>
    </w:rPr>
  </w:style>
  <w:style w:type="paragraph" w:customStyle="1" w:styleId="Style92">
    <w:name w:val="Style92"/>
    <w:basedOn w:val="a6"/>
    <w:uiPriority w:val="99"/>
    <w:rsid w:val="002948C8"/>
    <w:pPr>
      <w:widowControl w:val="0"/>
      <w:autoSpaceDE w:val="0"/>
      <w:autoSpaceDN w:val="0"/>
      <w:adjustRightInd w:val="0"/>
      <w:spacing w:line="244" w:lineRule="exact"/>
      <w:ind w:firstLine="709"/>
      <w:jc w:val="right"/>
    </w:pPr>
    <w:rPr>
      <w:rFonts w:eastAsia="Times New Roman"/>
      <w:szCs w:val="24"/>
      <w:lang w:eastAsia="ru-RU"/>
    </w:rPr>
  </w:style>
  <w:style w:type="paragraph" w:customStyle="1" w:styleId="Style44">
    <w:name w:val="Style44"/>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47">
    <w:name w:val="Style47"/>
    <w:basedOn w:val="a6"/>
    <w:uiPriority w:val="99"/>
    <w:rsid w:val="002948C8"/>
    <w:pPr>
      <w:widowControl w:val="0"/>
      <w:autoSpaceDE w:val="0"/>
      <w:autoSpaceDN w:val="0"/>
      <w:adjustRightInd w:val="0"/>
      <w:ind w:firstLine="709"/>
    </w:pPr>
    <w:rPr>
      <w:rFonts w:eastAsia="Times New Roman"/>
      <w:szCs w:val="24"/>
      <w:lang w:eastAsia="ru-RU"/>
    </w:rPr>
  </w:style>
  <w:style w:type="paragraph" w:customStyle="1" w:styleId="Style81">
    <w:name w:val="Style81"/>
    <w:basedOn w:val="a6"/>
    <w:uiPriority w:val="99"/>
    <w:rsid w:val="002948C8"/>
    <w:pPr>
      <w:widowControl w:val="0"/>
      <w:autoSpaceDE w:val="0"/>
      <w:autoSpaceDN w:val="0"/>
      <w:adjustRightInd w:val="0"/>
      <w:spacing w:line="146" w:lineRule="exact"/>
      <w:ind w:hanging="46"/>
    </w:pPr>
    <w:rPr>
      <w:rFonts w:eastAsia="Times New Roman"/>
      <w:szCs w:val="24"/>
      <w:lang w:eastAsia="ru-RU"/>
    </w:rPr>
  </w:style>
  <w:style w:type="paragraph" w:customStyle="1" w:styleId="Style97">
    <w:name w:val="Style97"/>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74">
    <w:name w:val="Font Style174"/>
    <w:uiPriority w:val="99"/>
    <w:rsid w:val="002948C8"/>
    <w:rPr>
      <w:rFonts w:ascii="Times New Roman" w:hAnsi="Times New Roman"/>
      <w:b/>
      <w:sz w:val="104"/>
    </w:rPr>
  </w:style>
  <w:style w:type="character" w:customStyle="1" w:styleId="FontStyle175">
    <w:name w:val="Font Style175"/>
    <w:uiPriority w:val="99"/>
    <w:rsid w:val="002948C8"/>
    <w:rPr>
      <w:rFonts w:ascii="Times New Roman" w:hAnsi="Times New Roman"/>
      <w:b/>
      <w:sz w:val="10"/>
    </w:rPr>
  </w:style>
  <w:style w:type="character" w:customStyle="1" w:styleId="FontStyle176">
    <w:name w:val="Font Style176"/>
    <w:uiPriority w:val="99"/>
    <w:rsid w:val="002948C8"/>
    <w:rPr>
      <w:rFonts w:ascii="Consolas" w:hAnsi="Consolas"/>
      <w:b/>
      <w:sz w:val="72"/>
    </w:rPr>
  </w:style>
  <w:style w:type="paragraph" w:customStyle="1" w:styleId="Style102">
    <w:name w:val="Style102"/>
    <w:basedOn w:val="a6"/>
    <w:uiPriority w:val="99"/>
    <w:rsid w:val="002948C8"/>
    <w:pPr>
      <w:widowControl w:val="0"/>
      <w:autoSpaceDE w:val="0"/>
      <w:autoSpaceDN w:val="0"/>
      <w:adjustRightInd w:val="0"/>
      <w:ind w:firstLine="709"/>
    </w:pPr>
    <w:rPr>
      <w:rFonts w:eastAsia="Times New Roman"/>
      <w:szCs w:val="24"/>
      <w:lang w:eastAsia="ru-RU"/>
    </w:rPr>
  </w:style>
  <w:style w:type="character" w:customStyle="1" w:styleId="FontStyle173">
    <w:name w:val="Font Style173"/>
    <w:uiPriority w:val="99"/>
    <w:rsid w:val="002948C8"/>
    <w:rPr>
      <w:rFonts w:ascii="Times New Roman" w:hAnsi="Times New Roman"/>
      <w:sz w:val="24"/>
    </w:rPr>
  </w:style>
  <w:style w:type="paragraph" w:customStyle="1" w:styleId="afffff6">
    <w:name w:val="Обычный (таблица)"/>
    <w:basedOn w:val="a6"/>
    <w:rsid w:val="002948C8"/>
    <w:pPr>
      <w:ind w:firstLine="709"/>
    </w:pPr>
    <w:rPr>
      <w:rFonts w:ascii="Arial" w:eastAsia="Times New Roman" w:hAnsi="Arial" w:cs="Arial"/>
      <w:szCs w:val="24"/>
      <w:lang w:eastAsia="ru-RU"/>
    </w:rPr>
  </w:style>
  <w:style w:type="paragraph" w:customStyle="1" w:styleId="1fa">
    <w:name w:val="Заголовок 1 (без№)"/>
    <w:basedOn w:val="10"/>
    <w:link w:val="1fb"/>
    <w:rsid w:val="002948C8"/>
    <w:pPr>
      <w:tabs>
        <w:tab w:val="left" w:pos="0"/>
      </w:tabs>
      <w:spacing w:after="240" w:line="360" w:lineRule="auto"/>
      <w:ind w:left="720" w:right="567" w:firstLine="709"/>
      <w:jc w:val="left"/>
    </w:pPr>
    <w:rPr>
      <w:rFonts w:ascii="Arial" w:hAnsi="Arial"/>
      <w:caps w:val="0"/>
      <w:sz w:val="28"/>
      <w:lang/>
    </w:rPr>
  </w:style>
  <w:style w:type="character" w:customStyle="1" w:styleId="1fb">
    <w:name w:val="Заголовок 1 (без№) Знак"/>
    <w:link w:val="1fa"/>
    <w:locked/>
    <w:rsid w:val="002948C8"/>
    <w:rPr>
      <w:rFonts w:ascii="Arial" w:eastAsia="Times New Roman" w:hAnsi="Arial"/>
      <w:b/>
      <w:bCs/>
      <w:sz w:val="28"/>
      <w:szCs w:val="28"/>
      <w:lang/>
    </w:rPr>
  </w:style>
  <w:style w:type="paragraph" w:styleId="afffff7">
    <w:name w:val="table of figures"/>
    <w:basedOn w:val="a6"/>
    <w:next w:val="a6"/>
    <w:uiPriority w:val="99"/>
    <w:unhideWhenUsed/>
    <w:rsid w:val="002948C8"/>
    <w:rPr>
      <w:rFonts w:ascii="Calibri" w:eastAsia="Times New Roman" w:hAnsi="Calibri"/>
      <w:sz w:val="22"/>
      <w:lang w:eastAsia="ru-RU"/>
    </w:rPr>
  </w:style>
  <w:style w:type="paragraph" w:styleId="afffff8">
    <w:name w:val="endnote text"/>
    <w:basedOn w:val="a6"/>
    <w:link w:val="afffff9"/>
    <w:uiPriority w:val="99"/>
    <w:semiHidden/>
    <w:unhideWhenUsed/>
    <w:rsid w:val="002948C8"/>
    <w:rPr>
      <w:rFonts w:ascii="Calibri" w:eastAsia="Times New Roman" w:hAnsi="Calibri"/>
      <w:sz w:val="20"/>
      <w:szCs w:val="20"/>
      <w:lang/>
    </w:rPr>
  </w:style>
  <w:style w:type="character" w:customStyle="1" w:styleId="afffff9">
    <w:name w:val="Текст концевой сноски Знак"/>
    <w:link w:val="afffff8"/>
    <w:uiPriority w:val="99"/>
    <w:semiHidden/>
    <w:rsid w:val="002948C8"/>
    <w:rPr>
      <w:rFonts w:eastAsia="Times New Roman"/>
      <w:lang/>
    </w:rPr>
  </w:style>
  <w:style w:type="character" w:styleId="afffffa">
    <w:name w:val="endnote reference"/>
    <w:uiPriority w:val="99"/>
    <w:semiHidden/>
    <w:unhideWhenUsed/>
    <w:rsid w:val="002948C8"/>
    <w:rPr>
      <w:vertAlign w:val="superscript"/>
    </w:rPr>
  </w:style>
  <w:style w:type="paragraph" w:customStyle="1" w:styleId="ConsCell">
    <w:name w:val="ConsCell"/>
    <w:uiPriority w:val="99"/>
    <w:rsid w:val="002948C8"/>
    <w:pPr>
      <w:widowControl w:val="0"/>
      <w:autoSpaceDE w:val="0"/>
      <w:autoSpaceDN w:val="0"/>
      <w:adjustRightInd w:val="0"/>
      <w:ind w:right="19772"/>
    </w:pPr>
    <w:rPr>
      <w:rFonts w:ascii="Arial" w:eastAsia="Times New Roman" w:hAnsi="Arial" w:cs="Arial"/>
    </w:rPr>
  </w:style>
  <w:style w:type="character" w:customStyle="1" w:styleId="blk">
    <w:name w:val="blk"/>
    <w:rsid w:val="002948C8"/>
  </w:style>
  <w:style w:type="paragraph" w:customStyle="1" w:styleId="S">
    <w:name w:val="S_Обычный жирный"/>
    <w:basedOn w:val="a6"/>
    <w:link w:val="S0"/>
    <w:uiPriority w:val="99"/>
    <w:qFormat/>
    <w:rsid w:val="00947102"/>
    <w:pPr>
      <w:ind w:firstLine="709"/>
    </w:pPr>
    <w:rPr>
      <w:rFonts w:eastAsia="Times New Roman"/>
      <w:sz w:val="28"/>
      <w:szCs w:val="24"/>
      <w:lang/>
    </w:rPr>
  </w:style>
  <w:style w:type="character" w:customStyle="1" w:styleId="S0">
    <w:name w:val="S_Обычный жирный Знак"/>
    <w:link w:val="S"/>
    <w:uiPriority w:val="99"/>
    <w:rsid w:val="00947102"/>
    <w:rPr>
      <w:rFonts w:ascii="Times New Roman" w:eastAsia="Times New Roman" w:hAnsi="Times New Roman"/>
      <w:sz w:val="28"/>
      <w:szCs w:val="24"/>
    </w:rPr>
  </w:style>
  <w:style w:type="paragraph" w:customStyle="1" w:styleId="s1">
    <w:name w:val="s_1"/>
    <w:basedOn w:val="a6"/>
    <w:rsid w:val="00491E4B"/>
    <w:pPr>
      <w:spacing w:before="100" w:beforeAutospacing="1" w:after="100" w:afterAutospacing="1"/>
    </w:pPr>
    <w:rPr>
      <w:rFonts w:eastAsia="Times New Roman"/>
      <w:szCs w:val="24"/>
      <w:lang w:eastAsia="ru-RU"/>
    </w:rPr>
  </w:style>
  <w:style w:type="table" w:customStyle="1" w:styleId="710">
    <w:name w:val="Сетка таблицы71"/>
    <w:basedOn w:val="a8"/>
    <w:next w:val="af9"/>
    <w:uiPriority w:val="59"/>
    <w:rsid w:val="00C3359D"/>
    <w:rPr>
      <w:rFonts w:ascii="Times New Roman"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b">
    <w:name w:val="АРисун"/>
    <w:basedOn w:val="affb"/>
    <w:link w:val="afffffc"/>
    <w:qFormat/>
    <w:rsid w:val="00397277"/>
    <w:pPr>
      <w:spacing w:after="240"/>
      <w:ind w:firstLine="567"/>
      <w:jc w:val="center"/>
    </w:pPr>
    <w:rPr>
      <w:i/>
      <w:szCs w:val="24"/>
    </w:rPr>
  </w:style>
  <w:style w:type="character" w:customStyle="1" w:styleId="afffffc">
    <w:name w:val="АРисун Знак"/>
    <w:link w:val="afffffb"/>
    <w:rsid w:val="00397277"/>
    <w:rPr>
      <w:rFonts w:ascii="Times New Roman" w:eastAsia="Microsoft YaHei" w:hAnsi="Times New Roman"/>
      <w:bCs/>
      <w:i/>
      <w:spacing w:val="-5"/>
      <w:sz w:val="24"/>
      <w:szCs w:val="24"/>
      <w:lang w:eastAsia="en-US"/>
    </w:rPr>
  </w:style>
  <w:style w:type="character" w:customStyle="1" w:styleId="413">
    <w:name w:val="Заголовок 4 Знак1"/>
    <w:aliases w:val="Таб Знак1,H4 Знак1,Edf Titre 4 Знак1,BMUÇàã4 Знак1,BMUÇàã41 Знак1,BMUÇàã42 Знак1,BMUÇàã43 Знак1,BMUÇàã44 Знак1,BMUÇàã45 Знак1,BMUÇàã46 Знак1,BMUÇàã47 Знак1,BMUÇàã48 Знак1,BMUÇàã49 Знак1,BMUÇàã410 Знак1,BMUÇàã411 Знак1,BMUÇàã412 Знак1"/>
    <w:uiPriority w:val="99"/>
    <w:semiHidden/>
    <w:rsid w:val="00A5626A"/>
    <w:rPr>
      <w:rFonts w:ascii="Cambria" w:eastAsia="Times New Roman" w:hAnsi="Cambria" w:cs="Times New Roman"/>
      <w:b/>
      <w:bCs/>
      <w:i/>
      <w:iCs/>
      <w:color w:val="4F81BD"/>
      <w:sz w:val="26"/>
      <w:szCs w:val="22"/>
    </w:rPr>
  </w:style>
  <w:style w:type="character" w:customStyle="1" w:styleId="611">
    <w:name w:val="Заголовок 6 Знак1"/>
    <w:aliases w:val="Заголовок таб. Знак1,H6 Знак1,Edf Titre 6 Знак1"/>
    <w:uiPriority w:val="99"/>
    <w:semiHidden/>
    <w:rsid w:val="00A5626A"/>
    <w:rPr>
      <w:rFonts w:ascii="Cambria" w:eastAsia="Times New Roman" w:hAnsi="Cambria" w:cs="Times New Roman"/>
      <w:i/>
      <w:iCs/>
      <w:color w:val="243F60"/>
      <w:sz w:val="26"/>
      <w:szCs w:val="22"/>
    </w:rPr>
  </w:style>
  <w:style w:type="character" w:customStyle="1" w:styleId="1fc">
    <w:name w:val="Название Знак1"/>
    <w:aliases w:val="Рис. Знак1"/>
    <w:uiPriority w:val="10"/>
    <w:rsid w:val="00A5626A"/>
    <w:rPr>
      <w:rFonts w:ascii="Cambria" w:eastAsia="Times New Roman" w:hAnsi="Cambria" w:cs="Times New Roman"/>
      <w:color w:val="17365D"/>
      <w:spacing w:val="5"/>
      <w:kern w:val="28"/>
      <w:sz w:val="52"/>
      <w:szCs w:val="52"/>
      <w:lang w:eastAsia="en-US"/>
    </w:rPr>
  </w:style>
  <w:style w:type="character" w:customStyle="1" w:styleId="afffffd">
    <w:name w:val="Подзаголовок Знак"/>
    <w:aliases w:val="Таб. нал. Знак,_Таблица Знак"/>
    <w:link w:val="afffffe"/>
    <w:uiPriority w:val="11"/>
    <w:locked/>
    <w:rsid w:val="00A5626A"/>
    <w:rPr>
      <w:rFonts w:ascii="Times New Roman" w:eastAsia="Times New Roman" w:hAnsi="Times New Roman"/>
      <w:sz w:val="26"/>
      <w:szCs w:val="24"/>
    </w:rPr>
  </w:style>
  <w:style w:type="paragraph" w:styleId="afffffe">
    <w:name w:val="Subtitle"/>
    <w:aliases w:val="Таб. нал.,_Таблица"/>
    <w:basedOn w:val="a6"/>
    <w:next w:val="a6"/>
    <w:link w:val="afffffd"/>
    <w:uiPriority w:val="11"/>
    <w:qFormat/>
    <w:rsid w:val="00A5626A"/>
    <w:pPr>
      <w:spacing w:before="240" w:after="120"/>
      <w:ind w:firstLine="709"/>
      <w:jc w:val="center"/>
    </w:pPr>
    <w:rPr>
      <w:rFonts w:eastAsia="Times New Roman"/>
      <w:sz w:val="26"/>
      <w:szCs w:val="24"/>
      <w:lang/>
    </w:rPr>
  </w:style>
  <w:style w:type="character" w:customStyle="1" w:styleId="1fd">
    <w:name w:val="Подзаголовок Знак1"/>
    <w:aliases w:val="Таб. нал. Знак1"/>
    <w:uiPriority w:val="11"/>
    <w:rsid w:val="00A5626A"/>
    <w:rPr>
      <w:rFonts w:ascii="Cambria" w:eastAsia="Times New Roman" w:hAnsi="Cambria" w:cs="Times New Roman"/>
      <w:sz w:val="24"/>
      <w:szCs w:val="24"/>
      <w:lang w:eastAsia="en-US"/>
    </w:rPr>
  </w:style>
  <w:style w:type="character" w:customStyle="1" w:styleId="affffff">
    <w:name w:val="Текст Знак"/>
    <w:aliases w:val="Знак7 Знак"/>
    <w:link w:val="affffff0"/>
    <w:uiPriority w:val="99"/>
    <w:locked/>
    <w:rsid w:val="00A5626A"/>
    <w:rPr>
      <w:rFonts w:ascii="Times New Roman" w:eastAsia="SimSun" w:hAnsi="Times New Roman"/>
      <w:sz w:val="28"/>
    </w:rPr>
  </w:style>
  <w:style w:type="paragraph" w:styleId="affffff0">
    <w:name w:val="Plain Text"/>
    <w:aliases w:val="Знак7"/>
    <w:basedOn w:val="a6"/>
    <w:link w:val="affffff"/>
    <w:uiPriority w:val="99"/>
    <w:unhideWhenUsed/>
    <w:rsid w:val="00A5626A"/>
    <w:pPr>
      <w:tabs>
        <w:tab w:val="left" w:pos="1701"/>
      </w:tabs>
      <w:spacing w:before="80" w:line="252" w:lineRule="auto"/>
      <w:ind w:firstLine="852"/>
    </w:pPr>
    <w:rPr>
      <w:rFonts w:eastAsia="SimSun"/>
      <w:sz w:val="28"/>
      <w:szCs w:val="20"/>
      <w:lang/>
    </w:rPr>
  </w:style>
  <w:style w:type="character" w:customStyle="1" w:styleId="1fe">
    <w:name w:val="Текст Знак1"/>
    <w:aliases w:val="Знак7 Знак1"/>
    <w:semiHidden/>
    <w:rsid w:val="00A5626A"/>
    <w:rPr>
      <w:rFonts w:ascii="Courier New" w:hAnsi="Courier New" w:cs="Courier New"/>
      <w:lang w:eastAsia="en-US"/>
    </w:rPr>
  </w:style>
  <w:style w:type="character" w:customStyle="1" w:styleId="affffff1">
    <w:name w:val="Абзац Знак"/>
    <w:link w:val="affffff2"/>
    <w:qFormat/>
    <w:locked/>
    <w:rsid w:val="00A5626A"/>
    <w:rPr>
      <w:rFonts w:ascii="Times New Roman" w:eastAsia="Times New Roman" w:hAnsi="Times New Roman"/>
      <w:sz w:val="24"/>
      <w:szCs w:val="24"/>
      <w:lang w:val="ru-RU" w:eastAsia="ru-RU" w:bidi="ar-SA"/>
    </w:rPr>
  </w:style>
  <w:style w:type="paragraph" w:customStyle="1" w:styleId="affffff2">
    <w:name w:val="Абзац"/>
    <w:link w:val="affffff1"/>
    <w:qFormat/>
    <w:rsid w:val="00A5626A"/>
    <w:pPr>
      <w:spacing w:before="120" w:after="60"/>
      <w:ind w:firstLine="567"/>
      <w:jc w:val="both"/>
    </w:pPr>
    <w:rPr>
      <w:rFonts w:ascii="Times New Roman" w:eastAsia="Times New Roman" w:hAnsi="Times New Roman"/>
      <w:sz w:val="24"/>
      <w:szCs w:val="24"/>
    </w:rPr>
  </w:style>
  <w:style w:type="paragraph" w:customStyle="1" w:styleId="PzOglav">
    <w:name w:val="PzOglav"/>
    <w:basedOn w:val="a6"/>
    <w:uiPriority w:val="99"/>
    <w:rsid w:val="00A5626A"/>
    <w:pPr>
      <w:tabs>
        <w:tab w:val="left" w:leader="dot" w:pos="8505"/>
      </w:tabs>
      <w:spacing w:before="240" w:after="120"/>
      <w:ind w:firstLine="567"/>
    </w:pPr>
    <w:rPr>
      <w:rFonts w:ascii="Arial" w:eastAsia="Times New Roman" w:hAnsi="Arial" w:cs="Arial"/>
      <w:sz w:val="20"/>
      <w:szCs w:val="20"/>
    </w:rPr>
  </w:style>
  <w:style w:type="paragraph" w:customStyle="1" w:styleId="Heading">
    <w:name w:val="Heading"/>
    <w:uiPriority w:val="99"/>
    <w:rsid w:val="00A5626A"/>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6"/>
    <w:uiPriority w:val="99"/>
    <w:rsid w:val="00A5626A"/>
    <w:pPr>
      <w:ind w:right="-10" w:firstLine="708"/>
    </w:pPr>
    <w:rPr>
      <w:rFonts w:eastAsia="Times New Roman"/>
      <w:sz w:val="28"/>
      <w:szCs w:val="28"/>
      <w:lang w:eastAsia="ru-RU"/>
    </w:rPr>
  </w:style>
  <w:style w:type="paragraph" w:customStyle="1" w:styleId="affffff3">
    <w:name w:val="текст табл"/>
    <w:basedOn w:val="a6"/>
    <w:uiPriority w:val="99"/>
    <w:rsid w:val="00A5626A"/>
    <w:pPr>
      <w:keepNext/>
      <w:keepLines/>
      <w:suppressLineNumbers/>
      <w:tabs>
        <w:tab w:val="left" w:leader="dot" w:pos="9356"/>
      </w:tabs>
      <w:suppressAutoHyphens/>
      <w:spacing w:before="60" w:after="60"/>
    </w:pPr>
    <w:rPr>
      <w:rFonts w:eastAsia="Times New Roman"/>
      <w:szCs w:val="24"/>
      <w:lang w:eastAsia="ru-RU"/>
    </w:rPr>
  </w:style>
  <w:style w:type="paragraph" w:customStyle="1" w:styleId="133">
    <w:name w:val="Обычный 13 Знак3"/>
    <w:basedOn w:val="a6"/>
    <w:autoRedefine/>
    <w:uiPriority w:val="99"/>
    <w:rsid w:val="00A5626A"/>
    <w:pPr>
      <w:keepNext/>
      <w:keepLines/>
      <w:suppressLineNumbers/>
      <w:tabs>
        <w:tab w:val="left" w:leader="dot" w:pos="9356"/>
      </w:tabs>
      <w:suppressAutoHyphens/>
      <w:spacing w:before="60" w:line="360" w:lineRule="auto"/>
      <w:ind w:firstLine="567"/>
    </w:pPr>
    <w:rPr>
      <w:rFonts w:eastAsia="Times New Roman"/>
      <w:sz w:val="26"/>
      <w:szCs w:val="26"/>
      <w:lang w:eastAsia="ru-RU"/>
    </w:rPr>
  </w:style>
  <w:style w:type="paragraph" w:customStyle="1" w:styleId="TableParagraph">
    <w:name w:val="Table Paragraph"/>
    <w:basedOn w:val="a6"/>
    <w:uiPriority w:val="1"/>
    <w:qFormat/>
    <w:rsid w:val="00A5626A"/>
    <w:pPr>
      <w:widowControl w:val="0"/>
    </w:pPr>
    <w:rPr>
      <w:rFonts w:ascii="Calibri" w:hAnsi="Calibri"/>
      <w:sz w:val="22"/>
      <w:lang w:val="en-US"/>
    </w:rPr>
  </w:style>
  <w:style w:type="character" w:styleId="affffff4">
    <w:name w:val="Subtle Reference"/>
    <w:uiPriority w:val="31"/>
    <w:qFormat/>
    <w:rsid w:val="00A5626A"/>
    <w:rPr>
      <w:rFonts w:ascii="Times New Roman" w:hAnsi="Times New Roman" w:cs="Times New Roman" w:hint="default"/>
      <w:strike w:val="0"/>
      <w:dstrike w:val="0"/>
      <w:color w:val="auto"/>
      <w:sz w:val="24"/>
      <w:u w:val="none"/>
      <w:effect w:val="none"/>
      <w:bdr w:val="none" w:sz="0" w:space="0" w:color="auto" w:frame="1"/>
      <w:vertAlign w:val="baseline"/>
    </w:rPr>
  </w:style>
  <w:style w:type="table" w:customStyle="1" w:styleId="TableNormal">
    <w:name w:val="Table Normal"/>
    <w:uiPriority w:val="2"/>
    <w:semiHidden/>
    <w:qFormat/>
    <w:rsid w:val="00A5626A"/>
    <w:pPr>
      <w:widowControl w:val="0"/>
    </w:pPr>
    <w:rPr>
      <w:sz w:val="22"/>
      <w:szCs w:val="22"/>
      <w:lang w:val="en-US" w:eastAsia="en-US"/>
    </w:rPr>
    <w:tblPr>
      <w:tblCellMar>
        <w:top w:w="0" w:type="dxa"/>
        <w:left w:w="0" w:type="dxa"/>
        <w:bottom w:w="0" w:type="dxa"/>
        <w:right w:w="0" w:type="dxa"/>
      </w:tblCellMar>
    </w:tblPr>
  </w:style>
  <w:style w:type="paragraph" w:customStyle="1" w:styleId="affffff5">
    <w:name w:val="ТИ_текст абзаца"/>
    <w:basedOn w:val="a6"/>
    <w:qFormat/>
    <w:rsid w:val="00A5626A"/>
    <w:pPr>
      <w:tabs>
        <w:tab w:val="left" w:pos="1418"/>
      </w:tabs>
      <w:ind w:firstLine="709"/>
    </w:pPr>
    <w:rPr>
      <w:bCs/>
      <w:sz w:val="28"/>
      <w:szCs w:val="28"/>
      <w:lang w:eastAsia="ru-RU"/>
    </w:rPr>
  </w:style>
  <w:style w:type="paragraph" w:customStyle="1" w:styleId="affffff6">
    <w:name w:val="ТИ_табл_текст"/>
    <w:basedOn w:val="a6"/>
    <w:qFormat/>
    <w:rsid w:val="00A5626A"/>
    <w:pPr>
      <w:jc w:val="center"/>
    </w:pPr>
    <w:rPr>
      <w:rFonts w:ascii="Arial Narrow" w:eastAsia="Times New Roman" w:hAnsi="Arial Narrow"/>
      <w:color w:val="000000"/>
      <w:sz w:val="22"/>
    </w:rPr>
  </w:style>
  <w:style w:type="paragraph" w:customStyle="1" w:styleId="a3">
    <w:name w:val="ТИ_список маркированный"/>
    <w:basedOn w:val="affffff5"/>
    <w:qFormat/>
    <w:rsid w:val="00A5626A"/>
    <w:pPr>
      <w:numPr>
        <w:numId w:val="10"/>
      </w:numPr>
      <w:tabs>
        <w:tab w:val="clear" w:pos="1418"/>
      </w:tabs>
      <w:spacing w:before="120" w:after="120"/>
      <w:ind w:left="720"/>
      <w:contextualSpacing/>
    </w:pPr>
    <w:rPr>
      <w:snapToGrid w:val="0"/>
    </w:rPr>
  </w:style>
  <w:style w:type="character" w:customStyle="1" w:styleId="searchresult">
    <w:name w:val="search_result"/>
    <w:rsid w:val="00A5626A"/>
  </w:style>
  <w:style w:type="character" w:customStyle="1" w:styleId="nowrap">
    <w:name w:val="nowrap"/>
    <w:rsid w:val="00A5626A"/>
  </w:style>
  <w:style w:type="character" w:customStyle="1" w:styleId="ListParagraph10">
    <w:name w:val="List Paragraph1 Знак"/>
    <w:link w:val="ListParagraph1"/>
    <w:rsid w:val="00A5626A"/>
    <w:rPr>
      <w:rFonts w:eastAsia="Times New Roman"/>
      <w:sz w:val="22"/>
      <w:szCs w:val="22"/>
      <w:lang w:val="en-US"/>
    </w:rPr>
  </w:style>
  <w:style w:type="paragraph" w:customStyle="1" w:styleId="xl219">
    <w:name w:val="xl219"/>
    <w:basedOn w:val="a6"/>
    <w:rsid w:val="00A5626A"/>
    <w:pPr>
      <w:pBdr>
        <w:left w:val="single" w:sz="8" w:space="0" w:color="000000"/>
        <w:bottom w:val="single" w:sz="8" w:space="0" w:color="000000"/>
        <w:right w:val="single" w:sz="8" w:space="0" w:color="000000"/>
      </w:pBdr>
      <w:spacing w:before="100" w:beforeAutospacing="1" w:after="100" w:afterAutospacing="1"/>
      <w:textAlignment w:val="center"/>
    </w:pPr>
    <w:rPr>
      <w:rFonts w:eastAsia="Times New Roman"/>
      <w:sz w:val="20"/>
      <w:szCs w:val="20"/>
      <w:lang w:eastAsia="ru-RU"/>
    </w:rPr>
  </w:style>
  <w:style w:type="paragraph" w:customStyle="1" w:styleId="xl220">
    <w:name w:val="xl220"/>
    <w:basedOn w:val="a6"/>
    <w:rsid w:val="00A5626A"/>
    <w:pPr>
      <w:spacing w:before="100" w:beforeAutospacing="1" w:after="100" w:afterAutospacing="1"/>
      <w:jc w:val="left"/>
    </w:pPr>
    <w:rPr>
      <w:rFonts w:eastAsia="Times New Roman"/>
      <w:b/>
      <w:bCs/>
      <w:szCs w:val="24"/>
      <w:lang w:eastAsia="ru-RU"/>
    </w:rPr>
  </w:style>
  <w:style w:type="table" w:customStyle="1" w:styleId="418">
    <w:name w:val="Сетка таблицы418"/>
    <w:basedOn w:val="a8"/>
    <w:next w:val="af9"/>
    <w:rsid w:val="00283856"/>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5">
    <w:name w:val="Без интервала2"/>
    <w:rsid w:val="00312847"/>
    <w:rPr>
      <w:rFonts w:ascii="Times New Roman" w:eastAsia="Times New Roman" w:hAnsi="Times New Roman"/>
      <w:sz w:val="24"/>
      <w:szCs w:val="24"/>
    </w:rPr>
  </w:style>
  <w:style w:type="table" w:customStyle="1" w:styleId="400">
    <w:name w:val="Сетка таблицы40"/>
    <w:basedOn w:val="a8"/>
    <w:next w:val="af9"/>
    <w:rsid w:val="003128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8"/>
    <w:next w:val="1112"/>
    <w:rsid w:val="003128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Таблица ОРГРЭС111"/>
    <w:basedOn w:val="a8"/>
    <w:next w:val="af9"/>
    <w:uiPriority w:val="59"/>
    <w:rsid w:val="003128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Таблица ОРГРЭС11"/>
    <w:basedOn w:val="a8"/>
    <w:next w:val="af9"/>
    <w:uiPriority w:val="59"/>
    <w:rsid w:val="00312847"/>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8"/>
    <w:next w:val="af9"/>
    <w:uiPriority w:val="39"/>
    <w:rsid w:val="00312847"/>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basedOn w:val="a8"/>
    <w:next w:val="1112"/>
    <w:rsid w:val="00312847"/>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a">
    <w:name w:val="Без интервала3"/>
    <w:basedOn w:val="a6"/>
    <w:uiPriority w:val="1"/>
    <w:qFormat/>
    <w:rsid w:val="00312847"/>
    <w:pPr>
      <w:jc w:val="left"/>
    </w:pPr>
    <w:rPr>
      <w:rFonts w:eastAsia="Times New Roman"/>
      <w:szCs w:val="20"/>
      <w:lang w:eastAsia="ru-RU"/>
    </w:rPr>
  </w:style>
  <w:style w:type="table" w:customStyle="1" w:styleId="153">
    <w:name w:val="Таблица ОРГРЭС153"/>
    <w:basedOn w:val="a8"/>
    <w:next w:val="af9"/>
    <w:uiPriority w:val="59"/>
    <w:rsid w:val="003128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uiPriority w:val="99"/>
    <w:semiHidden/>
    <w:unhideWhenUsed/>
    <w:rsid w:val="00312847"/>
    <w:pPr>
      <w:numPr>
        <w:numId w:val="11"/>
      </w:numPr>
    </w:pPr>
  </w:style>
  <w:style w:type="character" w:customStyle="1" w:styleId="295pt">
    <w:name w:val="Основной текст (2) + 9;5 pt;Полужирный"/>
    <w:rsid w:val="0031284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312847"/>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fffff7">
    <w:name w:val="Другое_"/>
    <w:link w:val="affffff8"/>
    <w:uiPriority w:val="99"/>
    <w:rsid w:val="00312847"/>
    <w:rPr>
      <w:rFonts w:ascii="Times New Roman" w:eastAsia="Times New Roman" w:hAnsi="Times New Roman"/>
      <w:sz w:val="28"/>
      <w:szCs w:val="28"/>
      <w:shd w:val="clear" w:color="auto" w:fill="FFFFFF"/>
    </w:rPr>
  </w:style>
  <w:style w:type="paragraph" w:customStyle="1" w:styleId="affffff8">
    <w:name w:val="Другое"/>
    <w:basedOn w:val="a6"/>
    <w:link w:val="affffff7"/>
    <w:uiPriority w:val="99"/>
    <w:rsid w:val="00312847"/>
    <w:pPr>
      <w:widowControl w:val="0"/>
      <w:shd w:val="clear" w:color="auto" w:fill="FFFFFF"/>
      <w:spacing w:line="360" w:lineRule="auto"/>
      <w:ind w:firstLine="400"/>
      <w:jc w:val="left"/>
    </w:pPr>
    <w:rPr>
      <w:rFonts w:eastAsia="Times New Roman"/>
      <w:sz w:val="28"/>
      <w:szCs w:val="28"/>
      <w:lang/>
    </w:rPr>
  </w:style>
  <w:style w:type="paragraph" w:customStyle="1" w:styleId="affffff9">
    <w:name w:val="Обычн"/>
    <w:basedOn w:val="a6"/>
    <w:link w:val="affffffa"/>
    <w:qFormat/>
    <w:rsid w:val="00312847"/>
    <w:pPr>
      <w:ind w:firstLine="709"/>
    </w:pPr>
    <w:rPr>
      <w:rFonts w:eastAsia="Times New Roman"/>
      <w:szCs w:val="36"/>
      <w:lang/>
    </w:rPr>
  </w:style>
  <w:style w:type="character" w:customStyle="1" w:styleId="affffffa">
    <w:name w:val="Обычн Знак"/>
    <w:link w:val="affffff9"/>
    <w:rsid w:val="00312847"/>
    <w:rPr>
      <w:rFonts w:ascii="Times New Roman" w:eastAsia="Times New Roman" w:hAnsi="Times New Roman"/>
      <w:sz w:val="24"/>
      <w:szCs w:val="36"/>
      <w:lang w:eastAsia="en-US"/>
    </w:rPr>
  </w:style>
  <w:style w:type="character" w:customStyle="1" w:styleId="af2">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Знак Знак4 Знак"/>
    <w:link w:val="af1"/>
    <w:uiPriority w:val="99"/>
    <w:qFormat/>
    <w:locked/>
    <w:rsid w:val="006B4755"/>
    <w:rPr>
      <w:rFonts w:ascii="Times New Roman" w:eastAsia="Times New Roman" w:hAnsi="Times New Roman"/>
      <w:sz w:val="24"/>
      <w:szCs w:val="24"/>
      <w:lang w:eastAsia="ar-SA"/>
    </w:rPr>
  </w:style>
  <w:style w:type="character" w:customStyle="1" w:styleId="4a">
    <w:name w:val="Основной текст4"/>
    <w:rsid w:val="006B4755"/>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6">
    <w:name w:val="Основной текст8"/>
    <w:rsid w:val="006B4755"/>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paragraph" w:customStyle="1" w:styleId="172">
    <w:name w:val="Основной текст17"/>
    <w:basedOn w:val="a6"/>
    <w:rsid w:val="006B4755"/>
    <w:pPr>
      <w:widowControl w:val="0"/>
      <w:shd w:val="clear" w:color="auto" w:fill="FFFFFF"/>
      <w:spacing w:before="240" w:after="60" w:line="0" w:lineRule="atLeast"/>
      <w:ind w:hanging="360"/>
      <w:jc w:val="left"/>
    </w:pPr>
    <w:rPr>
      <w:rFonts w:ascii="Tahoma" w:eastAsia="Tahoma" w:hAnsi="Tahoma" w:cs="Tahoma"/>
      <w:color w:val="000000"/>
      <w:sz w:val="18"/>
      <w:szCs w:val="18"/>
      <w:lang w:eastAsia="ru-RU" w:bidi="ru-RU"/>
    </w:rPr>
  </w:style>
  <w:style w:type="paragraph" w:customStyle="1" w:styleId="a4">
    <w:name w:val="Таблица_название_таблицы"/>
    <w:basedOn w:val="a6"/>
    <w:next w:val="a6"/>
    <w:link w:val="affffffb"/>
    <w:qFormat/>
    <w:rsid w:val="00951BED"/>
    <w:pPr>
      <w:widowControl w:val="0"/>
      <w:numPr>
        <w:numId w:val="12"/>
      </w:numPr>
      <w:spacing w:before="120" w:after="120" w:line="360" w:lineRule="exact"/>
      <w:jc w:val="right"/>
    </w:pPr>
    <w:rPr>
      <w:rFonts w:ascii="GOST Type BU" w:eastAsia="Times New Roman" w:hAnsi="GOST Type BU"/>
      <w:bCs/>
      <w:color w:val="000000"/>
      <w:sz w:val="28"/>
      <w:szCs w:val="24"/>
      <w:lang/>
    </w:rPr>
  </w:style>
  <w:style w:type="character" w:customStyle="1" w:styleId="affffffb">
    <w:name w:val="Таблица_название_таблицы Знак"/>
    <w:link w:val="a4"/>
    <w:rsid w:val="00951BED"/>
    <w:rPr>
      <w:rFonts w:ascii="GOST Type BU" w:eastAsia="Times New Roman" w:hAnsi="GOST Type BU"/>
      <w:bCs/>
      <w:color w:val="000000"/>
      <w:sz w:val="28"/>
      <w:szCs w:val="24"/>
      <w:lang/>
    </w:rPr>
  </w:style>
  <w:style w:type="paragraph" w:customStyle="1" w:styleId="1ff">
    <w:name w:val="Список_маркир.1"/>
    <w:basedOn w:val="a6"/>
    <w:rsid w:val="00951BED"/>
    <w:pPr>
      <w:tabs>
        <w:tab w:val="num" w:pos="1021"/>
      </w:tabs>
      <w:suppressAutoHyphens/>
      <w:spacing w:line="360" w:lineRule="auto"/>
      <w:ind w:firstLine="567"/>
    </w:pPr>
    <w:rPr>
      <w:rFonts w:ascii="GOST Type BU" w:eastAsia="Times New Roman" w:hAnsi="GOST Type BU"/>
      <w:color w:val="000000"/>
      <w:sz w:val="28"/>
      <w:szCs w:val="24"/>
      <w:lang w:eastAsia="ru-RU"/>
    </w:rPr>
  </w:style>
  <w:style w:type="character" w:customStyle="1" w:styleId="1ff0">
    <w:name w:val="Основной текст Знак1"/>
    <w:uiPriority w:val="99"/>
    <w:rsid w:val="009A2DED"/>
    <w:rPr>
      <w:rFonts w:ascii="Times New Roman" w:hAnsi="Times New Roman" w:cs="Times New Roman"/>
      <w:sz w:val="28"/>
      <w:szCs w:val="28"/>
      <w:u w:val="none"/>
    </w:rPr>
  </w:style>
  <w:style w:type="paragraph" w:customStyle="1" w:styleId="e">
    <w:name w:val="Основной тeкст"/>
    <w:link w:val="e0"/>
    <w:rsid w:val="008944B4"/>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link w:val="e"/>
    <w:locked/>
    <w:rsid w:val="008944B4"/>
    <w:rPr>
      <w:rFonts w:ascii="Times New Roman" w:eastAsia="Times New Roman" w:hAnsi="Times New Roman"/>
      <w:sz w:val="24"/>
      <w:szCs w:val="24"/>
    </w:rPr>
  </w:style>
  <w:style w:type="paragraph" w:customStyle="1" w:styleId="214">
    <w:name w:val="21"/>
    <w:basedOn w:val="a6"/>
    <w:rsid w:val="00680EB5"/>
    <w:pPr>
      <w:spacing w:before="100" w:beforeAutospacing="1" w:after="100" w:afterAutospacing="1"/>
      <w:jc w:val="left"/>
    </w:pPr>
    <w:rPr>
      <w:rFonts w:eastAsia="Times New Roman"/>
      <w:szCs w:val="24"/>
      <w:lang w:eastAsia="ru-RU"/>
    </w:rPr>
  </w:style>
  <w:style w:type="paragraph" w:customStyle="1" w:styleId="3b">
    <w:name w:val="Обычный 3"/>
    <w:basedOn w:val="a6"/>
    <w:link w:val="3c"/>
    <w:qFormat/>
    <w:rsid w:val="00680EB5"/>
    <w:pPr>
      <w:suppressAutoHyphens/>
      <w:ind w:firstLine="708"/>
    </w:pPr>
    <w:rPr>
      <w:rFonts w:eastAsia="Times New Roman"/>
      <w:szCs w:val="24"/>
      <w:lang w:eastAsia="ar-SA"/>
    </w:rPr>
  </w:style>
  <w:style w:type="character" w:customStyle="1" w:styleId="3c">
    <w:name w:val="Обычный 3 Знак"/>
    <w:link w:val="3b"/>
    <w:rsid w:val="00680EB5"/>
    <w:rPr>
      <w:rFonts w:ascii="Times New Roman" w:eastAsia="Times New Roman" w:hAnsi="Times New Roman"/>
      <w:sz w:val="24"/>
      <w:szCs w:val="24"/>
      <w:lang w:eastAsia="ar-SA"/>
    </w:rPr>
  </w:style>
  <w:style w:type="paragraph" w:customStyle="1" w:styleId="S31">
    <w:name w:val="S_Нумерованный_3.1 Знак Знак Знак"/>
    <w:basedOn w:val="a6"/>
    <w:link w:val="S310"/>
    <w:autoRedefine/>
    <w:rsid w:val="00207299"/>
    <w:pPr>
      <w:tabs>
        <w:tab w:val="left" w:pos="720"/>
      </w:tabs>
      <w:ind w:firstLine="708"/>
      <w:jc w:val="left"/>
    </w:pPr>
    <w:rPr>
      <w:rFonts w:eastAsia="Times New Roman"/>
      <w:color w:val="000000"/>
      <w:szCs w:val="24"/>
      <w:lang w:eastAsia="ar-SA"/>
    </w:rPr>
  </w:style>
  <w:style w:type="character" w:customStyle="1" w:styleId="S310">
    <w:name w:val="S_Нумерованный_3.1 Знак Знак Знак Знак"/>
    <w:link w:val="S31"/>
    <w:rsid w:val="00207299"/>
    <w:rPr>
      <w:rFonts w:ascii="Times New Roman" w:eastAsia="Times New Roman" w:hAnsi="Times New Roman"/>
      <w:color w:val="000000"/>
      <w:sz w:val="24"/>
      <w:szCs w:val="24"/>
      <w:lang w:eastAsia="ar-SA"/>
    </w:rPr>
  </w:style>
  <w:style w:type="character" w:customStyle="1" w:styleId="affffffc">
    <w:name w:val="Неразрешенное упоминание"/>
    <w:uiPriority w:val="99"/>
    <w:semiHidden/>
    <w:unhideWhenUsed/>
    <w:rsid w:val="00292549"/>
    <w:rPr>
      <w:color w:val="605E5C"/>
      <w:shd w:val="clear" w:color="auto" w:fill="E1DFDD"/>
    </w:rPr>
  </w:style>
  <w:style w:type="character" w:customStyle="1" w:styleId="116">
    <w:name w:val="Основной шрифт абзаца11"/>
    <w:rsid w:val="00DA32E2"/>
  </w:style>
  <w:style w:type="paragraph" w:customStyle="1" w:styleId="msonormal0">
    <w:name w:val="msonormal"/>
    <w:basedOn w:val="a6"/>
    <w:rsid w:val="00DA32E2"/>
    <w:pPr>
      <w:spacing w:before="100" w:beforeAutospacing="1" w:after="100" w:afterAutospacing="1"/>
    </w:pPr>
    <w:rPr>
      <w:rFonts w:eastAsia="Times New Roman"/>
      <w:szCs w:val="24"/>
      <w:lang w:eastAsia="ru-RU"/>
    </w:rPr>
  </w:style>
  <w:style w:type="paragraph" w:customStyle="1" w:styleId="affffffd">
    <w:name w:val="Содержимое таблицы"/>
    <w:basedOn w:val="a6"/>
    <w:rsid w:val="008534F3"/>
    <w:pPr>
      <w:suppressLineNumbers/>
      <w:suppressAutoHyphens/>
      <w:jc w:val="left"/>
    </w:pPr>
    <w:rPr>
      <w:rFonts w:eastAsia="Times New Roman"/>
      <w:szCs w:val="24"/>
      <w:lang w:eastAsia="ar-SA"/>
    </w:rPr>
  </w:style>
  <w:style w:type="paragraph" w:customStyle="1" w:styleId="affffffe">
    <w:name w:val="Текст новый"/>
    <w:basedOn w:val="a6"/>
    <w:qFormat/>
    <w:rsid w:val="00E108C7"/>
    <w:pPr>
      <w:spacing w:after="120" w:line="276" w:lineRule="auto"/>
      <w:ind w:firstLine="709"/>
    </w:pPr>
    <w:rPr>
      <w:rFonts w:eastAsia="Times New Roman"/>
      <w:szCs w:val="24"/>
      <w:lang w:eastAsia="ru-RU"/>
    </w:rPr>
  </w:style>
  <w:style w:type="paragraph" w:styleId="afffffff">
    <w:name w:val="List"/>
    <w:basedOn w:val="a6"/>
    <w:uiPriority w:val="99"/>
    <w:unhideWhenUsed/>
    <w:rsid w:val="00140F21"/>
    <w:pPr>
      <w:ind w:left="283" w:hanging="283"/>
      <w:contextualSpacing/>
    </w:pPr>
    <w:rPr>
      <w:rFonts w:eastAsia="Times New Roman"/>
      <w:szCs w:val="24"/>
      <w:lang w:eastAsia="ru-RU"/>
    </w:rPr>
  </w:style>
  <w:style w:type="character" w:customStyle="1" w:styleId="1ff1">
    <w:name w:val="Неразрешенное упоминание1"/>
    <w:uiPriority w:val="99"/>
    <w:semiHidden/>
    <w:unhideWhenUsed/>
    <w:rsid w:val="00140F21"/>
    <w:rPr>
      <w:color w:val="605E5C"/>
      <w:shd w:val="clear" w:color="auto" w:fill="E1DFDD"/>
    </w:rPr>
  </w:style>
  <w:style w:type="character" w:customStyle="1" w:styleId="afffffff0">
    <w:name w:val="Обычный текст Знак"/>
    <w:link w:val="afffffff1"/>
    <w:locked/>
    <w:rsid w:val="00753FA8"/>
    <w:rPr>
      <w:rFonts w:ascii="Times New Roman" w:eastAsia="Times New Roman" w:hAnsi="Times New Roman"/>
      <w:sz w:val="24"/>
      <w:szCs w:val="24"/>
      <w:lang w:val="en-US" w:eastAsia="ar-SA" w:bidi="en-US"/>
    </w:rPr>
  </w:style>
  <w:style w:type="paragraph" w:customStyle="1" w:styleId="afffffff1">
    <w:name w:val="Обычный текст"/>
    <w:basedOn w:val="a6"/>
    <w:link w:val="afffffff0"/>
    <w:qFormat/>
    <w:rsid w:val="00753FA8"/>
    <w:pPr>
      <w:ind w:firstLine="709"/>
    </w:pPr>
    <w:rPr>
      <w:rFonts w:eastAsia="Times New Roman"/>
      <w:szCs w:val="24"/>
      <w:lang w:val="en-US" w:eastAsia="ar-SA" w:bidi="en-US"/>
    </w:rPr>
  </w:style>
  <w:style w:type="paragraph" w:customStyle="1" w:styleId="afffffff2">
    <w:name w:val="! Основной текст"/>
    <w:basedOn w:val="a6"/>
    <w:link w:val="afffffff3"/>
    <w:qFormat/>
    <w:rsid w:val="00753FA8"/>
    <w:pPr>
      <w:ind w:firstLine="709"/>
    </w:pPr>
    <w:rPr>
      <w:szCs w:val="28"/>
      <w:lang w:eastAsia="ru-RU"/>
    </w:rPr>
  </w:style>
  <w:style w:type="character" w:customStyle="1" w:styleId="afffffff3">
    <w:name w:val="! Основной текст Знак"/>
    <w:link w:val="afffffff2"/>
    <w:rsid w:val="00753FA8"/>
    <w:rPr>
      <w:rFonts w:ascii="Times New Roman" w:hAnsi="Times New Roman"/>
      <w:sz w:val="24"/>
      <w:szCs w:val="28"/>
    </w:rPr>
  </w:style>
  <w:style w:type="paragraph" w:customStyle="1" w:styleId="xl345">
    <w:name w:val="xl345"/>
    <w:basedOn w:val="a6"/>
    <w:rsid w:val="002477B4"/>
    <w:pPr>
      <w:pBdr>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346">
    <w:name w:val="xl346"/>
    <w:basedOn w:val="a6"/>
    <w:rsid w:val="002477B4"/>
    <w:pPr>
      <w:spacing w:before="100" w:beforeAutospacing="1" w:after="100" w:afterAutospacing="1"/>
      <w:jc w:val="center"/>
      <w:textAlignment w:val="center"/>
    </w:pPr>
    <w:rPr>
      <w:rFonts w:eastAsia="Times New Roman"/>
      <w:color w:val="000000"/>
      <w:sz w:val="20"/>
      <w:szCs w:val="20"/>
      <w:lang w:eastAsia="ru-RU"/>
    </w:rPr>
  </w:style>
  <w:style w:type="paragraph" w:customStyle="1" w:styleId="xl347">
    <w:name w:val="xl347"/>
    <w:basedOn w:val="a6"/>
    <w:rsid w:val="002477B4"/>
    <w:pPr>
      <w:pBdr>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348">
    <w:name w:val="xl348"/>
    <w:basedOn w:val="a6"/>
    <w:rsid w:val="002477B4"/>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349">
    <w:name w:val="xl349"/>
    <w:basedOn w:val="a6"/>
    <w:rsid w:val="002477B4"/>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350">
    <w:name w:val="xl350"/>
    <w:basedOn w:val="a6"/>
    <w:rsid w:val="002477B4"/>
    <w:pPr>
      <w:pBdr>
        <w:bottom w:val="single" w:sz="8" w:space="0" w:color="auto"/>
        <w:right w:val="single" w:sz="8"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351">
    <w:name w:val="xl351"/>
    <w:basedOn w:val="a6"/>
    <w:rsid w:val="002477B4"/>
    <w:pPr>
      <w:pBdr>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352">
    <w:name w:val="xl352"/>
    <w:basedOn w:val="a6"/>
    <w:rsid w:val="002477B4"/>
    <w:pPr>
      <w:shd w:val="clear" w:color="000000" w:fill="FFFF00"/>
      <w:spacing w:before="100" w:beforeAutospacing="1" w:after="100" w:afterAutospacing="1"/>
      <w:jc w:val="center"/>
      <w:textAlignment w:val="center"/>
    </w:pPr>
    <w:rPr>
      <w:rFonts w:eastAsia="Times New Roman"/>
      <w:color w:val="000000"/>
      <w:sz w:val="20"/>
      <w:szCs w:val="20"/>
      <w:lang w:eastAsia="ru-RU"/>
    </w:rPr>
  </w:style>
  <w:style w:type="paragraph" w:customStyle="1" w:styleId="xl353">
    <w:name w:val="xl353"/>
    <w:basedOn w:val="a6"/>
    <w:rsid w:val="002477B4"/>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221">
    <w:name w:val="xl221"/>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szCs w:val="24"/>
      <w:lang w:eastAsia="ru-RU"/>
    </w:rPr>
  </w:style>
  <w:style w:type="paragraph" w:customStyle="1" w:styleId="xl222">
    <w:name w:val="xl222"/>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223">
    <w:name w:val="xl223"/>
    <w:basedOn w:val="a6"/>
    <w:rsid w:val="005B37F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224">
    <w:name w:val="xl224"/>
    <w:basedOn w:val="a6"/>
    <w:rsid w:val="005B37F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225">
    <w:name w:val="xl225"/>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226">
    <w:name w:val="xl226"/>
    <w:basedOn w:val="a6"/>
    <w:rsid w:val="005B37FC"/>
    <w:pPr>
      <w:pBdr>
        <w:lef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227">
    <w:name w:val="xl227"/>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lang w:eastAsia="ru-RU"/>
    </w:rPr>
  </w:style>
  <w:style w:type="paragraph" w:customStyle="1" w:styleId="xl228">
    <w:name w:val="xl228"/>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b/>
      <w:bCs/>
      <w:szCs w:val="24"/>
      <w:lang w:eastAsia="ru-RU"/>
    </w:rPr>
  </w:style>
  <w:style w:type="paragraph" w:customStyle="1" w:styleId="xl229">
    <w:name w:val="xl229"/>
    <w:basedOn w:val="a6"/>
    <w:rsid w:val="005B37F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230">
    <w:name w:val="xl230"/>
    <w:basedOn w:val="a6"/>
    <w:rsid w:val="005B37F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pPr>
    <w:rPr>
      <w:rFonts w:eastAsia="Times New Roman"/>
      <w:szCs w:val="24"/>
      <w:lang w:eastAsia="ru-RU"/>
    </w:rPr>
  </w:style>
  <w:style w:type="paragraph" w:customStyle="1" w:styleId="xl231">
    <w:name w:val="xl231"/>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b/>
      <w:bCs/>
      <w:color w:val="FF0000"/>
      <w:sz w:val="16"/>
      <w:szCs w:val="16"/>
      <w:lang w:eastAsia="ru-RU"/>
    </w:rPr>
  </w:style>
  <w:style w:type="paragraph" w:customStyle="1" w:styleId="xl232">
    <w:name w:val="xl232"/>
    <w:basedOn w:val="a6"/>
    <w:rsid w:val="005B37F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FF0000"/>
      <w:sz w:val="16"/>
      <w:szCs w:val="16"/>
      <w:lang w:eastAsia="ru-RU"/>
    </w:rPr>
  </w:style>
  <w:style w:type="paragraph" w:customStyle="1" w:styleId="xl233">
    <w:name w:val="xl233"/>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F0000"/>
      <w:sz w:val="16"/>
      <w:szCs w:val="16"/>
      <w:lang w:eastAsia="ru-RU"/>
    </w:rPr>
  </w:style>
  <w:style w:type="paragraph" w:customStyle="1" w:styleId="xl234">
    <w:name w:val="xl234"/>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F0000"/>
      <w:sz w:val="16"/>
      <w:szCs w:val="16"/>
      <w:lang w:eastAsia="ru-RU"/>
    </w:rPr>
  </w:style>
  <w:style w:type="paragraph" w:customStyle="1" w:styleId="xl235">
    <w:name w:val="xl235"/>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F0000"/>
      <w:sz w:val="16"/>
      <w:szCs w:val="16"/>
      <w:lang w:eastAsia="ru-RU"/>
    </w:rPr>
  </w:style>
  <w:style w:type="paragraph" w:customStyle="1" w:styleId="xl236">
    <w:name w:val="xl236"/>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F0000"/>
      <w:sz w:val="16"/>
      <w:szCs w:val="16"/>
      <w:lang w:eastAsia="ru-RU"/>
    </w:rPr>
  </w:style>
  <w:style w:type="paragraph" w:customStyle="1" w:styleId="xl237">
    <w:name w:val="xl237"/>
    <w:basedOn w:val="a6"/>
    <w:rsid w:val="005B37F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eastAsia="Times New Roman"/>
      <w:b/>
      <w:bCs/>
      <w:sz w:val="16"/>
      <w:szCs w:val="16"/>
      <w:lang w:eastAsia="ru-RU"/>
    </w:rPr>
  </w:style>
  <w:style w:type="paragraph" w:customStyle="1" w:styleId="xl239">
    <w:name w:val="xl239"/>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F0000"/>
      <w:sz w:val="16"/>
      <w:szCs w:val="16"/>
      <w:lang w:eastAsia="ru-RU"/>
    </w:rPr>
  </w:style>
  <w:style w:type="paragraph" w:customStyle="1" w:styleId="xl240">
    <w:name w:val="xl240"/>
    <w:basedOn w:val="a6"/>
    <w:rsid w:val="005B37FC"/>
    <w:pPr>
      <w:pBdr>
        <w:lef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41">
    <w:name w:val="xl241"/>
    <w:basedOn w:val="a6"/>
    <w:rsid w:val="005B37FC"/>
    <w:pPr>
      <w:pBdr>
        <w:left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42">
    <w:name w:val="xl242"/>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43">
    <w:name w:val="xl243"/>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44">
    <w:name w:val="xl244"/>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245">
    <w:name w:val="xl245"/>
    <w:basedOn w:val="a6"/>
    <w:rsid w:val="005B37F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246">
    <w:name w:val="xl246"/>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47">
    <w:name w:val="xl247"/>
    <w:basedOn w:val="a6"/>
    <w:rsid w:val="005B37FC"/>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48">
    <w:name w:val="xl248"/>
    <w:basedOn w:val="a6"/>
    <w:rsid w:val="005B37FC"/>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49">
    <w:name w:val="xl249"/>
    <w:basedOn w:val="a6"/>
    <w:rsid w:val="005B37FC"/>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50">
    <w:name w:val="xl250"/>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51">
    <w:name w:val="xl251"/>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52">
    <w:name w:val="xl252"/>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53">
    <w:name w:val="xl253"/>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254">
    <w:name w:val="xl254"/>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255">
    <w:name w:val="xl255"/>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256">
    <w:name w:val="xl256"/>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257">
    <w:name w:val="xl257"/>
    <w:basedOn w:val="a6"/>
    <w:rsid w:val="005B37FC"/>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Cs w:val="24"/>
      <w:lang w:eastAsia="ru-RU"/>
    </w:rPr>
  </w:style>
  <w:style w:type="paragraph" w:customStyle="1" w:styleId="xl258">
    <w:name w:val="xl258"/>
    <w:basedOn w:val="a6"/>
    <w:rsid w:val="005B37FC"/>
    <w:pPr>
      <w:pBdr>
        <w:top w:val="single" w:sz="8" w:space="0" w:color="auto"/>
        <w:left w:val="single" w:sz="8"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xl259">
    <w:name w:val="xl259"/>
    <w:basedOn w:val="a6"/>
    <w:rsid w:val="005B37FC"/>
    <w:pPr>
      <w:pBdr>
        <w:left w:val="single" w:sz="8"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xl260">
    <w:name w:val="xl260"/>
    <w:basedOn w:val="a6"/>
    <w:rsid w:val="005B37FC"/>
    <w:pPr>
      <w:pBdr>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xl261">
    <w:name w:val="xl261"/>
    <w:basedOn w:val="a6"/>
    <w:rsid w:val="005B37FC"/>
    <w:pPr>
      <w:pBdr>
        <w:top w:val="single" w:sz="4" w:space="0" w:color="auto"/>
        <w:lef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62">
    <w:name w:val="xl262"/>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63">
    <w:name w:val="xl263"/>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64">
    <w:name w:val="xl264"/>
    <w:basedOn w:val="a6"/>
    <w:rsid w:val="005B37FC"/>
    <w:pPr>
      <w:pBdr>
        <w:top w:val="single" w:sz="4" w:space="0" w:color="auto"/>
        <w:lef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65">
    <w:name w:val="xl265"/>
    <w:basedOn w:val="a6"/>
    <w:rsid w:val="005B37FC"/>
    <w:pPr>
      <w:pBdr>
        <w:lef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266">
    <w:name w:val="xl266"/>
    <w:basedOn w:val="a6"/>
    <w:rsid w:val="005B37FC"/>
    <w:pPr>
      <w:pBdr>
        <w:left w:val="single" w:sz="4" w:space="0" w:color="auto"/>
        <w:bottom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267">
    <w:name w:val="xl267"/>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268">
    <w:name w:val="xl268"/>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269">
    <w:name w:val="xl269"/>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270">
    <w:name w:val="xl270"/>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71">
    <w:name w:val="xl271"/>
    <w:basedOn w:val="a6"/>
    <w:rsid w:val="005B37F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72">
    <w:name w:val="xl272"/>
    <w:basedOn w:val="a6"/>
    <w:rsid w:val="005B37FC"/>
    <w:pPr>
      <w:pBdr>
        <w:left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73">
    <w:name w:val="xl273"/>
    <w:basedOn w:val="a6"/>
    <w:rsid w:val="005B37F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74">
    <w:name w:val="xl274"/>
    <w:basedOn w:val="a6"/>
    <w:rsid w:val="005B37FC"/>
    <w:pPr>
      <w:pBdr>
        <w:lef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75">
    <w:name w:val="xl275"/>
    <w:basedOn w:val="a6"/>
    <w:rsid w:val="005B37FC"/>
    <w:pPr>
      <w:pBdr>
        <w:left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76">
    <w:name w:val="xl276"/>
    <w:basedOn w:val="a6"/>
    <w:rsid w:val="005B37FC"/>
    <w:pPr>
      <w:pBdr>
        <w:lef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277">
    <w:name w:val="xl277"/>
    <w:basedOn w:val="a6"/>
    <w:rsid w:val="005B37FC"/>
    <w:pPr>
      <w:pBdr>
        <w:left w:val="single" w:sz="4" w:space="0" w:color="auto"/>
        <w:bottom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278">
    <w:name w:val="xl278"/>
    <w:basedOn w:val="a6"/>
    <w:rsid w:val="005B37FC"/>
    <w:pPr>
      <w:pBdr>
        <w:top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279">
    <w:name w:val="xl279"/>
    <w:basedOn w:val="a6"/>
    <w:rsid w:val="005B37FC"/>
    <w:pPr>
      <w:pBdr>
        <w:right w:val="single" w:sz="4" w:space="0" w:color="auto"/>
      </w:pBdr>
      <w:spacing w:before="100" w:beforeAutospacing="1" w:after="100" w:afterAutospacing="1"/>
      <w:jc w:val="left"/>
    </w:pPr>
    <w:rPr>
      <w:rFonts w:eastAsia="Times New Roman"/>
      <w:szCs w:val="24"/>
      <w:lang w:eastAsia="ru-RU"/>
    </w:rPr>
  </w:style>
  <w:style w:type="paragraph" w:customStyle="1" w:styleId="xl280">
    <w:name w:val="xl280"/>
    <w:basedOn w:val="a6"/>
    <w:rsid w:val="005B37FC"/>
    <w:pPr>
      <w:pBdr>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281">
    <w:name w:val="xl281"/>
    <w:basedOn w:val="a6"/>
    <w:rsid w:val="005B37FC"/>
    <w:pPr>
      <w:pBdr>
        <w:top w:val="single" w:sz="4" w:space="0" w:color="auto"/>
        <w:lef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238">
    <w:name w:val="xl238"/>
    <w:basedOn w:val="a6"/>
    <w:rsid w:val="005B37F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lang w:eastAsia="ru-RU"/>
    </w:rPr>
  </w:style>
  <w:style w:type="paragraph" w:customStyle="1" w:styleId="xl282">
    <w:name w:val="xl282"/>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283">
    <w:name w:val="xl283"/>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284">
    <w:name w:val="xl284"/>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285">
    <w:name w:val="xl285"/>
    <w:basedOn w:val="a6"/>
    <w:rsid w:val="005B37FC"/>
    <w:pPr>
      <w:pBdr>
        <w:top w:val="single" w:sz="4" w:space="0" w:color="auto"/>
        <w:left w:val="single" w:sz="4" w:space="0" w:color="auto"/>
        <w:bottom w:val="single" w:sz="4" w:space="0" w:color="auto"/>
      </w:pBdr>
      <w:spacing w:before="100" w:beforeAutospacing="1" w:after="100" w:afterAutospacing="1"/>
      <w:jc w:val="left"/>
    </w:pPr>
    <w:rPr>
      <w:rFonts w:eastAsia="Times New Roman"/>
      <w:szCs w:val="24"/>
      <w:lang w:eastAsia="ru-RU"/>
    </w:rPr>
  </w:style>
  <w:style w:type="paragraph" w:customStyle="1" w:styleId="xl286">
    <w:name w:val="xl286"/>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16"/>
      <w:szCs w:val="16"/>
      <w:lang w:eastAsia="ru-RU"/>
    </w:rPr>
  </w:style>
  <w:style w:type="paragraph" w:customStyle="1" w:styleId="xl287">
    <w:name w:val="xl287"/>
    <w:basedOn w:val="a6"/>
    <w:rsid w:val="005B37FC"/>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eastAsia="Times New Roman"/>
      <w:szCs w:val="24"/>
      <w:lang w:eastAsia="ru-RU"/>
    </w:rPr>
  </w:style>
  <w:style w:type="paragraph" w:customStyle="1" w:styleId="xl288">
    <w:name w:val="xl288"/>
    <w:basedOn w:val="a6"/>
    <w:rsid w:val="005B37FC"/>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szCs w:val="24"/>
      <w:lang w:eastAsia="ru-RU"/>
    </w:rPr>
  </w:style>
  <w:style w:type="paragraph" w:customStyle="1" w:styleId="xl289">
    <w:name w:val="xl289"/>
    <w:basedOn w:val="a6"/>
    <w:rsid w:val="005B37FC"/>
    <w:pPr>
      <w:pBdr>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290">
    <w:name w:val="xl290"/>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16"/>
      <w:szCs w:val="16"/>
      <w:lang w:eastAsia="ru-RU"/>
    </w:rPr>
  </w:style>
  <w:style w:type="paragraph" w:customStyle="1" w:styleId="xl291">
    <w:name w:val="xl291"/>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olor w:val="000000"/>
      <w:sz w:val="16"/>
      <w:szCs w:val="16"/>
      <w:lang w:eastAsia="ru-RU"/>
    </w:rPr>
  </w:style>
  <w:style w:type="paragraph" w:customStyle="1" w:styleId="xl292">
    <w:name w:val="xl292"/>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6"/>
      <w:szCs w:val="16"/>
      <w:lang w:eastAsia="ru-RU"/>
    </w:rPr>
  </w:style>
  <w:style w:type="paragraph" w:customStyle="1" w:styleId="xl293">
    <w:name w:val="xl293"/>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olor w:val="FF0000"/>
      <w:szCs w:val="24"/>
      <w:lang w:eastAsia="ru-RU"/>
    </w:rPr>
  </w:style>
  <w:style w:type="paragraph" w:customStyle="1" w:styleId="xl294">
    <w:name w:val="xl294"/>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szCs w:val="24"/>
      <w:lang w:eastAsia="ru-RU"/>
    </w:rPr>
  </w:style>
  <w:style w:type="paragraph" w:customStyle="1" w:styleId="xl295">
    <w:name w:val="xl295"/>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b/>
      <w:bCs/>
      <w:szCs w:val="24"/>
      <w:lang w:eastAsia="ru-RU"/>
    </w:rPr>
  </w:style>
  <w:style w:type="paragraph" w:customStyle="1" w:styleId="xl296">
    <w:name w:val="xl296"/>
    <w:basedOn w:val="a6"/>
    <w:rsid w:val="005B37FC"/>
    <w:pPr>
      <w:pBdr>
        <w:left w:val="single" w:sz="4" w:space="0" w:color="auto"/>
        <w:bottom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297">
    <w:name w:val="xl297"/>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sz w:val="16"/>
      <w:szCs w:val="16"/>
      <w:lang w:eastAsia="ru-RU"/>
    </w:rPr>
  </w:style>
  <w:style w:type="paragraph" w:customStyle="1" w:styleId="xl298">
    <w:name w:val="xl298"/>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99">
    <w:name w:val="xl299"/>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szCs w:val="24"/>
      <w:lang w:eastAsia="ru-RU"/>
    </w:rPr>
  </w:style>
  <w:style w:type="paragraph" w:customStyle="1" w:styleId="xl300">
    <w:name w:val="xl300"/>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301">
    <w:name w:val="xl301"/>
    <w:basedOn w:val="a6"/>
    <w:rsid w:val="005B37F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eastAsia="Times New Roman"/>
      <w:b/>
      <w:bCs/>
      <w:szCs w:val="24"/>
      <w:lang w:eastAsia="ru-RU"/>
    </w:rPr>
  </w:style>
  <w:style w:type="paragraph" w:customStyle="1" w:styleId="xl302">
    <w:name w:val="xl302"/>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303">
    <w:name w:val="xl303"/>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304">
    <w:name w:val="xl304"/>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b/>
      <w:bCs/>
      <w:sz w:val="22"/>
      <w:lang w:eastAsia="ru-RU"/>
    </w:rPr>
  </w:style>
  <w:style w:type="paragraph" w:customStyle="1" w:styleId="xl305">
    <w:name w:val="xl305"/>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sz w:val="22"/>
      <w:lang w:eastAsia="ru-RU"/>
    </w:rPr>
  </w:style>
  <w:style w:type="paragraph" w:customStyle="1" w:styleId="xl306">
    <w:name w:val="xl306"/>
    <w:basedOn w:val="a6"/>
    <w:rsid w:val="005B37F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lang w:eastAsia="ru-RU"/>
    </w:rPr>
  </w:style>
  <w:style w:type="paragraph" w:customStyle="1" w:styleId="xl307">
    <w:name w:val="xl307"/>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08">
    <w:name w:val="xl308"/>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09">
    <w:name w:val="xl309"/>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10">
    <w:name w:val="xl310"/>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lang w:eastAsia="ru-RU"/>
    </w:rPr>
  </w:style>
  <w:style w:type="paragraph" w:customStyle="1" w:styleId="xl311">
    <w:name w:val="xl311"/>
    <w:basedOn w:val="a6"/>
    <w:rsid w:val="005B37FC"/>
    <w:pPr>
      <w:spacing w:before="100" w:beforeAutospacing="1" w:after="100" w:afterAutospacing="1"/>
      <w:jc w:val="left"/>
    </w:pPr>
    <w:rPr>
      <w:rFonts w:eastAsia="Times New Roman"/>
      <w:sz w:val="16"/>
      <w:szCs w:val="16"/>
      <w:lang w:eastAsia="ru-RU"/>
    </w:rPr>
  </w:style>
  <w:style w:type="paragraph" w:customStyle="1" w:styleId="xl312">
    <w:name w:val="xl312"/>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szCs w:val="24"/>
      <w:lang w:eastAsia="ru-RU"/>
    </w:rPr>
  </w:style>
  <w:style w:type="paragraph" w:customStyle="1" w:styleId="xl313">
    <w:name w:val="xl313"/>
    <w:basedOn w:val="a6"/>
    <w:rsid w:val="005B37F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pPr>
    <w:rPr>
      <w:rFonts w:eastAsia="Times New Roman"/>
      <w:sz w:val="16"/>
      <w:szCs w:val="16"/>
      <w:lang w:eastAsia="ru-RU"/>
    </w:rPr>
  </w:style>
  <w:style w:type="paragraph" w:customStyle="1" w:styleId="xl314">
    <w:name w:val="xl314"/>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Cs w:val="24"/>
      <w:lang w:eastAsia="ru-RU"/>
    </w:rPr>
  </w:style>
  <w:style w:type="paragraph" w:customStyle="1" w:styleId="xl315">
    <w:name w:val="xl315"/>
    <w:basedOn w:val="a6"/>
    <w:rsid w:val="005B37FC"/>
    <w:pPr>
      <w:spacing w:before="100" w:beforeAutospacing="1" w:after="100" w:afterAutospacing="1"/>
      <w:jc w:val="center"/>
    </w:pPr>
    <w:rPr>
      <w:rFonts w:eastAsia="Times New Roman"/>
      <w:szCs w:val="24"/>
      <w:lang w:eastAsia="ru-RU"/>
    </w:rPr>
  </w:style>
  <w:style w:type="paragraph" w:customStyle="1" w:styleId="xl316">
    <w:name w:val="xl316"/>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sz w:val="22"/>
      <w:lang w:eastAsia="ru-RU"/>
    </w:rPr>
  </w:style>
  <w:style w:type="paragraph" w:customStyle="1" w:styleId="xl317">
    <w:name w:val="xl317"/>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sz w:val="22"/>
      <w:lang w:eastAsia="ru-RU"/>
    </w:rPr>
  </w:style>
  <w:style w:type="paragraph" w:customStyle="1" w:styleId="xl318">
    <w:name w:val="xl318"/>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319">
    <w:name w:val="xl319"/>
    <w:basedOn w:val="a6"/>
    <w:rsid w:val="005B37F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320">
    <w:name w:val="xl320"/>
    <w:basedOn w:val="a6"/>
    <w:rsid w:val="005B37F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321">
    <w:name w:val="xl321"/>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322">
    <w:name w:val="xl322"/>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b/>
      <w:bCs/>
      <w:color w:val="000000"/>
      <w:szCs w:val="24"/>
      <w:lang w:eastAsia="ru-RU"/>
    </w:rPr>
  </w:style>
  <w:style w:type="paragraph" w:customStyle="1" w:styleId="xl323">
    <w:name w:val="xl323"/>
    <w:basedOn w:val="a6"/>
    <w:rsid w:val="005B37FC"/>
    <w:pPr>
      <w:pBdr>
        <w:lef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324">
    <w:name w:val="xl324"/>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lang w:eastAsia="ru-RU"/>
    </w:rPr>
  </w:style>
  <w:style w:type="paragraph" w:customStyle="1" w:styleId="xl325">
    <w:name w:val="xl325"/>
    <w:basedOn w:val="a6"/>
    <w:rsid w:val="005B37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eastAsia="Times New Roman"/>
      <w:sz w:val="16"/>
      <w:szCs w:val="16"/>
      <w:lang w:eastAsia="ru-RU"/>
    </w:rPr>
  </w:style>
  <w:style w:type="paragraph" w:customStyle="1" w:styleId="xl326">
    <w:name w:val="xl326"/>
    <w:basedOn w:val="a6"/>
    <w:rsid w:val="005B37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eastAsia="Times New Roman"/>
      <w:b/>
      <w:bCs/>
      <w:sz w:val="16"/>
      <w:szCs w:val="16"/>
      <w:lang w:eastAsia="ru-RU"/>
    </w:rPr>
  </w:style>
  <w:style w:type="paragraph" w:customStyle="1" w:styleId="xl327">
    <w:name w:val="xl327"/>
    <w:basedOn w:val="a6"/>
    <w:rsid w:val="005B37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eastAsia="Times New Roman"/>
      <w:b/>
      <w:bCs/>
      <w:szCs w:val="24"/>
      <w:lang w:eastAsia="ru-RU"/>
    </w:rPr>
  </w:style>
  <w:style w:type="paragraph" w:customStyle="1" w:styleId="xl328">
    <w:name w:val="xl328"/>
    <w:basedOn w:val="a6"/>
    <w:rsid w:val="005B37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16"/>
      <w:szCs w:val="16"/>
      <w:lang w:eastAsia="ru-RU"/>
    </w:rPr>
  </w:style>
  <w:style w:type="paragraph" w:customStyle="1" w:styleId="xl329">
    <w:name w:val="xl329"/>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b/>
      <w:bCs/>
      <w:szCs w:val="24"/>
      <w:lang w:eastAsia="ru-RU"/>
    </w:rPr>
  </w:style>
  <w:style w:type="paragraph" w:customStyle="1" w:styleId="xl330">
    <w:name w:val="xl330"/>
    <w:basedOn w:val="a6"/>
    <w:rsid w:val="005B37F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331">
    <w:name w:val="xl331"/>
    <w:basedOn w:val="a6"/>
    <w:rsid w:val="005B37F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pPr>
    <w:rPr>
      <w:rFonts w:eastAsia="Times New Roman"/>
      <w:szCs w:val="24"/>
      <w:lang w:eastAsia="ru-RU"/>
    </w:rPr>
  </w:style>
  <w:style w:type="paragraph" w:customStyle="1" w:styleId="xl332">
    <w:name w:val="xl332"/>
    <w:basedOn w:val="a6"/>
    <w:rsid w:val="005B37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eastAsia="Times New Roman"/>
      <w:b/>
      <w:bCs/>
      <w:sz w:val="16"/>
      <w:szCs w:val="16"/>
      <w:lang w:eastAsia="ru-RU"/>
    </w:rPr>
  </w:style>
  <w:style w:type="paragraph" w:customStyle="1" w:styleId="xl333">
    <w:name w:val="xl333"/>
    <w:basedOn w:val="a6"/>
    <w:rsid w:val="005B37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eastAsia="Times New Roman"/>
      <w:szCs w:val="24"/>
      <w:lang w:eastAsia="ru-RU"/>
    </w:rPr>
  </w:style>
  <w:style w:type="paragraph" w:customStyle="1" w:styleId="xl334">
    <w:name w:val="xl334"/>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szCs w:val="24"/>
      <w:lang w:eastAsia="ru-RU"/>
    </w:rPr>
  </w:style>
  <w:style w:type="paragraph" w:customStyle="1" w:styleId="xl335">
    <w:name w:val="xl335"/>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b/>
      <w:bCs/>
      <w:color w:val="FF0000"/>
      <w:sz w:val="16"/>
      <w:szCs w:val="16"/>
      <w:lang w:eastAsia="ru-RU"/>
    </w:rPr>
  </w:style>
  <w:style w:type="paragraph" w:customStyle="1" w:styleId="xl336">
    <w:name w:val="xl336"/>
    <w:basedOn w:val="a6"/>
    <w:rsid w:val="005B37F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FF0000"/>
      <w:sz w:val="16"/>
      <w:szCs w:val="16"/>
      <w:lang w:eastAsia="ru-RU"/>
    </w:rPr>
  </w:style>
  <w:style w:type="paragraph" w:customStyle="1" w:styleId="xl337">
    <w:name w:val="xl337"/>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F0000"/>
      <w:sz w:val="16"/>
      <w:szCs w:val="16"/>
      <w:lang w:eastAsia="ru-RU"/>
    </w:rPr>
  </w:style>
  <w:style w:type="paragraph" w:customStyle="1" w:styleId="xl338">
    <w:name w:val="xl338"/>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olor w:val="000000"/>
      <w:sz w:val="16"/>
      <w:szCs w:val="16"/>
      <w:lang w:eastAsia="ru-RU"/>
    </w:rPr>
  </w:style>
  <w:style w:type="paragraph" w:customStyle="1" w:styleId="xl339">
    <w:name w:val="xl339"/>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F0000"/>
      <w:sz w:val="16"/>
      <w:szCs w:val="16"/>
      <w:lang w:eastAsia="ru-RU"/>
    </w:rPr>
  </w:style>
  <w:style w:type="paragraph" w:customStyle="1" w:styleId="xl340">
    <w:name w:val="xl340"/>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F0000"/>
      <w:sz w:val="16"/>
      <w:szCs w:val="16"/>
      <w:lang w:eastAsia="ru-RU"/>
    </w:rPr>
  </w:style>
  <w:style w:type="paragraph" w:customStyle="1" w:styleId="xl341">
    <w:name w:val="xl341"/>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F0000"/>
      <w:sz w:val="16"/>
      <w:szCs w:val="16"/>
      <w:lang w:eastAsia="ru-RU"/>
    </w:rPr>
  </w:style>
  <w:style w:type="paragraph" w:customStyle="1" w:styleId="xl342">
    <w:name w:val="xl342"/>
    <w:basedOn w:val="a6"/>
    <w:rsid w:val="005B37FC"/>
    <w:pPr>
      <w:pBdr>
        <w:left w:val="single" w:sz="4" w:space="0" w:color="auto"/>
        <w:right w:val="single" w:sz="4" w:space="0" w:color="auto"/>
      </w:pBdr>
      <w:shd w:val="clear" w:color="000000" w:fill="FFFFFF"/>
      <w:spacing w:before="100" w:beforeAutospacing="1" w:after="100" w:afterAutospacing="1"/>
      <w:jc w:val="center"/>
    </w:pPr>
    <w:rPr>
      <w:rFonts w:eastAsia="Times New Roman"/>
      <w:color w:val="FF0000"/>
      <w:szCs w:val="24"/>
      <w:lang w:eastAsia="ru-RU"/>
    </w:rPr>
  </w:style>
  <w:style w:type="paragraph" w:customStyle="1" w:styleId="xl343">
    <w:name w:val="xl343"/>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olor w:val="FF0000"/>
      <w:szCs w:val="24"/>
      <w:lang w:eastAsia="ru-RU"/>
    </w:rPr>
  </w:style>
  <w:style w:type="paragraph" w:customStyle="1" w:styleId="xl344">
    <w:name w:val="xl344"/>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4"/>
      <w:lang w:eastAsia="ru-RU"/>
    </w:rPr>
  </w:style>
  <w:style w:type="paragraph" w:customStyle="1" w:styleId="xl354">
    <w:name w:val="xl354"/>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55">
    <w:name w:val="xl355"/>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56">
    <w:name w:val="xl356"/>
    <w:basedOn w:val="a6"/>
    <w:rsid w:val="005B3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357">
    <w:name w:val="xl357"/>
    <w:basedOn w:val="a6"/>
    <w:rsid w:val="005B37F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358">
    <w:name w:val="xl358"/>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59">
    <w:name w:val="xl359"/>
    <w:basedOn w:val="a6"/>
    <w:rsid w:val="005B37FC"/>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60">
    <w:name w:val="xl360"/>
    <w:basedOn w:val="a6"/>
    <w:rsid w:val="005B37FC"/>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61">
    <w:name w:val="xl361"/>
    <w:basedOn w:val="a6"/>
    <w:rsid w:val="005B37FC"/>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62">
    <w:name w:val="xl362"/>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63">
    <w:name w:val="xl363"/>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64">
    <w:name w:val="xl364"/>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65">
    <w:name w:val="xl365"/>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66">
    <w:name w:val="xl366"/>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67">
    <w:name w:val="xl367"/>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68">
    <w:name w:val="xl368"/>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69">
    <w:name w:val="xl369"/>
    <w:basedOn w:val="a6"/>
    <w:rsid w:val="005B37FC"/>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Cs w:val="24"/>
      <w:lang w:eastAsia="ru-RU"/>
    </w:rPr>
  </w:style>
  <w:style w:type="paragraph" w:customStyle="1" w:styleId="xl370">
    <w:name w:val="xl370"/>
    <w:basedOn w:val="a6"/>
    <w:rsid w:val="005B37FC"/>
    <w:pPr>
      <w:pBdr>
        <w:top w:val="single" w:sz="8" w:space="0" w:color="auto"/>
        <w:left w:val="single" w:sz="8"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xl371">
    <w:name w:val="xl371"/>
    <w:basedOn w:val="a6"/>
    <w:rsid w:val="005B37FC"/>
    <w:pPr>
      <w:pBdr>
        <w:left w:val="single" w:sz="8"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xl372">
    <w:name w:val="xl372"/>
    <w:basedOn w:val="a6"/>
    <w:rsid w:val="005B37FC"/>
    <w:pPr>
      <w:pBdr>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xl373">
    <w:name w:val="xl373"/>
    <w:basedOn w:val="a6"/>
    <w:rsid w:val="005B37FC"/>
    <w:pPr>
      <w:pBdr>
        <w:top w:val="single" w:sz="4" w:space="0" w:color="auto"/>
        <w:lef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74">
    <w:name w:val="xl374"/>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75">
    <w:name w:val="xl375"/>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76">
    <w:name w:val="xl376"/>
    <w:basedOn w:val="a6"/>
    <w:rsid w:val="005B37FC"/>
    <w:pPr>
      <w:pBdr>
        <w:top w:val="single" w:sz="4" w:space="0" w:color="auto"/>
        <w:lef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77">
    <w:name w:val="xl377"/>
    <w:basedOn w:val="a6"/>
    <w:rsid w:val="005B37FC"/>
    <w:pPr>
      <w:pBdr>
        <w:lef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78">
    <w:name w:val="xl378"/>
    <w:basedOn w:val="a6"/>
    <w:rsid w:val="005B37FC"/>
    <w:pPr>
      <w:pBdr>
        <w:left w:val="single" w:sz="4" w:space="0" w:color="auto"/>
        <w:bottom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79">
    <w:name w:val="xl379"/>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380">
    <w:name w:val="xl380"/>
    <w:basedOn w:val="a6"/>
    <w:rsid w:val="005B37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381">
    <w:name w:val="xl381"/>
    <w:basedOn w:val="a6"/>
    <w:rsid w:val="005B37F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382">
    <w:name w:val="xl382"/>
    <w:basedOn w:val="a6"/>
    <w:rsid w:val="005B37F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83">
    <w:name w:val="xl383"/>
    <w:basedOn w:val="a6"/>
    <w:rsid w:val="005B37F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84">
    <w:name w:val="xl384"/>
    <w:basedOn w:val="a6"/>
    <w:rsid w:val="005B37FC"/>
    <w:pPr>
      <w:pBdr>
        <w:left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85">
    <w:name w:val="xl385"/>
    <w:basedOn w:val="a6"/>
    <w:rsid w:val="005B37F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86">
    <w:name w:val="xl386"/>
    <w:basedOn w:val="a6"/>
    <w:rsid w:val="005B37FC"/>
    <w:pPr>
      <w:pBdr>
        <w:lef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87">
    <w:name w:val="xl387"/>
    <w:basedOn w:val="a6"/>
    <w:rsid w:val="005B37FC"/>
    <w:pPr>
      <w:pBdr>
        <w:left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88">
    <w:name w:val="xl388"/>
    <w:basedOn w:val="a6"/>
    <w:rsid w:val="005B37FC"/>
    <w:pPr>
      <w:pBdr>
        <w:lef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89">
    <w:name w:val="xl389"/>
    <w:basedOn w:val="a6"/>
    <w:rsid w:val="005B37FC"/>
    <w:pPr>
      <w:pBdr>
        <w:left w:val="single" w:sz="4" w:space="0" w:color="auto"/>
        <w:bottom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90">
    <w:name w:val="xl390"/>
    <w:basedOn w:val="a6"/>
    <w:rsid w:val="005B37FC"/>
    <w:pPr>
      <w:pBdr>
        <w:top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91">
    <w:name w:val="xl391"/>
    <w:basedOn w:val="a6"/>
    <w:rsid w:val="005B37FC"/>
    <w:pPr>
      <w:pBdr>
        <w:right w:val="single" w:sz="4" w:space="0" w:color="auto"/>
      </w:pBdr>
      <w:spacing w:before="100" w:beforeAutospacing="1" w:after="100" w:afterAutospacing="1"/>
      <w:jc w:val="left"/>
    </w:pPr>
    <w:rPr>
      <w:rFonts w:eastAsia="Times New Roman"/>
      <w:szCs w:val="24"/>
      <w:lang w:eastAsia="ru-RU"/>
    </w:rPr>
  </w:style>
  <w:style w:type="paragraph" w:customStyle="1" w:styleId="xl392">
    <w:name w:val="xl392"/>
    <w:basedOn w:val="a6"/>
    <w:rsid w:val="005B37FC"/>
    <w:pPr>
      <w:pBdr>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393">
    <w:name w:val="xl393"/>
    <w:basedOn w:val="a6"/>
    <w:rsid w:val="005B37FC"/>
    <w:pPr>
      <w:pBdr>
        <w:top w:val="single" w:sz="4" w:space="0" w:color="auto"/>
        <w:lef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character" w:customStyle="1" w:styleId="Standard0">
    <w:name w:val="Standard Знак"/>
    <w:link w:val="Standard"/>
    <w:locked/>
    <w:rsid w:val="009B5C74"/>
    <w:rPr>
      <w:rFonts w:ascii="Times New Roman" w:eastAsia="Andale Sans UI" w:hAnsi="Times New Roman" w:cs="Tahoma"/>
      <w:kern w:val="3"/>
      <w:sz w:val="24"/>
      <w:szCs w:val="24"/>
      <w:lang w:val="de-DE" w:eastAsia="ja-JP" w:bidi="fa-IR"/>
    </w:rPr>
  </w:style>
  <w:style w:type="character" w:customStyle="1" w:styleId="1ff2">
    <w:name w:val="Стандарт Знак1"/>
    <w:link w:val="afffffff4"/>
    <w:qFormat/>
    <w:locked/>
    <w:rsid w:val="00DF4233"/>
    <w:rPr>
      <w:rFonts w:ascii="Times New Roman" w:eastAsia="Times New Roman" w:hAnsi="Times New Roman"/>
      <w:sz w:val="28"/>
    </w:rPr>
  </w:style>
  <w:style w:type="paragraph" w:customStyle="1" w:styleId="afffffff4">
    <w:name w:val="Стандарт"/>
    <w:basedOn w:val="afa"/>
    <w:link w:val="1ff2"/>
    <w:qFormat/>
    <w:rsid w:val="00DF4233"/>
    <w:pPr>
      <w:widowControl w:val="0"/>
      <w:tabs>
        <w:tab w:val="clear" w:pos="0"/>
      </w:tabs>
      <w:snapToGrid w:val="0"/>
      <w:spacing w:line="264" w:lineRule="auto"/>
      <w:ind w:firstLine="720"/>
      <w:jc w:val="both"/>
    </w:pPr>
    <w:rPr>
      <w:b w:val="0"/>
      <w:bCs w:val="0"/>
      <w:szCs w:val="20"/>
      <w:lang w:val="ru-RU"/>
    </w:rPr>
  </w:style>
  <w:style w:type="character" w:customStyle="1" w:styleId="FontStyle35">
    <w:name w:val="Font Style35"/>
    <w:uiPriority w:val="99"/>
    <w:rsid w:val="00DF4233"/>
    <w:rPr>
      <w:rFonts w:ascii="Times New Roman" w:hAnsi="Times New Roman" w:cs="Times New Roman"/>
      <w:b/>
      <w:bCs/>
      <w:sz w:val="22"/>
      <w:szCs w:val="22"/>
    </w:rPr>
  </w:style>
  <w:style w:type="character" w:customStyle="1" w:styleId="FontStyle43">
    <w:name w:val="Font Style43"/>
    <w:rsid w:val="00DF4233"/>
    <w:rPr>
      <w:rFonts w:ascii="Times New Roman" w:hAnsi="Times New Roman" w:cs="Times New Roman"/>
      <w:sz w:val="24"/>
      <w:szCs w:val="24"/>
    </w:rPr>
  </w:style>
  <w:style w:type="character" w:customStyle="1" w:styleId="FontStyle48">
    <w:name w:val="Font Style48"/>
    <w:uiPriority w:val="99"/>
    <w:rsid w:val="00DF4233"/>
    <w:rPr>
      <w:rFonts w:ascii="Times New Roman" w:hAnsi="Times New Roman" w:cs="Times New Roman"/>
      <w:sz w:val="34"/>
      <w:szCs w:val="34"/>
    </w:rPr>
  </w:style>
  <w:style w:type="character" w:customStyle="1" w:styleId="FontStyle49">
    <w:name w:val="Font Style49"/>
    <w:uiPriority w:val="99"/>
    <w:rsid w:val="00DF4233"/>
    <w:rPr>
      <w:rFonts w:ascii="Times New Roman" w:hAnsi="Times New Roman" w:cs="Times New Roman"/>
      <w:i/>
      <w:iCs/>
      <w:sz w:val="26"/>
      <w:szCs w:val="26"/>
    </w:rPr>
  </w:style>
  <w:style w:type="paragraph" w:customStyle="1" w:styleId="1102">
    <w:name w:val="1 ТС 10Таблица"/>
    <w:basedOn w:val="a6"/>
    <w:link w:val="1103"/>
    <w:autoRedefine/>
    <w:qFormat/>
    <w:rsid w:val="00DF4233"/>
    <w:rPr>
      <w:sz w:val="20"/>
      <w:szCs w:val="20"/>
      <w:lang w:eastAsia="ru-RU"/>
    </w:rPr>
  </w:style>
  <w:style w:type="character" w:customStyle="1" w:styleId="1103">
    <w:name w:val="1 ТС 10Таблица Знак"/>
    <w:link w:val="1102"/>
    <w:rsid w:val="00DF4233"/>
    <w:rPr>
      <w:rFonts w:ascii="Times New Roman" w:hAnsi="Times New Roman"/>
    </w:rPr>
  </w:style>
  <w:style w:type="paragraph" w:customStyle="1" w:styleId="a0">
    <w:name w:val="ПКР Перечень"/>
    <w:basedOn w:val="a6"/>
    <w:link w:val="afffffff5"/>
    <w:qFormat/>
    <w:rsid w:val="00DF4233"/>
    <w:pPr>
      <w:numPr>
        <w:numId w:val="16"/>
      </w:numPr>
      <w:spacing w:after="120" w:line="360" w:lineRule="auto"/>
      <w:ind w:right="170"/>
    </w:pPr>
    <w:rPr>
      <w:sz w:val="28"/>
      <w:szCs w:val="24"/>
      <w:lang w:eastAsia="ru-RU"/>
    </w:rPr>
  </w:style>
  <w:style w:type="character" w:customStyle="1" w:styleId="afffffff5">
    <w:name w:val="ПКР Перечень Знак"/>
    <w:link w:val="a0"/>
    <w:rsid w:val="00DF4233"/>
    <w:rPr>
      <w:rFonts w:ascii="Times New Roman" w:hAnsi="Times New Roman"/>
      <w:sz w:val="28"/>
      <w:szCs w:val="24"/>
    </w:rPr>
  </w:style>
  <w:style w:type="paragraph" w:customStyle="1" w:styleId="102">
    <w:name w:val="Таблицы 10"/>
    <w:basedOn w:val="a6"/>
    <w:link w:val="103"/>
    <w:qFormat/>
    <w:rsid w:val="00DF4233"/>
    <w:pPr>
      <w:spacing w:after="200"/>
      <w:jc w:val="center"/>
    </w:pPr>
    <w:rPr>
      <w:sz w:val="20"/>
      <w:szCs w:val="20"/>
      <w:lang w:eastAsia="ru-RU"/>
    </w:rPr>
  </w:style>
  <w:style w:type="character" w:customStyle="1" w:styleId="103">
    <w:name w:val="Таблицы 10 Знак"/>
    <w:link w:val="102"/>
    <w:rsid w:val="00DF4233"/>
    <w:rPr>
      <w:rFonts w:ascii="Times New Roman" w:hAnsi="Times New Roman"/>
    </w:rPr>
  </w:style>
  <w:style w:type="paragraph" w:customStyle="1" w:styleId="104">
    <w:name w:val="!!!ТС 10Внутри таблицы"/>
    <w:basedOn w:val="102"/>
    <w:link w:val="105"/>
    <w:qFormat/>
    <w:rsid w:val="00DF4233"/>
    <w:pPr>
      <w:spacing w:after="0"/>
    </w:pPr>
    <w:rPr>
      <w:rFonts w:eastAsia="Times New Roman"/>
    </w:rPr>
  </w:style>
  <w:style w:type="character" w:customStyle="1" w:styleId="105">
    <w:name w:val="!!!ТС 10Внутри таблицы Знак"/>
    <w:link w:val="104"/>
    <w:rsid w:val="00DF4233"/>
    <w:rPr>
      <w:rFonts w:ascii="Times New Roman" w:eastAsia="Times New Roman" w:hAnsi="Times New Roman"/>
    </w:rPr>
  </w:style>
  <w:style w:type="paragraph" w:customStyle="1" w:styleId="11111">
    <w:name w:val="!!!ТС 1.1.1.1."/>
    <w:basedOn w:val="a6"/>
    <w:link w:val="11112"/>
    <w:qFormat/>
    <w:rsid w:val="00DF4233"/>
    <w:pPr>
      <w:ind w:firstLine="1134"/>
      <w:outlineLvl w:val="2"/>
    </w:pPr>
    <w:rPr>
      <w:rFonts w:eastAsia="Times New Roman"/>
      <w:b/>
      <w:color w:val="000000"/>
      <w:sz w:val="28"/>
      <w:szCs w:val="24"/>
      <w:lang w:eastAsia="ru-RU"/>
    </w:rPr>
  </w:style>
  <w:style w:type="character" w:customStyle="1" w:styleId="11112">
    <w:name w:val="!!!ТС 1.1.1.1. Знак"/>
    <w:link w:val="11111"/>
    <w:rsid w:val="00DF4233"/>
    <w:rPr>
      <w:rFonts w:ascii="Times New Roman" w:eastAsia="Times New Roman" w:hAnsi="Times New Roman"/>
      <w:b/>
      <w:color w:val="000000"/>
      <w:sz w:val="28"/>
      <w:szCs w:val="24"/>
    </w:rPr>
  </w:style>
  <w:style w:type="paragraph" w:customStyle="1" w:styleId="1113">
    <w:name w:val="!!!ТС 1.1.1."/>
    <w:basedOn w:val="a6"/>
    <w:link w:val="1114"/>
    <w:qFormat/>
    <w:rsid w:val="00DF4233"/>
    <w:pPr>
      <w:ind w:left="851"/>
      <w:outlineLvl w:val="1"/>
    </w:pPr>
    <w:rPr>
      <w:b/>
      <w:caps/>
      <w:color w:val="000000"/>
      <w:szCs w:val="24"/>
      <w:lang w:eastAsia="ru-RU"/>
    </w:rPr>
  </w:style>
  <w:style w:type="character" w:customStyle="1" w:styleId="1114">
    <w:name w:val="!!!ТС 1.1.1. Знак"/>
    <w:link w:val="1113"/>
    <w:rsid w:val="00DF4233"/>
    <w:rPr>
      <w:rFonts w:ascii="Times New Roman" w:hAnsi="Times New Roman"/>
      <w:b/>
      <w:caps/>
      <w:color w:val="000000"/>
      <w:sz w:val="24"/>
      <w:szCs w:val="24"/>
    </w:rPr>
  </w:style>
  <w:style w:type="paragraph" w:customStyle="1" w:styleId="117">
    <w:name w:val="!!!ТС 1.1."/>
    <w:basedOn w:val="a6"/>
    <w:link w:val="118"/>
    <w:qFormat/>
    <w:rsid w:val="00DF4233"/>
    <w:pPr>
      <w:ind w:left="851"/>
      <w:outlineLvl w:val="1"/>
    </w:pPr>
    <w:rPr>
      <w:b/>
      <w:caps/>
      <w:color w:val="000000"/>
      <w:sz w:val="28"/>
      <w:szCs w:val="20"/>
      <w:lang w:eastAsia="ru-RU"/>
    </w:rPr>
  </w:style>
  <w:style w:type="character" w:customStyle="1" w:styleId="118">
    <w:name w:val="!!!ТС 1.1. Знак"/>
    <w:link w:val="117"/>
    <w:rsid w:val="00DF4233"/>
    <w:rPr>
      <w:rFonts w:ascii="Times New Roman" w:hAnsi="Times New Roman"/>
      <w:b/>
      <w:caps/>
      <w:color w:val="000000"/>
      <w:sz w:val="28"/>
    </w:rPr>
  </w:style>
  <w:style w:type="paragraph" w:customStyle="1" w:styleId="1ff3">
    <w:name w:val="!!!ТС 1."/>
    <w:basedOn w:val="a6"/>
    <w:link w:val="1ff4"/>
    <w:qFormat/>
    <w:rsid w:val="00DF4233"/>
    <w:pPr>
      <w:outlineLvl w:val="1"/>
    </w:pPr>
    <w:rPr>
      <w:rFonts w:eastAsia="Times New Roman"/>
      <w:b/>
      <w:bCs/>
      <w:caps/>
      <w:color w:val="000000"/>
      <w:sz w:val="28"/>
      <w:szCs w:val="18"/>
      <w:lang w:eastAsia="ru-RU"/>
    </w:rPr>
  </w:style>
  <w:style w:type="character" w:customStyle="1" w:styleId="1ff4">
    <w:name w:val="!!!ТС 1. Знак"/>
    <w:link w:val="1ff3"/>
    <w:rsid w:val="00DF4233"/>
    <w:rPr>
      <w:rFonts w:ascii="Times New Roman" w:eastAsia="Times New Roman" w:hAnsi="Times New Roman"/>
      <w:b/>
      <w:bCs/>
      <w:caps/>
      <w:color w:val="000000"/>
      <w:sz w:val="28"/>
      <w:szCs w:val="18"/>
    </w:rPr>
  </w:style>
  <w:style w:type="paragraph" w:customStyle="1" w:styleId="afffffff6">
    <w:name w:val="!!!ТС Абзац"/>
    <w:basedOn w:val="a0"/>
    <w:link w:val="afffffff7"/>
    <w:qFormat/>
    <w:rsid w:val="00DF4233"/>
    <w:pPr>
      <w:numPr>
        <w:numId w:val="0"/>
      </w:numPr>
      <w:ind w:firstLine="851"/>
    </w:pPr>
  </w:style>
  <w:style w:type="character" w:customStyle="1" w:styleId="afffffff7">
    <w:name w:val="!!!ТС Абзац Знак"/>
    <w:link w:val="afffffff6"/>
    <w:rsid w:val="00DF4233"/>
    <w:rPr>
      <w:rFonts w:ascii="Times New Roman" w:hAnsi="Times New Roman"/>
      <w:sz w:val="28"/>
      <w:szCs w:val="24"/>
    </w:rPr>
  </w:style>
  <w:style w:type="paragraph" w:customStyle="1" w:styleId="afffffff8">
    <w:name w:val="!!!ТС Основной текст"/>
    <w:basedOn w:val="a6"/>
    <w:link w:val="afffffff9"/>
    <w:qFormat/>
    <w:rsid w:val="00DF4233"/>
    <w:pPr>
      <w:spacing w:line="360" w:lineRule="auto"/>
      <w:ind w:firstLine="709"/>
    </w:pPr>
    <w:rPr>
      <w:sz w:val="28"/>
      <w:szCs w:val="28"/>
      <w:lang w:eastAsia="ru-RU"/>
    </w:rPr>
  </w:style>
  <w:style w:type="character" w:customStyle="1" w:styleId="afffffff9">
    <w:name w:val="!!!ТС Основной текст Знак"/>
    <w:link w:val="afffffff8"/>
    <w:rsid w:val="00DF4233"/>
    <w:rPr>
      <w:rFonts w:ascii="Times New Roman" w:hAnsi="Times New Roman"/>
      <w:sz w:val="28"/>
      <w:szCs w:val="28"/>
    </w:rPr>
  </w:style>
  <w:style w:type="paragraph" w:customStyle="1" w:styleId="afffffffa">
    <w:name w:val="!!!ТС ТабНаим."/>
    <w:basedOn w:val="a6"/>
    <w:link w:val="afffffffb"/>
    <w:qFormat/>
    <w:rsid w:val="00DF4233"/>
    <w:pPr>
      <w:ind w:right="170"/>
    </w:pPr>
    <w:rPr>
      <w:sz w:val="20"/>
      <w:szCs w:val="20"/>
      <w:lang w:eastAsia="ru-RU"/>
    </w:rPr>
  </w:style>
  <w:style w:type="character" w:customStyle="1" w:styleId="afffffffb">
    <w:name w:val="!!!ТС ТабНаим. Знак"/>
    <w:link w:val="afffffffa"/>
    <w:rsid w:val="00DF4233"/>
    <w:rPr>
      <w:rFonts w:ascii="Times New Roman" w:hAnsi="Times New Roman"/>
    </w:rPr>
  </w:style>
  <w:style w:type="paragraph" w:customStyle="1" w:styleId="afffffffc">
    <w:name w:val="!!!ТС ТабСодержание."/>
    <w:basedOn w:val="a6"/>
    <w:link w:val="afffffffd"/>
    <w:qFormat/>
    <w:rsid w:val="00DF4233"/>
    <w:pPr>
      <w:jc w:val="center"/>
    </w:pPr>
    <w:rPr>
      <w:rFonts w:eastAsia="Times New Roman"/>
      <w:sz w:val="20"/>
      <w:szCs w:val="20"/>
      <w:lang w:eastAsia="ru-RU"/>
    </w:rPr>
  </w:style>
  <w:style w:type="character" w:customStyle="1" w:styleId="afffffffd">
    <w:name w:val="!!!ТС ТабСодержание. Знак"/>
    <w:link w:val="afffffffc"/>
    <w:rsid w:val="00DF4233"/>
    <w:rPr>
      <w:rFonts w:ascii="Times New Roman" w:eastAsia="Times New Roman" w:hAnsi="Times New Roman"/>
    </w:rPr>
  </w:style>
  <w:style w:type="paragraph" w:customStyle="1" w:styleId="afffffffe">
    <w:name w:val="!!!ТС Ссылка"/>
    <w:basedOn w:val="afffd"/>
    <w:link w:val="affffffff"/>
    <w:qFormat/>
    <w:rsid w:val="00DF4233"/>
    <w:rPr>
      <w:rFonts w:eastAsia="Calibri"/>
      <w:lang w:val="ru-RU" w:eastAsia="ru-RU"/>
    </w:rPr>
  </w:style>
  <w:style w:type="character" w:customStyle="1" w:styleId="affffffff">
    <w:name w:val="!!!ТС Ссылка Знак"/>
    <w:link w:val="afffffffe"/>
    <w:rsid w:val="00DF4233"/>
    <w:rPr>
      <w:rFonts w:ascii="Times New Roman" w:hAnsi="Times New Roman"/>
    </w:rPr>
  </w:style>
  <w:style w:type="paragraph" w:customStyle="1" w:styleId="affffffff0">
    <w:name w:val="!!!ТС Перечнь таблиц"/>
    <w:basedOn w:val="afffff7"/>
    <w:link w:val="affffffff1"/>
    <w:qFormat/>
    <w:rsid w:val="00DF4233"/>
    <w:pPr>
      <w:tabs>
        <w:tab w:val="right" w:leader="dot" w:pos="9344"/>
      </w:tabs>
      <w:spacing w:line="259" w:lineRule="auto"/>
    </w:pPr>
    <w:rPr>
      <w:rFonts w:ascii="Times New Roman" w:eastAsia="Calibri" w:hAnsi="Times New Roman"/>
      <w:sz w:val="28"/>
      <w:szCs w:val="28"/>
    </w:rPr>
  </w:style>
  <w:style w:type="character" w:customStyle="1" w:styleId="affffffff1">
    <w:name w:val="!!!ТС Перечнь таблиц Знак"/>
    <w:link w:val="affffffff0"/>
    <w:rsid w:val="00DF4233"/>
    <w:rPr>
      <w:rFonts w:ascii="Times New Roman" w:hAnsi="Times New Roman"/>
      <w:sz w:val="28"/>
      <w:szCs w:val="28"/>
    </w:rPr>
  </w:style>
  <w:style w:type="paragraph" w:customStyle="1" w:styleId="313">
    <w:name w:val="Заголовок 31"/>
    <w:basedOn w:val="a6"/>
    <w:next w:val="a6"/>
    <w:uiPriority w:val="9"/>
    <w:unhideWhenUsed/>
    <w:qFormat/>
    <w:rsid w:val="00DF4233"/>
    <w:pPr>
      <w:keepNext/>
      <w:tabs>
        <w:tab w:val="num" w:pos="2160"/>
      </w:tabs>
      <w:spacing w:before="240" w:after="60"/>
      <w:ind w:left="2160" w:hanging="720"/>
      <w:outlineLvl w:val="2"/>
    </w:pPr>
    <w:rPr>
      <w:rFonts w:ascii="Cambria" w:eastAsia="Times New Roman" w:hAnsi="Cambria"/>
      <w:b/>
      <w:bCs/>
      <w:sz w:val="26"/>
      <w:szCs w:val="26"/>
      <w:lang w:val="en-US" w:eastAsia="ru-RU"/>
    </w:rPr>
  </w:style>
  <w:style w:type="paragraph" w:customStyle="1" w:styleId="414">
    <w:name w:val="Заголовок 41"/>
    <w:basedOn w:val="a6"/>
    <w:next w:val="a6"/>
    <w:uiPriority w:val="9"/>
    <w:semiHidden/>
    <w:unhideWhenUsed/>
    <w:qFormat/>
    <w:rsid w:val="00DF4233"/>
    <w:pPr>
      <w:keepNext/>
      <w:tabs>
        <w:tab w:val="num" w:pos="2880"/>
      </w:tabs>
      <w:spacing w:before="240" w:after="60"/>
      <w:ind w:left="2880" w:hanging="720"/>
      <w:outlineLvl w:val="3"/>
    </w:pPr>
    <w:rPr>
      <w:rFonts w:ascii="Calibri" w:eastAsia="Times New Roman" w:hAnsi="Calibri"/>
      <w:b/>
      <w:bCs/>
      <w:sz w:val="28"/>
      <w:szCs w:val="28"/>
      <w:lang w:val="en-US" w:eastAsia="ru-RU"/>
    </w:rPr>
  </w:style>
  <w:style w:type="paragraph" w:customStyle="1" w:styleId="513">
    <w:name w:val="Заголовок 51"/>
    <w:basedOn w:val="a6"/>
    <w:next w:val="a6"/>
    <w:uiPriority w:val="9"/>
    <w:semiHidden/>
    <w:unhideWhenUsed/>
    <w:qFormat/>
    <w:rsid w:val="00DF4233"/>
    <w:pPr>
      <w:tabs>
        <w:tab w:val="num" w:pos="3600"/>
      </w:tabs>
      <w:spacing w:before="240" w:after="60"/>
      <w:ind w:left="3600" w:hanging="720"/>
      <w:outlineLvl w:val="4"/>
    </w:pPr>
    <w:rPr>
      <w:rFonts w:ascii="Calibri" w:eastAsia="Times New Roman" w:hAnsi="Calibri"/>
      <w:b/>
      <w:bCs/>
      <w:i/>
      <w:iCs/>
      <w:sz w:val="26"/>
      <w:szCs w:val="26"/>
      <w:lang w:val="en-US" w:eastAsia="ru-RU"/>
    </w:rPr>
  </w:style>
  <w:style w:type="paragraph" w:customStyle="1" w:styleId="711">
    <w:name w:val="Заголовок 71"/>
    <w:basedOn w:val="a6"/>
    <w:next w:val="a6"/>
    <w:uiPriority w:val="9"/>
    <w:semiHidden/>
    <w:unhideWhenUsed/>
    <w:qFormat/>
    <w:rsid w:val="00DF4233"/>
    <w:pPr>
      <w:tabs>
        <w:tab w:val="num" w:pos="5040"/>
      </w:tabs>
      <w:spacing w:before="240" w:after="60"/>
      <w:ind w:left="5040" w:hanging="720"/>
      <w:outlineLvl w:val="6"/>
    </w:pPr>
    <w:rPr>
      <w:rFonts w:ascii="Calibri" w:eastAsia="Times New Roman" w:hAnsi="Calibri"/>
      <w:szCs w:val="24"/>
      <w:lang w:val="en-US" w:eastAsia="ru-RU"/>
    </w:rPr>
  </w:style>
  <w:style w:type="paragraph" w:customStyle="1" w:styleId="811">
    <w:name w:val="Заголовок 81"/>
    <w:basedOn w:val="a6"/>
    <w:next w:val="a6"/>
    <w:uiPriority w:val="9"/>
    <w:semiHidden/>
    <w:unhideWhenUsed/>
    <w:qFormat/>
    <w:rsid w:val="00DF4233"/>
    <w:pPr>
      <w:tabs>
        <w:tab w:val="num" w:pos="5760"/>
      </w:tabs>
      <w:spacing w:before="240" w:after="60"/>
      <w:ind w:left="5760" w:hanging="720"/>
      <w:outlineLvl w:val="7"/>
    </w:pPr>
    <w:rPr>
      <w:rFonts w:ascii="Calibri" w:eastAsia="Times New Roman" w:hAnsi="Calibri"/>
      <w:i/>
      <w:iCs/>
      <w:szCs w:val="24"/>
      <w:lang w:val="en-US" w:eastAsia="ru-RU"/>
    </w:rPr>
  </w:style>
  <w:style w:type="paragraph" w:customStyle="1" w:styleId="911">
    <w:name w:val="Заголовок 91"/>
    <w:basedOn w:val="a6"/>
    <w:next w:val="a6"/>
    <w:uiPriority w:val="9"/>
    <w:semiHidden/>
    <w:unhideWhenUsed/>
    <w:qFormat/>
    <w:rsid w:val="00DF4233"/>
    <w:pPr>
      <w:tabs>
        <w:tab w:val="num" w:pos="6480"/>
      </w:tabs>
      <w:spacing w:before="240" w:after="60"/>
      <w:ind w:left="6480" w:hanging="720"/>
      <w:outlineLvl w:val="8"/>
    </w:pPr>
    <w:rPr>
      <w:rFonts w:ascii="Cambria" w:eastAsia="Times New Roman" w:hAnsi="Cambria"/>
      <w:sz w:val="22"/>
      <w:szCs w:val="24"/>
      <w:lang w:val="en-US" w:eastAsia="ru-RU"/>
    </w:rPr>
  </w:style>
  <w:style w:type="paragraph" w:customStyle="1" w:styleId="119">
    <w:name w:val="!!!ТС1.1новый"/>
    <w:basedOn w:val="1ff3"/>
    <w:link w:val="11a"/>
    <w:qFormat/>
    <w:rsid w:val="00DF4233"/>
    <w:pPr>
      <w:ind w:firstLine="709"/>
    </w:pPr>
  </w:style>
  <w:style w:type="character" w:customStyle="1" w:styleId="11a">
    <w:name w:val="!!!ТС1.1новый Знак"/>
    <w:link w:val="119"/>
    <w:rsid w:val="00DF4233"/>
    <w:rPr>
      <w:rFonts w:ascii="Times New Roman" w:eastAsia="Times New Roman" w:hAnsi="Times New Roman"/>
      <w:b/>
      <w:bCs/>
      <w:caps/>
      <w:color w:val="000000"/>
      <w:sz w:val="28"/>
      <w:szCs w:val="18"/>
    </w:rPr>
  </w:style>
  <w:style w:type="paragraph" w:customStyle="1" w:styleId="11b">
    <w:name w:val="!!!ВС 1.1."/>
    <w:basedOn w:val="a6"/>
    <w:link w:val="11c"/>
    <w:qFormat/>
    <w:rsid w:val="00DF4233"/>
    <w:pPr>
      <w:tabs>
        <w:tab w:val="left" w:pos="9923"/>
      </w:tabs>
      <w:ind w:firstLine="851"/>
    </w:pPr>
    <w:rPr>
      <w:rFonts w:eastAsia="Times New Roman"/>
      <w:b/>
      <w:sz w:val="28"/>
      <w:szCs w:val="28"/>
      <w:lang w:eastAsia="ru-RU"/>
    </w:rPr>
  </w:style>
  <w:style w:type="character" w:customStyle="1" w:styleId="11c">
    <w:name w:val="!!!ВС 1.1. Знак"/>
    <w:link w:val="11b"/>
    <w:rsid w:val="00DF4233"/>
    <w:rPr>
      <w:rFonts w:ascii="Times New Roman" w:eastAsia="Times New Roman" w:hAnsi="Times New Roman"/>
      <w:b/>
      <w:sz w:val="28"/>
      <w:szCs w:val="28"/>
    </w:rPr>
  </w:style>
  <w:style w:type="paragraph" w:customStyle="1" w:styleId="affffffff2">
    <w:name w:val="!!!ВС Текст"/>
    <w:basedOn w:val="a6"/>
    <w:link w:val="affffffff3"/>
    <w:qFormat/>
    <w:rsid w:val="00DF4233"/>
    <w:pPr>
      <w:spacing w:after="120" w:line="360" w:lineRule="auto"/>
      <w:ind w:right="170" w:firstLine="567"/>
    </w:pPr>
    <w:rPr>
      <w:sz w:val="28"/>
      <w:szCs w:val="24"/>
      <w:lang w:eastAsia="ru-RU"/>
    </w:rPr>
  </w:style>
  <w:style w:type="character" w:customStyle="1" w:styleId="affffffff3">
    <w:name w:val="!!!ВС Текст Знак"/>
    <w:link w:val="affffffff2"/>
    <w:rsid w:val="00DF4233"/>
    <w:rPr>
      <w:rFonts w:ascii="Times New Roman" w:hAnsi="Times New Roman"/>
      <w:sz w:val="28"/>
      <w:szCs w:val="24"/>
    </w:rPr>
  </w:style>
  <w:style w:type="paragraph" w:customStyle="1" w:styleId="1-">
    <w:name w:val="!!!ВС Перечнь 1-ый"/>
    <w:basedOn w:val="a0"/>
    <w:link w:val="1-0"/>
    <w:qFormat/>
    <w:rsid w:val="00DF4233"/>
    <w:pPr>
      <w:numPr>
        <w:numId w:val="0"/>
      </w:numPr>
      <w:ind w:firstLine="851"/>
    </w:pPr>
    <w:rPr>
      <w:bCs/>
      <w:szCs w:val="28"/>
      <w:u w:val="single"/>
      <w:lang w:bidi="ru-RU"/>
    </w:rPr>
  </w:style>
  <w:style w:type="character" w:customStyle="1" w:styleId="1-0">
    <w:name w:val="!!!ВС Перечнь 1-ый Знак"/>
    <w:link w:val="1-"/>
    <w:rsid w:val="00DF4233"/>
    <w:rPr>
      <w:rFonts w:ascii="Times New Roman" w:hAnsi="Times New Roman"/>
      <w:bCs/>
      <w:sz w:val="28"/>
      <w:szCs w:val="28"/>
      <w:u w:val="single"/>
      <w:lang w:bidi="ru-RU"/>
    </w:rPr>
  </w:style>
  <w:style w:type="paragraph" w:customStyle="1" w:styleId="1115">
    <w:name w:val="!!!ВС 1.1.1."/>
    <w:basedOn w:val="a6"/>
    <w:link w:val="1116"/>
    <w:qFormat/>
    <w:rsid w:val="00DF4233"/>
    <w:pPr>
      <w:tabs>
        <w:tab w:val="left" w:pos="284"/>
        <w:tab w:val="left" w:pos="10632"/>
      </w:tabs>
      <w:ind w:firstLine="851"/>
    </w:pPr>
    <w:rPr>
      <w:rFonts w:eastAsia="Times New Roman"/>
      <w:b/>
      <w:sz w:val="28"/>
      <w:szCs w:val="28"/>
      <w:lang w:eastAsia="ru-RU"/>
    </w:rPr>
  </w:style>
  <w:style w:type="character" w:customStyle="1" w:styleId="1116">
    <w:name w:val="!!!ВС 1.1.1. Знак"/>
    <w:link w:val="1115"/>
    <w:rsid w:val="00DF4233"/>
    <w:rPr>
      <w:rFonts w:ascii="Times New Roman" w:eastAsia="Times New Roman" w:hAnsi="Times New Roman"/>
      <w:b/>
      <w:sz w:val="28"/>
      <w:szCs w:val="28"/>
    </w:rPr>
  </w:style>
  <w:style w:type="paragraph" w:customStyle="1" w:styleId="affffffff4">
    <w:name w:val="МГП Обычный"/>
    <w:basedOn w:val="a6"/>
    <w:link w:val="affffffff5"/>
    <w:qFormat/>
    <w:rsid w:val="00DF4233"/>
    <w:pPr>
      <w:ind w:left="113" w:firstLine="851"/>
    </w:pPr>
    <w:rPr>
      <w:rFonts w:eastAsia="Times New Roman"/>
      <w:color w:val="000000"/>
      <w:sz w:val="28"/>
      <w:szCs w:val="28"/>
      <w:lang w:eastAsia="ru-RU"/>
    </w:rPr>
  </w:style>
  <w:style w:type="character" w:customStyle="1" w:styleId="affffffff5">
    <w:name w:val="МГП Обычный Знак"/>
    <w:link w:val="affffffff4"/>
    <w:rsid w:val="00DF4233"/>
    <w:rPr>
      <w:rFonts w:ascii="Times New Roman" w:eastAsia="Times New Roman" w:hAnsi="Times New Roman"/>
      <w:color w:val="000000"/>
      <w:sz w:val="28"/>
      <w:szCs w:val="28"/>
    </w:rPr>
  </w:style>
  <w:style w:type="paragraph" w:customStyle="1" w:styleId="1ff5">
    <w:name w:val="Обычный 1"/>
    <w:basedOn w:val="a6"/>
    <w:link w:val="1ff6"/>
    <w:rsid w:val="00DF4233"/>
    <w:pPr>
      <w:spacing w:line="360" w:lineRule="auto"/>
      <w:ind w:firstLine="720"/>
    </w:pPr>
    <w:rPr>
      <w:rFonts w:eastAsia="Times New Roman"/>
      <w:sz w:val="20"/>
      <w:szCs w:val="20"/>
      <w:lang w:eastAsia="ru-RU"/>
    </w:rPr>
  </w:style>
  <w:style w:type="character" w:customStyle="1" w:styleId="1ff6">
    <w:name w:val="Обычный 1 Знак"/>
    <w:link w:val="1ff5"/>
    <w:rsid w:val="00DF4233"/>
    <w:rPr>
      <w:rFonts w:ascii="Times New Roman" w:eastAsia="Times New Roman" w:hAnsi="Times New Roman"/>
    </w:rPr>
  </w:style>
  <w:style w:type="paragraph" w:customStyle="1" w:styleId="affffffff6">
    <w:name w:val="!табл"/>
    <w:basedOn w:val="ad"/>
    <w:link w:val="affffffff7"/>
    <w:qFormat/>
    <w:rsid w:val="00DF4233"/>
    <w:pPr>
      <w:widowControl w:val="0"/>
      <w:tabs>
        <w:tab w:val="left" w:pos="993"/>
      </w:tabs>
      <w:autoSpaceDE w:val="0"/>
      <w:autoSpaceDN w:val="0"/>
      <w:adjustRightInd w:val="0"/>
      <w:spacing w:before="120" w:after="120"/>
      <w:ind w:left="0"/>
    </w:pPr>
    <w:rPr>
      <w:rFonts w:eastAsia="Times New Roman"/>
      <w:sz w:val="28"/>
      <w:szCs w:val="28"/>
      <w:lang w:val="ru-RU" w:eastAsia="ru-RU"/>
    </w:rPr>
  </w:style>
  <w:style w:type="character" w:customStyle="1" w:styleId="affffffff7">
    <w:name w:val="!табл Знак"/>
    <w:link w:val="affffffff6"/>
    <w:rsid w:val="00DF4233"/>
    <w:rPr>
      <w:rFonts w:ascii="Times New Roman" w:eastAsia="Times New Roman" w:hAnsi="Times New Roman"/>
      <w:sz w:val="28"/>
      <w:szCs w:val="28"/>
    </w:rPr>
  </w:style>
  <w:style w:type="paragraph" w:customStyle="1" w:styleId="affffffff8">
    <w:name w:val="!обыч"/>
    <w:basedOn w:val="ad"/>
    <w:qFormat/>
    <w:rsid w:val="00DF4233"/>
    <w:pPr>
      <w:widowControl w:val="0"/>
      <w:tabs>
        <w:tab w:val="left" w:pos="993"/>
      </w:tabs>
      <w:autoSpaceDE w:val="0"/>
      <w:autoSpaceDN w:val="0"/>
      <w:adjustRightInd w:val="0"/>
      <w:spacing w:before="120" w:after="120" w:line="360" w:lineRule="auto"/>
      <w:ind w:left="0" w:firstLine="709"/>
    </w:pPr>
    <w:rPr>
      <w:rFonts w:eastAsia="Times New Roman"/>
      <w:sz w:val="28"/>
      <w:szCs w:val="28"/>
      <w:lang w:val="ru-RU" w:eastAsia="ru-RU"/>
    </w:rPr>
  </w:style>
  <w:style w:type="character" w:customStyle="1" w:styleId="affffffff9">
    <w:name w:val="Осн_текст Знак"/>
    <w:link w:val="affffffffa"/>
    <w:locked/>
    <w:rsid w:val="00DF4233"/>
    <w:rPr>
      <w:rFonts w:ascii="Times New Roman" w:eastAsia="Times New Roman" w:hAnsi="Times New Roman"/>
      <w:sz w:val="28"/>
      <w:szCs w:val="24"/>
    </w:rPr>
  </w:style>
  <w:style w:type="paragraph" w:customStyle="1" w:styleId="affffffffa">
    <w:name w:val="Осн_текст"/>
    <w:basedOn w:val="a6"/>
    <w:link w:val="affffffff9"/>
    <w:rsid w:val="00DF4233"/>
    <w:pPr>
      <w:ind w:firstLine="709"/>
    </w:pPr>
    <w:rPr>
      <w:rFonts w:eastAsia="Times New Roman"/>
      <w:sz w:val="28"/>
      <w:szCs w:val="24"/>
      <w:lang w:eastAsia="ru-RU"/>
    </w:rPr>
  </w:style>
  <w:style w:type="paragraph" w:styleId="affffffffb">
    <w:name w:val="Normal Indent"/>
    <w:basedOn w:val="a6"/>
    <w:unhideWhenUsed/>
    <w:rsid w:val="00DF4233"/>
    <w:pPr>
      <w:ind w:firstLine="567"/>
    </w:pPr>
    <w:rPr>
      <w:rFonts w:eastAsia="Times New Roman"/>
      <w:szCs w:val="24"/>
      <w:lang w:eastAsia="ru-RU"/>
    </w:rPr>
  </w:style>
  <w:style w:type="paragraph" w:customStyle="1" w:styleId="margin-bottom-20">
    <w:name w:val="margin-bottom-20"/>
    <w:basedOn w:val="a6"/>
    <w:rsid w:val="00DF4233"/>
    <w:pPr>
      <w:spacing w:before="100" w:beforeAutospacing="1" w:after="100" w:afterAutospacing="1"/>
    </w:pPr>
    <w:rPr>
      <w:rFonts w:eastAsia="Times New Roman"/>
      <w:szCs w:val="24"/>
      <w:lang w:eastAsia="ru-RU"/>
    </w:rPr>
  </w:style>
  <w:style w:type="character" w:customStyle="1" w:styleId="label">
    <w:name w:val="label"/>
    <w:basedOn w:val="a7"/>
    <w:rsid w:val="00DF4233"/>
  </w:style>
  <w:style w:type="character" w:customStyle="1" w:styleId="2f6">
    <w:name w:val="Неразрешенное упоминание2"/>
    <w:uiPriority w:val="99"/>
    <w:semiHidden/>
    <w:unhideWhenUsed/>
    <w:rsid w:val="00DF4233"/>
    <w:rPr>
      <w:color w:val="605E5C"/>
      <w:shd w:val="clear" w:color="auto" w:fill="E1DFDD"/>
    </w:rPr>
  </w:style>
  <w:style w:type="paragraph" w:styleId="3d">
    <w:name w:val="Body Text Indent 3"/>
    <w:basedOn w:val="a6"/>
    <w:link w:val="3e"/>
    <w:rsid w:val="00DF4233"/>
    <w:pPr>
      <w:suppressAutoHyphens/>
      <w:spacing w:after="120" w:line="360" w:lineRule="auto"/>
      <w:ind w:left="283"/>
    </w:pPr>
    <w:rPr>
      <w:rFonts w:eastAsia="Times New Roman"/>
      <w:sz w:val="16"/>
      <w:szCs w:val="16"/>
      <w:lang w:eastAsia="ru-RU"/>
    </w:rPr>
  </w:style>
  <w:style w:type="character" w:customStyle="1" w:styleId="3e">
    <w:name w:val="Основной текст с отступом 3 Знак"/>
    <w:link w:val="3d"/>
    <w:rsid w:val="00DF4233"/>
    <w:rPr>
      <w:rFonts w:ascii="Times New Roman" w:eastAsia="Times New Roman" w:hAnsi="Times New Roman"/>
      <w:sz w:val="16"/>
      <w:szCs w:val="16"/>
    </w:rPr>
  </w:style>
  <w:style w:type="paragraph" w:styleId="HTML">
    <w:name w:val="HTML Address"/>
    <w:basedOn w:val="a6"/>
    <w:link w:val="HTML0"/>
    <w:uiPriority w:val="99"/>
    <w:semiHidden/>
    <w:unhideWhenUsed/>
    <w:rsid w:val="00DF4233"/>
    <w:rPr>
      <w:rFonts w:eastAsia="Times New Roman"/>
      <w:i/>
      <w:iCs/>
      <w:szCs w:val="24"/>
      <w:lang w:eastAsia="ru-RU"/>
    </w:rPr>
  </w:style>
  <w:style w:type="character" w:customStyle="1" w:styleId="HTML0">
    <w:name w:val="Адрес HTML Знак"/>
    <w:link w:val="HTML"/>
    <w:uiPriority w:val="99"/>
    <w:semiHidden/>
    <w:rsid w:val="00DF4233"/>
    <w:rPr>
      <w:rFonts w:ascii="Times New Roman" w:eastAsia="Times New Roman" w:hAnsi="Times New Roman"/>
      <w:i/>
      <w:iCs/>
      <w:sz w:val="24"/>
      <w:szCs w:val="24"/>
    </w:rPr>
  </w:style>
  <w:style w:type="paragraph" w:styleId="affffffffc">
    <w:name w:val="envelope address"/>
    <w:basedOn w:val="a6"/>
    <w:uiPriority w:val="99"/>
    <w:semiHidden/>
    <w:unhideWhenUsed/>
    <w:rsid w:val="00DF4233"/>
    <w:pPr>
      <w:framePr w:w="7920" w:h="1980" w:hRule="exact" w:hSpace="180" w:wrap="auto" w:hAnchor="page" w:xAlign="center" w:yAlign="bottom"/>
      <w:ind w:left="2880"/>
    </w:pPr>
    <w:rPr>
      <w:rFonts w:ascii="Cambria" w:eastAsia="Times New Roman" w:hAnsi="Cambria"/>
      <w:szCs w:val="24"/>
      <w:lang w:eastAsia="ru-RU"/>
    </w:rPr>
  </w:style>
  <w:style w:type="paragraph" w:styleId="affffffffd">
    <w:name w:val="Intense Quote"/>
    <w:basedOn w:val="a6"/>
    <w:next w:val="a6"/>
    <w:link w:val="affffffffe"/>
    <w:uiPriority w:val="30"/>
    <w:qFormat/>
    <w:rsid w:val="00DF4233"/>
    <w:pPr>
      <w:pBdr>
        <w:top w:val="single" w:sz="4" w:space="10" w:color="4F81BD"/>
        <w:bottom w:val="single" w:sz="4" w:space="10" w:color="4F81BD"/>
      </w:pBdr>
      <w:spacing w:before="360" w:after="360"/>
      <w:ind w:left="864" w:right="864"/>
      <w:jc w:val="center"/>
    </w:pPr>
    <w:rPr>
      <w:rFonts w:eastAsia="Times New Roman"/>
      <w:i/>
      <w:iCs/>
      <w:color w:val="4F81BD"/>
      <w:szCs w:val="24"/>
      <w:lang w:eastAsia="ru-RU"/>
    </w:rPr>
  </w:style>
  <w:style w:type="character" w:customStyle="1" w:styleId="affffffffe">
    <w:name w:val="Выделенная цитата Знак"/>
    <w:link w:val="affffffffd"/>
    <w:uiPriority w:val="30"/>
    <w:rsid w:val="00DF4233"/>
    <w:rPr>
      <w:rFonts w:ascii="Times New Roman" w:eastAsia="Times New Roman" w:hAnsi="Times New Roman"/>
      <w:i/>
      <w:iCs/>
      <w:color w:val="4F81BD"/>
      <w:sz w:val="24"/>
      <w:szCs w:val="24"/>
    </w:rPr>
  </w:style>
  <w:style w:type="paragraph" w:styleId="afffffffff">
    <w:name w:val="Date"/>
    <w:basedOn w:val="a6"/>
    <w:next w:val="a6"/>
    <w:link w:val="afffffffff0"/>
    <w:uiPriority w:val="99"/>
    <w:semiHidden/>
    <w:unhideWhenUsed/>
    <w:rsid w:val="00DF4233"/>
    <w:rPr>
      <w:rFonts w:eastAsia="Times New Roman"/>
      <w:szCs w:val="24"/>
      <w:lang w:eastAsia="ru-RU"/>
    </w:rPr>
  </w:style>
  <w:style w:type="character" w:customStyle="1" w:styleId="afffffffff0">
    <w:name w:val="Дата Знак"/>
    <w:link w:val="afffffffff"/>
    <w:uiPriority w:val="99"/>
    <w:semiHidden/>
    <w:rsid w:val="00DF4233"/>
    <w:rPr>
      <w:rFonts w:ascii="Times New Roman" w:eastAsia="Times New Roman" w:hAnsi="Times New Roman"/>
      <w:sz w:val="24"/>
      <w:szCs w:val="24"/>
    </w:rPr>
  </w:style>
  <w:style w:type="paragraph" w:styleId="afffffffff1">
    <w:name w:val="Note Heading"/>
    <w:basedOn w:val="a6"/>
    <w:next w:val="a6"/>
    <w:link w:val="afffffffff2"/>
    <w:uiPriority w:val="99"/>
    <w:semiHidden/>
    <w:unhideWhenUsed/>
    <w:rsid w:val="00DF4233"/>
    <w:rPr>
      <w:rFonts w:eastAsia="Times New Roman"/>
      <w:szCs w:val="24"/>
      <w:lang w:eastAsia="ru-RU"/>
    </w:rPr>
  </w:style>
  <w:style w:type="character" w:customStyle="1" w:styleId="afffffffff2">
    <w:name w:val="Заголовок записки Знак"/>
    <w:link w:val="afffffffff1"/>
    <w:uiPriority w:val="99"/>
    <w:semiHidden/>
    <w:rsid w:val="00DF4233"/>
    <w:rPr>
      <w:rFonts w:ascii="Times New Roman" w:eastAsia="Times New Roman" w:hAnsi="Times New Roman"/>
      <w:sz w:val="24"/>
      <w:szCs w:val="24"/>
    </w:rPr>
  </w:style>
  <w:style w:type="paragraph" w:styleId="afffffffff3">
    <w:name w:val="toa heading"/>
    <w:basedOn w:val="a6"/>
    <w:next w:val="a6"/>
    <w:uiPriority w:val="99"/>
    <w:semiHidden/>
    <w:unhideWhenUsed/>
    <w:rsid w:val="00DF4233"/>
    <w:pPr>
      <w:spacing w:before="120"/>
    </w:pPr>
    <w:rPr>
      <w:rFonts w:ascii="Cambria" w:eastAsia="Times New Roman" w:hAnsi="Cambria"/>
      <w:b/>
      <w:bCs/>
      <w:szCs w:val="24"/>
      <w:lang w:eastAsia="ru-RU"/>
    </w:rPr>
  </w:style>
  <w:style w:type="paragraph" w:styleId="afffffffff4">
    <w:name w:val="Body Text First Indent"/>
    <w:basedOn w:val="afa"/>
    <w:link w:val="afffffffff5"/>
    <w:uiPriority w:val="99"/>
    <w:semiHidden/>
    <w:unhideWhenUsed/>
    <w:rsid w:val="00DF4233"/>
    <w:pPr>
      <w:tabs>
        <w:tab w:val="clear" w:pos="0"/>
      </w:tabs>
      <w:ind w:firstLine="360"/>
      <w:jc w:val="both"/>
    </w:pPr>
    <w:rPr>
      <w:rFonts w:eastAsia="Calibri"/>
      <w:b w:val="0"/>
      <w:bCs w:val="0"/>
      <w:sz w:val="24"/>
      <w:szCs w:val="22"/>
      <w:lang w:val="ru-RU" w:eastAsia="en-US"/>
    </w:rPr>
  </w:style>
  <w:style w:type="character" w:customStyle="1" w:styleId="afffffffff5">
    <w:name w:val="Красная строка Знак"/>
    <w:link w:val="afffffffff4"/>
    <w:uiPriority w:val="99"/>
    <w:semiHidden/>
    <w:rsid w:val="00DF4233"/>
    <w:rPr>
      <w:rFonts w:ascii="Times New Roman" w:eastAsia="Times New Roman" w:hAnsi="Times New Roman" w:cs="Times New Roman"/>
      <w:b w:val="0"/>
      <w:bCs w:val="0"/>
      <w:sz w:val="24"/>
      <w:szCs w:val="22"/>
      <w:lang w:eastAsia="en-US"/>
    </w:rPr>
  </w:style>
  <w:style w:type="paragraph" w:styleId="2f7">
    <w:name w:val="Body Text First Indent 2"/>
    <w:basedOn w:val="aff0"/>
    <w:link w:val="2f8"/>
    <w:uiPriority w:val="99"/>
    <w:semiHidden/>
    <w:unhideWhenUsed/>
    <w:rsid w:val="00DF4233"/>
    <w:pPr>
      <w:spacing w:after="0"/>
      <w:ind w:left="360" w:firstLine="360"/>
    </w:pPr>
    <w:rPr>
      <w:rFonts w:ascii="Times New Roman" w:eastAsia="Times New Roman" w:hAnsi="Times New Roman"/>
      <w:sz w:val="24"/>
      <w:szCs w:val="22"/>
      <w:lang w:val="ru-RU" w:eastAsia="ru-RU"/>
    </w:rPr>
  </w:style>
  <w:style w:type="character" w:customStyle="1" w:styleId="2f8">
    <w:name w:val="Красная строка 2 Знак"/>
    <w:link w:val="2f7"/>
    <w:uiPriority w:val="99"/>
    <w:semiHidden/>
    <w:rsid w:val="00DF4233"/>
    <w:rPr>
      <w:rFonts w:ascii="Times New Roman" w:eastAsia="Times New Roman" w:hAnsi="Times New Roman" w:cs="Times New Roman"/>
      <w:sz w:val="24"/>
      <w:szCs w:val="22"/>
    </w:rPr>
  </w:style>
  <w:style w:type="paragraph" w:styleId="3">
    <w:name w:val="List Number 3"/>
    <w:basedOn w:val="a6"/>
    <w:uiPriority w:val="99"/>
    <w:semiHidden/>
    <w:unhideWhenUsed/>
    <w:rsid w:val="00DF4233"/>
    <w:pPr>
      <w:numPr>
        <w:numId w:val="17"/>
      </w:numPr>
      <w:contextualSpacing/>
    </w:pPr>
    <w:rPr>
      <w:rFonts w:eastAsia="Times New Roman"/>
      <w:szCs w:val="24"/>
      <w:lang w:eastAsia="ru-RU"/>
    </w:rPr>
  </w:style>
  <w:style w:type="paragraph" w:styleId="4">
    <w:name w:val="List Number 4"/>
    <w:basedOn w:val="a6"/>
    <w:uiPriority w:val="99"/>
    <w:semiHidden/>
    <w:unhideWhenUsed/>
    <w:rsid w:val="00DF4233"/>
    <w:pPr>
      <w:numPr>
        <w:numId w:val="18"/>
      </w:numPr>
      <w:contextualSpacing/>
    </w:pPr>
    <w:rPr>
      <w:rFonts w:eastAsia="Times New Roman"/>
      <w:szCs w:val="24"/>
      <w:lang w:eastAsia="ru-RU"/>
    </w:rPr>
  </w:style>
  <w:style w:type="paragraph" w:styleId="5">
    <w:name w:val="List Number 5"/>
    <w:basedOn w:val="a6"/>
    <w:uiPriority w:val="99"/>
    <w:semiHidden/>
    <w:unhideWhenUsed/>
    <w:rsid w:val="00DF4233"/>
    <w:pPr>
      <w:numPr>
        <w:numId w:val="19"/>
      </w:numPr>
      <w:contextualSpacing/>
    </w:pPr>
    <w:rPr>
      <w:rFonts w:eastAsia="Times New Roman"/>
      <w:szCs w:val="24"/>
      <w:lang w:eastAsia="ru-RU"/>
    </w:rPr>
  </w:style>
  <w:style w:type="paragraph" w:styleId="2f9">
    <w:name w:val="envelope return"/>
    <w:basedOn w:val="a6"/>
    <w:uiPriority w:val="99"/>
    <w:semiHidden/>
    <w:unhideWhenUsed/>
    <w:rsid w:val="00DF4233"/>
    <w:rPr>
      <w:rFonts w:ascii="Cambria" w:eastAsia="Times New Roman" w:hAnsi="Cambria"/>
      <w:sz w:val="20"/>
      <w:szCs w:val="20"/>
      <w:lang w:eastAsia="ru-RU"/>
    </w:rPr>
  </w:style>
  <w:style w:type="paragraph" w:styleId="3f">
    <w:name w:val="Body Text 3"/>
    <w:basedOn w:val="a6"/>
    <w:link w:val="3f0"/>
    <w:uiPriority w:val="99"/>
    <w:semiHidden/>
    <w:unhideWhenUsed/>
    <w:rsid w:val="00DF4233"/>
    <w:pPr>
      <w:spacing w:after="120"/>
    </w:pPr>
    <w:rPr>
      <w:rFonts w:eastAsia="Times New Roman"/>
      <w:sz w:val="16"/>
      <w:szCs w:val="16"/>
      <w:lang w:eastAsia="ru-RU"/>
    </w:rPr>
  </w:style>
  <w:style w:type="character" w:customStyle="1" w:styleId="3f0">
    <w:name w:val="Основной текст 3 Знак"/>
    <w:link w:val="3f"/>
    <w:uiPriority w:val="99"/>
    <w:semiHidden/>
    <w:rsid w:val="00DF4233"/>
    <w:rPr>
      <w:rFonts w:ascii="Times New Roman" w:eastAsia="Times New Roman" w:hAnsi="Times New Roman"/>
      <w:sz w:val="16"/>
      <w:szCs w:val="16"/>
    </w:rPr>
  </w:style>
  <w:style w:type="paragraph" w:styleId="afffffffff6">
    <w:name w:val="Signature"/>
    <w:basedOn w:val="a6"/>
    <w:link w:val="afffffffff7"/>
    <w:uiPriority w:val="99"/>
    <w:semiHidden/>
    <w:unhideWhenUsed/>
    <w:rsid w:val="00DF4233"/>
    <w:pPr>
      <w:ind w:left="4252"/>
    </w:pPr>
    <w:rPr>
      <w:rFonts w:eastAsia="Times New Roman"/>
      <w:szCs w:val="24"/>
      <w:lang w:eastAsia="ru-RU"/>
    </w:rPr>
  </w:style>
  <w:style w:type="character" w:customStyle="1" w:styleId="afffffffff7">
    <w:name w:val="Подпись Знак"/>
    <w:link w:val="afffffffff6"/>
    <w:uiPriority w:val="99"/>
    <w:semiHidden/>
    <w:rsid w:val="00DF4233"/>
    <w:rPr>
      <w:rFonts w:ascii="Times New Roman" w:eastAsia="Times New Roman" w:hAnsi="Times New Roman"/>
      <w:sz w:val="24"/>
      <w:szCs w:val="24"/>
    </w:rPr>
  </w:style>
  <w:style w:type="paragraph" w:styleId="afffffffff8">
    <w:name w:val="Salutation"/>
    <w:basedOn w:val="a6"/>
    <w:next w:val="a6"/>
    <w:link w:val="afffffffff9"/>
    <w:uiPriority w:val="99"/>
    <w:semiHidden/>
    <w:unhideWhenUsed/>
    <w:rsid w:val="00DF4233"/>
    <w:rPr>
      <w:rFonts w:eastAsia="Times New Roman"/>
      <w:szCs w:val="24"/>
      <w:lang w:eastAsia="ru-RU"/>
    </w:rPr>
  </w:style>
  <w:style w:type="character" w:customStyle="1" w:styleId="afffffffff9">
    <w:name w:val="Приветствие Знак"/>
    <w:link w:val="afffffffff8"/>
    <w:uiPriority w:val="99"/>
    <w:semiHidden/>
    <w:rsid w:val="00DF4233"/>
    <w:rPr>
      <w:rFonts w:ascii="Times New Roman" w:eastAsia="Times New Roman" w:hAnsi="Times New Roman"/>
      <w:sz w:val="24"/>
      <w:szCs w:val="24"/>
    </w:rPr>
  </w:style>
  <w:style w:type="paragraph" w:styleId="afffffffffa">
    <w:name w:val="List Continue"/>
    <w:basedOn w:val="a6"/>
    <w:uiPriority w:val="99"/>
    <w:semiHidden/>
    <w:unhideWhenUsed/>
    <w:rsid w:val="00DF4233"/>
    <w:pPr>
      <w:spacing w:after="120"/>
      <w:ind w:left="283"/>
      <w:contextualSpacing/>
    </w:pPr>
    <w:rPr>
      <w:rFonts w:eastAsia="Times New Roman"/>
      <w:szCs w:val="24"/>
      <w:lang w:eastAsia="ru-RU"/>
    </w:rPr>
  </w:style>
  <w:style w:type="paragraph" w:styleId="2fa">
    <w:name w:val="List Continue 2"/>
    <w:basedOn w:val="a6"/>
    <w:uiPriority w:val="99"/>
    <w:semiHidden/>
    <w:unhideWhenUsed/>
    <w:rsid w:val="00DF4233"/>
    <w:pPr>
      <w:spacing w:after="120"/>
      <w:ind w:left="566"/>
      <w:contextualSpacing/>
    </w:pPr>
    <w:rPr>
      <w:rFonts w:eastAsia="Times New Roman"/>
      <w:szCs w:val="24"/>
      <w:lang w:eastAsia="ru-RU"/>
    </w:rPr>
  </w:style>
  <w:style w:type="paragraph" w:styleId="3f1">
    <w:name w:val="List Continue 3"/>
    <w:basedOn w:val="a6"/>
    <w:uiPriority w:val="99"/>
    <w:semiHidden/>
    <w:unhideWhenUsed/>
    <w:rsid w:val="00DF4233"/>
    <w:pPr>
      <w:spacing w:after="120"/>
      <w:ind w:left="849"/>
      <w:contextualSpacing/>
    </w:pPr>
    <w:rPr>
      <w:rFonts w:eastAsia="Times New Roman"/>
      <w:szCs w:val="24"/>
      <w:lang w:eastAsia="ru-RU"/>
    </w:rPr>
  </w:style>
  <w:style w:type="paragraph" w:styleId="4b">
    <w:name w:val="List Continue 4"/>
    <w:basedOn w:val="a6"/>
    <w:uiPriority w:val="99"/>
    <w:semiHidden/>
    <w:unhideWhenUsed/>
    <w:rsid w:val="00DF4233"/>
    <w:pPr>
      <w:spacing w:after="120"/>
      <w:ind w:left="1132"/>
      <w:contextualSpacing/>
    </w:pPr>
    <w:rPr>
      <w:rFonts w:eastAsia="Times New Roman"/>
      <w:szCs w:val="24"/>
      <w:lang w:eastAsia="ru-RU"/>
    </w:rPr>
  </w:style>
  <w:style w:type="paragraph" w:styleId="5a">
    <w:name w:val="List Continue 5"/>
    <w:basedOn w:val="a6"/>
    <w:uiPriority w:val="99"/>
    <w:semiHidden/>
    <w:unhideWhenUsed/>
    <w:rsid w:val="00DF4233"/>
    <w:pPr>
      <w:spacing w:after="120"/>
      <w:ind w:left="1415"/>
      <w:contextualSpacing/>
    </w:pPr>
    <w:rPr>
      <w:rFonts w:eastAsia="Times New Roman"/>
      <w:szCs w:val="24"/>
      <w:lang w:eastAsia="ru-RU"/>
    </w:rPr>
  </w:style>
  <w:style w:type="paragraph" w:styleId="afffffffffb">
    <w:name w:val="Closing"/>
    <w:basedOn w:val="a6"/>
    <w:link w:val="afffffffffc"/>
    <w:uiPriority w:val="99"/>
    <w:semiHidden/>
    <w:unhideWhenUsed/>
    <w:rsid w:val="00DF4233"/>
    <w:pPr>
      <w:ind w:left="4252"/>
    </w:pPr>
    <w:rPr>
      <w:rFonts w:eastAsia="Times New Roman"/>
      <w:szCs w:val="24"/>
      <w:lang w:eastAsia="ru-RU"/>
    </w:rPr>
  </w:style>
  <w:style w:type="character" w:customStyle="1" w:styleId="afffffffffc">
    <w:name w:val="Прощание Знак"/>
    <w:link w:val="afffffffffb"/>
    <w:uiPriority w:val="99"/>
    <w:semiHidden/>
    <w:rsid w:val="00DF4233"/>
    <w:rPr>
      <w:rFonts w:ascii="Times New Roman" w:eastAsia="Times New Roman" w:hAnsi="Times New Roman"/>
      <w:sz w:val="24"/>
      <w:szCs w:val="24"/>
    </w:rPr>
  </w:style>
  <w:style w:type="paragraph" w:styleId="2fb">
    <w:name w:val="List 2"/>
    <w:basedOn w:val="a6"/>
    <w:uiPriority w:val="99"/>
    <w:semiHidden/>
    <w:unhideWhenUsed/>
    <w:rsid w:val="00DF4233"/>
    <w:pPr>
      <w:ind w:left="566" w:hanging="283"/>
      <w:contextualSpacing/>
    </w:pPr>
    <w:rPr>
      <w:rFonts w:eastAsia="Times New Roman"/>
      <w:szCs w:val="24"/>
      <w:lang w:eastAsia="ru-RU"/>
    </w:rPr>
  </w:style>
  <w:style w:type="paragraph" w:styleId="3f2">
    <w:name w:val="List 3"/>
    <w:basedOn w:val="a6"/>
    <w:uiPriority w:val="99"/>
    <w:semiHidden/>
    <w:unhideWhenUsed/>
    <w:rsid w:val="00DF4233"/>
    <w:pPr>
      <w:ind w:left="849" w:hanging="283"/>
      <w:contextualSpacing/>
    </w:pPr>
    <w:rPr>
      <w:rFonts w:eastAsia="Times New Roman"/>
      <w:szCs w:val="24"/>
      <w:lang w:eastAsia="ru-RU"/>
    </w:rPr>
  </w:style>
  <w:style w:type="paragraph" w:styleId="4c">
    <w:name w:val="List 4"/>
    <w:basedOn w:val="a6"/>
    <w:uiPriority w:val="99"/>
    <w:semiHidden/>
    <w:unhideWhenUsed/>
    <w:rsid w:val="00DF4233"/>
    <w:pPr>
      <w:ind w:left="1132" w:hanging="283"/>
      <w:contextualSpacing/>
    </w:pPr>
    <w:rPr>
      <w:rFonts w:eastAsia="Times New Roman"/>
      <w:szCs w:val="24"/>
      <w:lang w:eastAsia="ru-RU"/>
    </w:rPr>
  </w:style>
  <w:style w:type="paragraph" w:styleId="5b">
    <w:name w:val="List 5"/>
    <w:basedOn w:val="a6"/>
    <w:uiPriority w:val="99"/>
    <w:semiHidden/>
    <w:unhideWhenUsed/>
    <w:rsid w:val="00DF4233"/>
    <w:pPr>
      <w:ind w:left="1415" w:hanging="283"/>
      <w:contextualSpacing/>
    </w:pPr>
    <w:rPr>
      <w:rFonts w:eastAsia="Times New Roman"/>
      <w:szCs w:val="24"/>
      <w:lang w:eastAsia="ru-RU"/>
    </w:rPr>
  </w:style>
  <w:style w:type="paragraph" w:styleId="HTML1">
    <w:name w:val="HTML Preformatted"/>
    <w:basedOn w:val="a6"/>
    <w:link w:val="HTML2"/>
    <w:uiPriority w:val="99"/>
    <w:semiHidden/>
    <w:unhideWhenUsed/>
    <w:rsid w:val="00DF4233"/>
    <w:rPr>
      <w:rFonts w:ascii="Consolas" w:eastAsia="Times New Roman" w:hAnsi="Consolas"/>
      <w:sz w:val="20"/>
      <w:szCs w:val="20"/>
      <w:lang w:eastAsia="ru-RU"/>
    </w:rPr>
  </w:style>
  <w:style w:type="character" w:customStyle="1" w:styleId="HTML2">
    <w:name w:val="Стандартный HTML Знак"/>
    <w:link w:val="HTML1"/>
    <w:uiPriority w:val="99"/>
    <w:semiHidden/>
    <w:rsid w:val="00DF4233"/>
    <w:rPr>
      <w:rFonts w:ascii="Consolas" w:eastAsia="Times New Roman" w:hAnsi="Consolas"/>
    </w:rPr>
  </w:style>
  <w:style w:type="paragraph" w:styleId="afffffffffd">
    <w:name w:val="table of authorities"/>
    <w:basedOn w:val="a6"/>
    <w:next w:val="a6"/>
    <w:uiPriority w:val="99"/>
    <w:semiHidden/>
    <w:unhideWhenUsed/>
    <w:rsid w:val="00DF4233"/>
    <w:pPr>
      <w:ind w:left="240" w:hanging="240"/>
    </w:pPr>
    <w:rPr>
      <w:rFonts w:eastAsia="Times New Roman"/>
      <w:szCs w:val="24"/>
      <w:lang w:eastAsia="ru-RU"/>
    </w:rPr>
  </w:style>
  <w:style w:type="paragraph" w:styleId="afffffffffe">
    <w:name w:val="macro"/>
    <w:link w:val="affffffffff"/>
    <w:uiPriority w:val="99"/>
    <w:semiHidden/>
    <w:unhideWhenUsed/>
    <w:rsid w:val="00DF423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rPr>
  </w:style>
  <w:style w:type="character" w:customStyle="1" w:styleId="affffffffff">
    <w:name w:val="Текст макроса Знак"/>
    <w:link w:val="afffffffffe"/>
    <w:uiPriority w:val="99"/>
    <w:semiHidden/>
    <w:rsid w:val="00DF4233"/>
    <w:rPr>
      <w:rFonts w:ascii="Consolas" w:hAnsi="Consolas"/>
      <w:lang w:eastAsia="en-US"/>
    </w:rPr>
  </w:style>
  <w:style w:type="paragraph" w:styleId="1ff7">
    <w:name w:val="index 1"/>
    <w:basedOn w:val="a6"/>
    <w:next w:val="a6"/>
    <w:autoRedefine/>
    <w:uiPriority w:val="99"/>
    <w:semiHidden/>
    <w:unhideWhenUsed/>
    <w:rsid w:val="00DF4233"/>
    <w:pPr>
      <w:ind w:left="240" w:hanging="240"/>
    </w:pPr>
    <w:rPr>
      <w:rFonts w:eastAsia="Times New Roman"/>
      <w:szCs w:val="24"/>
      <w:lang w:eastAsia="ru-RU"/>
    </w:rPr>
  </w:style>
  <w:style w:type="paragraph" w:styleId="affffffffff0">
    <w:name w:val="index heading"/>
    <w:basedOn w:val="a6"/>
    <w:next w:val="1ff7"/>
    <w:uiPriority w:val="99"/>
    <w:semiHidden/>
    <w:unhideWhenUsed/>
    <w:rsid w:val="00DF4233"/>
    <w:rPr>
      <w:rFonts w:ascii="Cambria" w:eastAsia="Times New Roman" w:hAnsi="Cambria"/>
      <w:b/>
      <w:bCs/>
      <w:szCs w:val="24"/>
      <w:lang w:eastAsia="ru-RU"/>
    </w:rPr>
  </w:style>
  <w:style w:type="paragraph" w:styleId="2fc">
    <w:name w:val="index 2"/>
    <w:basedOn w:val="a6"/>
    <w:next w:val="a6"/>
    <w:autoRedefine/>
    <w:uiPriority w:val="99"/>
    <w:semiHidden/>
    <w:unhideWhenUsed/>
    <w:rsid w:val="00DF4233"/>
    <w:pPr>
      <w:ind w:left="480" w:hanging="240"/>
    </w:pPr>
    <w:rPr>
      <w:rFonts w:eastAsia="Times New Roman"/>
      <w:szCs w:val="24"/>
      <w:lang w:eastAsia="ru-RU"/>
    </w:rPr>
  </w:style>
  <w:style w:type="paragraph" w:styleId="3f3">
    <w:name w:val="index 3"/>
    <w:basedOn w:val="a6"/>
    <w:next w:val="a6"/>
    <w:autoRedefine/>
    <w:uiPriority w:val="99"/>
    <w:semiHidden/>
    <w:unhideWhenUsed/>
    <w:rsid w:val="00DF4233"/>
    <w:pPr>
      <w:ind w:left="720" w:hanging="240"/>
    </w:pPr>
    <w:rPr>
      <w:rFonts w:eastAsia="Times New Roman"/>
      <w:szCs w:val="24"/>
      <w:lang w:eastAsia="ru-RU"/>
    </w:rPr>
  </w:style>
  <w:style w:type="paragraph" w:styleId="4d">
    <w:name w:val="index 4"/>
    <w:basedOn w:val="a6"/>
    <w:next w:val="a6"/>
    <w:autoRedefine/>
    <w:uiPriority w:val="99"/>
    <w:semiHidden/>
    <w:unhideWhenUsed/>
    <w:rsid w:val="00DF4233"/>
    <w:pPr>
      <w:ind w:left="960" w:hanging="240"/>
    </w:pPr>
    <w:rPr>
      <w:rFonts w:eastAsia="Times New Roman"/>
      <w:szCs w:val="24"/>
      <w:lang w:eastAsia="ru-RU"/>
    </w:rPr>
  </w:style>
  <w:style w:type="paragraph" w:styleId="5c">
    <w:name w:val="index 5"/>
    <w:basedOn w:val="a6"/>
    <w:next w:val="a6"/>
    <w:autoRedefine/>
    <w:uiPriority w:val="99"/>
    <w:semiHidden/>
    <w:unhideWhenUsed/>
    <w:rsid w:val="00DF4233"/>
    <w:pPr>
      <w:ind w:left="1200" w:hanging="240"/>
    </w:pPr>
    <w:rPr>
      <w:rFonts w:eastAsia="Times New Roman"/>
      <w:szCs w:val="24"/>
      <w:lang w:eastAsia="ru-RU"/>
    </w:rPr>
  </w:style>
  <w:style w:type="paragraph" w:styleId="6c">
    <w:name w:val="index 6"/>
    <w:basedOn w:val="a6"/>
    <w:next w:val="a6"/>
    <w:autoRedefine/>
    <w:uiPriority w:val="99"/>
    <w:semiHidden/>
    <w:unhideWhenUsed/>
    <w:rsid w:val="00DF4233"/>
    <w:pPr>
      <w:ind w:left="1440" w:hanging="240"/>
    </w:pPr>
    <w:rPr>
      <w:rFonts w:eastAsia="Times New Roman"/>
      <w:szCs w:val="24"/>
      <w:lang w:eastAsia="ru-RU"/>
    </w:rPr>
  </w:style>
  <w:style w:type="paragraph" w:styleId="77">
    <w:name w:val="index 7"/>
    <w:basedOn w:val="a6"/>
    <w:next w:val="a6"/>
    <w:autoRedefine/>
    <w:uiPriority w:val="99"/>
    <w:semiHidden/>
    <w:unhideWhenUsed/>
    <w:rsid w:val="00DF4233"/>
    <w:pPr>
      <w:ind w:left="1680" w:hanging="240"/>
    </w:pPr>
    <w:rPr>
      <w:rFonts w:eastAsia="Times New Roman"/>
      <w:szCs w:val="24"/>
      <w:lang w:eastAsia="ru-RU"/>
    </w:rPr>
  </w:style>
  <w:style w:type="paragraph" w:styleId="87">
    <w:name w:val="index 8"/>
    <w:basedOn w:val="a6"/>
    <w:next w:val="a6"/>
    <w:autoRedefine/>
    <w:uiPriority w:val="99"/>
    <w:semiHidden/>
    <w:unhideWhenUsed/>
    <w:rsid w:val="00DF4233"/>
    <w:pPr>
      <w:ind w:left="1920" w:hanging="240"/>
    </w:pPr>
    <w:rPr>
      <w:rFonts w:eastAsia="Times New Roman"/>
      <w:szCs w:val="24"/>
      <w:lang w:eastAsia="ru-RU"/>
    </w:rPr>
  </w:style>
  <w:style w:type="paragraph" w:styleId="95">
    <w:name w:val="index 9"/>
    <w:basedOn w:val="a6"/>
    <w:next w:val="a6"/>
    <w:autoRedefine/>
    <w:uiPriority w:val="99"/>
    <w:semiHidden/>
    <w:unhideWhenUsed/>
    <w:rsid w:val="00DF4233"/>
    <w:pPr>
      <w:ind w:left="2160" w:hanging="240"/>
    </w:pPr>
    <w:rPr>
      <w:rFonts w:eastAsia="Times New Roman"/>
      <w:szCs w:val="24"/>
      <w:lang w:eastAsia="ru-RU"/>
    </w:rPr>
  </w:style>
  <w:style w:type="paragraph" w:styleId="affffffffff1">
    <w:name w:val="Message Header"/>
    <w:basedOn w:val="a6"/>
    <w:link w:val="affffffffff2"/>
    <w:uiPriority w:val="99"/>
    <w:semiHidden/>
    <w:unhideWhenUsed/>
    <w:rsid w:val="00DF423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Cs w:val="24"/>
      <w:lang w:eastAsia="ru-RU"/>
    </w:rPr>
  </w:style>
  <w:style w:type="character" w:customStyle="1" w:styleId="affffffffff2">
    <w:name w:val="Шапка Знак"/>
    <w:link w:val="affffffffff1"/>
    <w:uiPriority w:val="99"/>
    <w:semiHidden/>
    <w:rsid w:val="00DF4233"/>
    <w:rPr>
      <w:rFonts w:ascii="Cambria" w:eastAsia="Times New Roman" w:hAnsi="Cambria"/>
      <w:sz w:val="24"/>
      <w:szCs w:val="24"/>
      <w:shd w:val="pct20" w:color="auto" w:fill="auto"/>
    </w:rPr>
  </w:style>
  <w:style w:type="paragraph" w:styleId="affffffffff3">
    <w:name w:val="E-mail Signature"/>
    <w:basedOn w:val="a6"/>
    <w:link w:val="affffffffff4"/>
    <w:uiPriority w:val="99"/>
    <w:semiHidden/>
    <w:unhideWhenUsed/>
    <w:rsid w:val="00DF4233"/>
    <w:rPr>
      <w:rFonts w:eastAsia="Times New Roman"/>
      <w:szCs w:val="24"/>
      <w:lang w:eastAsia="ru-RU"/>
    </w:rPr>
  </w:style>
  <w:style w:type="character" w:customStyle="1" w:styleId="affffffffff4">
    <w:name w:val="Электронная подпись Знак"/>
    <w:link w:val="affffffffff3"/>
    <w:uiPriority w:val="99"/>
    <w:semiHidden/>
    <w:rsid w:val="00DF4233"/>
    <w:rPr>
      <w:rFonts w:ascii="Times New Roman" w:eastAsia="Times New Roman" w:hAnsi="Times New Roman"/>
      <w:sz w:val="24"/>
      <w:szCs w:val="24"/>
    </w:rPr>
  </w:style>
  <w:style w:type="character" w:customStyle="1" w:styleId="affffffffff5">
    <w:name w:val="_Обычный Знак"/>
    <w:link w:val="affffffffff6"/>
    <w:locked/>
    <w:rsid w:val="00DF4233"/>
    <w:rPr>
      <w:rFonts w:cs="Calibri"/>
      <w:sz w:val="26"/>
      <w:szCs w:val="26"/>
    </w:rPr>
  </w:style>
  <w:style w:type="paragraph" w:customStyle="1" w:styleId="affffffffff6">
    <w:name w:val="_Обычный"/>
    <w:basedOn w:val="a6"/>
    <w:link w:val="affffffffff5"/>
    <w:qFormat/>
    <w:rsid w:val="00DF4233"/>
    <w:pPr>
      <w:spacing w:line="360" w:lineRule="auto"/>
      <w:ind w:firstLine="709"/>
    </w:pPr>
    <w:rPr>
      <w:rFonts w:ascii="Calibri" w:hAnsi="Calibri" w:cs="Calibri"/>
      <w:sz w:val="26"/>
      <w:szCs w:val="26"/>
      <w:lang w:eastAsia="ru-RU"/>
    </w:rPr>
  </w:style>
  <w:style w:type="character" w:customStyle="1" w:styleId="affffffffff7">
    <w:name w:val="Официальный документ Знак"/>
    <w:link w:val="affffffffff8"/>
    <w:locked/>
    <w:rsid w:val="00DF4233"/>
    <w:rPr>
      <w:sz w:val="28"/>
    </w:rPr>
  </w:style>
  <w:style w:type="paragraph" w:customStyle="1" w:styleId="affffffffff8">
    <w:name w:val="Официальный документ"/>
    <w:basedOn w:val="a6"/>
    <w:link w:val="affffffffff7"/>
    <w:qFormat/>
    <w:rsid w:val="00DF4233"/>
    <w:pPr>
      <w:ind w:firstLine="709"/>
    </w:pPr>
    <w:rPr>
      <w:rFonts w:ascii="Calibri" w:hAnsi="Calibri"/>
      <w:sz w:val="28"/>
      <w:szCs w:val="20"/>
      <w:lang w:eastAsia="ru-RU"/>
    </w:rPr>
  </w:style>
  <w:style w:type="character" w:customStyle="1" w:styleId="fontstyle01">
    <w:name w:val="fontstyle01"/>
    <w:rsid w:val="00DF4233"/>
    <w:rPr>
      <w:rFonts w:ascii="LiberationSerif-Bold" w:hAnsi="LiberationSerif-Bold" w:hint="default"/>
      <w:b/>
      <w:bCs/>
      <w:i w:val="0"/>
      <w:iCs w:val="0"/>
      <w:color w:val="000000"/>
    </w:rPr>
  </w:style>
  <w:style w:type="character" w:customStyle="1" w:styleId="1ff8">
    <w:name w:val="Просмотренная гиперссылка1"/>
    <w:uiPriority w:val="99"/>
    <w:semiHidden/>
    <w:unhideWhenUsed/>
    <w:rsid w:val="00DF4233"/>
    <w:rPr>
      <w:color w:val="954F72"/>
      <w:u w:val="single"/>
    </w:rPr>
  </w:style>
  <w:style w:type="table" w:customStyle="1" w:styleId="TableNormal2">
    <w:name w:val="Table Normal2"/>
    <w:uiPriority w:val="2"/>
    <w:semiHidden/>
    <w:unhideWhenUsed/>
    <w:qFormat/>
    <w:rsid w:val="00DF423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00">
    <w:name w:val="00 Основной текст"/>
    <w:basedOn w:val="a6"/>
    <w:qFormat/>
    <w:rsid w:val="00DF4233"/>
    <w:pPr>
      <w:spacing w:line="276" w:lineRule="auto"/>
      <w:ind w:firstLine="709"/>
    </w:pPr>
    <w:rPr>
      <w:rFonts w:eastAsia="Times New Roman"/>
      <w:szCs w:val="28"/>
      <w:lang w:eastAsia="ru-RU"/>
    </w:rPr>
  </w:style>
  <w:style w:type="character" w:customStyle="1" w:styleId="affffffffff9">
    <w:name w:val="Текст_таблица Знак"/>
    <w:link w:val="affffffffffa"/>
    <w:locked/>
    <w:rsid w:val="00DF4233"/>
    <w:rPr>
      <w:rFonts w:ascii="Times New Roman" w:eastAsia="Times New Roman" w:hAnsi="Times New Roman"/>
      <w:bCs/>
      <w:color w:val="000000"/>
      <w:sz w:val="24"/>
      <w:szCs w:val="24"/>
    </w:rPr>
  </w:style>
  <w:style w:type="paragraph" w:customStyle="1" w:styleId="affffffffffa">
    <w:name w:val="Текст_таблица"/>
    <w:link w:val="affffffffff9"/>
    <w:autoRedefine/>
    <w:rsid w:val="00DF4233"/>
    <w:pPr>
      <w:jc w:val="both"/>
    </w:pPr>
    <w:rPr>
      <w:rFonts w:ascii="Times New Roman" w:eastAsia="Times New Roman" w:hAnsi="Times New Roman"/>
      <w:bCs/>
      <w:color w:val="000000"/>
      <w:sz w:val="24"/>
      <w:szCs w:val="24"/>
    </w:rPr>
  </w:style>
  <w:style w:type="paragraph" w:customStyle="1" w:styleId="2fd">
    <w:name w:val="2"/>
    <w:basedOn w:val="a6"/>
    <w:next w:val="af5"/>
    <w:uiPriority w:val="10"/>
    <w:qFormat/>
    <w:rsid w:val="00DF4233"/>
    <w:pPr>
      <w:widowControl w:val="0"/>
      <w:autoSpaceDE w:val="0"/>
      <w:autoSpaceDN w:val="0"/>
      <w:spacing w:before="280"/>
      <w:ind w:left="1573" w:right="987" w:hanging="720"/>
      <w:jc w:val="left"/>
    </w:pPr>
    <w:rPr>
      <w:rFonts w:ascii="Arial Narrow" w:eastAsia="Arial Narrow" w:hAnsi="Arial Narrow" w:cs="Arial Narrow"/>
      <w:b/>
      <w:bCs/>
      <w:sz w:val="52"/>
      <w:szCs w:val="52"/>
      <w:lang w:eastAsia="ru-RU"/>
    </w:rPr>
  </w:style>
  <w:style w:type="paragraph" w:customStyle="1" w:styleId="affffffffffb">
    <w:name w:val="_абзац"/>
    <w:basedOn w:val="a6"/>
    <w:link w:val="affffffffffc"/>
    <w:qFormat/>
    <w:rsid w:val="00DF4233"/>
    <w:pPr>
      <w:spacing w:line="360" w:lineRule="auto"/>
      <w:ind w:firstLine="708"/>
    </w:pPr>
    <w:rPr>
      <w:rFonts w:eastAsia="Times New Roman"/>
      <w:sz w:val="28"/>
      <w:szCs w:val="24"/>
      <w:lang/>
    </w:rPr>
  </w:style>
  <w:style w:type="character" w:customStyle="1" w:styleId="affffffffffc">
    <w:name w:val="_абзац Знак"/>
    <w:link w:val="affffffffffb"/>
    <w:rsid w:val="00DF4233"/>
    <w:rPr>
      <w:rFonts w:ascii="Times New Roman" w:eastAsia="Times New Roman" w:hAnsi="Times New Roman"/>
      <w:sz w:val="28"/>
      <w:szCs w:val="24"/>
      <w:lang/>
    </w:rPr>
  </w:style>
  <w:style w:type="paragraph" w:customStyle="1" w:styleId="2fe">
    <w:name w:val="Стиль2"/>
    <w:basedOn w:val="31"/>
    <w:qFormat/>
    <w:rsid w:val="00DF4233"/>
    <w:pPr>
      <w:keepLines/>
      <w:spacing w:before="40" w:after="0" w:line="259" w:lineRule="auto"/>
      <w:jc w:val="center"/>
    </w:pPr>
    <w:rPr>
      <w:rFonts w:ascii="Times New Roman" w:hAnsi="Times New Roman"/>
      <w:bCs w:val="0"/>
      <w:color w:val="000000"/>
      <w:sz w:val="28"/>
      <w:szCs w:val="28"/>
      <w:lang/>
    </w:rPr>
  </w:style>
  <w:style w:type="paragraph" w:customStyle="1" w:styleId="1">
    <w:name w:val="Список_маркерный_1_уровень"/>
    <w:link w:val="1ff9"/>
    <w:qFormat/>
    <w:rsid w:val="00DF4233"/>
    <w:pPr>
      <w:numPr>
        <w:numId w:val="20"/>
      </w:numPr>
      <w:spacing w:before="60"/>
      <w:jc w:val="both"/>
    </w:pPr>
    <w:rPr>
      <w:rFonts w:ascii="Times New Roman" w:hAnsi="Times New Roman"/>
      <w:snapToGrid w:val="0"/>
      <w:sz w:val="24"/>
      <w:szCs w:val="24"/>
    </w:rPr>
  </w:style>
  <w:style w:type="character" w:customStyle="1" w:styleId="1ff9">
    <w:name w:val="Список_маркерный_1_уровень Знак"/>
    <w:link w:val="1"/>
    <w:rsid w:val="00DF4233"/>
    <w:rPr>
      <w:rFonts w:ascii="Times New Roman" w:hAnsi="Times New Roman"/>
      <w:snapToGrid/>
      <w:sz w:val="24"/>
      <w:szCs w:val="24"/>
    </w:rPr>
  </w:style>
  <w:style w:type="table" w:customStyle="1" w:styleId="690">
    <w:name w:val="Сетка таблицы69"/>
    <w:basedOn w:val="a8"/>
    <w:next w:val="af9"/>
    <w:uiPriority w:val="59"/>
    <w:rsid w:val="00DF423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a">
    <w:name w:val="схема 1"/>
    <w:basedOn w:val="afa"/>
    <w:link w:val="1ffb"/>
    <w:qFormat/>
    <w:rsid w:val="00DF4233"/>
    <w:pPr>
      <w:widowControl w:val="0"/>
      <w:tabs>
        <w:tab w:val="clear" w:pos="0"/>
      </w:tabs>
      <w:kinsoku w:val="0"/>
      <w:overflowPunct w:val="0"/>
      <w:autoSpaceDE w:val="0"/>
      <w:autoSpaceDN w:val="0"/>
      <w:spacing w:line="360" w:lineRule="auto"/>
      <w:ind w:firstLine="709"/>
      <w:jc w:val="both"/>
    </w:pPr>
    <w:rPr>
      <w:b w:val="0"/>
      <w:bCs w:val="0"/>
      <w:spacing w:val="-1"/>
      <w:sz w:val="24"/>
      <w:lang w:val="en-US" w:eastAsia="en-US"/>
    </w:rPr>
  </w:style>
  <w:style w:type="character" w:customStyle="1" w:styleId="1ffb">
    <w:name w:val="схема 1 Знак"/>
    <w:link w:val="1ffa"/>
    <w:rsid w:val="00DF4233"/>
    <w:rPr>
      <w:rFonts w:ascii="Times New Roman" w:eastAsia="Times New Roman" w:hAnsi="Times New Roman"/>
      <w:spacing w:val="-1"/>
      <w:sz w:val="24"/>
      <w:szCs w:val="24"/>
      <w:lang w:val="en-US" w:eastAsia="en-US"/>
    </w:rPr>
  </w:style>
  <w:style w:type="paragraph" w:customStyle="1" w:styleId="affffffffffd">
    <w:name w:val="Классик"/>
    <w:basedOn w:val="a6"/>
    <w:link w:val="affffffffffe"/>
    <w:qFormat/>
    <w:rsid w:val="00DF4233"/>
    <w:pPr>
      <w:ind w:firstLine="720"/>
    </w:pPr>
    <w:rPr>
      <w:szCs w:val="24"/>
      <w:lang w:bidi="en-US"/>
    </w:rPr>
  </w:style>
  <w:style w:type="character" w:customStyle="1" w:styleId="affffffffffe">
    <w:name w:val="Классик Знак"/>
    <w:link w:val="affffffffffd"/>
    <w:rsid w:val="00DF4233"/>
    <w:rPr>
      <w:rFonts w:ascii="Times New Roman" w:hAnsi="Times New Roman"/>
      <w:sz w:val="24"/>
      <w:szCs w:val="24"/>
      <w:lang w:eastAsia="en-US" w:bidi="en-US"/>
    </w:rPr>
  </w:style>
  <w:style w:type="paragraph" w:customStyle="1" w:styleId="afffffffffff">
    <w:name w:val="Табличный"/>
    <w:basedOn w:val="a6"/>
    <w:uiPriority w:val="99"/>
    <w:rsid w:val="00DF4233"/>
    <w:rPr>
      <w:rFonts w:ascii="Calibri" w:hAnsi="Calibri"/>
      <w:color w:val="000000"/>
      <w:sz w:val="20"/>
      <w:szCs w:val="20"/>
    </w:rPr>
  </w:style>
  <w:style w:type="character" w:customStyle="1" w:styleId="ArialNarrow">
    <w:name w:val="Основной текст + Arial Narrow"/>
    <w:aliases w:val="11,5 pt65"/>
    <w:uiPriority w:val="99"/>
    <w:rsid w:val="00DF4233"/>
    <w:rPr>
      <w:rFonts w:ascii="Arial Narrow" w:hAnsi="Arial Narrow" w:cs="Arial Narrow" w:hint="default"/>
      <w:color w:val="000000"/>
      <w:spacing w:val="0"/>
      <w:w w:val="100"/>
      <w:position w:val="0"/>
      <w:sz w:val="23"/>
      <w:szCs w:val="23"/>
      <w:shd w:val="clear" w:color="auto" w:fill="FFFFFF"/>
      <w:lang w:val="ru-RU"/>
    </w:rPr>
  </w:style>
  <w:style w:type="character" w:customStyle="1" w:styleId="11d">
    <w:name w:val="Основной текст + 11"/>
    <w:aliases w:val="5 pt64,5 pt63"/>
    <w:rsid w:val="00DF4233"/>
    <w:rPr>
      <w:rFonts w:ascii="Arial" w:hAnsi="Arial" w:cs="Arial"/>
      <w:color w:val="000000"/>
      <w:spacing w:val="0"/>
      <w:w w:val="100"/>
      <w:position w:val="0"/>
      <w:sz w:val="23"/>
      <w:szCs w:val="23"/>
      <w:u w:val="none"/>
      <w:shd w:val="clear" w:color="auto" w:fill="FFFFFF"/>
      <w:lang w:val="ru-RU"/>
    </w:rPr>
  </w:style>
  <w:style w:type="paragraph" w:customStyle="1" w:styleId="6d">
    <w:name w:val="Основной текст6"/>
    <w:basedOn w:val="a6"/>
    <w:rsid w:val="00DF4233"/>
    <w:pPr>
      <w:widowControl w:val="0"/>
      <w:shd w:val="clear" w:color="auto" w:fill="FFFFFF"/>
      <w:spacing w:before="3840" w:line="240" w:lineRule="atLeast"/>
      <w:ind w:hanging="340"/>
      <w:jc w:val="center"/>
    </w:pPr>
    <w:rPr>
      <w:rFonts w:ascii="Arial" w:hAnsi="Arial" w:cs="Arial"/>
    </w:rPr>
  </w:style>
  <w:style w:type="character" w:customStyle="1" w:styleId="11e">
    <w:name w:val="Заголовок 1 Знак1"/>
    <w:aliases w:val="H1 Знак1,Заг 1 Знак1,Edf Titre 1 Знак1,Заголовок Знак1,Rodos title Знак1,Názov kapitoly Знак1,Chapter Level Знак1,Заголовок параграфа (1.) Знак1,111 Знак1,Section Знак1,level2 hdg Знак1"/>
    <w:locked/>
    <w:rsid w:val="00DF4233"/>
    <w:rPr>
      <w:rFonts w:ascii="Cambria" w:eastAsia="Calibri" w:hAnsi="Cambria"/>
      <w:b/>
      <w:bCs/>
      <w:color w:val="365F91"/>
      <w:sz w:val="28"/>
      <w:szCs w:val="28"/>
      <w:lang w:val="ru-RU" w:eastAsia="en-US" w:bidi="ar-SA"/>
    </w:rPr>
  </w:style>
  <w:style w:type="character" w:customStyle="1" w:styleId="215">
    <w:name w:val="Заголовок 2 Знак1"/>
    <w:locked/>
    <w:rsid w:val="00DF4233"/>
    <w:rPr>
      <w:rFonts w:ascii="Cambria" w:eastAsia="Calibri" w:hAnsi="Cambria"/>
      <w:b/>
      <w:bCs/>
      <w:color w:val="4F81BD"/>
      <w:sz w:val="26"/>
      <w:szCs w:val="26"/>
      <w:lang w:val="ru-RU" w:eastAsia="en-US" w:bidi="ar-SA"/>
    </w:rPr>
  </w:style>
  <w:style w:type="character" w:customStyle="1" w:styleId="314">
    <w:name w:val="Заголовок 3 Знак1"/>
    <w:locked/>
    <w:rsid w:val="00DF4233"/>
    <w:rPr>
      <w:rFonts w:ascii="Arial" w:hAnsi="Arial"/>
      <w:b/>
      <w:bCs/>
      <w:sz w:val="24"/>
      <w:szCs w:val="22"/>
      <w:lang w:eastAsia="en-US"/>
    </w:rPr>
  </w:style>
  <w:style w:type="character" w:customStyle="1" w:styleId="1ffc">
    <w:name w:val="Текст выноски Знак1"/>
    <w:semiHidden/>
    <w:locked/>
    <w:rsid w:val="00DF4233"/>
    <w:rPr>
      <w:rFonts w:ascii="Tahoma" w:hAnsi="Tahoma" w:cs="Tahoma"/>
      <w:sz w:val="16"/>
      <w:szCs w:val="16"/>
      <w:lang w:val="ru-RU" w:eastAsia="en-US" w:bidi="ar-SA"/>
    </w:rPr>
  </w:style>
  <w:style w:type="character" w:customStyle="1" w:styleId="34">
    <w:name w:val="Оглавление 3 Знак"/>
    <w:link w:val="33"/>
    <w:uiPriority w:val="39"/>
    <w:locked/>
    <w:rsid w:val="00DF4233"/>
    <w:rPr>
      <w:rFonts w:ascii="Times New Roman" w:eastAsia="Times New Roman" w:hAnsi="Times New Roman"/>
      <w:sz w:val="24"/>
      <w:szCs w:val="22"/>
      <w:lang w:eastAsia="en-US"/>
    </w:rPr>
  </w:style>
  <w:style w:type="character" w:customStyle="1" w:styleId="88">
    <w:name w:val="Основной текст + 8"/>
    <w:aliases w:val="5 pt,Полужирный"/>
    <w:uiPriority w:val="99"/>
    <w:rsid w:val="00DF4233"/>
    <w:rPr>
      <w:rFonts w:ascii="Arial" w:hAnsi="Arial"/>
      <w:b/>
      <w:bCs/>
      <w:color w:val="000000"/>
      <w:spacing w:val="0"/>
      <w:w w:val="100"/>
      <w:position w:val="0"/>
      <w:sz w:val="17"/>
      <w:szCs w:val="17"/>
      <w:shd w:val="clear" w:color="auto" w:fill="FFFFFF"/>
      <w:lang w:val="ru-RU" w:bidi="ar-SA"/>
    </w:rPr>
  </w:style>
  <w:style w:type="character" w:customStyle="1" w:styleId="afffffffffff0">
    <w:name w:val="Подпись к картинке_"/>
    <w:link w:val="afffffffffff1"/>
    <w:locked/>
    <w:rsid w:val="00DF4233"/>
    <w:rPr>
      <w:rFonts w:ascii="Arial" w:hAnsi="Arial"/>
      <w:b/>
      <w:bCs/>
      <w:sz w:val="17"/>
      <w:szCs w:val="17"/>
      <w:shd w:val="clear" w:color="auto" w:fill="FFFFFF"/>
    </w:rPr>
  </w:style>
  <w:style w:type="paragraph" w:customStyle="1" w:styleId="afffffffffff1">
    <w:name w:val="Подпись к картинке"/>
    <w:basedOn w:val="a6"/>
    <w:link w:val="afffffffffff0"/>
    <w:rsid w:val="00DF4233"/>
    <w:pPr>
      <w:widowControl w:val="0"/>
      <w:shd w:val="clear" w:color="auto" w:fill="FFFFFF"/>
      <w:spacing w:line="240" w:lineRule="atLeast"/>
      <w:jc w:val="left"/>
    </w:pPr>
    <w:rPr>
      <w:rFonts w:ascii="Arial" w:hAnsi="Arial"/>
      <w:b/>
      <w:bCs/>
      <w:sz w:val="17"/>
      <w:szCs w:val="17"/>
      <w:shd w:val="clear" w:color="auto" w:fill="FFFFFF"/>
      <w:lang w:eastAsia="ru-RU"/>
    </w:rPr>
  </w:style>
  <w:style w:type="character" w:customStyle="1" w:styleId="Arial">
    <w:name w:val="Колонтитул + Arial"/>
    <w:aliases w:val="7 pt"/>
    <w:rsid w:val="00DF4233"/>
    <w:rPr>
      <w:rFonts w:ascii="Arial" w:eastAsia="Times New Roman" w:hAnsi="Arial" w:cs="Arial"/>
      <w:color w:val="000000"/>
      <w:spacing w:val="0"/>
      <w:w w:val="100"/>
      <w:position w:val="0"/>
      <w:sz w:val="14"/>
      <w:szCs w:val="14"/>
      <w:u w:val="none"/>
      <w:lang w:val="ru-RU"/>
    </w:rPr>
  </w:style>
  <w:style w:type="character" w:customStyle="1" w:styleId="9pt">
    <w:name w:val="Колонтитул + 9 pt"/>
    <w:aliases w:val="Полужирный44"/>
    <w:rsid w:val="00DF4233"/>
    <w:rPr>
      <w:rFonts w:ascii="Tahoma" w:eastAsia="Times New Roman" w:hAnsi="Tahoma" w:cs="Tahoma"/>
      <w:b/>
      <w:bCs/>
      <w:color w:val="000000"/>
      <w:spacing w:val="0"/>
      <w:w w:val="100"/>
      <w:position w:val="0"/>
      <w:sz w:val="18"/>
      <w:szCs w:val="18"/>
      <w:u w:val="none"/>
    </w:rPr>
  </w:style>
  <w:style w:type="paragraph" w:customStyle="1" w:styleId="afffffffffff2">
    <w:name w:val="Название таблицы"/>
    <w:basedOn w:val="a6"/>
    <w:next w:val="a6"/>
    <w:link w:val="afffffffffff3"/>
    <w:rsid w:val="00DF4233"/>
    <w:pPr>
      <w:keepNext/>
      <w:keepLines/>
      <w:spacing w:before="240" w:after="120" w:line="312" w:lineRule="auto"/>
      <w:contextualSpacing/>
    </w:pPr>
    <w:rPr>
      <w:rFonts w:ascii="Calibri" w:hAnsi="Calibri"/>
      <w:sz w:val="28"/>
      <w:szCs w:val="20"/>
      <w:lang w:eastAsia="ru-RU"/>
    </w:rPr>
  </w:style>
  <w:style w:type="character" w:customStyle="1" w:styleId="afffffffffff3">
    <w:name w:val="Название таблицы Знак"/>
    <w:link w:val="afffffffffff2"/>
    <w:locked/>
    <w:rsid w:val="00DF4233"/>
    <w:rPr>
      <w:sz w:val="28"/>
    </w:rPr>
  </w:style>
  <w:style w:type="paragraph" w:customStyle="1" w:styleId="afffffffffff4">
    <w:name w:val="Уплотненный основной"/>
    <w:basedOn w:val="afa"/>
    <w:rsid w:val="00DF4233"/>
    <w:pPr>
      <w:tabs>
        <w:tab w:val="clear" w:pos="0"/>
      </w:tabs>
      <w:spacing w:line="288" w:lineRule="auto"/>
      <w:ind w:firstLine="709"/>
      <w:jc w:val="both"/>
    </w:pPr>
    <w:rPr>
      <w:rFonts w:ascii="Calibri" w:eastAsia="Calibri" w:hAnsi="Calibri"/>
      <w:b w:val="0"/>
      <w:bCs w:val="0"/>
      <w:szCs w:val="22"/>
      <w:lang w:val="ru-RU" w:eastAsia="en-US"/>
    </w:rPr>
  </w:style>
  <w:style w:type="character" w:customStyle="1" w:styleId="ArialNarrow0">
    <w:name w:val="Подпись к картинке + Arial Narrow"/>
    <w:aliases w:val="9 pt"/>
    <w:rsid w:val="00DF4233"/>
    <w:rPr>
      <w:rFonts w:ascii="Arial Narrow" w:hAnsi="Arial Narrow" w:cs="Arial Narrow"/>
      <w:b/>
      <w:bCs/>
      <w:color w:val="000000"/>
      <w:spacing w:val="0"/>
      <w:w w:val="100"/>
      <w:position w:val="0"/>
      <w:sz w:val="18"/>
      <w:szCs w:val="18"/>
      <w:shd w:val="clear" w:color="auto" w:fill="FFFFFF"/>
      <w:lang w:val="ru-RU" w:bidi="ar-SA"/>
    </w:rPr>
  </w:style>
  <w:style w:type="character" w:customStyle="1" w:styleId="afffffffffff5">
    <w:name w:val="Сноска_"/>
    <w:rsid w:val="00DF4233"/>
    <w:rPr>
      <w:rFonts w:ascii="Arial" w:eastAsia="Times New Roman" w:hAnsi="Arial" w:cs="Arial"/>
      <w:sz w:val="23"/>
      <w:szCs w:val="23"/>
      <w:u w:val="none"/>
    </w:rPr>
  </w:style>
  <w:style w:type="character" w:customStyle="1" w:styleId="afffffffffff6">
    <w:name w:val="Сноска"/>
    <w:rsid w:val="00DF4233"/>
    <w:rPr>
      <w:rFonts w:ascii="Arial" w:eastAsia="Times New Roman" w:hAnsi="Arial" w:cs="Arial"/>
      <w:color w:val="000000"/>
      <w:spacing w:val="0"/>
      <w:w w:val="100"/>
      <w:position w:val="0"/>
      <w:sz w:val="23"/>
      <w:szCs w:val="23"/>
      <w:u w:val="single"/>
      <w:lang w:val="ru-RU"/>
    </w:rPr>
  </w:style>
  <w:style w:type="character" w:customStyle="1" w:styleId="3f4">
    <w:name w:val="Основной текст (3)_"/>
    <w:link w:val="3f5"/>
    <w:locked/>
    <w:rsid w:val="00DF4233"/>
    <w:rPr>
      <w:rFonts w:ascii="Arial" w:hAnsi="Arial"/>
      <w:b/>
      <w:bCs/>
      <w:spacing w:val="-30"/>
      <w:sz w:val="31"/>
      <w:szCs w:val="31"/>
      <w:shd w:val="clear" w:color="auto" w:fill="FFFFFF"/>
    </w:rPr>
  </w:style>
  <w:style w:type="paragraph" w:customStyle="1" w:styleId="3f5">
    <w:name w:val="Основной текст (3)"/>
    <w:basedOn w:val="a6"/>
    <w:link w:val="3f4"/>
    <w:rsid w:val="00DF4233"/>
    <w:pPr>
      <w:widowControl w:val="0"/>
      <w:shd w:val="clear" w:color="auto" w:fill="FFFFFF"/>
      <w:spacing w:before="1380" w:after="900" w:line="240" w:lineRule="atLeast"/>
      <w:jc w:val="center"/>
    </w:pPr>
    <w:rPr>
      <w:rFonts w:ascii="Arial" w:hAnsi="Arial"/>
      <w:b/>
      <w:bCs/>
      <w:spacing w:val="-30"/>
      <w:sz w:val="31"/>
      <w:szCs w:val="31"/>
      <w:shd w:val="clear" w:color="auto" w:fill="FFFFFF"/>
      <w:lang w:eastAsia="ru-RU"/>
    </w:rPr>
  </w:style>
  <w:style w:type="character" w:customStyle="1" w:styleId="2ff">
    <w:name w:val="Подпись к таблице (2)_"/>
    <w:link w:val="2ff0"/>
    <w:locked/>
    <w:rsid w:val="00DF4233"/>
    <w:rPr>
      <w:rFonts w:ascii="Arial" w:hAnsi="Arial"/>
      <w:b/>
      <w:bCs/>
      <w:spacing w:val="-10"/>
      <w:shd w:val="clear" w:color="auto" w:fill="FFFFFF"/>
    </w:rPr>
  </w:style>
  <w:style w:type="paragraph" w:customStyle="1" w:styleId="2ff0">
    <w:name w:val="Подпись к таблице (2)"/>
    <w:basedOn w:val="a6"/>
    <w:link w:val="2ff"/>
    <w:rsid w:val="00DF4233"/>
    <w:pPr>
      <w:widowControl w:val="0"/>
      <w:shd w:val="clear" w:color="auto" w:fill="FFFFFF"/>
      <w:spacing w:line="240" w:lineRule="atLeast"/>
      <w:jc w:val="left"/>
    </w:pPr>
    <w:rPr>
      <w:rFonts w:ascii="Arial" w:hAnsi="Arial"/>
      <w:b/>
      <w:bCs/>
      <w:spacing w:val="-10"/>
      <w:sz w:val="20"/>
      <w:szCs w:val="20"/>
      <w:shd w:val="clear" w:color="auto" w:fill="FFFFFF"/>
      <w:lang w:eastAsia="ru-RU"/>
    </w:rPr>
  </w:style>
  <w:style w:type="character" w:customStyle="1" w:styleId="afffffffffff7">
    <w:name w:val="Оглавление + Малые прописные"/>
    <w:rsid w:val="00DF4233"/>
    <w:rPr>
      <w:rFonts w:ascii="Arial" w:hAnsi="Arial"/>
      <w:smallCaps/>
      <w:color w:val="000000"/>
      <w:spacing w:val="0"/>
      <w:w w:val="100"/>
      <w:position w:val="0"/>
      <w:shd w:val="clear" w:color="auto" w:fill="FFFFFF"/>
      <w:lang w:val="ru-RU" w:bidi="ar-SA"/>
    </w:rPr>
  </w:style>
  <w:style w:type="character" w:customStyle="1" w:styleId="afffffffffff8">
    <w:name w:val="Основной текст + Полужирный"/>
    <w:aliases w:val="Курсив"/>
    <w:rsid w:val="00DF4233"/>
    <w:rPr>
      <w:rFonts w:ascii="Arial" w:hAnsi="Arial"/>
      <w:b/>
      <w:bCs/>
      <w:i/>
      <w:iCs/>
      <w:color w:val="000000"/>
      <w:spacing w:val="0"/>
      <w:w w:val="100"/>
      <w:position w:val="0"/>
      <w:shd w:val="clear" w:color="auto" w:fill="FFFFFF"/>
      <w:lang w:bidi="ar-SA"/>
    </w:rPr>
  </w:style>
  <w:style w:type="character" w:customStyle="1" w:styleId="6Exact">
    <w:name w:val="Основной текст (6) Exact"/>
    <w:rsid w:val="00DF4233"/>
    <w:rPr>
      <w:rFonts w:ascii="Arial" w:eastAsia="Times New Roman" w:hAnsi="Arial" w:cs="Arial"/>
      <w:b/>
      <w:bCs/>
      <w:spacing w:val="-2"/>
      <w:sz w:val="16"/>
      <w:szCs w:val="16"/>
      <w:u w:val="none"/>
    </w:rPr>
  </w:style>
  <w:style w:type="character" w:customStyle="1" w:styleId="5d">
    <w:name w:val="Основной текст (5)_"/>
    <w:link w:val="5e"/>
    <w:locked/>
    <w:rsid w:val="00DF4233"/>
    <w:rPr>
      <w:rFonts w:ascii="Arial" w:hAnsi="Arial"/>
      <w:b/>
      <w:bCs/>
      <w:sz w:val="14"/>
      <w:szCs w:val="14"/>
      <w:shd w:val="clear" w:color="auto" w:fill="FFFFFF"/>
    </w:rPr>
  </w:style>
  <w:style w:type="paragraph" w:customStyle="1" w:styleId="5e">
    <w:name w:val="Основной текст (5)"/>
    <w:basedOn w:val="a6"/>
    <w:link w:val="5d"/>
    <w:rsid w:val="00DF4233"/>
    <w:pPr>
      <w:widowControl w:val="0"/>
      <w:shd w:val="clear" w:color="auto" w:fill="FFFFFF"/>
      <w:spacing w:before="1920" w:line="240" w:lineRule="atLeast"/>
      <w:jc w:val="left"/>
    </w:pPr>
    <w:rPr>
      <w:rFonts w:ascii="Arial" w:hAnsi="Arial"/>
      <w:b/>
      <w:bCs/>
      <w:sz w:val="14"/>
      <w:szCs w:val="14"/>
      <w:shd w:val="clear" w:color="auto" w:fill="FFFFFF"/>
      <w:lang w:eastAsia="ru-RU"/>
    </w:rPr>
  </w:style>
  <w:style w:type="character" w:customStyle="1" w:styleId="2ff1">
    <w:name w:val="Подпись к картинке (2)_"/>
    <w:link w:val="2ff2"/>
    <w:locked/>
    <w:rsid w:val="00DF4233"/>
    <w:rPr>
      <w:rFonts w:ascii="Arial" w:hAnsi="Arial"/>
      <w:shd w:val="clear" w:color="auto" w:fill="FFFFFF"/>
    </w:rPr>
  </w:style>
  <w:style w:type="paragraph" w:customStyle="1" w:styleId="2ff2">
    <w:name w:val="Подпись к картинке (2)"/>
    <w:basedOn w:val="a6"/>
    <w:link w:val="2ff1"/>
    <w:rsid w:val="00DF4233"/>
    <w:pPr>
      <w:widowControl w:val="0"/>
      <w:shd w:val="clear" w:color="auto" w:fill="FFFFFF"/>
      <w:spacing w:line="240" w:lineRule="atLeast"/>
      <w:jc w:val="left"/>
    </w:pPr>
    <w:rPr>
      <w:rFonts w:ascii="Arial" w:hAnsi="Arial"/>
      <w:sz w:val="20"/>
      <w:szCs w:val="20"/>
      <w:shd w:val="clear" w:color="auto" w:fill="FFFFFF"/>
      <w:lang w:eastAsia="ru-RU"/>
    </w:rPr>
  </w:style>
  <w:style w:type="character" w:customStyle="1" w:styleId="78">
    <w:name w:val="Основной текст (7)_"/>
    <w:rsid w:val="00DF4233"/>
    <w:rPr>
      <w:rFonts w:ascii="Consolas" w:eastAsia="Times New Roman" w:hAnsi="Consolas" w:cs="Consolas"/>
      <w:sz w:val="25"/>
      <w:szCs w:val="25"/>
      <w:u w:val="none"/>
    </w:rPr>
  </w:style>
  <w:style w:type="character" w:customStyle="1" w:styleId="79">
    <w:name w:val="Основной текст (7)"/>
    <w:rsid w:val="00DF4233"/>
    <w:rPr>
      <w:rFonts w:ascii="Consolas" w:eastAsia="Times New Roman" w:hAnsi="Consolas" w:cs="Consolas"/>
      <w:color w:val="000000"/>
      <w:spacing w:val="0"/>
      <w:w w:val="100"/>
      <w:position w:val="0"/>
      <w:sz w:val="25"/>
      <w:szCs w:val="25"/>
      <w:u w:val="none"/>
      <w:lang w:val="ru-RU"/>
    </w:rPr>
  </w:style>
  <w:style w:type="character" w:customStyle="1" w:styleId="5f">
    <w:name w:val="Основной текст5"/>
    <w:rsid w:val="00DF4233"/>
    <w:rPr>
      <w:rFonts w:ascii="Arial" w:hAnsi="Arial"/>
      <w:color w:val="000000"/>
      <w:spacing w:val="0"/>
      <w:w w:val="100"/>
      <w:position w:val="0"/>
      <w:shd w:val="clear" w:color="auto" w:fill="FFFFFF"/>
      <w:lang w:val="ru-RU" w:bidi="ar-SA"/>
    </w:rPr>
  </w:style>
  <w:style w:type="character" w:customStyle="1" w:styleId="89">
    <w:name w:val="Основной текст (8)_"/>
    <w:rsid w:val="00DF4233"/>
    <w:rPr>
      <w:rFonts w:ascii="Arial" w:eastAsia="Times New Roman" w:hAnsi="Arial" w:cs="Arial"/>
      <w:b/>
      <w:bCs/>
      <w:spacing w:val="-10"/>
      <w:sz w:val="21"/>
      <w:szCs w:val="21"/>
      <w:u w:val="none"/>
    </w:rPr>
  </w:style>
  <w:style w:type="character" w:customStyle="1" w:styleId="3f6">
    <w:name w:val="Подпись к картинке (3)_"/>
    <w:link w:val="3f7"/>
    <w:locked/>
    <w:rsid w:val="00DF4233"/>
    <w:rPr>
      <w:spacing w:val="-20"/>
      <w:sz w:val="12"/>
      <w:szCs w:val="12"/>
      <w:shd w:val="clear" w:color="auto" w:fill="FFFFFF"/>
    </w:rPr>
  </w:style>
  <w:style w:type="paragraph" w:customStyle="1" w:styleId="3f7">
    <w:name w:val="Подпись к картинке (3)"/>
    <w:basedOn w:val="a6"/>
    <w:link w:val="3f6"/>
    <w:rsid w:val="00DF4233"/>
    <w:pPr>
      <w:widowControl w:val="0"/>
      <w:shd w:val="clear" w:color="auto" w:fill="FFFFFF"/>
      <w:spacing w:line="77" w:lineRule="exact"/>
      <w:jc w:val="left"/>
    </w:pPr>
    <w:rPr>
      <w:rFonts w:ascii="Calibri" w:hAnsi="Calibri"/>
      <w:spacing w:val="-20"/>
      <w:sz w:val="12"/>
      <w:szCs w:val="12"/>
      <w:shd w:val="clear" w:color="auto" w:fill="FFFFFF"/>
      <w:lang w:eastAsia="ru-RU"/>
    </w:rPr>
  </w:style>
  <w:style w:type="character" w:customStyle="1" w:styleId="3Batang">
    <w:name w:val="Подпись к картинке (3) + Batang"/>
    <w:aliases w:val="4,5 pt62,Интервал 0 pt"/>
    <w:rsid w:val="00DF4233"/>
    <w:rPr>
      <w:rFonts w:ascii="Batang" w:eastAsia="Batang" w:hAnsi="Batang" w:cs="Batang"/>
      <w:color w:val="000000"/>
      <w:spacing w:val="-10"/>
      <w:w w:val="100"/>
      <w:position w:val="0"/>
      <w:sz w:val="9"/>
      <w:szCs w:val="9"/>
      <w:shd w:val="clear" w:color="auto" w:fill="FFFFFF"/>
      <w:lang w:val="en-US" w:bidi="ar-SA"/>
    </w:rPr>
  </w:style>
  <w:style w:type="character" w:customStyle="1" w:styleId="4e">
    <w:name w:val="Подпись к картинке (4)_"/>
    <w:link w:val="4f"/>
    <w:locked/>
    <w:rsid w:val="00DF4233"/>
    <w:rPr>
      <w:rFonts w:ascii="Batang" w:eastAsia="Batang" w:hAnsi="Batang"/>
      <w:spacing w:val="-10"/>
      <w:sz w:val="9"/>
      <w:szCs w:val="9"/>
      <w:shd w:val="clear" w:color="auto" w:fill="FFFFFF"/>
    </w:rPr>
  </w:style>
  <w:style w:type="paragraph" w:customStyle="1" w:styleId="4f">
    <w:name w:val="Подпись к картинке (4)"/>
    <w:basedOn w:val="a6"/>
    <w:link w:val="4e"/>
    <w:rsid w:val="00DF4233"/>
    <w:pPr>
      <w:widowControl w:val="0"/>
      <w:shd w:val="clear" w:color="auto" w:fill="FFFFFF"/>
      <w:spacing w:line="77" w:lineRule="exact"/>
      <w:jc w:val="left"/>
    </w:pPr>
    <w:rPr>
      <w:rFonts w:ascii="Batang" w:eastAsia="Batang" w:hAnsi="Batang"/>
      <w:spacing w:val="-10"/>
      <w:sz w:val="9"/>
      <w:szCs w:val="9"/>
      <w:shd w:val="clear" w:color="auto" w:fill="FFFFFF"/>
      <w:lang w:eastAsia="ru-RU"/>
    </w:rPr>
  </w:style>
  <w:style w:type="character" w:customStyle="1" w:styleId="4f0">
    <w:name w:val="Подпись к картинке (4) + Курсив"/>
    <w:rsid w:val="00DF4233"/>
    <w:rPr>
      <w:rFonts w:ascii="Batang" w:eastAsia="Batang" w:hAnsi="Batang"/>
      <w:i/>
      <w:iCs/>
      <w:color w:val="000000"/>
      <w:spacing w:val="-10"/>
      <w:w w:val="100"/>
      <w:position w:val="0"/>
      <w:sz w:val="9"/>
      <w:szCs w:val="9"/>
      <w:shd w:val="clear" w:color="auto" w:fill="FFFFFF"/>
      <w:lang w:val="ru-RU" w:bidi="ar-SA"/>
    </w:rPr>
  </w:style>
  <w:style w:type="character" w:customStyle="1" w:styleId="5f0">
    <w:name w:val="Подпись к картинке (5)_"/>
    <w:link w:val="5f1"/>
    <w:locked/>
    <w:rsid w:val="00DF4233"/>
    <w:rPr>
      <w:b/>
      <w:bCs/>
      <w:sz w:val="8"/>
      <w:szCs w:val="8"/>
      <w:shd w:val="clear" w:color="auto" w:fill="FFFFFF"/>
    </w:rPr>
  </w:style>
  <w:style w:type="paragraph" w:customStyle="1" w:styleId="5f1">
    <w:name w:val="Подпись к картинке (5)"/>
    <w:basedOn w:val="a6"/>
    <w:link w:val="5f0"/>
    <w:rsid w:val="00DF4233"/>
    <w:pPr>
      <w:widowControl w:val="0"/>
      <w:shd w:val="clear" w:color="auto" w:fill="FFFFFF"/>
      <w:spacing w:line="240" w:lineRule="atLeast"/>
      <w:jc w:val="right"/>
    </w:pPr>
    <w:rPr>
      <w:rFonts w:ascii="Calibri" w:hAnsi="Calibri"/>
      <w:b/>
      <w:bCs/>
      <w:sz w:val="8"/>
      <w:szCs w:val="8"/>
      <w:shd w:val="clear" w:color="auto" w:fill="FFFFFF"/>
      <w:lang w:eastAsia="ru-RU"/>
    </w:rPr>
  </w:style>
  <w:style w:type="character" w:customStyle="1" w:styleId="5f2">
    <w:name w:val="Подпись к картинке (5) + Не полужирный"/>
    <w:aliases w:val="Курсив31"/>
    <w:rsid w:val="00DF4233"/>
    <w:rPr>
      <w:rFonts w:ascii="Courier New" w:eastAsia="Times New Roman" w:hAnsi="Courier New" w:cs="Courier New"/>
      <w:b/>
      <w:bCs/>
      <w:i/>
      <w:iCs/>
      <w:color w:val="000000"/>
      <w:spacing w:val="0"/>
      <w:w w:val="100"/>
      <w:position w:val="0"/>
      <w:sz w:val="8"/>
      <w:szCs w:val="8"/>
      <w:shd w:val="clear" w:color="auto" w:fill="FFFFFF"/>
      <w:lang w:val="ru-RU" w:bidi="ar-SA"/>
    </w:rPr>
  </w:style>
  <w:style w:type="character" w:customStyle="1" w:styleId="6e">
    <w:name w:val="Подпись к картинке (6)_"/>
    <w:link w:val="6f"/>
    <w:locked/>
    <w:rsid w:val="00DF4233"/>
    <w:rPr>
      <w:rFonts w:ascii="Constantia" w:hAnsi="Constantia"/>
      <w:spacing w:val="-10"/>
      <w:sz w:val="9"/>
      <w:szCs w:val="9"/>
      <w:shd w:val="clear" w:color="auto" w:fill="FFFFFF"/>
      <w:lang w:val="en-US"/>
    </w:rPr>
  </w:style>
  <w:style w:type="paragraph" w:customStyle="1" w:styleId="6f">
    <w:name w:val="Подпись к картинке (6)"/>
    <w:basedOn w:val="a6"/>
    <w:link w:val="6e"/>
    <w:rsid w:val="00DF4233"/>
    <w:pPr>
      <w:widowControl w:val="0"/>
      <w:shd w:val="clear" w:color="auto" w:fill="FFFFFF"/>
      <w:spacing w:line="77" w:lineRule="exact"/>
      <w:jc w:val="right"/>
    </w:pPr>
    <w:rPr>
      <w:rFonts w:ascii="Constantia" w:hAnsi="Constantia"/>
      <w:spacing w:val="-10"/>
      <w:sz w:val="9"/>
      <w:szCs w:val="9"/>
      <w:shd w:val="clear" w:color="auto" w:fill="FFFFFF"/>
      <w:lang w:val="en-US"/>
    </w:rPr>
  </w:style>
  <w:style w:type="character" w:customStyle="1" w:styleId="10pt">
    <w:name w:val="Основной текст + 10 pt"/>
    <w:rsid w:val="00DF4233"/>
    <w:rPr>
      <w:rFonts w:ascii="Arial" w:hAnsi="Arial"/>
      <w:color w:val="000000"/>
      <w:spacing w:val="0"/>
      <w:w w:val="100"/>
      <w:position w:val="0"/>
      <w:sz w:val="20"/>
      <w:szCs w:val="20"/>
      <w:shd w:val="clear" w:color="auto" w:fill="FFFFFF"/>
      <w:lang w:val="ru-RU" w:bidi="ar-SA"/>
    </w:rPr>
  </w:style>
  <w:style w:type="character" w:customStyle="1" w:styleId="Batang">
    <w:name w:val="Основной текст + Batang"/>
    <w:aliases w:val="10 pt"/>
    <w:rsid w:val="00DF4233"/>
    <w:rPr>
      <w:rFonts w:ascii="Batang" w:eastAsia="Batang" w:hAnsi="Batang" w:cs="Batang"/>
      <w:color w:val="000000"/>
      <w:spacing w:val="0"/>
      <w:w w:val="100"/>
      <w:position w:val="0"/>
      <w:sz w:val="20"/>
      <w:szCs w:val="20"/>
      <w:shd w:val="clear" w:color="auto" w:fill="FFFFFF"/>
      <w:lang w:val="ru-RU" w:bidi="ar-SA"/>
    </w:rPr>
  </w:style>
  <w:style w:type="character" w:customStyle="1" w:styleId="96">
    <w:name w:val="Основной текст (9)_"/>
    <w:link w:val="97"/>
    <w:locked/>
    <w:rsid w:val="00DF4233"/>
    <w:rPr>
      <w:rFonts w:ascii="Arial" w:hAnsi="Arial"/>
      <w:i/>
      <w:iCs/>
      <w:sz w:val="23"/>
      <w:szCs w:val="23"/>
      <w:shd w:val="clear" w:color="auto" w:fill="FFFFFF"/>
    </w:rPr>
  </w:style>
  <w:style w:type="paragraph" w:customStyle="1" w:styleId="97">
    <w:name w:val="Основной текст (9)"/>
    <w:basedOn w:val="a6"/>
    <w:link w:val="96"/>
    <w:rsid w:val="00DF4233"/>
    <w:pPr>
      <w:widowControl w:val="0"/>
      <w:shd w:val="clear" w:color="auto" w:fill="FFFFFF"/>
      <w:spacing w:before="480" w:after="120" w:line="240" w:lineRule="atLeast"/>
      <w:ind w:firstLine="560"/>
    </w:pPr>
    <w:rPr>
      <w:rFonts w:ascii="Arial" w:hAnsi="Arial"/>
      <w:i/>
      <w:iCs/>
      <w:sz w:val="23"/>
      <w:szCs w:val="23"/>
      <w:shd w:val="clear" w:color="auto" w:fill="FFFFFF"/>
      <w:lang w:eastAsia="ru-RU"/>
    </w:rPr>
  </w:style>
  <w:style w:type="character" w:customStyle="1" w:styleId="106">
    <w:name w:val="Основной текст (10)_"/>
    <w:link w:val="107"/>
    <w:locked/>
    <w:rsid w:val="00DF4233"/>
    <w:rPr>
      <w:rFonts w:ascii="Arial" w:hAnsi="Arial"/>
      <w:i/>
      <w:iCs/>
      <w:spacing w:val="-30"/>
      <w:shd w:val="clear" w:color="auto" w:fill="FFFFFF"/>
    </w:rPr>
  </w:style>
  <w:style w:type="paragraph" w:customStyle="1" w:styleId="107">
    <w:name w:val="Основной текст (10)"/>
    <w:basedOn w:val="a6"/>
    <w:link w:val="106"/>
    <w:rsid w:val="00DF4233"/>
    <w:pPr>
      <w:widowControl w:val="0"/>
      <w:shd w:val="clear" w:color="auto" w:fill="FFFFFF"/>
      <w:spacing w:line="240" w:lineRule="atLeast"/>
      <w:jc w:val="left"/>
    </w:pPr>
    <w:rPr>
      <w:rFonts w:ascii="Arial" w:hAnsi="Arial"/>
      <w:i/>
      <w:iCs/>
      <w:spacing w:val="-30"/>
      <w:sz w:val="20"/>
      <w:szCs w:val="20"/>
      <w:shd w:val="clear" w:color="auto" w:fill="FFFFFF"/>
      <w:lang w:eastAsia="ru-RU"/>
    </w:rPr>
  </w:style>
  <w:style w:type="character" w:customStyle="1" w:styleId="11f">
    <w:name w:val="Основной текст (11)_"/>
    <w:link w:val="11f0"/>
    <w:locked/>
    <w:rsid w:val="00DF4233"/>
    <w:rPr>
      <w:rFonts w:ascii="Constantia" w:hAnsi="Constantia"/>
      <w:spacing w:val="-10"/>
      <w:sz w:val="9"/>
      <w:szCs w:val="9"/>
      <w:shd w:val="clear" w:color="auto" w:fill="FFFFFF"/>
    </w:rPr>
  </w:style>
  <w:style w:type="paragraph" w:customStyle="1" w:styleId="11f0">
    <w:name w:val="Основной текст (11)"/>
    <w:basedOn w:val="a6"/>
    <w:link w:val="11f"/>
    <w:rsid w:val="00DF4233"/>
    <w:pPr>
      <w:widowControl w:val="0"/>
      <w:shd w:val="clear" w:color="auto" w:fill="FFFFFF"/>
      <w:spacing w:before="120" w:line="240" w:lineRule="atLeast"/>
      <w:jc w:val="left"/>
    </w:pPr>
    <w:rPr>
      <w:rFonts w:ascii="Constantia" w:hAnsi="Constantia"/>
      <w:spacing w:val="-10"/>
      <w:sz w:val="9"/>
      <w:szCs w:val="9"/>
      <w:shd w:val="clear" w:color="auto" w:fill="FFFFFF"/>
      <w:lang w:eastAsia="ru-RU"/>
    </w:rPr>
  </w:style>
  <w:style w:type="character" w:customStyle="1" w:styleId="11Arial">
    <w:name w:val="Основной текст (11) + Arial"/>
    <w:aliases w:val="8 pt,Курсив30,Интервал 0 pt16"/>
    <w:rsid w:val="00DF4233"/>
    <w:rPr>
      <w:rFonts w:ascii="Arial" w:hAnsi="Arial" w:cs="Arial"/>
      <w:i/>
      <w:iCs/>
      <w:color w:val="000000"/>
      <w:spacing w:val="0"/>
      <w:w w:val="100"/>
      <w:position w:val="0"/>
      <w:sz w:val="16"/>
      <w:szCs w:val="16"/>
      <w:shd w:val="clear" w:color="auto" w:fill="FFFFFF"/>
      <w:lang w:bidi="ar-SA"/>
    </w:rPr>
  </w:style>
  <w:style w:type="character" w:customStyle="1" w:styleId="11Arial1">
    <w:name w:val="Основной текст (11) + Arial1"/>
    <w:aliases w:val="8 pt8,Интервал 0 pt15"/>
    <w:rsid w:val="00DF4233"/>
    <w:rPr>
      <w:rFonts w:ascii="Arial" w:hAnsi="Arial" w:cs="Arial"/>
      <w:color w:val="000000"/>
      <w:spacing w:val="0"/>
      <w:w w:val="100"/>
      <w:position w:val="0"/>
      <w:sz w:val="16"/>
      <w:szCs w:val="16"/>
      <w:shd w:val="clear" w:color="auto" w:fill="FFFFFF"/>
      <w:lang w:bidi="ar-SA"/>
    </w:rPr>
  </w:style>
  <w:style w:type="character" w:customStyle="1" w:styleId="7Exact">
    <w:name w:val="Подпись к картинке (7) Exact"/>
    <w:link w:val="7a"/>
    <w:locked/>
    <w:rsid w:val="00DF4233"/>
    <w:rPr>
      <w:rFonts w:ascii="Arial" w:hAnsi="Arial"/>
      <w:spacing w:val="6"/>
      <w:sz w:val="15"/>
      <w:szCs w:val="15"/>
      <w:shd w:val="clear" w:color="auto" w:fill="FFFFFF"/>
    </w:rPr>
  </w:style>
  <w:style w:type="paragraph" w:customStyle="1" w:styleId="7a">
    <w:name w:val="Подпись к картинке (7)"/>
    <w:basedOn w:val="a6"/>
    <w:link w:val="7Exact"/>
    <w:rsid w:val="00DF4233"/>
    <w:pPr>
      <w:widowControl w:val="0"/>
      <w:shd w:val="clear" w:color="auto" w:fill="FFFFFF"/>
      <w:spacing w:line="240" w:lineRule="atLeast"/>
      <w:jc w:val="left"/>
    </w:pPr>
    <w:rPr>
      <w:rFonts w:ascii="Arial" w:hAnsi="Arial"/>
      <w:spacing w:val="6"/>
      <w:sz w:val="15"/>
      <w:szCs w:val="15"/>
      <w:shd w:val="clear" w:color="auto" w:fill="FFFFFF"/>
      <w:lang w:eastAsia="ru-RU"/>
    </w:rPr>
  </w:style>
  <w:style w:type="character" w:customStyle="1" w:styleId="8Exact">
    <w:name w:val="Подпись к картинке (8) Exact"/>
    <w:link w:val="8a"/>
    <w:locked/>
    <w:rsid w:val="00DF4233"/>
    <w:rPr>
      <w:rFonts w:ascii="Arial" w:hAnsi="Arial"/>
      <w:w w:val="150"/>
      <w:sz w:val="10"/>
      <w:szCs w:val="10"/>
      <w:shd w:val="clear" w:color="auto" w:fill="FFFFFF"/>
    </w:rPr>
  </w:style>
  <w:style w:type="paragraph" w:customStyle="1" w:styleId="8a">
    <w:name w:val="Подпись к картинке (8)"/>
    <w:basedOn w:val="a6"/>
    <w:link w:val="8Exact"/>
    <w:rsid w:val="00DF4233"/>
    <w:pPr>
      <w:widowControl w:val="0"/>
      <w:shd w:val="clear" w:color="auto" w:fill="FFFFFF"/>
      <w:spacing w:after="60" w:line="240" w:lineRule="atLeast"/>
      <w:jc w:val="left"/>
    </w:pPr>
    <w:rPr>
      <w:rFonts w:ascii="Arial" w:hAnsi="Arial"/>
      <w:w w:val="150"/>
      <w:sz w:val="10"/>
      <w:szCs w:val="10"/>
      <w:shd w:val="clear" w:color="auto" w:fill="FFFFFF"/>
      <w:lang w:eastAsia="ru-RU"/>
    </w:rPr>
  </w:style>
  <w:style w:type="character" w:customStyle="1" w:styleId="9Exact">
    <w:name w:val="Подпись к картинке (9) Exact"/>
    <w:link w:val="98"/>
    <w:locked/>
    <w:rsid w:val="00DF4233"/>
    <w:rPr>
      <w:rFonts w:ascii="Arial" w:hAnsi="Arial"/>
      <w:w w:val="150"/>
      <w:sz w:val="9"/>
      <w:szCs w:val="9"/>
      <w:shd w:val="clear" w:color="auto" w:fill="FFFFFF"/>
    </w:rPr>
  </w:style>
  <w:style w:type="paragraph" w:customStyle="1" w:styleId="98">
    <w:name w:val="Подпись к картинке (9)"/>
    <w:basedOn w:val="a6"/>
    <w:link w:val="9Exact"/>
    <w:rsid w:val="00DF4233"/>
    <w:pPr>
      <w:widowControl w:val="0"/>
      <w:shd w:val="clear" w:color="auto" w:fill="FFFFFF"/>
      <w:spacing w:line="240" w:lineRule="atLeast"/>
      <w:jc w:val="left"/>
    </w:pPr>
    <w:rPr>
      <w:rFonts w:ascii="Arial" w:hAnsi="Arial"/>
      <w:w w:val="150"/>
      <w:sz w:val="9"/>
      <w:szCs w:val="9"/>
      <w:shd w:val="clear" w:color="auto" w:fill="FFFFFF"/>
      <w:lang w:eastAsia="ru-RU"/>
    </w:rPr>
  </w:style>
  <w:style w:type="character" w:customStyle="1" w:styleId="10Exact">
    <w:name w:val="Подпись к картинке (10) Exact"/>
    <w:link w:val="108"/>
    <w:locked/>
    <w:rsid w:val="00DF4233"/>
    <w:rPr>
      <w:rFonts w:ascii="AngsanaUPC" w:hAnsi="AngsanaUPC"/>
      <w:spacing w:val="-10"/>
      <w:shd w:val="clear" w:color="auto" w:fill="FFFFFF"/>
      <w:lang w:val="en-US"/>
    </w:rPr>
  </w:style>
  <w:style w:type="paragraph" w:customStyle="1" w:styleId="108">
    <w:name w:val="Подпись к картинке (10)"/>
    <w:basedOn w:val="a6"/>
    <w:link w:val="10Exact"/>
    <w:rsid w:val="00DF4233"/>
    <w:pPr>
      <w:widowControl w:val="0"/>
      <w:shd w:val="clear" w:color="auto" w:fill="FFFFFF"/>
      <w:spacing w:after="120" w:line="240" w:lineRule="atLeast"/>
      <w:jc w:val="left"/>
    </w:pPr>
    <w:rPr>
      <w:rFonts w:ascii="AngsanaUPC" w:hAnsi="AngsanaUPC"/>
      <w:spacing w:val="-10"/>
      <w:sz w:val="20"/>
      <w:szCs w:val="20"/>
      <w:shd w:val="clear" w:color="auto" w:fill="FFFFFF"/>
      <w:lang w:val="en-US"/>
    </w:rPr>
  </w:style>
  <w:style w:type="character" w:customStyle="1" w:styleId="11Exact">
    <w:name w:val="Подпись к картинке (11) Exact"/>
    <w:link w:val="11f1"/>
    <w:locked/>
    <w:rsid w:val="00DF4233"/>
    <w:rPr>
      <w:rFonts w:ascii="Tahoma" w:hAnsi="Tahoma"/>
      <w:spacing w:val="18"/>
      <w:sz w:val="15"/>
      <w:szCs w:val="15"/>
      <w:shd w:val="clear" w:color="auto" w:fill="FFFFFF"/>
      <w:lang w:val="en-US"/>
    </w:rPr>
  </w:style>
  <w:style w:type="paragraph" w:customStyle="1" w:styleId="11f1">
    <w:name w:val="Подпись к картинке (11)"/>
    <w:basedOn w:val="a6"/>
    <w:link w:val="11Exact"/>
    <w:rsid w:val="00DF4233"/>
    <w:pPr>
      <w:widowControl w:val="0"/>
      <w:shd w:val="clear" w:color="auto" w:fill="FFFFFF"/>
      <w:spacing w:before="120" w:line="240" w:lineRule="atLeast"/>
      <w:jc w:val="right"/>
    </w:pPr>
    <w:rPr>
      <w:rFonts w:ascii="Tahoma" w:hAnsi="Tahoma"/>
      <w:spacing w:val="18"/>
      <w:sz w:val="15"/>
      <w:szCs w:val="15"/>
      <w:shd w:val="clear" w:color="auto" w:fill="FFFFFF"/>
      <w:lang w:val="en-US"/>
    </w:rPr>
  </w:style>
  <w:style w:type="character" w:customStyle="1" w:styleId="12Exact">
    <w:name w:val="Основной текст (12) Exact"/>
    <w:rsid w:val="00DF4233"/>
    <w:rPr>
      <w:rFonts w:ascii="Tahoma" w:eastAsia="Times New Roman" w:hAnsi="Tahoma" w:cs="Tahoma"/>
      <w:spacing w:val="18"/>
      <w:sz w:val="15"/>
      <w:szCs w:val="15"/>
      <w:u w:val="none"/>
      <w:lang w:val="en-US"/>
    </w:rPr>
  </w:style>
  <w:style w:type="character" w:customStyle="1" w:styleId="Exact">
    <w:name w:val="Основной текст Exact"/>
    <w:rsid w:val="00DF4233"/>
    <w:rPr>
      <w:rFonts w:ascii="Arial" w:eastAsia="Times New Roman" w:hAnsi="Arial" w:cs="Arial"/>
      <w:spacing w:val="-4"/>
      <w:sz w:val="21"/>
      <w:szCs w:val="21"/>
      <w:u w:val="none"/>
    </w:rPr>
  </w:style>
  <w:style w:type="character" w:customStyle="1" w:styleId="11Exact0">
    <w:name w:val="Основной текст (11) Exact"/>
    <w:rsid w:val="00DF4233"/>
    <w:rPr>
      <w:rFonts w:ascii="Constantia" w:eastAsia="Times New Roman" w:hAnsi="Constantia" w:cs="Constantia"/>
      <w:spacing w:val="-10"/>
      <w:sz w:val="9"/>
      <w:szCs w:val="9"/>
      <w:u w:val="none"/>
      <w:lang w:val="en-US"/>
    </w:rPr>
  </w:style>
  <w:style w:type="character" w:customStyle="1" w:styleId="11Exact1">
    <w:name w:val="Основной текст (11) + Малые прописные Exact"/>
    <w:rsid w:val="00DF4233"/>
    <w:rPr>
      <w:rFonts w:ascii="Constantia" w:hAnsi="Constantia"/>
      <w:smallCaps/>
      <w:color w:val="000000"/>
      <w:spacing w:val="-10"/>
      <w:w w:val="100"/>
      <w:position w:val="0"/>
      <w:sz w:val="9"/>
      <w:szCs w:val="9"/>
      <w:shd w:val="clear" w:color="auto" w:fill="FFFFFF"/>
      <w:lang w:val="en-US" w:bidi="ar-SA"/>
    </w:rPr>
  </w:style>
  <w:style w:type="character" w:customStyle="1" w:styleId="13Exact">
    <w:name w:val="Основной текст (13) Exact"/>
    <w:rsid w:val="00DF4233"/>
    <w:rPr>
      <w:rFonts w:ascii="Arial" w:eastAsia="Times New Roman" w:hAnsi="Arial" w:cs="Arial"/>
      <w:i/>
      <w:iCs/>
      <w:sz w:val="15"/>
      <w:szCs w:val="15"/>
      <w:u w:val="none"/>
    </w:rPr>
  </w:style>
  <w:style w:type="character" w:customStyle="1" w:styleId="14Exact">
    <w:name w:val="Основной текст (14) Exact"/>
    <w:link w:val="143"/>
    <w:locked/>
    <w:rsid w:val="00DF4233"/>
    <w:rPr>
      <w:rFonts w:ascii="AngsanaUPC" w:hAnsi="AngsanaUPC"/>
      <w:i/>
      <w:iCs/>
      <w:spacing w:val="-11"/>
      <w:sz w:val="14"/>
      <w:szCs w:val="14"/>
      <w:shd w:val="clear" w:color="auto" w:fill="FFFFFF"/>
      <w:lang w:val="en-US"/>
    </w:rPr>
  </w:style>
  <w:style w:type="paragraph" w:customStyle="1" w:styleId="143">
    <w:name w:val="Основной текст (14)"/>
    <w:basedOn w:val="a6"/>
    <w:link w:val="14Exact"/>
    <w:rsid w:val="00DF4233"/>
    <w:pPr>
      <w:widowControl w:val="0"/>
      <w:shd w:val="clear" w:color="auto" w:fill="FFFFFF"/>
      <w:spacing w:line="91" w:lineRule="exact"/>
      <w:jc w:val="left"/>
    </w:pPr>
    <w:rPr>
      <w:rFonts w:ascii="AngsanaUPC" w:hAnsi="AngsanaUPC"/>
      <w:i/>
      <w:iCs/>
      <w:spacing w:val="-11"/>
      <w:sz w:val="14"/>
      <w:szCs w:val="14"/>
      <w:shd w:val="clear" w:color="auto" w:fill="FFFFFF"/>
      <w:lang w:val="en-US"/>
    </w:rPr>
  </w:style>
  <w:style w:type="character" w:customStyle="1" w:styleId="2Exact">
    <w:name w:val="Основной текст (2) Exact"/>
    <w:rsid w:val="00DF4233"/>
    <w:rPr>
      <w:rFonts w:ascii="Arial" w:eastAsia="Times New Roman" w:hAnsi="Arial" w:cs="Arial"/>
      <w:spacing w:val="2"/>
      <w:sz w:val="15"/>
      <w:szCs w:val="15"/>
      <w:u w:val="none"/>
      <w:lang w:val="en-US"/>
    </w:rPr>
  </w:style>
  <w:style w:type="character" w:customStyle="1" w:styleId="152">
    <w:name w:val="Основной текст (15)_"/>
    <w:rsid w:val="00DF4233"/>
    <w:rPr>
      <w:rFonts w:ascii="Arial" w:eastAsia="Times New Roman" w:hAnsi="Arial" w:cs="Arial"/>
      <w:sz w:val="15"/>
      <w:szCs w:val="15"/>
      <w:u w:val="none"/>
    </w:rPr>
  </w:style>
  <w:style w:type="character" w:customStyle="1" w:styleId="154">
    <w:name w:val="Основной текст (15)"/>
    <w:rsid w:val="00DF4233"/>
    <w:rPr>
      <w:rFonts w:ascii="Arial" w:eastAsia="Times New Roman" w:hAnsi="Arial" w:cs="Arial"/>
      <w:color w:val="000000"/>
      <w:spacing w:val="0"/>
      <w:w w:val="100"/>
      <w:position w:val="0"/>
      <w:sz w:val="15"/>
      <w:szCs w:val="15"/>
      <w:u w:val="none"/>
    </w:rPr>
  </w:style>
  <w:style w:type="character" w:customStyle="1" w:styleId="162">
    <w:name w:val="Основной текст (16)_"/>
    <w:link w:val="163"/>
    <w:locked/>
    <w:rsid w:val="00DF4233"/>
    <w:rPr>
      <w:rFonts w:ascii="Arial" w:hAnsi="Arial"/>
      <w:i/>
      <w:iCs/>
      <w:sz w:val="21"/>
      <w:szCs w:val="21"/>
      <w:shd w:val="clear" w:color="auto" w:fill="FFFFFF"/>
    </w:rPr>
  </w:style>
  <w:style w:type="paragraph" w:customStyle="1" w:styleId="163">
    <w:name w:val="Основной текст (16)"/>
    <w:basedOn w:val="a6"/>
    <w:link w:val="162"/>
    <w:rsid w:val="00DF4233"/>
    <w:pPr>
      <w:widowControl w:val="0"/>
      <w:shd w:val="clear" w:color="auto" w:fill="FFFFFF"/>
      <w:spacing w:before="540" w:after="180" w:line="240" w:lineRule="atLeast"/>
      <w:ind w:firstLine="580"/>
    </w:pPr>
    <w:rPr>
      <w:rFonts w:ascii="Arial" w:hAnsi="Arial"/>
      <w:i/>
      <w:iCs/>
      <w:sz w:val="21"/>
      <w:szCs w:val="21"/>
      <w:shd w:val="clear" w:color="auto" w:fill="FFFFFF"/>
      <w:lang w:eastAsia="ru-RU"/>
    </w:rPr>
  </w:style>
  <w:style w:type="character" w:customStyle="1" w:styleId="1140">
    <w:name w:val="Основной текст + 114"/>
    <w:aliases w:val="5 pt61,Курсив29"/>
    <w:rsid w:val="00DF4233"/>
    <w:rPr>
      <w:rFonts w:ascii="Arial" w:hAnsi="Arial"/>
      <w:i/>
      <w:iCs/>
      <w:color w:val="000000"/>
      <w:spacing w:val="0"/>
      <w:w w:val="100"/>
      <w:position w:val="0"/>
      <w:sz w:val="23"/>
      <w:szCs w:val="23"/>
      <w:shd w:val="clear" w:color="auto" w:fill="FFFFFF"/>
      <w:lang w:val="ru-RU" w:bidi="ar-SA"/>
    </w:rPr>
  </w:style>
  <w:style w:type="character" w:customStyle="1" w:styleId="8Tahoma">
    <w:name w:val="Основной текст (8) + Tahoma"/>
    <w:aliases w:val="9,5 pt60,Интервал 0 pt14"/>
    <w:rsid w:val="00DF4233"/>
    <w:rPr>
      <w:rFonts w:ascii="Tahoma" w:eastAsia="Times New Roman" w:hAnsi="Tahoma" w:cs="Tahoma"/>
      <w:b/>
      <w:bCs/>
      <w:color w:val="000000"/>
      <w:spacing w:val="0"/>
      <w:w w:val="100"/>
      <w:position w:val="0"/>
      <w:sz w:val="19"/>
      <w:szCs w:val="19"/>
      <w:u w:val="none"/>
      <w:lang w:val="ru-RU"/>
    </w:rPr>
  </w:style>
  <w:style w:type="character" w:customStyle="1" w:styleId="ArialNarrow1">
    <w:name w:val="Подпись к таблице + Arial Narrow"/>
    <w:aliases w:val="9 pt9"/>
    <w:rsid w:val="00DF4233"/>
    <w:rPr>
      <w:rFonts w:ascii="Arial Narrow" w:eastAsia="Times New Roman" w:hAnsi="Arial Narrow" w:cs="Arial Narrow"/>
      <w:b/>
      <w:bCs/>
      <w:color w:val="000000"/>
      <w:spacing w:val="0"/>
      <w:w w:val="100"/>
      <w:position w:val="0"/>
      <w:sz w:val="18"/>
      <w:szCs w:val="18"/>
      <w:u w:val="none"/>
      <w:lang w:val="ru-RU"/>
    </w:rPr>
  </w:style>
  <w:style w:type="character" w:customStyle="1" w:styleId="ArialNarrow6">
    <w:name w:val="Основной текст + Arial Narrow6"/>
    <w:aliases w:val="9 pt8,Полужирный43"/>
    <w:rsid w:val="00DF4233"/>
    <w:rPr>
      <w:rFonts w:ascii="Arial Narrow" w:hAnsi="Arial Narrow" w:cs="Arial Narrow"/>
      <w:b/>
      <w:bCs/>
      <w:color w:val="000000"/>
      <w:spacing w:val="0"/>
      <w:w w:val="100"/>
      <w:position w:val="0"/>
      <w:sz w:val="18"/>
      <w:szCs w:val="18"/>
      <w:shd w:val="clear" w:color="auto" w:fill="FFFFFF"/>
      <w:lang w:val="ru-RU" w:bidi="ar-SA"/>
    </w:rPr>
  </w:style>
  <w:style w:type="character" w:customStyle="1" w:styleId="ArialNarrow5">
    <w:name w:val="Основной текст + Arial Narrow5"/>
    <w:aliases w:val="8,5 pt59"/>
    <w:rsid w:val="00DF4233"/>
    <w:rPr>
      <w:rFonts w:ascii="Arial Narrow" w:hAnsi="Arial Narrow" w:cs="Arial Narrow"/>
      <w:color w:val="000000"/>
      <w:spacing w:val="0"/>
      <w:w w:val="100"/>
      <w:position w:val="0"/>
      <w:sz w:val="17"/>
      <w:szCs w:val="17"/>
      <w:shd w:val="clear" w:color="auto" w:fill="FFFFFF"/>
      <w:lang w:val="ru-RU" w:bidi="ar-SA"/>
    </w:rPr>
  </w:style>
  <w:style w:type="character" w:customStyle="1" w:styleId="122">
    <w:name w:val="Подпись к картинке (12)_"/>
    <w:link w:val="123"/>
    <w:locked/>
    <w:rsid w:val="00DF4233"/>
    <w:rPr>
      <w:spacing w:val="20"/>
      <w:sz w:val="17"/>
      <w:szCs w:val="17"/>
      <w:shd w:val="clear" w:color="auto" w:fill="FFFFFF"/>
    </w:rPr>
  </w:style>
  <w:style w:type="paragraph" w:customStyle="1" w:styleId="123">
    <w:name w:val="Подпись к картинке (12)"/>
    <w:basedOn w:val="a6"/>
    <w:link w:val="122"/>
    <w:rsid w:val="00DF4233"/>
    <w:pPr>
      <w:widowControl w:val="0"/>
      <w:shd w:val="clear" w:color="auto" w:fill="FFFFFF"/>
      <w:spacing w:line="240" w:lineRule="atLeast"/>
      <w:jc w:val="left"/>
    </w:pPr>
    <w:rPr>
      <w:rFonts w:ascii="Calibri" w:hAnsi="Calibri"/>
      <w:spacing w:val="20"/>
      <w:sz w:val="17"/>
      <w:szCs w:val="17"/>
      <w:shd w:val="clear" w:color="auto" w:fill="FFFFFF"/>
      <w:lang w:eastAsia="ru-RU"/>
    </w:rPr>
  </w:style>
  <w:style w:type="character" w:customStyle="1" w:styleId="173">
    <w:name w:val="Основной текст (17)_"/>
    <w:rsid w:val="00DF4233"/>
    <w:rPr>
      <w:rFonts w:ascii="Calibri" w:eastAsia="Times New Roman" w:hAnsi="Calibri" w:cs="Calibri"/>
      <w:spacing w:val="20"/>
      <w:sz w:val="17"/>
      <w:szCs w:val="17"/>
      <w:u w:val="none"/>
    </w:rPr>
  </w:style>
  <w:style w:type="character" w:customStyle="1" w:styleId="174">
    <w:name w:val="Основной текст (17)"/>
    <w:rsid w:val="00DF4233"/>
    <w:rPr>
      <w:rFonts w:ascii="Calibri" w:eastAsia="Times New Roman" w:hAnsi="Calibri" w:cs="Calibri"/>
      <w:color w:val="000000"/>
      <w:spacing w:val="20"/>
      <w:w w:val="100"/>
      <w:position w:val="0"/>
      <w:sz w:val="17"/>
      <w:szCs w:val="17"/>
      <w:u w:val="none"/>
      <w:lang w:val="ru-RU"/>
    </w:rPr>
  </w:style>
  <w:style w:type="character" w:customStyle="1" w:styleId="182">
    <w:name w:val="Основной текст (18)_"/>
    <w:rsid w:val="00DF4233"/>
    <w:rPr>
      <w:rFonts w:ascii="Arial" w:eastAsia="Times New Roman" w:hAnsi="Arial" w:cs="Arial"/>
      <w:sz w:val="15"/>
      <w:szCs w:val="15"/>
      <w:u w:val="none"/>
    </w:rPr>
  </w:style>
  <w:style w:type="character" w:customStyle="1" w:styleId="18ArialNarrow">
    <w:name w:val="Основной текст (18) + Arial Narrow"/>
    <w:aliases w:val="7 pt7,Полужирный42"/>
    <w:rsid w:val="00DF4233"/>
    <w:rPr>
      <w:rFonts w:ascii="Arial Narrow" w:eastAsia="Times New Roman" w:hAnsi="Arial Narrow" w:cs="Arial Narrow"/>
      <w:b/>
      <w:bCs/>
      <w:color w:val="000000"/>
      <w:spacing w:val="0"/>
      <w:w w:val="100"/>
      <w:position w:val="0"/>
      <w:sz w:val="14"/>
      <w:szCs w:val="14"/>
      <w:u w:val="none"/>
      <w:lang w:val="ru-RU"/>
    </w:rPr>
  </w:style>
  <w:style w:type="character" w:customStyle="1" w:styleId="183">
    <w:name w:val="Основной текст (18)"/>
    <w:rsid w:val="00DF4233"/>
    <w:rPr>
      <w:rFonts w:ascii="Arial" w:eastAsia="Times New Roman" w:hAnsi="Arial" w:cs="Arial"/>
      <w:color w:val="000000"/>
      <w:spacing w:val="0"/>
      <w:w w:val="100"/>
      <w:position w:val="0"/>
      <w:sz w:val="15"/>
      <w:szCs w:val="15"/>
      <w:u w:val="none"/>
      <w:lang w:val="ru-RU"/>
    </w:rPr>
  </w:style>
  <w:style w:type="character" w:customStyle="1" w:styleId="184">
    <w:name w:val="Основной текст (18) + Курсив"/>
    <w:rsid w:val="00DF4233"/>
    <w:rPr>
      <w:rFonts w:ascii="Arial" w:eastAsia="Times New Roman" w:hAnsi="Arial" w:cs="Arial"/>
      <w:i/>
      <w:iCs/>
      <w:color w:val="000000"/>
      <w:spacing w:val="0"/>
      <w:w w:val="100"/>
      <w:position w:val="0"/>
      <w:sz w:val="15"/>
      <w:szCs w:val="15"/>
      <w:u w:val="none"/>
      <w:lang w:val="ru-RU"/>
    </w:rPr>
  </w:style>
  <w:style w:type="character" w:customStyle="1" w:styleId="6ArialNarrow">
    <w:name w:val="Основной текст (6) + Arial Narrow"/>
    <w:aliases w:val="9 pt7"/>
    <w:rsid w:val="00DF4233"/>
    <w:rPr>
      <w:rFonts w:ascii="Arial Narrow" w:eastAsia="Times New Roman" w:hAnsi="Arial Narrow" w:cs="Arial Narrow"/>
      <w:b/>
      <w:bCs/>
      <w:color w:val="000000"/>
      <w:spacing w:val="0"/>
      <w:w w:val="100"/>
      <w:position w:val="0"/>
      <w:sz w:val="18"/>
      <w:szCs w:val="18"/>
      <w:u w:val="none"/>
      <w:lang w:val="ru-RU"/>
    </w:rPr>
  </w:style>
  <w:style w:type="character" w:customStyle="1" w:styleId="1810">
    <w:name w:val="Основной текст (18) + Курсив1"/>
    <w:aliases w:val="Интервал 0 pt13"/>
    <w:rsid w:val="00DF4233"/>
    <w:rPr>
      <w:rFonts w:ascii="Arial" w:eastAsia="Times New Roman" w:hAnsi="Arial" w:cs="Arial"/>
      <w:i/>
      <w:iCs/>
      <w:color w:val="000000"/>
      <w:spacing w:val="-10"/>
      <w:w w:val="100"/>
      <w:position w:val="0"/>
      <w:sz w:val="15"/>
      <w:szCs w:val="15"/>
      <w:u w:val="none"/>
      <w:lang w:val="ru-RU"/>
    </w:rPr>
  </w:style>
  <w:style w:type="character" w:customStyle="1" w:styleId="132">
    <w:name w:val="Подпись к картинке (13)_"/>
    <w:link w:val="134"/>
    <w:locked/>
    <w:rsid w:val="00DF4233"/>
    <w:rPr>
      <w:spacing w:val="20"/>
      <w:sz w:val="16"/>
      <w:szCs w:val="16"/>
      <w:shd w:val="clear" w:color="auto" w:fill="FFFFFF"/>
    </w:rPr>
  </w:style>
  <w:style w:type="paragraph" w:customStyle="1" w:styleId="134">
    <w:name w:val="Подпись к картинке (13)"/>
    <w:basedOn w:val="a6"/>
    <w:link w:val="132"/>
    <w:rsid w:val="00DF4233"/>
    <w:pPr>
      <w:widowControl w:val="0"/>
      <w:shd w:val="clear" w:color="auto" w:fill="FFFFFF"/>
      <w:spacing w:line="240" w:lineRule="atLeast"/>
      <w:jc w:val="left"/>
    </w:pPr>
    <w:rPr>
      <w:rFonts w:ascii="Calibri" w:hAnsi="Calibri"/>
      <w:spacing w:val="20"/>
      <w:sz w:val="16"/>
      <w:szCs w:val="16"/>
      <w:shd w:val="clear" w:color="auto" w:fill="FFFFFF"/>
      <w:lang w:eastAsia="ru-RU"/>
    </w:rPr>
  </w:style>
  <w:style w:type="character" w:customStyle="1" w:styleId="144">
    <w:name w:val="Подпись к картинке (14)_"/>
    <w:link w:val="145"/>
    <w:locked/>
    <w:rsid w:val="00DF4233"/>
    <w:rPr>
      <w:spacing w:val="20"/>
      <w:sz w:val="17"/>
      <w:szCs w:val="17"/>
      <w:shd w:val="clear" w:color="auto" w:fill="FFFFFF"/>
    </w:rPr>
  </w:style>
  <w:style w:type="paragraph" w:customStyle="1" w:styleId="145">
    <w:name w:val="Подпись к картинке (14)"/>
    <w:basedOn w:val="a6"/>
    <w:link w:val="144"/>
    <w:rsid w:val="00DF4233"/>
    <w:pPr>
      <w:widowControl w:val="0"/>
      <w:shd w:val="clear" w:color="auto" w:fill="FFFFFF"/>
      <w:spacing w:line="240" w:lineRule="atLeast"/>
      <w:jc w:val="left"/>
    </w:pPr>
    <w:rPr>
      <w:rFonts w:ascii="Calibri" w:hAnsi="Calibri"/>
      <w:spacing w:val="20"/>
      <w:sz w:val="17"/>
      <w:szCs w:val="17"/>
      <w:shd w:val="clear" w:color="auto" w:fill="FFFFFF"/>
      <w:lang w:eastAsia="ru-RU"/>
    </w:rPr>
  </w:style>
  <w:style w:type="character" w:customStyle="1" w:styleId="13Arial">
    <w:name w:val="Подпись к картинке (13) + Arial"/>
    <w:aliases w:val="7,5 pt58,Интервал 0 pt12"/>
    <w:rsid w:val="00DF4233"/>
    <w:rPr>
      <w:rFonts w:ascii="Arial" w:hAnsi="Arial" w:cs="Arial"/>
      <w:color w:val="000000"/>
      <w:spacing w:val="0"/>
      <w:w w:val="100"/>
      <w:position w:val="0"/>
      <w:sz w:val="15"/>
      <w:szCs w:val="15"/>
      <w:shd w:val="clear" w:color="auto" w:fill="FFFFFF"/>
      <w:lang w:bidi="ar-SA"/>
    </w:rPr>
  </w:style>
  <w:style w:type="character" w:customStyle="1" w:styleId="155">
    <w:name w:val="Подпись к картинке (15)_"/>
    <w:link w:val="156"/>
    <w:locked/>
    <w:rsid w:val="00DF4233"/>
    <w:rPr>
      <w:rFonts w:ascii="Arial Narrow" w:hAnsi="Arial Narrow"/>
      <w:b/>
      <w:bCs/>
      <w:sz w:val="16"/>
      <w:szCs w:val="16"/>
      <w:shd w:val="clear" w:color="auto" w:fill="FFFFFF"/>
    </w:rPr>
  </w:style>
  <w:style w:type="paragraph" w:customStyle="1" w:styleId="156">
    <w:name w:val="Подпись к картинке (15)"/>
    <w:basedOn w:val="a6"/>
    <w:link w:val="155"/>
    <w:rsid w:val="00DF4233"/>
    <w:pPr>
      <w:widowControl w:val="0"/>
      <w:shd w:val="clear" w:color="auto" w:fill="FFFFFF"/>
      <w:spacing w:line="509" w:lineRule="exact"/>
      <w:jc w:val="left"/>
    </w:pPr>
    <w:rPr>
      <w:rFonts w:ascii="Arial Narrow" w:hAnsi="Arial Narrow"/>
      <w:b/>
      <w:bCs/>
      <w:sz w:val="16"/>
      <w:szCs w:val="16"/>
      <w:shd w:val="clear" w:color="auto" w:fill="FFFFFF"/>
      <w:lang w:eastAsia="ru-RU"/>
    </w:rPr>
  </w:style>
  <w:style w:type="character" w:customStyle="1" w:styleId="ArialNarrow4">
    <w:name w:val="Основной текст + Arial Narrow4"/>
    <w:aliases w:val="117,5 pt56,Полужирный41,Курсив28"/>
    <w:rsid w:val="00DF4233"/>
    <w:rPr>
      <w:rFonts w:ascii="Arial Narrow" w:hAnsi="Arial Narrow" w:cs="Arial Narrow"/>
      <w:b/>
      <w:bCs/>
      <w:i/>
      <w:iCs/>
      <w:color w:val="000000"/>
      <w:spacing w:val="0"/>
      <w:w w:val="100"/>
      <w:position w:val="0"/>
      <w:sz w:val="23"/>
      <w:szCs w:val="23"/>
      <w:shd w:val="clear" w:color="auto" w:fill="FFFFFF"/>
      <w:lang w:val="ru-RU" w:bidi="ar-SA"/>
    </w:rPr>
  </w:style>
  <w:style w:type="character" w:customStyle="1" w:styleId="4Tahoma">
    <w:name w:val="Основной текст (4) + Tahoma"/>
    <w:aliases w:val="10,5 pt55,Интервал 0 pt11"/>
    <w:rsid w:val="00DF4233"/>
    <w:rPr>
      <w:rFonts w:ascii="Tahoma" w:hAnsi="Tahoma" w:cs="Tahoma"/>
      <w:b/>
      <w:bCs/>
      <w:color w:val="000000"/>
      <w:spacing w:val="0"/>
      <w:w w:val="100"/>
      <w:position w:val="0"/>
      <w:sz w:val="21"/>
      <w:szCs w:val="21"/>
      <w:u w:val="none"/>
      <w:shd w:val="clear" w:color="auto" w:fill="FFFFFF"/>
      <w:lang w:val="ru-RU" w:bidi="ar-SA"/>
    </w:rPr>
  </w:style>
  <w:style w:type="character" w:customStyle="1" w:styleId="Exact0">
    <w:name w:val="Подпись к картинке Exact"/>
    <w:rsid w:val="00DF4233"/>
    <w:rPr>
      <w:rFonts w:ascii="Arial" w:eastAsia="Times New Roman" w:hAnsi="Arial" w:cs="Arial"/>
      <w:b/>
      <w:bCs/>
      <w:spacing w:val="-2"/>
      <w:sz w:val="16"/>
      <w:szCs w:val="16"/>
      <w:u w:val="none"/>
    </w:rPr>
  </w:style>
  <w:style w:type="character" w:customStyle="1" w:styleId="ArialNarrow10">
    <w:name w:val="Подпись к картинке + Arial Narrow1"/>
    <w:aliases w:val="9 pt6,Интервал 0 pt Exact"/>
    <w:rsid w:val="00DF4233"/>
    <w:rPr>
      <w:rFonts w:ascii="Arial Narrow" w:hAnsi="Arial Narrow" w:cs="Arial Narrow"/>
      <w:b/>
      <w:bCs/>
      <w:color w:val="000000"/>
      <w:w w:val="100"/>
      <w:position w:val="0"/>
      <w:sz w:val="18"/>
      <w:szCs w:val="18"/>
      <w:u w:val="none"/>
      <w:shd w:val="clear" w:color="auto" w:fill="FFFFFF"/>
      <w:lang w:val="ru-RU" w:bidi="ar-SA"/>
    </w:rPr>
  </w:style>
  <w:style w:type="character" w:customStyle="1" w:styleId="6ArialNarrow1">
    <w:name w:val="Основной текст (6) + Arial Narrow1"/>
    <w:aliases w:val="9 pt5,Интервал 0 pt Exact8"/>
    <w:rsid w:val="00DF4233"/>
    <w:rPr>
      <w:rFonts w:ascii="Arial Narrow" w:eastAsia="Times New Roman" w:hAnsi="Arial Narrow" w:cs="Arial Narrow"/>
      <w:b/>
      <w:bCs/>
      <w:color w:val="000000"/>
      <w:w w:val="100"/>
      <w:position w:val="0"/>
      <w:sz w:val="18"/>
      <w:szCs w:val="18"/>
      <w:u w:val="none"/>
    </w:rPr>
  </w:style>
  <w:style w:type="character" w:customStyle="1" w:styleId="16Exact">
    <w:name w:val="Подпись к картинке (16) Exact"/>
    <w:link w:val="164"/>
    <w:locked/>
    <w:rsid w:val="00DF4233"/>
    <w:rPr>
      <w:rFonts w:ascii="Arial Narrow" w:hAnsi="Arial Narrow"/>
      <w:b/>
      <w:bCs/>
      <w:spacing w:val="12"/>
      <w:shd w:val="clear" w:color="auto" w:fill="FFFFFF"/>
    </w:rPr>
  </w:style>
  <w:style w:type="paragraph" w:customStyle="1" w:styleId="164">
    <w:name w:val="Подпись к картинке (16)"/>
    <w:basedOn w:val="a6"/>
    <w:link w:val="16Exact"/>
    <w:rsid w:val="00DF4233"/>
    <w:pPr>
      <w:widowControl w:val="0"/>
      <w:shd w:val="clear" w:color="auto" w:fill="FFFFFF"/>
      <w:spacing w:line="389" w:lineRule="exact"/>
      <w:jc w:val="center"/>
    </w:pPr>
    <w:rPr>
      <w:rFonts w:ascii="Arial Narrow" w:hAnsi="Arial Narrow"/>
      <w:b/>
      <w:bCs/>
      <w:spacing w:val="12"/>
      <w:sz w:val="20"/>
      <w:szCs w:val="20"/>
      <w:shd w:val="clear" w:color="auto" w:fill="FFFFFF"/>
      <w:lang w:eastAsia="ru-RU"/>
    </w:rPr>
  </w:style>
  <w:style w:type="character" w:customStyle="1" w:styleId="ArialNarrow3">
    <w:name w:val="Основной текст + Arial Narrow3"/>
    <w:aliases w:val="116,5 pt54,Интервал 2 pt"/>
    <w:rsid w:val="00DF4233"/>
    <w:rPr>
      <w:rFonts w:ascii="Arial Narrow" w:hAnsi="Arial Narrow" w:cs="Arial Narrow"/>
      <w:color w:val="000000"/>
      <w:spacing w:val="50"/>
      <w:w w:val="100"/>
      <w:position w:val="0"/>
      <w:sz w:val="23"/>
      <w:szCs w:val="23"/>
      <w:shd w:val="clear" w:color="auto" w:fill="FFFFFF"/>
      <w:lang w:val="ru-RU" w:bidi="ar-SA"/>
    </w:rPr>
  </w:style>
  <w:style w:type="paragraph" w:customStyle="1" w:styleId="3f8">
    <w:name w:val="Подпись к таблице (3)"/>
    <w:basedOn w:val="a6"/>
    <w:rsid w:val="00DF4233"/>
    <w:pPr>
      <w:widowControl w:val="0"/>
      <w:shd w:val="clear" w:color="auto" w:fill="FFFFFF"/>
      <w:spacing w:line="259" w:lineRule="exact"/>
      <w:ind w:hanging="1140"/>
      <w:jc w:val="left"/>
    </w:pPr>
    <w:rPr>
      <w:rFonts w:ascii="Tahoma" w:hAnsi="Tahoma"/>
      <w:b/>
      <w:bCs/>
      <w:sz w:val="19"/>
      <w:szCs w:val="19"/>
      <w:shd w:val="clear" w:color="auto" w:fill="FFFFFF"/>
    </w:rPr>
  </w:style>
  <w:style w:type="character" w:customStyle="1" w:styleId="ArialNarrow2">
    <w:name w:val="Колонтитул + Arial Narrow"/>
    <w:aliases w:val="Полужирный40"/>
    <w:uiPriority w:val="99"/>
    <w:rsid w:val="00DF4233"/>
    <w:rPr>
      <w:rFonts w:ascii="Arial Narrow" w:eastAsia="Times New Roman" w:hAnsi="Arial Narrow" w:cs="Arial Narrow"/>
      <w:b/>
      <w:bCs/>
      <w:color w:val="000000"/>
      <w:spacing w:val="0"/>
      <w:w w:val="100"/>
      <w:position w:val="0"/>
      <w:sz w:val="15"/>
      <w:szCs w:val="15"/>
      <w:u w:val="none"/>
      <w:lang w:val="ru-RU"/>
    </w:rPr>
  </w:style>
  <w:style w:type="character" w:customStyle="1" w:styleId="ArialNarrow20">
    <w:name w:val="Колонтитул + Arial Narrow2"/>
    <w:aliases w:val="86,5 pt53,Полужирный39"/>
    <w:rsid w:val="00DF4233"/>
    <w:rPr>
      <w:rFonts w:ascii="Arial Narrow" w:eastAsia="Times New Roman" w:hAnsi="Arial Narrow" w:cs="Arial Narrow"/>
      <w:b/>
      <w:bCs/>
      <w:color w:val="000000"/>
      <w:spacing w:val="0"/>
      <w:w w:val="100"/>
      <w:position w:val="0"/>
      <w:sz w:val="17"/>
      <w:szCs w:val="17"/>
      <w:u w:val="none"/>
      <w:lang w:val="ru-RU"/>
    </w:rPr>
  </w:style>
  <w:style w:type="character" w:customStyle="1" w:styleId="192">
    <w:name w:val="Основной текст (19)_"/>
    <w:rsid w:val="00DF4233"/>
    <w:rPr>
      <w:rFonts w:ascii="Arial" w:eastAsia="Times New Roman" w:hAnsi="Arial" w:cs="Arial"/>
      <w:sz w:val="14"/>
      <w:szCs w:val="14"/>
      <w:u w:val="none"/>
    </w:rPr>
  </w:style>
  <w:style w:type="character" w:customStyle="1" w:styleId="193">
    <w:name w:val="Основной текст (19)"/>
    <w:rsid w:val="00DF4233"/>
    <w:rPr>
      <w:rFonts w:ascii="Arial" w:eastAsia="Times New Roman" w:hAnsi="Arial" w:cs="Arial"/>
      <w:color w:val="000000"/>
      <w:spacing w:val="0"/>
      <w:w w:val="100"/>
      <w:position w:val="0"/>
      <w:sz w:val="14"/>
      <w:szCs w:val="14"/>
      <w:u w:val="none"/>
      <w:lang w:val="ru-RU"/>
    </w:rPr>
  </w:style>
  <w:style w:type="character" w:customStyle="1" w:styleId="1ffd">
    <w:name w:val="Заголовок №1_"/>
    <w:link w:val="1ffe"/>
    <w:locked/>
    <w:rsid w:val="00DF4233"/>
    <w:rPr>
      <w:rFonts w:ascii="Arial Narrow" w:hAnsi="Arial Narrow"/>
      <w:b/>
      <w:bCs/>
      <w:i/>
      <w:iCs/>
      <w:sz w:val="23"/>
      <w:szCs w:val="23"/>
      <w:shd w:val="clear" w:color="auto" w:fill="FFFFFF"/>
      <w:lang w:val="en-US"/>
    </w:rPr>
  </w:style>
  <w:style w:type="paragraph" w:customStyle="1" w:styleId="1ffe">
    <w:name w:val="Заголовок №1"/>
    <w:basedOn w:val="a6"/>
    <w:link w:val="1ffd"/>
    <w:rsid w:val="00DF4233"/>
    <w:pPr>
      <w:widowControl w:val="0"/>
      <w:shd w:val="clear" w:color="auto" w:fill="FFFFFF"/>
      <w:spacing w:line="240" w:lineRule="atLeast"/>
      <w:jc w:val="left"/>
      <w:outlineLvl w:val="0"/>
    </w:pPr>
    <w:rPr>
      <w:rFonts w:ascii="Arial Narrow" w:hAnsi="Arial Narrow"/>
      <w:b/>
      <w:bCs/>
      <w:i/>
      <w:iCs/>
      <w:sz w:val="23"/>
      <w:szCs w:val="23"/>
      <w:shd w:val="clear" w:color="auto" w:fill="FFFFFF"/>
      <w:lang w:val="en-US"/>
    </w:rPr>
  </w:style>
  <w:style w:type="character" w:customStyle="1" w:styleId="202">
    <w:name w:val="Основной текст (20)_"/>
    <w:link w:val="203"/>
    <w:locked/>
    <w:rsid w:val="00DF4233"/>
    <w:rPr>
      <w:rFonts w:ascii="Arial" w:hAnsi="Arial"/>
      <w:i/>
      <w:iCs/>
      <w:spacing w:val="-10"/>
      <w:sz w:val="11"/>
      <w:szCs w:val="11"/>
      <w:shd w:val="clear" w:color="auto" w:fill="FFFFFF"/>
    </w:rPr>
  </w:style>
  <w:style w:type="paragraph" w:customStyle="1" w:styleId="203">
    <w:name w:val="Основной текст (20)"/>
    <w:basedOn w:val="a6"/>
    <w:link w:val="202"/>
    <w:rsid w:val="00DF4233"/>
    <w:pPr>
      <w:widowControl w:val="0"/>
      <w:shd w:val="clear" w:color="auto" w:fill="FFFFFF"/>
      <w:spacing w:after="420" w:line="240" w:lineRule="atLeast"/>
      <w:jc w:val="left"/>
    </w:pPr>
    <w:rPr>
      <w:rFonts w:ascii="Arial" w:hAnsi="Arial"/>
      <w:i/>
      <w:iCs/>
      <w:spacing w:val="-10"/>
      <w:sz w:val="11"/>
      <w:szCs w:val="11"/>
      <w:shd w:val="clear" w:color="auto" w:fill="FFFFFF"/>
      <w:lang w:eastAsia="ru-RU"/>
    </w:rPr>
  </w:style>
  <w:style w:type="character" w:customStyle="1" w:styleId="ArialNarrow21">
    <w:name w:val="Основной текст + Arial Narrow2"/>
    <w:aliases w:val="115,5 pt52,Полужирный38,Курсив27,Малые прописные"/>
    <w:rsid w:val="00DF4233"/>
    <w:rPr>
      <w:rFonts w:ascii="Arial Narrow" w:hAnsi="Arial Narrow" w:cs="Arial Narrow"/>
      <w:b/>
      <w:bCs/>
      <w:i/>
      <w:iCs/>
      <w:smallCaps/>
      <w:color w:val="000000"/>
      <w:spacing w:val="0"/>
      <w:w w:val="100"/>
      <w:position w:val="0"/>
      <w:sz w:val="23"/>
      <w:szCs w:val="23"/>
      <w:shd w:val="clear" w:color="auto" w:fill="FFFFFF"/>
      <w:lang w:val="en-US" w:bidi="ar-SA"/>
    </w:rPr>
  </w:style>
  <w:style w:type="character" w:customStyle="1" w:styleId="135">
    <w:name w:val="Основной текст (13)_"/>
    <w:link w:val="136"/>
    <w:locked/>
    <w:rsid w:val="00DF4233"/>
    <w:rPr>
      <w:rFonts w:ascii="Arial" w:hAnsi="Arial"/>
      <w:i/>
      <w:iCs/>
      <w:sz w:val="16"/>
      <w:szCs w:val="16"/>
      <w:shd w:val="clear" w:color="auto" w:fill="FFFFFF"/>
      <w:lang w:val="en-US"/>
    </w:rPr>
  </w:style>
  <w:style w:type="paragraph" w:customStyle="1" w:styleId="136">
    <w:name w:val="Основной текст (13)"/>
    <w:basedOn w:val="a6"/>
    <w:link w:val="135"/>
    <w:rsid w:val="00DF4233"/>
    <w:pPr>
      <w:widowControl w:val="0"/>
      <w:shd w:val="clear" w:color="auto" w:fill="FFFFFF"/>
      <w:spacing w:line="91" w:lineRule="exact"/>
      <w:jc w:val="left"/>
    </w:pPr>
    <w:rPr>
      <w:rFonts w:ascii="Arial" w:hAnsi="Arial"/>
      <w:i/>
      <w:iCs/>
      <w:sz w:val="16"/>
      <w:szCs w:val="16"/>
      <w:shd w:val="clear" w:color="auto" w:fill="FFFFFF"/>
      <w:lang w:val="en-US"/>
    </w:rPr>
  </w:style>
  <w:style w:type="character" w:customStyle="1" w:styleId="136pt">
    <w:name w:val="Основной текст (13) + 6 pt"/>
    <w:aliases w:val="Интервал 0 pt10"/>
    <w:rsid w:val="00DF4233"/>
    <w:rPr>
      <w:rFonts w:ascii="Arial" w:hAnsi="Arial"/>
      <w:i/>
      <w:iCs/>
      <w:color w:val="000000"/>
      <w:spacing w:val="-10"/>
      <w:w w:val="100"/>
      <w:position w:val="0"/>
      <w:sz w:val="12"/>
      <w:szCs w:val="12"/>
      <w:u w:val="single"/>
      <w:shd w:val="clear" w:color="auto" w:fill="FFFFFF"/>
      <w:lang w:val="en-US" w:bidi="ar-SA"/>
    </w:rPr>
  </w:style>
  <w:style w:type="character" w:customStyle="1" w:styleId="216">
    <w:name w:val="Основной текст (21)_"/>
    <w:link w:val="217"/>
    <w:locked/>
    <w:rsid w:val="00DF4233"/>
    <w:rPr>
      <w:rFonts w:ascii="AngsanaUPC" w:hAnsi="AngsanaUPC"/>
      <w:sz w:val="17"/>
      <w:szCs w:val="17"/>
      <w:shd w:val="clear" w:color="auto" w:fill="FFFFFF"/>
      <w:lang w:val="en-US"/>
    </w:rPr>
  </w:style>
  <w:style w:type="paragraph" w:customStyle="1" w:styleId="217">
    <w:name w:val="Основной текст (21)"/>
    <w:basedOn w:val="a6"/>
    <w:link w:val="216"/>
    <w:rsid w:val="00DF4233"/>
    <w:pPr>
      <w:widowControl w:val="0"/>
      <w:shd w:val="clear" w:color="auto" w:fill="FFFFFF"/>
      <w:spacing w:before="60" w:after="420" w:line="240" w:lineRule="atLeast"/>
      <w:jc w:val="center"/>
    </w:pPr>
    <w:rPr>
      <w:rFonts w:ascii="AngsanaUPC" w:hAnsi="AngsanaUPC"/>
      <w:sz w:val="17"/>
      <w:szCs w:val="17"/>
      <w:shd w:val="clear" w:color="auto" w:fill="FFFFFF"/>
      <w:lang w:val="en-US"/>
    </w:rPr>
  </w:style>
  <w:style w:type="character" w:customStyle="1" w:styleId="26pt">
    <w:name w:val="Основной текст (2) + 6 pt"/>
    <w:aliases w:val="Курсив26,Интервал 0 pt9"/>
    <w:rsid w:val="00DF4233"/>
    <w:rPr>
      <w:rFonts w:ascii="Arial" w:eastAsia="Times New Roman" w:hAnsi="Arial" w:cs="Arial"/>
      <w:i/>
      <w:iCs/>
      <w:color w:val="000000"/>
      <w:spacing w:val="-10"/>
      <w:w w:val="100"/>
      <w:position w:val="0"/>
      <w:sz w:val="12"/>
      <w:szCs w:val="12"/>
      <w:u w:val="none"/>
    </w:rPr>
  </w:style>
  <w:style w:type="character" w:customStyle="1" w:styleId="2ArialNarrow">
    <w:name w:val="Основной текст (2) + Arial Narrow"/>
    <w:aliases w:val="85,5 pt51"/>
    <w:rsid w:val="00DF4233"/>
    <w:rPr>
      <w:rFonts w:ascii="Arial Narrow" w:eastAsia="Times New Roman" w:hAnsi="Arial Narrow" w:cs="Arial Narrow"/>
      <w:color w:val="000000"/>
      <w:spacing w:val="0"/>
      <w:w w:val="100"/>
      <w:position w:val="0"/>
      <w:sz w:val="17"/>
      <w:szCs w:val="17"/>
      <w:u w:val="none"/>
    </w:rPr>
  </w:style>
  <w:style w:type="character" w:customStyle="1" w:styleId="222">
    <w:name w:val="Основной текст (22)_"/>
    <w:link w:val="223"/>
    <w:locked/>
    <w:rsid w:val="00DF4233"/>
    <w:rPr>
      <w:rFonts w:ascii="Garamond" w:hAnsi="Garamond"/>
      <w:sz w:val="11"/>
      <w:szCs w:val="11"/>
      <w:shd w:val="clear" w:color="auto" w:fill="FFFFFF"/>
      <w:lang w:val="en-US"/>
    </w:rPr>
  </w:style>
  <w:style w:type="paragraph" w:customStyle="1" w:styleId="223">
    <w:name w:val="Основной текст (22)"/>
    <w:basedOn w:val="a6"/>
    <w:link w:val="222"/>
    <w:rsid w:val="00DF4233"/>
    <w:pPr>
      <w:widowControl w:val="0"/>
      <w:shd w:val="clear" w:color="auto" w:fill="FFFFFF"/>
      <w:spacing w:line="240" w:lineRule="atLeast"/>
      <w:jc w:val="left"/>
    </w:pPr>
    <w:rPr>
      <w:rFonts w:ascii="Garamond" w:hAnsi="Garamond"/>
      <w:sz w:val="11"/>
      <w:szCs w:val="11"/>
      <w:shd w:val="clear" w:color="auto" w:fill="FFFFFF"/>
      <w:lang w:val="en-US"/>
    </w:rPr>
  </w:style>
  <w:style w:type="character" w:customStyle="1" w:styleId="22ArialNarrow">
    <w:name w:val="Основной текст (22) + Arial Narrow"/>
    <w:aliases w:val="114,5 pt50,Полужирный37,Курсив25"/>
    <w:rsid w:val="00DF4233"/>
    <w:rPr>
      <w:rFonts w:ascii="Arial Narrow" w:hAnsi="Arial Narrow" w:cs="Arial Narrow"/>
      <w:b/>
      <w:bCs/>
      <w:i/>
      <w:iCs/>
      <w:color w:val="000000"/>
      <w:spacing w:val="0"/>
      <w:w w:val="100"/>
      <w:position w:val="0"/>
      <w:sz w:val="23"/>
      <w:szCs w:val="23"/>
      <w:shd w:val="clear" w:color="auto" w:fill="FFFFFF"/>
      <w:lang w:val="en-US" w:bidi="ar-SA"/>
    </w:rPr>
  </w:style>
  <w:style w:type="character" w:customStyle="1" w:styleId="2Tahoma">
    <w:name w:val="Подпись к таблице (2) + Tahoma"/>
    <w:aliases w:val="102,5 pt49,Интервал 0 pt8"/>
    <w:rsid w:val="00DF4233"/>
    <w:rPr>
      <w:rFonts w:ascii="Tahoma" w:hAnsi="Tahoma" w:cs="Tahoma"/>
      <w:b/>
      <w:bCs/>
      <w:color w:val="000000"/>
      <w:spacing w:val="0"/>
      <w:w w:val="100"/>
      <w:position w:val="0"/>
      <w:sz w:val="21"/>
      <w:szCs w:val="21"/>
      <w:shd w:val="clear" w:color="auto" w:fill="FFFFFF"/>
      <w:lang w:val="ru-RU" w:bidi="ar-SA"/>
    </w:rPr>
  </w:style>
  <w:style w:type="character" w:customStyle="1" w:styleId="ArialNarrow11">
    <w:name w:val="Основной текст + Arial Narrow1"/>
    <w:aliases w:val="7 pt6,Полужирный36,Малые прописные5"/>
    <w:rsid w:val="00DF4233"/>
    <w:rPr>
      <w:rFonts w:ascii="Arial Narrow" w:hAnsi="Arial Narrow" w:cs="Arial Narrow"/>
      <w:b/>
      <w:bCs/>
      <w:smallCaps/>
      <w:color w:val="000000"/>
      <w:spacing w:val="0"/>
      <w:w w:val="100"/>
      <w:position w:val="0"/>
      <w:sz w:val="14"/>
      <w:szCs w:val="14"/>
      <w:shd w:val="clear" w:color="auto" w:fill="FFFFFF"/>
      <w:lang w:val="en-US" w:bidi="ar-SA"/>
    </w:rPr>
  </w:style>
  <w:style w:type="character" w:customStyle="1" w:styleId="6pt">
    <w:name w:val="Основной текст + 6 pt"/>
    <w:aliases w:val="Полужирный35,Малые прописные4"/>
    <w:rsid w:val="00DF4233"/>
    <w:rPr>
      <w:rFonts w:ascii="Arial" w:hAnsi="Arial"/>
      <w:b/>
      <w:bCs/>
      <w:smallCaps/>
      <w:color w:val="000000"/>
      <w:spacing w:val="0"/>
      <w:w w:val="100"/>
      <w:position w:val="0"/>
      <w:sz w:val="12"/>
      <w:szCs w:val="12"/>
      <w:shd w:val="clear" w:color="auto" w:fill="FFFFFF"/>
      <w:lang w:val="en-US" w:bidi="ar-SA"/>
    </w:rPr>
  </w:style>
  <w:style w:type="character" w:customStyle="1" w:styleId="7b">
    <w:name w:val="Основной текст + 7"/>
    <w:aliases w:val="5 pt48"/>
    <w:rsid w:val="00DF4233"/>
    <w:rPr>
      <w:rFonts w:ascii="Arial" w:hAnsi="Arial"/>
      <w:color w:val="000000"/>
      <w:spacing w:val="0"/>
      <w:w w:val="100"/>
      <w:position w:val="0"/>
      <w:sz w:val="15"/>
      <w:szCs w:val="15"/>
      <w:shd w:val="clear" w:color="auto" w:fill="FFFFFF"/>
      <w:lang w:val="ru-RU" w:bidi="ar-SA"/>
    </w:rPr>
  </w:style>
  <w:style w:type="character" w:customStyle="1" w:styleId="Verdana">
    <w:name w:val="Колонтитул + Verdana"/>
    <w:aliases w:val="7 pt5"/>
    <w:rsid w:val="00DF4233"/>
    <w:rPr>
      <w:rFonts w:ascii="Verdana" w:eastAsia="Times New Roman" w:hAnsi="Verdana" w:cs="Verdana"/>
      <w:color w:val="000000"/>
      <w:spacing w:val="0"/>
      <w:w w:val="100"/>
      <w:position w:val="0"/>
      <w:sz w:val="14"/>
      <w:szCs w:val="14"/>
      <w:u w:val="none"/>
      <w:lang w:val="ru-RU"/>
    </w:rPr>
  </w:style>
  <w:style w:type="character" w:customStyle="1" w:styleId="2ff3">
    <w:name w:val="Колонтитул (2)"/>
    <w:rsid w:val="00DF4233"/>
    <w:rPr>
      <w:rFonts w:ascii="Arial" w:eastAsia="Times New Roman" w:hAnsi="Arial" w:cs="Arial"/>
      <w:sz w:val="14"/>
      <w:szCs w:val="14"/>
      <w:u w:val="none"/>
    </w:rPr>
  </w:style>
  <w:style w:type="character" w:customStyle="1" w:styleId="3Verdana">
    <w:name w:val="Колонтитул (3) + Verdana"/>
    <w:aliases w:val="84,5 pt47"/>
    <w:rsid w:val="00DF4233"/>
    <w:rPr>
      <w:rFonts w:ascii="Verdana" w:eastAsia="Times New Roman" w:hAnsi="Verdana" w:cs="Verdana"/>
      <w:b/>
      <w:bCs/>
      <w:sz w:val="17"/>
      <w:szCs w:val="17"/>
      <w:u w:val="none"/>
    </w:rPr>
  </w:style>
  <w:style w:type="character" w:customStyle="1" w:styleId="1130">
    <w:name w:val="Основной текст + 113"/>
    <w:aliases w:val="5 pt46,Полужирный34,Курсив24"/>
    <w:rsid w:val="00DF4233"/>
    <w:rPr>
      <w:rFonts w:ascii="Arial" w:hAnsi="Arial"/>
      <w:b/>
      <w:bCs/>
      <w:i/>
      <w:iCs/>
      <w:color w:val="000000"/>
      <w:spacing w:val="0"/>
      <w:w w:val="100"/>
      <w:position w:val="0"/>
      <w:sz w:val="23"/>
      <w:szCs w:val="23"/>
      <w:shd w:val="clear" w:color="auto" w:fill="FFFFFF"/>
      <w:lang w:bidi="ar-SA"/>
    </w:rPr>
  </w:style>
  <w:style w:type="character" w:customStyle="1" w:styleId="7pt">
    <w:name w:val="Основной текст + 7 pt"/>
    <w:aliases w:val="Курсив23"/>
    <w:rsid w:val="00DF4233"/>
    <w:rPr>
      <w:rFonts w:ascii="Arial" w:hAnsi="Arial"/>
      <w:i/>
      <w:iCs/>
      <w:color w:val="000000"/>
      <w:spacing w:val="0"/>
      <w:w w:val="100"/>
      <w:position w:val="0"/>
      <w:sz w:val="14"/>
      <w:szCs w:val="14"/>
      <w:shd w:val="clear" w:color="auto" w:fill="FFFFFF"/>
      <w:lang w:val="ru-RU" w:bidi="ar-SA"/>
    </w:rPr>
  </w:style>
  <w:style w:type="character" w:customStyle="1" w:styleId="840">
    <w:name w:val="Основной текст + 84"/>
    <w:aliases w:val="5 pt45,Курсив22"/>
    <w:rsid w:val="00DF4233"/>
    <w:rPr>
      <w:rFonts w:ascii="Arial" w:hAnsi="Arial"/>
      <w:i/>
      <w:iCs/>
      <w:color w:val="000000"/>
      <w:spacing w:val="0"/>
      <w:w w:val="100"/>
      <w:position w:val="0"/>
      <w:sz w:val="17"/>
      <w:szCs w:val="17"/>
      <w:shd w:val="clear" w:color="auto" w:fill="FFFFFF"/>
      <w:lang w:val="ru-RU" w:bidi="ar-SA"/>
    </w:rPr>
  </w:style>
  <w:style w:type="character" w:customStyle="1" w:styleId="830">
    <w:name w:val="Основной текст + 83"/>
    <w:aliases w:val="5 pt44,Полужирный33,Курсив21"/>
    <w:rsid w:val="00DF4233"/>
    <w:rPr>
      <w:rFonts w:ascii="Arial" w:hAnsi="Arial"/>
      <w:b/>
      <w:bCs/>
      <w:i/>
      <w:iCs/>
      <w:color w:val="000000"/>
      <w:spacing w:val="0"/>
      <w:w w:val="100"/>
      <w:position w:val="0"/>
      <w:sz w:val="17"/>
      <w:szCs w:val="17"/>
      <w:shd w:val="clear" w:color="auto" w:fill="FFFFFF"/>
      <w:lang w:val="ru-RU" w:bidi="ar-SA"/>
    </w:rPr>
  </w:style>
  <w:style w:type="character" w:customStyle="1" w:styleId="232">
    <w:name w:val="Основной текст (23)_"/>
    <w:rsid w:val="00DF4233"/>
    <w:rPr>
      <w:rFonts w:ascii="Bookman Old Style" w:eastAsia="Times New Roman" w:hAnsi="Bookman Old Style" w:cs="Bookman Old Style"/>
      <w:sz w:val="19"/>
      <w:szCs w:val="19"/>
      <w:u w:val="none"/>
    </w:rPr>
  </w:style>
  <w:style w:type="character" w:customStyle="1" w:styleId="233">
    <w:name w:val="Основной текст (23)"/>
    <w:rsid w:val="00DF4233"/>
    <w:rPr>
      <w:rFonts w:ascii="Bookman Old Style" w:eastAsia="Times New Roman" w:hAnsi="Bookman Old Style" w:cs="Bookman Old Style"/>
      <w:color w:val="000000"/>
      <w:spacing w:val="0"/>
      <w:w w:val="100"/>
      <w:position w:val="0"/>
      <w:sz w:val="19"/>
      <w:szCs w:val="19"/>
      <w:u w:val="single"/>
      <w:lang w:val="ru-RU"/>
    </w:rPr>
  </w:style>
  <w:style w:type="character" w:customStyle="1" w:styleId="234">
    <w:name w:val="Основной текст (23) + Курсив"/>
    <w:aliases w:val="Интервал 0 pt7"/>
    <w:rsid w:val="00DF4233"/>
    <w:rPr>
      <w:rFonts w:ascii="Bookman Old Style" w:eastAsia="Times New Roman" w:hAnsi="Bookman Old Style" w:cs="Bookman Old Style"/>
      <w:i/>
      <w:iCs/>
      <w:color w:val="000000"/>
      <w:spacing w:val="10"/>
      <w:w w:val="100"/>
      <w:position w:val="0"/>
      <w:sz w:val="19"/>
      <w:szCs w:val="19"/>
      <w:u w:val="single"/>
      <w:lang w:val="en-US"/>
    </w:rPr>
  </w:style>
  <w:style w:type="character" w:customStyle="1" w:styleId="272">
    <w:name w:val="Основной текст (2) + 7"/>
    <w:aliases w:val="5 pt43"/>
    <w:rsid w:val="00DF4233"/>
    <w:rPr>
      <w:rFonts w:ascii="Arial" w:eastAsia="Times New Roman" w:hAnsi="Arial" w:cs="Arial"/>
      <w:color w:val="000000"/>
      <w:spacing w:val="0"/>
      <w:w w:val="100"/>
      <w:position w:val="0"/>
      <w:sz w:val="15"/>
      <w:szCs w:val="15"/>
      <w:u w:val="none"/>
    </w:rPr>
  </w:style>
  <w:style w:type="character" w:customStyle="1" w:styleId="251">
    <w:name w:val="Основной текст (25)_"/>
    <w:link w:val="252"/>
    <w:locked/>
    <w:rsid w:val="00DF4233"/>
    <w:rPr>
      <w:rFonts w:ascii="Garamond" w:hAnsi="Garamond"/>
      <w:sz w:val="9"/>
      <w:szCs w:val="9"/>
      <w:shd w:val="clear" w:color="auto" w:fill="FFFFFF"/>
      <w:lang w:val="en-US"/>
    </w:rPr>
  </w:style>
  <w:style w:type="paragraph" w:customStyle="1" w:styleId="252">
    <w:name w:val="Основной текст (25)"/>
    <w:basedOn w:val="a6"/>
    <w:link w:val="251"/>
    <w:rsid w:val="00DF4233"/>
    <w:pPr>
      <w:widowControl w:val="0"/>
      <w:shd w:val="clear" w:color="auto" w:fill="FFFFFF"/>
      <w:spacing w:before="120" w:line="240" w:lineRule="atLeast"/>
      <w:jc w:val="left"/>
    </w:pPr>
    <w:rPr>
      <w:rFonts w:ascii="Garamond" w:hAnsi="Garamond"/>
      <w:sz w:val="9"/>
      <w:szCs w:val="9"/>
      <w:shd w:val="clear" w:color="auto" w:fill="FFFFFF"/>
      <w:lang w:val="en-US"/>
    </w:rPr>
  </w:style>
  <w:style w:type="character" w:customStyle="1" w:styleId="257">
    <w:name w:val="Основной текст (25) + 7"/>
    <w:aliases w:val="5 pt42,Курсив20"/>
    <w:rsid w:val="00DF4233"/>
    <w:rPr>
      <w:rFonts w:ascii="Garamond" w:hAnsi="Garamond"/>
      <w:i/>
      <w:iCs/>
      <w:color w:val="000000"/>
      <w:spacing w:val="0"/>
      <w:w w:val="100"/>
      <w:position w:val="0"/>
      <w:sz w:val="15"/>
      <w:szCs w:val="15"/>
      <w:shd w:val="clear" w:color="auto" w:fill="FFFFFF"/>
      <w:lang w:val="en-US" w:bidi="ar-SA"/>
    </w:rPr>
  </w:style>
  <w:style w:type="character" w:customStyle="1" w:styleId="730">
    <w:name w:val="Основной текст + 73"/>
    <w:aliases w:val="5 pt41,Полужирный32,Курсив19"/>
    <w:rsid w:val="00DF4233"/>
    <w:rPr>
      <w:rFonts w:ascii="Arial" w:hAnsi="Arial"/>
      <w:b/>
      <w:bCs/>
      <w:i/>
      <w:iCs/>
      <w:color w:val="000000"/>
      <w:spacing w:val="0"/>
      <w:w w:val="100"/>
      <w:position w:val="0"/>
      <w:sz w:val="15"/>
      <w:szCs w:val="15"/>
      <w:shd w:val="clear" w:color="auto" w:fill="FFFFFF"/>
      <w:lang w:val="ru-RU" w:bidi="ar-SA"/>
    </w:rPr>
  </w:style>
  <w:style w:type="character" w:customStyle="1" w:styleId="Verdana1">
    <w:name w:val="Колонтитул + Verdana1"/>
    <w:aliases w:val="83,5 pt40,Полужирный31"/>
    <w:rsid w:val="00DF4233"/>
    <w:rPr>
      <w:rFonts w:ascii="Verdana" w:eastAsia="Times New Roman" w:hAnsi="Verdana" w:cs="Verdana"/>
      <w:b/>
      <w:bCs/>
      <w:color w:val="000000"/>
      <w:spacing w:val="0"/>
      <w:w w:val="100"/>
      <w:position w:val="0"/>
      <w:sz w:val="17"/>
      <w:szCs w:val="17"/>
      <w:u w:val="none"/>
    </w:rPr>
  </w:style>
  <w:style w:type="character" w:customStyle="1" w:styleId="BookmanOldStyle">
    <w:name w:val="Основной текст + Bookman Old Style"/>
    <w:aliases w:val="10 pt10"/>
    <w:rsid w:val="00DF4233"/>
    <w:rPr>
      <w:rFonts w:ascii="Bookman Old Style" w:hAnsi="Bookman Old Style" w:cs="Bookman Old Style"/>
      <w:color w:val="000000"/>
      <w:spacing w:val="0"/>
      <w:w w:val="100"/>
      <w:position w:val="0"/>
      <w:sz w:val="20"/>
      <w:szCs w:val="20"/>
      <w:shd w:val="clear" w:color="auto" w:fill="FFFFFF"/>
      <w:lang w:val="ru-RU" w:bidi="ar-SA"/>
    </w:rPr>
  </w:style>
  <w:style w:type="character" w:customStyle="1" w:styleId="6f0">
    <w:name w:val="Основной текст + 6"/>
    <w:aliases w:val="5 pt39"/>
    <w:rsid w:val="00DF4233"/>
    <w:rPr>
      <w:rFonts w:ascii="Arial" w:hAnsi="Arial"/>
      <w:color w:val="000000"/>
      <w:spacing w:val="0"/>
      <w:w w:val="100"/>
      <w:position w:val="0"/>
      <w:sz w:val="13"/>
      <w:szCs w:val="13"/>
      <w:shd w:val="clear" w:color="auto" w:fill="FFFFFF"/>
      <w:lang w:val="ru-RU" w:bidi="ar-SA"/>
    </w:rPr>
  </w:style>
  <w:style w:type="character" w:customStyle="1" w:styleId="820">
    <w:name w:val="Основной текст + 82"/>
    <w:aliases w:val="5 pt38,Полужирный30,Малые прописные3"/>
    <w:rsid w:val="00DF4233"/>
    <w:rPr>
      <w:rFonts w:ascii="Arial" w:hAnsi="Arial"/>
      <w:b/>
      <w:bCs/>
      <w:smallCaps/>
      <w:color w:val="000000"/>
      <w:spacing w:val="0"/>
      <w:w w:val="100"/>
      <w:position w:val="0"/>
      <w:sz w:val="17"/>
      <w:szCs w:val="17"/>
      <w:shd w:val="clear" w:color="auto" w:fill="FFFFFF"/>
      <w:lang w:val="ru-RU" w:bidi="ar-SA"/>
    </w:rPr>
  </w:style>
  <w:style w:type="character" w:customStyle="1" w:styleId="99">
    <w:name w:val="Основной текст + 9"/>
    <w:aliases w:val="5 pt37,Полужирный29"/>
    <w:rsid w:val="00DF4233"/>
    <w:rPr>
      <w:rFonts w:ascii="Arial" w:hAnsi="Arial"/>
      <w:b/>
      <w:bCs/>
      <w:color w:val="000000"/>
      <w:spacing w:val="0"/>
      <w:w w:val="100"/>
      <w:position w:val="0"/>
      <w:sz w:val="19"/>
      <w:szCs w:val="19"/>
      <w:shd w:val="clear" w:color="auto" w:fill="FFFFFF"/>
      <w:lang w:val="ru-RU" w:bidi="ar-SA"/>
    </w:rPr>
  </w:style>
  <w:style w:type="character" w:customStyle="1" w:styleId="9pt0">
    <w:name w:val="Основной текст + 9 pt"/>
    <w:uiPriority w:val="99"/>
    <w:rsid w:val="00DF4233"/>
    <w:rPr>
      <w:rFonts w:ascii="Arial" w:hAnsi="Arial"/>
      <w:color w:val="000000"/>
      <w:spacing w:val="0"/>
      <w:w w:val="100"/>
      <w:position w:val="0"/>
      <w:sz w:val="18"/>
      <w:szCs w:val="18"/>
      <w:shd w:val="clear" w:color="auto" w:fill="FFFFFF"/>
      <w:lang w:val="ru-RU" w:bidi="ar-SA"/>
    </w:rPr>
  </w:style>
  <w:style w:type="character" w:customStyle="1" w:styleId="BookmanOldStyle11">
    <w:name w:val="Основной текст + Bookman Old Style11"/>
    <w:aliases w:val="10 pt9,Полужирный28,Курсив18"/>
    <w:rsid w:val="00DF4233"/>
    <w:rPr>
      <w:rFonts w:ascii="Bookman Old Style" w:hAnsi="Bookman Old Style" w:cs="Bookman Old Style"/>
      <w:b/>
      <w:bCs/>
      <w:i/>
      <w:iCs/>
      <w:color w:val="000000"/>
      <w:spacing w:val="0"/>
      <w:w w:val="100"/>
      <w:position w:val="0"/>
      <w:sz w:val="20"/>
      <w:szCs w:val="20"/>
      <w:shd w:val="clear" w:color="auto" w:fill="FFFFFF"/>
      <w:lang w:bidi="ar-SA"/>
    </w:rPr>
  </w:style>
  <w:style w:type="character" w:customStyle="1" w:styleId="BookmanOldStyle10">
    <w:name w:val="Основной текст + Bookman Old Style10"/>
    <w:aliases w:val="7 pt4"/>
    <w:rsid w:val="00DF4233"/>
    <w:rPr>
      <w:rFonts w:ascii="Bookman Old Style" w:hAnsi="Bookman Old Style" w:cs="Bookman Old Style"/>
      <w:color w:val="000000"/>
      <w:spacing w:val="0"/>
      <w:w w:val="100"/>
      <w:position w:val="0"/>
      <w:sz w:val="14"/>
      <w:szCs w:val="14"/>
      <w:shd w:val="clear" w:color="auto" w:fill="FFFFFF"/>
      <w:lang w:bidi="ar-SA"/>
    </w:rPr>
  </w:style>
  <w:style w:type="character" w:customStyle="1" w:styleId="7pt2">
    <w:name w:val="Основной текст + 7 pt2"/>
    <w:rsid w:val="00DF4233"/>
    <w:rPr>
      <w:rFonts w:ascii="Arial" w:hAnsi="Arial"/>
      <w:color w:val="000000"/>
      <w:spacing w:val="0"/>
      <w:w w:val="100"/>
      <w:position w:val="0"/>
      <w:sz w:val="14"/>
      <w:szCs w:val="14"/>
      <w:shd w:val="clear" w:color="auto" w:fill="FFFFFF"/>
      <w:lang w:bidi="ar-SA"/>
    </w:rPr>
  </w:style>
  <w:style w:type="character" w:customStyle="1" w:styleId="BookmanOldStyle9">
    <w:name w:val="Основной текст + Bookman Old Style9"/>
    <w:aliases w:val="7 pt3,Малые прописные2"/>
    <w:rsid w:val="00DF4233"/>
    <w:rPr>
      <w:rFonts w:ascii="Bookman Old Style" w:hAnsi="Bookman Old Style" w:cs="Bookman Old Style"/>
      <w:smallCaps/>
      <w:color w:val="000000"/>
      <w:spacing w:val="0"/>
      <w:w w:val="100"/>
      <w:position w:val="0"/>
      <w:sz w:val="14"/>
      <w:szCs w:val="14"/>
      <w:shd w:val="clear" w:color="auto" w:fill="FFFFFF"/>
      <w:lang w:val="en-US" w:bidi="ar-SA"/>
    </w:rPr>
  </w:style>
  <w:style w:type="character" w:customStyle="1" w:styleId="7pt1">
    <w:name w:val="Основной текст + 7 pt1"/>
    <w:aliases w:val="Курсив17,Интервал 0 pt6"/>
    <w:rsid w:val="00DF4233"/>
    <w:rPr>
      <w:rFonts w:ascii="Arial" w:hAnsi="Arial"/>
      <w:i/>
      <w:iCs/>
      <w:color w:val="000000"/>
      <w:spacing w:val="10"/>
      <w:w w:val="100"/>
      <w:position w:val="0"/>
      <w:sz w:val="14"/>
      <w:szCs w:val="14"/>
      <w:shd w:val="clear" w:color="auto" w:fill="FFFFFF"/>
      <w:lang w:val="ru-RU" w:bidi="ar-SA"/>
    </w:rPr>
  </w:style>
  <w:style w:type="character" w:customStyle="1" w:styleId="BookmanOldStyle8">
    <w:name w:val="Основной текст + Bookman Old Style8"/>
    <w:aliases w:val="6,5 pt36"/>
    <w:rsid w:val="00DF4233"/>
    <w:rPr>
      <w:rFonts w:ascii="Bookman Old Style" w:hAnsi="Bookman Old Style" w:cs="Bookman Old Style"/>
      <w:color w:val="000000"/>
      <w:spacing w:val="0"/>
      <w:w w:val="100"/>
      <w:position w:val="0"/>
      <w:sz w:val="13"/>
      <w:szCs w:val="13"/>
      <w:shd w:val="clear" w:color="auto" w:fill="FFFFFF"/>
      <w:lang w:bidi="ar-SA"/>
    </w:rPr>
  </w:style>
  <w:style w:type="character" w:customStyle="1" w:styleId="5pt">
    <w:name w:val="Основной текст + 5 pt"/>
    <w:rsid w:val="00DF4233"/>
    <w:rPr>
      <w:rFonts w:ascii="Arial" w:hAnsi="Arial"/>
      <w:color w:val="000000"/>
      <w:spacing w:val="0"/>
      <w:w w:val="100"/>
      <w:position w:val="0"/>
      <w:sz w:val="10"/>
      <w:szCs w:val="10"/>
      <w:shd w:val="clear" w:color="auto" w:fill="FFFFFF"/>
      <w:lang w:bidi="ar-SA"/>
    </w:rPr>
  </w:style>
  <w:style w:type="character" w:customStyle="1" w:styleId="621">
    <w:name w:val="Основной текст + 62"/>
    <w:aliases w:val="5 pt35,Курсив16"/>
    <w:rsid w:val="00DF4233"/>
    <w:rPr>
      <w:rFonts w:ascii="Arial" w:hAnsi="Arial"/>
      <w:i/>
      <w:iCs/>
      <w:color w:val="000000"/>
      <w:spacing w:val="0"/>
      <w:w w:val="100"/>
      <w:position w:val="0"/>
      <w:sz w:val="13"/>
      <w:szCs w:val="13"/>
      <w:shd w:val="clear" w:color="auto" w:fill="FFFFFF"/>
      <w:lang w:val="ru-RU" w:bidi="ar-SA"/>
    </w:rPr>
  </w:style>
  <w:style w:type="character" w:customStyle="1" w:styleId="261">
    <w:name w:val="Основной текст (26)_"/>
    <w:link w:val="262"/>
    <w:locked/>
    <w:rsid w:val="00DF4233"/>
    <w:rPr>
      <w:rFonts w:ascii="Batang" w:eastAsia="Batang" w:hAnsi="Batang"/>
      <w:sz w:val="12"/>
      <w:szCs w:val="12"/>
      <w:shd w:val="clear" w:color="auto" w:fill="FFFFFF"/>
    </w:rPr>
  </w:style>
  <w:style w:type="paragraph" w:customStyle="1" w:styleId="262">
    <w:name w:val="Основной текст (26)"/>
    <w:basedOn w:val="a6"/>
    <w:link w:val="261"/>
    <w:rsid w:val="00DF4233"/>
    <w:pPr>
      <w:widowControl w:val="0"/>
      <w:shd w:val="clear" w:color="auto" w:fill="FFFFFF"/>
      <w:spacing w:before="120" w:line="240" w:lineRule="atLeast"/>
      <w:jc w:val="left"/>
    </w:pPr>
    <w:rPr>
      <w:rFonts w:ascii="Batang" w:eastAsia="Batang" w:hAnsi="Batang"/>
      <w:sz w:val="12"/>
      <w:szCs w:val="12"/>
      <w:shd w:val="clear" w:color="auto" w:fill="FFFFFF"/>
      <w:lang w:eastAsia="ru-RU"/>
    </w:rPr>
  </w:style>
  <w:style w:type="character" w:customStyle="1" w:styleId="8pt2">
    <w:name w:val="Основной текст + 8 pt2"/>
    <w:aliases w:val="Полужирный27"/>
    <w:rsid w:val="00DF4233"/>
    <w:rPr>
      <w:rFonts w:ascii="Arial" w:hAnsi="Arial"/>
      <w:b/>
      <w:bCs/>
      <w:color w:val="000000"/>
      <w:spacing w:val="0"/>
      <w:w w:val="100"/>
      <w:position w:val="0"/>
      <w:sz w:val="16"/>
      <w:szCs w:val="16"/>
      <w:shd w:val="clear" w:color="auto" w:fill="FFFFFF"/>
      <w:lang w:val="ru-RU" w:bidi="ar-SA"/>
    </w:rPr>
  </w:style>
  <w:style w:type="character" w:customStyle="1" w:styleId="612">
    <w:name w:val="Основной текст + 61"/>
    <w:aliases w:val="5 pt34,Полужирный26"/>
    <w:rsid w:val="00DF4233"/>
    <w:rPr>
      <w:rFonts w:ascii="Arial" w:hAnsi="Arial"/>
      <w:b/>
      <w:bCs/>
      <w:color w:val="000000"/>
      <w:spacing w:val="0"/>
      <w:w w:val="100"/>
      <w:position w:val="0"/>
      <w:sz w:val="13"/>
      <w:szCs w:val="13"/>
      <w:shd w:val="clear" w:color="auto" w:fill="FFFFFF"/>
      <w:lang w:val="ru-RU" w:bidi="ar-SA"/>
    </w:rPr>
  </w:style>
  <w:style w:type="character" w:customStyle="1" w:styleId="8b">
    <w:name w:val="Основной текст (8)"/>
    <w:rsid w:val="00DF4233"/>
    <w:rPr>
      <w:rFonts w:ascii="Arial" w:eastAsia="Times New Roman" w:hAnsi="Arial" w:cs="Arial"/>
      <w:b/>
      <w:bCs/>
      <w:color w:val="000000"/>
      <w:spacing w:val="-10"/>
      <w:w w:val="100"/>
      <w:position w:val="0"/>
      <w:sz w:val="21"/>
      <w:szCs w:val="21"/>
      <w:u w:val="none"/>
      <w:lang w:val="ru-RU"/>
    </w:rPr>
  </w:style>
  <w:style w:type="character" w:customStyle="1" w:styleId="273">
    <w:name w:val="Основной текст (27)_"/>
    <w:link w:val="274"/>
    <w:locked/>
    <w:rsid w:val="00DF4233"/>
    <w:rPr>
      <w:rFonts w:ascii="Arial" w:hAnsi="Arial"/>
      <w:w w:val="150"/>
      <w:sz w:val="9"/>
      <w:szCs w:val="9"/>
      <w:shd w:val="clear" w:color="auto" w:fill="FFFFFF"/>
    </w:rPr>
  </w:style>
  <w:style w:type="paragraph" w:customStyle="1" w:styleId="274">
    <w:name w:val="Основной текст (27)"/>
    <w:basedOn w:val="a6"/>
    <w:link w:val="273"/>
    <w:rsid w:val="00DF4233"/>
    <w:pPr>
      <w:widowControl w:val="0"/>
      <w:shd w:val="clear" w:color="auto" w:fill="FFFFFF"/>
      <w:spacing w:before="120" w:line="240" w:lineRule="atLeast"/>
      <w:jc w:val="left"/>
    </w:pPr>
    <w:rPr>
      <w:rFonts w:ascii="Arial" w:hAnsi="Arial"/>
      <w:w w:val="150"/>
      <w:sz w:val="9"/>
      <w:szCs w:val="9"/>
      <w:shd w:val="clear" w:color="auto" w:fill="FFFFFF"/>
      <w:lang w:eastAsia="ru-RU"/>
    </w:rPr>
  </w:style>
  <w:style w:type="character" w:customStyle="1" w:styleId="27BookmanOldStyle">
    <w:name w:val="Основной текст (27) + Bookman Old Style"/>
    <w:aliases w:val="5 pt33,Курсив15,Масштаб 100%"/>
    <w:rsid w:val="00DF4233"/>
    <w:rPr>
      <w:rFonts w:ascii="Bookman Old Style" w:hAnsi="Bookman Old Style" w:cs="Bookman Old Style"/>
      <w:i/>
      <w:iCs/>
      <w:color w:val="000000"/>
      <w:spacing w:val="0"/>
      <w:w w:val="100"/>
      <w:position w:val="0"/>
      <w:sz w:val="10"/>
      <w:szCs w:val="10"/>
      <w:shd w:val="clear" w:color="auto" w:fill="FFFFFF"/>
      <w:lang w:bidi="ar-SA"/>
    </w:rPr>
  </w:style>
  <w:style w:type="character" w:customStyle="1" w:styleId="175">
    <w:name w:val="Подпись к картинке (17)_"/>
    <w:rsid w:val="00DF4233"/>
    <w:rPr>
      <w:rFonts w:ascii="Arial" w:eastAsia="Times New Roman" w:hAnsi="Arial" w:cs="Arial"/>
      <w:sz w:val="14"/>
      <w:szCs w:val="14"/>
      <w:u w:val="none"/>
    </w:rPr>
  </w:style>
  <w:style w:type="character" w:customStyle="1" w:styleId="176">
    <w:name w:val="Подпись к картинке (17)"/>
    <w:rsid w:val="00DF4233"/>
    <w:rPr>
      <w:rFonts w:ascii="Arial" w:eastAsia="Times New Roman" w:hAnsi="Arial" w:cs="Arial"/>
      <w:color w:val="000000"/>
      <w:spacing w:val="0"/>
      <w:w w:val="100"/>
      <w:position w:val="0"/>
      <w:sz w:val="14"/>
      <w:szCs w:val="14"/>
      <w:u w:val="none"/>
      <w:lang w:val="ru-RU"/>
    </w:rPr>
  </w:style>
  <w:style w:type="character" w:customStyle="1" w:styleId="185">
    <w:name w:val="Подпись к картинке (18)_"/>
    <w:link w:val="186"/>
    <w:locked/>
    <w:rsid w:val="00DF4233"/>
    <w:rPr>
      <w:rFonts w:ascii="Arial" w:hAnsi="Arial"/>
      <w:sz w:val="14"/>
      <w:szCs w:val="14"/>
      <w:shd w:val="clear" w:color="auto" w:fill="FFFFFF"/>
    </w:rPr>
  </w:style>
  <w:style w:type="paragraph" w:customStyle="1" w:styleId="186">
    <w:name w:val="Подпись к картинке (18)"/>
    <w:basedOn w:val="a6"/>
    <w:link w:val="185"/>
    <w:rsid w:val="00DF4233"/>
    <w:pPr>
      <w:widowControl w:val="0"/>
      <w:shd w:val="clear" w:color="auto" w:fill="FFFFFF"/>
      <w:spacing w:line="240" w:lineRule="atLeast"/>
      <w:jc w:val="left"/>
    </w:pPr>
    <w:rPr>
      <w:rFonts w:ascii="Arial" w:hAnsi="Arial"/>
      <w:sz w:val="14"/>
      <w:szCs w:val="14"/>
      <w:shd w:val="clear" w:color="auto" w:fill="FFFFFF"/>
      <w:lang w:eastAsia="ru-RU"/>
    </w:rPr>
  </w:style>
  <w:style w:type="character" w:customStyle="1" w:styleId="281">
    <w:name w:val="Основной текст (28)_"/>
    <w:rsid w:val="00DF4233"/>
    <w:rPr>
      <w:rFonts w:ascii="Arial" w:eastAsia="Times New Roman" w:hAnsi="Arial" w:cs="Arial"/>
      <w:sz w:val="14"/>
      <w:szCs w:val="14"/>
      <w:u w:val="none"/>
    </w:rPr>
  </w:style>
  <w:style w:type="character" w:customStyle="1" w:styleId="282">
    <w:name w:val="Основной текст (28)"/>
    <w:rsid w:val="00DF4233"/>
    <w:rPr>
      <w:rFonts w:ascii="Arial" w:eastAsia="Times New Roman" w:hAnsi="Arial" w:cs="Arial"/>
      <w:color w:val="000000"/>
      <w:spacing w:val="0"/>
      <w:w w:val="100"/>
      <w:position w:val="0"/>
      <w:sz w:val="14"/>
      <w:szCs w:val="14"/>
      <w:u w:val="none"/>
      <w:lang w:val="ru-RU"/>
    </w:rPr>
  </w:style>
  <w:style w:type="character" w:customStyle="1" w:styleId="ArialNarrow12">
    <w:name w:val="Колонтитул + Arial Narrow1"/>
    <w:aliases w:val="8 pt7,Полужирный25"/>
    <w:rsid w:val="00DF4233"/>
    <w:rPr>
      <w:rFonts w:ascii="Arial Narrow" w:eastAsia="Times New Roman" w:hAnsi="Arial Narrow" w:cs="Arial Narrow"/>
      <w:b/>
      <w:bCs/>
      <w:color w:val="000000"/>
      <w:spacing w:val="0"/>
      <w:w w:val="100"/>
      <w:position w:val="0"/>
      <w:sz w:val="16"/>
      <w:szCs w:val="16"/>
      <w:u w:val="none"/>
      <w:lang w:val="ru-RU"/>
    </w:rPr>
  </w:style>
  <w:style w:type="character" w:customStyle="1" w:styleId="BookmanOldStyle0">
    <w:name w:val="Колонтитул + Bookman Old Style"/>
    <w:aliases w:val="9 pt4,Полужирный24"/>
    <w:rsid w:val="00DF4233"/>
    <w:rPr>
      <w:rFonts w:ascii="Bookman Old Style" w:eastAsia="Times New Roman" w:hAnsi="Bookman Old Style" w:cs="Bookman Old Style"/>
      <w:b/>
      <w:bCs/>
      <w:color w:val="000000"/>
      <w:spacing w:val="0"/>
      <w:w w:val="100"/>
      <w:position w:val="0"/>
      <w:sz w:val="18"/>
      <w:szCs w:val="18"/>
      <w:u w:val="none"/>
    </w:rPr>
  </w:style>
  <w:style w:type="character" w:customStyle="1" w:styleId="67pt">
    <w:name w:val="Основной текст (6) + 7 pt"/>
    <w:rsid w:val="00DF4233"/>
    <w:rPr>
      <w:rFonts w:ascii="Arial" w:eastAsia="Times New Roman" w:hAnsi="Arial" w:cs="Arial"/>
      <w:b/>
      <w:bCs/>
      <w:color w:val="000000"/>
      <w:spacing w:val="0"/>
      <w:w w:val="100"/>
      <w:position w:val="0"/>
      <w:sz w:val="14"/>
      <w:szCs w:val="14"/>
      <w:u w:val="none"/>
    </w:rPr>
  </w:style>
  <w:style w:type="character" w:customStyle="1" w:styleId="29Arial">
    <w:name w:val="Основной текст (29) + Arial"/>
    <w:rsid w:val="00DF4233"/>
    <w:rPr>
      <w:rFonts w:ascii="Arial" w:eastAsia="Times New Roman" w:hAnsi="Arial" w:cs="Arial"/>
      <w:color w:val="000000"/>
      <w:spacing w:val="0"/>
      <w:w w:val="100"/>
      <w:position w:val="0"/>
      <w:sz w:val="17"/>
      <w:szCs w:val="17"/>
      <w:u w:val="none"/>
    </w:rPr>
  </w:style>
  <w:style w:type="character" w:customStyle="1" w:styleId="29Arial3">
    <w:name w:val="Основной текст (29) + Arial3"/>
    <w:aliases w:val="Полужирный23"/>
    <w:rsid w:val="00DF4233"/>
    <w:rPr>
      <w:rFonts w:ascii="Arial" w:eastAsia="Times New Roman" w:hAnsi="Arial" w:cs="Arial"/>
      <w:b/>
      <w:bCs/>
      <w:color w:val="000000"/>
      <w:spacing w:val="0"/>
      <w:w w:val="100"/>
      <w:position w:val="0"/>
      <w:sz w:val="17"/>
      <w:szCs w:val="17"/>
      <w:u w:val="none"/>
      <w:lang w:val="ru-RU"/>
    </w:rPr>
  </w:style>
  <w:style w:type="character" w:customStyle="1" w:styleId="29Arial2">
    <w:name w:val="Основной текст (29) + Arial2"/>
    <w:aliases w:val="74,5 pt32"/>
    <w:rsid w:val="00DF4233"/>
    <w:rPr>
      <w:rFonts w:ascii="Arial" w:eastAsia="Times New Roman" w:hAnsi="Arial" w:cs="Arial"/>
      <w:color w:val="000000"/>
      <w:spacing w:val="0"/>
      <w:w w:val="100"/>
      <w:position w:val="0"/>
      <w:sz w:val="15"/>
      <w:szCs w:val="15"/>
      <w:u w:val="none"/>
      <w:lang w:val="ru-RU"/>
    </w:rPr>
  </w:style>
  <w:style w:type="character" w:customStyle="1" w:styleId="29Batang">
    <w:name w:val="Основной текст (29) + Batang"/>
    <w:aliases w:val="73,5 pt31"/>
    <w:rsid w:val="00DF4233"/>
    <w:rPr>
      <w:rFonts w:ascii="Batang" w:eastAsia="Batang" w:hAnsi="Batang" w:cs="Batang"/>
      <w:color w:val="000000"/>
      <w:spacing w:val="0"/>
      <w:w w:val="100"/>
      <w:position w:val="0"/>
      <w:sz w:val="15"/>
      <w:szCs w:val="15"/>
      <w:u w:val="none"/>
      <w:lang w:val="ru-RU"/>
    </w:rPr>
  </w:style>
  <w:style w:type="character" w:customStyle="1" w:styleId="29Arial1">
    <w:name w:val="Основной текст (29) + Arial1"/>
    <w:aliases w:val="113,5 pt30"/>
    <w:rsid w:val="00DF4233"/>
    <w:rPr>
      <w:rFonts w:ascii="Arial" w:eastAsia="Times New Roman" w:hAnsi="Arial" w:cs="Arial"/>
      <w:color w:val="000000"/>
      <w:spacing w:val="0"/>
      <w:w w:val="100"/>
      <w:position w:val="0"/>
      <w:sz w:val="23"/>
      <w:szCs w:val="23"/>
      <w:u w:val="none"/>
    </w:rPr>
  </w:style>
  <w:style w:type="character" w:customStyle="1" w:styleId="19Exact">
    <w:name w:val="Подпись к картинке (19) Exact"/>
    <w:link w:val="194"/>
    <w:locked/>
    <w:rsid w:val="00DF4233"/>
    <w:rPr>
      <w:rFonts w:ascii="Arial" w:hAnsi="Arial"/>
      <w:sz w:val="19"/>
      <w:szCs w:val="19"/>
      <w:shd w:val="clear" w:color="auto" w:fill="FFFFFF"/>
    </w:rPr>
  </w:style>
  <w:style w:type="paragraph" w:customStyle="1" w:styleId="194">
    <w:name w:val="Подпись к картинке (19)"/>
    <w:basedOn w:val="a6"/>
    <w:link w:val="19Exact"/>
    <w:rsid w:val="00DF4233"/>
    <w:pPr>
      <w:widowControl w:val="0"/>
      <w:shd w:val="clear" w:color="auto" w:fill="FFFFFF"/>
      <w:spacing w:line="240" w:lineRule="atLeast"/>
      <w:jc w:val="left"/>
    </w:pPr>
    <w:rPr>
      <w:rFonts w:ascii="Arial" w:hAnsi="Arial"/>
      <w:sz w:val="19"/>
      <w:szCs w:val="19"/>
      <w:shd w:val="clear" w:color="auto" w:fill="FFFFFF"/>
      <w:lang w:eastAsia="ru-RU"/>
    </w:rPr>
  </w:style>
  <w:style w:type="character" w:customStyle="1" w:styleId="60ptExact">
    <w:name w:val="Основной текст (6) + Интервал 0 pt Exact"/>
    <w:rsid w:val="00DF4233"/>
    <w:rPr>
      <w:rFonts w:ascii="Arial" w:eastAsia="Times New Roman" w:hAnsi="Arial" w:cs="Arial"/>
      <w:b/>
      <w:bCs/>
      <w:color w:val="000000"/>
      <w:spacing w:val="-3"/>
      <w:w w:val="100"/>
      <w:position w:val="0"/>
      <w:sz w:val="16"/>
      <w:szCs w:val="16"/>
      <w:u w:val="none"/>
    </w:rPr>
  </w:style>
  <w:style w:type="character" w:customStyle="1" w:styleId="35Exact">
    <w:name w:val="Основной текст (35) Exact"/>
    <w:rsid w:val="00DF4233"/>
    <w:rPr>
      <w:rFonts w:ascii="Arial" w:eastAsia="Times New Roman" w:hAnsi="Arial" w:cs="Arial"/>
      <w:sz w:val="19"/>
      <w:szCs w:val="19"/>
      <w:u w:val="none"/>
    </w:rPr>
  </w:style>
  <w:style w:type="character" w:customStyle="1" w:styleId="358pt">
    <w:name w:val="Основной текст (35) + 8 pt"/>
    <w:aliases w:val="Полужирный22,Интервал 0 pt Exact7"/>
    <w:rsid w:val="00DF4233"/>
    <w:rPr>
      <w:rFonts w:ascii="Arial" w:eastAsia="Times New Roman" w:hAnsi="Arial" w:cs="Arial"/>
      <w:b/>
      <w:bCs/>
      <w:spacing w:val="-3"/>
      <w:sz w:val="16"/>
      <w:szCs w:val="16"/>
      <w:u w:val="none"/>
    </w:rPr>
  </w:style>
  <w:style w:type="character" w:customStyle="1" w:styleId="351">
    <w:name w:val="Основной текст (35)_"/>
    <w:rsid w:val="00DF4233"/>
    <w:rPr>
      <w:rFonts w:ascii="Arial" w:eastAsia="Times New Roman" w:hAnsi="Arial" w:cs="Arial"/>
      <w:sz w:val="19"/>
      <w:szCs w:val="19"/>
      <w:u w:val="none"/>
    </w:rPr>
  </w:style>
  <w:style w:type="character" w:customStyle="1" w:styleId="32Exact">
    <w:name w:val="Основной текст (32) Exact"/>
    <w:rsid w:val="00DF4233"/>
    <w:rPr>
      <w:rFonts w:ascii="Bookman Old Style" w:eastAsia="Times New Roman" w:hAnsi="Bookman Old Style" w:cs="Bookman Old Style"/>
      <w:b/>
      <w:bCs/>
      <w:i/>
      <w:iCs/>
      <w:sz w:val="19"/>
      <w:szCs w:val="19"/>
      <w:u w:val="none"/>
      <w:lang w:val="en-US"/>
    </w:rPr>
  </w:style>
  <w:style w:type="character" w:customStyle="1" w:styleId="329pt">
    <w:name w:val="Основной текст (32) + 9 pt"/>
    <w:aliases w:val="Интервал 0 pt Exact6"/>
    <w:rsid w:val="00DF4233"/>
    <w:rPr>
      <w:rFonts w:ascii="Bookman Old Style" w:eastAsia="Times New Roman" w:hAnsi="Bookman Old Style" w:cs="Bookman Old Style"/>
      <w:b/>
      <w:bCs/>
      <w:i/>
      <w:iCs/>
      <w:spacing w:val="8"/>
      <w:sz w:val="18"/>
      <w:szCs w:val="18"/>
      <w:u w:val="none"/>
    </w:rPr>
  </w:style>
  <w:style w:type="character" w:customStyle="1" w:styleId="322">
    <w:name w:val="Основной текст (32)_"/>
    <w:rsid w:val="00DF4233"/>
    <w:rPr>
      <w:rFonts w:ascii="Bookman Old Style" w:eastAsia="Times New Roman" w:hAnsi="Bookman Old Style" w:cs="Bookman Old Style"/>
      <w:b/>
      <w:bCs/>
      <w:i/>
      <w:iCs/>
      <w:sz w:val="20"/>
      <w:szCs w:val="20"/>
      <w:u w:val="none"/>
    </w:rPr>
  </w:style>
  <w:style w:type="character" w:customStyle="1" w:styleId="33Exact">
    <w:name w:val="Основной текст (33) Exact"/>
    <w:link w:val="331"/>
    <w:locked/>
    <w:rsid w:val="00DF4233"/>
    <w:rPr>
      <w:rFonts w:ascii="Arial Unicode MS" w:eastAsia="Arial Unicode MS" w:hAnsi="Arial Unicode MS"/>
      <w:spacing w:val="2"/>
      <w:sz w:val="19"/>
      <w:szCs w:val="19"/>
      <w:shd w:val="clear" w:color="auto" w:fill="FFFFFF"/>
    </w:rPr>
  </w:style>
  <w:style w:type="paragraph" w:customStyle="1" w:styleId="331">
    <w:name w:val="Основной текст (33)"/>
    <w:basedOn w:val="a6"/>
    <w:link w:val="33Exact"/>
    <w:rsid w:val="00DF4233"/>
    <w:pPr>
      <w:widowControl w:val="0"/>
      <w:shd w:val="clear" w:color="auto" w:fill="FFFFFF"/>
      <w:spacing w:before="60" w:line="240" w:lineRule="atLeast"/>
      <w:jc w:val="right"/>
    </w:pPr>
    <w:rPr>
      <w:rFonts w:ascii="Arial Unicode MS" w:eastAsia="Arial Unicode MS" w:hAnsi="Arial Unicode MS"/>
      <w:spacing w:val="2"/>
      <w:sz w:val="19"/>
      <w:szCs w:val="19"/>
      <w:shd w:val="clear" w:color="auto" w:fill="FFFFFF"/>
      <w:lang w:eastAsia="ru-RU"/>
    </w:rPr>
  </w:style>
  <w:style w:type="character" w:customStyle="1" w:styleId="34Exact">
    <w:name w:val="Основной текст (34) Exact"/>
    <w:link w:val="341"/>
    <w:locked/>
    <w:rsid w:val="00DF4233"/>
    <w:rPr>
      <w:rFonts w:ascii="Bookman Old Style" w:hAnsi="Bookman Old Style"/>
      <w:shd w:val="clear" w:color="auto" w:fill="FFFFFF"/>
    </w:rPr>
  </w:style>
  <w:style w:type="paragraph" w:customStyle="1" w:styleId="341">
    <w:name w:val="Основной текст (34)"/>
    <w:basedOn w:val="a6"/>
    <w:link w:val="34Exact"/>
    <w:rsid w:val="00DF4233"/>
    <w:pPr>
      <w:widowControl w:val="0"/>
      <w:shd w:val="clear" w:color="auto" w:fill="FFFFFF"/>
      <w:spacing w:line="115" w:lineRule="exact"/>
      <w:jc w:val="right"/>
    </w:pPr>
    <w:rPr>
      <w:rFonts w:ascii="Bookman Old Style" w:hAnsi="Bookman Old Style"/>
      <w:sz w:val="20"/>
      <w:szCs w:val="20"/>
      <w:shd w:val="clear" w:color="auto" w:fill="FFFFFF"/>
      <w:lang w:eastAsia="ru-RU"/>
    </w:rPr>
  </w:style>
  <w:style w:type="character" w:customStyle="1" w:styleId="352">
    <w:name w:val="Основной текст (35)"/>
    <w:rsid w:val="00DF4233"/>
    <w:rPr>
      <w:rFonts w:ascii="Arial" w:eastAsia="Times New Roman" w:hAnsi="Arial" w:cs="Arial"/>
      <w:color w:val="000000"/>
      <w:spacing w:val="0"/>
      <w:w w:val="100"/>
      <w:position w:val="0"/>
      <w:sz w:val="19"/>
      <w:szCs w:val="19"/>
      <w:u w:val="none"/>
      <w:lang w:val="ru-RU"/>
    </w:rPr>
  </w:style>
  <w:style w:type="character" w:customStyle="1" w:styleId="302">
    <w:name w:val="Основной текст (30)_"/>
    <w:rsid w:val="00DF4233"/>
    <w:rPr>
      <w:rFonts w:ascii="Arial" w:eastAsia="Times New Roman" w:hAnsi="Arial" w:cs="Arial"/>
      <w:b/>
      <w:bCs/>
      <w:sz w:val="17"/>
      <w:szCs w:val="17"/>
      <w:u w:val="none"/>
    </w:rPr>
  </w:style>
  <w:style w:type="character" w:customStyle="1" w:styleId="303">
    <w:name w:val="Основной текст (30)"/>
    <w:rsid w:val="00DF4233"/>
    <w:rPr>
      <w:rFonts w:ascii="Arial" w:eastAsia="Times New Roman" w:hAnsi="Arial" w:cs="Arial"/>
      <w:b/>
      <w:bCs/>
      <w:color w:val="000000"/>
      <w:spacing w:val="0"/>
      <w:w w:val="100"/>
      <w:position w:val="0"/>
      <w:sz w:val="17"/>
      <w:szCs w:val="17"/>
      <w:u w:val="none"/>
      <w:lang w:val="ru-RU"/>
    </w:rPr>
  </w:style>
  <w:style w:type="character" w:customStyle="1" w:styleId="7pt0">
    <w:name w:val="Колонтитул + 7 pt"/>
    <w:rsid w:val="00DF4233"/>
    <w:rPr>
      <w:rFonts w:ascii="Tahoma" w:eastAsia="Times New Roman" w:hAnsi="Tahoma" w:cs="Tahoma"/>
      <w:color w:val="000000"/>
      <w:spacing w:val="0"/>
      <w:w w:val="100"/>
      <w:position w:val="0"/>
      <w:sz w:val="14"/>
      <w:szCs w:val="14"/>
      <w:u w:val="none"/>
      <w:lang w:val="ru-RU"/>
    </w:rPr>
  </w:style>
  <w:style w:type="character" w:customStyle="1" w:styleId="3f9">
    <w:name w:val="Колонтитул (3)"/>
    <w:rsid w:val="00DF4233"/>
    <w:rPr>
      <w:rFonts w:ascii="Tahoma" w:eastAsia="Times New Roman" w:hAnsi="Tahoma" w:cs="Tahoma"/>
      <w:b/>
      <w:bCs/>
      <w:sz w:val="18"/>
      <w:szCs w:val="18"/>
      <w:u w:val="none"/>
    </w:rPr>
  </w:style>
  <w:style w:type="character" w:customStyle="1" w:styleId="40pt">
    <w:name w:val="Основной текст (4) + Интервал 0 pt"/>
    <w:rsid w:val="00DF4233"/>
    <w:rPr>
      <w:rFonts w:ascii="Arial" w:hAnsi="Arial"/>
      <w:b/>
      <w:bCs/>
      <w:color w:val="000000"/>
      <w:spacing w:val="0"/>
      <w:w w:val="100"/>
      <w:position w:val="0"/>
      <w:sz w:val="22"/>
      <w:szCs w:val="22"/>
      <w:u w:val="none"/>
      <w:shd w:val="clear" w:color="auto" w:fill="FFFFFF"/>
      <w:lang w:val="ru-RU" w:bidi="ar-SA"/>
    </w:rPr>
  </w:style>
  <w:style w:type="character" w:customStyle="1" w:styleId="80pt">
    <w:name w:val="Основной текст (8) + Интервал 0 pt"/>
    <w:uiPriority w:val="99"/>
    <w:rsid w:val="00DF4233"/>
    <w:rPr>
      <w:rFonts w:ascii="Arial" w:eastAsia="Times New Roman" w:hAnsi="Arial" w:cs="Arial"/>
      <w:b/>
      <w:bCs/>
      <w:color w:val="000000"/>
      <w:spacing w:val="0"/>
      <w:w w:val="100"/>
      <w:position w:val="0"/>
      <w:sz w:val="21"/>
      <w:szCs w:val="21"/>
      <w:u w:val="none"/>
      <w:lang w:val="ru-RU"/>
    </w:rPr>
  </w:style>
  <w:style w:type="character" w:customStyle="1" w:styleId="224">
    <w:name w:val="Заголовок №2 (2)_"/>
    <w:link w:val="225"/>
    <w:locked/>
    <w:rsid w:val="00DF4233"/>
    <w:rPr>
      <w:rFonts w:ascii="Arial" w:hAnsi="Arial"/>
      <w:b/>
      <w:bCs/>
      <w:sz w:val="23"/>
      <w:szCs w:val="23"/>
      <w:shd w:val="clear" w:color="auto" w:fill="FFFFFF"/>
    </w:rPr>
  </w:style>
  <w:style w:type="paragraph" w:customStyle="1" w:styleId="225">
    <w:name w:val="Заголовок №2 (2)"/>
    <w:basedOn w:val="a6"/>
    <w:link w:val="224"/>
    <w:rsid w:val="00DF4233"/>
    <w:pPr>
      <w:widowControl w:val="0"/>
      <w:shd w:val="clear" w:color="auto" w:fill="FFFFFF"/>
      <w:spacing w:before="480" w:after="180" w:line="240" w:lineRule="atLeast"/>
      <w:jc w:val="left"/>
      <w:outlineLvl w:val="1"/>
    </w:pPr>
    <w:rPr>
      <w:rFonts w:ascii="Arial" w:hAnsi="Arial"/>
      <w:b/>
      <w:bCs/>
      <w:sz w:val="23"/>
      <w:szCs w:val="23"/>
      <w:shd w:val="clear" w:color="auto" w:fill="FFFFFF"/>
      <w:lang w:eastAsia="ru-RU"/>
    </w:rPr>
  </w:style>
  <w:style w:type="character" w:customStyle="1" w:styleId="275pt">
    <w:name w:val="Основной текст (27) + 5 pt"/>
    <w:rsid w:val="00DF4233"/>
    <w:rPr>
      <w:rFonts w:ascii="Arial" w:hAnsi="Arial"/>
      <w:color w:val="000000"/>
      <w:spacing w:val="0"/>
      <w:w w:val="150"/>
      <w:position w:val="0"/>
      <w:sz w:val="10"/>
      <w:szCs w:val="10"/>
      <w:shd w:val="clear" w:color="auto" w:fill="FFFFFF"/>
      <w:lang w:val="ru-RU" w:bidi="ar-SA"/>
    </w:rPr>
  </w:style>
  <w:style w:type="character" w:customStyle="1" w:styleId="20pt">
    <w:name w:val="Подпись к таблице (2) + Интервал 0 pt"/>
    <w:rsid w:val="00DF4233"/>
    <w:rPr>
      <w:rFonts w:ascii="Arial" w:hAnsi="Arial"/>
      <w:b/>
      <w:bCs/>
      <w:color w:val="000000"/>
      <w:spacing w:val="0"/>
      <w:w w:val="100"/>
      <w:position w:val="0"/>
      <w:shd w:val="clear" w:color="auto" w:fill="FFFFFF"/>
      <w:lang w:val="ru-RU" w:bidi="ar-SA"/>
    </w:rPr>
  </w:style>
  <w:style w:type="character" w:customStyle="1" w:styleId="361">
    <w:name w:val="Основной текст (36)_"/>
    <w:link w:val="362"/>
    <w:locked/>
    <w:rsid w:val="00DF4233"/>
    <w:rPr>
      <w:rFonts w:ascii="Arial" w:hAnsi="Arial"/>
      <w:b/>
      <w:bCs/>
      <w:sz w:val="23"/>
      <w:szCs w:val="23"/>
      <w:shd w:val="clear" w:color="auto" w:fill="FFFFFF"/>
    </w:rPr>
  </w:style>
  <w:style w:type="paragraph" w:customStyle="1" w:styleId="362">
    <w:name w:val="Основной текст (36)"/>
    <w:basedOn w:val="a6"/>
    <w:link w:val="361"/>
    <w:rsid w:val="00DF4233"/>
    <w:pPr>
      <w:widowControl w:val="0"/>
      <w:shd w:val="clear" w:color="auto" w:fill="FFFFFF"/>
      <w:spacing w:before="480" w:line="413" w:lineRule="exact"/>
      <w:jc w:val="center"/>
    </w:pPr>
    <w:rPr>
      <w:rFonts w:ascii="Arial" w:hAnsi="Arial"/>
      <w:b/>
      <w:bCs/>
      <w:sz w:val="23"/>
      <w:szCs w:val="23"/>
      <w:shd w:val="clear" w:color="auto" w:fill="FFFFFF"/>
      <w:lang w:eastAsia="ru-RU"/>
    </w:rPr>
  </w:style>
  <w:style w:type="character" w:customStyle="1" w:styleId="1122">
    <w:name w:val="Основной текст + 112"/>
    <w:aliases w:val="5 pt29,Полужирный21"/>
    <w:rsid w:val="00DF4233"/>
    <w:rPr>
      <w:rFonts w:ascii="Arial" w:hAnsi="Arial"/>
      <w:b/>
      <w:bCs/>
      <w:color w:val="000000"/>
      <w:spacing w:val="0"/>
      <w:w w:val="100"/>
      <w:position w:val="0"/>
      <w:sz w:val="23"/>
      <w:szCs w:val="23"/>
      <w:shd w:val="clear" w:color="auto" w:fill="FFFFFF"/>
      <w:lang w:val="ru-RU" w:bidi="ar-SA"/>
    </w:rPr>
  </w:style>
  <w:style w:type="character" w:customStyle="1" w:styleId="4f1">
    <w:name w:val="Подпись к таблице (4)_"/>
    <w:link w:val="4f2"/>
    <w:locked/>
    <w:rsid w:val="00DF4233"/>
    <w:rPr>
      <w:rFonts w:ascii="Arial" w:hAnsi="Arial"/>
      <w:sz w:val="23"/>
      <w:szCs w:val="23"/>
      <w:shd w:val="clear" w:color="auto" w:fill="FFFFFF"/>
    </w:rPr>
  </w:style>
  <w:style w:type="paragraph" w:customStyle="1" w:styleId="4f2">
    <w:name w:val="Подпись к таблице (4)"/>
    <w:basedOn w:val="a6"/>
    <w:link w:val="4f1"/>
    <w:rsid w:val="00DF4233"/>
    <w:pPr>
      <w:widowControl w:val="0"/>
      <w:shd w:val="clear" w:color="auto" w:fill="FFFFFF"/>
      <w:spacing w:line="240" w:lineRule="atLeast"/>
      <w:jc w:val="left"/>
    </w:pPr>
    <w:rPr>
      <w:rFonts w:ascii="Arial" w:hAnsi="Arial"/>
      <w:sz w:val="23"/>
      <w:szCs w:val="23"/>
      <w:shd w:val="clear" w:color="auto" w:fill="FFFFFF"/>
      <w:lang w:eastAsia="ru-RU"/>
    </w:rPr>
  </w:style>
  <w:style w:type="character" w:customStyle="1" w:styleId="3Arial">
    <w:name w:val="Подпись к таблице (3) + Arial"/>
    <w:aliases w:val="101,5 pt28"/>
    <w:rsid w:val="00DF4233"/>
    <w:rPr>
      <w:rFonts w:ascii="Arial" w:hAnsi="Arial" w:cs="Arial"/>
      <w:b/>
      <w:bCs/>
      <w:color w:val="000000"/>
      <w:spacing w:val="0"/>
      <w:w w:val="100"/>
      <w:position w:val="0"/>
      <w:sz w:val="21"/>
      <w:szCs w:val="21"/>
      <w:shd w:val="clear" w:color="auto" w:fill="FFFFFF"/>
      <w:lang w:val="ru-RU" w:bidi="ar-SA"/>
    </w:rPr>
  </w:style>
  <w:style w:type="character" w:customStyle="1" w:styleId="38Exact">
    <w:name w:val="Основной текст (38) Exact"/>
    <w:rsid w:val="00DF4233"/>
    <w:rPr>
      <w:rFonts w:ascii="Bookman Old Style" w:eastAsia="Times New Roman" w:hAnsi="Bookman Old Style" w:cs="Bookman Old Style"/>
      <w:b/>
      <w:bCs/>
      <w:spacing w:val="10"/>
      <w:sz w:val="12"/>
      <w:szCs w:val="12"/>
      <w:u w:val="none"/>
    </w:rPr>
  </w:style>
  <w:style w:type="character" w:customStyle="1" w:styleId="39Exact">
    <w:name w:val="Основной текст (39) Exact"/>
    <w:link w:val="391"/>
    <w:locked/>
    <w:rsid w:val="00DF4233"/>
    <w:rPr>
      <w:rFonts w:ascii="Bookman Old Style" w:hAnsi="Bookman Old Style"/>
      <w:b/>
      <w:bCs/>
      <w:spacing w:val="8"/>
      <w:sz w:val="12"/>
      <w:szCs w:val="12"/>
      <w:shd w:val="clear" w:color="auto" w:fill="FFFFFF"/>
    </w:rPr>
  </w:style>
  <w:style w:type="paragraph" w:customStyle="1" w:styleId="391">
    <w:name w:val="Основной текст (39)"/>
    <w:basedOn w:val="a6"/>
    <w:link w:val="39Exact"/>
    <w:rsid w:val="00DF4233"/>
    <w:pPr>
      <w:widowControl w:val="0"/>
      <w:shd w:val="clear" w:color="auto" w:fill="FFFFFF"/>
      <w:spacing w:line="187" w:lineRule="exact"/>
      <w:jc w:val="left"/>
    </w:pPr>
    <w:rPr>
      <w:rFonts w:ascii="Bookman Old Style" w:hAnsi="Bookman Old Style"/>
      <w:b/>
      <w:bCs/>
      <w:spacing w:val="8"/>
      <w:sz w:val="12"/>
      <w:szCs w:val="12"/>
      <w:shd w:val="clear" w:color="auto" w:fill="FFFFFF"/>
      <w:lang w:eastAsia="ru-RU"/>
    </w:rPr>
  </w:style>
  <w:style w:type="character" w:customStyle="1" w:styleId="2Exact0">
    <w:name w:val="Оглавление (2) Exact"/>
    <w:link w:val="2ff4"/>
    <w:locked/>
    <w:rsid w:val="00DF4233"/>
    <w:rPr>
      <w:rFonts w:ascii="Bookman Old Style" w:hAnsi="Bookman Old Style"/>
      <w:b/>
      <w:bCs/>
      <w:spacing w:val="10"/>
      <w:sz w:val="12"/>
      <w:szCs w:val="12"/>
      <w:shd w:val="clear" w:color="auto" w:fill="FFFFFF"/>
    </w:rPr>
  </w:style>
  <w:style w:type="paragraph" w:customStyle="1" w:styleId="2ff4">
    <w:name w:val="Оглавление (2)"/>
    <w:basedOn w:val="a6"/>
    <w:link w:val="2Exact0"/>
    <w:rsid w:val="00DF4233"/>
    <w:pPr>
      <w:widowControl w:val="0"/>
      <w:shd w:val="clear" w:color="auto" w:fill="FFFFFF"/>
      <w:spacing w:line="187" w:lineRule="exact"/>
      <w:jc w:val="left"/>
    </w:pPr>
    <w:rPr>
      <w:rFonts w:ascii="Bookman Old Style" w:hAnsi="Bookman Old Style"/>
      <w:b/>
      <w:bCs/>
      <w:spacing w:val="10"/>
      <w:sz w:val="12"/>
      <w:szCs w:val="12"/>
      <w:shd w:val="clear" w:color="auto" w:fill="FFFFFF"/>
      <w:lang w:eastAsia="ru-RU"/>
    </w:rPr>
  </w:style>
  <w:style w:type="character" w:customStyle="1" w:styleId="2Calibri">
    <w:name w:val="Оглавление (2) + Calibri"/>
    <w:aliases w:val="5,5 pt27,Не полужирный,Курсив14,Интервал 0 pt Exact5"/>
    <w:rsid w:val="00DF4233"/>
    <w:rPr>
      <w:rFonts w:ascii="Calibri" w:hAnsi="Calibri" w:cs="Calibri"/>
      <w:b/>
      <w:bCs/>
      <w:i/>
      <w:iCs/>
      <w:color w:val="000000"/>
      <w:spacing w:val="0"/>
      <w:w w:val="100"/>
      <w:position w:val="0"/>
      <w:sz w:val="11"/>
      <w:szCs w:val="11"/>
      <w:shd w:val="clear" w:color="auto" w:fill="FFFFFF"/>
      <w:lang w:bidi="ar-SA"/>
    </w:rPr>
  </w:style>
  <w:style w:type="character" w:customStyle="1" w:styleId="3Exact">
    <w:name w:val="Оглавление (3) Exact"/>
    <w:link w:val="3fa"/>
    <w:locked/>
    <w:rsid w:val="00DF4233"/>
    <w:rPr>
      <w:rFonts w:ascii="Arial" w:hAnsi="Arial"/>
      <w:w w:val="150"/>
      <w:sz w:val="12"/>
      <w:szCs w:val="12"/>
      <w:shd w:val="clear" w:color="auto" w:fill="FFFFFF"/>
    </w:rPr>
  </w:style>
  <w:style w:type="paragraph" w:customStyle="1" w:styleId="3fa">
    <w:name w:val="Оглавление (3)"/>
    <w:basedOn w:val="a6"/>
    <w:link w:val="3Exact"/>
    <w:rsid w:val="00DF4233"/>
    <w:pPr>
      <w:widowControl w:val="0"/>
      <w:shd w:val="clear" w:color="auto" w:fill="FFFFFF"/>
      <w:spacing w:line="187" w:lineRule="exact"/>
      <w:jc w:val="left"/>
    </w:pPr>
    <w:rPr>
      <w:rFonts w:ascii="Arial" w:hAnsi="Arial"/>
      <w:w w:val="150"/>
      <w:sz w:val="12"/>
      <w:szCs w:val="12"/>
      <w:shd w:val="clear" w:color="auto" w:fill="FFFFFF"/>
      <w:lang w:eastAsia="ru-RU"/>
    </w:rPr>
  </w:style>
  <w:style w:type="character" w:customStyle="1" w:styleId="363">
    <w:name w:val="Оглавление (3) + 6"/>
    <w:aliases w:val="5 pt26,Масштаб 100% Exact"/>
    <w:rsid w:val="00DF4233"/>
    <w:rPr>
      <w:rFonts w:ascii="Arial" w:hAnsi="Arial"/>
      <w:color w:val="000000"/>
      <w:spacing w:val="0"/>
      <w:w w:val="100"/>
      <w:position w:val="0"/>
      <w:sz w:val="13"/>
      <w:szCs w:val="13"/>
      <w:shd w:val="clear" w:color="auto" w:fill="FFFFFF"/>
      <w:lang w:val="ru-RU" w:bidi="ar-SA"/>
    </w:rPr>
  </w:style>
  <w:style w:type="character" w:customStyle="1" w:styleId="204">
    <w:name w:val="Подпись к картинке (20)_"/>
    <w:link w:val="205"/>
    <w:locked/>
    <w:rsid w:val="00DF4233"/>
    <w:rPr>
      <w:rFonts w:ascii="Arial" w:hAnsi="Arial"/>
      <w:b/>
      <w:bCs/>
      <w:sz w:val="16"/>
      <w:szCs w:val="16"/>
      <w:shd w:val="clear" w:color="auto" w:fill="FFFFFF"/>
    </w:rPr>
  </w:style>
  <w:style w:type="paragraph" w:customStyle="1" w:styleId="205">
    <w:name w:val="Подпись к картинке (20)"/>
    <w:basedOn w:val="a6"/>
    <w:link w:val="204"/>
    <w:rsid w:val="00DF4233"/>
    <w:pPr>
      <w:widowControl w:val="0"/>
      <w:shd w:val="clear" w:color="auto" w:fill="FFFFFF"/>
      <w:spacing w:line="240" w:lineRule="atLeast"/>
      <w:jc w:val="left"/>
    </w:pPr>
    <w:rPr>
      <w:rFonts w:ascii="Arial" w:hAnsi="Arial"/>
      <w:b/>
      <w:bCs/>
      <w:sz w:val="16"/>
      <w:szCs w:val="16"/>
      <w:shd w:val="clear" w:color="auto" w:fill="FFFFFF"/>
      <w:lang w:eastAsia="ru-RU"/>
    </w:rPr>
  </w:style>
  <w:style w:type="character" w:customStyle="1" w:styleId="5f3">
    <w:name w:val="Подпись к таблице (5)_"/>
    <w:link w:val="5f4"/>
    <w:locked/>
    <w:rsid w:val="00DF4233"/>
    <w:rPr>
      <w:rFonts w:ascii="Arial" w:hAnsi="Arial"/>
      <w:b/>
      <w:bCs/>
      <w:sz w:val="16"/>
      <w:szCs w:val="16"/>
      <w:shd w:val="clear" w:color="auto" w:fill="FFFFFF"/>
    </w:rPr>
  </w:style>
  <w:style w:type="paragraph" w:customStyle="1" w:styleId="5f4">
    <w:name w:val="Подпись к таблице (5)"/>
    <w:basedOn w:val="a6"/>
    <w:link w:val="5f3"/>
    <w:rsid w:val="00DF4233"/>
    <w:pPr>
      <w:widowControl w:val="0"/>
      <w:shd w:val="clear" w:color="auto" w:fill="FFFFFF"/>
      <w:spacing w:line="240" w:lineRule="atLeast"/>
      <w:jc w:val="left"/>
    </w:pPr>
    <w:rPr>
      <w:rFonts w:ascii="Arial" w:hAnsi="Arial"/>
      <w:b/>
      <w:bCs/>
      <w:sz w:val="16"/>
      <w:szCs w:val="16"/>
      <w:shd w:val="clear" w:color="auto" w:fill="FFFFFF"/>
      <w:lang w:eastAsia="ru-RU"/>
    </w:rPr>
  </w:style>
  <w:style w:type="character" w:customStyle="1" w:styleId="FranklinGothicMediumCond">
    <w:name w:val="Основной текст + Franklin Gothic Medium Cond"/>
    <w:aliases w:val="10 pt8"/>
    <w:rsid w:val="00DF4233"/>
    <w:rPr>
      <w:rFonts w:ascii="Franklin Gothic Medium Cond" w:hAnsi="Franklin Gothic Medium Cond" w:cs="Franklin Gothic Medium Cond"/>
      <w:color w:val="000000"/>
      <w:spacing w:val="0"/>
      <w:w w:val="100"/>
      <w:position w:val="0"/>
      <w:sz w:val="20"/>
      <w:szCs w:val="20"/>
      <w:shd w:val="clear" w:color="auto" w:fill="FFFFFF"/>
      <w:lang w:val="ru-RU" w:bidi="ar-SA"/>
    </w:rPr>
  </w:style>
  <w:style w:type="character" w:customStyle="1" w:styleId="Gungsuh">
    <w:name w:val="Основной текст + Gungsuh"/>
    <w:aliases w:val="20 pt,Интервал 1 pt"/>
    <w:rsid w:val="00DF4233"/>
    <w:rPr>
      <w:rFonts w:ascii="Gungsuh" w:eastAsia="Gungsuh" w:hAnsi="Gungsuh" w:cs="Gungsuh"/>
      <w:color w:val="000000"/>
      <w:spacing w:val="30"/>
      <w:w w:val="100"/>
      <w:position w:val="0"/>
      <w:sz w:val="40"/>
      <w:szCs w:val="40"/>
      <w:shd w:val="clear" w:color="auto" w:fill="FFFFFF"/>
      <w:lang w:bidi="ar-SA"/>
    </w:rPr>
  </w:style>
  <w:style w:type="character" w:customStyle="1" w:styleId="FranklinGothicHeavy">
    <w:name w:val="Основной текст + Franklin Gothic Heavy"/>
    <w:aliases w:val="5 pt25"/>
    <w:rsid w:val="00DF4233"/>
    <w:rPr>
      <w:rFonts w:ascii="Franklin Gothic Heavy" w:hAnsi="Franklin Gothic Heavy" w:cs="Franklin Gothic Heavy"/>
      <w:color w:val="000000"/>
      <w:spacing w:val="0"/>
      <w:w w:val="100"/>
      <w:position w:val="0"/>
      <w:sz w:val="43"/>
      <w:szCs w:val="43"/>
      <w:shd w:val="clear" w:color="auto" w:fill="FFFFFF"/>
      <w:lang w:bidi="ar-SA"/>
    </w:rPr>
  </w:style>
  <w:style w:type="character" w:customStyle="1" w:styleId="Candara">
    <w:name w:val="Основной текст + Candara"/>
    <w:aliases w:val="22,5 pt24"/>
    <w:rsid w:val="00DF4233"/>
    <w:rPr>
      <w:rFonts w:ascii="Candara" w:hAnsi="Candara" w:cs="Candara"/>
      <w:color w:val="000000"/>
      <w:spacing w:val="0"/>
      <w:w w:val="100"/>
      <w:position w:val="0"/>
      <w:sz w:val="45"/>
      <w:szCs w:val="45"/>
      <w:shd w:val="clear" w:color="auto" w:fill="FFFFFF"/>
      <w:lang w:bidi="ar-SA"/>
    </w:rPr>
  </w:style>
  <w:style w:type="character" w:customStyle="1" w:styleId="FranklinGothicHeavy5">
    <w:name w:val="Основной текст + Franklin Gothic Heavy5"/>
    <w:aliases w:val="10 pt7"/>
    <w:rsid w:val="00DF4233"/>
    <w:rPr>
      <w:rFonts w:ascii="Franklin Gothic Heavy" w:hAnsi="Franklin Gothic Heavy" w:cs="Franklin Gothic Heavy"/>
      <w:color w:val="000000"/>
      <w:spacing w:val="0"/>
      <w:w w:val="100"/>
      <w:position w:val="0"/>
      <w:sz w:val="20"/>
      <w:szCs w:val="20"/>
      <w:shd w:val="clear" w:color="auto" w:fill="FFFFFF"/>
      <w:lang w:bidi="ar-SA"/>
    </w:rPr>
  </w:style>
  <w:style w:type="character" w:customStyle="1" w:styleId="BookmanOldStyle7">
    <w:name w:val="Основной текст + Bookman Old Style7"/>
    <w:aliases w:val="41,5 pt23"/>
    <w:rsid w:val="00DF4233"/>
    <w:rPr>
      <w:rFonts w:ascii="Bookman Old Style" w:hAnsi="Bookman Old Style" w:cs="Bookman Old Style"/>
      <w:color w:val="000000"/>
      <w:spacing w:val="0"/>
      <w:w w:val="100"/>
      <w:position w:val="0"/>
      <w:sz w:val="9"/>
      <w:szCs w:val="9"/>
      <w:shd w:val="clear" w:color="auto" w:fill="FFFFFF"/>
      <w:lang w:val="ru-RU" w:bidi="ar-SA"/>
    </w:rPr>
  </w:style>
  <w:style w:type="character" w:customStyle="1" w:styleId="6f1">
    <w:name w:val="Подпись к таблице (6)_"/>
    <w:link w:val="6f2"/>
    <w:locked/>
    <w:rsid w:val="00DF4233"/>
    <w:rPr>
      <w:rFonts w:ascii="Arial" w:hAnsi="Arial"/>
      <w:b/>
      <w:bCs/>
      <w:spacing w:val="30"/>
      <w:sz w:val="31"/>
      <w:szCs w:val="31"/>
      <w:shd w:val="clear" w:color="auto" w:fill="FFFFFF"/>
    </w:rPr>
  </w:style>
  <w:style w:type="paragraph" w:customStyle="1" w:styleId="6f2">
    <w:name w:val="Подпись к таблице (6)"/>
    <w:basedOn w:val="a6"/>
    <w:link w:val="6f1"/>
    <w:rsid w:val="00DF4233"/>
    <w:pPr>
      <w:widowControl w:val="0"/>
      <w:shd w:val="clear" w:color="auto" w:fill="FFFFFF"/>
      <w:spacing w:line="240" w:lineRule="atLeast"/>
    </w:pPr>
    <w:rPr>
      <w:rFonts w:ascii="Arial" w:hAnsi="Arial"/>
      <w:b/>
      <w:bCs/>
      <w:spacing w:val="30"/>
      <w:sz w:val="31"/>
      <w:szCs w:val="31"/>
      <w:shd w:val="clear" w:color="auto" w:fill="FFFFFF"/>
      <w:lang w:eastAsia="ru-RU"/>
    </w:rPr>
  </w:style>
  <w:style w:type="character" w:customStyle="1" w:styleId="7c">
    <w:name w:val="Подпись к таблице (7)_"/>
    <w:link w:val="7d"/>
    <w:locked/>
    <w:rsid w:val="00DF4233"/>
    <w:rPr>
      <w:rFonts w:ascii="Arial" w:hAnsi="Arial"/>
      <w:spacing w:val="-20"/>
      <w:sz w:val="14"/>
      <w:szCs w:val="14"/>
      <w:shd w:val="clear" w:color="auto" w:fill="FFFFFF"/>
    </w:rPr>
  </w:style>
  <w:style w:type="paragraph" w:customStyle="1" w:styleId="7d">
    <w:name w:val="Подпись к таблице (7)"/>
    <w:basedOn w:val="a6"/>
    <w:link w:val="7c"/>
    <w:rsid w:val="00DF4233"/>
    <w:pPr>
      <w:widowControl w:val="0"/>
      <w:shd w:val="clear" w:color="auto" w:fill="FFFFFF"/>
      <w:spacing w:line="77" w:lineRule="exact"/>
    </w:pPr>
    <w:rPr>
      <w:rFonts w:ascii="Arial" w:hAnsi="Arial"/>
      <w:spacing w:val="-20"/>
      <w:sz w:val="14"/>
      <w:szCs w:val="14"/>
      <w:shd w:val="clear" w:color="auto" w:fill="FFFFFF"/>
      <w:lang w:eastAsia="ru-RU"/>
    </w:rPr>
  </w:style>
  <w:style w:type="character" w:customStyle="1" w:styleId="8c">
    <w:name w:val="Подпись к таблице (8)_"/>
    <w:link w:val="8d"/>
    <w:locked/>
    <w:rsid w:val="00DF4233"/>
    <w:rPr>
      <w:rFonts w:ascii="Arial" w:hAnsi="Arial"/>
      <w:sz w:val="16"/>
      <w:szCs w:val="16"/>
      <w:shd w:val="clear" w:color="auto" w:fill="FFFFFF"/>
    </w:rPr>
  </w:style>
  <w:style w:type="paragraph" w:customStyle="1" w:styleId="8d">
    <w:name w:val="Подпись к таблице (8)"/>
    <w:basedOn w:val="a6"/>
    <w:link w:val="8c"/>
    <w:rsid w:val="00DF4233"/>
    <w:pPr>
      <w:widowControl w:val="0"/>
      <w:shd w:val="clear" w:color="auto" w:fill="FFFFFF"/>
      <w:spacing w:line="77" w:lineRule="exact"/>
    </w:pPr>
    <w:rPr>
      <w:rFonts w:ascii="Arial" w:hAnsi="Arial"/>
      <w:sz w:val="16"/>
      <w:szCs w:val="16"/>
      <w:shd w:val="clear" w:color="auto" w:fill="FFFFFF"/>
      <w:lang w:eastAsia="ru-RU"/>
    </w:rPr>
  </w:style>
  <w:style w:type="character" w:customStyle="1" w:styleId="9a">
    <w:name w:val="Подпись к таблице (9)_"/>
    <w:link w:val="9b"/>
    <w:locked/>
    <w:rsid w:val="00DF4233"/>
    <w:rPr>
      <w:rFonts w:ascii="Bookman Old Style" w:hAnsi="Bookman Old Style"/>
      <w:b/>
      <w:bCs/>
      <w:sz w:val="12"/>
      <w:szCs w:val="12"/>
      <w:shd w:val="clear" w:color="auto" w:fill="FFFFFF"/>
    </w:rPr>
  </w:style>
  <w:style w:type="paragraph" w:customStyle="1" w:styleId="9b">
    <w:name w:val="Подпись к таблице (9)"/>
    <w:basedOn w:val="a6"/>
    <w:link w:val="9a"/>
    <w:rsid w:val="00DF4233"/>
    <w:pPr>
      <w:widowControl w:val="0"/>
      <w:shd w:val="clear" w:color="auto" w:fill="FFFFFF"/>
      <w:spacing w:before="60" w:line="240" w:lineRule="atLeast"/>
    </w:pPr>
    <w:rPr>
      <w:rFonts w:ascii="Bookman Old Style" w:hAnsi="Bookman Old Style"/>
      <w:b/>
      <w:bCs/>
      <w:sz w:val="12"/>
      <w:szCs w:val="12"/>
      <w:shd w:val="clear" w:color="auto" w:fill="FFFFFF"/>
      <w:lang w:eastAsia="ru-RU"/>
    </w:rPr>
  </w:style>
  <w:style w:type="character" w:customStyle="1" w:styleId="109">
    <w:name w:val="Подпись к таблице (10)_"/>
    <w:rsid w:val="00DF4233"/>
    <w:rPr>
      <w:rFonts w:ascii="Bookman Old Style" w:eastAsia="Times New Roman" w:hAnsi="Bookman Old Style" w:cs="Bookman Old Style"/>
      <w:b/>
      <w:bCs/>
      <w:sz w:val="13"/>
      <w:szCs w:val="13"/>
      <w:u w:val="none"/>
    </w:rPr>
  </w:style>
  <w:style w:type="character" w:customStyle="1" w:styleId="10a">
    <w:name w:val="Подпись к таблице (10)"/>
    <w:rsid w:val="00DF4233"/>
    <w:rPr>
      <w:rFonts w:ascii="Bookman Old Style" w:eastAsia="Times New Roman" w:hAnsi="Bookman Old Style" w:cs="Bookman Old Style"/>
      <w:b/>
      <w:bCs/>
      <w:color w:val="000000"/>
      <w:spacing w:val="0"/>
      <w:w w:val="100"/>
      <w:position w:val="0"/>
      <w:sz w:val="13"/>
      <w:szCs w:val="13"/>
      <w:u w:val="none"/>
      <w:lang w:val="ru-RU"/>
    </w:rPr>
  </w:style>
  <w:style w:type="character" w:customStyle="1" w:styleId="371">
    <w:name w:val="Основной текст (37)_"/>
    <w:link w:val="372"/>
    <w:locked/>
    <w:rsid w:val="00DF4233"/>
    <w:rPr>
      <w:rFonts w:ascii="Arial" w:hAnsi="Arial"/>
      <w:b/>
      <w:bCs/>
      <w:sz w:val="16"/>
      <w:szCs w:val="16"/>
      <w:shd w:val="clear" w:color="auto" w:fill="FFFFFF"/>
    </w:rPr>
  </w:style>
  <w:style w:type="paragraph" w:customStyle="1" w:styleId="372">
    <w:name w:val="Основной текст (37)"/>
    <w:basedOn w:val="a6"/>
    <w:link w:val="371"/>
    <w:rsid w:val="00DF4233"/>
    <w:pPr>
      <w:widowControl w:val="0"/>
      <w:shd w:val="clear" w:color="auto" w:fill="FFFFFF"/>
      <w:spacing w:before="540" w:after="540" w:line="240" w:lineRule="atLeast"/>
      <w:ind w:firstLine="600"/>
    </w:pPr>
    <w:rPr>
      <w:rFonts w:ascii="Arial" w:hAnsi="Arial"/>
      <w:b/>
      <w:bCs/>
      <w:sz w:val="16"/>
      <w:szCs w:val="16"/>
      <w:shd w:val="clear" w:color="auto" w:fill="FFFFFF"/>
      <w:lang w:eastAsia="ru-RU"/>
    </w:rPr>
  </w:style>
  <w:style w:type="character" w:customStyle="1" w:styleId="40Exact">
    <w:name w:val="Основной текст (40) Exact"/>
    <w:link w:val="401"/>
    <w:locked/>
    <w:rsid w:val="00DF4233"/>
    <w:rPr>
      <w:rFonts w:ascii="Franklin Gothic Heavy" w:hAnsi="Franklin Gothic Heavy"/>
      <w:sz w:val="43"/>
      <w:szCs w:val="43"/>
      <w:shd w:val="clear" w:color="auto" w:fill="FFFFFF"/>
    </w:rPr>
  </w:style>
  <w:style w:type="paragraph" w:customStyle="1" w:styleId="401">
    <w:name w:val="Основной текст (40)"/>
    <w:basedOn w:val="a6"/>
    <w:link w:val="40Exact"/>
    <w:rsid w:val="00DF4233"/>
    <w:pPr>
      <w:widowControl w:val="0"/>
      <w:shd w:val="clear" w:color="auto" w:fill="FFFFFF"/>
      <w:spacing w:line="240" w:lineRule="atLeast"/>
      <w:jc w:val="left"/>
    </w:pPr>
    <w:rPr>
      <w:rFonts w:ascii="Franklin Gothic Heavy" w:hAnsi="Franklin Gothic Heavy"/>
      <w:sz w:val="43"/>
      <w:szCs w:val="43"/>
      <w:shd w:val="clear" w:color="auto" w:fill="FFFFFF"/>
      <w:lang w:eastAsia="ru-RU"/>
    </w:rPr>
  </w:style>
  <w:style w:type="character" w:customStyle="1" w:styleId="323">
    <w:name w:val="Основной текст (32)"/>
    <w:rsid w:val="00DF4233"/>
    <w:rPr>
      <w:rFonts w:ascii="Bookman Old Style" w:eastAsia="Times New Roman" w:hAnsi="Bookman Old Style" w:cs="Bookman Old Style"/>
      <w:b/>
      <w:bCs/>
      <w:i/>
      <w:iCs/>
      <w:color w:val="000000"/>
      <w:spacing w:val="0"/>
      <w:w w:val="100"/>
      <w:position w:val="0"/>
      <w:sz w:val="20"/>
      <w:szCs w:val="20"/>
      <w:u w:val="none"/>
      <w:lang w:val="ru-RU"/>
    </w:rPr>
  </w:style>
  <w:style w:type="character" w:customStyle="1" w:styleId="10Exact0">
    <w:name w:val="Основной текст (10) Exact"/>
    <w:rsid w:val="00DF4233"/>
    <w:rPr>
      <w:rFonts w:ascii="Arial" w:eastAsia="Times New Roman" w:hAnsi="Arial" w:cs="Arial"/>
      <w:i/>
      <w:iCs/>
      <w:spacing w:val="-27"/>
      <w:sz w:val="20"/>
      <w:szCs w:val="20"/>
      <w:u w:val="none"/>
    </w:rPr>
  </w:style>
  <w:style w:type="character" w:customStyle="1" w:styleId="108pt">
    <w:name w:val="Основной текст (10) + 8 pt"/>
    <w:aliases w:val="Интервал 0 pt Exact4"/>
    <w:rsid w:val="00DF4233"/>
    <w:rPr>
      <w:rFonts w:ascii="Arial" w:hAnsi="Arial"/>
      <w:i/>
      <w:iCs/>
      <w:color w:val="000000"/>
      <w:spacing w:val="0"/>
      <w:w w:val="100"/>
      <w:position w:val="0"/>
      <w:sz w:val="16"/>
      <w:szCs w:val="16"/>
      <w:shd w:val="clear" w:color="auto" w:fill="FFFFFF"/>
      <w:lang w:bidi="ar-SA"/>
    </w:rPr>
  </w:style>
  <w:style w:type="character" w:customStyle="1" w:styleId="41Exact">
    <w:name w:val="Основной текст (41) Exact"/>
    <w:rsid w:val="00DF4233"/>
    <w:rPr>
      <w:rFonts w:ascii="Arial" w:eastAsia="Times New Roman" w:hAnsi="Arial" w:cs="Arial"/>
      <w:i/>
      <w:iCs/>
      <w:spacing w:val="9"/>
      <w:sz w:val="11"/>
      <w:szCs w:val="11"/>
      <w:u w:val="none"/>
      <w:lang w:val="en-US"/>
    </w:rPr>
  </w:style>
  <w:style w:type="character" w:customStyle="1" w:styleId="42Exact">
    <w:name w:val="Основной текст (42) Exact"/>
    <w:link w:val="422"/>
    <w:locked/>
    <w:rsid w:val="00DF4233"/>
    <w:rPr>
      <w:rFonts w:ascii="Gungsuh" w:eastAsia="Gungsuh" w:hAnsi="Gungsuh"/>
      <w:i/>
      <w:iCs/>
      <w:spacing w:val="8"/>
      <w:sz w:val="9"/>
      <w:szCs w:val="9"/>
      <w:shd w:val="clear" w:color="auto" w:fill="FFFFFF"/>
      <w:lang w:val="en-US"/>
    </w:rPr>
  </w:style>
  <w:style w:type="paragraph" w:customStyle="1" w:styleId="422">
    <w:name w:val="Основной текст (42)"/>
    <w:basedOn w:val="a6"/>
    <w:link w:val="42Exact"/>
    <w:rsid w:val="00DF4233"/>
    <w:pPr>
      <w:widowControl w:val="0"/>
      <w:shd w:val="clear" w:color="auto" w:fill="FFFFFF"/>
      <w:spacing w:before="600" w:after="360" w:line="240" w:lineRule="atLeast"/>
      <w:jc w:val="left"/>
    </w:pPr>
    <w:rPr>
      <w:rFonts w:ascii="Gungsuh" w:eastAsia="Gungsuh" w:hAnsi="Gungsuh"/>
      <w:i/>
      <w:iCs/>
      <w:spacing w:val="8"/>
      <w:sz w:val="9"/>
      <w:szCs w:val="9"/>
      <w:shd w:val="clear" w:color="auto" w:fill="FFFFFF"/>
      <w:lang w:val="en-US"/>
    </w:rPr>
  </w:style>
  <w:style w:type="character" w:customStyle="1" w:styleId="417pt">
    <w:name w:val="Основной текст (41) + 7 pt"/>
    <w:aliases w:val="Полужирный20,Не курсив,Интервал 0 pt Exact3"/>
    <w:rsid w:val="00DF4233"/>
    <w:rPr>
      <w:rFonts w:ascii="Arial" w:hAnsi="Arial"/>
      <w:b/>
      <w:bCs/>
      <w:i/>
      <w:iCs/>
      <w:spacing w:val="7"/>
      <w:sz w:val="14"/>
      <w:szCs w:val="14"/>
      <w:shd w:val="clear" w:color="auto" w:fill="FFFFFF"/>
      <w:lang w:val="en-US" w:bidi="ar-SA"/>
    </w:rPr>
  </w:style>
  <w:style w:type="character" w:customStyle="1" w:styleId="415">
    <w:name w:val="Основной текст (41)_"/>
    <w:link w:val="417"/>
    <w:locked/>
    <w:rsid w:val="00DF4233"/>
    <w:rPr>
      <w:rFonts w:ascii="Arial" w:hAnsi="Arial"/>
      <w:i/>
      <w:iCs/>
      <w:sz w:val="11"/>
      <w:szCs w:val="11"/>
      <w:shd w:val="clear" w:color="auto" w:fill="FFFFFF"/>
      <w:lang w:val="en-US"/>
    </w:rPr>
  </w:style>
  <w:style w:type="paragraph" w:customStyle="1" w:styleId="417">
    <w:name w:val="Основной текст (41)"/>
    <w:basedOn w:val="a6"/>
    <w:link w:val="415"/>
    <w:rsid w:val="00DF4233"/>
    <w:pPr>
      <w:widowControl w:val="0"/>
      <w:shd w:val="clear" w:color="auto" w:fill="FFFFFF"/>
      <w:spacing w:before="360" w:after="600" w:line="240" w:lineRule="atLeast"/>
      <w:jc w:val="left"/>
    </w:pPr>
    <w:rPr>
      <w:rFonts w:ascii="Arial" w:hAnsi="Arial"/>
      <w:i/>
      <w:iCs/>
      <w:sz w:val="11"/>
      <w:szCs w:val="11"/>
      <w:shd w:val="clear" w:color="auto" w:fill="FFFFFF"/>
      <w:lang w:val="en-US"/>
    </w:rPr>
  </w:style>
  <w:style w:type="character" w:customStyle="1" w:styleId="4170">
    <w:name w:val="Основной текст (41) + 7"/>
    <w:aliases w:val="5 pt22,Полужирный19,Не курсив2"/>
    <w:rsid w:val="00DF4233"/>
    <w:rPr>
      <w:rFonts w:ascii="Arial" w:hAnsi="Arial"/>
      <w:b/>
      <w:bCs/>
      <w:i/>
      <w:iCs/>
      <w:color w:val="000000"/>
      <w:spacing w:val="0"/>
      <w:w w:val="100"/>
      <w:position w:val="0"/>
      <w:sz w:val="15"/>
      <w:szCs w:val="15"/>
      <w:shd w:val="clear" w:color="auto" w:fill="FFFFFF"/>
      <w:lang w:val="en-US" w:bidi="ar-SA"/>
    </w:rPr>
  </w:style>
  <w:style w:type="character" w:customStyle="1" w:styleId="432">
    <w:name w:val="Основной текст (43)_"/>
    <w:link w:val="433"/>
    <w:locked/>
    <w:rsid w:val="00DF4233"/>
    <w:rPr>
      <w:rFonts w:ascii="Bookman Old Style" w:hAnsi="Bookman Old Style"/>
      <w:spacing w:val="-10"/>
      <w:sz w:val="12"/>
      <w:szCs w:val="12"/>
      <w:shd w:val="clear" w:color="auto" w:fill="FFFFFF"/>
      <w:lang w:val="en-US"/>
    </w:rPr>
  </w:style>
  <w:style w:type="paragraph" w:customStyle="1" w:styleId="433">
    <w:name w:val="Основной текст (43)"/>
    <w:basedOn w:val="a6"/>
    <w:link w:val="432"/>
    <w:rsid w:val="00DF4233"/>
    <w:pPr>
      <w:widowControl w:val="0"/>
      <w:shd w:val="clear" w:color="auto" w:fill="FFFFFF"/>
      <w:spacing w:line="240" w:lineRule="atLeast"/>
      <w:jc w:val="left"/>
    </w:pPr>
    <w:rPr>
      <w:rFonts w:ascii="Bookman Old Style" w:hAnsi="Bookman Old Style"/>
      <w:spacing w:val="-10"/>
      <w:sz w:val="12"/>
      <w:szCs w:val="12"/>
      <w:shd w:val="clear" w:color="auto" w:fill="FFFFFF"/>
      <w:lang w:val="en-US"/>
    </w:rPr>
  </w:style>
  <w:style w:type="character" w:customStyle="1" w:styleId="44Exact">
    <w:name w:val="Основной текст (44) Exact"/>
    <w:link w:val="442"/>
    <w:locked/>
    <w:rsid w:val="00DF4233"/>
    <w:rPr>
      <w:rFonts w:ascii="Arial" w:hAnsi="Arial"/>
      <w:i/>
      <w:iCs/>
      <w:sz w:val="16"/>
      <w:szCs w:val="16"/>
      <w:shd w:val="clear" w:color="auto" w:fill="FFFFFF"/>
    </w:rPr>
  </w:style>
  <w:style w:type="paragraph" w:customStyle="1" w:styleId="442">
    <w:name w:val="Основной текст (44)"/>
    <w:basedOn w:val="a6"/>
    <w:link w:val="44Exact"/>
    <w:rsid w:val="00DF4233"/>
    <w:pPr>
      <w:widowControl w:val="0"/>
      <w:shd w:val="clear" w:color="auto" w:fill="FFFFFF"/>
      <w:spacing w:after="60" w:line="240" w:lineRule="atLeast"/>
      <w:jc w:val="left"/>
    </w:pPr>
    <w:rPr>
      <w:rFonts w:ascii="Arial" w:hAnsi="Arial"/>
      <w:i/>
      <w:iCs/>
      <w:sz w:val="16"/>
      <w:szCs w:val="16"/>
      <w:shd w:val="clear" w:color="auto" w:fill="FFFFFF"/>
      <w:lang w:eastAsia="ru-RU"/>
    </w:rPr>
  </w:style>
  <w:style w:type="character" w:customStyle="1" w:styleId="FranklinGothicHeavy4">
    <w:name w:val="Основной текст + Franklin Gothic Heavy4"/>
    <w:aliases w:val="10 pt6,Курсив13"/>
    <w:rsid w:val="00DF4233"/>
    <w:rPr>
      <w:rFonts w:ascii="Franklin Gothic Heavy" w:hAnsi="Franklin Gothic Heavy" w:cs="Franklin Gothic Heavy"/>
      <w:i/>
      <w:iCs/>
      <w:color w:val="000000"/>
      <w:spacing w:val="0"/>
      <w:w w:val="100"/>
      <w:position w:val="0"/>
      <w:sz w:val="20"/>
      <w:szCs w:val="20"/>
      <w:shd w:val="clear" w:color="auto" w:fill="FFFFFF"/>
      <w:lang w:val="ru-RU" w:bidi="ar-SA"/>
    </w:rPr>
  </w:style>
  <w:style w:type="character" w:customStyle="1" w:styleId="5f5">
    <w:name w:val="Основной текст + 5"/>
    <w:aliases w:val="5 pt21,Курсив12"/>
    <w:rsid w:val="00DF4233"/>
    <w:rPr>
      <w:rFonts w:ascii="Arial" w:hAnsi="Arial"/>
      <w:i/>
      <w:iCs/>
      <w:color w:val="000000"/>
      <w:spacing w:val="0"/>
      <w:w w:val="100"/>
      <w:position w:val="0"/>
      <w:sz w:val="11"/>
      <w:szCs w:val="11"/>
      <w:shd w:val="clear" w:color="auto" w:fill="FFFFFF"/>
      <w:lang w:val="en-US" w:bidi="ar-SA"/>
    </w:rPr>
  </w:style>
  <w:style w:type="character" w:customStyle="1" w:styleId="124">
    <w:name w:val="Основной текст (12)_"/>
    <w:link w:val="125"/>
    <w:locked/>
    <w:rsid w:val="00DF4233"/>
    <w:rPr>
      <w:rFonts w:ascii="Tahoma" w:hAnsi="Tahoma"/>
      <w:spacing w:val="20"/>
      <w:sz w:val="16"/>
      <w:szCs w:val="16"/>
      <w:shd w:val="clear" w:color="auto" w:fill="FFFFFF"/>
    </w:rPr>
  </w:style>
  <w:style w:type="paragraph" w:customStyle="1" w:styleId="125">
    <w:name w:val="Основной текст (12)"/>
    <w:basedOn w:val="a6"/>
    <w:link w:val="124"/>
    <w:rsid w:val="00DF4233"/>
    <w:pPr>
      <w:widowControl w:val="0"/>
      <w:shd w:val="clear" w:color="auto" w:fill="FFFFFF"/>
      <w:spacing w:line="240" w:lineRule="atLeast"/>
      <w:jc w:val="left"/>
    </w:pPr>
    <w:rPr>
      <w:rFonts w:ascii="Tahoma" w:hAnsi="Tahoma"/>
      <w:spacing w:val="20"/>
      <w:sz w:val="16"/>
      <w:szCs w:val="16"/>
      <w:shd w:val="clear" w:color="auto" w:fill="FFFFFF"/>
      <w:lang w:eastAsia="ru-RU"/>
    </w:rPr>
  </w:style>
  <w:style w:type="character" w:customStyle="1" w:styleId="12Arial">
    <w:name w:val="Основной текст (12) + Arial"/>
    <w:aliases w:val="52,5 pt20,Курсив11,Интервал 0 pt5"/>
    <w:rsid w:val="00DF4233"/>
    <w:rPr>
      <w:rFonts w:ascii="Arial" w:hAnsi="Arial" w:cs="Arial"/>
      <w:i/>
      <w:iCs/>
      <w:color w:val="000000"/>
      <w:spacing w:val="0"/>
      <w:w w:val="100"/>
      <w:position w:val="0"/>
      <w:sz w:val="11"/>
      <w:szCs w:val="11"/>
      <w:shd w:val="clear" w:color="auto" w:fill="FFFFFF"/>
      <w:lang w:bidi="ar-SA"/>
    </w:rPr>
  </w:style>
  <w:style w:type="character" w:customStyle="1" w:styleId="12Arial3">
    <w:name w:val="Основной текст (12) + Arial3"/>
    <w:aliases w:val="72,5 pt19,Полужирный18,Интервал 0 pt4"/>
    <w:rsid w:val="00DF4233"/>
    <w:rPr>
      <w:rFonts w:ascii="Arial" w:hAnsi="Arial" w:cs="Arial"/>
      <w:b/>
      <w:bCs/>
      <w:color w:val="000000"/>
      <w:spacing w:val="0"/>
      <w:w w:val="100"/>
      <w:position w:val="0"/>
      <w:sz w:val="15"/>
      <w:szCs w:val="15"/>
      <w:shd w:val="clear" w:color="auto" w:fill="FFFFFF"/>
      <w:lang w:bidi="ar-SA"/>
    </w:rPr>
  </w:style>
  <w:style w:type="character" w:customStyle="1" w:styleId="720">
    <w:name w:val="Основной текст + 72"/>
    <w:aliases w:val="5 pt18,Полужирный17"/>
    <w:rsid w:val="00DF4233"/>
    <w:rPr>
      <w:rFonts w:ascii="Arial" w:hAnsi="Arial"/>
      <w:b/>
      <w:bCs/>
      <w:color w:val="000000"/>
      <w:spacing w:val="0"/>
      <w:w w:val="100"/>
      <w:position w:val="0"/>
      <w:sz w:val="15"/>
      <w:szCs w:val="15"/>
      <w:shd w:val="clear" w:color="auto" w:fill="FFFFFF"/>
      <w:lang w:bidi="ar-SA"/>
    </w:rPr>
  </w:style>
  <w:style w:type="character" w:customStyle="1" w:styleId="BookmanOldStyle6">
    <w:name w:val="Основной текст + Bookman Old Style6"/>
    <w:aliases w:val="10 pt5,Полужирный16,Курсив10,Интервал 1 pt6"/>
    <w:rsid w:val="00DF4233"/>
    <w:rPr>
      <w:rFonts w:ascii="Bookman Old Style" w:hAnsi="Bookman Old Style" w:cs="Bookman Old Style"/>
      <w:b/>
      <w:bCs/>
      <w:i/>
      <w:iCs/>
      <w:color w:val="000000"/>
      <w:spacing w:val="30"/>
      <w:w w:val="100"/>
      <w:position w:val="0"/>
      <w:sz w:val="20"/>
      <w:szCs w:val="20"/>
      <w:shd w:val="clear" w:color="auto" w:fill="FFFFFF"/>
      <w:lang w:val="en-US" w:bidi="ar-SA"/>
    </w:rPr>
  </w:style>
  <w:style w:type="character" w:customStyle="1" w:styleId="12Arial2">
    <w:name w:val="Основной текст (12) + Arial2"/>
    <w:aliases w:val="7 pt2,Полужирный15,Интервал 0 pt Exact2"/>
    <w:rsid w:val="00DF4233"/>
    <w:rPr>
      <w:rFonts w:ascii="Arial" w:hAnsi="Arial" w:cs="Arial"/>
      <w:b/>
      <w:bCs/>
      <w:color w:val="000000"/>
      <w:spacing w:val="7"/>
      <w:w w:val="100"/>
      <w:position w:val="0"/>
      <w:sz w:val="14"/>
      <w:szCs w:val="14"/>
      <w:shd w:val="clear" w:color="auto" w:fill="FFFFFF"/>
      <w:lang w:val="en-US" w:bidi="ar-SA"/>
    </w:rPr>
  </w:style>
  <w:style w:type="character" w:customStyle="1" w:styleId="12Arial1">
    <w:name w:val="Основной текст (12) + Arial1"/>
    <w:aliases w:val="51,5 pt17,Курсив9,Интервал 0 pt Exact1"/>
    <w:rsid w:val="00DF4233"/>
    <w:rPr>
      <w:rFonts w:ascii="Arial" w:hAnsi="Arial" w:cs="Arial"/>
      <w:i/>
      <w:iCs/>
      <w:color w:val="000000"/>
      <w:spacing w:val="9"/>
      <w:w w:val="100"/>
      <w:position w:val="0"/>
      <w:sz w:val="11"/>
      <w:szCs w:val="11"/>
      <w:shd w:val="clear" w:color="auto" w:fill="FFFFFF"/>
      <w:lang w:val="en-US" w:bidi="ar-SA"/>
    </w:rPr>
  </w:style>
  <w:style w:type="character" w:customStyle="1" w:styleId="329pt1">
    <w:name w:val="Основной текст (32) + 9 pt1"/>
    <w:aliases w:val="Интервал 1 pt Exact"/>
    <w:rsid w:val="00DF4233"/>
    <w:rPr>
      <w:rFonts w:ascii="Bookman Old Style" w:eastAsia="Times New Roman" w:hAnsi="Bookman Old Style" w:cs="Bookman Old Style"/>
      <w:b/>
      <w:bCs/>
      <w:i/>
      <w:iCs/>
      <w:color w:val="000000"/>
      <w:spacing w:val="30"/>
      <w:w w:val="100"/>
      <w:position w:val="0"/>
      <w:sz w:val="18"/>
      <w:szCs w:val="18"/>
      <w:u w:val="none"/>
      <w:lang w:val="en-US"/>
    </w:rPr>
  </w:style>
  <w:style w:type="character" w:customStyle="1" w:styleId="45Exact">
    <w:name w:val="Основной текст (45) Exact"/>
    <w:link w:val="452"/>
    <w:locked/>
    <w:rsid w:val="00DF4233"/>
    <w:rPr>
      <w:rFonts w:ascii="Bookman Old Style" w:hAnsi="Bookman Old Style"/>
      <w:i/>
      <w:iCs/>
      <w:spacing w:val="14"/>
      <w:sz w:val="11"/>
      <w:szCs w:val="11"/>
      <w:shd w:val="clear" w:color="auto" w:fill="FFFFFF"/>
      <w:lang w:val="en-US"/>
    </w:rPr>
  </w:style>
  <w:style w:type="paragraph" w:customStyle="1" w:styleId="452">
    <w:name w:val="Основной текст (45)"/>
    <w:basedOn w:val="a6"/>
    <w:link w:val="45Exact"/>
    <w:rsid w:val="00DF4233"/>
    <w:pPr>
      <w:widowControl w:val="0"/>
      <w:shd w:val="clear" w:color="auto" w:fill="FFFFFF"/>
      <w:spacing w:line="240" w:lineRule="atLeast"/>
      <w:jc w:val="left"/>
    </w:pPr>
    <w:rPr>
      <w:rFonts w:ascii="Bookman Old Style" w:hAnsi="Bookman Old Style"/>
      <w:i/>
      <w:iCs/>
      <w:spacing w:val="14"/>
      <w:sz w:val="11"/>
      <w:szCs w:val="11"/>
      <w:shd w:val="clear" w:color="auto" w:fill="FFFFFF"/>
      <w:lang w:val="en-US"/>
    </w:rPr>
  </w:style>
  <w:style w:type="character" w:customStyle="1" w:styleId="BookmanOldStyle5">
    <w:name w:val="Основной текст + Bookman Old Style5"/>
    <w:aliases w:val="9 pt3,Полужирный14,Курсив8,Интервал 1 pt Exact1"/>
    <w:rsid w:val="00DF4233"/>
    <w:rPr>
      <w:rFonts w:ascii="Bookman Old Style" w:hAnsi="Bookman Old Style" w:cs="Bookman Old Style"/>
      <w:b/>
      <w:bCs/>
      <w:i/>
      <w:iCs/>
      <w:color w:val="000000"/>
      <w:spacing w:val="30"/>
      <w:w w:val="100"/>
      <w:position w:val="0"/>
      <w:sz w:val="18"/>
      <w:szCs w:val="18"/>
      <w:shd w:val="clear" w:color="auto" w:fill="FFFFFF"/>
      <w:lang w:bidi="ar-SA"/>
    </w:rPr>
  </w:style>
  <w:style w:type="character" w:customStyle="1" w:styleId="13pt">
    <w:name w:val="Основной текст + 13 pt"/>
    <w:aliases w:val="Полужирный13,Интервал 1 pt5"/>
    <w:rsid w:val="00DF4233"/>
    <w:rPr>
      <w:rFonts w:ascii="Arial" w:hAnsi="Arial"/>
      <w:b/>
      <w:bCs/>
      <w:color w:val="000000"/>
      <w:spacing w:val="30"/>
      <w:w w:val="100"/>
      <w:position w:val="0"/>
      <w:sz w:val="26"/>
      <w:szCs w:val="26"/>
      <w:shd w:val="clear" w:color="auto" w:fill="FFFFFF"/>
      <w:lang w:val="ru-RU" w:bidi="ar-SA"/>
    </w:rPr>
  </w:style>
  <w:style w:type="character" w:customStyle="1" w:styleId="126">
    <w:name w:val="Основной текст + 12"/>
    <w:aliases w:val="5 pt16,Полужирный12,Интервал 2 pt2"/>
    <w:rsid w:val="00DF4233"/>
    <w:rPr>
      <w:rFonts w:ascii="Arial" w:hAnsi="Arial"/>
      <w:b/>
      <w:bCs/>
      <w:color w:val="000000"/>
      <w:spacing w:val="40"/>
      <w:w w:val="100"/>
      <w:position w:val="0"/>
      <w:sz w:val="25"/>
      <w:szCs w:val="25"/>
      <w:shd w:val="clear" w:color="auto" w:fill="FFFFFF"/>
      <w:lang w:val="ru-RU" w:bidi="ar-SA"/>
    </w:rPr>
  </w:style>
  <w:style w:type="character" w:customStyle="1" w:styleId="32Arial">
    <w:name w:val="Основной текст (32) + Arial"/>
    <w:aliases w:val="112,5 pt15,Не полужирный7,Не курсив1"/>
    <w:uiPriority w:val="99"/>
    <w:rsid w:val="00DF4233"/>
    <w:rPr>
      <w:rFonts w:ascii="Arial" w:eastAsia="Times New Roman" w:hAnsi="Arial" w:cs="Arial"/>
      <w:b/>
      <w:bCs/>
      <w:i/>
      <w:iCs/>
      <w:color w:val="000000"/>
      <w:spacing w:val="0"/>
      <w:w w:val="100"/>
      <w:position w:val="0"/>
      <w:sz w:val="23"/>
      <w:szCs w:val="23"/>
      <w:u w:val="none"/>
      <w:lang w:val="ru-RU"/>
    </w:rPr>
  </w:style>
  <w:style w:type="character" w:customStyle="1" w:styleId="462">
    <w:name w:val="Основной текст (46)_"/>
    <w:rsid w:val="00DF4233"/>
    <w:rPr>
      <w:rFonts w:ascii="Franklin Gothic Heavy" w:eastAsia="Times New Roman" w:hAnsi="Franklin Gothic Heavy" w:cs="Franklin Gothic Heavy"/>
      <w:spacing w:val="-20"/>
      <w:sz w:val="39"/>
      <w:szCs w:val="39"/>
      <w:u w:val="none"/>
      <w:lang w:val="en-US"/>
    </w:rPr>
  </w:style>
  <w:style w:type="character" w:customStyle="1" w:styleId="46BookmanOldStyle">
    <w:name w:val="Основной текст (46) + Bookman Old Style"/>
    <w:aliases w:val="18,5 pt14,Полужирный11,Курсив7,Интервал 1 pt4,Масштаб 20%"/>
    <w:rsid w:val="00DF4233"/>
    <w:rPr>
      <w:rFonts w:ascii="Bookman Old Style" w:eastAsia="Times New Roman" w:hAnsi="Bookman Old Style" w:cs="Bookman Old Style"/>
      <w:b/>
      <w:bCs/>
      <w:i/>
      <w:iCs/>
      <w:color w:val="000000"/>
      <w:spacing w:val="20"/>
      <w:w w:val="20"/>
      <w:position w:val="0"/>
      <w:sz w:val="37"/>
      <w:szCs w:val="37"/>
      <w:u w:val="none"/>
      <w:lang w:val="en-US"/>
    </w:rPr>
  </w:style>
  <w:style w:type="character" w:customStyle="1" w:styleId="463">
    <w:name w:val="Основной текст (46)"/>
    <w:rsid w:val="00DF4233"/>
    <w:rPr>
      <w:rFonts w:ascii="Franklin Gothic Heavy" w:eastAsia="Times New Roman" w:hAnsi="Franklin Gothic Heavy" w:cs="Franklin Gothic Heavy"/>
      <w:color w:val="000000"/>
      <w:spacing w:val="-20"/>
      <w:w w:val="100"/>
      <w:position w:val="0"/>
      <w:sz w:val="39"/>
      <w:szCs w:val="39"/>
      <w:u w:val="none"/>
      <w:lang w:val="en-US"/>
    </w:rPr>
  </w:style>
  <w:style w:type="character" w:customStyle="1" w:styleId="59pt">
    <w:name w:val="Основной текст (5) + 9 pt"/>
    <w:aliases w:val="Не полужирный6"/>
    <w:rsid w:val="00DF4233"/>
    <w:rPr>
      <w:rFonts w:ascii="Arial" w:hAnsi="Arial"/>
      <w:b/>
      <w:bCs/>
      <w:color w:val="000000"/>
      <w:spacing w:val="0"/>
      <w:w w:val="100"/>
      <w:position w:val="0"/>
      <w:sz w:val="18"/>
      <w:szCs w:val="18"/>
      <w:shd w:val="clear" w:color="auto" w:fill="FFFFFF"/>
      <w:lang w:val="ru-RU" w:bidi="ar-SA"/>
    </w:rPr>
  </w:style>
  <w:style w:type="character" w:customStyle="1" w:styleId="472">
    <w:name w:val="Основной текст (47)_"/>
    <w:rsid w:val="00DF4233"/>
    <w:rPr>
      <w:rFonts w:ascii="Calibri" w:eastAsia="Times New Roman" w:hAnsi="Calibri" w:cs="Calibri"/>
      <w:sz w:val="19"/>
      <w:szCs w:val="19"/>
      <w:u w:val="none"/>
    </w:rPr>
  </w:style>
  <w:style w:type="character" w:customStyle="1" w:styleId="473">
    <w:name w:val="Основной текст (47)"/>
    <w:rsid w:val="00DF4233"/>
    <w:rPr>
      <w:rFonts w:ascii="Calibri" w:eastAsia="Times New Roman" w:hAnsi="Calibri" w:cs="Calibri"/>
      <w:color w:val="000000"/>
      <w:spacing w:val="0"/>
      <w:w w:val="100"/>
      <w:position w:val="0"/>
      <w:sz w:val="19"/>
      <w:szCs w:val="19"/>
      <w:u w:val="none"/>
      <w:lang w:val="ru-RU"/>
    </w:rPr>
  </w:style>
  <w:style w:type="character" w:customStyle="1" w:styleId="5FranklinGothicMediumCond">
    <w:name w:val="Основной текст (5) + Franklin Gothic Medium Cond"/>
    <w:aliases w:val="10 pt4,Не полужирный5,Интервал 0 pt3"/>
    <w:rsid w:val="00DF4233"/>
    <w:rPr>
      <w:rFonts w:ascii="Franklin Gothic Medium Cond" w:hAnsi="Franklin Gothic Medium Cond" w:cs="Franklin Gothic Medium Cond"/>
      <w:b/>
      <w:bCs/>
      <w:color w:val="000000"/>
      <w:spacing w:val="-10"/>
      <w:w w:val="100"/>
      <w:position w:val="0"/>
      <w:sz w:val="20"/>
      <w:szCs w:val="20"/>
      <w:shd w:val="clear" w:color="auto" w:fill="FFFFFF"/>
      <w:lang w:val="ru-RU" w:bidi="ar-SA"/>
    </w:rPr>
  </w:style>
  <w:style w:type="character" w:customStyle="1" w:styleId="5Calibri">
    <w:name w:val="Основной текст (5) + Calibri"/>
    <w:aliases w:val="10 pt3,Не полужирный4"/>
    <w:rsid w:val="00DF4233"/>
    <w:rPr>
      <w:rFonts w:ascii="Calibri" w:hAnsi="Calibri" w:cs="Calibri"/>
      <w:b/>
      <w:bCs/>
      <w:color w:val="000000"/>
      <w:spacing w:val="0"/>
      <w:w w:val="100"/>
      <w:position w:val="0"/>
      <w:sz w:val="20"/>
      <w:szCs w:val="20"/>
      <w:shd w:val="clear" w:color="auto" w:fill="FFFFFF"/>
      <w:lang w:val="ru-RU" w:bidi="ar-SA"/>
    </w:rPr>
  </w:style>
  <w:style w:type="character" w:customStyle="1" w:styleId="5110">
    <w:name w:val="Основной текст (5) + 11"/>
    <w:aliases w:val="5 pt13,Не полужирный3"/>
    <w:rsid w:val="00DF4233"/>
    <w:rPr>
      <w:rFonts w:ascii="Arial" w:hAnsi="Arial"/>
      <w:b/>
      <w:bCs/>
      <w:color w:val="000000"/>
      <w:spacing w:val="0"/>
      <w:w w:val="100"/>
      <w:position w:val="0"/>
      <w:sz w:val="23"/>
      <w:szCs w:val="23"/>
      <w:shd w:val="clear" w:color="auto" w:fill="FFFFFF"/>
      <w:lang w:bidi="ar-SA"/>
    </w:rPr>
  </w:style>
  <w:style w:type="character" w:customStyle="1" w:styleId="5Gungsuh">
    <w:name w:val="Основной текст (5) + Gungsuh"/>
    <w:aliases w:val="9 pt2,Не полужирный2,Курсив6"/>
    <w:rsid w:val="00DF4233"/>
    <w:rPr>
      <w:rFonts w:ascii="Gungsuh" w:eastAsia="Gungsuh" w:hAnsi="Gungsuh" w:cs="Gungsuh"/>
      <w:b/>
      <w:bCs/>
      <w:i/>
      <w:iCs/>
      <w:strike/>
      <w:color w:val="000000"/>
      <w:spacing w:val="0"/>
      <w:w w:val="100"/>
      <w:position w:val="0"/>
      <w:sz w:val="18"/>
      <w:szCs w:val="18"/>
      <w:shd w:val="clear" w:color="auto" w:fill="FFFFFF"/>
      <w:lang w:bidi="ar-SA"/>
    </w:rPr>
  </w:style>
  <w:style w:type="character" w:customStyle="1" w:styleId="2112">
    <w:name w:val="Подпись к картинке (2) + 11"/>
    <w:aliases w:val="5 pt12"/>
    <w:rsid w:val="00DF4233"/>
    <w:rPr>
      <w:rFonts w:ascii="Arial" w:hAnsi="Arial"/>
      <w:color w:val="000000"/>
      <w:spacing w:val="0"/>
      <w:w w:val="100"/>
      <w:position w:val="0"/>
      <w:sz w:val="23"/>
      <w:szCs w:val="23"/>
      <w:shd w:val="clear" w:color="auto" w:fill="FFFFFF"/>
      <w:lang w:val="ru-RU" w:bidi="ar-SA"/>
    </w:rPr>
  </w:style>
  <w:style w:type="character" w:customStyle="1" w:styleId="482">
    <w:name w:val="Основной текст (48)_"/>
    <w:link w:val="483"/>
    <w:locked/>
    <w:rsid w:val="00DF4233"/>
    <w:rPr>
      <w:rFonts w:ascii="Arial" w:hAnsi="Arial"/>
      <w:b/>
      <w:bCs/>
      <w:sz w:val="11"/>
      <w:szCs w:val="11"/>
      <w:shd w:val="clear" w:color="auto" w:fill="FFFFFF"/>
    </w:rPr>
  </w:style>
  <w:style w:type="paragraph" w:customStyle="1" w:styleId="483">
    <w:name w:val="Основной текст (48)"/>
    <w:basedOn w:val="a6"/>
    <w:link w:val="482"/>
    <w:rsid w:val="00DF4233"/>
    <w:pPr>
      <w:widowControl w:val="0"/>
      <w:shd w:val="clear" w:color="auto" w:fill="FFFFFF"/>
      <w:spacing w:line="178" w:lineRule="exact"/>
      <w:jc w:val="left"/>
    </w:pPr>
    <w:rPr>
      <w:rFonts w:ascii="Arial" w:hAnsi="Arial"/>
      <w:b/>
      <w:bCs/>
      <w:sz w:val="11"/>
      <w:szCs w:val="11"/>
      <w:shd w:val="clear" w:color="auto" w:fill="FFFFFF"/>
      <w:lang w:eastAsia="ru-RU"/>
    </w:rPr>
  </w:style>
  <w:style w:type="character" w:customStyle="1" w:styleId="381">
    <w:name w:val="Основной текст (38)_"/>
    <w:link w:val="382"/>
    <w:locked/>
    <w:rsid w:val="00DF4233"/>
    <w:rPr>
      <w:rFonts w:ascii="Bookman Old Style" w:hAnsi="Bookman Old Style"/>
      <w:b/>
      <w:bCs/>
      <w:sz w:val="13"/>
      <w:szCs w:val="13"/>
      <w:shd w:val="clear" w:color="auto" w:fill="FFFFFF"/>
    </w:rPr>
  </w:style>
  <w:style w:type="paragraph" w:customStyle="1" w:styleId="382">
    <w:name w:val="Основной текст (38)"/>
    <w:basedOn w:val="a6"/>
    <w:link w:val="381"/>
    <w:rsid w:val="00DF4233"/>
    <w:pPr>
      <w:widowControl w:val="0"/>
      <w:shd w:val="clear" w:color="auto" w:fill="FFFFFF"/>
      <w:spacing w:line="187" w:lineRule="exact"/>
      <w:jc w:val="left"/>
    </w:pPr>
    <w:rPr>
      <w:rFonts w:ascii="Bookman Old Style" w:hAnsi="Bookman Old Style"/>
      <w:b/>
      <w:bCs/>
      <w:sz w:val="13"/>
      <w:szCs w:val="13"/>
      <w:shd w:val="clear" w:color="auto" w:fill="FFFFFF"/>
      <w:lang w:eastAsia="ru-RU"/>
    </w:rPr>
  </w:style>
  <w:style w:type="character" w:customStyle="1" w:styleId="Tahoma">
    <w:name w:val="Основной текст + Tahoma"/>
    <w:aliases w:val="82,5 pt11"/>
    <w:rsid w:val="00DF4233"/>
    <w:rPr>
      <w:rFonts w:ascii="Tahoma" w:hAnsi="Tahoma" w:cs="Tahoma"/>
      <w:color w:val="000000"/>
      <w:spacing w:val="0"/>
      <w:w w:val="100"/>
      <w:position w:val="0"/>
      <w:sz w:val="17"/>
      <w:szCs w:val="17"/>
      <w:shd w:val="clear" w:color="auto" w:fill="FFFFFF"/>
      <w:lang w:val="ru-RU" w:bidi="ar-SA"/>
    </w:rPr>
  </w:style>
  <w:style w:type="character" w:customStyle="1" w:styleId="BookmanOldStyle4">
    <w:name w:val="Основной текст + Bookman Old Style4"/>
    <w:aliases w:val="4 pt"/>
    <w:rsid w:val="00DF4233"/>
    <w:rPr>
      <w:rFonts w:ascii="Bookman Old Style" w:hAnsi="Bookman Old Style" w:cs="Bookman Old Style"/>
      <w:color w:val="000000"/>
      <w:spacing w:val="0"/>
      <w:w w:val="100"/>
      <w:position w:val="0"/>
      <w:sz w:val="8"/>
      <w:szCs w:val="8"/>
      <w:shd w:val="clear" w:color="auto" w:fill="FFFFFF"/>
      <w:lang w:bidi="ar-SA"/>
    </w:rPr>
  </w:style>
  <w:style w:type="character" w:customStyle="1" w:styleId="491">
    <w:name w:val="Основной текст (49)_"/>
    <w:rsid w:val="00DF4233"/>
    <w:rPr>
      <w:rFonts w:ascii="Candara" w:eastAsia="Times New Roman" w:hAnsi="Candara" w:cs="Candara"/>
      <w:b/>
      <w:bCs/>
      <w:spacing w:val="-20"/>
      <w:sz w:val="15"/>
      <w:szCs w:val="15"/>
      <w:u w:val="none"/>
    </w:rPr>
  </w:style>
  <w:style w:type="character" w:customStyle="1" w:styleId="49Calibri">
    <w:name w:val="Основной текст (49) + Calibri"/>
    <w:aliases w:val="9 pt1,Не полужирный1,Интервал 0 pt2"/>
    <w:rsid w:val="00DF4233"/>
    <w:rPr>
      <w:rFonts w:ascii="Calibri" w:eastAsia="Times New Roman" w:hAnsi="Calibri" w:cs="Calibri"/>
      <w:b/>
      <w:bCs/>
      <w:color w:val="000000"/>
      <w:spacing w:val="0"/>
      <w:w w:val="100"/>
      <w:position w:val="0"/>
      <w:sz w:val="18"/>
      <w:szCs w:val="18"/>
      <w:u w:val="none"/>
      <w:lang w:val="ru-RU"/>
    </w:rPr>
  </w:style>
  <w:style w:type="character" w:customStyle="1" w:styleId="492">
    <w:name w:val="Основной текст (49)"/>
    <w:rsid w:val="00DF4233"/>
    <w:rPr>
      <w:rFonts w:ascii="Candara" w:eastAsia="Times New Roman" w:hAnsi="Candara" w:cs="Candara"/>
      <w:b/>
      <w:bCs/>
      <w:color w:val="000000"/>
      <w:spacing w:val="-20"/>
      <w:w w:val="100"/>
      <w:position w:val="0"/>
      <w:sz w:val="15"/>
      <w:szCs w:val="15"/>
      <w:u w:val="none"/>
    </w:rPr>
  </w:style>
  <w:style w:type="character" w:customStyle="1" w:styleId="3fb">
    <w:name w:val="Заголовок №3_"/>
    <w:link w:val="3fc"/>
    <w:locked/>
    <w:rsid w:val="00DF4233"/>
    <w:rPr>
      <w:rFonts w:ascii="Arial" w:hAnsi="Arial"/>
      <w:b/>
      <w:bCs/>
      <w:shd w:val="clear" w:color="auto" w:fill="FFFFFF"/>
    </w:rPr>
  </w:style>
  <w:style w:type="paragraph" w:customStyle="1" w:styleId="3fc">
    <w:name w:val="Заголовок №3"/>
    <w:basedOn w:val="a6"/>
    <w:link w:val="3fb"/>
    <w:rsid w:val="00DF4233"/>
    <w:pPr>
      <w:widowControl w:val="0"/>
      <w:shd w:val="clear" w:color="auto" w:fill="FFFFFF"/>
      <w:spacing w:before="660" w:after="180" w:line="336" w:lineRule="exact"/>
      <w:ind w:hanging="920"/>
      <w:jc w:val="left"/>
      <w:outlineLvl w:val="2"/>
    </w:pPr>
    <w:rPr>
      <w:rFonts w:ascii="Arial" w:hAnsi="Arial"/>
      <w:b/>
      <w:bCs/>
      <w:sz w:val="20"/>
      <w:szCs w:val="20"/>
      <w:shd w:val="clear" w:color="auto" w:fill="FFFFFF"/>
      <w:lang w:eastAsia="ru-RU"/>
    </w:rPr>
  </w:style>
  <w:style w:type="character" w:customStyle="1" w:styleId="4101">
    <w:name w:val="Основной текст (4) + 10"/>
    <w:aliases w:val="5 pt10,Интервал 0 pt1"/>
    <w:rsid w:val="00DF4233"/>
    <w:rPr>
      <w:rFonts w:ascii="Arial" w:hAnsi="Arial"/>
      <w:b/>
      <w:bCs/>
      <w:color w:val="000000"/>
      <w:spacing w:val="0"/>
      <w:w w:val="100"/>
      <w:position w:val="0"/>
      <w:sz w:val="21"/>
      <w:szCs w:val="21"/>
      <w:u w:val="none"/>
      <w:shd w:val="clear" w:color="auto" w:fill="FFFFFF"/>
      <w:lang w:val="ru-RU" w:bidi="ar-SA"/>
    </w:rPr>
  </w:style>
  <w:style w:type="character" w:customStyle="1" w:styleId="BookmanOldStyle1">
    <w:name w:val="Подпись к картинке + Bookman Old Style"/>
    <w:aliases w:val="8 pt6,Интервал 1 pt3"/>
    <w:rsid w:val="00DF4233"/>
    <w:rPr>
      <w:rFonts w:ascii="Bookman Old Style" w:hAnsi="Bookman Old Style" w:cs="Bookman Old Style"/>
      <w:b/>
      <w:bCs/>
      <w:color w:val="000000"/>
      <w:spacing w:val="20"/>
      <w:w w:val="100"/>
      <w:position w:val="0"/>
      <w:sz w:val="16"/>
      <w:szCs w:val="16"/>
      <w:u w:val="none"/>
      <w:shd w:val="clear" w:color="auto" w:fill="FFFFFF"/>
      <w:lang w:val="ru-RU" w:bidi="ar-SA"/>
    </w:rPr>
  </w:style>
  <w:style w:type="character" w:customStyle="1" w:styleId="4f3">
    <w:name w:val="Заголовок №4_"/>
    <w:link w:val="4f4"/>
    <w:locked/>
    <w:rsid w:val="00DF4233"/>
    <w:rPr>
      <w:rFonts w:ascii="Arial" w:hAnsi="Arial"/>
      <w:sz w:val="23"/>
      <w:szCs w:val="23"/>
      <w:shd w:val="clear" w:color="auto" w:fill="FFFFFF"/>
    </w:rPr>
  </w:style>
  <w:style w:type="paragraph" w:customStyle="1" w:styleId="4f4">
    <w:name w:val="Заголовок №4"/>
    <w:basedOn w:val="a6"/>
    <w:link w:val="4f3"/>
    <w:rsid w:val="00DF4233"/>
    <w:pPr>
      <w:widowControl w:val="0"/>
      <w:shd w:val="clear" w:color="auto" w:fill="FFFFFF"/>
      <w:spacing w:before="720" w:after="720" w:line="413" w:lineRule="exact"/>
      <w:ind w:firstLine="580"/>
      <w:outlineLvl w:val="3"/>
    </w:pPr>
    <w:rPr>
      <w:rFonts w:ascii="Arial" w:hAnsi="Arial"/>
      <w:sz w:val="23"/>
      <w:szCs w:val="23"/>
      <w:shd w:val="clear" w:color="auto" w:fill="FFFFFF"/>
      <w:lang w:eastAsia="ru-RU"/>
    </w:rPr>
  </w:style>
  <w:style w:type="character" w:customStyle="1" w:styleId="812">
    <w:name w:val="Основной текст + 81"/>
    <w:aliases w:val="5 pt9"/>
    <w:rsid w:val="00DF4233"/>
    <w:rPr>
      <w:rFonts w:ascii="Arial" w:hAnsi="Arial"/>
      <w:color w:val="000000"/>
      <w:spacing w:val="0"/>
      <w:w w:val="100"/>
      <w:position w:val="0"/>
      <w:sz w:val="17"/>
      <w:szCs w:val="17"/>
      <w:shd w:val="clear" w:color="auto" w:fill="FFFFFF"/>
      <w:lang w:val="ru-RU" w:bidi="ar-SA"/>
    </w:rPr>
  </w:style>
  <w:style w:type="character" w:customStyle="1" w:styleId="30pt">
    <w:name w:val="Заголовок №3 + Интервал 0 pt"/>
    <w:rsid w:val="00DF4233"/>
    <w:rPr>
      <w:rFonts w:ascii="Arial" w:hAnsi="Arial"/>
      <w:b/>
      <w:bCs/>
      <w:color w:val="000000"/>
      <w:spacing w:val="-10"/>
      <w:w w:val="100"/>
      <w:position w:val="0"/>
      <w:shd w:val="clear" w:color="auto" w:fill="FFFFFF"/>
      <w:lang w:val="ru-RU" w:bidi="ar-SA"/>
    </w:rPr>
  </w:style>
  <w:style w:type="character" w:customStyle="1" w:styleId="BookmanOldStyle3">
    <w:name w:val="Основной текст + Bookman Old Style3"/>
    <w:aliases w:val="91,5 pt8,Полужирный10,Курсив5"/>
    <w:rsid w:val="00DF4233"/>
    <w:rPr>
      <w:rFonts w:ascii="Bookman Old Style" w:hAnsi="Bookman Old Style" w:cs="Bookman Old Style"/>
      <w:b/>
      <w:bCs/>
      <w:i/>
      <w:iCs/>
      <w:color w:val="000000"/>
      <w:spacing w:val="0"/>
      <w:w w:val="100"/>
      <w:position w:val="0"/>
      <w:sz w:val="19"/>
      <w:szCs w:val="19"/>
      <w:shd w:val="clear" w:color="auto" w:fill="FFFFFF"/>
      <w:lang w:bidi="ar-SA"/>
    </w:rPr>
  </w:style>
  <w:style w:type="character" w:customStyle="1" w:styleId="CenturyGothic">
    <w:name w:val="Основной текст + Century Gothic"/>
    <w:aliases w:val="4 pt1"/>
    <w:rsid w:val="00DF4233"/>
    <w:rPr>
      <w:rFonts w:ascii="Century Gothic" w:hAnsi="Century Gothic" w:cs="Century Gothic"/>
      <w:color w:val="000000"/>
      <w:spacing w:val="0"/>
      <w:w w:val="100"/>
      <w:position w:val="0"/>
      <w:sz w:val="8"/>
      <w:szCs w:val="8"/>
      <w:shd w:val="clear" w:color="auto" w:fill="FFFFFF"/>
      <w:lang w:val="en-US" w:bidi="ar-SA"/>
    </w:rPr>
  </w:style>
  <w:style w:type="character" w:customStyle="1" w:styleId="BookmanOldStyle2">
    <w:name w:val="Основной текст + Bookman Old Style2"/>
    <w:aliases w:val="7 pt1,Интервал -1 pt"/>
    <w:rsid w:val="00DF4233"/>
    <w:rPr>
      <w:rFonts w:ascii="Bookman Old Style" w:hAnsi="Bookman Old Style" w:cs="Bookman Old Style"/>
      <w:color w:val="000000"/>
      <w:spacing w:val="-20"/>
      <w:w w:val="100"/>
      <w:position w:val="0"/>
      <w:sz w:val="14"/>
      <w:szCs w:val="14"/>
      <w:shd w:val="clear" w:color="auto" w:fill="FFFFFF"/>
      <w:lang w:val="en-US" w:bidi="ar-SA"/>
    </w:rPr>
  </w:style>
  <w:style w:type="character" w:customStyle="1" w:styleId="BookmanOldStyle12">
    <w:name w:val="Основной текст + Bookman Old Style1"/>
    <w:aliases w:val="18 pt,Полужирный9,Интервал 2 pt1"/>
    <w:rsid w:val="00DF4233"/>
    <w:rPr>
      <w:rFonts w:ascii="Bookman Old Style" w:hAnsi="Bookman Old Style" w:cs="Bookman Old Style"/>
      <w:b/>
      <w:bCs/>
      <w:color w:val="000000"/>
      <w:spacing w:val="40"/>
      <w:w w:val="100"/>
      <w:position w:val="0"/>
      <w:sz w:val="36"/>
      <w:szCs w:val="36"/>
      <w:shd w:val="clear" w:color="auto" w:fill="FFFFFF"/>
      <w:lang w:val="ru-RU" w:bidi="ar-SA"/>
    </w:rPr>
  </w:style>
  <w:style w:type="character" w:customStyle="1" w:styleId="8pt10">
    <w:name w:val="Основной текст + 8 pt1"/>
    <w:aliases w:val="Полужирный8,Интервал -1 pt1"/>
    <w:rsid w:val="00DF4233"/>
    <w:rPr>
      <w:rFonts w:ascii="Arial" w:hAnsi="Arial"/>
      <w:b/>
      <w:bCs/>
      <w:color w:val="000000"/>
      <w:spacing w:val="-30"/>
      <w:w w:val="100"/>
      <w:position w:val="0"/>
      <w:sz w:val="16"/>
      <w:szCs w:val="16"/>
      <w:shd w:val="clear" w:color="auto" w:fill="FFFFFF"/>
      <w:lang w:val="ru-RU" w:bidi="ar-SA"/>
    </w:rPr>
  </w:style>
  <w:style w:type="character" w:customStyle="1" w:styleId="712">
    <w:name w:val="Основной текст + 71"/>
    <w:aliases w:val="5 pt7,Полужирный7,Курсив4,Интервал 3 pt"/>
    <w:rsid w:val="00DF4233"/>
    <w:rPr>
      <w:rFonts w:ascii="Arial" w:hAnsi="Arial"/>
      <w:b/>
      <w:bCs/>
      <w:i/>
      <w:iCs/>
      <w:color w:val="000000"/>
      <w:spacing w:val="60"/>
      <w:w w:val="100"/>
      <w:position w:val="0"/>
      <w:sz w:val="15"/>
      <w:szCs w:val="15"/>
      <w:shd w:val="clear" w:color="auto" w:fill="FFFFFF"/>
      <w:lang w:val="ru-RU" w:bidi="ar-SA"/>
    </w:rPr>
  </w:style>
  <w:style w:type="character" w:customStyle="1" w:styleId="4pt">
    <w:name w:val="Основной текст + 4 pt"/>
    <w:rsid w:val="00DF4233"/>
    <w:rPr>
      <w:rFonts w:ascii="Arial" w:hAnsi="Arial"/>
      <w:color w:val="000000"/>
      <w:spacing w:val="0"/>
      <w:w w:val="100"/>
      <w:position w:val="0"/>
      <w:sz w:val="8"/>
      <w:szCs w:val="8"/>
      <w:shd w:val="clear" w:color="auto" w:fill="FFFFFF"/>
      <w:lang w:val="ru-RU" w:bidi="ar-SA"/>
    </w:rPr>
  </w:style>
  <w:style w:type="character" w:customStyle="1" w:styleId="FranklinGothicHeavy3">
    <w:name w:val="Основной текст + Franklin Gothic Heavy3"/>
    <w:aliases w:val="31,5 pt6,Интервал 1 pt2"/>
    <w:rsid w:val="00DF4233"/>
    <w:rPr>
      <w:rFonts w:ascii="Franklin Gothic Heavy" w:hAnsi="Franklin Gothic Heavy" w:cs="Franklin Gothic Heavy"/>
      <w:color w:val="000000"/>
      <w:spacing w:val="30"/>
      <w:w w:val="100"/>
      <w:position w:val="0"/>
      <w:sz w:val="63"/>
      <w:szCs w:val="63"/>
      <w:shd w:val="clear" w:color="auto" w:fill="FFFFFF"/>
      <w:lang w:val="ru-RU" w:bidi="ar-SA"/>
    </w:rPr>
  </w:style>
  <w:style w:type="character" w:customStyle="1" w:styleId="FranklinGothicHeavy2">
    <w:name w:val="Основной текст + Franklin Gothic Heavy2"/>
    <w:aliases w:val="8 pt5"/>
    <w:rsid w:val="00DF4233"/>
    <w:rPr>
      <w:rFonts w:ascii="Franklin Gothic Heavy" w:hAnsi="Franklin Gothic Heavy" w:cs="Franklin Gothic Heavy"/>
      <w:color w:val="000000"/>
      <w:spacing w:val="0"/>
      <w:w w:val="100"/>
      <w:position w:val="0"/>
      <w:sz w:val="16"/>
      <w:szCs w:val="16"/>
      <w:shd w:val="clear" w:color="auto" w:fill="FFFFFF"/>
      <w:lang w:val="ru-RU" w:bidi="ar-SA"/>
    </w:rPr>
  </w:style>
  <w:style w:type="character" w:customStyle="1" w:styleId="CourierNew">
    <w:name w:val="Основной текст + Courier New"/>
    <w:aliases w:val="10 pt2,Полужирный6,Курсив3,Интервал 3 pt1"/>
    <w:rsid w:val="00DF4233"/>
    <w:rPr>
      <w:rFonts w:ascii="Courier New" w:hAnsi="Courier New" w:cs="Courier New"/>
      <w:b/>
      <w:bCs/>
      <w:i/>
      <w:iCs/>
      <w:color w:val="000000"/>
      <w:spacing w:val="60"/>
      <w:w w:val="100"/>
      <w:position w:val="0"/>
      <w:sz w:val="20"/>
      <w:szCs w:val="20"/>
      <w:shd w:val="clear" w:color="auto" w:fill="FFFFFF"/>
      <w:lang w:val="ru-RU" w:bidi="ar-SA"/>
    </w:rPr>
  </w:style>
  <w:style w:type="character" w:customStyle="1" w:styleId="FranklinGothicHeavy1">
    <w:name w:val="Основной текст + Franklin Gothic Heavy1"/>
    <w:aliases w:val="29 pt,Интервал 1 pt1"/>
    <w:rsid w:val="00DF4233"/>
    <w:rPr>
      <w:rFonts w:ascii="Franklin Gothic Heavy" w:hAnsi="Franklin Gothic Heavy" w:cs="Franklin Gothic Heavy"/>
      <w:color w:val="000000"/>
      <w:spacing w:val="30"/>
      <w:w w:val="100"/>
      <w:position w:val="0"/>
      <w:sz w:val="58"/>
      <w:szCs w:val="58"/>
      <w:shd w:val="clear" w:color="auto" w:fill="FFFFFF"/>
      <w:lang w:val="ru-RU" w:bidi="ar-SA"/>
    </w:rPr>
  </w:style>
  <w:style w:type="paragraph" w:customStyle="1" w:styleId="1fff">
    <w:name w:val="Знак Знак Знак1 Знак"/>
    <w:basedOn w:val="a6"/>
    <w:rsid w:val="00DF4233"/>
    <w:pPr>
      <w:spacing w:after="160" w:line="240" w:lineRule="exact"/>
      <w:jc w:val="left"/>
    </w:pPr>
    <w:rPr>
      <w:rFonts w:ascii="Verdana" w:hAnsi="Verdana" w:cs="Verdana"/>
      <w:sz w:val="20"/>
      <w:szCs w:val="20"/>
      <w:lang w:val="en-US"/>
    </w:rPr>
  </w:style>
  <w:style w:type="paragraph" w:customStyle="1" w:styleId="a1">
    <w:name w:val="Многоуровневый список"/>
    <w:basedOn w:val="a6"/>
    <w:qFormat/>
    <w:rsid w:val="00DF4233"/>
    <w:pPr>
      <w:numPr>
        <w:numId w:val="21"/>
      </w:numPr>
      <w:spacing w:line="312" w:lineRule="auto"/>
    </w:pPr>
    <w:rPr>
      <w:rFonts w:eastAsia="Times New Roman"/>
      <w:sz w:val="28"/>
    </w:rPr>
  </w:style>
  <w:style w:type="paragraph" w:customStyle="1" w:styleId="11f2">
    <w:name w:val="Без интервала11"/>
    <w:rsid w:val="00DF4233"/>
    <w:rPr>
      <w:rFonts w:ascii="Times New Roman" w:eastAsia="Times New Roman" w:hAnsi="Times New Roman"/>
    </w:rPr>
  </w:style>
  <w:style w:type="character" w:customStyle="1" w:styleId="Arial0">
    <w:name w:val="Основной текст + Arial"/>
    <w:aliases w:val="5 pt5"/>
    <w:rsid w:val="00DF4233"/>
    <w:rPr>
      <w:rFonts w:ascii="Arial" w:hAnsi="Arial"/>
      <w:color w:val="000000"/>
      <w:spacing w:val="0"/>
      <w:w w:val="100"/>
      <w:position w:val="0"/>
      <w:sz w:val="23"/>
      <w:szCs w:val="23"/>
      <w:shd w:val="clear" w:color="auto" w:fill="FFFFFF"/>
      <w:lang w:val="ru-RU" w:bidi="ar-SA"/>
    </w:rPr>
  </w:style>
  <w:style w:type="character" w:customStyle="1" w:styleId="8Arial">
    <w:name w:val="Основной текст (8) + Arial"/>
    <w:rsid w:val="00DF4233"/>
    <w:rPr>
      <w:rFonts w:ascii="Arial" w:eastAsia="Times New Roman" w:hAnsi="Arial" w:cs="Arial"/>
      <w:b/>
      <w:bCs/>
      <w:color w:val="000000"/>
      <w:spacing w:val="-10"/>
      <w:w w:val="100"/>
      <w:position w:val="0"/>
      <w:sz w:val="21"/>
      <w:szCs w:val="21"/>
      <w:u w:val="none"/>
      <w:lang w:val="ru-RU" w:bidi="ar-SA"/>
    </w:rPr>
  </w:style>
  <w:style w:type="character" w:customStyle="1" w:styleId="Arial1">
    <w:name w:val="Подпись к таблице + Arial"/>
    <w:aliases w:val="8 pt4,Полужирный5"/>
    <w:rsid w:val="00DF4233"/>
    <w:rPr>
      <w:rFonts w:ascii="Arial" w:eastAsia="Times New Roman" w:hAnsi="Arial" w:cs="Arial"/>
      <w:b/>
      <w:bCs/>
      <w:color w:val="000000"/>
      <w:spacing w:val="0"/>
      <w:w w:val="100"/>
      <w:position w:val="0"/>
      <w:sz w:val="16"/>
      <w:szCs w:val="16"/>
      <w:lang w:val="ru-RU" w:bidi="ar-SA"/>
    </w:rPr>
  </w:style>
  <w:style w:type="character" w:customStyle="1" w:styleId="Arial7">
    <w:name w:val="Основной текст + Arial7"/>
    <w:aliases w:val="8 pt3,Полужирный4"/>
    <w:rsid w:val="00DF4233"/>
    <w:rPr>
      <w:rFonts w:ascii="Arial" w:hAnsi="Arial"/>
      <w:b/>
      <w:bCs/>
      <w:color w:val="000000"/>
      <w:spacing w:val="0"/>
      <w:w w:val="100"/>
      <w:position w:val="0"/>
      <w:sz w:val="16"/>
      <w:szCs w:val="16"/>
      <w:shd w:val="clear" w:color="auto" w:fill="FFFFFF"/>
      <w:lang w:val="ru-RU" w:bidi="ar-SA"/>
    </w:rPr>
  </w:style>
  <w:style w:type="character" w:customStyle="1" w:styleId="Arial6">
    <w:name w:val="Основной текст + Arial6"/>
    <w:aliases w:val="8 pt2,Полужирный3,Малые прописные1"/>
    <w:rsid w:val="00DF4233"/>
    <w:rPr>
      <w:rFonts w:ascii="Arial" w:hAnsi="Arial"/>
      <w:b/>
      <w:bCs/>
      <w:smallCaps/>
      <w:color w:val="000000"/>
      <w:spacing w:val="0"/>
      <w:w w:val="100"/>
      <w:position w:val="0"/>
      <w:sz w:val="16"/>
      <w:szCs w:val="16"/>
      <w:shd w:val="clear" w:color="auto" w:fill="FFFFFF"/>
      <w:lang w:val="en-US" w:bidi="ar-SA"/>
    </w:rPr>
  </w:style>
  <w:style w:type="character" w:customStyle="1" w:styleId="Arial5">
    <w:name w:val="Основной текст + Arial5"/>
    <w:aliases w:val="81,5 pt4"/>
    <w:rsid w:val="00DF4233"/>
    <w:rPr>
      <w:rFonts w:ascii="Arial" w:hAnsi="Arial"/>
      <w:color w:val="000000"/>
      <w:spacing w:val="0"/>
      <w:w w:val="100"/>
      <w:position w:val="0"/>
      <w:sz w:val="17"/>
      <w:szCs w:val="17"/>
      <w:shd w:val="clear" w:color="auto" w:fill="FFFFFF"/>
      <w:lang w:val="ru-RU" w:bidi="ar-SA"/>
    </w:rPr>
  </w:style>
  <w:style w:type="character" w:customStyle="1" w:styleId="8e">
    <w:name w:val="Колонтитул + 8"/>
    <w:aliases w:val="5 pt3,Полужирный2"/>
    <w:rsid w:val="00DF4233"/>
    <w:rPr>
      <w:rFonts w:ascii="Verdana" w:eastAsia="Times New Roman" w:hAnsi="Verdana" w:cs="Tahoma"/>
      <w:b/>
      <w:bCs/>
      <w:color w:val="000000"/>
      <w:spacing w:val="0"/>
      <w:w w:val="100"/>
      <w:position w:val="0"/>
      <w:sz w:val="17"/>
      <w:szCs w:val="17"/>
      <w:u w:val="none"/>
      <w:lang w:bidi="ar-SA"/>
    </w:rPr>
  </w:style>
  <w:style w:type="character" w:customStyle="1" w:styleId="Arial4">
    <w:name w:val="Основной текст + Arial4"/>
    <w:aliases w:val="8 pt1,Курсив2"/>
    <w:rsid w:val="00DF4233"/>
    <w:rPr>
      <w:rFonts w:ascii="Arial" w:hAnsi="Arial"/>
      <w:i/>
      <w:iCs/>
      <w:color w:val="000000"/>
      <w:spacing w:val="0"/>
      <w:w w:val="100"/>
      <w:position w:val="0"/>
      <w:sz w:val="16"/>
      <w:szCs w:val="16"/>
      <w:shd w:val="clear" w:color="auto" w:fill="FFFFFF"/>
      <w:lang w:val="ru-RU" w:bidi="ar-SA"/>
    </w:rPr>
  </w:style>
  <w:style w:type="character" w:customStyle="1" w:styleId="Arial3">
    <w:name w:val="Основной текст + Arial3"/>
    <w:aliases w:val="71,5 pt2,Полужирный1,Курсив1"/>
    <w:rsid w:val="00DF4233"/>
    <w:rPr>
      <w:rFonts w:ascii="Arial" w:hAnsi="Arial"/>
      <w:b/>
      <w:bCs/>
      <w:i/>
      <w:iCs/>
      <w:color w:val="000000"/>
      <w:spacing w:val="0"/>
      <w:w w:val="100"/>
      <w:position w:val="0"/>
      <w:sz w:val="15"/>
      <w:szCs w:val="15"/>
      <w:shd w:val="clear" w:color="auto" w:fill="FFFFFF"/>
      <w:lang w:val="ru-RU" w:bidi="ar-SA"/>
    </w:rPr>
  </w:style>
  <w:style w:type="character" w:customStyle="1" w:styleId="Arial2">
    <w:name w:val="Основной текст + Arial2"/>
    <w:aliases w:val="10 pt1"/>
    <w:rsid w:val="00DF4233"/>
    <w:rPr>
      <w:rFonts w:ascii="Arial" w:hAnsi="Arial"/>
      <w:color w:val="000000"/>
      <w:spacing w:val="0"/>
      <w:w w:val="100"/>
      <w:position w:val="0"/>
      <w:sz w:val="20"/>
      <w:szCs w:val="20"/>
      <w:shd w:val="clear" w:color="auto" w:fill="FFFFFF"/>
      <w:lang w:val="ru-RU" w:bidi="ar-SA"/>
    </w:rPr>
  </w:style>
  <w:style w:type="character" w:customStyle="1" w:styleId="Arial10">
    <w:name w:val="Основной текст + Arial1"/>
    <w:aliases w:val="61,5 pt1"/>
    <w:rsid w:val="00DF4233"/>
    <w:rPr>
      <w:rFonts w:ascii="Arial" w:hAnsi="Arial"/>
      <w:color w:val="000000"/>
      <w:spacing w:val="0"/>
      <w:w w:val="100"/>
      <w:position w:val="0"/>
      <w:sz w:val="13"/>
      <w:szCs w:val="13"/>
      <w:shd w:val="clear" w:color="auto" w:fill="FFFFFF"/>
      <w:lang w:val="ru-RU" w:bidi="ar-SA"/>
    </w:rPr>
  </w:style>
  <w:style w:type="character" w:customStyle="1" w:styleId="1117">
    <w:name w:val="Основной текст + 111"/>
    <w:aliases w:val="5 pt57"/>
    <w:rsid w:val="00DF4233"/>
    <w:rPr>
      <w:rFonts w:ascii="Arial" w:hAnsi="Arial"/>
      <w:color w:val="000000"/>
      <w:spacing w:val="0"/>
      <w:w w:val="100"/>
      <w:position w:val="0"/>
      <w:sz w:val="23"/>
      <w:szCs w:val="23"/>
      <w:u w:val="none"/>
      <w:shd w:val="clear" w:color="auto" w:fill="FFFFFF"/>
      <w:lang w:val="ru-RU" w:bidi="ar-SA"/>
    </w:rPr>
  </w:style>
  <w:style w:type="paragraph" w:customStyle="1" w:styleId="Char">
    <w:name w:val="Char"/>
    <w:basedOn w:val="a6"/>
    <w:rsid w:val="00DF4233"/>
    <w:pPr>
      <w:spacing w:after="160" w:line="240" w:lineRule="exact"/>
    </w:pPr>
    <w:rPr>
      <w:rFonts w:ascii="Verdana" w:eastAsia="Times New Roman" w:hAnsi="Verdana"/>
      <w:sz w:val="20"/>
      <w:szCs w:val="20"/>
      <w:lang w:val="en-US"/>
    </w:rPr>
  </w:style>
  <w:style w:type="paragraph" w:customStyle="1" w:styleId="msolistparagraph0">
    <w:name w:val="msolistparagraph"/>
    <w:basedOn w:val="a6"/>
    <w:rsid w:val="00DF4233"/>
    <w:pPr>
      <w:spacing w:before="100" w:beforeAutospacing="1" w:after="100" w:afterAutospacing="1"/>
      <w:jc w:val="left"/>
    </w:pPr>
    <w:rPr>
      <w:rFonts w:eastAsia="Times New Roman"/>
      <w:szCs w:val="24"/>
      <w:lang w:eastAsia="ru-RU"/>
    </w:rPr>
  </w:style>
  <w:style w:type="paragraph" w:customStyle="1" w:styleId="xl1996">
    <w:name w:val="xl1996"/>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997">
    <w:name w:val="xl1997"/>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1998">
    <w:name w:val="xl199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1999">
    <w:name w:val="xl1999"/>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0">
    <w:name w:val="xl2000"/>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1">
    <w:name w:val="xl2001"/>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2">
    <w:name w:val="xl200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3">
    <w:name w:val="xl2003"/>
    <w:basedOn w:val="a6"/>
    <w:rsid w:val="00DF4233"/>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4">
    <w:name w:val="xl2004"/>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5">
    <w:name w:val="xl2005"/>
    <w:basedOn w:val="a6"/>
    <w:rsid w:val="00DF4233"/>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6">
    <w:name w:val="xl2006"/>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7">
    <w:name w:val="xl2007"/>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8">
    <w:name w:val="xl2008"/>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09">
    <w:name w:val="xl2009"/>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10">
    <w:name w:val="xl2010"/>
    <w:basedOn w:val="a6"/>
    <w:rsid w:val="00DF4233"/>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11">
    <w:name w:val="xl2011"/>
    <w:basedOn w:val="a6"/>
    <w:rsid w:val="00DF4233"/>
    <w:pPr>
      <w:pBdr>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12">
    <w:name w:val="xl201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3">
    <w:name w:val="xl2013"/>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4">
    <w:name w:val="xl2014"/>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5">
    <w:name w:val="xl2015"/>
    <w:basedOn w:val="a6"/>
    <w:rsid w:val="00DF4233"/>
    <w:pPr>
      <w:pBdr>
        <w:top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16">
    <w:name w:val="xl2016"/>
    <w:basedOn w:val="a6"/>
    <w:rsid w:val="00DF4233"/>
    <w:pPr>
      <w:spacing w:before="100" w:beforeAutospacing="1" w:after="100" w:afterAutospacing="1"/>
      <w:jc w:val="left"/>
      <w:textAlignment w:val="top"/>
    </w:pPr>
    <w:rPr>
      <w:rFonts w:eastAsia="Times New Roman"/>
      <w:sz w:val="28"/>
      <w:szCs w:val="28"/>
      <w:lang w:eastAsia="ru-RU"/>
    </w:rPr>
  </w:style>
  <w:style w:type="paragraph" w:customStyle="1" w:styleId="xl2017">
    <w:name w:val="xl2017"/>
    <w:basedOn w:val="a6"/>
    <w:rsid w:val="00DF4233"/>
    <w:pPr>
      <w:pBdr>
        <w:bottom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8">
    <w:name w:val="xl2018"/>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9">
    <w:name w:val="xl2019"/>
    <w:basedOn w:val="a6"/>
    <w:rsid w:val="00DF4233"/>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4"/>
      <w:lang w:eastAsia="ru-RU"/>
    </w:rPr>
  </w:style>
  <w:style w:type="paragraph" w:customStyle="1" w:styleId="xl2020">
    <w:name w:val="xl2020"/>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1">
    <w:name w:val="xl2021"/>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2">
    <w:name w:val="xl2022"/>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3">
    <w:name w:val="xl2023"/>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4">
    <w:name w:val="xl2024"/>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5">
    <w:name w:val="xl2025"/>
    <w:basedOn w:val="a6"/>
    <w:rsid w:val="00DF4233"/>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26">
    <w:name w:val="xl2026"/>
    <w:basedOn w:val="a6"/>
    <w:rsid w:val="00DF4233"/>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27">
    <w:name w:val="xl2027"/>
    <w:basedOn w:val="a6"/>
    <w:rsid w:val="00DF4233"/>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8">
    <w:name w:val="xl2028"/>
    <w:basedOn w:val="a6"/>
    <w:rsid w:val="00DF4233"/>
    <w:pPr>
      <w:pBdr>
        <w:top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9">
    <w:name w:val="xl2029"/>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0">
    <w:name w:val="xl2030"/>
    <w:basedOn w:val="a6"/>
    <w:rsid w:val="00DF4233"/>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1">
    <w:name w:val="xl2031"/>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2">
    <w:name w:val="xl2032"/>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3">
    <w:name w:val="xl2033"/>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4">
    <w:name w:val="xl2034"/>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5">
    <w:name w:val="xl2035"/>
    <w:basedOn w:val="a6"/>
    <w:rsid w:val="00DF4233"/>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36">
    <w:name w:val="xl2036"/>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8"/>
      <w:szCs w:val="28"/>
      <w:lang w:eastAsia="ru-RU"/>
    </w:rPr>
  </w:style>
  <w:style w:type="paragraph" w:customStyle="1" w:styleId="xl2037">
    <w:name w:val="xl2037"/>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8">
    <w:name w:val="xl2038"/>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9">
    <w:name w:val="xl2039"/>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0">
    <w:name w:val="xl2040"/>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1">
    <w:name w:val="xl2041"/>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2">
    <w:name w:val="xl2042"/>
    <w:basedOn w:val="a6"/>
    <w:rsid w:val="00DF4233"/>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43">
    <w:name w:val="xl2043"/>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4">
    <w:name w:val="xl2044"/>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5">
    <w:name w:val="xl2045"/>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046">
    <w:name w:val="xl2046"/>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7">
    <w:name w:val="xl2047"/>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8">
    <w:name w:val="xl2048"/>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9">
    <w:name w:val="xl2049"/>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0">
    <w:name w:val="xl2050"/>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1">
    <w:name w:val="xl2051"/>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2">
    <w:name w:val="xl205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053">
    <w:name w:val="xl2053"/>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4">
    <w:name w:val="xl2054"/>
    <w:basedOn w:val="a6"/>
    <w:rsid w:val="00DF4233"/>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55">
    <w:name w:val="xl2055"/>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6">
    <w:name w:val="xl2056"/>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7">
    <w:name w:val="xl2057"/>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8">
    <w:name w:val="xl205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59">
    <w:name w:val="xl2059"/>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0">
    <w:name w:val="xl2060"/>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1">
    <w:name w:val="xl2061"/>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2">
    <w:name w:val="xl206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63">
    <w:name w:val="xl2063"/>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4">
    <w:name w:val="xl2064"/>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5">
    <w:name w:val="xl2065"/>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6">
    <w:name w:val="xl2066"/>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7">
    <w:name w:val="xl2067"/>
    <w:basedOn w:val="a6"/>
    <w:rsid w:val="00DF4233"/>
    <w:pPr>
      <w:pBdr>
        <w:left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68">
    <w:name w:val="xl2068"/>
    <w:basedOn w:val="a6"/>
    <w:rsid w:val="00DF4233"/>
    <w:pPr>
      <w:pBdr>
        <w:top w:val="single" w:sz="4" w:space="0" w:color="auto"/>
        <w:left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69">
    <w:name w:val="xl2069"/>
    <w:basedOn w:val="a6"/>
    <w:rsid w:val="00DF4233"/>
    <w:pPr>
      <w:pBdr>
        <w:left w:val="single" w:sz="8" w:space="0" w:color="auto"/>
      </w:pBdr>
      <w:spacing w:before="100" w:beforeAutospacing="1" w:after="100" w:afterAutospacing="1"/>
      <w:jc w:val="left"/>
      <w:textAlignment w:val="top"/>
    </w:pPr>
    <w:rPr>
      <w:rFonts w:eastAsia="Times New Roman"/>
      <w:sz w:val="28"/>
      <w:szCs w:val="28"/>
      <w:lang w:eastAsia="ru-RU"/>
    </w:rPr>
  </w:style>
  <w:style w:type="character" w:customStyle="1" w:styleId="listdocstitle">
    <w:name w:val="list_docs_title"/>
    <w:basedOn w:val="a7"/>
    <w:rsid w:val="00DF4233"/>
  </w:style>
  <w:style w:type="paragraph" w:customStyle="1" w:styleId="xl3104">
    <w:name w:val="xl3104"/>
    <w:basedOn w:val="a6"/>
    <w:rsid w:val="00DF4233"/>
    <w:pPr>
      <w:spacing w:before="100" w:beforeAutospacing="1" w:after="100" w:afterAutospacing="1"/>
      <w:jc w:val="left"/>
      <w:textAlignment w:val="center"/>
    </w:pPr>
    <w:rPr>
      <w:rFonts w:eastAsia="Times New Roman"/>
      <w:szCs w:val="24"/>
      <w:lang w:eastAsia="ru-RU"/>
    </w:rPr>
  </w:style>
  <w:style w:type="paragraph" w:customStyle="1" w:styleId="xl3105">
    <w:name w:val="xl3105"/>
    <w:basedOn w:val="a6"/>
    <w:rsid w:val="00DF4233"/>
    <w:pPr>
      <w:spacing w:before="100" w:beforeAutospacing="1" w:after="100" w:afterAutospacing="1"/>
      <w:jc w:val="center"/>
      <w:textAlignment w:val="center"/>
    </w:pPr>
    <w:rPr>
      <w:rFonts w:eastAsia="Times New Roman"/>
      <w:szCs w:val="24"/>
      <w:lang w:eastAsia="ru-RU"/>
    </w:rPr>
  </w:style>
  <w:style w:type="paragraph" w:customStyle="1" w:styleId="xl3106">
    <w:name w:val="xl3106"/>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07">
    <w:name w:val="xl3107"/>
    <w:basedOn w:val="a6"/>
    <w:rsid w:val="00DF423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b/>
      <w:bCs/>
      <w:szCs w:val="24"/>
      <w:lang w:eastAsia="ru-RU"/>
    </w:rPr>
  </w:style>
  <w:style w:type="paragraph" w:customStyle="1" w:styleId="xl3108">
    <w:name w:val="xl310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109">
    <w:name w:val="xl3109"/>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10">
    <w:name w:val="xl3110"/>
    <w:basedOn w:val="a6"/>
    <w:rsid w:val="00DF423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b/>
      <w:bCs/>
      <w:szCs w:val="24"/>
      <w:lang w:eastAsia="ru-RU"/>
    </w:rPr>
  </w:style>
  <w:style w:type="paragraph" w:customStyle="1" w:styleId="xl3111">
    <w:name w:val="xl3111"/>
    <w:basedOn w:val="a6"/>
    <w:rsid w:val="00DF4233"/>
    <w:pP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12">
    <w:name w:val="xl311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13">
    <w:name w:val="xl3113"/>
    <w:basedOn w:val="a6"/>
    <w:rsid w:val="00DF4233"/>
    <w:pPr>
      <w:spacing w:before="100" w:beforeAutospacing="1" w:after="100" w:afterAutospacing="1"/>
      <w:jc w:val="left"/>
      <w:textAlignment w:val="center"/>
    </w:pPr>
    <w:rPr>
      <w:rFonts w:eastAsia="Times New Roman"/>
      <w:szCs w:val="24"/>
      <w:lang w:eastAsia="ru-RU"/>
    </w:rPr>
  </w:style>
  <w:style w:type="paragraph" w:customStyle="1" w:styleId="xl3114">
    <w:name w:val="xl3114"/>
    <w:basedOn w:val="a6"/>
    <w:rsid w:val="00DF423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szCs w:val="24"/>
      <w:lang w:eastAsia="ru-RU"/>
    </w:rPr>
  </w:style>
  <w:style w:type="paragraph" w:customStyle="1" w:styleId="xl3115">
    <w:name w:val="xl3115"/>
    <w:basedOn w:val="a6"/>
    <w:rsid w:val="00DF423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b/>
      <w:bCs/>
      <w:szCs w:val="24"/>
      <w:lang w:eastAsia="ru-RU"/>
    </w:rPr>
  </w:style>
  <w:style w:type="paragraph" w:customStyle="1" w:styleId="xl3116">
    <w:name w:val="xl3116"/>
    <w:basedOn w:val="a6"/>
    <w:rsid w:val="00DF4233"/>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szCs w:val="24"/>
      <w:lang w:eastAsia="ru-RU"/>
    </w:rPr>
  </w:style>
  <w:style w:type="paragraph" w:customStyle="1" w:styleId="xl3117">
    <w:name w:val="xl3117"/>
    <w:basedOn w:val="a6"/>
    <w:rsid w:val="00DF4233"/>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left"/>
      <w:textAlignment w:val="center"/>
    </w:pPr>
    <w:rPr>
      <w:rFonts w:eastAsia="Times New Roman"/>
      <w:b/>
      <w:bCs/>
      <w:szCs w:val="24"/>
      <w:lang w:eastAsia="ru-RU"/>
    </w:rPr>
  </w:style>
  <w:style w:type="paragraph" w:customStyle="1" w:styleId="xl3118">
    <w:name w:val="xl3118"/>
    <w:basedOn w:val="a6"/>
    <w:rsid w:val="00DF4233"/>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szCs w:val="24"/>
      <w:lang w:eastAsia="ru-RU"/>
    </w:rPr>
  </w:style>
  <w:style w:type="paragraph" w:customStyle="1" w:styleId="xl3119">
    <w:name w:val="xl3119"/>
    <w:basedOn w:val="a6"/>
    <w:rsid w:val="00DF4233"/>
    <w:pPr>
      <w:shd w:val="clear" w:color="000000" w:fill="A5A5A5"/>
      <w:spacing w:before="100" w:beforeAutospacing="1" w:after="100" w:afterAutospacing="1"/>
      <w:jc w:val="left"/>
      <w:textAlignment w:val="center"/>
    </w:pPr>
    <w:rPr>
      <w:rFonts w:eastAsia="Times New Roman"/>
      <w:b/>
      <w:bCs/>
      <w:szCs w:val="24"/>
      <w:lang w:eastAsia="ru-RU"/>
    </w:rPr>
  </w:style>
  <w:style w:type="paragraph" w:customStyle="1" w:styleId="xl3120">
    <w:name w:val="xl3120"/>
    <w:basedOn w:val="a6"/>
    <w:rsid w:val="00DF4233"/>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eastAsia="Times New Roman"/>
      <w:b/>
      <w:bCs/>
      <w:szCs w:val="24"/>
      <w:lang w:eastAsia="ru-RU"/>
    </w:rPr>
  </w:style>
  <w:style w:type="paragraph" w:customStyle="1" w:styleId="xl3121">
    <w:name w:val="xl3121"/>
    <w:basedOn w:val="a6"/>
    <w:rsid w:val="00DF4233"/>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rFonts w:eastAsia="Times New Roman"/>
      <w:b/>
      <w:bCs/>
      <w:szCs w:val="24"/>
      <w:lang w:eastAsia="ru-RU"/>
    </w:rPr>
  </w:style>
  <w:style w:type="paragraph" w:customStyle="1" w:styleId="xl3122">
    <w:name w:val="xl3122"/>
    <w:basedOn w:val="a6"/>
    <w:rsid w:val="00DF4233"/>
    <w:pPr>
      <w:shd w:val="clear" w:color="000000" w:fill="DDD9C3"/>
      <w:spacing w:before="100" w:beforeAutospacing="1" w:after="100" w:afterAutospacing="1"/>
      <w:jc w:val="left"/>
      <w:textAlignment w:val="center"/>
    </w:pPr>
    <w:rPr>
      <w:rFonts w:eastAsia="Times New Roman"/>
      <w:szCs w:val="24"/>
      <w:lang w:eastAsia="ru-RU"/>
    </w:rPr>
  </w:style>
  <w:style w:type="paragraph" w:customStyle="1" w:styleId="xl3123">
    <w:name w:val="xl3123"/>
    <w:basedOn w:val="a6"/>
    <w:rsid w:val="00DF4233"/>
    <w:pPr>
      <w:spacing w:before="100" w:beforeAutospacing="1" w:after="100" w:afterAutospacing="1"/>
      <w:jc w:val="left"/>
      <w:textAlignment w:val="center"/>
    </w:pPr>
    <w:rPr>
      <w:rFonts w:eastAsia="Times New Roman"/>
      <w:szCs w:val="24"/>
      <w:lang w:eastAsia="ru-RU"/>
    </w:rPr>
  </w:style>
  <w:style w:type="paragraph" w:customStyle="1" w:styleId="xl3124">
    <w:name w:val="xl3124"/>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25">
    <w:name w:val="xl3125"/>
    <w:basedOn w:val="a6"/>
    <w:rsid w:val="00DF4233"/>
    <w:pP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26">
    <w:name w:val="xl3126"/>
    <w:basedOn w:val="a6"/>
    <w:rsid w:val="00DF423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27">
    <w:name w:val="xl3127"/>
    <w:basedOn w:val="a6"/>
    <w:rsid w:val="00DF423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szCs w:val="24"/>
      <w:lang w:eastAsia="ru-RU"/>
    </w:rPr>
  </w:style>
  <w:style w:type="paragraph" w:customStyle="1" w:styleId="xl3128">
    <w:name w:val="xl3128"/>
    <w:basedOn w:val="a6"/>
    <w:rsid w:val="00DF4233"/>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eastAsia="Times New Roman"/>
      <w:szCs w:val="24"/>
      <w:lang w:eastAsia="ru-RU"/>
    </w:rPr>
  </w:style>
  <w:style w:type="paragraph" w:customStyle="1" w:styleId="xl3129">
    <w:name w:val="xl3129"/>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30">
    <w:name w:val="xl3130"/>
    <w:basedOn w:val="a6"/>
    <w:rsid w:val="00DF423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31">
    <w:name w:val="xl3131"/>
    <w:basedOn w:val="a6"/>
    <w:rsid w:val="00DF4233"/>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rFonts w:eastAsia="Times New Roman"/>
      <w:szCs w:val="24"/>
      <w:lang w:eastAsia="ru-RU"/>
    </w:rPr>
  </w:style>
  <w:style w:type="paragraph" w:customStyle="1" w:styleId="xl3132">
    <w:name w:val="xl313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133">
    <w:name w:val="xl3133"/>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34">
    <w:name w:val="xl3134"/>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5">
    <w:name w:val="xl3135"/>
    <w:basedOn w:val="a6"/>
    <w:rsid w:val="00DF4233"/>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6">
    <w:name w:val="xl3136"/>
    <w:basedOn w:val="a6"/>
    <w:rsid w:val="00DF4233"/>
    <w:pPr>
      <w:pBdr>
        <w:top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7">
    <w:name w:val="xl3137"/>
    <w:basedOn w:val="a6"/>
    <w:rsid w:val="00DF4233"/>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8">
    <w:name w:val="xl3138"/>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938">
    <w:name w:val="xl193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39">
    <w:name w:val="xl1939"/>
    <w:basedOn w:val="a6"/>
    <w:rsid w:val="00DF4233"/>
    <w:pPr>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0">
    <w:name w:val="xl1940"/>
    <w:basedOn w:val="a6"/>
    <w:rsid w:val="00DF4233"/>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1">
    <w:name w:val="xl1941"/>
    <w:basedOn w:val="a6"/>
    <w:rsid w:val="00DF4233"/>
    <w:pPr>
      <w:pBdr>
        <w:top w:val="single" w:sz="4" w:space="0" w:color="auto"/>
        <w:left w:val="single" w:sz="4" w:space="0" w:color="auto"/>
        <w:bottom w:val="single" w:sz="4" w:space="0" w:color="auto"/>
      </w:pBdr>
      <w:spacing w:before="100" w:beforeAutospacing="1" w:after="100" w:afterAutospacing="1"/>
      <w:jc w:val="center"/>
    </w:pPr>
    <w:rPr>
      <w:rFonts w:eastAsia="Times New Roman"/>
      <w:b/>
      <w:bCs/>
      <w:szCs w:val="24"/>
      <w:lang w:eastAsia="ru-RU"/>
    </w:rPr>
  </w:style>
  <w:style w:type="paragraph" w:customStyle="1" w:styleId="xl1942">
    <w:name w:val="xl1942"/>
    <w:basedOn w:val="a6"/>
    <w:rsid w:val="00DF4233"/>
    <w:pPr>
      <w:pBdr>
        <w:top w:val="single" w:sz="4" w:space="0" w:color="auto"/>
        <w:bottom w:val="single" w:sz="4" w:space="0" w:color="auto"/>
      </w:pBdr>
      <w:spacing w:before="100" w:beforeAutospacing="1" w:after="100" w:afterAutospacing="1"/>
      <w:jc w:val="center"/>
    </w:pPr>
    <w:rPr>
      <w:rFonts w:eastAsia="Times New Roman"/>
      <w:b/>
      <w:bCs/>
      <w:szCs w:val="24"/>
      <w:lang w:eastAsia="ru-RU"/>
    </w:rPr>
  </w:style>
  <w:style w:type="paragraph" w:customStyle="1" w:styleId="xl1943">
    <w:name w:val="xl1943"/>
    <w:basedOn w:val="a6"/>
    <w:rsid w:val="00DF4233"/>
    <w:pPr>
      <w:pBdr>
        <w:left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4">
    <w:name w:val="xl1944"/>
    <w:basedOn w:val="a6"/>
    <w:rsid w:val="00DF4233"/>
    <w:pPr>
      <w:pBdr>
        <w:top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5">
    <w:name w:val="xl1945"/>
    <w:basedOn w:val="a6"/>
    <w:rsid w:val="00DF4233"/>
    <w:pPr>
      <w:spacing w:before="100" w:beforeAutospacing="1" w:after="100" w:afterAutospacing="1"/>
      <w:jc w:val="center"/>
    </w:pPr>
    <w:rPr>
      <w:rFonts w:eastAsia="Times New Roman"/>
      <w:szCs w:val="24"/>
      <w:lang w:eastAsia="ru-RU"/>
    </w:rPr>
  </w:style>
  <w:style w:type="paragraph" w:customStyle="1" w:styleId="xl1946">
    <w:name w:val="xl1946"/>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table" w:customStyle="1" w:styleId="afffffffffff9">
    <w:name w:val="Light Shading"/>
    <w:basedOn w:val="a8"/>
    <w:uiPriority w:val="60"/>
    <w:rsid w:val="00DF4233"/>
    <w:rPr>
      <w:rFonts w:eastAsia="Times New Roman" w:cs="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afffffffffffa">
    <w:name w:val="Light List"/>
    <w:basedOn w:val="a8"/>
    <w:uiPriority w:val="61"/>
    <w:rsid w:val="00DF4233"/>
    <w:rPr>
      <w:rFonts w:eastAsia="Times New Roman" w:cs="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
    <w:name w:val="Light Shading Accent 1"/>
    <w:basedOn w:val="a8"/>
    <w:uiPriority w:val="60"/>
    <w:rsid w:val="00DF4233"/>
    <w:rPr>
      <w:rFonts w:eastAsia="Times New Roman" w:cs="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0">
    <w:name w:val="Light List Accent 1"/>
    <w:basedOn w:val="a8"/>
    <w:uiPriority w:val="61"/>
    <w:rsid w:val="00DF4233"/>
    <w:rPr>
      <w:rFonts w:eastAsia="Times New Roman" w:cs="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styleId="-2">
    <w:name w:val="Light Shading Accent 2"/>
    <w:basedOn w:val="a8"/>
    <w:uiPriority w:val="60"/>
    <w:rsid w:val="00DF4233"/>
    <w:rPr>
      <w:rFonts w:eastAsia="Times New Roman" w:cs="Calibri"/>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styleId="-20">
    <w:name w:val="Light List Accent 2"/>
    <w:basedOn w:val="a8"/>
    <w:uiPriority w:val="61"/>
    <w:rsid w:val="00DF4233"/>
    <w:rPr>
      <w:rFonts w:eastAsia="Times New Roman" w:cs="Calibri"/>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8"/>
    <w:uiPriority w:val="61"/>
    <w:rsid w:val="00DF4233"/>
    <w:rPr>
      <w:rFonts w:eastAsia="Times New Roman" w:cs="Calibri"/>
      <w:sz w:val="22"/>
      <w:szCs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styleId="-50">
    <w:name w:val="Light List Accent 5"/>
    <w:basedOn w:val="a8"/>
    <w:uiPriority w:val="61"/>
    <w:rsid w:val="00DF4233"/>
    <w:rPr>
      <w:rFonts w:eastAsia="Times New Roman" w:cs="Calibri"/>
      <w:sz w:val="22"/>
      <w:szCs w:val="22"/>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5481">
    <w:name w:val="xl5481"/>
    <w:basedOn w:val="a6"/>
    <w:rsid w:val="00DF4233"/>
    <w:pPr>
      <w:spacing w:before="100" w:beforeAutospacing="1" w:after="100" w:afterAutospacing="1"/>
      <w:jc w:val="center"/>
    </w:pPr>
    <w:rPr>
      <w:rFonts w:eastAsia="Times New Roman"/>
      <w:color w:val="000000"/>
      <w:sz w:val="20"/>
      <w:szCs w:val="20"/>
      <w:lang w:eastAsia="ru-RU"/>
    </w:rPr>
  </w:style>
  <w:style w:type="paragraph" w:customStyle="1" w:styleId="xl5482">
    <w:name w:val="xl548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83">
    <w:name w:val="xl5483"/>
    <w:basedOn w:val="a6"/>
    <w:rsid w:val="00DF4233"/>
    <w:pPr>
      <w:spacing w:before="100" w:beforeAutospacing="1" w:after="100" w:afterAutospacing="1"/>
      <w:jc w:val="center"/>
      <w:textAlignment w:val="center"/>
    </w:pPr>
    <w:rPr>
      <w:rFonts w:eastAsia="Times New Roman"/>
      <w:color w:val="000000"/>
      <w:sz w:val="20"/>
      <w:szCs w:val="20"/>
      <w:lang w:eastAsia="ru-RU"/>
    </w:rPr>
  </w:style>
  <w:style w:type="paragraph" w:customStyle="1" w:styleId="xl5484">
    <w:name w:val="xl5484"/>
    <w:basedOn w:val="a6"/>
    <w:rsid w:val="00DF4233"/>
    <w:pPr>
      <w:spacing w:before="100" w:beforeAutospacing="1" w:after="100" w:afterAutospacing="1"/>
      <w:jc w:val="center"/>
      <w:textAlignment w:val="center"/>
    </w:pPr>
    <w:rPr>
      <w:rFonts w:eastAsia="Times New Roman"/>
      <w:b/>
      <w:bCs/>
      <w:i/>
      <w:iCs/>
      <w:szCs w:val="24"/>
      <w:lang w:eastAsia="ru-RU"/>
    </w:rPr>
  </w:style>
  <w:style w:type="paragraph" w:customStyle="1" w:styleId="xl5485">
    <w:name w:val="xl5485"/>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86">
    <w:name w:val="xl5486"/>
    <w:basedOn w:val="a6"/>
    <w:rsid w:val="00DF4233"/>
    <w:pP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87">
    <w:name w:val="xl5487"/>
    <w:basedOn w:val="a6"/>
    <w:rsid w:val="00DF4233"/>
    <w:pPr>
      <w:spacing w:before="100" w:beforeAutospacing="1" w:after="100" w:afterAutospacing="1"/>
      <w:jc w:val="left"/>
    </w:pPr>
    <w:rPr>
      <w:rFonts w:eastAsia="Times New Roman"/>
      <w:color w:val="000000"/>
      <w:sz w:val="20"/>
      <w:szCs w:val="20"/>
      <w:lang w:eastAsia="ru-RU"/>
    </w:rPr>
  </w:style>
  <w:style w:type="paragraph" w:customStyle="1" w:styleId="xl5488">
    <w:name w:val="xl548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89">
    <w:name w:val="xl5489"/>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90">
    <w:name w:val="xl5490"/>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1">
    <w:name w:val="xl5491"/>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2">
    <w:name w:val="xl549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3">
    <w:name w:val="xl5493"/>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94">
    <w:name w:val="xl5494"/>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95">
    <w:name w:val="xl5495"/>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5496">
    <w:name w:val="xl5496"/>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5497">
    <w:name w:val="xl5497"/>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4"/>
      <w:lang w:eastAsia="ru-RU"/>
    </w:rPr>
  </w:style>
  <w:style w:type="paragraph" w:customStyle="1" w:styleId="xl5498">
    <w:name w:val="xl549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4"/>
      <w:lang w:eastAsia="ru-RU"/>
    </w:rPr>
  </w:style>
  <w:style w:type="paragraph" w:customStyle="1" w:styleId="xl5499">
    <w:name w:val="xl5499"/>
    <w:basedOn w:val="a6"/>
    <w:rsid w:val="00DF4233"/>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5500">
    <w:name w:val="xl5500"/>
    <w:basedOn w:val="a6"/>
    <w:rsid w:val="00DF4233"/>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5501">
    <w:name w:val="xl5501"/>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502">
    <w:name w:val="xl550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503">
    <w:name w:val="xl5503"/>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4">
    <w:name w:val="xl5504"/>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5">
    <w:name w:val="xl5505"/>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6">
    <w:name w:val="xl5506"/>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07">
    <w:name w:val="xl5507"/>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8">
    <w:name w:val="xl550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9">
    <w:name w:val="xl5509"/>
    <w:basedOn w:val="a6"/>
    <w:rsid w:val="00DF4233"/>
    <w:pPr>
      <w:shd w:val="clear" w:color="000000" w:fill="DAEEF3"/>
      <w:spacing w:before="100" w:beforeAutospacing="1" w:after="100" w:afterAutospacing="1"/>
      <w:jc w:val="left"/>
    </w:pPr>
    <w:rPr>
      <w:rFonts w:eastAsia="Times New Roman"/>
      <w:sz w:val="16"/>
      <w:szCs w:val="16"/>
      <w:lang w:eastAsia="ru-RU"/>
    </w:rPr>
  </w:style>
  <w:style w:type="paragraph" w:customStyle="1" w:styleId="xl5510">
    <w:name w:val="xl5510"/>
    <w:basedOn w:val="a6"/>
    <w:rsid w:val="00DF4233"/>
    <w:pPr>
      <w:shd w:val="clear" w:color="000000" w:fill="00B0F0"/>
      <w:spacing w:before="100" w:beforeAutospacing="1" w:after="100" w:afterAutospacing="1"/>
      <w:jc w:val="left"/>
    </w:pPr>
    <w:rPr>
      <w:rFonts w:eastAsia="Times New Roman"/>
      <w:sz w:val="16"/>
      <w:szCs w:val="16"/>
      <w:lang w:eastAsia="ru-RU"/>
    </w:rPr>
  </w:style>
  <w:style w:type="paragraph" w:customStyle="1" w:styleId="xl5511">
    <w:name w:val="xl5511"/>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2">
    <w:name w:val="xl551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3">
    <w:name w:val="xl5513"/>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4">
    <w:name w:val="xl5514"/>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5">
    <w:name w:val="xl5515"/>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16">
    <w:name w:val="xl5516"/>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olor w:val="FFFFFF"/>
      <w:sz w:val="16"/>
      <w:szCs w:val="16"/>
      <w:lang w:eastAsia="ru-RU"/>
    </w:rPr>
  </w:style>
  <w:style w:type="paragraph" w:customStyle="1" w:styleId="xl5517">
    <w:name w:val="xl5517"/>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18">
    <w:name w:val="xl5518"/>
    <w:basedOn w:val="a6"/>
    <w:rsid w:val="00DF4233"/>
    <w:pPr>
      <w:spacing w:before="100" w:beforeAutospacing="1" w:after="100" w:afterAutospacing="1"/>
      <w:jc w:val="left"/>
    </w:pPr>
    <w:rPr>
      <w:rFonts w:eastAsia="Times New Roman"/>
      <w:color w:val="FFFFFF"/>
      <w:sz w:val="16"/>
      <w:szCs w:val="16"/>
      <w:lang w:eastAsia="ru-RU"/>
    </w:rPr>
  </w:style>
  <w:style w:type="paragraph" w:customStyle="1" w:styleId="xl5519">
    <w:name w:val="xl5519"/>
    <w:basedOn w:val="a6"/>
    <w:rsid w:val="00DF4233"/>
    <w:pPr>
      <w:spacing w:before="100" w:beforeAutospacing="1" w:after="100" w:afterAutospacing="1"/>
      <w:jc w:val="center"/>
      <w:textAlignment w:val="center"/>
    </w:pPr>
    <w:rPr>
      <w:rFonts w:eastAsia="Times New Roman"/>
      <w:color w:val="FFFFFF"/>
      <w:sz w:val="16"/>
      <w:szCs w:val="16"/>
      <w:lang w:eastAsia="ru-RU"/>
    </w:rPr>
  </w:style>
  <w:style w:type="paragraph" w:customStyle="1" w:styleId="xl5520">
    <w:name w:val="xl5520"/>
    <w:basedOn w:val="a6"/>
    <w:rsid w:val="00DF4233"/>
    <w:pPr>
      <w:spacing w:before="100" w:beforeAutospacing="1" w:after="100" w:afterAutospacing="1"/>
      <w:jc w:val="left"/>
      <w:textAlignment w:val="center"/>
    </w:pPr>
    <w:rPr>
      <w:rFonts w:eastAsia="Times New Roman"/>
      <w:color w:val="FFFFFF"/>
      <w:sz w:val="20"/>
      <w:szCs w:val="20"/>
      <w:lang w:eastAsia="ru-RU"/>
    </w:rPr>
  </w:style>
  <w:style w:type="paragraph" w:customStyle="1" w:styleId="xl5521">
    <w:name w:val="xl5521"/>
    <w:basedOn w:val="a6"/>
    <w:rsid w:val="00DF4233"/>
    <w:pPr>
      <w:spacing w:before="100" w:beforeAutospacing="1" w:after="100" w:afterAutospacing="1"/>
      <w:jc w:val="left"/>
      <w:textAlignment w:val="center"/>
    </w:pPr>
    <w:rPr>
      <w:rFonts w:eastAsia="Times New Roman"/>
      <w:color w:val="FFFFFF"/>
      <w:szCs w:val="24"/>
      <w:lang w:eastAsia="ru-RU"/>
    </w:rPr>
  </w:style>
  <w:style w:type="paragraph" w:customStyle="1" w:styleId="xl5522">
    <w:name w:val="xl5522"/>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ru-RU"/>
    </w:rPr>
  </w:style>
  <w:style w:type="paragraph" w:customStyle="1" w:styleId="xl6033">
    <w:name w:val="xl6033"/>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4">
    <w:name w:val="xl6034"/>
    <w:basedOn w:val="a6"/>
    <w:rsid w:val="00DF4233"/>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5">
    <w:name w:val="xl6035"/>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36">
    <w:name w:val="xl6036"/>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7">
    <w:name w:val="xl6037"/>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8">
    <w:name w:val="xl6038"/>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9">
    <w:name w:val="xl6039"/>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6040">
    <w:name w:val="xl6040"/>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1">
    <w:name w:val="xl6041"/>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2">
    <w:name w:val="xl6042"/>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3">
    <w:name w:val="xl6043"/>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4">
    <w:name w:val="xl6044"/>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5">
    <w:name w:val="xl6045"/>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6">
    <w:name w:val="xl6046"/>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7">
    <w:name w:val="xl6047"/>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8">
    <w:name w:val="xl6048"/>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9">
    <w:name w:val="xl6049"/>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0">
    <w:name w:val="xl6050"/>
    <w:basedOn w:val="a6"/>
    <w:rsid w:val="00DF4233"/>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1">
    <w:name w:val="xl6051"/>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2">
    <w:name w:val="xl6052"/>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6053">
    <w:name w:val="xl6053"/>
    <w:basedOn w:val="a6"/>
    <w:rsid w:val="00DF4233"/>
    <w:pPr>
      <w:shd w:val="clear" w:color="000000" w:fill="FFFFFF"/>
      <w:spacing w:before="100" w:beforeAutospacing="1" w:after="100" w:afterAutospacing="1"/>
      <w:jc w:val="left"/>
    </w:pPr>
    <w:rPr>
      <w:rFonts w:eastAsia="Times New Roman"/>
      <w:szCs w:val="24"/>
      <w:lang w:eastAsia="ru-RU"/>
    </w:rPr>
  </w:style>
  <w:style w:type="paragraph" w:customStyle="1" w:styleId="xl6054">
    <w:name w:val="xl6054"/>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0"/>
      <w:szCs w:val="20"/>
      <w:lang w:eastAsia="ru-RU"/>
    </w:rPr>
  </w:style>
  <w:style w:type="paragraph" w:customStyle="1" w:styleId="xl6055">
    <w:name w:val="xl6055"/>
    <w:basedOn w:val="a6"/>
    <w:rsid w:val="00DF4233"/>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56">
    <w:name w:val="xl6056"/>
    <w:basedOn w:val="a6"/>
    <w:rsid w:val="00DF42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eastAsia="Times New Roman"/>
      <w:szCs w:val="24"/>
      <w:lang w:eastAsia="ru-RU"/>
    </w:rPr>
  </w:style>
  <w:style w:type="paragraph" w:customStyle="1" w:styleId="xl6031">
    <w:name w:val="xl6031"/>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2">
    <w:name w:val="xl6032"/>
    <w:basedOn w:val="a6"/>
    <w:rsid w:val="00DF4233"/>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font10">
    <w:name w:val="font10"/>
    <w:basedOn w:val="a6"/>
    <w:rsid w:val="00DF4233"/>
    <w:pPr>
      <w:spacing w:before="100" w:beforeAutospacing="1" w:after="100" w:afterAutospacing="1"/>
      <w:jc w:val="left"/>
    </w:pPr>
    <w:rPr>
      <w:rFonts w:eastAsia="Times New Roman"/>
      <w:b/>
      <w:bCs/>
      <w:color w:val="1F497D"/>
      <w:szCs w:val="24"/>
      <w:lang w:eastAsia="ru-RU"/>
    </w:rPr>
  </w:style>
  <w:style w:type="paragraph" w:customStyle="1" w:styleId="font11">
    <w:name w:val="font11"/>
    <w:basedOn w:val="a6"/>
    <w:rsid w:val="00DF4233"/>
    <w:pPr>
      <w:spacing w:before="100" w:beforeAutospacing="1" w:after="100" w:afterAutospacing="1"/>
      <w:jc w:val="left"/>
    </w:pPr>
    <w:rPr>
      <w:rFonts w:eastAsia="Times New Roman"/>
      <w:color w:val="FF0000"/>
      <w:sz w:val="28"/>
      <w:szCs w:val="28"/>
      <w:lang w:eastAsia="ru-RU"/>
    </w:rPr>
  </w:style>
  <w:style w:type="paragraph" w:customStyle="1" w:styleId="font12">
    <w:name w:val="font12"/>
    <w:basedOn w:val="a6"/>
    <w:rsid w:val="00DF4233"/>
    <w:pPr>
      <w:spacing w:before="100" w:beforeAutospacing="1" w:after="100" w:afterAutospacing="1"/>
      <w:jc w:val="left"/>
    </w:pPr>
    <w:rPr>
      <w:rFonts w:eastAsia="Times New Roman"/>
      <w:i/>
      <w:iCs/>
      <w:color w:val="000000"/>
      <w:szCs w:val="24"/>
      <w:lang w:eastAsia="ru-RU"/>
    </w:rPr>
  </w:style>
  <w:style w:type="paragraph" w:customStyle="1" w:styleId="font13">
    <w:name w:val="font13"/>
    <w:basedOn w:val="a6"/>
    <w:rsid w:val="00DF4233"/>
    <w:pPr>
      <w:spacing w:before="100" w:beforeAutospacing="1" w:after="100" w:afterAutospacing="1"/>
      <w:jc w:val="left"/>
    </w:pPr>
    <w:rPr>
      <w:rFonts w:eastAsia="Times New Roman"/>
      <w:b/>
      <w:bCs/>
      <w:color w:val="FF0000"/>
      <w:sz w:val="28"/>
      <w:szCs w:val="28"/>
      <w:lang w:eastAsia="ru-RU"/>
    </w:rPr>
  </w:style>
  <w:style w:type="paragraph" w:customStyle="1" w:styleId="font14">
    <w:name w:val="font14"/>
    <w:basedOn w:val="a6"/>
    <w:rsid w:val="00DF4233"/>
    <w:pPr>
      <w:spacing w:before="100" w:beforeAutospacing="1" w:after="100" w:afterAutospacing="1"/>
      <w:jc w:val="left"/>
    </w:pPr>
    <w:rPr>
      <w:rFonts w:eastAsia="Times New Roman"/>
      <w:color w:val="FF0000"/>
      <w:sz w:val="26"/>
      <w:szCs w:val="26"/>
      <w:lang w:eastAsia="ru-RU"/>
    </w:rPr>
  </w:style>
  <w:style w:type="paragraph" w:customStyle="1" w:styleId="font15">
    <w:name w:val="font15"/>
    <w:basedOn w:val="a6"/>
    <w:rsid w:val="00DF4233"/>
    <w:pPr>
      <w:spacing w:before="100" w:beforeAutospacing="1" w:after="100" w:afterAutospacing="1"/>
      <w:jc w:val="left"/>
    </w:pPr>
    <w:rPr>
      <w:rFonts w:eastAsia="Times New Roman"/>
      <w:b/>
      <w:bCs/>
      <w:color w:val="FF0000"/>
      <w:sz w:val="26"/>
      <w:szCs w:val="26"/>
      <w:lang w:eastAsia="ru-RU"/>
    </w:rPr>
  </w:style>
  <w:style w:type="paragraph" w:customStyle="1" w:styleId="font16">
    <w:name w:val="font16"/>
    <w:basedOn w:val="a6"/>
    <w:rsid w:val="00DF4233"/>
    <w:pPr>
      <w:spacing w:before="100" w:beforeAutospacing="1" w:after="100" w:afterAutospacing="1"/>
      <w:jc w:val="left"/>
    </w:pPr>
    <w:rPr>
      <w:rFonts w:eastAsia="Times New Roman"/>
      <w:color w:val="FF0000"/>
      <w:lang w:eastAsia="ru-RU"/>
    </w:rPr>
  </w:style>
  <w:style w:type="paragraph" w:customStyle="1" w:styleId="xl740">
    <w:name w:val="xl740"/>
    <w:basedOn w:val="a6"/>
    <w:rsid w:val="00DF4233"/>
    <w:pPr>
      <w:spacing w:before="100" w:beforeAutospacing="1" w:after="100" w:afterAutospacing="1"/>
      <w:jc w:val="left"/>
    </w:pPr>
    <w:rPr>
      <w:rFonts w:ascii="Courier" w:eastAsia="Times New Roman" w:hAnsi="Courier"/>
      <w:color w:val="000000"/>
      <w:sz w:val="20"/>
      <w:szCs w:val="20"/>
      <w:lang w:eastAsia="ru-RU"/>
    </w:rPr>
  </w:style>
  <w:style w:type="paragraph" w:customStyle="1" w:styleId="xl741">
    <w:name w:val="xl741"/>
    <w:basedOn w:val="a6"/>
    <w:rsid w:val="00DF423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742">
    <w:name w:val="xl742"/>
    <w:basedOn w:val="a6"/>
    <w:rsid w:val="00DF4233"/>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3">
    <w:name w:val="xl743"/>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4">
    <w:name w:val="xl744"/>
    <w:basedOn w:val="a6"/>
    <w:rsid w:val="00DF4233"/>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5">
    <w:name w:val="xl745"/>
    <w:basedOn w:val="a6"/>
    <w:rsid w:val="00DF4233"/>
    <w:pPr>
      <w:pBdr>
        <w:top w:val="single" w:sz="4" w:space="0" w:color="auto"/>
        <w:bottom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6">
    <w:name w:val="xl746"/>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747">
    <w:name w:val="xl747"/>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0"/>
      <w:szCs w:val="20"/>
      <w:lang w:eastAsia="ru-RU"/>
    </w:rPr>
  </w:style>
  <w:style w:type="paragraph" w:customStyle="1" w:styleId="xl748">
    <w:name w:val="xl74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sz w:val="20"/>
      <w:szCs w:val="20"/>
      <w:lang w:eastAsia="ru-RU"/>
    </w:rPr>
  </w:style>
  <w:style w:type="paragraph" w:customStyle="1" w:styleId="xl749">
    <w:name w:val="xl749"/>
    <w:basedOn w:val="a6"/>
    <w:rsid w:val="00DF4233"/>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color w:val="000000"/>
      <w:sz w:val="26"/>
      <w:szCs w:val="26"/>
      <w:lang w:eastAsia="ru-RU"/>
    </w:rPr>
  </w:style>
  <w:style w:type="paragraph" w:customStyle="1" w:styleId="xl750">
    <w:name w:val="xl750"/>
    <w:basedOn w:val="a6"/>
    <w:rsid w:val="00DF4233"/>
    <w:pPr>
      <w:pBdr>
        <w:top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1">
    <w:name w:val="xl751"/>
    <w:basedOn w:val="a6"/>
    <w:rsid w:val="00DF4233"/>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2">
    <w:name w:val="xl752"/>
    <w:basedOn w:val="a6"/>
    <w:rsid w:val="00DF4233"/>
    <w:pPr>
      <w:pBdr>
        <w:top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3">
    <w:name w:val="xl753"/>
    <w:basedOn w:val="a6"/>
    <w:rsid w:val="00DF4233"/>
    <w:pPr>
      <w:pBdr>
        <w:left w:val="single" w:sz="4" w:space="0" w:color="auto"/>
        <w:right w:val="single" w:sz="4" w:space="0" w:color="auto"/>
      </w:pBdr>
      <w:spacing w:before="100" w:beforeAutospacing="1" w:after="100" w:afterAutospacing="1"/>
      <w:jc w:val="left"/>
      <w:textAlignment w:val="center"/>
    </w:pPr>
    <w:rPr>
      <w:rFonts w:eastAsia="Times New Roman"/>
      <w:b/>
      <w:bCs/>
      <w:color w:val="000000"/>
      <w:szCs w:val="24"/>
      <w:lang w:eastAsia="ru-RU"/>
    </w:rPr>
  </w:style>
  <w:style w:type="paragraph" w:customStyle="1" w:styleId="xl754">
    <w:name w:val="xl754"/>
    <w:basedOn w:val="a6"/>
    <w:rsid w:val="00DF4233"/>
    <w:pPr>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755">
    <w:name w:val="xl755"/>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756">
    <w:name w:val="xl756"/>
    <w:basedOn w:val="a6"/>
    <w:rsid w:val="00DF4233"/>
    <w:pPr>
      <w:spacing w:before="100" w:beforeAutospacing="1" w:after="100" w:afterAutospacing="1"/>
      <w:jc w:val="center"/>
      <w:textAlignment w:val="center"/>
    </w:pPr>
    <w:rPr>
      <w:rFonts w:eastAsia="Times New Roman"/>
      <w:b/>
      <w:bCs/>
      <w:sz w:val="28"/>
      <w:szCs w:val="28"/>
      <w:lang w:eastAsia="ru-RU"/>
    </w:rPr>
  </w:style>
  <w:style w:type="paragraph" w:customStyle="1" w:styleId="xl757">
    <w:name w:val="xl757"/>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758">
    <w:name w:val="xl758"/>
    <w:basedOn w:val="a6"/>
    <w:rsid w:val="00DF4233"/>
    <w:pPr>
      <w:pBdr>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759">
    <w:name w:val="xl759"/>
    <w:basedOn w:val="a6"/>
    <w:rsid w:val="00DF4233"/>
    <w:pPr>
      <w:pBdr>
        <w:left w:val="single" w:sz="4"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760">
    <w:name w:val="xl760"/>
    <w:basedOn w:val="a6"/>
    <w:rsid w:val="00DF4233"/>
    <w:pPr>
      <w:spacing w:before="100" w:beforeAutospacing="1" w:after="100" w:afterAutospacing="1"/>
      <w:jc w:val="center"/>
      <w:textAlignment w:val="center"/>
    </w:pPr>
    <w:rPr>
      <w:rFonts w:eastAsia="Times New Roman"/>
      <w:color w:val="000000"/>
      <w:sz w:val="28"/>
      <w:szCs w:val="28"/>
      <w:lang w:eastAsia="ru-RU"/>
    </w:rPr>
  </w:style>
  <w:style w:type="paragraph" w:customStyle="1" w:styleId="xl761">
    <w:name w:val="xl761"/>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62">
    <w:name w:val="xl762"/>
    <w:basedOn w:val="a6"/>
    <w:rsid w:val="00DF4233"/>
    <w:pPr>
      <w:spacing w:before="100" w:beforeAutospacing="1" w:after="100" w:afterAutospacing="1"/>
      <w:jc w:val="center"/>
      <w:textAlignment w:val="center"/>
    </w:pPr>
    <w:rPr>
      <w:rFonts w:eastAsia="Times New Roman"/>
      <w:sz w:val="28"/>
      <w:szCs w:val="28"/>
      <w:lang w:eastAsia="ru-RU"/>
    </w:rPr>
  </w:style>
  <w:style w:type="paragraph" w:customStyle="1" w:styleId="xl763">
    <w:name w:val="xl763"/>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64">
    <w:name w:val="xl764"/>
    <w:basedOn w:val="a6"/>
    <w:rsid w:val="00DF4233"/>
    <w:pPr>
      <w:pBdr>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65">
    <w:name w:val="xl765"/>
    <w:basedOn w:val="a6"/>
    <w:rsid w:val="00DF4233"/>
    <w:pPr>
      <w:pBdr>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b/>
      <w:bCs/>
      <w:color w:val="000000"/>
      <w:sz w:val="28"/>
      <w:szCs w:val="28"/>
      <w:lang w:eastAsia="ru-RU"/>
    </w:rPr>
  </w:style>
  <w:style w:type="paragraph" w:customStyle="1" w:styleId="xl766">
    <w:name w:val="xl766"/>
    <w:basedOn w:val="a6"/>
    <w:rsid w:val="00DF4233"/>
    <w:pP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767">
    <w:name w:val="xl767"/>
    <w:basedOn w:val="a6"/>
    <w:rsid w:val="00DF4233"/>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b/>
      <w:bCs/>
      <w:color w:val="000000"/>
      <w:sz w:val="26"/>
      <w:szCs w:val="26"/>
      <w:lang w:eastAsia="ru-RU"/>
    </w:rPr>
  </w:style>
  <w:style w:type="paragraph" w:customStyle="1" w:styleId="xl768">
    <w:name w:val="xl768"/>
    <w:basedOn w:val="a6"/>
    <w:rsid w:val="00DF4233"/>
    <w:pPr>
      <w:pBdr>
        <w:left w:val="single" w:sz="4" w:space="0" w:color="auto"/>
        <w:right w:val="single" w:sz="4" w:space="0" w:color="auto"/>
      </w:pBdr>
      <w:spacing w:before="100" w:beforeAutospacing="1" w:after="100" w:afterAutospacing="1"/>
      <w:jc w:val="left"/>
      <w:textAlignment w:val="center"/>
    </w:pPr>
    <w:rPr>
      <w:rFonts w:eastAsia="Times New Roman"/>
      <w:b/>
      <w:bCs/>
      <w:i/>
      <w:iCs/>
      <w:color w:val="1F497D"/>
      <w:szCs w:val="24"/>
      <w:lang w:eastAsia="ru-RU"/>
    </w:rPr>
  </w:style>
  <w:style w:type="paragraph" w:customStyle="1" w:styleId="xl769">
    <w:name w:val="xl769"/>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i/>
      <w:iCs/>
      <w:color w:val="1F497D"/>
      <w:sz w:val="28"/>
      <w:szCs w:val="28"/>
      <w:lang w:eastAsia="ru-RU"/>
    </w:rPr>
  </w:style>
  <w:style w:type="paragraph" w:customStyle="1" w:styleId="xl770">
    <w:name w:val="xl770"/>
    <w:basedOn w:val="a6"/>
    <w:rsid w:val="00DF4233"/>
    <w:pPr>
      <w:spacing w:before="100" w:beforeAutospacing="1" w:after="100" w:afterAutospacing="1"/>
      <w:jc w:val="center"/>
      <w:textAlignment w:val="center"/>
    </w:pPr>
    <w:rPr>
      <w:rFonts w:eastAsia="Times New Roman"/>
      <w:i/>
      <w:iCs/>
      <w:sz w:val="28"/>
      <w:szCs w:val="28"/>
      <w:lang w:eastAsia="ru-RU"/>
    </w:rPr>
  </w:style>
  <w:style w:type="paragraph" w:customStyle="1" w:styleId="xl771">
    <w:name w:val="xl771"/>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i/>
      <w:iCs/>
      <w:sz w:val="28"/>
      <w:szCs w:val="28"/>
      <w:lang w:eastAsia="ru-RU"/>
    </w:rPr>
  </w:style>
  <w:style w:type="paragraph" w:customStyle="1" w:styleId="xl772">
    <w:name w:val="xl772"/>
    <w:basedOn w:val="a6"/>
    <w:rsid w:val="00DF4233"/>
    <w:pPr>
      <w:pBdr>
        <w:right w:val="single" w:sz="4" w:space="0" w:color="auto"/>
      </w:pBdr>
      <w:spacing w:before="100" w:beforeAutospacing="1" w:after="100" w:afterAutospacing="1"/>
      <w:jc w:val="center"/>
      <w:textAlignment w:val="center"/>
    </w:pPr>
    <w:rPr>
      <w:rFonts w:eastAsia="Times New Roman"/>
      <w:i/>
      <w:iCs/>
      <w:sz w:val="28"/>
      <w:szCs w:val="28"/>
      <w:lang w:eastAsia="ru-RU"/>
    </w:rPr>
  </w:style>
  <w:style w:type="paragraph" w:customStyle="1" w:styleId="xl773">
    <w:name w:val="xl773"/>
    <w:basedOn w:val="a6"/>
    <w:rsid w:val="00DF4233"/>
    <w:pPr>
      <w:pBdr>
        <w:left w:val="single" w:sz="4" w:space="0" w:color="auto"/>
        <w:right w:val="single" w:sz="4" w:space="0" w:color="auto"/>
      </w:pBdr>
      <w:spacing w:before="100" w:beforeAutospacing="1" w:after="100" w:afterAutospacing="1"/>
      <w:jc w:val="left"/>
      <w:textAlignment w:val="center"/>
    </w:pPr>
    <w:rPr>
      <w:rFonts w:eastAsia="Times New Roman"/>
      <w:b/>
      <w:bCs/>
      <w:color w:val="1F497D"/>
      <w:szCs w:val="24"/>
      <w:lang w:eastAsia="ru-RU"/>
    </w:rPr>
  </w:style>
  <w:style w:type="paragraph" w:customStyle="1" w:styleId="xl774">
    <w:name w:val="xl774"/>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color w:val="1F497D"/>
      <w:sz w:val="28"/>
      <w:szCs w:val="28"/>
      <w:lang w:eastAsia="ru-RU"/>
    </w:rPr>
  </w:style>
  <w:style w:type="paragraph" w:customStyle="1" w:styleId="xl775">
    <w:name w:val="xl775"/>
    <w:basedOn w:val="a6"/>
    <w:rsid w:val="00DF4233"/>
    <w:pPr>
      <w:pBdr>
        <w:left w:val="single" w:sz="4" w:space="0" w:color="auto"/>
        <w:right w:val="single" w:sz="4" w:space="0" w:color="auto"/>
      </w:pBdr>
      <w:spacing w:before="100" w:beforeAutospacing="1" w:after="100" w:afterAutospacing="1"/>
      <w:jc w:val="left"/>
      <w:textAlignment w:val="center"/>
    </w:pPr>
    <w:rPr>
      <w:rFonts w:eastAsia="Times New Roman"/>
      <w:i/>
      <w:iCs/>
      <w:color w:val="1F497D"/>
      <w:szCs w:val="24"/>
      <w:lang w:eastAsia="ru-RU"/>
    </w:rPr>
  </w:style>
  <w:style w:type="paragraph" w:customStyle="1" w:styleId="xl776">
    <w:name w:val="xl776"/>
    <w:basedOn w:val="a6"/>
    <w:rsid w:val="00DF4233"/>
    <w:pPr>
      <w:spacing w:before="100" w:beforeAutospacing="1" w:after="100" w:afterAutospacing="1"/>
      <w:jc w:val="center"/>
      <w:textAlignment w:val="center"/>
    </w:pPr>
    <w:rPr>
      <w:rFonts w:eastAsia="Times New Roman"/>
      <w:color w:val="1F497D"/>
      <w:sz w:val="28"/>
      <w:szCs w:val="28"/>
      <w:lang w:eastAsia="ru-RU"/>
    </w:rPr>
  </w:style>
  <w:style w:type="paragraph" w:customStyle="1" w:styleId="xl777">
    <w:name w:val="xl777"/>
    <w:basedOn w:val="a6"/>
    <w:rsid w:val="00DF4233"/>
    <w:pPr>
      <w:spacing w:before="100" w:beforeAutospacing="1" w:after="100" w:afterAutospacing="1"/>
      <w:jc w:val="center"/>
      <w:textAlignment w:val="center"/>
    </w:pPr>
    <w:rPr>
      <w:rFonts w:eastAsia="Times New Roman"/>
      <w:color w:val="FF0000"/>
      <w:sz w:val="28"/>
      <w:szCs w:val="28"/>
      <w:lang w:eastAsia="ru-RU"/>
    </w:rPr>
  </w:style>
  <w:style w:type="paragraph" w:customStyle="1" w:styleId="xl778">
    <w:name w:val="xl778"/>
    <w:basedOn w:val="a6"/>
    <w:rsid w:val="00DF4233"/>
    <w:pPr>
      <w:spacing w:before="100" w:beforeAutospacing="1" w:after="100" w:afterAutospacing="1"/>
      <w:jc w:val="left"/>
    </w:pPr>
    <w:rPr>
      <w:rFonts w:ascii="Courier" w:eastAsia="Times New Roman" w:hAnsi="Courier"/>
      <w:color w:val="FF0000"/>
      <w:sz w:val="20"/>
      <w:szCs w:val="20"/>
      <w:lang w:eastAsia="ru-RU"/>
    </w:rPr>
  </w:style>
  <w:style w:type="paragraph" w:customStyle="1" w:styleId="xl779">
    <w:name w:val="xl779"/>
    <w:basedOn w:val="a6"/>
    <w:rsid w:val="00DF4233"/>
    <w:pPr>
      <w:pBdr>
        <w:right w:val="single" w:sz="4" w:space="0" w:color="auto"/>
      </w:pBdr>
      <w:shd w:val="clear" w:color="000000" w:fill="FFFFFF"/>
      <w:spacing w:before="100" w:beforeAutospacing="1" w:after="100" w:afterAutospacing="1"/>
      <w:jc w:val="center"/>
      <w:textAlignment w:val="center"/>
    </w:pPr>
    <w:rPr>
      <w:rFonts w:eastAsia="Times New Roman"/>
      <w:b/>
      <w:bCs/>
      <w:sz w:val="28"/>
      <w:szCs w:val="28"/>
      <w:lang w:eastAsia="ru-RU"/>
    </w:rPr>
  </w:style>
  <w:style w:type="paragraph" w:customStyle="1" w:styleId="xl780">
    <w:name w:val="xl780"/>
    <w:basedOn w:val="a6"/>
    <w:rsid w:val="00DF4233"/>
    <w:pPr>
      <w:pBdr>
        <w:right w:val="single" w:sz="4" w:space="0" w:color="auto"/>
      </w:pBd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781">
    <w:name w:val="xl781"/>
    <w:basedOn w:val="a6"/>
    <w:rsid w:val="00DF4233"/>
    <w:pPr>
      <w:pBdr>
        <w:left w:val="single" w:sz="4" w:space="0" w:color="auto"/>
        <w:right w:val="single" w:sz="4" w:space="0" w:color="auto"/>
      </w:pBdr>
      <w:spacing w:before="100" w:beforeAutospacing="1" w:after="100" w:afterAutospacing="1"/>
      <w:jc w:val="left"/>
      <w:textAlignment w:val="center"/>
    </w:pPr>
    <w:rPr>
      <w:rFonts w:eastAsia="Times New Roman"/>
      <w:i/>
      <w:iCs/>
      <w:color w:val="000000"/>
      <w:sz w:val="28"/>
      <w:szCs w:val="28"/>
      <w:lang w:eastAsia="ru-RU"/>
    </w:rPr>
  </w:style>
  <w:style w:type="paragraph" w:customStyle="1" w:styleId="xl782">
    <w:name w:val="xl782"/>
    <w:basedOn w:val="a6"/>
    <w:rsid w:val="00DF4233"/>
    <w:pPr>
      <w:spacing w:before="100" w:beforeAutospacing="1" w:after="100" w:afterAutospacing="1"/>
      <w:jc w:val="left"/>
    </w:pPr>
    <w:rPr>
      <w:rFonts w:ascii="Courier" w:eastAsia="Times New Roman" w:hAnsi="Courier"/>
      <w:color w:val="000000"/>
      <w:sz w:val="28"/>
      <w:szCs w:val="28"/>
      <w:lang w:eastAsia="ru-RU"/>
    </w:rPr>
  </w:style>
  <w:style w:type="paragraph" w:customStyle="1" w:styleId="xl783">
    <w:name w:val="xl783"/>
    <w:basedOn w:val="a6"/>
    <w:rsid w:val="00DF4233"/>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8"/>
      <w:szCs w:val="28"/>
      <w:lang w:eastAsia="ru-RU"/>
    </w:rPr>
  </w:style>
  <w:style w:type="paragraph" w:customStyle="1" w:styleId="xl784">
    <w:name w:val="xl784"/>
    <w:basedOn w:val="a6"/>
    <w:rsid w:val="00DF4233"/>
    <w:pPr>
      <w:pBdr>
        <w:left w:val="single" w:sz="4" w:space="0" w:color="auto"/>
        <w:right w:val="single" w:sz="4" w:space="0" w:color="auto"/>
      </w:pBdr>
      <w:shd w:val="clear" w:color="000000" w:fill="BFBFBF"/>
      <w:spacing w:before="100" w:beforeAutospacing="1" w:after="100" w:afterAutospacing="1"/>
      <w:jc w:val="left"/>
      <w:textAlignment w:val="center"/>
    </w:pPr>
    <w:rPr>
      <w:rFonts w:eastAsia="Times New Roman"/>
      <w:b/>
      <w:bCs/>
      <w:color w:val="000000"/>
      <w:sz w:val="28"/>
      <w:szCs w:val="28"/>
      <w:lang w:eastAsia="ru-RU"/>
    </w:rPr>
  </w:style>
  <w:style w:type="paragraph" w:customStyle="1" w:styleId="xl785">
    <w:name w:val="xl785"/>
    <w:basedOn w:val="a6"/>
    <w:rsid w:val="00DF4233"/>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786">
    <w:name w:val="xl786"/>
    <w:basedOn w:val="a6"/>
    <w:rsid w:val="00DF4233"/>
    <w:pPr>
      <w:pBdr>
        <w:right w:val="single" w:sz="4" w:space="0" w:color="auto"/>
      </w:pBdr>
      <w:shd w:val="clear" w:color="000000" w:fill="BFBFBF"/>
      <w:spacing w:before="100" w:beforeAutospacing="1" w:after="100" w:afterAutospacing="1"/>
      <w:jc w:val="center"/>
      <w:textAlignment w:val="center"/>
    </w:pPr>
    <w:rPr>
      <w:rFonts w:eastAsia="Times New Roman"/>
      <w:sz w:val="28"/>
      <w:szCs w:val="28"/>
      <w:lang w:eastAsia="ru-RU"/>
    </w:rPr>
  </w:style>
  <w:style w:type="paragraph" w:customStyle="1" w:styleId="xl787">
    <w:name w:val="xl787"/>
    <w:basedOn w:val="a6"/>
    <w:rsid w:val="00DF4233"/>
    <w:pPr>
      <w:pBdr>
        <w:left w:val="single" w:sz="4" w:space="0" w:color="auto"/>
        <w:right w:val="single" w:sz="4" w:space="0" w:color="auto"/>
      </w:pBdr>
      <w:shd w:val="clear" w:color="000000" w:fill="F2F2F2"/>
      <w:spacing w:before="100" w:beforeAutospacing="1" w:after="100" w:afterAutospacing="1"/>
      <w:jc w:val="left"/>
      <w:textAlignment w:val="center"/>
    </w:pPr>
    <w:rPr>
      <w:rFonts w:eastAsia="Times New Roman"/>
      <w:i/>
      <w:iCs/>
      <w:color w:val="000000"/>
      <w:sz w:val="26"/>
      <w:szCs w:val="26"/>
      <w:lang w:eastAsia="ru-RU"/>
    </w:rPr>
  </w:style>
  <w:style w:type="paragraph" w:customStyle="1" w:styleId="xl788">
    <w:name w:val="xl788"/>
    <w:basedOn w:val="a6"/>
    <w:rsid w:val="00DF4233"/>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rFonts w:eastAsia="Times New Roman"/>
      <w:i/>
      <w:iCs/>
      <w:color w:val="000000"/>
      <w:sz w:val="26"/>
      <w:szCs w:val="26"/>
      <w:lang w:eastAsia="ru-RU"/>
    </w:rPr>
  </w:style>
  <w:style w:type="paragraph" w:customStyle="1" w:styleId="xl789">
    <w:name w:val="xl789"/>
    <w:basedOn w:val="a6"/>
    <w:rsid w:val="00DF4233"/>
    <w:pPr>
      <w:pBdr>
        <w:bottom w:val="double" w:sz="6"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0">
    <w:name w:val="xl790"/>
    <w:basedOn w:val="a6"/>
    <w:rsid w:val="00DF4233"/>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1">
    <w:name w:val="xl791"/>
    <w:basedOn w:val="a6"/>
    <w:rsid w:val="00DF4233"/>
    <w:pPr>
      <w:pBdr>
        <w:bottom w:val="double" w:sz="6"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92">
    <w:name w:val="xl792"/>
    <w:basedOn w:val="a6"/>
    <w:rsid w:val="00DF4233"/>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93">
    <w:name w:val="xl793"/>
    <w:basedOn w:val="a6"/>
    <w:rsid w:val="00DF4233"/>
    <w:pPr>
      <w:spacing w:before="100" w:beforeAutospacing="1" w:after="100" w:afterAutospacing="1"/>
      <w:jc w:val="center"/>
      <w:textAlignment w:val="center"/>
    </w:pPr>
    <w:rPr>
      <w:rFonts w:eastAsia="Times New Roman"/>
      <w:b/>
      <w:bCs/>
      <w:color w:val="FF0000"/>
      <w:sz w:val="28"/>
      <w:szCs w:val="28"/>
      <w:lang w:eastAsia="ru-RU"/>
    </w:rPr>
  </w:style>
  <w:style w:type="paragraph" w:customStyle="1" w:styleId="xl794">
    <w:name w:val="xl794"/>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b/>
      <w:bCs/>
      <w:i/>
      <w:iCs/>
      <w:color w:val="000000"/>
      <w:sz w:val="28"/>
      <w:szCs w:val="28"/>
      <w:lang w:eastAsia="ru-RU"/>
    </w:rPr>
  </w:style>
  <w:style w:type="paragraph" w:customStyle="1" w:styleId="xl795">
    <w:name w:val="xl795"/>
    <w:basedOn w:val="a6"/>
    <w:rsid w:val="00DF4233"/>
    <w:pPr>
      <w:pBdr>
        <w:lef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6">
    <w:name w:val="xl796"/>
    <w:basedOn w:val="a6"/>
    <w:rsid w:val="00DF4233"/>
    <w:pPr>
      <w:shd w:val="clear" w:color="000000" w:fill="F2F2F2"/>
      <w:spacing w:before="100" w:beforeAutospacing="1" w:after="100" w:afterAutospacing="1"/>
      <w:jc w:val="left"/>
      <w:textAlignment w:val="center"/>
    </w:pPr>
    <w:rPr>
      <w:rFonts w:eastAsia="Times New Roman"/>
      <w:color w:val="000000"/>
      <w:szCs w:val="24"/>
      <w:lang w:eastAsia="ru-RU"/>
    </w:rPr>
  </w:style>
  <w:style w:type="paragraph" w:customStyle="1" w:styleId="xl797">
    <w:name w:val="xl797"/>
    <w:basedOn w:val="a6"/>
    <w:rsid w:val="00DF4233"/>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798">
    <w:name w:val="xl798"/>
    <w:basedOn w:val="a6"/>
    <w:rsid w:val="00DF4233"/>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rFonts w:eastAsia="Times New Roman"/>
      <w:color w:val="000000"/>
      <w:szCs w:val="24"/>
      <w:lang w:eastAsia="ru-RU"/>
    </w:rPr>
  </w:style>
  <w:style w:type="paragraph" w:customStyle="1" w:styleId="xl799">
    <w:name w:val="xl799"/>
    <w:basedOn w:val="a6"/>
    <w:rsid w:val="00DF4233"/>
    <w:pPr>
      <w:pBdr>
        <w:left w:val="single" w:sz="4" w:space="0" w:color="auto"/>
        <w:bottom w:val="double" w:sz="6"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0">
    <w:name w:val="xl800"/>
    <w:basedOn w:val="a6"/>
    <w:rsid w:val="00DF4233"/>
    <w:pPr>
      <w:pBdr>
        <w:bottom w:val="double" w:sz="6"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1">
    <w:name w:val="xl801"/>
    <w:basedOn w:val="a6"/>
    <w:rsid w:val="00DF4233"/>
    <w:pPr>
      <w:pBdr>
        <w:right w:val="single" w:sz="4" w:space="0" w:color="auto"/>
      </w:pBdr>
      <w:shd w:val="clear" w:color="000000" w:fill="BFBFBF"/>
      <w:spacing w:before="100" w:beforeAutospacing="1" w:after="100" w:afterAutospacing="1"/>
      <w:jc w:val="center"/>
      <w:textAlignment w:val="center"/>
    </w:pPr>
    <w:rPr>
      <w:rFonts w:eastAsia="Times New Roman"/>
      <w:color w:val="FFFFFF"/>
      <w:sz w:val="28"/>
      <w:szCs w:val="28"/>
      <w:lang w:eastAsia="ru-RU"/>
    </w:rPr>
  </w:style>
  <w:style w:type="paragraph" w:customStyle="1" w:styleId="xl802">
    <w:name w:val="xl802"/>
    <w:basedOn w:val="a6"/>
    <w:rsid w:val="00DF4233"/>
    <w:pPr>
      <w:pBdr>
        <w:left w:val="single" w:sz="4" w:space="0" w:color="auto"/>
        <w:right w:val="single" w:sz="4" w:space="0" w:color="auto"/>
      </w:pBdr>
      <w:shd w:val="clear" w:color="000000" w:fill="BFBFBF"/>
      <w:spacing w:before="100" w:beforeAutospacing="1" w:after="100" w:afterAutospacing="1"/>
      <w:jc w:val="left"/>
      <w:textAlignment w:val="center"/>
    </w:pPr>
    <w:rPr>
      <w:rFonts w:eastAsia="Times New Roman"/>
      <w:color w:val="000000"/>
      <w:sz w:val="28"/>
      <w:szCs w:val="28"/>
      <w:lang w:eastAsia="ru-RU"/>
    </w:rPr>
  </w:style>
  <w:style w:type="paragraph" w:customStyle="1" w:styleId="xl803">
    <w:name w:val="xl803"/>
    <w:basedOn w:val="a6"/>
    <w:rsid w:val="00DF4233"/>
    <w:pPr>
      <w:pBdr>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804">
    <w:name w:val="xl804"/>
    <w:basedOn w:val="a6"/>
    <w:rsid w:val="00DF4233"/>
    <w:pPr>
      <w:pBdr>
        <w:left w:val="single" w:sz="4" w:space="0" w:color="auto"/>
        <w:bottom w:val="single" w:sz="8"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5">
    <w:name w:val="xl805"/>
    <w:basedOn w:val="a6"/>
    <w:rsid w:val="00DF4233"/>
    <w:pPr>
      <w:pBdr>
        <w:bottom w:val="single" w:sz="8"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6">
    <w:name w:val="xl806"/>
    <w:basedOn w:val="a6"/>
    <w:rsid w:val="00DF4233"/>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7">
    <w:name w:val="xl807"/>
    <w:basedOn w:val="a6"/>
    <w:rsid w:val="00DF4233"/>
    <w:pPr>
      <w:pBdr>
        <w:bottom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8">
    <w:name w:val="xl808"/>
    <w:basedOn w:val="a6"/>
    <w:rsid w:val="00DF4233"/>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9">
    <w:name w:val="xl809"/>
    <w:basedOn w:val="a6"/>
    <w:rsid w:val="00DF4233"/>
    <w:pPr>
      <w:pBdr>
        <w:bottom w:val="single" w:sz="8"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10">
    <w:name w:val="xl810"/>
    <w:basedOn w:val="a6"/>
    <w:rsid w:val="00DF4233"/>
    <w:pPr>
      <w:pBdr>
        <w:lef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11">
    <w:name w:val="xl811"/>
    <w:basedOn w:val="a6"/>
    <w:rsid w:val="00DF4233"/>
    <w:pPr>
      <w:pBdr>
        <w:left w:val="single" w:sz="4" w:space="0" w:color="auto"/>
        <w:right w:val="single" w:sz="4" w:space="0" w:color="auto"/>
      </w:pBdr>
      <w:shd w:val="clear" w:color="000000" w:fill="F2F2F2"/>
      <w:spacing w:before="100" w:beforeAutospacing="1" w:after="100" w:afterAutospacing="1"/>
      <w:jc w:val="left"/>
      <w:textAlignment w:val="center"/>
    </w:pPr>
    <w:rPr>
      <w:rFonts w:eastAsia="Times New Roman"/>
      <w:b/>
      <w:bCs/>
      <w:color w:val="000000"/>
      <w:szCs w:val="24"/>
      <w:lang w:eastAsia="ru-RU"/>
    </w:rPr>
  </w:style>
  <w:style w:type="paragraph" w:customStyle="1" w:styleId="xl812">
    <w:name w:val="xl812"/>
    <w:basedOn w:val="a6"/>
    <w:rsid w:val="00DF4233"/>
    <w:pPr>
      <w:pBdr>
        <w:left w:val="single" w:sz="4" w:space="0" w:color="auto"/>
      </w:pBd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3">
    <w:name w:val="xl813"/>
    <w:basedOn w:val="a6"/>
    <w:rsid w:val="00DF4233"/>
    <w:pP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4">
    <w:name w:val="xl814"/>
    <w:basedOn w:val="a6"/>
    <w:rsid w:val="00DF4233"/>
    <w:pPr>
      <w:pBdr>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5">
    <w:name w:val="xl815"/>
    <w:basedOn w:val="a6"/>
    <w:rsid w:val="00DF4233"/>
    <w:pP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6">
    <w:name w:val="xl816"/>
    <w:basedOn w:val="a6"/>
    <w:rsid w:val="00DF4233"/>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7">
    <w:name w:val="xl817"/>
    <w:basedOn w:val="a6"/>
    <w:rsid w:val="00DF4233"/>
    <w:pPr>
      <w:pBdr>
        <w:right w:val="single" w:sz="4" w:space="0" w:color="auto"/>
      </w:pBd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8">
    <w:name w:val="xl818"/>
    <w:basedOn w:val="a6"/>
    <w:rsid w:val="00DF4233"/>
    <w:pP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19">
    <w:name w:val="xl819"/>
    <w:basedOn w:val="a6"/>
    <w:rsid w:val="00DF4233"/>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0">
    <w:name w:val="xl820"/>
    <w:basedOn w:val="a6"/>
    <w:rsid w:val="00DF4233"/>
    <w:pPr>
      <w:pBdr>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1">
    <w:name w:val="xl821"/>
    <w:basedOn w:val="a6"/>
    <w:rsid w:val="00DF4233"/>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822">
    <w:name w:val="xl822"/>
    <w:basedOn w:val="a6"/>
    <w:rsid w:val="00DF4233"/>
    <w:pPr>
      <w:pBdr>
        <w:left w:val="single" w:sz="4" w:space="0" w:color="auto"/>
        <w:bottom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3">
    <w:name w:val="xl823"/>
    <w:basedOn w:val="a6"/>
    <w:rsid w:val="00DF4233"/>
    <w:pPr>
      <w:pBdr>
        <w:bottom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4">
    <w:name w:val="xl824"/>
    <w:basedOn w:val="a6"/>
    <w:rsid w:val="00DF423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5">
    <w:name w:val="xl825"/>
    <w:basedOn w:val="a6"/>
    <w:rsid w:val="00DF4233"/>
    <w:pPr>
      <w:pBdr>
        <w:bottom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6">
    <w:name w:val="xl826"/>
    <w:basedOn w:val="a6"/>
    <w:rsid w:val="00DF423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7">
    <w:name w:val="xl827"/>
    <w:basedOn w:val="a6"/>
    <w:rsid w:val="00DF4233"/>
    <w:pPr>
      <w:pBdr>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8">
    <w:name w:val="xl828"/>
    <w:basedOn w:val="a6"/>
    <w:rsid w:val="00DF4233"/>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29">
    <w:name w:val="xl829"/>
    <w:basedOn w:val="a6"/>
    <w:rsid w:val="00DF4233"/>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30">
    <w:name w:val="xl830"/>
    <w:basedOn w:val="a6"/>
    <w:rsid w:val="00DF4233"/>
    <w:pPr>
      <w:pBdr>
        <w:left w:val="single" w:sz="4" w:space="0" w:color="auto"/>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831">
    <w:name w:val="xl831"/>
    <w:basedOn w:val="a6"/>
    <w:rsid w:val="00DF4233"/>
    <w:pP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832">
    <w:name w:val="xl832"/>
    <w:basedOn w:val="a6"/>
    <w:rsid w:val="00DF4233"/>
    <w:pPr>
      <w:pBdr>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833">
    <w:name w:val="xl833"/>
    <w:basedOn w:val="a6"/>
    <w:rsid w:val="00DF4233"/>
    <w:pP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4">
    <w:name w:val="xl834"/>
    <w:basedOn w:val="a6"/>
    <w:rsid w:val="00DF4233"/>
    <w:pPr>
      <w:pBdr>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5">
    <w:name w:val="xl835"/>
    <w:basedOn w:val="a6"/>
    <w:rsid w:val="00DF4233"/>
    <w:pPr>
      <w:pBdr>
        <w:right w:val="single" w:sz="4" w:space="0" w:color="auto"/>
      </w:pBd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6">
    <w:name w:val="xl836"/>
    <w:basedOn w:val="a6"/>
    <w:rsid w:val="00DF4233"/>
    <w:pPr>
      <w:pBdr>
        <w:top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837">
    <w:name w:val="xl837"/>
    <w:basedOn w:val="a6"/>
    <w:rsid w:val="00DF4233"/>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838">
    <w:name w:val="xl838"/>
    <w:basedOn w:val="a6"/>
    <w:rsid w:val="00DF4233"/>
    <w:pPr>
      <w:pBdr>
        <w:top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39">
    <w:name w:val="xl839"/>
    <w:basedOn w:val="a6"/>
    <w:rsid w:val="00DF4233"/>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40">
    <w:name w:val="xl840"/>
    <w:basedOn w:val="a6"/>
    <w:rsid w:val="00DF4233"/>
    <w:pPr>
      <w:pBdr>
        <w:top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41">
    <w:name w:val="xl841"/>
    <w:basedOn w:val="a6"/>
    <w:rsid w:val="00DF4233"/>
    <w:pPr>
      <w:spacing w:before="100" w:beforeAutospacing="1" w:after="100" w:afterAutospacing="1"/>
      <w:jc w:val="left"/>
    </w:pPr>
    <w:rPr>
      <w:rFonts w:ascii="Courier" w:eastAsia="Times New Roman" w:hAnsi="Courier"/>
      <w:color w:val="000000"/>
      <w:sz w:val="28"/>
      <w:szCs w:val="28"/>
      <w:lang w:eastAsia="ru-RU"/>
    </w:rPr>
  </w:style>
  <w:style w:type="paragraph" w:customStyle="1" w:styleId="xl842">
    <w:name w:val="xl842"/>
    <w:basedOn w:val="a6"/>
    <w:rsid w:val="00DF4233"/>
    <w:pPr>
      <w:pBdr>
        <w:left w:val="single" w:sz="4" w:space="0" w:color="auto"/>
        <w:right w:val="single" w:sz="4" w:space="0" w:color="auto"/>
      </w:pBdr>
      <w:spacing w:before="100" w:beforeAutospacing="1" w:after="100" w:afterAutospacing="1"/>
      <w:jc w:val="left"/>
    </w:pPr>
    <w:rPr>
      <w:rFonts w:ascii="Courier" w:eastAsia="Times New Roman" w:hAnsi="Courier"/>
      <w:color w:val="000000"/>
      <w:sz w:val="28"/>
      <w:szCs w:val="28"/>
      <w:lang w:eastAsia="ru-RU"/>
    </w:rPr>
  </w:style>
  <w:style w:type="paragraph" w:customStyle="1" w:styleId="xl843">
    <w:name w:val="xl843"/>
    <w:basedOn w:val="a6"/>
    <w:rsid w:val="00DF4233"/>
    <w:pPr>
      <w:spacing w:before="100" w:beforeAutospacing="1" w:after="100" w:afterAutospacing="1"/>
      <w:jc w:val="left"/>
    </w:pPr>
    <w:rPr>
      <w:rFonts w:ascii="Courier" w:eastAsia="Times New Roman" w:hAnsi="Courier"/>
      <w:sz w:val="28"/>
      <w:szCs w:val="28"/>
      <w:lang w:eastAsia="ru-RU"/>
    </w:rPr>
  </w:style>
  <w:style w:type="paragraph" w:customStyle="1" w:styleId="xl844">
    <w:name w:val="xl844"/>
    <w:basedOn w:val="a6"/>
    <w:rsid w:val="00DF4233"/>
    <w:pPr>
      <w:pBdr>
        <w:left w:val="single" w:sz="4" w:space="0" w:color="auto"/>
        <w:right w:val="single" w:sz="4" w:space="0" w:color="auto"/>
      </w:pBdr>
      <w:spacing w:before="100" w:beforeAutospacing="1" w:after="100" w:afterAutospacing="1"/>
      <w:jc w:val="left"/>
    </w:pPr>
    <w:rPr>
      <w:rFonts w:ascii="Courier" w:eastAsia="Times New Roman" w:hAnsi="Courier"/>
      <w:sz w:val="28"/>
      <w:szCs w:val="28"/>
      <w:lang w:eastAsia="ru-RU"/>
    </w:rPr>
  </w:style>
  <w:style w:type="paragraph" w:customStyle="1" w:styleId="xl845">
    <w:name w:val="xl845"/>
    <w:basedOn w:val="a6"/>
    <w:rsid w:val="00DF4233"/>
    <w:pPr>
      <w:pBdr>
        <w:right w:val="single" w:sz="4" w:space="0" w:color="auto"/>
      </w:pBdr>
      <w:spacing w:before="100" w:beforeAutospacing="1" w:after="100" w:afterAutospacing="1"/>
      <w:jc w:val="left"/>
    </w:pPr>
    <w:rPr>
      <w:rFonts w:ascii="Courier" w:eastAsia="Times New Roman" w:hAnsi="Courier"/>
      <w:sz w:val="28"/>
      <w:szCs w:val="28"/>
      <w:lang w:eastAsia="ru-RU"/>
    </w:rPr>
  </w:style>
  <w:style w:type="paragraph" w:customStyle="1" w:styleId="xl846">
    <w:name w:val="xl846"/>
    <w:basedOn w:val="a6"/>
    <w:rsid w:val="00DF4233"/>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47">
    <w:name w:val="xl847"/>
    <w:basedOn w:val="a6"/>
    <w:rsid w:val="00DF4233"/>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48">
    <w:name w:val="xl848"/>
    <w:basedOn w:val="a6"/>
    <w:rsid w:val="00DF4233"/>
    <w:pPr>
      <w:shd w:val="clear" w:color="000000" w:fill="BFBFBF"/>
      <w:spacing w:before="100" w:beforeAutospacing="1" w:after="100" w:afterAutospacing="1"/>
      <w:jc w:val="left"/>
    </w:pPr>
    <w:rPr>
      <w:rFonts w:ascii="Courier" w:eastAsia="Times New Roman" w:hAnsi="Courier"/>
      <w:sz w:val="28"/>
      <w:szCs w:val="28"/>
      <w:lang w:eastAsia="ru-RU"/>
    </w:rPr>
  </w:style>
  <w:style w:type="paragraph" w:customStyle="1" w:styleId="xl849">
    <w:name w:val="xl849"/>
    <w:basedOn w:val="a6"/>
    <w:rsid w:val="00DF4233"/>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sz w:val="28"/>
      <w:szCs w:val="28"/>
      <w:lang w:eastAsia="ru-RU"/>
    </w:rPr>
  </w:style>
  <w:style w:type="paragraph" w:customStyle="1" w:styleId="xl850">
    <w:name w:val="xl850"/>
    <w:basedOn w:val="a6"/>
    <w:rsid w:val="00DF4233"/>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FFFFFF"/>
      <w:sz w:val="28"/>
      <w:szCs w:val="28"/>
      <w:lang w:eastAsia="ru-RU"/>
    </w:rPr>
  </w:style>
  <w:style w:type="paragraph" w:customStyle="1" w:styleId="xl851">
    <w:name w:val="xl851"/>
    <w:basedOn w:val="a6"/>
    <w:rsid w:val="00DF4233"/>
    <w:pPr>
      <w:pBdr>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52">
    <w:name w:val="xl852"/>
    <w:basedOn w:val="a6"/>
    <w:rsid w:val="00DF4233"/>
    <w:pPr>
      <w:pBdr>
        <w:left w:val="single" w:sz="4" w:space="0" w:color="auto"/>
        <w:right w:val="single" w:sz="4" w:space="0" w:color="auto"/>
      </w:pBdr>
      <w:shd w:val="clear" w:color="000000" w:fill="FFFF00"/>
      <w:spacing w:before="100" w:beforeAutospacing="1" w:after="100" w:afterAutospacing="1"/>
      <w:jc w:val="left"/>
      <w:textAlignment w:val="center"/>
    </w:pPr>
    <w:rPr>
      <w:rFonts w:eastAsia="Times New Roman"/>
      <w:b/>
      <w:bCs/>
      <w:szCs w:val="24"/>
      <w:lang w:eastAsia="ru-RU"/>
    </w:rPr>
  </w:style>
  <w:style w:type="paragraph" w:customStyle="1" w:styleId="xl853">
    <w:name w:val="xl853"/>
    <w:basedOn w:val="a6"/>
    <w:rsid w:val="00DF4233"/>
    <w:pP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54">
    <w:name w:val="xl854"/>
    <w:basedOn w:val="a6"/>
    <w:rsid w:val="00DF4233"/>
    <w:pP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5">
    <w:name w:val="xl855"/>
    <w:basedOn w:val="a6"/>
    <w:rsid w:val="00DF4233"/>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color w:val="FF0000"/>
      <w:sz w:val="28"/>
      <w:szCs w:val="28"/>
      <w:lang w:eastAsia="ru-RU"/>
    </w:rPr>
  </w:style>
  <w:style w:type="paragraph" w:customStyle="1" w:styleId="xl856">
    <w:name w:val="xl856"/>
    <w:basedOn w:val="a6"/>
    <w:rsid w:val="00DF4233"/>
    <w:pP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7">
    <w:name w:val="xl857"/>
    <w:basedOn w:val="a6"/>
    <w:rsid w:val="00DF4233"/>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8">
    <w:name w:val="xl858"/>
    <w:basedOn w:val="a6"/>
    <w:rsid w:val="00DF4233"/>
    <w:pPr>
      <w:pBdr>
        <w:right w:val="single" w:sz="4" w:space="0" w:color="auto"/>
      </w:pBd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9">
    <w:name w:val="xl859"/>
    <w:basedOn w:val="a6"/>
    <w:rsid w:val="00DF4233"/>
    <w:pPr>
      <w:pBdr>
        <w:left w:val="single" w:sz="4" w:space="0" w:color="auto"/>
        <w:right w:val="single" w:sz="4" w:space="0" w:color="auto"/>
      </w:pBdr>
      <w:shd w:val="clear" w:color="000000" w:fill="FFFF00"/>
      <w:spacing w:before="100" w:beforeAutospacing="1" w:after="100" w:afterAutospacing="1"/>
      <w:jc w:val="left"/>
      <w:textAlignment w:val="center"/>
    </w:pPr>
    <w:rPr>
      <w:rFonts w:eastAsia="Times New Roman"/>
      <w:b/>
      <w:bCs/>
      <w:color w:val="000000"/>
      <w:szCs w:val="24"/>
      <w:lang w:eastAsia="ru-RU"/>
    </w:rPr>
  </w:style>
  <w:style w:type="paragraph" w:customStyle="1" w:styleId="xl860">
    <w:name w:val="xl860"/>
    <w:basedOn w:val="a6"/>
    <w:rsid w:val="00DF4233"/>
    <w:pPr>
      <w:pBdr>
        <w:lef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1">
    <w:name w:val="xl861"/>
    <w:basedOn w:val="a6"/>
    <w:rsid w:val="00DF4233"/>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2">
    <w:name w:val="xl862"/>
    <w:basedOn w:val="a6"/>
    <w:rsid w:val="00DF4233"/>
    <w:pPr>
      <w:pBdr>
        <w:righ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3">
    <w:name w:val="xl863"/>
    <w:basedOn w:val="a6"/>
    <w:rsid w:val="00DF4233"/>
    <w:pPr>
      <w:pBdr>
        <w:left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000000"/>
      <w:szCs w:val="24"/>
      <w:lang w:eastAsia="ru-RU"/>
    </w:rPr>
  </w:style>
  <w:style w:type="paragraph" w:customStyle="1" w:styleId="xl864">
    <w:name w:val="xl864"/>
    <w:basedOn w:val="a6"/>
    <w:rsid w:val="00DF4233"/>
    <w:pP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865">
    <w:name w:val="xl865"/>
    <w:basedOn w:val="a6"/>
    <w:rsid w:val="00DF4233"/>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Cs w:val="24"/>
      <w:lang w:eastAsia="ru-RU"/>
    </w:rPr>
  </w:style>
  <w:style w:type="paragraph" w:customStyle="1" w:styleId="xl866">
    <w:name w:val="xl866"/>
    <w:basedOn w:val="a6"/>
    <w:rsid w:val="00DF423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Cs w:val="24"/>
      <w:lang w:eastAsia="ru-RU"/>
    </w:rPr>
  </w:style>
  <w:style w:type="paragraph" w:customStyle="1" w:styleId="xl867">
    <w:name w:val="xl867"/>
    <w:basedOn w:val="a6"/>
    <w:rsid w:val="00DF4233"/>
    <w:pPr>
      <w:pBdr>
        <w:top w:val="single" w:sz="4" w:space="0" w:color="auto"/>
        <w:left w:val="single" w:sz="4" w:space="0" w:color="auto"/>
      </w:pBdr>
      <w:spacing w:before="100" w:beforeAutospacing="1" w:after="100" w:afterAutospacing="1"/>
      <w:jc w:val="left"/>
      <w:textAlignment w:val="center"/>
    </w:pPr>
    <w:rPr>
      <w:rFonts w:eastAsia="Times New Roman"/>
      <w:color w:val="FF0000"/>
      <w:sz w:val="28"/>
      <w:szCs w:val="28"/>
      <w:lang w:eastAsia="ru-RU"/>
    </w:rPr>
  </w:style>
  <w:style w:type="paragraph" w:customStyle="1" w:styleId="xl868">
    <w:name w:val="xl868"/>
    <w:basedOn w:val="a6"/>
    <w:rsid w:val="00DF4233"/>
    <w:pPr>
      <w:pBdr>
        <w:top w:val="single" w:sz="4" w:space="0" w:color="auto"/>
      </w:pBdr>
      <w:spacing w:before="100" w:beforeAutospacing="1" w:after="100" w:afterAutospacing="1"/>
      <w:jc w:val="left"/>
      <w:textAlignment w:val="center"/>
    </w:pPr>
    <w:rPr>
      <w:rFonts w:eastAsia="Times New Roman"/>
      <w:color w:val="FF0000"/>
      <w:sz w:val="28"/>
      <w:szCs w:val="28"/>
      <w:lang w:eastAsia="ru-RU"/>
    </w:rPr>
  </w:style>
  <w:style w:type="paragraph" w:customStyle="1" w:styleId="xl869">
    <w:name w:val="xl869"/>
    <w:basedOn w:val="a6"/>
    <w:rsid w:val="00DF4233"/>
    <w:pPr>
      <w:pBdr>
        <w:left w:val="single" w:sz="4" w:space="0" w:color="auto"/>
      </w:pBdr>
      <w:spacing w:before="100" w:beforeAutospacing="1" w:after="100" w:afterAutospacing="1"/>
      <w:jc w:val="left"/>
      <w:textAlignment w:val="center"/>
    </w:pPr>
    <w:rPr>
      <w:rFonts w:eastAsia="Times New Roman"/>
      <w:color w:val="FF0000"/>
      <w:sz w:val="26"/>
      <w:szCs w:val="26"/>
      <w:lang w:eastAsia="ru-RU"/>
    </w:rPr>
  </w:style>
  <w:style w:type="paragraph" w:customStyle="1" w:styleId="xl870">
    <w:name w:val="xl870"/>
    <w:basedOn w:val="a6"/>
    <w:rsid w:val="00DF4233"/>
    <w:pPr>
      <w:spacing w:before="100" w:beforeAutospacing="1" w:after="100" w:afterAutospacing="1"/>
      <w:jc w:val="left"/>
      <w:textAlignment w:val="center"/>
    </w:pPr>
    <w:rPr>
      <w:rFonts w:eastAsia="Times New Roman"/>
      <w:color w:val="FF0000"/>
      <w:sz w:val="26"/>
      <w:szCs w:val="26"/>
      <w:lang w:eastAsia="ru-RU"/>
    </w:rPr>
  </w:style>
  <w:style w:type="paragraph" w:customStyle="1" w:styleId="xl6057">
    <w:name w:val="xl6057"/>
    <w:basedOn w:val="a6"/>
    <w:rsid w:val="00DF4233"/>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58">
    <w:name w:val="xl6058"/>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6059">
    <w:name w:val="xl6059"/>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0">
    <w:name w:val="xl6060"/>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1">
    <w:name w:val="xl6061"/>
    <w:basedOn w:val="a6"/>
    <w:rsid w:val="00DF42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6062">
    <w:name w:val="xl6062"/>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3">
    <w:name w:val="xl6063"/>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4">
    <w:name w:val="xl6064"/>
    <w:basedOn w:val="a6"/>
    <w:rsid w:val="00DF423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5">
    <w:name w:val="xl6065"/>
    <w:basedOn w:val="a6"/>
    <w:rsid w:val="00DF423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6">
    <w:name w:val="xl6066"/>
    <w:basedOn w:val="a6"/>
    <w:rsid w:val="00DF423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7">
    <w:name w:val="xl6067"/>
    <w:basedOn w:val="a6"/>
    <w:rsid w:val="00DF423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textAlignment w:val="center"/>
    </w:pPr>
    <w:rPr>
      <w:rFonts w:eastAsia="Times New Roman"/>
      <w:color w:val="FF0000"/>
      <w:szCs w:val="24"/>
      <w:lang w:eastAsia="ru-RU"/>
    </w:rPr>
  </w:style>
  <w:style w:type="paragraph" w:customStyle="1" w:styleId="xl6068">
    <w:name w:val="xl6068"/>
    <w:basedOn w:val="a6"/>
    <w:rsid w:val="00DF42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FF0000"/>
      <w:szCs w:val="24"/>
      <w:lang w:eastAsia="ru-RU"/>
    </w:rPr>
  </w:style>
  <w:style w:type="paragraph" w:customStyle="1" w:styleId="xl6069">
    <w:name w:val="xl6069"/>
    <w:basedOn w:val="a6"/>
    <w:rsid w:val="00DF42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Cs w:val="24"/>
      <w:lang w:eastAsia="ru-RU"/>
    </w:rPr>
  </w:style>
  <w:style w:type="character" w:customStyle="1" w:styleId="ArialNarrow115pt">
    <w:name w:val="Основной текст + Arial Narrow;11;5 pt"/>
    <w:rsid w:val="00DF4233"/>
    <w:rPr>
      <w:rFonts w:ascii="Arial Narrow" w:eastAsia="Arial Narrow" w:hAnsi="Arial Narrow" w:cs="Arial Narrow"/>
      <w:color w:val="000000"/>
      <w:spacing w:val="0"/>
      <w:w w:val="100"/>
      <w:position w:val="0"/>
      <w:sz w:val="23"/>
      <w:szCs w:val="23"/>
      <w:shd w:val="clear" w:color="auto" w:fill="FFFFFF"/>
      <w:lang w:val="ru-RU"/>
    </w:rPr>
  </w:style>
  <w:style w:type="paragraph" w:customStyle="1" w:styleId="Iniiaiieoaeno21">
    <w:name w:val="Iniiaiie oaeno 21"/>
    <w:basedOn w:val="a6"/>
    <w:uiPriority w:val="99"/>
    <w:rsid w:val="00DF4233"/>
    <w:pPr>
      <w:jc w:val="left"/>
    </w:pPr>
    <w:rPr>
      <w:rFonts w:eastAsia="Times New Roman"/>
      <w:szCs w:val="24"/>
      <w:lang w:eastAsia="ru-RU"/>
    </w:rPr>
  </w:style>
  <w:style w:type="character" w:customStyle="1" w:styleId="Arial115pt">
    <w:name w:val="Основной текст + Arial;11;5 pt"/>
    <w:rsid w:val="00DF4233"/>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rPr>
  </w:style>
  <w:style w:type="paragraph" w:customStyle="1" w:styleId="1fff0">
    <w:name w:val="Колонтитул1"/>
    <w:basedOn w:val="a6"/>
    <w:uiPriority w:val="99"/>
    <w:rsid w:val="00DF4233"/>
    <w:pPr>
      <w:widowControl w:val="0"/>
      <w:shd w:val="clear" w:color="auto" w:fill="FFFFFF"/>
      <w:spacing w:line="240" w:lineRule="atLeast"/>
      <w:jc w:val="center"/>
    </w:pPr>
    <w:rPr>
      <w:rFonts w:ascii="Tahoma" w:eastAsia="Times New Roman" w:hAnsi="Tahoma" w:cs="Tahoma"/>
      <w:sz w:val="15"/>
      <w:szCs w:val="15"/>
    </w:rPr>
  </w:style>
  <w:style w:type="character" w:styleId="afffffffffffb">
    <w:name w:val="Intense Emphasis"/>
    <w:uiPriority w:val="21"/>
    <w:qFormat/>
    <w:rsid w:val="00DF4233"/>
    <w:rPr>
      <w:b/>
      <w:bCs/>
      <w:i/>
      <w:iCs/>
      <w:color w:val="4F81BD"/>
    </w:rPr>
  </w:style>
  <w:style w:type="character" w:customStyle="1" w:styleId="514">
    <w:name w:val="Заголовок 5 Знак1"/>
    <w:aliases w:val="H5 Знак1,Edf Titre 5 Знак1"/>
    <w:uiPriority w:val="99"/>
    <w:semiHidden/>
    <w:rsid w:val="00DF4233"/>
    <w:rPr>
      <w:rFonts w:ascii="Cambria" w:eastAsia="Times New Roman" w:hAnsi="Cambria" w:cs="Times New Roman"/>
      <w:color w:val="243F60"/>
      <w:sz w:val="22"/>
      <w:szCs w:val="22"/>
      <w:lang w:eastAsia="en-US"/>
    </w:rPr>
  </w:style>
  <w:style w:type="character" w:customStyle="1" w:styleId="713">
    <w:name w:val="Заголовок 7 Знак1"/>
    <w:aliases w:val="H7 Знак1"/>
    <w:uiPriority w:val="99"/>
    <w:semiHidden/>
    <w:rsid w:val="00DF4233"/>
    <w:rPr>
      <w:rFonts w:ascii="Cambria" w:eastAsia="Times New Roman" w:hAnsi="Cambria" w:cs="Times New Roman"/>
      <w:i/>
      <w:iCs/>
      <w:color w:val="404040"/>
      <w:sz w:val="22"/>
      <w:szCs w:val="22"/>
      <w:lang w:eastAsia="en-US"/>
    </w:rPr>
  </w:style>
  <w:style w:type="character" w:customStyle="1" w:styleId="afffffffffffc">
    <w:name w:val="обычный Знак"/>
    <w:locked/>
    <w:rsid w:val="00DF4233"/>
    <w:rPr>
      <w:rFonts w:ascii="Arial" w:hAnsi="Arial" w:cs="Arial"/>
      <w:sz w:val="24"/>
      <w:szCs w:val="24"/>
    </w:rPr>
  </w:style>
  <w:style w:type="character" w:customStyle="1" w:styleId="ogd">
    <w:name w:val="_ogd"/>
    <w:basedOn w:val="a7"/>
    <w:rsid w:val="00DF4233"/>
  </w:style>
  <w:style w:type="character" w:styleId="afffffffffffd">
    <w:name w:val="Subtle Emphasis"/>
    <w:uiPriority w:val="19"/>
    <w:qFormat/>
    <w:rsid w:val="00DF4233"/>
    <w:rPr>
      <w:i/>
      <w:iCs/>
      <w:color w:val="808080"/>
    </w:rPr>
  </w:style>
  <w:style w:type="paragraph" w:customStyle="1" w:styleId="msonormalmailrucssattributepostfix">
    <w:name w:val="msonormal_mailru_css_attribute_postfix"/>
    <w:basedOn w:val="a6"/>
    <w:rsid w:val="00DF4233"/>
    <w:pPr>
      <w:spacing w:before="100" w:beforeAutospacing="1" w:after="100" w:afterAutospacing="1"/>
      <w:jc w:val="left"/>
    </w:pPr>
    <w:rPr>
      <w:rFonts w:eastAsia="Times New Roman"/>
      <w:szCs w:val="24"/>
      <w:lang w:eastAsia="ru-RU"/>
    </w:rPr>
  </w:style>
  <w:style w:type="paragraph" w:customStyle="1" w:styleId="msolistparagraphmailrucssattributepostfix">
    <w:name w:val="msolistparagraph_mailru_css_attribute_postfix"/>
    <w:basedOn w:val="a6"/>
    <w:rsid w:val="00DF4233"/>
    <w:pPr>
      <w:spacing w:before="100" w:beforeAutospacing="1" w:after="100" w:afterAutospacing="1"/>
      <w:jc w:val="left"/>
    </w:pPr>
    <w:rPr>
      <w:rFonts w:eastAsia="Times New Roman"/>
      <w:szCs w:val="24"/>
      <w:lang w:eastAsia="ru-RU"/>
    </w:rPr>
  </w:style>
  <w:style w:type="paragraph" w:customStyle="1" w:styleId="pj">
    <w:name w:val="pj"/>
    <w:basedOn w:val="a6"/>
    <w:rsid w:val="00DF4233"/>
    <w:pPr>
      <w:spacing w:before="100" w:beforeAutospacing="1" w:after="100" w:afterAutospacing="1"/>
      <w:jc w:val="left"/>
    </w:pPr>
    <w:rPr>
      <w:rFonts w:eastAsia="Times New Roman"/>
      <w:szCs w:val="24"/>
      <w:lang w:eastAsia="ru-RU"/>
    </w:rPr>
  </w:style>
  <w:style w:type="character" w:customStyle="1" w:styleId="js-extracted-address">
    <w:name w:val="js-extracted-address"/>
    <w:basedOn w:val="a7"/>
    <w:rsid w:val="00DF4233"/>
  </w:style>
  <w:style w:type="paragraph" w:customStyle="1" w:styleId="afffffffffffe">
    <w:name w:val="Текст диплома"/>
    <w:basedOn w:val="a6"/>
    <w:rsid w:val="00DF4233"/>
    <w:pPr>
      <w:spacing w:line="360" w:lineRule="auto"/>
      <w:ind w:firstLine="709"/>
    </w:pPr>
    <w:rPr>
      <w:rFonts w:eastAsia="Times New Roman"/>
      <w:szCs w:val="24"/>
      <w:lang w:eastAsia="ru-RU"/>
    </w:rPr>
  </w:style>
  <w:style w:type="paragraph" w:customStyle="1" w:styleId="Report">
    <w:name w:val="Report"/>
    <w:basedOn w:val="a6"/>
    <w:rsid w:val="00DF4233"/>
    <w:pPr>
      <w:spacing w:line="360" w:lineRule="auto"/>
      <w:ind w:firstLine="567"/>
    </w:pPr>
    <w:rPr>
      <w:rFonts w:eastAsia="Times New Roman"/>
      <w:szCs w:val="20"/>
      <w:lang w:eastAsia="ru-RU"/>
    </w:rPr>
  </w:style>
  <w:style w:type="paragraph" w:customStyle="1" w:styleId="2130">
    <w:name w:val="Стиль Основной текст с отступом 2 + 13 пт"/>
    <w:basedOn w:val="24"/>
    <w:link w:val="2131"/>
    <w:autoRedefine/>
    <w:rsid w:val="00DF4233"/>
    <w:pPr>
      <w:spacing w:line="360" w:lineRule="auto"/>
      <w:ind w:firstLine="720"/>
    </w:pPr>
    <w:rPr>
      <w:b w:val="0"/>
      <w:bCs w:val="0"/>
      <w:sz w:val="26"/>
      <w:lang w:val="ru-RU" w:eastAsia="ru-RU"/>
    </w:rPr>
  </w:style>
  <w:style w:type="character" w:customStyle="1" w:styleId="2131">
    <w:name w:val="Стиль Основной текст с отступом 2 + 13 пт Знак"/>
    <w:link w:val="2130"/>
    <w:rsid w:val="00DF4233"/>
    <w:rPr>
      <w:rFonts w:ascii="Times New Roman" w:eastAsia="Times New Roman" w:hAnsi="Times New Roman"/>
      <w:sz w:val="26"/>
      <w:szCs w:val="24"/>
    </w:rPr>
  </w:style>
  <w:style w:type="paragraph" w:customStyle="1" w:styleId="218">
    <w:name w:val="Заголовок 21"/>
    <w:basedOn w:val="a6"/>
    <w:next w:val="a6"/>
    <w:uiPriority w:val="9"/>
    <w:unhideWhenUsed/>
    <w:qFormat/>
    <w:rsid w:val="00DF4233"/>
    <w:pPr>
      <w:keepNext/>
      <w:keepLines/>
      <w:widowControl w:val="0"/>
      <w:spacing w:before="200"/>
      <w:jc w:val="left"/>
      <w:outlineLvl w:val="1"/>
    </w:pPr>
    <w:rPr>
      <w:rFonts w:ascii="Calibri" w:eastAsia="MS Gothic" w:hAnsi="Calibri"/>
      <w:b/>
      <w:bCs/>
      <w:color w:val="4F81BD"/>
      <w:sz w:val="26"/>
      <w:szCs w:val="26"/>
      <w:lang w:val="en-US"/>
    </w:rPr>
  </w:style>
  <w:style w:type="paragraph" w:customStyle="1" w:styleId="7F164CA3BF9C4373845ECB452A5D9922">
    <w:name w:val="7F164CA3BF9C4373845ECB452A5D9922"/>
    <w:rsid w:val="00DF4233"/>
    <w:pPr>
      <w:spacing w:after="200" w:line="276" w:lineRule="auto"/>
    </w:pPr>
    <w:rPr>
      <w:rFonts w:eastAsia="Times New Roman"/>
      <w:sz w:val="22"/>
      <w:szCs w:val="22"/>
    </w:rPr>
  </w:style>
  <w:style w:type="paragraph" w:customStyle="1" w:styleId="affffffffffff">
    <w:name w:val="Мой Текст"/>
    <w:basedOn w:val="a6"/>
    <w:link w:val="affffffffffff0"/>
    <w:qFormat/>
    <w:rsid w:val="00DF4233"/>
    <w:pPr>
      <w:spacing w:before="120" w:line="300" w:lineRule="auto"/>
      <w:ind w:firstLine="567"/>
    </w:pPr>
    <w:rPr>
      <w:szCs w:val="28"/>
    </w:rPr>
  </w:style>
  <w:style w:type="character" w:customStyle="1" w:styleId="affffffffffff0">
    <w:name w:val="Мой Текст Знак"/>
    <w:link w:val="affffffffffff"/>
    <w:rsid w:val="00DF4233"/>
    <w:rPr>
      <w:rFonts w:ascii="Times New Roman" w:hAnsi="Times New Roman"/>
      <w:sz w:val="24"/>
      <w:szCs w:val="28"/>
      <w:lang w:eastAsia="en-US"/>
    </w:rPr>
  </w:style>
  <w:style w:type="paragraph" w:customStyle="1" w:styleId="a5">
    <w:name w:val="Перечисление без номера"/>
    <w:basedOn w:val="affffffffffff"/>
    <w:link w:val="affffffffffff1"/>
    <w:qFormat/>
    <w:rsid w:val="00DF4233"/>
    <w:pPr>
      <w:numPr>
        <w:numId w:val="22"/>
      </w:numPr>
      <w:spacing w:before="0" w:line="360" w:lineRule="auto"/>
    </w:pPr>
  </w:style>
  <w:style w:type="character" w:customStyle="1" w:styleId="affffffffffff1">
    <w:name w:val="Перечисление без номера Знак"/>
    <w:link w:val="a5"/>
    <w:rsid w:val="00DF4233"/>
    <w:rPr>
      <w:rFonts w:ascii="Times New Roman" w:hAnsi="Times New Roman"/>
      <w:sz w:val="24"/>
      <w:szCs w:val="28"/>
      <w:lang w:eastAsia="en-US"/>
    </w:rPr>
  </w:style>
  <w:style w:type="numbering" w:customStyle="1" w:styleId="54">
    <w:name w:val="Стиль54"/>
    <w:uiPriority w:val="99"/>
    <w:rsid w:val="00DF4233"/>
    <w:pPr>
      <w:numPr>
        <w:numId w:val="23"/>
      </w:numPr>
    </w:pPr>
  </w:style>
  <w:style w:type="paragraph" w:customStyle="1" w:styleId="affffffffffff2">
    <w:name w:val="для таблицы шапка"/>
    <w:basedOn w:val="a6"/>
    <w:qFormat/>
    <w:rsid w:val="00DF4233"/>
    <w:pPr>
      <w:keepNext/>
      <w:keepLines/>
      <w:jc w:val="center"/>
    </w:pPr>
    <w:rPr>
      <w:b/>
      <w:sz w:val="20"/>
      <w:lang w:eastAsia="ru-RU"/>
    </w:rPr>
  </w:style>
  <w:style w:type="character" w:customStyle="1" w:styleId="11f3">
    <w:name w:val="Неразрешенное упоминание11"/>
    <w:uiPriority w:val="99"/>
    <w:semiHidden/>
    <w:unhideWhenUsed/>
    <w:rsid w:val="00DF4233"/>
    <w:rPr>
      <w:color w:val="605E5C"/>
      <w:shd w:val="clear" w:color="auto" w:fill="E1DFDD"/>
    </w:rPr>
  </w:style>
  <w:style w:type="character" w:customStyle="1" w:styleId="3fd">
    <w:name w:val="Неразрешенное упоминание3"/>
    <w:uiPriority w:val="99"/>
    <w:semiHidden/>
    <w:unhideWhenUsed/>
    <w:rsid w:val="00DF4233"/>
    <w:rPr>
      <w:color w:val="605E5C"/>
      <w:shd w:val="clear" w:color="auto" w:fill="E1DFDD"/>
    </w:rPr>
  </w:style>
  <w:style w:type="character" w:customStyle="1" w:styleId="4f5">
    <w:name w:val="Неразрешенное упоминание4"/>
    <w:uiPriority w:val="99"/>
    <w:semiHidden/>
    <w:unhideWhenUsed/>
    <w:rsid w:val="00DF4233"/>
    <w:rPr>
      <w:color w:val="605E5C"/>
      <w:shd w:val="clear" w:color="auto" w:fill="E1DFDD"/>
    </w:rPr>
  </w:style>
  <w:style w:type="paragraph" w:customStyle="1" w:styleId="1fff1">
    <w:name w:val="Текст1"/>
    <w:basedOn w:val="a6"/>
    <w:rsid w:val="00DF4233"/>
    <w:pPr>
      <w:jc w:val="left"/>
    </w:pPr>
    <w:rPr>
      <w:rFonts w:ascii="Courier New" w:eastAsia="Times New Roman" w:hAnsi="Courier New"/>
      <w:sz w:val="20"/>
      <w:szCs w:val="20"/>
      <w:lang w:eastAsia="ru-RU"/>
    </w:rPr>
  </w:style>
  <w:style w:type="paragraph" w:customStyle="1" w:styleId="affffffffffff3">
    <w:name w:val="Название таблиц/рисунков"/>
    <w:basedOn w:val="a6"/>
    <w:link w:val="affffffffffff4"/>
    <w:qFormat/>
    <w:rsid w:val="00DF4233"/>
    <w:pPr>
      <w:spacing w:after="200" w:line="360" w:lineRule="auto"/>
      <w:ind w:firstLine="425"/>
    </w:pPr>
    <w:rPr>
      <w:rFonts w:eastAsia="Times New Roman"/>
      <w:b/>
      <w:bCs/>
      <w:color w:val="4F81BD"/>
      <w:sz w:val="22"/>
      <w:lang/>
    </w:rPr>
  </w:style>
  <w:style w:type="character" w:customStyle="1" w:styleId="affffffffffff4">
    <w:name w:val="Название таблиц/рисунков Знак"/>
    <w:link w:val="affffffffffff3"/>
    <w:rsid w:val="00DF4233"/>
    <w:rPr>
      <w:rFonts w:ascii="Times New Roman" w:eastAsia="Times New Roman" w:hAnsi="Times New Roman"/>
      <w:b/>
      <w:bCs/>
      <w:color w:val="4F81BD"/>
      <w:sz w:val="22"/>
      <w:szCs w:val="22"/>
      <w:lang/>
    </w:rPr>
  </w:style>
  <w:style w:type="character" w:customStyle="1" w:styleId="5f6">
    <w:name w:val="Неразрешенное упоминание5"/>
    <w:uiPriority w:val="99"/>
    <w:semiHidden/>
    <w:unhideWhenUsed/>
    <w:rsid w:val="00DF4233"/>
    <w:rPr>
      <w:color w:val="605E5C"/>
      <w:shd w:val="clear" w:color="auto" w:fill="E1DFDD"/>
    </w:rPr>
  </w:style>
  <w:style w:type="character" w:styleId="affffffffffff5">
    <w:name w:val="line number"/>
    <w:basedOn w:val="a7"/>
    <w:uiPriority w:val="99"/>
    <w:semiHidden/>
    <w:unhideWhenUsed/>
    <w:rsid w:val="00DF4233"/>
  </w:style>
  <w:style w:type="character" w:customStyle="1" w:styleId="hgkelc">
    <w:name w:val="hgkelc"/>
    <w:basedOn w:val="a7"/>
    <w:rsid w:val="00DF4233"/>
  </w:style>
  <w:style w:type="character" w:styleId="affffffffffff6">
    <w:name w:val="Intense Reference"/>
    <w:uiPriority w:val="32"/>
    <w:qFormat/>
    <w:rsid w:val="00DF4233"/>
    <w:rPr>
      <w:b/>
      <w:bCs/>
      <w:smallCaps/>
      <w:color w:val="365F91"/>
      <w:spacing w:val="5"/>
    </w:rPr>
  </w:style>
  <w:style w:type="character" w:customStyle="1" w:styleId="affffffffffff7">
    <w:name w:val="ПЗ Знак"/>
    <w:link w:val="affffffffffff8"/>
    <w:locked/>
    <w:rsid w:val="00DF4233"/>
    <w:rPr>
      <w:rFonts w:ascii="Arial" w:hAnsi="Arial" w:cs="Arial"/>
      <w:sz w:val="24"/>
    </w:rPr>
  </w:style>
  <w:style w:type="paragraph" w:customStyle="1" w:styleId="affffffffffff8">
    <w:name w:val="ПЗ"/>
    <w:basedOn w:val="a6"/>
    <w:link w:val="affffffffffff7"/>
    <w:qFormat/>
    <w:rsid w:val="00DF4233"/>
    <w:pPr>
      <w:ind w:firstLine="567"/>
      <w:contextualSpacing/>
    </w:pPr>
    <w:rPr>
      <w:rFonts w:ascii="Arial" w:hAnsi="Arial" w:cs="Arial"/>
      <w:szCs w:val="20"/>
      <w:lang w:eastAsia="ru-RU"/>
    </w:rPr>
  </w:style>
  <w:style w:type="paragraph" w:customStyle="1" w:styleId="affffffffffff9">
    <w:name w:val="ТС_Текст_Основной"/>
    <w:basedOn w:val="a6"/>
    <w:link w:val="affffffffffffa"/>
    <w:rsid w:val="00DF4233"/>
    <w:pPr>
      <w:spacing w:before="60"/>
      <w:ind w:left="284" w:firstLine="567"/>
    </w:pPr>
    <w:rPr>
      <w:rFonts w:ascii="Arial Narrow" w:eastAsia="Times New Roman" w:hAnsi="Arial Narrow"/>
      <w:sz w:val="28"/>
      <w:szCs w:val="28"/>
      <w:lang w:eastAsia="ru-RU"/>
    </w:rPr>
  </w:style>
  <w:style w:type="character" w:customStyle="1" w:styleId="affffffffffffa">
    <w:name w:val="ТС_Текст_Основной Знак"/>
    <w:link w:val="affffffffffff9"/>
    <w:rsid w:val="00DF4233"/>
    <w:rPr>
      <w:rFonts w:ascii="Arial Narrow" w:eastAsia="Times New Roman" w:hAnsi="Arial Narrow"/>
      <w:sz w:val="28"/>
      <w:szCs w:val="28"/>
    </w:rPr>
  </w:style>
  <w:style w:type="character" w:customStyle="1" w:styleId="FontStyle50">
    <w:name w:val="Font Style50"/>
    <w:uiPriority w:val="99"/>
    <w:rsid w:val="00DF4233"/>
    <w:rPr>
      <w:rFonts w:ascii="Times New Roman" w:hAnsi="Times New Roman" w:cs="Times New Roman"/>
      <w:sz w:val="22"/>
      <w:szCs w:val="22"/>
    </w:rPr>
  </w:style>
  <w:style w:type="paragraph" w:customStyle="1" w:styleId="font17">
    <w:name w:val="font17"/>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18">
    <w:name w:val="font18"/>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19">
    <w:name w:val="font19"/>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20">
    <w:name w:val="font20"/>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21">
    <w:name w:val="font21"/>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22">
    <w:name w:val="font22"/>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23">
    <w:name w:val="font23"/>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24">
    <w:name w:val="font24"/>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25">
    <w:name w:val="font25"/>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26">
    <w:name w:val="font26"/>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27">
    <w:name w:val="font27"/>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28">
    <w:name w:val="font28"/>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29">
    <w:name w:val="font29"/>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30">
    <w:name w:val="font30"/>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31">
    <w:name w:val="font31"/>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32">
    <w:name w:val="font32"/>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33">
    <w:name w:val="font33"/>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34">
    <w:name w:val="font34"/>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35">
    <w:name w:val="font35"/>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36">
    <w:name w:val="font36"/>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37">
    <w:name w:val="font37"/>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38">
    <w:name w:val="font38"/>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39">
    <w:name w:val="font39"/>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40">
    <w:name w:val="font40"/>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41">
    <w:name w:val="font41"/>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42">
    <w:name w:val="font42"/>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43">
    <w:name w:val="font43"/>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44">
    <w:name w:val="font44"/>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45">
    <w:name w:val="font45"/>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46">
    <w:name w:val="font46"/>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47">
    <w:name w:val="font47"/>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48">
    <w:name w:val="font48"/>
    <w:basedOn w:val="a6"/>
    <w:rsid w:val="00DF4233"/>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font49">
    <w:name w:val="font49"/>
    <w:basedOn w:val="a6"/>
    <w:rsid w:val="00DF4233"/>
    <w:pPr>
      <w:spacing w:before="100" w:beforeAutospacing="1" w:after="100" w:afterAutospacing="1"/>
      <w:jc w:val="left"/>
    </w:pPr>
    <w:rPr>
      <w:rFonts w:ascii="Tahoma" w:eastAsia="Times New Roman" w:hAnsi="Tahoma" w:cs="Tahoma"/>
      <w:b/>
      <w:bCs/>
      <w:color w:val="000000"/>
      <w:sz w:val="16"/>
      <w:szCs w:val="16"/>
      <w:lang w:eastAsia="ru-RU"/>
    </w:rPr>
  </w:style>
  <w:style w:type="character" w:customStyle="1" w:styleId="UnresolvedMention">
    <w:name w:val="Unresolved Mention"/>
    <w:uiPriority w:val="99"/>
    <w:semiHidden/>
    <w:unhideWhenUsed/>
    <w:rsid w:val="00D664DC"/>
    <w:rPr>
      <w:color w:val="605E5C"/>
      <w:shd w:val="clear" w:color="auto" w:fill="E1DFDD"/>
    </w:rPr>
  </w:style>
  <w:style w:type="character" w:customStyle="1" w:styleId="6f3">
    <w:name w:val="Неразрешенное упоминание6"/>
    <w:uiPriority w:val="99"/>
    <w:semiHidden/>
    <w:unhideWhenUsed/>
    <w:rsid w:val="008E4C5D"/>
    <w:rPr>
      <w:color w:val="605E5C"/>
      <w:shd w:val="clear" w:color="auto" w:fill="E1DFDD"/>
    </w:rPr>
  </w:style>
  <w:style w:type="paragraph" w:customStyle="1" w:styleId="xl33">
    <w:name w:val="xl33"/>
    <w:basedOn w:val="a6"/>
    <w:rsid w:val="008E4C5D"/>
    <w:pPr>
      <w:pBdr>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copyright-info">
    <w:name w:val="copyright-info"/>
    <w:basedOn w:val="a6"/>
    <w:rsid w:val="008E4C5D"/>
    <w:pPr>
      <w:spacing w:before="100" w:beforeAutospacing="1" w:after="100" w:afterAutospacing="1"/>
      <w:jc w:val="left"/>
    </w:pPr>
    <w:rPr>
      <w:rFonts w:eastAsia="Times New Roman"/>
      <w:szCs w:val="24"/>
      <w:lang w:eastAsia="ru-RU"/>
    </w:rPr>
  </w:style>
  <w:style w:type="paragraph" w:customStyle="1" w:styleId="constitle">
    <w:name w:val="constitle"/>
    <w:basedOn w:val="a6"/>
    <w:rsid w:val="008E4C5D"/>
    <w:pPr>
      <w:spacing w:after="240"/>
      <w:jc w:val="left"/>
    </w:pPr>
    <w:rPr>
      <w:rFonts w:eastAsia="Times New Roman"/>
      <w:szCs w:val="24"/>
      <w:lang w:eastAsia="ru-RU"/>
    </w:rPr>
  </w:style>
  <w:style w:type="paragraph" w:customStyle="1" w:styleId="consnonformat">
    <w:name w:val="consnonformat"/>
    <w:basedOn w:val="a6"/>
    <w:rsid w:val="008E4C5D"/>
    <w:pPr>
      <w:spacing w:after="240"/>
      <w:jc w:val="left"/>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3073904">
      <w:bodyDiv w:val="1"/>
      <w:marLeft w:val="0"/>
      <w:marRight w:val="0"/>
      <w:marTop w:val="0"/>
      <w:marBottom w:val="0"/>
      <w:divBdr>
        <w:top w:val="none" w:sz="0" w:space="0" w:color="auto"/>
        <w:left w:val="none" w:sz="0" w:space="0" w:color="auto"/>
        <w:bottom w:val="none" w:sz="0" w:space="0" w:color="auto"/>
        <w:right w:val="none" w:sz="0" w:space="0" w:color="auto"/>
      </w:divBdr>
    </w:div>
    <w:div w:id="40712447">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5538569">
      <w:bodyDiv w:val="1"/>
      <w:marLeft w:val="0"/>
      <w:marRight w:val="0"/>
      <w:marTop w:val="0"/>
      <w:marBottom w:val="0"/>
      <w:divBdr>
        <w:top w:val="none" w:sz="0" w:space="0" w:color="auto"/>
        <w:left w:val="none" w:sz="0" w:space="0" w:color="auto"/>
        <w:bottom w:val="none" w:sz="0" w:space="0" w:color="auto"/>
        <w:right w:val="none" w:sz="0" w:space="0" w:color="auto"/>
      </w:divBdr>
    </w:div>
    <w:div w:id="193932206">
      <w:bodyDiv w:val="1"/>
      <w:marLeft w:val="0"/>
      <w:marRight w:val="0"/>
      <w:marTop w:val="0"/>
      <w:marBottom w:val="0"/>
      <w:divBdr>
        <w:top w:val="none" w:sz="0" w:space="0" w:color="auto"/>
        <w:left w:val="none" w:sz="0" w:space="0" w:color="auto"/>
        <w:bottom w:val="none" w:sz="0" w:space="0" w:color="auto"/>
        <w:right w:val="none" w:sz="0" w:space="0" w:color="auto"/>
      </w:divBdr>
      <w:divsChild>
        <w:div w:id="1578588356">
          <w:marLeft w:val="0"/>
          <w:marRight w:val="0"/>
          <w:marTop w:val="0"/>
          <w:marBottom w:val="0"/>
          <w:divBdr>
            <w:top w:val="none" w:sz="0" w:space="0" w:color="auto"/>
            <w:left w:val="none" w:sz="0" w:space="0" w:color="auto"/>
            <w:bottom w:val="none" w:sz="0" w:space="0" w:color="auto"/>
            <w:right w:val="none" w:sz="0" w:space="0" w:color="auto"/>
          </w:divBdr>
        </w:div>
        <w:div w:id="2129205078">
          <w:marLeft w:val="0"/>
          <w:marRight w:val="0"/>
          <w:marTop w:val="0"/>
          <w:marBottom w:val="0"/>
          <w:divBdr>
            <w:top w:val="none" w:sz="0" w:space="0" w:color="auto"/>
            <w:left w:val="none" w:sz="0" w:space="0" w:color="auto"/>
            <w:bottom w:val="none" w:sz="0" w:space="0" w:color="auto"/>
            <w:right w:val="none" w:sz="0" w:space="0" w:color="auto"/>
          </w:divBdr>
        </w:div>
      </w:divsChild>
    </w:div>
    <w:div w:id="194774666">
      <w:bodyDiv w:val="1"/>
      <w:marLeft w:val="0"/>
      <w:marRight w:val="0"/>
      <w:marTop w:val="0"/>
      <w:marBottom w:val="0"/>
      <w:divBdr>
        <w:top w:val="none" w:sz="0" w:space="0" w:color="auto"/>
        <w:left w:val="none" w:sz="0" w:space="0" w:color="auto"/>
        <w:bottom w:val="none" w:sz="0" w:space="0" w:color="auto"/>
        <w:right w:val="none" w:sz="0" w:space="0" w:color="auto"/>
      </w:divBdr>
    </w:div>
    <w:div w:id="196552254">
      <w:bodyDiv w:val="1"/>
      <w:marLeft w:val="0"/>
      <w:marRight w:val="0"/>
      <w:marTop w:val="0"/>
      <w:marBottom w:val="0"/>
      <w:divBdr>
        <w:top w:val="none" w:sz="0" w:space="0" w:color="auto"/>
        <w:left w:val="none" w:sz="0" w:space="0" w:color="auto"/>
        <w:bottom w:val="none" w:sz="0" w:space="0" w:color="auto"/>
        <w:right w:val="none" w:sz="0" w:space="0" w:color="auto"/>
      </w:divBdr>
    </w:div>
    <w:div w:id="224536833">
      <w:bodyDiv w:val="1"/>
      <w:marLeft w:val="0"/>
      <w:marRight w:val="0"/>
      <w:marTop w:val="0"/>
      <w:marBottom w:val="0"/>
      <w:divBdr>
        <w:top w:val="none" w:sz="0" w:space="0" w:color="auto"/>
        <w:left w:val="none" w:sz="0" w:space="0" w:color="auto"/>
        <w:bottom w:val="none" w:sz="0" w:space="0" w:color="auto"/>
        <w:right w:val="none" w:sz="0" w:space="0" w:color="auto"/>
      </w:divBdr>
    </w:div>
    <w:div w:id="270280837">
      <w:bodyDiv w:val="1"/>
      <w:marLeft w:val="0"/>
      <w:marRight w:val="0"/>
      <w:marTop w:val="0"/>
      <w:marBottom w:val="0"/>
      <w:divBdr>
        <w:top w:val="none" w:sz="0" w:space="0" w:color="auto"/>
        <w:left w:val="none" w:sz="0" w:space="0" w:color="auto"/>
        <w:bottom w:val="none" w:sz="0" w:space="0" w:color="auto"/>
        <w:right w:val="none" w:sz="0" w:space="0" w:color="auto"/>
      </w:divBdr>
    </w:div>
    <w:div w:id="271210364">
      <w:bodyDiv w:val="1"/>
      <w:marLeft w:val="0"/>
      <w:marRight w:val="0"/>
      <w:marTop w:val="0"/>
      <w:marBottom w:val="0"/>
      <w:divBdr>
        <w:top w:val="none" w:sz="0" w:space="0" w:color="auto"/>
        <w:left w:val="none" w:sz="0" w:space="0" w:color="auto"/>
        <w:bottom w:val="none" w:sz="0" w:space="0" w:color="auto"/>
        <w:right w:val="none" w:sz="0" w:space="0" w:color="auto"/>
      </w:divBdr>
    </w:div>
    <w:div w:id="294456911">
      <w:bodyDiv w:val="1"/>
      <w:marLeft w:val="0"/>
      <w:marRight w:val="0"/>
      <w:marTop w:val="0"/>
      <w:marBottom w:val="0"/>
      <w:divBdr>
        <w:top w:val="none" w:sz="0" w:space="0" w:color="auto"/>
        <w:left w:val="none" w:sz="0" w:space="0" w:color="auto"/>
        <w:bottom w:val="none" w:sz="0" w:space="0" w:color="auto"/>
        <w:right w:val="none" w:sz="0" w:space="0" w:color="auto"/>
      </w:divBdr>
    </w:div>
    <w:div w:id="306396188">
      <w:bodyDiv w:val="1"/>
      <w:marLeft w:val="0"/>
      <w:marRight w:val="0"/>
      <w:marTop w:val="0"/>
      <w:marBottom w:val="0"/>
      <w:divBdr>
        <w:top w:val="none" w:sz="0" w:space="0" w:color="auto"/>
        <w:left w:val="none" w:sz="0" w:space="0" w:color="auto"/>
        <w:bottom w:val="none" w:sz="0" w:space="0" w:color="auto"/>
        <w:right w:val="none" w:sz="0" w:space="0" w:color="auto"/>
      </w:divBdr>
    </w:div>
    <w:div w:id="321390561">
      <w:bodyDiv w:val="1"/>
      <w:marLeft w:val="0"/>
      <w:marRight w:val="0"/>
      <w:marTop w:val="0"/>
      <w:marBottom w:val="0"/>
      <w:divBdr>
        <w:top w:val="none" w:sz="0" w:space="0" w:color="auto"/>
        <w:left w:val="none" w:sz="0" w:space="0" w:color="auto"/>
        <w:bottom w:val="none" w:sz="0" w:space="0" w:color="auto"/>
        <w:right w:val="none" w:sz="0" w:space="0" w:color="auto"/>
      </w:divBdr>
    </w:div>
    <w:div w:id="344021122">
      <w:bodyDiv w:val="1"/>
      <w:marLeft w:val="0"/>
      <w:marRight w:val="0"/>
      <w:marTop w:val="0"/>
      <w:marBottom w:val="0"/>
      <w:divBdr>
        <w:top w:val="none" w:sz="0" w:space="0" w:color="auto"/>
        <w:left w:val="none" w:sz="0" w:space="0" w:color="auto"/>
        <w:bottom w:val="none" w:sz="0" w:space="0" w:color="auto"/>
        <w:right w:val="none" w:sz="0" w:space="0" w:color="auto"/>
      </w:divBdr>
    </w:div>
    <w:div w:id="365564514">
      <w:bodyDiv w:val="1"/>
      <w:marLeft w:val="0"/>
      <w:marRight w:val="0"/>
      <w:marTop w:val="0"/>
      <w:marBottom w:val="0"/>
      <w:divBdr>
        <w:top w:val="none" w:sz="0" w:space="0" w:color="auto"/>
        <w:left w:val="none" w:sz="0" w:space="0" w:color="auto"/>
        <w:bottom w:val="none" w:sz="0" w:space="0" w:color="auto"/>
        <w:right w:val="none" w:sz="0" w:space="0" w:color="auto"/>
      </w:divBdr>
    </w:div>
    <w:div w:id="435440561">
      <w:bodyDiv w:val="1"/>
      <w:marLeft w:val="0"/>
      <w:marRight w:val="0"/>
      <w:marTop w:val="0"/>
      <w:marBottom w:val="0"/>
      <w:divBdr>
        <w:top w:val="none" w:sz="0" w:space="0" w:color="auto"/>
        <w:left w:val="none" w:sz="0" w:space="0" w:color="auto"/>
        <w:bottom w:val="none" w:sz="0" w:space="0" w:color="auto"/>
        <w:right w:val="none" w:sz="0" w:space="0" w:color="auto"/>
      </w:divBdr>
    </w:div>
    <w:div w:id="438183377">
      <w:bodyDiv w:val="1"/>
      <w:marLeft w:val="0"/>
      <w:marRight w:val="0"/>
      <w:marTop w:val="0"/>
      <w:marBottom w:val="0"/>
      <w:divBdr>
        <w:top w:val="none" w:sz="0" w:space="0" w:color="auto"/>
        <w:left w:val="none" w:sz="0" w:space="0" w:color="auto"/>
        <w:bottom w:val="none" w:sz="0" w:space="0" w:color="auto"/>
        <w:right w:val="none" w:sz="0" w:space="0" w:color="auto"/>
      </w:divBdr>
    </w:div>
    <w:div w:id="450830147">
      <w:bodyDiv w:val="1"/>
      <w:marLeft w:val="0"/>
      <w:marRight w:val="0"/>
      <w:marTop w:val="0"/>
      <w:marBottom w:val="0"/>
      <w:divBdr>
        <w:top w:val="none" w:sz="0" w:space="0" w:color="auto"/>
        <w:left w:val="none" w:sz="0" w:space="0" w:color="auto"/>
        <w:bottom w:val="none" w:sz="0" w:space="0" w:color="auto"/>
        <w:right w:val="none" w:sz="0" w:space="0" w:color="auto"/>
      </w:divBdr>
    </w:div>
    <w:div w:id="461339755">
      <w:bodyDiv w:val="1"/>
      <w:marLeft w:val="0"/>
      <w:marRight w:val="0"/>
      <w:marTop w:val="0"/>
      <w:marBottom w:val="0"/>
      <w:divBdr>
        <w:top w:val="none" w:sz="0" w:space="0" w:color="auto"/>
        <w:left w:val="none" w:sz="0" w:space="0" w:color="auto"/>
        <w:bottom w:val="none" w:sz="0" w:space="0" w:color="auto"/>
        <w:right w:val="none" w:sz="0" w:space="0" w:color="auto"/>
      </w:divBdr>
    </w:div>
    <w:div w:id="471604693">
      <w:bodyDiv w:val="1"/>
      <w:marLeft w:val="0"/>
      <w:marRight w:val="0"/>
      <w:marTop w:val="0"/>
      <w:marBottom w:val="0"/>
      <w:divBdr>
        <w:top w:val="none" w:sz="0" w:space="0" w:color="auto"/>
        <w:left w:val="none" w:sz="0" w:space="0" w:color="auto"/>
        <w:bottom w:val="none" w:sz="0" w:space="0" w:color="auto"/>
        <w:right w:val="none" w:sz="0" w:space="0" w:color="auto"/>
      </w:divBdr>
    </w:div>
    <w:div w:id="486433764">
      <w:bodyDiv w:val="1"/>
      <w:marLeft w:val="0"/>
      <w:marRight w:val="0"/>
      <w:marTop w:val="0"/>
      <w:marBottom w:val="0"/>
      <w:divBdr>
        <w:top w:val="none" w:sz="0" w:space="0" w:color="auto"/>
        <w:left w:val="none" w:sz="0" w:space="0" w:color="auto"/>
        <w:bottom w:val="none" w:sz="0" w:space="0" w:color="auto"/>
        <w:right w:val="none" w:sz="0" w:space="0" w:color="auto"/>
      </w:divBdr>
    </w:div>
    <w:div w:id="496961768">
      <w:bodyDiv w:val="1"/>
      <w:marLeft w:val="0"/>
      <w:marRight w:val="0"/>
      <w:marTop w:val="0"/>
      <w:marBottom w:val="0"/>
      <w:divBdr>
        <w:top w:val="none" w:sz="0" w:space="0" w:color="auto"/>
        <w:left w:val="none" w:sz="0" w:space="0" w:color="auto"/>
        <w:bottom w:val="none" w:sz="0" w:space="0" w:color="auto"/>
        <w:right w:val="none" w:sz="0" w:space="0" w:color="auto"/>
      </w:divBdr>
    </w:div>
    <w:div w:id="503785101">
      <w:bodyDiv w:val="1"/>
      <w:marLeft w:val="0"/>
      <w:marRight w:val="0"/>
      <w:marTop w:val="0"/>
      <w:marBottom w:val="0"/>
      <w:divBdr>
        <w:top w:val="none" w:sz="0" w:space="0" w:color="auto"/>
        <w:left w:val="none" w:sz="0" w:space="0" w:color="auto"/>
        <w:bottom w:val="none" w:sz="0" w:space="0" w:color="auto"/>
        <w:right w:val="none" w:sz="0" w:space="0" w:color="auto"/>
      </w:divBdr>
    </w:div>
    <w:div w:id="545264543">
      <w:bodyDiv w:val="1"/>
      <w:marLeft w:val="0"/>
      <w:marRight w:val="0"/>
      <w:marTop w:val="0"/>
      <w:marBottom w:val="0"/>
      <w:divBdr>
        <w:top w:val="none" w:sz="0" w:space="0" w:color="auto"/>
        <w:left w:val="none" w:sz="0" w:space="0" w:color="auto"/>
        <w:bottom w:val="none" w:sz="0" w:space="0" w:color="auto"/>
        <w:right w:val="none" w:sz="0" w:space="0" w:color="auto"/>
      </w:divBdr>
    </w:div>
    <w:div w:id="588464235">
      <w:bodyDiv w:val="1"/>
      <w:marLeft w:val="0"/>
      <w:marRight w:val="0"/>
      <w:marTop w:val="0"/>
      <w:marBottom w:val="0"/>
      <w:divBdr>
        <w:top w:val="none" w:sz="0" w:space="0" w:color="auto"/>
        <w:left w:val="none" w:sz="0" w:space="0" w:color="auto"/>
        <w:bottom w:val="none" w:sz="0" w:space="0" w:color="auto"/>
        <w:right w:val="none" w:sz="0" w:space="0" w:color="auto"/>
      </w:divBdr>
    </w:div>
    <w:div w:id="624972079">
      <w:bodyDiv w:val="1"/>
      <w:marLeft w:val="0"/>
      <w:marRight w:val="0"/>
      <w:marTop w:val="0"/>
      <w:marBottom w:val="0"/>
      <w:divBdr>
        <w:top w:val="none" w:sz="0" w:space="0" w:color="auto"/>
        <w:left w:val="none" w:sz="0" w:space="0" w:color="auto"/>
        <w:bottom w:val="none" w:sz="0" w:space="0" w:color="auto"/>
        <w:right w:val="none" w:sz="0" w:space="0" w:color="auto"/>
      </w:divBdr>
    </w:div>
    <w:div w:id="625282509">
      <w:bodyDiv w:val="1"/>
      <w:marLeft w:val="0"/>
      <w:marRight w:val="0"/>
      <w:marTop w:val="0"/>
      <w:marBottom w:val="0"/>
      <w:divBdr>
        <w:top w:val="none" w:sz="0" w:space="0" w:color="auto"/>
        <w:left w:val="none" w:sz="0" w:space="0" w:color="auto"/>
        <w:bottom w:val="none" w:sz="0" w:space="0" w:color="auto"/>
        <w:right w:val="none" w:sz="0" w:space="0" w:color="auto"/>
      </w:divBdr>
    </w:div>
    <w:div w:id="637688030">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714737693">
      <w:bodyDiv w:val="1"/>
      <w:marLeft w:val="0"/>
      <w:marRight w:val="0"/>
      <w:marTop w:val="0"/>
      <w:marBottom w:val="0"/>
      <w:divBdr>
        <w:top w:val="none" w:sz="0" w:space="0" w:color="auto"/>
        <w:left w:val="none" w:sz="0" w:space="0" w:color="auto"/>
        <w:bottom w:val="none" w:sz="0" w:space="0" w:color="auto"/>
        <w:right w:val="none" w:sz="0" w:space="0" w:color="auto"/>
      </w:divBdr>
    </w:div>
    <w:div w:id="719675405">
      <w:bodyDiv w:val="1"/>
      <w:marLeft w:val="0"/>
      <w:marRight w:val="0"/>
      <w:marTop w:val="0"/>
      <w:marBottom w:val="0"/>
      <w:divBdr>
        <w:top w:val="none" w:sz="0" w:space="0" w:color="auto"/>
        <w:left w:val="none" w:sz="0" w:space="0" w:color="auto"/>
        <w:bottom w:val="none" w:sz="0" w:space="0" w:color="auto"/>
        <w:right w:val="none" w:sz="0" w:space="0" w:color="auto"/>
      </w:divBdr>
    </w:div>
    <w:div w:id="731275960">
      <w:bodyDiv w:val="1"/>
      <w:marLeft w:val="0"/>
      <w:marRight w:val="0"/>
      <w:marTop w:val="0"/>
      <w:marBottom w:val="0"/>
      <w:divBdr>
        <w:top w:val="none" w:sz="0" w:space="0" w:color="auto"/>
        <w:left w:val="none" w:sz="0" w:space="0" w:color="auto"/>
        <w:bottom w:val="none" w:sz="0" w:space="0" w:color="auto"/>
        <w:right w:val="none" w:sz="0" w:space="0" w:color="auto"/>
      </w:divBdr>
    </w:div>
    <w:div w:id="756438523">
      <w:bodyDiv w:val="1"/>
      <w:marLeft w:val="0"/>
      <w:marRight w:val="0"/>
      <w:marTop w:val="0"/>
      <w:marBottom w:val="0"/>
      <w:divBdr>
        <w:top w:val="none" w:sz="0" w:space="0" w:color="auto"/>
        <w:left w:val="none" w:sz="0" w:space="0" w:color="auto"/>
        <w:bottom w:val="none" w:sz="0" w:space="0" w:color="auto"/>
        <w:right w:val="none" w:sz="0" w:space="0" w:color="auto"/>
      </w:divBdr>
    </w:div>
    <w:div w:id="791747466">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25123855">
      <w:bodyDiv w:val="1"/>
      <w:marLeft w:val="0"/>
      <w:marRight w:val="0"/>
      <w:marTop w:val="0"/>
      <w:marBottom w:val="0"/>
      <w:divBdr>
        <w:top w:val="none" w:sz="0" w:space="0" w:color="auto"/>
        <w:left w:val="none" w:sz="0" w:space="0" w:color="auto"/>
        <w:bottom w:val="none" w:sz="0" w:space="0" w:color="auto"/>
        <w:right w:val="none" w:sz="0" w:space="0" w:color="auto"/>
      </w:divBdr>
    </w:div>
    <w:div w:id="862868236">
      <w:bodyDiv w:val="1"/>
      <w:marLeft w:val="0"/>
      <w:marRight w:val="0"/>
      <w:marTop w:val="0"/>
      <w:marBottom w:val="0"/>
      <w:divBdr>
        <w:top w:val="none" w:sz="0" w:space="0" w:color="auto"/>
        <w:left w:val="none" w:sz="0" w:space="0" w:color="auto"/>
        <w:bottom w:val="none" w:sz="0" w:space="0" w:color="auto"/>
        <w:right w:val="none" w:sz="0" w:space="0" w:color="auto"/>
      </w:divBdr>
    </w:div>
    <w:div w:id="946077966">
      <w:bodyDiv w:val="1"/>
      <w:marLeft w:val="0"/>
      <w:marRight w:val="0"/>
      <w:marTop w:val="0"/>
      <w:marBottom w:val="0"/>
      <w:divBdr>
        <w:top w:val="none" w:sz="0" w:space="0" w:color="auto"/>
        <w:left w:val="none" w:sz="0" w:space="0" w:color="auto"/>
        <w:bottom w:val="none" w:sz="0" w:space="0" w:color="auto"/>
        <w:right w:val="none" w:sz="0" w:space="0" w:color="auto"/>
      </w:divBdr>
    </w:div>
    <w:div w:id="971398073">
      <w:bodyDiv w:val="1"/>
      <w:marLeft w:val="0"/>
      <w:marRight w:val="0"/>
      <w:marTop w:val="0"/>
      <w:marBottom w:val="0"/>
      <w:divBdr>
        <w:top w:val="none" w:sz="0" w:space="0" w:color="auto"/>
        <w:left w:val="none" w:sz="0" w:space="0" w:color="auto"/>
        <w:bottom w:val="none" w:sz="0" w:space="0" w:color="auto"/>
        <w:right w:val="none" w:sz="0" w:space="0" w:color="auto"/>
      </w:divBdr>
    </w:div>
    <w:div w:id="1077827117">
      <w:bodyDiv w:val="1"/>
      <w:marLeft w:val="0"/>
      <w:marRight w:val="0"/>
      <w:marTop w:val="0"/>
      <w:marBottom w:val="0"/>
      <w:divBdr>
        <w:top w:val="none" w:sz="0" w:space="0" w:color="auto"/>
        <w:left w:val="none" w:sz="0" w:space="0" w:color="auto"/>
        <w:bottom w:val="none" w:sz="0" w:space="0" w:color="auto"/>
        <w:right w:val="none" w:sz="0" w:space="0" w:color="auto"/>
      </w:divBdr>
    </w:div>
    <w:div w:id="1120496991">
      <w:bodyDiv w:val="1"/>
      <w:marLeft w:val="0"/>
      <w:marRight w:val="0"/>
      <w:marTop w:val="0"/>
      <w:marBottom w:val="0"/>
      <w:divBdr>
        <w:top w:val="none" w:sz="0" w:space="0" w:color="auto"/>
        <w:left w:val="none" w:sz="0" w:space="0" w:color="auto"/>
        <w:bottom w:val="none" w:sz="0" w:space="0" w:color="auto"/>
        <w:right w:val="none" w:sz="0" w:space="0" w:color="auto"/>
      </w:divBdr>
    </w:div>
    <w:div w:id="1120684951">
      <w:bodyDiv w:val="1"/>
      <w:marLeft w:val="0"/>
      <w:marRight w:val="0"/>
      <w:marTop w:val="0"/>
      <w:marBottom w:val="0"/>
      <w:divBdr>
        <w:top w:val="none" w:sz="0" w:space="0" w:color="auto"/>
        <w:left w:val="none" w:sz="0" w:space="0" w:color="auto"/>
        <w:bottom w:val="none" w:sz="0" w:space="0" w:color="auto"/>
        <w:right w:val="none" w:sz="0" w:space="0" w:color="auto"/>
      </w:divBdr>
    </w:div>
    <w:div w:id="1127164068">
      <w:bodyDiv w:val="1"/>
      <w:marLeft w:val="0"/>
      <w:marRight w:val="0"/>
      <w:marTop w:val="0"/>
      <w:marBottom w:val="0"/>
      <w:divBdr>
        <w:top w:val="none" w:sz="0" w:space="0" w:color="auto"/>
        <w:left w:val="none" w:sz="0" w:space="0" w:color="auto"/>
        <w:bottom w:val="none" w:sz="0" w:space="0" w:color="auto"/>
        <w:right w:val="none" w:sz="0" w:space="0" w:color="auto"/>
      </w:divBdr>
    </w:div>
    <w:div w:id="1129251258">
      <w:bodyDiv w:val="1"/>
      <w:marLeft w:val="0"/>
      <w:marRight w:val="0"/>
      <w:marTop w:val="0"/>
      <w:marBottom w:val="0"/>
      <w:divBdr>
        <w:top w:val="none" w:sz="0" w:space="0" w:color="auto"/>
        <w:left w:val="none" w:sz="0" w:space="0" w:color="auto"/>
        <w:bottom w:val="none" w:sz="0" w:space="0" w:color="auto"/>
        <w:right w:val="none" w:sz="0" w:space="0" w:color="auto"/>
      </w:divBdr>
    </w:div>
    <w:div w:id="1142193244">
      <w:bodyDiv w:val="1"/>
      <w:marLeft w:val="0"/>
      <w:marRight w:val="0"/>
      <w:marTop w:val="0"/>
      <w:marBottom w:val="0"/>
      <w:divBdr>
        <w:top w:val="none" w:sz="0" w:space="0" w:color="auto"/>
        <w:left w:val="none" w:sz="0" w:space="0" w:color="auto"/>
        <w:bottom w:val="none" w:sz="0" w:space="0" w:color="auto"/>
        <w:right w:val="none" w:sz="0" w:space="0" w:color="auto"/>
      </w:divBdr>
    </w:div>
    <w:div w:id="1153570821">
      <w:bodyDiv w:val="1"/>
      <w:marLeft w:val="0"/>
      <w:marRight w:val="0"/>
      <w:marTop w:val="0"/>
      <w:marBottom w:val="0"/>
      <w:divBdr>
        <w:top w:val="none" w:sz="0" w:space="0" w:color="auto"/>
        <w:left w:val="none" w:sz="0" w:space="0" w:color="auto"/>
        <w:bottom w:val="none" w:sz="0" w:space="0" w:color="auto"/>
        <w:right w:val="none" w:sz="0" w:space="0" w:color="auto"/>
      </w:divBdr>
    </w:div>
    <w:div w:id="1156073311">
      <w:bodyDiv w:val="1"/>
      <w:marLeft w:val="0"/>
      <w:marRight w:val="0"/>
      <w:marTop w:val="0"/>
      <w:marBottom w:val="0"/>
      <w:divBdr>
        <w:top w:val="none" w:sz="0" w:space="0" w:color="auto"/>
        <w:left w:val="none" w:sz="0" w:space="0" w:color="auto"/>
        <w:bottom w:val="none" w:sz="0" w:space="0" w:color="auto"/>
        <w:right w:val="none" w:sz="0" w:space="0" w:color="auto"/>
      </w:divBdr>
    </w:div>
    <w:div w:id="1202673379">
      <w:bodyDiv w:val="1"/>
      <w:marLeft w:val="0"/>
      <w:marRight w:val="0"/>
      <w:marTop w:val="0"/>
      <w:marBottom w:val="0"/>
      <w:divBdr>
        <w:top w:val="none" w:sz="0" w:space="0" w:color="auto"/>
        <w:left w:val="none" w:sz="0" w:space="0" w:color="auto"/>
        <w:bottom w:val="none" w:sz="0" w:space="0" w:color="auto"/>
        <w:right w:val="none" w:sz="0" w:space="0" w:color="auto"/>
      </w:divBdr>
    </w:div>
    <w:div w:id="1228416657">
      <w:bodyDiv w:val="1"/>
      <w:marLeft w:val="0"/>
      <w:marRight w:val="0"/>
      <w:marTop w:val="0"/>
      <w:marBottom w:val="0"/>
      <w:divBdr>
        <w:top w:val="none" w:sz="0" w:space="0" w:color="auto"/>
        <w:left w:val="none" w:sz="0" w:space="0" w:color="auto"/>
        <w:bottom w:val="none" w:sz="0" w:space="0" w:color="auto"/>
        <w:right w:val="none" w:sz="0" w:space="0" w:color="auto"/>
      </w:divBdr>
    </w:div>
    <w:div w:id="1240093422">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382825034">
      <w:bodyDiv w:val="1"/>
      <w:marLeft w:val="0"/>
      <w:marRight w:val="0"/>
      <w:marTop w:val="0"/>
      <w:marBottom w:val="0"/>
      <w:divBdr>
        <w:top w:val="none" w:sz="0" w:space="0" w:color="auto"/>
        <w:left w:val="none" w:sz="0" w:space="0" w:color="auto"/>
        <w:bottom w:val="none" w:sz="0" w:space="0" w:color="auto"/>
        <w:right w:val="none" w:sz="0" w:space="0" w:color="auto"/>
      </w:divBdr>
    </w:div>
    <w:div w:id="1406413849">
      <w:bodyDiv w:val="1"/>
      <w:marLeft w:val="0"/>
      <w:marRight w:val="0"/>
      <w:marTop w:val="0"/>
      <w:marBottom w:val="0"/>
      <w:divBdr>
        <w:top w:val="none" w:sz="0" w:space="0" w:color="auto"/>
        <w:left w:val="none" w:sz="0" w:space="0" w:color="auto"/>
        <w:bottom w:val="none" w:sz="0" w:space="0" w:color="auto"/>
        <w:right w:val="none" w:sz="0" w:space="0" w:color="auto"/>
      </w:divBdr>
    </w:div>
    <w:div w:id="1412236814">
      <w:bodyDiv w:val="1"/>
      <w:marLeft w:val="0"/>
      <w:marRight w:val="0"/>
      <w:marTop w:val="0"/>
      <w:marBottom w:val="0"/>
      <w:divBdr>
        <w:top w:val="none" w:sz="0" w:space="0" w:color="auto"/>
        <w:left w:val="none" w:sz="0" w:space="0" w:color="auto"/>
        <w:bottom w:val="none" w:sz="0" w:space="0" w:color="auto"/>
        <w:right w:val="none" w:sz="0" w:space="0" w:color="auto"/>
      </w:divBdr>
    </w:div>
    <w:div w:id="1421219170">
      <w:bodyDiv w:val="1"/>
      <w:marLeft w:val="0"/>
      <w:marRight w:val="0"/>
      <w:marTop w:val="0"/>
      <w:marBottom w:val="0"/>
      <w:divBdr>
        <w:top w:val="none" w:sz="0" w:space="0" w:color="auto"/>
        <w:left w:val="none" w:sz="0" w:space="0" w:color="auto"/>
        <w:bottom w:val="none" w:sz="0" w:space="0" w:color="auto"/>
        <w:right w:val="none" w:sz="0" w:space="0" w:color="auto"/>
      </w:divBdr>
    </w:div>
    <w:div w:id="1428885759">
      <w:bodyDiv w:val="1"/>
      <w:marLeft w:val="0"/>
      <w:marRight w:val="0"/>
      <w:marTop w:val="0"/>
      <w:marBottom w:val="0"/>
      <w:divBdr>
        <w:top w:val="none" w:sz="0" w:space="0" w:color="auto"/>
        <w:left w:val="none" w:sz="0" w:space="0" w:color="auto"/>
        <w:bottom w:val="none" w:sz="0" w:space="0" w:color="auto"/>
        <w:right w:val="none" w:sz="0" w:space="0" w:color="auto"/>
      </w:divBdr>
    </w:div>
    <w:div w:id="1442531626">
      <w:bodyDiv w:val="1"/>
      <w:marLeft w:val="0"/>
      <w:marRight w:val="0"/>
      <w:marTop w:val="0"/>
      <w:marBottom w:val="0"/>
      <w:divBdr>
        <w:top w:val="none" w:sz="0" w:space="0" w:color="auto"/>
        <w:left w:val="none" w:sz="0" w:space="0" w:color="auto"/>
        <w:bottom w:val="none" w:sz="0" w:space="0" w:color="auto"/>
        <w:right w:val="none" w:sz="0" w:space="0" w:color="auto"/>
      </w:divBdr>
    </w:div>
    <w:div w:id="14474577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506549542">
      <w:bodyDiv w:val="1"/>
      <w:marLeft w:val="0"/>
      <w:marRight w:val="0"/>
      <w:marTop w:val="0"/>
      <w:marBottom w:val="0"/>
      <w:divBdr>
        <w:top w:val="none" w:sz="0" w:space="0" w:color="auto"/>
        <w:left w:val="none" w:sz="0" w:space="0" w:color="auto"/>
        <w:bottom w:val="none" w:sz="0" w:space="0" w:color="auto"/>
        <w:right w:val="none" w:sz="0" w:space="0" w:color="auto"/>
      </w:divBdr>
    </w:div>
    <w:div w:id="1644192197">
      <w:bodyDiv w:val="1"/>
      <w:marLeft w:val="0"/>
      <w:marRight w:val="0"/>
      <w:marTop w:val="0"/>
      <w:marBottom w:val="0"/>
      <w:divBdr>
        <w:top w:val="none" w:sz="0" w:space="0" w:color="auto"/>
        <w:left w:val="none" w:sz="0" w:space="0" w:color="auto"/>
        <w:bottom w:val="none" w:sz="0" w:space="0" w:color="auto"/>
        <w:right w:val="none" w:sz="0" w:space="0" w:color="auto"/>
      </w:divBdr>
    </w:div>
    <w:div w:id="1653362122">
      <w:bodyDiv w:val="1"/>
      <w:marLeft w:val="0"/>
      <w:marRight w:val="0"/>
      <w:marTop w:val="0"/>
      <w:marBottom w:val="0"/>
      <w:divBdr>
        <w:top w:val="none" w:sz="0" w:space="0" w:color="auto"/>
        <w:left w:val="none" w:sz="0" w:space="0" w:color="auto"/>
        <w:bottom w:val="none" w:sz="0" w:space="0" w:color="auto"/>
        <w:right w:val="none" w:sz="0" w:space="0" w:color="auto"/>
      </w:divBdr>
    </w:div>
    <w:div w:id="1775056487">
      <w:bodyDiv w:val="1"/>
      <w:marLeft w:val="0"/>
      <w:marRight w:val="0"/>
      <w:marTop w:val="0"/>
      <w:marBottom w:val="0"/>
      <w:divBdr>
        <w:top w:val="none" w:sz="0" w:space="0" w:color="auto"/>
        <w:left w:val="none" w:sz="0" w:space="0" w:color="auto"/>
        <w:bottom w:val="none" w:sz="0" w:space="0" w:color="auto"/>
        <w:right w:val="none" w:sz="0" w:space="0" w:color="auto"/>
      </w:divBdr>
    </w:div>
    <w:div w:id="1782727734">
      <w:bodyDiv w:val="1"/>
      <w:marLeft w:val="0"/>
      <w:marRight w:val="0"/>
      <w:marTop w:val="0"/>
      <w:marBottom w:val="0"/>
      <w:divBdr>
        <w:top w:val="none" w:sz="0" w:space="0" w:color="auto"/>
        <w:left w:val="none" w:sz="0" w:space="0" w:color="auto"/>
        <w:bottom w:val="none" w:sz="0" w:space="0" w:color="auto"/>
        <w:right w:val="none" w:sz="0" w:space="0" w:color="auto"/>
      </w:divBdr>
    </w:div>
    <w:div w:id="1815831184">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904100775">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21526917">
      <w:bodyDiv w:val="1"/>
      <w:marLeft w:val="0"/>
      <w:marRight w:val="0"/>
      <w:marTop w:val="0"/>
      <w:marBottom w:val="0"/>
      <w:divBdr>
        <w:top w:val="none" w:sz="0" w:space="0" w:color="auto"/>
        <w:left w:val="none" w:sz="0" w:space="0" w:color="auto"/>
        <w:bottom w:val="none" w:sz="0" w:space="0" w:color="auto"/>
        <w:right w:val="none" w:sz="0" w:space="0" w:color="auto"/>
      </w:divBdr>
    </w:div>
    <w:div w:id="1954364723">
      <w:bodyDiv w:val="1"/>
      <w:marLeft w:val="0"/>
      <w:marRight w:val="0"/>
      <w:marTop w:val="0"/>
      <w:marBottom w:val="0"/>
      <w:divBdr>
        <w:top w:val="none" w:sz="0" w:space="0" w:color="auto"/>
        <w:left w:val="none" w:sz="0" w:space="0" w:color="auto"/>
        <w:bottom w:val="none" w:sz="0" w:space="0" w:color="auto"/>
        <w:right w:val="none" w:sz="0" w:space="0" w:color="auto"/>
      </w:divBdr>
    </w:div>
    <w:div w:id="2012096442">
      <w:bodyDiv w:val="1"/>
      <w:marLeft w:val="0"/>
      <w:marRight w:val="0"/>
      <w:marTop w:val="0"/>
      <w:marBottom w:val="0"/>
      <w:divBdr>
        <w:top w:val="none" w:sz="0" w:space="0" w:color="auto"/>
        <w:left w:val="none" w:sz="0" w:space="0" w:color="auto"/>
        <w:bottom w:val="none" w:sz="0" w:space="0" w:color="auto"/>
        <w:right w:val="none" w:sz="0" w:space="0" w:color="auto"/>
      </w:divBdr>
    </w:div>
    <w:div w:id="2037999793">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82098967">
      <w:bodyDiv w:val="1"/>
      <w:marLeft w:val="0"/>
      <w:marRight w:val="0"/>
      <w:marTop w:val="0"/>
      <w:marBottom w:val="0"/>
      <w:divBdr>
        <w:top w:val="none" w:sz="0" w:space="0" w:color="auto"/>
        <w:left w:val="none" w:sz="0" w:space="0" w:color="auto"/>
        <w:bottom w:val="none" w:sz="0" w:space="0" w:color="auto"/>
        <w:right w:val="none" w:sz="0" w:space="0" w:color="auto"/>
      </w:divBdr>
    </w:div>
    <w:div w:id="2105612754">
      <w:bodyDiv w:val="1"/>
      <w:marLeft w:val="0"/>
      <w:marRight w:val="0"/>
      <w:marTop w:val="0"/>
      <w:marBottom w:val="0"/>
      <w:divBdr>
        <w:top w:val="none" w:sz="0" w:space="0" w:color="auto"/>
        <w:left w:val="none" w:sz="0" w:space="0" w:color="auto"/>
        <w:bottom w:val="none" w:sz="0" w:space="0" w:color="auto"/>
        <w:right w:val="none" w:sz="0" w:space="0" w:color="auto"/>
      </w:divBdr>
    </w:div>
    <w:div w:id="2112316788">
      <w:bodyDiv w:val="1"/>
      <w:marLeft w:val="0"/>
      <w:marRight w:val="0"/>
      <w:marTop w:val="0"/>
      <w:marBottom w:val="0"/>
      <w:divBdr>
        <w:top w:val="none" w:sz="0" w:space="0" w:color="auto"/>
        <w:left w:val="none" w:sz="0" w:space="0" w:color="auto"/>
        <w:bottom w:val="none" w:sz="0" w:space="0" w:color="auto"/>
        <w:right w:val="none" w:sz="0" w:space="0" w:color="auto"/>
      </w:divBdr>
    </w:div>
    <w:div w:id="2120635226">
      <w:bodyDiv w:val="1"/>
      <w:marLeft w:val="0"/>
      <w:marRight w:val="0"/>
      <w:marTop w:val="0"/>
      <w:marBottom w:val="0"/>
      <w:divBdr>
        <w:top w:val="none" w:sz="0" w:space="0" w:color="auto"/>
        <w:left w:val="none" w:sz="0" w:space="0" w:color="auto"/>
        <w:bottom w:val="none" w:sz="0" w:space="0" w:color="auto"/>
        <w:right w:val="none" w:sz="0" w:space="0" w:color="auto"/>
      </w:divBdr>
    </w:div>
    <w:div w:id="2122724008">
      <w:bodyDiv w:val="1"/>
      <w:marLeft w:val="0"/>
      <w:marRight w:val="0"/>
      <w:marTop w:val="0"/>
      <w:marBottom w:val="0"/>
      <w:divBdr>
        <w:top w:val="none" w:sz="0" w:space="0" w:color="auto"/>
        <w:left w:val="none" w:sz="0" w:space="0" w:color="auto"/>
        <w:bottom w:val="none" w:sz="0" w:space="0" w:color="auto"/>
        <w:right w:val="none" w:sz="0" w:space="0" w:color="auto"/>
      </w:divBdr>
    </w:div>
    <w:div w:id="213158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oleObject" Target="embeddings/oleObject1.bin"/><Relationship Id="rId38" Type="http://schemas.openxmlformats.org/officeDocument/2006/relationships/hyperlink" Target="http://ri.eias.ru/" TargetMode="Externa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9.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hyperlink" Target="http://ri.eias.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hyperlink" Target="http://ri.eias.ru/" TargetMode="External"/><Relationship Id="rId10" Type="http://schemas.openxmlformats.org/officeDocument/2006/relationships/image" Target="media/image1.png"/><Relationship Id="rId19" Type="http://schemas.openxmlformats.org/officeDocument/2006/relationships/image" Target="media/image9.wmf"/><Relationship Id="rId31"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D4DF8-24CC-415E-BFC3-F4AED2D44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34772</Words>
  <Characters>198201</Characters>
  <Application>Microsoft Office Word</Application>
  <DocSecurity>0</DocSecurity>
  <Lines>1651</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232508</CharactersWithSpaces>
  <SharedDoc>false</SharedDoc>
  <HLinks>
    <vt:vector size="486" baseType="variant">
      <vt:variant>
        <vt:i4>3145791</vt:i4>
      </vt:variant>
      <vt:variant>
        <vt:i4>630</vt:i4>
      </vt:variant>
      <vt:variant>
        <vt:i4>0</vt:i4>
      </vt:variant>
      <vt:variant>
        <vt:i4>5</vt:i4>
      </vt:variant>
      <vt:variant>
        <vt:lpwstr>http://ri.eias.ru/</vt:lpwstr>
      </vt:variant>
      <vt:variant>
        <vt:lpwstr/>
      </vt:variant>
      <vt:variant>
        <vt:i4>3145791</vt:i4>
      </vt:variant>
      <vt:variant>
        <vt:i4>624</vt:i4>
      </vt:variant>
      <vt:variant>
        <vt:i4>0</vt:i4>
      </vt:variant>
      <vt:variant>
        <vt:i4>5</vt:i4>
      </vt:variant>
      <vt:variant>
        <vt:lpwstr>http://ri.eias.ru/</vt:lpwstr>
      </vt:variant>
      <vt:variant>
        <vt:lpwstr/>
      </vt:variant>
      <vt:variant>
        <vt:i4>3145791</vt:i4>
      </vt:variant>
      <vt:variant>
        <vt:i4>615</vt:i4>
      </vt:variant>
      <vt:variant>
        <vt:i4>0</vt:i4>
      </vt:variant>
      <vt:variant>
        <vt:i4>5</vt:i4>
      </vt:variant>
      <vt:variant>
        <vt:lpwstr>http://ri.eias.ru/</vt:lpwstr>
      </vt:variant>
      <vt:variant>
        <vt:lpwstr/>
      </vt:variant>
      <vt:variant>
        <vt:i4>1507379</vt:i4>
      </vt:variant>
      <vt:variant>
        <vt:i4>464</vt:i4>
      </vt:variant>
      <vt:variant>
        <vt:i4>0</vt:i4>
      </vt:variant>
      <vt:variant>
        <vt:i4>5</vt:i4>
      </vt:variant>
      <vt:variant>
        <vt:lpwstr/>
      </vt:variant>
      <vt:variant>
        <vt:lpwstr>_Toc212141719</vt:lpwstr>
      </vt:variant>
      <vt:variant>
        <vt:i4>1507379</vt:i4>
      </vt:variant>
      <vt:variant>
        <vt:i4>458</vt:i4>
      </vt:variant>
      <vt:variant>
        <vt:i4>0</vt:i4>
      </vt:variant>
      <vt:variant>
        <vt:i4>5</vt:i4>
      </vt:variant>
      <vt:variant>
        <vt:lpwstr/>
      </vt:variant>
      <vt:variant>
        <vt:lpwstr>_Toc212141718</vt:lpwstr>
      </vt:variant>
      <vt:variant>
        <vt:i4>1507379</vt:i4>
      </vt:variant>
      <vt:variant>
        <vt:i4>452</vt:i4>
      </vt:variant>
      <vt:variant>
        <vt:i4>0</vt:i4>
      </vt:variant>
      <vt:variant>
        <vt:i4>5</vt:i4>
      </vt:variant>
      <vt:variant>
        <vt:lpwstr/>
      </vt:variant>
      <vt:variant>
        <vt:lpwstr>_Toc212141717</vt:lpwstr>
      </vt:variant>
      <vt:variant>
        <vt:i4>1507379</vt:i4>
      </vt:variant>
      <vt:variant>
        <vt:i4>446</vt:i4>
      </vt:variant>
      <vt:variant>
        <vt:i4>0</vt:i4>
      </vt:variant>
      <vt:variant>
        <vt:i4>5</vt:i4>
      </vt:variant>
      <vt:variant>
        <vt:lpwstr/>
      </vt:variant>
      <vt:variant>
        <vt:lpwstr>_Toc212141716</vt:lpwstr>
      </vt:variant>
      <vt:variant>
        <vt:i4>1507379</vt:i4>
      </vt:variant>
      <vt:variant>
        <vt:i4>440</vt:i4>
      </vt:variant>
      <vt:variant>
        <vt:i4>0</vt:i4>
      </vt:variant>
      <vt:variant>
        <vt:i4>5</vt:i4>
      </vt:variant>
      <vt:variant>
        <vt:lpwstr/>
      </vt:variant>
      <vt:variant>
        <vt:lpwstr>_Toc212141715</vt:lpwstr>
      </vt:variant>
      <vt:variant>
        <vt:i4>1507379</vt:i4>
      </vt:variant>
      <vt:variant>
        <vt:i4>434</vt:i4>
      </vt:variant>
      <vt:variant>
        <vt:i4>0</vt:i4>
      </vt:variant>
      <vt:variant>
        <vt:i4>5</vt:i4>
      </vt:variant>
      <vt:variant>
        <vt:lpwstr/>
      </vt:variant>
      <vt:variant>
        <vt:lpwstr>_Toc212141714</vt:lpwstr>
      </vt:variant>
      <vt:variant>
        <vt:i4>1507379</vt:i4>
      </vt:variant>
      <vt:variant>
        <vt:i4>428</vt:i4>
      </vt:variant>
      <vt:variant>
        <vt:i4>0</vt:i4>
      </vt:variant>
      <vt:variant>
        <vt:i4>5</vt:i4>
      </vt:variant>
      <vt:variant>
        <vt:lpwstr/>
      </vt:variant>
      <vt:variant>
        <vt:lpwstr>_Toc212141713</vt:lpwstr>
      </vt:variant>
      <vt:variant>
        <vt:i4>1507379</vt:i4>
      </vt:variant>
      <vt:variant>
        <vt:i4>422</vt:i4>
      </vt:variant>
      <vt:variant>
        <vt:i4>0</vt:i4>
      </vt:variant>
      <vt:variant>
        <vt:i4>5</vt:i4>
      </vt:variant>
      <vt:variant>
        <vt:lpwstr/>
      </vt:variant>
      <vt:variant>
        <vt:lpwstr>_Toc212141712</vt:lpwstr>
      </vt:variant>
      <vt:variant>
        <vt:i4>1507379</vt:i4>
      </vt:variant>
      <vt:variant>
        <vt:i4>416</vt:i4>
      </vt:variant>
      <vt:variant>
        <vt:i4>0</vt:i4>
      </vt:variant>
      <vt:variant>
        <vt:i4>5</vt:i4>
      </vt:variant>
      <vt:variant>
        <vt:lpwstr/>
      </vt:variant>
      <vt:variant>
        <vt:lpwstr>_Toc212141711</vt:lpwstr>
      </vt:variant>
      <vt:variant>
        <vt:i4>1507379</vt:i4>
      </vt:variant>
      <vt:variant>
        <vt:i4>410</vt:i4>
      </vt:variant>
      <vt:variant>
        <vt:i4>0</vt:i4>
      </vt:variant>
      <vt:variant>
        <vt:i4>5</vt:i4>
      </vt:variant>
      <vt:variant>
        <vt:lpwstr/>
      </vt:variant>
      <vt:variant>
        <vt:lpwstr>_Toc212141710</vt:lpwstr>
      </vt:variant>
      <vt:variant>
        <vt:i4>1441843</vt:i4>
      </vt:variant>
      <vt:variant>
        <vt:i4>404</vt:i4>
      </vt:variant>
      <vt:variant>
        <vt:i4>0</vt:i4>
      </vt:variant>
      <vt:variant>
        <vt:i4>5</vt:i4>
      </vt:variant>
      <vt:variant>
        <vt:lpwstr/>
      </vt:variant>
      <vt:variant>
        <vt:lpwstr>_Toc212141709</vt:lpwstr>
      </vt:variant>
      <vt:variant>
        <vt:i4>1441843</vt:i4>
      </vt:variant>
      <vt:variant>
        <vt:i4>398</vt:i4>
      </vt:variant>
      <vt:variant>
        <vt:i4>0</vt:i4>
      </vt:variant>
      <vt:variant>
        <vt:i4>5</vt:i4>
      </vt:variant>
      <vt:variant>
        <vt:lpwstr/>
      </vt:variant>
      <vt:variant>
        <vt:lpwstr>_Toc212141708</vt:lpwstr>
      </vt:variant>
      <vt:variant>
        <vt:i4>1441843</vt:i4>
      </vt:variant>
      <vt:variant>
        <vt:i4>392</vt:i4>
      </vt:variant>
      <vt:variant>
        <vt:i4>0</vt:i4>
      </vt:variant>
      <vt:variant>
        <vt:i4>5</vt:i4>
      </vt:variant>
      <vt:variant>
        <vt:lpwstr/>
      </vt:variant>
      <vt:variant>
        <vt:lpwstr>_Toc212141707</vt:lpwstr>
      </vt:variant>
      <vt:variant>
        <vt:i4>1441843</vt:i4>
      </vt:variant>
      <vt:variant>
        <vt:i4>386</vt:i4>
      </vt:variant>
      <vt:variant>
        <vt:i4>0</vt:i4>
      </vt:variant>
      <vt:variant>
        <vt:i4>5</vt:i4>
      </vt:variant>
      <vt:variant>
        <vt:lpwstr/>
      </vt:variant>
      <vt:variant>
        <vt:lpwstr>_Toc212141706</vt:lpwstr>
      </vt:variant>
      <vt:variant>
        <vt:i4>1441843</vt:i4>
      </vt:variant>
      <vt:variant>
        <vt:i4>380</vt:i4>
      </vt:variant>
      <vt:variant>
        <vt:i4>0</vt:i4>
      </vt:variant>
      <vt:variant>
        <vt:i4>5</vt:i4>
      </vt:variant>
      <vt:variant>
        <vt:lpwstr/>
      </vt:variant>
      <vt:variant>
        <vt:lpwstr>_Toc212141705</vt:lpwstr>
      </vt:variant>
      <vt:variant>
        <vt:i4>1441843</vt:i4>
      </vt:variant>
      <vt:variant>
        <vt:i4>374</vt:i4>
      </vt:variant>
      <vt:variant>
        <vt:i4>0</vt:i4>
      </vt:variant>
      <vt:variant>
        <vt:i4>5</vt:i4>
      </vt:variant>
      <vt:variant>
        <vt:lpwstr/>
      </vt:variant>
      <vt:variant>
        <vt:lpwstr>_Toc212141704</vt:lpwstr>
      </vt:variant>
      <vt:variant>
        <vt:i4>1441843</vt:i4>
      </vt:variant>
      <vt:variant>
        <vt:i4>368</vt:i4>
      </vt:variant>
      <vt:variant>
        <vt:i4>0</vt:i4>
      </vt:variant>
      <vt:variant>
        <vt:i4>5</vt:i4>
      </vt:variant>
      <vt:variant>
        <vt:lpwstr/>
      </vt:variant>
      <vt:variant>
        <vt:lpwstr>_Toc212141703</vt:lpwstr>
      </vt:variant>
      <vt:variant>
        <vt:i4>1441843</vt:i4>
      </vt:variant>
      <vt:variant>
        <vt:i4>362</vt:i4>
      </vt:variant>
      <vt:variant>
        <vt:i4>0</vt:i4>
      </vt:variant>
      <vt:variant>
        <vt:i4>5</vt:i4>
      </vt:variant>
      <vt:variant>
        <vt:lpwstr/>
      </vt:variant>
      <vt:variant>
        <vt:lpwstr>_Toc212141702</vt:lpwstr>
      </vt:variant>
      <vt:variant>
        <vt:i4>1441843</vt:i4>
      </vt:variant>
      <vt:variant>
        <vt:i4>356</vt:i4>
      </vt:variant>
      <vt:variant>
        <vt:i4>0</vt:i4>
      </vt:variant>
      <vt:variant>
        <vt:i4>5</vt:i4>
      </vt:variant>
      <vt:variant>
        <vt:lpwstr/>
      </vt:variant>
      <vt:variant>
        <vt:lpwstr>_Toc212141701</vt:lpwstr>
      </vt:variant>
      <vt:variant>
        <vt:i4>1441843</vt:i4>
      </vt:variant>
      <vt:variant>
        <vt:i4>350</vt:i4>
      </vt:variant>
      <vt:variant>
        <vt:i4>0</vt:i4>
      </vt:variant>
      <vt:variant>
        <vt:i4>5</vt:i4>
      </vt:variant>
      <vt:variant>
        <vt:lpwstr/>
      </vt:variant>
      <vt:variant>
        <vt:lpwstr>_Toc212141700</vt:lpwstr>
      </vt:variant>
      <vt:variant>
        <vt:i4>2031666</vt:i4>
      </vt:variant>
      <vt:variant>
        <vt:i4>344</vt:i4>
      </vt:variant>
      <vt:variant>
        <vt:i4>0</vt:i4>
      </vt:variant>
      <vt:variant>
        <vt:i4>5</vt:i4>
      </vt:variant>
      <vt:variant>
        <vt:lpwstr/>
      </vt:variant>
      <vt:variant>
        <vt:lpwstr>_Toc212141699</vt:lpwstr>
      </vt:variant>
      <vt:variant>
        <vt:i4>2031666</vt:i4>
      </vt:variant>
      <vt:variant>
        <vt:i4>338</vt:i4>
      </vt:variant>
      <vt:variant>
        <vt:i4>0</vt:i4>
      </vt:variant>
      <vt:variant>
        <vt:i4>5</vt:i4>
      </vt:variant>
      <vt:variant>
        <vt:lpwstr/>
      </vt:variant>
      <vt:variant>
        <vt:lpwstr>_Toc212141698</vt:lpwstr>
      </vt:variant>
      <vt:variant>
        <vt:i4>2031666</vt:i4>
      </vt:variant>
      <vt:variant>
        <vt:i4>332</vt:i4>
      </vt:variant>
      <vt:variant>
        <vt:i4>0</vt:i4>
      </vt:variant>
      <vt:variant>
        <vt:i4>5</vt:i4>
      </vt:variant>
      <vt:variant>
        <vt:lpwstr/>
      </vt:variant>
      <vt:variant>
        <vt:lpwstr>_Toc212141697</vt:lpwstr>
      </vt:variant>
      <vt:variant>
        <vt:i4>2031666</vt:i4>
      </vt:variant>
      <vt:variant>
        <vt:i4>326</vt:i4>
      </vt:variant>
      <vt:variant>
        <vt:i4>0</vt:i4>
      </vt:variant>
      <vt:variant>
        <vt:i4>5</vt:i4>
      </vt:variant>
      <vt:variant>
        <vt:lpwstr/>
      </vt:variant>
      <vt:variant>
        <vt:lpwstr>_Toc212141696</vt:lpwstr>
      </vt:variant>
      <vt:variant>
        <vt:i4>2031666</vt:i4>
      </vt:variant>
      <vt:variant>
        <vt:i4>320</vt:i4>
      </vt:variant>
      <vt:variant>
        <vt:i4>0</vt:i4>
      </vt:variant>
      <vt:variant>
        <vt:i4>5</vt:i4>
      </vt:variant>
      <vt:variant>
        <vt:lpwstr/>
      </vt:variant>
      <vt:variant>
        <vt:lpwstr>_Toc212141695</vt:lpwstr>
      </vt:variant>
      <vt:variant>
        <vt:i4>2031666</vt:i4>
      </vt:variant>
      <vt:variant>
        <vt:i4>314</vt:i4>
      </vt:variant>
      <vt:variant>
        <vt:i4>0</vt:i4>
      </vt:variant>
      <vt:variant>
        <vt:i4>5</vt:i4>
      </vt:variant>
      <vt:variant>
        <vt:lpwstr/>
      </vt:variant>
      <vt:variant>
        <vt:lpwstr>_Toc212141694</vt:lpwstr>
      </vt:variant>
      <vt:variant>
        <vt:i4>2031666</vt:i4>
      </vt:variant>
      <vt:variant>
        <vt:i4>308</vt:i4>
      </vt:variant>
      <vt:variant>
        <vt:i4>0</vt:i4>
      </vt:variant>
      <vt:variant>
        <vt:i4>5</vt:i4>
      </vt:variant>
      <vt:variant>
        <vt:lpwstr/>
      </vt:variant>
      <vt:variant>
        <vt:lpwstr>_Toc212141693</vt:lpwstr>
      </vt:variant>
      <vt:variant>
        <vt:i4>2031666</vt:i4>
      </vt:variant>
      <vt:variant>
        <vt:i4>302</vt:i4>
      </vt:variant>
      <vt:variant>
        <vt:i4>0</vt:i4>
      </vt:variant>
      <vt:variant>
        <vt:i4>5</vt:i4>
      </vt:variant>
      <vt:variant>
        <vt:lpwstr/>
      </vt:variant>
      <vt:variant>
        <vt:lpwstr>_Toc212141692</vt:lpwstr>
      </vt:variant>
      <vt:variant>
        <vt:i4>2031666</vt:i4>
      </vt:variant>
      <vt:variant>
        <vt:i4>296</vt:i4>
      </vt:variant>
      <vt:variant>
        <vt:i4>0</vt:i4>
      </vt:variant>
      <vt:variant>
        <vt:i4>5</vt:i4>
      </vt:variant>
      <vt:variant>
        <vt:lpwstr/>
      </vt:variant>
      <vt:variant>
        <vt:lpwstr>_Toc212141691</vt:lpwstr>
      </vt:variant>
      <vt:variant>
        <vt:i4>2031666</vt:i4>
      </vt:variant>
      <vt:variant>
        <vt:i4>290</vt:i4>
      </vt:variant>
      <vt:variant>
        <vt:i4>0</vt:i4>
      </vt:variant>
      <vt:variant>
        <vt:i4>5</vt:i4>
      </vt:variant>
      <vt:variant>
        <vt:lpwstr/>
      </vt:variant>
      <vt:variant>
        <vt:lpwstr>_Toc212141690</vt:lpwstr>
      </vt:variant>
      <vt:variant>
        <vt:i4>1966130</vt:i4>
      </vt:variant>
      <vt:variant>
        <vt:i4>284</vt:i4>
      </vt:variant>
      <vt:variant>
        <vt:i4>0</vt:i4>
      </vt:variant>
      <vt:variant>
        <vt:i4>5</vt:i4>
      </vt:variant>
      <vt:variant>
        <vt:lpwstr/>
      </vt:variant>
      <vt:variant>
        <vt:lpwstr>_Toc212141689</vt:lpwstr>
      </vt:variant>
      <vt:variant>
        <vt:i4>1966130</vt:i4>
      </vt:variant>
      <vt:variant>
        <vt:i4>278</vt:i4>
      </vt:variant>
      <vt:variant>
        <vt:i4>0</vt:i4>
      </vt:variant>
      <vt:variant>
        <vt:i4>5</vt:i4>
      </vt:variant>
      <vt:variant>
        <vt:lpwstr/>
      </vt:variant>
      <vt:variant>
        <vt:lpwstr>_Toc212141688</vt:lpwstr>
      </vt:variant>
      <vt:variant>
        <vt:i4>1966130</vt:i4>
      </vt:variant>
      <vt:variant>
        <vt:i4>272</vt:i4>
      </vt:variant>
      <vt:variant>
        <vt:i4>0</vt:i4>
      </vt:variant>
      <vt:variant>
        <vt:i4>5</vt:i4>
      </vt:variant>
      <vt:variant>
        <vt:lpwstr/>
      </vt:variant>
      <vt:variant>
        <vt:lpwstr>_Toc212141687</vt:lpwstr>
      </vt:variant>
      <vt:variant>
        <vt:i4>1966130</vt:i4>
      </vt:variant>
      <vt:variant>
        <vt:i4>266</vt:i4>
      </vt:variant>
      <vt:variant>
        <vt:i4>0</vt:i4>
      </vt:variant>
      <vt:variant>
        <vt:i4>5</vt:i4>
      </vt:variant>
      <vt:variant>
        <vt:lpwstr/>
      </vt:variant>
      <vt:variant>
        <vt:lpwstr>_Toc212141686</vt:lpwstr>
      </vt:variant>
      <vt:variant>
        <vt:i4>1966130</vt:i4>
      </vt:variant>
      <vt:variant>
        <vt:i4>260</vt:i4>
      </vt:variant>
      <vt:variant>
        <vt:i4>0</vt:i4>
      </vt:variant>
      <vt:variant>
        <vt:i4>5</vt:i4>
      </vt:variant>
      <vt:variant>
        <vt:lpwstr/>
      </vt:variant>
      <vt:variant>
        <vt:lpwstr>_Toc212141685</vt:lpwstr>
      </vt:variant>
      <vt:variant>
        <vt:i4>1966130</vt:i4>
      </vt:variant>
      <vt:variant>
        <vt:i4>254</vt:i4>
      </vt:variant>
      <vt:variant>
        <vt:i4>0</vt:i4>
      </vt:variant>
      <vt:variant>
        <vt:i4>5</vt:i4>
      </vt:variant>
      <vt:variant>
        <vt:lpwstr/>
      </vt:variant>
      <vt:variant>
        <vt:lpwstr>_Toc212141684</vt:lpwstr>
      </vt:variant>
      <vt:variant>
        <vt:i4>1966130</vt:i4>
      </vt:variant>
      <vt:variant>
        <vt:i4>248</vt:i4>
      </vt:variant>
      <vt:variant>
        <vt:i4>0</vt:i4>
      </vt:variant>
      <vt:variant>
        <vt:i4>5</vt:i4>
      </vt:variant>
      <vt:variant>
        <vt:lpwstr/>
      </vt:variant>
      <vt:variant>
        <vt:lpwstr>_Toc212141683</vt:lpwstr>
      </vt:variant>
      <vt:variant>
        <vt:i4>1966130</vt:i4>
      </vt:variant>
      <vt:variant>
        <vt:i4>242</vt:i4>
      </vt:variant>
      <vt:variant>
        <vt:i4>0</vt:i4>
      </vt:variant>
      <vt:variant>
        <vt:i4>5</vt:i4>
      </vt:variant>
      <vt:variant>
        <vt:lpwstr/>
      </vt:variant>
      <vt:variant>
        <vt:lpwstr>_Toc212141682</vt:lpwstr>
      </vt:variant>
      <vt:variant>
        <vt:i4>1966130</vt:i4>
      </vt:variant>
      <vt:variant>
        <vt:i4>236</vt:i4>
      </vt:variant>
      <vt:variant>
        <vt:i4>0</vt:i4>
      </vt:variant>
      <vt:variant>
        <vt:i4>5</vt:i4>
      </vt:variant>
      <vt:variant>
        <vt:lpwstr/>
      </vt:variant>
      <vt:variant>
        <vt:lpwstr>_Toc212141681</vt:lpwstr>
      </vt:variant>
      <vt:variant>
        <vt:i4>1966130</vt:i4>
      </vt:variant>
      <vt:variant>
        <vt:i4>230</vt:i4>
      </vt:variant>
      <vt:variant>
        <vt:i4>0</vt:i4>
      </vt:variant>
      <vt:variant>
        <vt:i4>5</vt:i4>
      </vt:variant>
      <vt:variant>
        <vt:lpwstr/>
      </vt:variant>
      <vt:variant>
        <vt:lpwstr>_Toc212141680</vt:lpwstr>
      </vt:variant>
      <vt:variant>
        <vt:i4>1114162</vt:i4>
      </vt:variant>
      <vt:variant>
        <vt:i4>224</vt:i4>
      </vt:variant>
      <vt:variant>
        <vt:i4>0</vt:i4>
      </vt:variant>
      <vt:variant>
        <vt:i4>5</vt:i4>
      </vt:variant>
      <vt:variant>
        <vt:lpwstr/>
      </vt:variant>
      <vt:variant>
        <vt:lpwstr>_Toc212141679</vt:lpwstr>
      </vt:variant>
      <vt:variant>
        <vt:i4>1114162</vt:i4>
      </vt:variant>
      <vt:variant>
        <vt:i4>218</vt:i4>
      </vt:variant>
      <vt:variant>
        <vt:i4>0</vt:i4>
      </vt:variant>
      <vt:variant>
        <vt:i4>5</vt:i4>
      </vt:variant>
      <vt:variant>
        <vt:lpwstr/>
      </vt:variant>
      <vt:variant>
        <vt:lpwstr>_Toc212141678</vt:lpwstr>
      </vt:variant>
      <vt:variant>
        <vt:i4>1114162</vt:i4>
      </vt:variant>
      <vt:variant>
        <vt:i4>212</vt:i4>
      </vt:variant>
      <vt:variant>
        <vt:i4>0</vt:i4>
      </vt:variant>
      <vt:variant>
        <vt:i4>5</vt:i4>
      </vt:variant>
      <vt:variant>
        <vt:lpwstr/>
      </vt:variant>
      <vt:variant>
        <vt:lpwstr>_Toc212141677</vt:lpwstr>
      </vt:variant>
      <vt:variant>
        <vt:i4>1114162</vt:i4>
      </vt:variant>
      <vt:variant>
        <vt:i4>206</vt:i4>
      </vt:variant>
      <vt:variant>
        <vt:i4>0</vt:i4>
      </vt:variant>
      <vt:variant>
        <vt:i4>5</vt:i4>
      </vt:variant>
      <vt:variant>
        <vt:lpwstr/>
      </vt:variant>
      <vt:variant>
        <vt:lpwstr>_Toc212141676</vt:lpwstr>
      </vt:variant>
      <vt:variant>
        <vt:i4>1114162</vt:i4>
      </vt:variant>
      <vt:variant>
        <vt:i4>200</vt:i4>
      </vt:variant>
      <vt:variant>
        <vt:i4>0</vt:i4>
      </vt:variant>
      <vt:variant>
        <vt:i4>5</vt:i4>
      </vt:variant>
      <vt:variant>
        <vt:lpwstr/>
      </vt:variant>
      <vt:variant>
        <vt:lpwstr>_Toc212141675</vt:lpwstr>
      </vt:variant>
      <vt:variant>
        <vt:i4>1114162</vt:i4>
      </vt:variant>
      <vt:variant>
        <vt:i4>194</vt:i4>
      </vt:variant>
      <vt:variant>
        <vt:i4>0</vt:i4>
      </vt:variant>
      <vt:variant>
        <vt:i4>5</vt:i4>
      </vt:variant>
      <vt:variant>
        <vt:lpwstr/>
      </vt:variant>
      <vt:variant>
        <vt:lpwstr>_Toc212141674</vt:lpwstr>
      </vt:variant>
      <vt:variant>
        <vt:i4>1114162</vt:i4>
      </vt:variant>
      <vt:variant>
        <vt:i4>188</vt:i4>
      </vt:variant>
      <vt:variant>
        <vt:i4>0</vt:i4>
      </vt:variant>
      <vt:variant>
        <vt:i4>5</vt:i4>
      </vt:variant>
      <vt:variant>
        <vt:lpwstr/>
      </vt:variant>
      <vt:variant>
        <vt:lpwstr>_Toc212141673</vt:lpwstr>
      </vt:variant>
      <vt:variant>
        <vt:i4>1114162</vt:i4>
      </vt:variant>
      <vt:variant>
        <vt:i4>182</vt:i4>
      </vt:variant>
      <vt:variant>
        <vt:i4>0</vt:i4>
      </vt:variant>
      <vt:variant>
        <vt:i4>5</vt:i4>
      </vt:variant>
      <vt:variant>
        <vt:lpwstr/>
      </vt:variant>
      <vt:variant>
        <vt:lpwstr>_Toc212141672</vt:lpwstr>
      </vt:variant>
      <vt:variant>
        <vt:i4>1114162</vt:i4>
      </vt:variant>
      <vt:variant>
        <vt:i4>176</vt:i4>
      </vt:variant>
      <vt:variant>
        <vt:i4>0</vt:i4>
      </vt:variant>
      <vt:variant>
        <vt:i4>5</vt:i4>
      </vt:variant>
      <vt:variant>
        <vt:lpwstr/>
      </vt:variant>
      <vt:variant>
        <vt:lpwstr>_Toc212141671</vt:lpwstr>
      </vt:variant>
      <vt:variant>
        <vt:i4>1114162</vt:i4>
      </vt:variant>
      <vt:variant>
        <vt:i4>170</vt:i4>
      </vt:variant>
      <vt:variant>
        <vt:i4>0</vt:i4>
      </vt:variant>
      <vt:variant>
        <vt:i4>5</vt:i4>
      </vt:variant>
      <vt:variant>
        <vt:lpwstr/>
      </vt:variant>
      <vt:variant>
        <vt:lpwstr>_Toc212141670</vt:lpwstr>
      </vt:variant>
      <vt:variant>
        <vt:i4>1048626</vt:i4>
      </vt:variant>
      <vt:variant>
        <vt:i4>164</vt:i4>
      </vt:variant>
      <vt:variant>
        <vt:i4>0</vt:i4>
      </vt:variant>
      <vt:variant>
        <vt:i4>5</vt:i4>
      </vt:variant>
      <vt:variant>
        <vt:lpwstr/>
      </vt:variant>
      <vt:variant>
        <vt:lpwstr>_Toc212141669</vt:lpwstr>
      </vt:variant>
      <vt:variant>
        <vt:i4>1048626</vt:i4>
      </vt:variant>
      <vt:variant>
        <vt:i4>158</vt:i4>
      </vt:variant>
      <vt:variant>
        <vt:i4>0</vt:i4>
      </vt:variant>
      <vt:variant>
        <vt:i4>5</vt:i4>
      </vt:variant>
      <vt:variant>
        <vt:lpwstr/>
      </vt:variant>
      <vt:variant>
        <vt:lpwstr>_Toc212141668</vt:lpwstr>
      </vt:variant>
      <vt:variant>
        <vt:i4>1048626</vt:i4>
      </vt:variant>
      <vt:variant>
        <vt:i4>152</vt:i4>
      </vt:variant>
      <vt:variant>
        <vt:i4>0</vt:i4>
      </vt:variant>
      <vt:variant>
        <vt:i4>5</vt:i4>
      </vt:variant>
      <vt:variant>
        <vt:lpwstr/>
      </vt:variant>
      <vt:variant>
        <vt:lpwstr>_Toc212141667</vt:lpwstr>
      </vt:variant>
      <vt:variant>
        <vt:i4>1048626</vt:i4>
      </vt:variant>
      <vt:variant>
        <vt:i4>146</vt:i4>
      </vt:variant>
      <vt:variant>
        <vt:i4>0</vt:i4>
      </vt:variant>
      <vt:variant>
        <vt:i4>5</vt:i4>
      </vt:variant>
      <vt:variant>
        <vt:lpwstr/>
      </vt:variant>
      <vt:variant>
        <vt:lpwstr>_Toc212141666</vt:lpwstr>
      </vt:variant>
      <vt:variant>
        <vt:i4>1048626</vt:i4>
      </vt:variant>
      <vt:variant>
        <vt:i4>140</vt:i4>
      </vt:variant>
      <vt:variant>
        <vt:i4>0</vt:i4>
      </vt:variant>
      <vt:variant>
        <vt:i4>5</vt:i4>
      </vt:variant>
      <vt:variant>
        <vt:lpwstr/>
      </vt:variant>
      <vt:variant>
        <vt:lpwstr>_Toc212141665</vt:lpwstr>
      </vt:variant>
      <vt:variant>
        <vt:i4>1048626</vt:i4>
      </vt:variant>
      <vt:variant>
        <vt:i4>134</vt:i4>
      </vt:variant>
      <vt:variant>
        <vt:i4>0</vt:i4>
      </vt:variant>
      <vt:variant>
        <vt:i4>5</vt:i4>
      </vt:variant>
      <vt:variant>
        <vt:lpwstr/>
      </vt:variant>
      <vt:variant>
        <vt:lpwstr>_Toc212141664</vt:lpwstr>
      </vt:variant>
      <vt:variant>
        <vt:i4>1048626</vt:i4>
      </vt:variant>
      <vt:variant>
        <vt:i4>128</vt:i4>
      </vt:variant>
      <vt:variant>
        <vt:i4>0</vt:i4>
      </vt:variant>
      <vt:variant>
        <vt:i4>5</vt:i4>
      </vt:variant>
      <vt:variant>
        <vt:lpwstr/>
      </vt:variant>
      <vt:variant>
        <vt:lpwstr>_Toc212141663</vt:lpwstr>
      </vt:variant>
      <vt:variant>
        <vt:i4>1048626</vt:i4>
      </vt:variant>
      <vt:variant>
        <vt:i4>122</vt:i4>
      </vt:variant>
      <vt:variant>
        <vt:i4>0</vt:i4>
      </vt:variant>
      <vt:variant>
        <vt:i4>5</vt:i4>
      </vt:variant>
      <vt:variant>
        <vt:lpwstr/>
      </vt:variant>
      <vt:variant>
        <vt:lpwstr>_Toc212141662</vt:lpwstr>
      </vt:variant>
      <vt:variant>
        <vt:i4>1048626</vt:i4>
      </vt:variant>
      <vt:variant>
        <vt:i4>116</vt:i4>
      </vt:variant>
      <vt:variant>
        <vt:i4>0</vt:i4>
      </vt:variant>
      <vt:variant>
        <vt:i4>5</vt:i4>
      </vt:variant>
      <vt:variant>
        <vt:lpwstr/>
      </vt:variant>
      <vt:variant>
        <vt:lpwstr>_Toc212141661</vt:lpwstr>
      </vt:variant>
      <vt:variant>
        <vt:i4>1048626</vt:i4>
      </vt:variant>
      <vt:variant>
        <vt:i4>110</vt:i4>
      </vt:variant>
      <vt:variant>
        <vt:i4>0</vt:i4>
      </vt:variant>
      <vt:variant>
        <vt:i4>5</vt:i4>
      </vt:variant>
      <vt:variant>
        <vt:lpwstr/>
      </vt:variant>
      <vt:variant>
        <vt:lpwstr>_Toc212141660</vt:lpwstr>
      </vt:variant>
      <vt:variant>
        <vt:i4>1245234</vt:i4>
      </vt:variant>
      <vt:variant>
        <vt:i4>104</vt:i4>
      </vt:variant>
      <vt:variant>
        <vt:i4>0</vt:i4>
      </vt:variant>
      <vt:variant>
        <vt:i4>5</vt:i4>
      </vt:variant>
      <vt:variant>
        <vt:lpwstr/>
      </vt:variant>
      <vt:variant>
        <vt:lpwstr>_Toc212141659</vt:lpwstr>
      </vt:variant>
      <vt:variant>
        <vt:i4>1245234</vt:i4>
      </vt:variant>
      <vt:variant>
        <vt:i4>98</vt:i4>
      </vt:variant>
      <vt:variant>
        <vt:i4>0</vt:i4>
      </vt:variant>
      <vt:variant>
        <vt:i4>5</vt:i4>
      </vt:variant>
      <vt:variant>
        <vt:lpwstr/>
      </vt:variant>
      <vt:variant>
        <vt:lpwstr>_Toc212141658</vt:lpwstr>
      </vt:variant>
      <vt:variant>
        <vt:i4>1245234</vt:i4>
      </vt:variant>
      <vt:variant>
        <vt:i4>92</vt:i4>
      </vt:variant>
      <vt:variant>
        <vt:i4>0</vt:i4>
      </vt:variant>
      <vt:variant>
        <vt:i4>5</vt:i4>
      </vt:variant>
      <vt:variant>
        <vt:lpwstr/>
      </vt:variant>
      <vt:variant>
        <vt:lpwstr>_Toc212141657</vt:lpwstr>
      </vt:variant>
      <vt:variant>
        <vt:i4>1245234</vt:i4>
      </vt:variant>
      <vt:variant>
        <vt:i4>86</vt:i4>
      </vt:variant>
      <vt:variant>
        <vt:i4>0</vt:i4>
      </vt:variant>
      <vt:variant>
        <vt:i4>5</vt:i4>
      </vt:variant>
      <vt:variant>
        <vt:lpwstr/>
      </vt:variant>
      <vt:variant>
        <vt:lpwstr>_Toc212141656</vt:lpwstr>
      </vt:variant>
      <vt:variant>
        <vt:i4>1245234</vt:i4>
      </vt:variant>
      <vt:variant>
        <vt:i4>80</vt:i4>
      </vt:variant>
      <vt:variant>
        <vt:i4>0</vt:i4>
      </vt:variant>
      <vt:variant>
        <vt:i4>5</vt:i4>
      </vt:variant>
      <vt:variant>
        <vt:lpwstr/>
      </vt:variant>
      <vt:variant>
        <vt:lpwstr>_Toc212141655</vt:lpwstr>
      </vt:variant>
      <vt:variant>
        <vt:i4>1245234</vt:i4>
      </vt:variant>
      <vt:variant>
        <vt:i4>74</vt:i4>
      </vt:variant>
      <vt:variant>
        <vt:i4>0</vt:i4>
      </vt:variant>
      <vt:variant>
        <vt:i4>5</vt:i4>
      </vt:variant>
      <vt:variant>
        <vt:lpwstr/>
      </vt:variant>
      <vt:variant>
        <vt:lpwstr>_Toc212141654</vt:lpwstr>
      </vt:variant>
      <vt:variant>
        <vt:i4>1245234</vt:i4>
      </vt:variant>
      <vt:variant>
        <vt:i4>68</vt:i4>
      </vt:variant>
      <vt:variant>
        <vt:i4>0</vt:i4>
      </vt:variant>
      <vt:variant>
        <vt:i4>5</vt:i4>
      </vt:variant>
      <vt:variant>
        <vt:lpwstr/>
      </vt:variant>
      <vt:variant>
        <vt:lpwstr>_Toc212141653</vt:lpwstr>
      </vt:variant>
      <vt:variant>
        <vt:i4>1245234</vt:i4>
      </vt:variant>
      <vt:variant>
        <vt:i4>62</vt:i4>
      </vt:variant>
      <vt:variant>
        <vt:i4>0</vt:i4>
      </vt:variant>
      <vt:variant>
        <vt:i4>5</vt:i4>
      </vt:variant>
      <vt:variant>
        <vt:lpwstr/>
      </vt:variant>
      <vt:variant>
        <vt:lpwstr>_Toc212141652</vt:lpwstr>
      </vt:variant>
      <vt:variant>
        <vt:i4>1245234</vt:i4>
      </vt:variant>
      <vt:variant>
        <vt:i4>56</vt:i4>
      </vt:variant>
      <vt:variant>
        <vt:i4>0</vt:i4>
      </vt:variant>
      <vt:variant>
        <vt:i4>5</vt:i4>
      </vt:variant>
      <vt:variant>
        <vt:lpwstr/>
      </vt:variant>
      <vt:variant>
        <vt:lpwstr>_Toc212141651</vt:lpwstr>
      </vt:variant>
      <vt:variant>
        <vt:i4>1245234</vt:i4>
      </vt:variant>
      <vt:variant>
        <vt:i4>50</vt:i4>
      </vt:variant>
      <vt:variant>
        <vt:i4>0</vt:i4>
      </vt:variant>
      <vt:variant>
        <vt:i4>5</vt:i4>
      </vt:variant>
      <vt:variant>
        <vt:lpwstr/>
      </vt:variant>
      <vt:variant>
        <vt:lpwstr>_Toc212141650</vt:lpwstr>
      </vt:variant>
      <vt:variant>
        <vt:i4>1179698</vt:i4>
      </vt:variant>
      <vt:variant>
        <vt:i4>44</vt:i4>
      </vt:variant>
      <vt:variant>
        <vt:i4>0</vt:i4>
      </vt:variant>
      <vt:variant>
        <vt:i4>5</vt:i4>
      </vt:variant>
      <vt:variant>
        <vt:lpwstr/>
      </vt:variant>
      <vt:variant>
        <vt:lpwstr>_Toc212141649</vt:lpwstr>
      </vt:variant>
      <vt:variant>
        <vt:i4>1179698</vt:i4>
      </vt:variant>
      <vt:variant>
        <vt:i4>38</vt:i4>
      </vt:variant>
      <vt:variant>
        <vt:i4>0</vt:i4>
      </vt:variant>
      <vt:variant>
        <vt:i4>5</vt:i4>
      </vt:variant>
      <vt:variant>
        <vt:lpwstr/>
      </vt:variant>
      <vt:variant>
        <vt:lpwstr>_Toc212141648</vt:lpwstr>
      </vt:variant>
      <vt:variant>
        <vt:i4>1179698</vt:i4>
      </vt:variant>
      <vt:variant>
        <vt:i4>32</vt:i4>
      </vt:variant>
      <vt:variant>
        <vt:i4>0</vt:i4>
      </vt:variant>
      <vt:variant>
        <vt:i4>5</vt:i4>
      </vt:variant>
      <vt:variant>
        <vt:lpwstr/>
      </vt:variant>
      <vt:variant>
        <vt:lpwstr>_Toc212141647</vt:lpwstr>
      </vt:variant>
      <vt:variant>
        <vt:i4>1179698</vt:i4>
      </vt:variant>
      <vt:variant>
        <vt:i4>26</vt:i4>
      </vt:variant>
      <vt:variant>
        <vt:i4>0</vt:i4>
      </vt:variant>
      <vt:variant>
        <vt:i4>5</vt:i4>
      </vt:variant>
      <vt:variant>
        <vt:lpwstr/>
      </vt:variant>
      <vt:variant>
        <vt:lpwstr>_Toc212141646</vt:lpwstr>
      </vt:variant>
      <vt:variant>
        <vt:i4>1179698</vt:i4>
      </vt:variant>
      <vt:variant>
        <vt:i4>20</vt:i4>
      </vt:variant>
      <vt:variant>
        <vt:i4>0</vt:i4>
      </vt:variant>
      <vt:variant>
        <vt:i4>5</vt:i4>
      </vt:variant>
      <vt:variant>
        <vt:lpwstr/>
      </vt:variant>
      <vt:variant>
        <vt:lpwstr>_Toc212141645</vt:lpwstr>
      </vt:variant>
      <vt:variant>
        <vt:i4>1179698</vt:i4>
      </vt:variant>
      <vt:variant>
        <vt:i4>14</vt:i4>
      </vt:variant>
      <vt:variant>
        <vt:i4>0</vt:i4>
      </vt:variant>
      <vt:variant>
        <vt:i4>5</vt:i4>
      </vt:variant>
      <vt:variant>
        <vt:lpwstr/>
      </vt:variant>
      <vt:variant>
        <vt:lpwstr>_Toc212141644</vt:lpwstr>
      </vt:variant>
      <vt:variant>
        <vt:i4>1179698</vt:i4>
      </vt:variant>
      <vt:variant>
        <vt:i4>8</vt:i4>
      </vt:variant>
      <vt:variant>
        <vt:i4>0</vt:i4>
      </vt:variant>
      <vt:variant>
        <vt:i4>5</vt:i4>
      </vt:variant>
      <vt:variant>
        <vt:lpwstr/>
      </vt:variant>
      <vt:variant>
        <vt:lpwstr>_Toc212141643</vt:lpwstr>
      </vt:variant>
      <vt:variant>
        <vt:i4>1179698</vt:i4>
      </vt:variant>
      <vt:variant>
        <vt:i4>2</vt:i4>
      </vt:variant>
      <vt:variant>
        <vt:i4>0</vt:i4>
      </vt:variant>
      <vt:variant>
        <vt:i4>5</vt:i4>
      </vt:variant>
      <vt:variant>
        <vt:lpwstr/>
      </vt:variant>
      <vt:variant>
        <vt:lpwstr>_Toc212141642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LUPPOV</dc:creator>
  <cp:lastModifiedBy>root</cp:lastModifiedBy>
  <cp:revision>3</cp:revision>
  <cp:lastPrinted>2026-06-02T06:48:00Z</cp:lastPrinted>
  <dcterms:created xsi:type="dcterms:W3CDTF">2026-06-10T01:14:00Z</dcterms:created>
  <dcterms:modified xsi:type="dcterms:W3CDTF">2026-06-10T01:14:00Z</dcterms:modified>
</cp:coreProperties>
</file>