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F44" w:rsidRPr="005E0F44" w:rsidRDefault="005E0F44" w:rsidP="005E0F44">
      <w:pPr>
        <w:spacing w:after="0" w:line="240" w:lineRule="auto"/>
        <w:jc w:val="center"/>
        <w:rPr>
          <w:rFonts w:ascii="Times New Roman" w:eastAsia="Times New Roman" w:hAnsi="Times New Roman" w:cs="Times New Roman"/>
          <w:b/>
          <w:sz w:val="28"/>
          <w:szCs w:val="28"/>
          <w:lang w:eastAsia="ru-RU"/>
        </w:rPr>
      </w:pPr>
      <w:r w:rsidRPr="005E0F44">
        <w:rPr>
          <w:rFonts w:ascii="Times New Roman" w:eastAsia="Times New Roman" w:hAnsi="Times New Roman" w:cs="Times New Roman"/>
          <w:b/>
          <w:sz w:val="28"/>
          <w:szCs w:val="28"/>
          <w:lang w:eastAsia="ru-RU"/>
        </w:rPr>
        <w:t>РОССИЙСКАЯ ФЕДЕРАЦИЯ</w:t>
      </w:r>
    </w:p>
    <w:p w:rsidR="005E0F44" w:rsidRPr="005E0F44" w:rsidRDefault="005E0F44" w:rsidP="005E0F44">
      <w:pPr>
        <w:spacing w:after="0" w:line="240" w:lineRule="auto"/>
        <w:jc w:val="center"/>
        <w:rPr>
          <w:rFonts w:ascii="Times New Roman" w:eastAsia="Times New Roman" w:hAnsi="Times New Roman" w:cs="Times New Roman"/>
          <w:b/>
          <w:sz w:val="28"/>
          <w:szCs w:val="28"/>
          <w:lang w:eastAsia="ru-RU"/>
        </w:rPr>
      </w:pPr>
      <w:r w:rsidRPr="005E0F44">
        <w:rPr>
          <w:rFonts w:ascii="Times New Roman" w:eastAsia="Times New Roman" w:hAnsi="Times New Roman" w:cs="Times New Roman"/>
          <w:b/>
          <w:sz w:val="28"/>
          <w:szCs w:val="28"/>
          <w:lang w:eastAsia="ru-RU"/>
        </w:rPr>
        <w:t>Администрация Каменского района Алтайского края</w:t>
      </w:r>
    </w:p>
    <w:p w:rsidR="005E0F44" w:rsidRPr="005E0F44" w:rsidRDefault="005E0F44" w:rsidP="005E0F44">
      <w:pPr>
        <w:spacing w:after="0" w:line="240" w:lineRule="auto"/>
        <w:jc w:val="center"/>
        <w:rPr>
          <w:rFonts w:ascii="Times New Roman" w:eastAsia="Times New Roman" w:hAnsi="Times New Roman" w:cs="Times New Roman"/>
          <w:b/>
          <w:sz w:val="28"/>
          <w:szCs w:val="28"/>
          <w:lang w:eastAsia="ru-RU"/>
        </w:rPr>
      </w:pPr>
    </w:p>
    <w:p w:rsidR="005E0F44" w:rsidRPr="005E0F44" w:rsidRDefault="005E0F44" w:rsidP="005E0F44">
      <w:pPr>
        <w:spacing w:after="0" w:line="240" w:lineRule="auto"/>
        <w:jc w:val="center"/>
        <w:rPr>
          <w:rFonts w:ascii="Times New Roman" w:eastAsia="Times New Roman" w:hAnsi="Times New Roman" w:cs="Times New Roman"/>
          <w:b/>
          <w:sz w:val="44"/>
          <w:szCs w:val="44"/>
          <w:lang w:eastAsia="ru-RU"/>
        </w:rPr>
      </w:pPr>
      <w:proofErr w:type="gramStart"/>
      <w:r w:rsidRPr="005E0F44">
        <w:rPr>
          <w:rFonts w:ascii="Times New Roman" w:eastAsia="Times New Roman" w:hAnsi="Times New Roman" w:cs="Times New Roman"/>
          <w:b/>
          <w:sz w:val="44"/>
          <w:szCs w:val="44"/>
          <w:lang w:eastAsia="ru-RU"/>
        </w:rPr>
        <w:t>П</w:t>
      </w:r>
      <w:proofErr w:type="gramEnd"/>
      <w:r w:rsidRPr="005E0F44">
        <w:rPr>
          <w:rFonts w:ascii="Times New Roman" w:eastAsia="Times New Roman" w:hAnsi="Times New Roman" w:cs="Times New Roman"/>
          <w:b/>
          <w:sz w:val="44"/>
          <w:szCs w:val="44"/>
          <w:lang w:eastAsia="ru-RU"/>
        </w:rPr>
        <w:t xml:space="preserve"> О С Т А Н О В Л Е Н И Е</w:t>
      </w:r>
    </w:p>
    <w:p w:rsidR="005E0F44" w:rsidRPr="005E0F44" w:rsidRDefault="005E0F44" w:rsidP="005E0F44">
      <w:pPr>
        <w:spacing w:after="0" w:line="240" w:lineRule="auto"/>
        <w:jc w:val="both"/>
        <w:rPr>
          <w:rFonts w:ascii="Times New Roman" w:eastAsia="Times New Roman" w:hAnsi="Times New Roman" w:cs="Times New Roman"/>
          <w:b/>
          <w:sz w:val="24"/>
          <w:szCs w:val="24"/>
          <w:lang w:eastAsia="ru-RU"/>
        </w:rPr>
      </w:pPr>
    </w:p>
    <w:p w:rsidR="005E0F44" w:rsidRPr="005E0F44" w:rsidRDefault="002715F5" w:rsidP="00206E10">
      <w:pPr>
        <w:spacing w:after="0" w:line="240" w:lineRule="auto"/>
        <w:rPr>
          <w:rFonts w:ascii="Times New Roman" w:eastAsia="Times New Roman" w:hAnsi="Times New Roman" w:cs="Times New Roman"/>
          <w:b/>
          <w:sz w:val="28"/>
          <w:szCs w:val="28"/>
          <w:lang w:eastAsia="ru-RU"/>
        </w:rPr>
      </w:pPr>
      <w:r>
        <w:rPr>
          <w:rFonts w:ascii="Times New Roman" w:eastAsia="Calibri" w:hAnsi="Times New Roman" w:cs="Times New Roman"/>
          <w:b/>
          <w:bCs/>
          <w:sz w:val="28"/>
          <w:szCs w:val="28"/>
        </w:rPr>
        <w:t>03.02</w:t>
      </w:r>
      <w:r w:rsidR="00833D4C">
        <w:rPr>
          <w:rFonts w:ascii="Times New Roman" w:eastAsia="Calibri" w:hAnsi="Times New Roman" w:cs="Times New Roman"/>
          <w:b/>
          <w:bCs/>
          <w:sz w:val="28"/>
          <w:szCs w:val="28"/>
        </w:rPr>
        <w:t xml:space="preserve">.2026      </w:t>
      </w:r>
      <w:r w:rsidR="005E0F44" w:rsidRPr="005E0F44">
        <w:rPr>
          <w:rFonts w:ascii="Times New Roman" w:eastAsia="Calibri" w:hAnsi="Times New Roman" w:cs="Times New Roman"/>
          <w:b/>
          <w:bCs/>
          <w:sz w:val="28"/>
          <w:szCs w:val="28"/>
        </w:rPr>
        <w:t xml:space="preserve">  № </w:t>
      </w:r>
      <w:r>
        <w:rPr>
          <w:rFonts w:ascii="Times New Roman" w:eastAsia="Calibri" w:hAnsi="Times New Roman" w:cs="Times New Roman"/>
          <w:b/>
          <w:bCs/>
          <w:sz w:val="28"/>
          <w:szCs w:val="28"/>
        </w:rPr>
        <w:t>58</w:t>
      </w:r>
      <w:r w:rsidR="00833D4C">
        <w:rPr>
          <w:rFonts w:ascii="Times New Roman" w:eastAsia="Calibri" w:hAnsi="Times New Roman" w:cs="Times New Roman"/>
          <w:b/>
          <w:bCs/>
          <w:sz w:val="28"/>
          <w:szCs w:val="28"/>
        </w:rPr>
        <w:t xml:space="preserve">               </w:t>
      </w:r>
      <w:r w:rsidR="005E0F44" w:rsidRPr="005E0F44">
        <w:rPr>
          <w:rFonts w:ascii="Times New Roman" w:eastAsia="Calibri" w:hAnsi="Times New Roman" w:cs="Times New Roman"/>
          <w:b/>
          <w:bCs/>
          <w:sz w:val="28"/>
          <w:szCs w:val="28"/>
        </w:rPr>
        <w:t xml:space="preserve">       </w:t>
      </w:r>
      <w:r w:rsidR="005E0F44" w:rsidRPr="005E0F44">
        <w:rPr>
          <w:rFonts w:ascii="Times New Roman" w:eastAsia="Times New Roman" w:hAnsi="Times New Roman" w:cs="Times New Roman"/>
          <w:sz w:val="28"/>
          <w:szCs w:val="28"/>
          <w:lang w:eastAsia="ru-RU"/>
        </w:rPr>
        <w:t xml:space="preserve">                          </w:t>
      </w:r>
      <w:r w:rsidR="005E0F44">
        <w:rPr>
          <w:rFonts w:ascii="Times New Roman" w:eastAsia="Times New Roman" w:hAnsi="Times New Roman" w:cs="Times New Roman"/>
          <w:sz w:val="28"/>
          <w:szCs w:val="28"/>
          <w:lang w:eastAsia="ru-RU"/>
        </w:rPr>
        <w:t xml:space="preserve">                </w:t>
      </w:r>
      <w:r w:rsidR="00206E10">
        <w:rPr>
          <w:rFonts w:ascii="Times New Roman" w:eastAsia="Times New Roman" w:hAnsi="Times New Roman" w:cs="Times New Roman"/>
          <w:sz w:val="28"/>
          <w:szCs w:val="28"/>
          <w:lang w:eastAsia="ru-RU"/>
        </w:rPr>
        <w:t xml:space="preserve">    </w:t>
      </w:r>
      <w:r w:rsidR="005E0F44">
        <w:rPr>
          <w:rFonts w:ascii="Times New Roman" w:eastAsia="Times New Roman" w:hAnsi="Times New Roman" w:cs="Times New Roman"/>
          <w:sz w:val="28"/>
          <w:szCs w:val="28"/>
          <w:lang w:eastAsia="ru-RU"/>
        </w:rPr>
        <w:t xml:space="preserve"> </w:t>
      </w:r>
      <w:r w:rsidR="005E0F44" w:rsidRPr="005E0F44">
        <w:rPr>
          <w:rFonts w:ascii="Times New Roman" w:eastAsia="Times New Roman" w:hAnsi="Times New Roman" w:cs="Times New Roman"/>
          <w:b/>
          <w:sz w:val="28"/>
          <w:szCs w:val="28"/>
          <w:lang w:eastAsia="ru-RU"/>
        </w:rPr>
        <w:t>г. Камень-на-Оби</w:t>
      </w:r>
    </w:p>
    <w:p w:rsidR="005E0F44" w:rsidRPr="005E0F44" w:rsidRDefault="005E0F44" w:rsidP="005E0F44">
      <w:pPr>
        <w:spacing w:after="0" w:line="240" w:lineRule="auto"/>
        <w:jc w:val="both"/>
        <w:rPr>
          <w:rFonts w:ascii="Times New Roman" w:eastAsia="Times New Roman" w:hAnsi="Times New Roman" w:cs="Times New Roman"/>
          <w:sz w:val="20"/>
          <w:szCs w:val="20"/>
          <w:lang w:eastAsia="ru-RU"/>
        </w:rPr>
      </w:pPr>
    </w:p>
    <w:p w:rsidR="005E0F44" w:rsidRPr="005E0F44" w:rsidRDefault="005E0F44" w:rsidP="005E0F44">
      <w:pPr>
        <w:spacing w:after="0" w:line="240" w:lineRule="auto"/>
        <w:jc w:val="both"/>
        <w:rPr>
          <w:rFonts w:ascii="Times New Roman" w:eastAsia="Times New Roman" w:hAnsi="Times New Roman" w:cs="Times New Roman"/>
          <w:sz w:val="20"/>
          <w:szCs w:val="20"/>
          <w:lang w:eastAsia="ru-RU"/>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8"/>
      </w:tblGrid>
      <w:tr w:rsidR="005E0F44" w:rsidRPr="005E0F44" w:rsidTr="007D4231">
        <w:trPr>
          <w:trHeight w:val="594"/>
        </w:trPr>
        <w:tc>
          <w:tcPr>
            <w:tcW w:w="4548" w:type="dxa"/>
          </w:tcPr>
          <w:p w:rsidR="005E0F44" w:rsidRPr="005E0F44" w:rsidRDefault="005E0F44" w:rsidP="00925085">
            <w:pPr>
              <w:widowControl w:val="0"/>
              <w:autoSpaceDE w:val="0"/>
              <w:autoSpaceDN w:val="0"/>
              <w:ind w:right="-63"/>
              <w:jc w:val="both"/>
              <w:rPr>
                <w:rFonts w:ascii="Times New Roman" w:eastAsia="Times New Roman" w:hAnsi="Times New Roman" w:cs="Times New Roman"/>
                <w:sz w:val="28"/>
                <w:szCs w:val="28"/>
                <w:lang w:eastAsia="ru-RU"/>
              </w:rPr>
            </w:pPr>
            <w:r w:rsidRPr="005E0F44">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б</w:t>
            </w:r>
            <w:r w:rsidRPr="005E0F44">
              <w:rPr>
                <w:rFonts w:ascii="Times New Roman" w:eastAsia="Times New Roman" w:hAnsi="Times New Roman" w:cs="Times New Roman"/>
                <w:sz w:val="28"/>
                <w:szCs w:val="28"/>
                <w:lang w:eastAsia="ru-RU"/>
              </w:rPr>
              <w:t xml:space="preserve"> </w:t>
            </w:r>
            <w:r w:rsidR="00412E1F">
              <w:rPr>
                <w:rFonts w:ascii="Times New Roman" w:eastAsia="Times New Roman" w:hAnsi="Times New Roman" w:cs="Times New Roman"/>
                <w:sz w:val="28"/>
                <w:szCs w:val="28"/>
                <w:lang w:eastAsia="ru-RU"/>
              </w:rPr>
              <w:t>утверждении к</w:t>
            </w:r>
            <w:r>
              <w:rPr>
                <w:rFonts w:ascii="Times New Roman" w:eastAsia="Times New Roman" w:hAnsi="Times New Roman" w:cs="Times New Roman"/>
                <w:sz w:val="28"/>
                <w:szCs w:val="28"/>
                <w:lang w:eastAsia="ru-RU"/>
              </w:rPr>
              <w:t>онцепции инв</w:t>
            </w:r>
            <w:r>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стиционного развития </w:t>
            </w:r>
            <w:r w:rsidRPr="005E0F44">
              <w:rPr>
                <w:rFonts w:ascii="Times New Roman" w:eastAsia="Times New Roman" w:hAnsi="Times New Roman" w:cs="Times New Roman"/>
                <w:sz w:val="28"/>
                <w:szCs w:val="28"/>
                <w:lang w:eastAsia="ru-RU"/>
              </w:rPr>
              <w:t>муниципал</w:t>
            </w:r>
            <w:r w:rsidRPr="005E0F44">
              <w:rPr>
                <w:rFonts w:ascii="Times New Roman" w:eastAsia="Times New Roman" w:hAnsi="Times New Roman" w:cs="Times New Roman"/>
                <w:sz w:val="28"/>
                <w:szCs w:val="28"/>
                <w:lang w:eastAsia="ru-RU"/>
              </w:rPr>
              <w:t>ь</w:t>
            </w:r>
            <w:r w:rsidRPr="005E0F44">
              <w:rPr>
                <w:rFonts w:ascii="Times New Roman" w:eastAsia="Times New Roman" w:hAnsi="Times New Roman" w:cs="Times New Roman"/>
                <w:sz w:val="28"/>
                <w:szCs w:val="28"/>
                <w:lang w:eastAsia="ru-RU"/>
              </w:rPr>
              <w:t>ного</w:t>
            </w:r>
            <w:r>
              <w:rPr>
                <w:rFonts w:ascii="Times New Roman" w:eastAsia="Times New Roman" w:hAnsi="Times New Roman" w:cs="Times New Roman"/>
                <w:sz w:val="28"/>
                <w:szCs w:val="28"/>
                <w:lang w:eastAsia="ru-RU"/>
              </w:rPr>
              <w:t xml:space="preserve"> образования</w:t>
            </w:r>
            <w:r w:rsidR="00412E1F">
              <w:rPr>
                <w:rFonts w:ascii="Times New Roman" w:eastAsia="Times New Roman" w:hAnsi="Times New Roman" w:cs="Times New Roman"/>
                <w:sz w:val="28"/>
                <w:szCs w:val="28"/>
                <w:lang w:eastAsia="ru-RU"/>
              </w:rPr>
              <w:t xml:space="preserve"> Каменск</w:t>
            </w:r>
            <w:r w:rsidR="00BE6712">
              <w:rPr>
                <w:rFonts w:ascii="Times New Roman" w:eastAsia="Times New Roman" w:hAnsi="Times New Roman" w:cs="Times New Roman"/>
                <w:sz w:val="28"/>
                <w:szCs w:val="28"/>
                <w:lang w:eastAsia="ru-RU"/>
              </w:rPr>
              <w:t>ий район</w:t>
            </w:r>
            <w:r w:rsidR="00412E1F">
              <w:rPr>
                <w:rFonts w:ascii="Times New Roman" w:eastAsia="Times New Roman" w:hAnsi="Times New Roman" w:cs="Times New Roman"/>
                <w:sz w:val="28"/>
                <w:szCs w:val="28"/>
                <w:lang w:eastAsia="ru-RU"/>
              </w:rPr>
              <w:t xml:space="preserve"> Алтайского края</w:t>
            </w:r>
          </w:p>
          <w:p w:rsidR="005E0F44" w:rsidRPr="005E0F44" w:rsidRDefault="005E0F44" w:rsidP="005E0F44">
            <w:pPr>
              <w:rPr>
                <w:rFonts w:ascii="Times New Roman" w:eastAsia="Times New Roman" w:hAnsi="Times New Roman" w:cs="Times New Roman"/>
                <w:sz w:val="24"/>
                <w:szCs w:val="24"/>
                <w:lang w:eastAsia="ru-RU"/>
              </w:rPr>
            </w:pPr>
          </w:p>
        </w:tc>
      </w:tr>
    </w:tbl>
    <w:p w:rsidR="005E0F44" w:rsidRPr="005E0F44" w:rsidRDefault="007D4231" w:rsidP="005E0F44">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 соответствии со статьями 35, 44</w:t>
      </w:r>
      <w:r w:rsidR="005E0F44" w:rsidRPr="005E0F44">
        <w:rPr>
          <w:rFonts w:ascii="Times New Roman" w:eastAsia="Times New Roman" w:hAnsi="Times New Roman" w:cs="Times New Roman"/>
          <w:bCs/>
          <w:sz w:val="28"/>
          <w:szCs w:val="28"/>
          <w:lang w:eastAsia="ru-RU"/>
        </w:rPr>
        <w:t xml:space="preserve"> Устава муниципального образования </w:t>
      </w:r>
      <w:r w:rsidR="00206E10">
        <w:rPr>
          <w:rFonts w:ascii="Times New Roman" w:eastAsia="Times New Roman" w:hAnsi="Times New Roman" w:cs="Times New Roman"/>
          <w:bCs/>
          <w:sz w:val="28"/>
          <w:szCs w:val="28"/>
          <w:lang w:eastAsia="ru-RU"/>
        </w:rPr>
        <w:t xml:space="preserve">муниципальный район </w:t>
      </w:r>
      <w:r w:rsidR="005E0F44" w:rsidRPr="005E0F44">
        <w:rPr>
          <w:rFonts w:ascii="Times New Roman" w:eastAsia="Times New Roman" w:hAnsi="Times New Roman" w:cs="Times New Roman"/>
          <w:bCs/>
          <w:sz w:val="28"/>
          <w:szCs w:val="28"/>
          <w:lang w:eastAsia="ru-RU"/>
        </w:rPr>
        <w:t>Каменский район Алтайского края, в целях повышения инвестиционной привлекательности территории, создания механизма привл</w:t>
      </w:r>
      <w:r w:rsidR="005E0F44" w:rsidRPr="005E0F44">
        <w:rPr>
          <w:rFonts w:ascii="Times New Roman" w:eastAsia="Times New Roman" w:hAnsi="Times New Roman" w:cs="Times New Roman"/>
          <w:bCs/>
          <w:sz w:val="28"/>
          <w:szCs w:val="28"/>
          <w:lang w:eastAsia="ru-RU"/>
        </w:rPr>
        <w:t>е</w:t>
      </w:r>
      <w:r w:rsidR="005E0F44" w:rsidRPr="005E0F44">
        <w:rPr>
          <w:rFonts w:ascii="Times New Roman" w:eastAsia="Times New Roman" w:hAnsi="Times New Roman" w:cs="Times New Roman"/>
          <w:bCs/>
          <w:sz w:val="28"/>
          <w:szCs w:val="28"/>
          <w:lang w:eastAsia="ru-RU"/>
        </w:rPr>
        <w:t xml:space="preserve">чения инвестиций в объёме, необходимом для удовлетворения потребностей экономики и социальной сферы муниципального образования Каменский район Алтайского края, </w:t>
      </w:r>
    </w:p>
    <w:p w:rsidR="005E0F44" w:rsidRPr="005E0F44" w:rsidRDefault="005E0F44" w:rsidP="005E0F44">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p>
    <w:p w:rsidR="005E0F44" w:rsidRPr="005E0F44" w:rsidRDefault="005E0F44" w:rsidP="00925085">
      <w:pPr>
        <w:spacing w:after="0" w:line="240" w:lineRule="auto"/>
        <w:jc w:val="center"/>
        <w:rPr>
          <w:rFonts w:ascii="Times New Roman" w:eastAsia="Times New Roman" w:hAnsi="Times New Roman" w:cs="Times New Roman"/>
          <w:color w:val="000000"/>
          <w:sz w:val="28"/>
          <w:szCs w:val="28"/>
          <w:lang w:eastAsia="ru-RU"/>
        </w:rPr>
      </w:pPr>
      <w:proofErr w:type="gramStart"/>
      <w:r w:rsidRPr="005E0F44">
        <w:rPr>
          <w:rFonts w:ascii="Times New Roman" w:eastAsia="Times New Roman" w:hAnsi="Times New Roman" w:cs="Times New Roman"/>
          <w:color w:val="000000"/>
          <w:sz w:val="28"/>
          <w:szCs w:val="28"/>
          <w:lang w:eastAsia="ru-RU"/>
        </w:rPr>
        <w:t>П</w:t>
      </w:r>
      <w:proofErr w:type="gramEnd"/>
      <w:r w:rsidRPr="005E0F44">
        <w:rPr>
          <w:rFonts w:ascii="Times New Roman" w:eastAsia="Times New Roman" w:hAnsi="Times New Roman" w:cs="Times New Roman"/>
          <w:color w:val="000000"/>
          <w:sz w:val="28"/>
          <w:szCs w:val="28"/>
          <w:lang w:eastAsia="ru-RU"/>
        </w:rPr>
        <w:t xml:space="preserve"> О С Т А Н О В Л Я Ю:</w:t>
      </w:r>
    </w:p>
    <w:p w:rsidR="005E0F44" w:rsidRPr="005E0F44" w:rsidRDefault="005E0F44" w:rsidP="005E0F44">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p>
    <w:p w:rsidR="005E0F44" w:rsidRPr="005E0F44" w:rsidRDefault="005E0F44" w:rsidP="005E0F44">
      <w:pPr>
        <w:spacing w:after="0" w:line="240" w:lineRule="auto"/>
        <w:ind w:firstLine="709"/>
        <w:jc w:val="both"/>
        <w:rPr>
          <w:rFonts w:ascii="Times New Roman" w:eastAsia="Times New Roman" w:hAnsi="Times New Roman" w:cs="Times New Roman"/>
          <w:sz w:val="28"/>
          <w:szCs w:val="28"/>
          <w:lang w:eastAsia="ru-RU"/>
        </w:rPr>
      </w:pPr>
      <w:r w:rsidRPr="005E0F44">
        <w:rPr>
          <w:rFonts w:ascii="Times New Roman" w:eastAsia="Times New Roman" w:hAnsi="Times New Roman" w:cs="Times New Roman"/>
          <w:sz w:val="28"/>
          <w:szCs w:val="28"/>
          <w:lang w:eastAsia="ru-RU"/>
        </w:rPr>
        <w:t xml:space="preserve">1. </w:t>
      </w:r>
      <w:r>
        <w:rPr>
          <w:rFonts w:ascii="Times New Roman" w:eastAsia="Times New Roman" w:hAnsi="Times New Roman" w:cs="Times New Roman"/>
          <w:sz w:val="28"/>
          <w:szCs w:val="28"/>
          <w:lang w:eastAsia="ru-RU"/>
        </w:rPr>
        <w:t>У</w:t>
      </w:r>
      <w:r w:rsidRPr="005E0F44">
        <w:rPr>
          <w:rFonts w:ascii="Times New Roman" w:eastAsia="Times New Roman" w:hAnsi="Times New Roman" w:cs="Times New Roman"/>
          <w:sz w:val="28"/>
          <w:szCs w:val="28"/>
          <w:lang w:eastAsia="ru-RU"/>
        </w:rPr>
        <w:t xml:space="preserve">твердить </w:t>
      </w:r>
      <w:r w:rsidR="00AE4FDC">
        <w:rPr>
          <w:rFonts w:ascii="Times New Roman" w:eastAsia="Times New Roman" w:hAnsi="Times New Roman" w:cs="Times New Roman"/>
          <w:sz w:val="28"/>
          <w:szCs w:val="28"/>
          <w:lang w:eastAsia="ru-RU"/>
        </w:rPr>
        <w:t>к</w:t>
      </w:r>
      <w:r w:rsidR="00AE4FDC" w:rsidRPr="005E0F44">
        <w:rPr>
          <w:rFonts w:ascii="Times New Roman" w:eastAsia="Times New Roman" w:hAnsi="Times New Roman" w:cs="Times New Roman"/>
          <w:sz w:val="28"/>
          <w:szCs w:val="28"/>
          <w:lang w:eastAsia="ru-RU"/>
        </w:rPr>
        <w:t>онцепци</w:t>
      </w:r>
      <w:r w:rsidR="00AE4FDC">
        <w:rPr>
          <w:rFonts w:ascii="Times New Roman" w:eastAsia="Times New Roman" w:hAnsi="Times New Roman" w:cs="Times New Roman"/>
          <w:sz w:val="28"/>
          <w:szCs w:val="28"/>
          <w:lang w:eastAsia="ru-RU"/>
        </w:rPr>
        <w:t xml:space="preserve">ю </w:t>
      </w:r>
      <w:r w:rsidR="00AE4FDC" w:rsidRPr="005E0F44">
        <w:rPr>
          <w:rFonts w:ascii="Times New Roman" w:eastAsia="Times New Roman" w:hAnsi="Times New Roman" w:cs="Times New Roman"/>
          <w:sz w:val="28"/>
          <w:szCs w:val="28"/>
          <w:lang w:eastAsia="ru-RU"/>
        </w:rPr>
        <w:t>инвестиционного</w:t>
      </w:r>
      <w:r w:rsidRPr="005E0F44">
        <w:rPr>
          <w:rFonts w:ascii="Times New Roman" w:eastAsia="Times New Roman" w:hAnsi="Times New Roman" w:cs="Times New Roman"/>
          <w:sz w:val="28"/>
          <w:szCs w:val="28"/>
          <w:lang w:eastAsia="ru-RU"/>
        </w:rPr>
        <w:t xml:space="preserve"> развития муниципального о</w:t>
      </w:r>
      <w:r w:rsidRPr="005E0F44">
        <w:rPr>
          <w:rFonts w:ascii="Times New Roman" w:eastAsia="Times New Roman" w:hAnsi="Times New Roman" w:cs="Times New Roman"/>
          <w:sz w:val="28"/>
          <w:szCs w:val="28"/>
          <w:lang w:eastAsia="ru-RU"/>
        </w:rPr>
        <w:t>б</w:t>
      </w:r>
      <w:r w:rsidRPr="005E0F44">
        <w:rPr>
          <w:rFonts w:ascii="Times New Roman" w:eastAsia="Times New Roman" w:hAnsi="Times New Roman" w:cs="Times New Roman"/>
          <w:sz w:val="28"/>
          <w:szCs w:val="28"/>
          <w:lang w:eastAsia="ru-RU"/>
        </w:rPr>
        <w:t>разования</w:t>
      </w:r>
      <w:r w:rsidR="00BE6712">
        <w:rPr>
          <w:rFonts w:ascii="Times New Roman" w:eastAsia="Times New Roman" w:hAnsi="Times New Roman" w:cs="Times New Roman"/>
          <w:sz w:val="28"/>
          <w:szCs w:val="28"/>
          <w:lang w:eastAsia="ru-RU"/>
        </w:rPr>
        <w:t xml:space="preserve"> Каменский район Алтайского края</w:t>
      </w:r>
      <w:r>
        <w:rPr>
          <w:rFonts w:ascii="Times New Roman" w:eastAsia="Times New Roman" w:hAnsi="Times New Roman" w:cs="Times New Roman"/>
          <w:sz w:val="28"/>
          <w:szCs w:val="28"/>
          <w:lang w:eastAsia="ru-RU"/>
        </w:rPr>
        <w:t xml:space="preserve"> </w:t>
      </w:r>
      <w:r w:rsidRPr="005E0F44">
        <w:rPr>
          <w:rFonts w:ascii="Times New Roman" w:eastAsia="Times New Roman" w:hAnsi="Times New Roman" w:cs="Times New Roman"/>
          <w:sz w:val="28"/>
          <w:szCs w:val="28"/>
          <w:lang w:eastAsia="ru-RU"/>
        </w:rPr>
        <w:t>(прилагается).</w:t>
      </w:r>
    </w:p>
    <w:p w:rsidR="005E0F44" w:rsidRPr="005E0F44" w:rsidRDefault="005E0F44" w:rsidP="005E0F44">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5E0F44">
        <w:rPr>
          <w:rFonts w:ascii="Times New Roman" w:eastAsia="Times New Roman" w:hAnsi="Times New Roman" w:cs="Times New Roman"/>
          <w:sz w:val="28"/>
          <w:szCs w:val="28"/>
          <w:lang w:eastAsia="ru-RU"/>
        </w:rPr>
        <w:t>2. Опубликовать настоящее постановление в Сборнике муниципальных правовых актов Каменского района Алтайского края</w:t>
      </w:r>
      <w:r w:rsidRPr="005E0F44">
        <w:rPr>
          <w:rFonts w:ascii="Times New Roman" w:eastAsia="Times New Roman" w:hAnsi="Times New Roman" w:cs="Times New Roman"/>
          <w:sz w:val="28"/>
          <w:szCs w:val="24"/>
          <w:lang w:eastAsia="ru-RU"/>
        </w:rPr>
        <w:t xml:space="preserve"> и разместить на офиц</w:t>
      </w:r>
      <w:r w:rsidRPr="005E0F44">
        <w:rPr>
          <w:rFonts w:ascii="Times New Roman" w:eastAsia="Times New Roman" w:hAnsi="Times New Roman" w:cs="Times New Roman"/>
          <w:sz w:val="28"/>
          <w:szCs w:val="24"/>
          <w:lang w:eastAsia="ru-RU"/>
        </w:rPr>
        <w:t>и</w:t>
      </w:r>
      <w:r w:rsidRPr="005E0F44">
        <w:rPr>
          <w:rFonts w:ascii="Times New Roman" w:eastAsia="Times New Roman" w:hAnsi="Times New Roman" w:cs="Times New Roman"/>
          <w:sz w:val="28"/>
          <w:szCs w:val="24"/>
          <w:lang w:eastAsia="ru-RU"/>
        </w:rPr>
        <w:t>альном сайте Администрации Каменского района Алтайского края.</w:t>
      </w:r>
    </w:p>
    <w:p w:rsidR="00F93CB9" w:rsidRPr="00F93CB9" w:rsidRDefault="00F93CB9" w:rsidP="00F93CB9">
      <w:pPr>
        <w:tabs>
          <w:tab w:val="left" w:pos="709"/>
          <w:tab w:val="left" w:pos="288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 </w:t>
      </w:r>
      <w:proofErr w:type="gramStart"/>
      <w:r w:rsidRPr="00F93CB9">
        <w:rPr>
          <w:rFonts w:ascii="Times New Roman" w:eastAsia="Calibri" w:hAnsi="Times New Roman" w:cs="Times New Roman"/>
          <w:sz w:val="28"/>
          <w:szCs w:val="28"/>
        </w:rPr>
        <w:t>Контроль за</w:t>
      </w:r>
      <w:proofErr w:type="gramEnd"/>
      <w:r w:rsidRPr="00F93CB9">
        <w:rPr>
          <w:rFonts w:ascii="Times New Roman" w:eastAsia="Calibri" w:hAnsi="Times New Roman" w:cs="Times New Roman"/>
          <w:sz w:val="28"/>
          <w:szCs w:val="28"/>
        </w:rPr>
        <w:t xml:space="preserve"> исполнением настоящего постановления возложить на з</w:t>
      </w:r>
      <w:r w:rsidRPr="00F93CB9">
        <w:rPr>
          <w:rFonts w:ascii="Times New Roman" w:eastAsia="Calibri" w:hAnsi="Times New Roman" w:cs="Times New Roman"/>
          <w:sz w:val="28"/>
          <w:szCs w:val="28"/>
        </w:rPr>
        <w:t>а</w:t>
      </w:r>
      <w:r w:rsidRPr="00F93CB9">
        <w:rPr>
          <w:rFonts w:ascii="Times New Roman" w:eastAsia="Calibri" w:hAnsi="Times New Roman" w:cs="Times New Roman"/>
          <w:sz w:val="28"/>
          <w:szCs w:val="28"/>
        </w:rPr>
        <w:t>местителя главы Администрации Каменского района Алтайского края, предс</w:t>
      </w:r>
      <w:r w:rsidRPr="00F93CB9">
        <w:rPr>
          <w:rFonts w:ascii="Times New Roman" w:eastAsia="Calibri" w:hAnsi="Times New Roman" w:cs="Times New Roman"/>
          <w:sz w:val="28"/>
          <w:szCs w:val="28"/>
        </w:rPr>
        <w:t>е</w:t>
      </w:r>
      <w:r w:rsidRPr="00F93CB9">
        <w:rPr>
          <w:rFonts w:ascii="Times New Roman" w:eastAsia="Calibri" w:hAnsi="Times New Roman" w:cs="Times New Roman"/>
          <w:sz w:val="28"/>
          <w:szCs w:val="28"/>
        </w:rPr>
        <w:t>дателя комитета Администрации Каменского района по экономическому разв</w:t>
      </w:r>
      <w:r w:rsidRPr="00F93CB9">
        <w:rPr>
          <w:rFonts w:ascii="Times New Roman" w:eastAsia="Calibri" w:hAnsi="Times New Roman" w:cs="Times New Roman"/>
          <w:sz w:val="28"/>
          <w:szCs w:val="28"/>
        </w:rPr>
        <w:t>и</w:t>
      </w:r>
      <w:r w:rsidRPr="00F93CB9">
        <w:rPr>
          <w:rFonts w:ascii="Times New Roman" w:eastAsia="Calibri" w:hAnsi="Times New Roman" w:cs="Times New Roman"/>
          <w:sz w:val="28"/>
          <w:szCs w:val="28"/>
        </w:rPr>
        <w:t xml:space="preserve">тию А.И. </w:t>
      </w:r>
      <w:proofErr w:type="spellStart"/>
      <w:r w:rsidRPr="00F93CB9">
        <w:rPr>
          <w:rFonts w:ascii="Times New Roman" w:eastAsia="Calibri" w:hAnsi="Times New Roman" w:cs="Times New Roman"/>
          <w:sz w:val="28"/>
          <w:szCs w:val="28"/>
        </w:rPr>
        <w:t>Кунгурцева</w:t>
      </w:r>
      <w:proofErr w:type="spellEnd"/>
      <w:r w:rsidRPr="00F93CB9">
        <w:rPr>
          <w:rFonts w:ascii="Times New Roman" w:eastAsia="Calibri" w:hAnsi="Times New Roman" w:cs="Times New Roman"/>
          <w:sz w:val="28"/>
          <w:szCs w:val="28"/>
        </w:rPr>
        <w:t>.</w:t>
      </w:r>
    </w:p>
    <w:p w:rsidR="00F93CB9" w:rsidRPr="00F93CB9" w:rsidRDefault="00F93CB9" w:rsidP="00F93CB9">
      <w:pPr>
        <w:tabs>
          <w:tab w:val="left" w:pos="709"/>
          <w:tab w:val="left" w:pos="2880"/>
        </w:tabs>
        <w:spacing w:after="0" w:line="240" w:lineRule="auto"/>
        <w:ind w:firstLine="709"/>
        <w:jc w:val="both"/>
        <w:rPr>
          <w:rFonts w:ascii="Times New Roman" w:eastAsia="Calibri" w:hAnsi="Times New Roman" w:cs="Times New Roman"/>
          <w:bCs/>
          <w:sz w:val="28"/>
          <w:szCs w:val="28"/>
        </w:rPr>
      </w:pPr>
    </w:p>
    <w:p w:rsidR="005E0F44" w:rsidRPr="005E0F44" w:rsidRDefault="005E0F44" w:rsidP="005E0F44">
      <w:pPr>
        <w:spacing w:after="0" w:line="240" w:lineRule="auto"/>
        <w:ind w:firstLine="709"/>
        <w:jc w:val="both"/>
        <w:outlineLvl w:val="6"/>
        <w:rPr>
          <w:rFonts w:ascii="Times New Roman" w:eastAsia="Calibri" w:hAnsi="Times New Roman" w:cs="Times New Roman"/>
          <w:sz w:val="28"/>
          <w:szCs w:val="24"/>
        </w:rPr>
      </w:pPr>
    </w:p>
    <w:p w:rsidR="005E0F44" w:rsidRPr="005E0F44" w:rsidRDefault="005E0F44" w:rsidP="00206E10">
      <w:pPr>
        <w:spacing w:after="0" w:line="240" w:lineRule="auto"/>
        <w:rPr>
          <w:rFonts w:ascii="Times New Roman" w:eastAsia="Calibri" w:hAnsi="Times New Roman" w:cs="Times New Roman"/>
          <w:sz w:val="28"/>
          <w:szCs w:val="24"/>
        </w:rPr>
      </w:pPr>
      <w:r w:rsidRPr="005E0F44">
        <w:rPr>
          <w:rFonts w:ascii="Times New Roman" w:eastAsia="Calibri" w:hAnsi="Times New Roman" w:cs="Times New Roman"/>
          <w:sz w:val="28"/>
          <w:szCs w:val="24"/>
        </w:rPr>
        <w:t>Глава</w:t>
      </w:r>
      <w:r w:rsidR="003063DE">
        <w:rPr>
          <w:rFonts w:ascii="Times New Roman" w:eastAsia="Calibri" w:hAnsi="Times New Roman" w:cs="Times New Roman"/>
          <w:sz w:val="28"/>
          <w:szCs w:val="24"/>
        </w:rPr>
        <w:t> муниципального </w:t>
      </w:r>
      <w:r w:rsidRPr="005E0F44">
        <w:rPr>
          <w:rFonts w:ascii="Times New Roman" w:eastAsia="Calibri" w:hAnsi="Times New Roman" w:cs="Times New Roman"/>
          <w:sz w:val="28"/>
          <w:szCs w:val="24"/>
        </w:rPr>
        <w:t xml:space="preserve">района                             </w:t>
      </w:r>
      <w:r w:rsidR="003063DE">
        <w:rPr>
          <w:rFonts w:ascii="Times New Roman" w:eastAsia="Calibri" w:hAnsi="Times New Roman" w:cs="Times New Roman"/>
          <w:sz w:val="28"/>
          <w:szCs w:val="24"/>
        </w:rPr>
        <w:t xml:space="preserve">                          </w:t>
      </w:r>
      <w:r w:rsidR="00206E10">
        <w:rPr>
          <w:rFonts w:ascii="Times New Roman" w:eastAsia="Calibri" w:hAnsi="Times New Roman" w:cs="Times New Roman"/>
          <w:sz w:val="28"/>
          <w:szCs w:val="24"/>
        </w:rPr>
        <w:t xml:space="preserve">    </w:t>
      </w:r>
      <w:r w:rsidR="003063DE">
        <w:rPr>
          <w:rFonts w:ascii="Times New Roman" w:eastAsia="Calibri" w:hAnsi="Times New Roman" w:cs="Times New Roman"/>
          <w:sz w:val="28"/>
          <w:szCs w:val="24"/>
        </w:rPr>
        <w:t xml:space="preserve">  </w:t>
      </w:r>
      <w:r>
        <w:rPr>
          <w:rFonts w:ascii="Times New Roman" w:eastAsia="Calibri" w:hAnsi="Times New Roman" w:cs="Times New Roman"/>
          <w:sz w:val="28"/>
          <w:szCs w:val="24"/>
        </w:rPr>
        <w:t>С.Н. Захарова</w:t>
      </w:r>
    </w:p>
    <w:p w:rsidR="005E0F44" w:rsidRPr="005E0F44" w:rsidRDefault="005E0F44" w:rsidP="005E0F44">
      <w:pPr>
        <w:spacing w:after="0" w:line="240" w:lineRule="auto"/>
        <w:rPr>
          <w:rFonts w:ascii="Times New Roman" w:eastAsia="Times New Roman" w:hAnsi="Times New Roman" w:cs="Times New Roman"/>
          <w:sz w:val="28"/>
          <w:szCs w:val="28"/>
          <w:lang w:eastAsia="ru-RU"/>
        </w:rPr>
      </w:pPr>
    </w:p>
    <w:p w:rsidR="005E0F44" w:rsidRDefault="005E0F44" w:rsidP="0098087C">
      <w:pPr>
        <w:spacing w:after="200" w:line="240" w:lineRule="auto"/>
        <w:contextualSpacing/>
        <w:jc w:val="center"/>
        <w:rPr>
          <w:rFonts w:ascii="PT Astra Serif" w:eastAsia="Calibri" w:hAnsi="PT Astra Serif" w:cs="Times New Roman"/>
          <w:b/>
          <w:sz w:val="28"/>
          <w:szCs w:val="28"/>
        </w:rPr>
      </w:pPr>
    </w:p>
    <w:p w:rsidR="005E0F44" w:rsidRDefault="005E0F44">
      <w:pPr>
        <w:rPr>
          <w:rFonts w:ascii="PT Astra Serif" w:eastAsia="Calibri" w:hAnsi="PT Astra Serif" w:cs="Times New Roman"/>
          <w:b/>
          <w:sz w:val="28"/>
          <w:szCs w:val="28"/>
        </w:rPr>
      </w:pPr>
      <w:r>
        <w:rPr>
          <w:rFonts w:ascii="PT Astra Serif" w:eastAsia="Calibri" w:hAnsi="PT Astra Serif" w:cs="Times New Roman"/>
          <w:b/>
          <w:sz w:val="28"/>
          <w:szCs w:val="28"/>
        </w:rPr>
        <w:br w:type="page"/>
      </w:r>
    </w:p>
    <w:tbl>
      <w:tblPr>
        <w:tblStyle w:val="ae"/>
        <w:tblpPr w:leftFromText="180" w:rightFromText="180" w:vertAnchor="text" w:horzAnchor="margin" w:tblpY="-1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252"/>
      </w:tblGrid>
      <w:tr w:rsidR="00AE4FDC" w:rsidRPr="00AE4FDC" w:rsidTr="000A13A8">
        <w:tc>
          <w:tcPr>
            <w:tcW w:w="5495" w:type="dxa"/>
          </w:tcPr>
          <w:p w:rsidR="00AE4FDC" w:rsidRPr="00AE4FDC" w:rsidRDefault="00AE4FDC" w:rsidP="00AE4FDC">
            <w:pPr>
              <w:rPr>
                <w:rFonts w:ascii="Times New Roman" w:eastAsia="Times New Roman" w:hAnsi="Times New Roman" w:cs="Times New Roman"/>
                <w:color w:val="000000"/>
                <w:sz w:val="24"/>
                <w:szCs w:val="24"/>
                <w:lang w:eastAsia="ru-RU"/>
              </w:rPr>
            </w:pPr>
          </w:p>
          <w:p w:rsidR="00AE4FDC" w:rsidRPr="00AE4FDC" w:rsidRDefault="00AE4FDC" w:rsidP="00AE4FDC">
            <w:pPr>
              <w:rPr>
                <w:rFonts w:ascii="Times New Roman" w:eastAsia="Times New Roman" w:hAnsi="Times New Roman" w:cs="Times New Roman"/>
                <w:color w:val="000000"/>
                <w:sz w:val="24"/>
                <w:szCs w:val="24"/>
                <w:lang w:eastAsia="ru-RU"/>
              </w:rPr>
            </w:pPr>
          </w:p>
        </w:tc>
        <w:tc>
          <w:tcPr>
            <w:tcW w:w="4252" w:type="dxa"/>
          </w:tcPr>
          <w:p w:rsidR="00AE4FDC" w:rsidRPr="00AE4FDC" w:rsidRDefault="000A13A8" w:rsidP="00AE4FDC">
            <w:pPr>
              <w:keepNext/>
              <w:autoSpaceDE w:val="0"/>
              <w:autoSpaceDN w:val="0"/>
              <w:adjustRightInd w:val="0"/>
              <w:outlineLvl w:val="0"/>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УТВЕРЖДЕНА</w:t>
            </w:r>
            <w:proofErr w:type="gramEnd"/>
            <w:r>
              <w:rPr>
                <w:rFonts w:ascii="Times New Roman" w:eastAsia="Times New Roman" w:hAnsi="Times New Roman" w:cs="Times New Roman"/>
                <w:color w:val="000000"/>
                <w:sz w:val="28"/>
                <w:szCs w:val="28"/>
                <w:lang w:eastAsia="ru-RU"/>
              </w:rPr>
              <w:t xml:space="preserve"> </w:t>
            </w:r>
            <w:r w:rsidR="00AE4FDC" w:rsidRPr="00AE4FDC">
              <w:rPr>
                <w:rFonts w:ascii="Times New Roman" w:eastAsia="Times New Roman" w:hAnsi="Times New Roman" w:cs="Times New Roman"/>
                <w:color w:val="000000"/>
                <w:sz w:val="28"/>
                <w:szCs w:val="28"/>
                <w:lang w:eastAsia="ru-RU"/>
              </w:rPr>
              <w:t>постановлением Администрации района</w:t>
            </w:r>
          </w:p>
          <w:p w:rsidR="00AE4FDC" w:rsidRPr="00AE4FDC" w:rsidRDefault="00925085" w:rsidP="002715F5">
            <w:pPr>
              <w:keepNext/>
              <w:autoSpaceDE w:val="0"/>
              <w:autoSpaceDN w:val="0"/>
              <w:adjustRightInd w:val="0"/>
              <w:outlineLvl w:val="0"/>
              <w:rPr>
                <w:rFonts w:ascii="Times New Roman" w:eastAsia="Times New Roman" w:hAnsi="Times New Roman" w:cs="Times New Roman"/>
                <w:color w:val="000000"/>
                <w:sz w:val="28"/>
                <w:szCs w:val="28"/>
                <w:u w:val="single"/>
                <w:lang w:eastAsia="ru-RU"/>
              </w:rPr>
            </w:pPr>
            <w:r>
              <w:rPr>
                <w:rFonts w:ascii="Times New Roman" w:eastAsia="Calibri" w:hAnsi="Times New Roman" w:cs="Times New Roman"/>
                <w:bCs/>
                <w:sz w:val="28"/>
                <w:szCs w:val="28"/>
              </w:rPr>
              <w:t xml:space="preserve">от </w:t>
            </w:r>
            <w:r w:rsidR="002715F5">
              <w:rPr>
                <w:rFonts w:ascii="Times New Roman" w:eastAsia="Calibri" w:hAnsi="Times New Roman" w:cs="Times New Roman"/>
                <w:bCs/>
                <w:sz w:val="28"/>
                <w:szCs w:val="28"/>
              </w:rPr>
              <w:t>03.02</w:t>
            </w:r>
            <w:r w:rsidR="00833D4C">
              <w:rPr>
                <w:rFonts w:ascii="Times New Roman" w:eastAsia="Calibri" w:hAnsi="Times New Roman" w:cs="Times New Roman"/>
                <w:bCs/>
                <w:sz w:val="28"/>
                <w:szCs w:val="28"/>
              </w:rPr>
              <w:t xml:space="preserve">.2026     </w:t>
            </w:r>
            <w:r w:rsidR="00AE4FDC" w:rsidRPr="00AE4FDC">
              <w:rPr>
                <w:rFonts w:ascii="Times New Roman" w:eastAsia="Calibri" w:hAnsi="Times New Roman" w:cs="Times New Roman"/>
                <w:bCs/>
                <w:sz w:val="28"/>
                <w:szCs w:val="28"/>
              </w:rPr>
              <w:t xml:space="preserve"> </w:t>
            </w:r>
            <w:r w:rsidR="00AE4FDC" w:rsidRPr="005E0F44">
              <w:rPr>
                <w:rFonts w:ascii="Times New Roman" w:eastAsia="Calibri" w:hAnsi="Times New Roman" w:cs="Times New Roman"/>
                <w:bCs/>
                <w:sz w:val="28"/>
                <w:szCs w:val="28"/>
              </w:rPr>
              <w:t xml:space="preserve">№ </w:t>
            </w:r>
            <w:r w:rsidR="002715F5">
              <w:rPr>
                <w:rFonts w:ascii="Times New Roman" w:eastAsia="Calibri" w:hAnsi="Times New Roman" w:cs="Times New Roman"/>
                <w:bCs/>
                <w:sz w:val="28"/>
                <w:szCs w:val="28"/>
              </w:rPr>
              <w:t>58</w:t>
            </w:r>
          </w:p>
        </w:tc>
      </w:tr>
    </w:tbl>
    <w:p w:rsidR="00AE4FDC" w:rsidRDefault="00AE4FDC" w:rsidP="0098087C">
      <w:pPr>
        <w:spacing w:after="200" w:line="240" w:lineRule="auto"/>
        <w:contextualSpacing/>
        <w:jc w:val="center"/>
        <w:rPr>
          <w:rFonts w:ascii="PT Astra Serif" w:eastAsia="Calibri" w:hAnsi="PT Astra Serif" w:cs="Times New Roman"/>
          <w:b/>
          <w:sz w:val="28"/>
          <w:szCs w:val="28"/>
        </w:rPr>
      </w:pPr>
    </w:p>
    <w:p w:rsidR="0098087C" w:rsidRDefault="0098087C" w:rsidP="0098087C">
      <w:pPr>
        <w:spacing w:after="200" w:line="240" w:lineRule="auto"/>
        <w:contextualSpacing/>
        <w:jc w:val="center"/>
        <w:rPr>
          <w:rFonts w:ascii="PT Astra Serif" w:eastAsia="Calibri" w:hAnsi="PT Astra Serif" w:cs="Times New Roman"/>
          <w:b/>
          <w:sz w:val="28"/>
          <w:szCs w:val="28"/>
        </w:rPr>
      </w:pPr>
      <w:r w:rsidRPr="0098087C">
        <w:rPr>
          <w:rFonts w:ascii="PT Astra Serif" w:eastAsia="Calibri" w:hAnsi="PT Astra Serif" w:cs="Times New Roman"/>
          <w:b/>
          <w:sz w:val="28"/>
          <w:szCs w:val="28"/>
        </w:rPr>
        <w:t xml:space="preserve">Концепция инвестиционного развития </w:t>
      </w:r>
      <w:r w:rsidR="00412E1F">
        <w:rPr>
          <w:rFonts w:ascii="PT Astra Serif" w:eastAsia="Calibri" w:hAnsi="PT Astra Serif" w:cs="Times New Roman"/>
          <w:b/>
          <w:sz w:val="28"/>
          <w:szCs w:val="28"/>
        </w:rPr>
        <w:t>муниципального образования К</w:t>
      </w:r>
      <w:r w:rsidR="00412E1F">
        <w:rPr>
          <w:rFonts w:ascii="PT Astra Serif" w:eastAsia="Calibri" w:hAnsi="PT Astra Serif" w:cs="Times New Roman"/>
          <w:b/>
          <w:sz w:val="28"/>
          <w:szCs w:val="28"/>
        </w:rPr>
        <w:t>а</w:t>
      </w:r>
      <w:r w:rsidR="00412E1F">
        <w:rPr>
          <w:rFonts w:ascii="PT Astra Serif" w:eastAsia="Calibri" w:hAnsi="PT Astra Serif" w:cs="Times New Roman"/>
          <w:b/>
          <w:sz w:val="28"/>
          <w:szCs w:val="28"/>
        </w:rPr>
        <w:t>менск</w:t>
      </w:r>
      <w:r w:rsidR="00BE6712">
        <w:rPr>
          <w:rFonts w:ascii="PT Astra Serif" w:eastAsia="Calibri" w:hAnsi="PT Astra Serif" w:cs="Times New Roman"/>
          <w:b/>
          <w:sz w:val="28"/>
          <w:szCs w:val="28"/>
        </w:rPr>
        <w:t>ий район</w:t>
      </w:r>
      <w:r w:rsidR="00412E1F">
        <w:rPr>
          <w:rFonts w:ascii="PT Astra Serif" w:eastAsia="Calibri" w:hAnsi="PT Astra Serif" w:cs="Times New Roman"/>
          <w:b/>
          <w:sz w:val="28"/>
          <w:szCs w:val="28"/>
        </w:rPr>
        <w:t xml:space="preserve"> Алтайского края</w:t>
      </w:r>
    </w:p>
    <w:p w:rsidR="00412E1F" w:rsidRPr="0098087C" w:rsidRDefault="00412E1F" w:rsidP="0098087C">
      <w:pPr>
        <w:spacing w:after="200" w:line="240" w:lineRule="auto"/>
        <w:contextualSpacing/>
        <w:jc w:val="center"/>
        <w:rPr>
          <w:rFonts w:ascii="PT Astra Serif" w:eastAsia="Calibri" w:hAnsi="PT Astra Serif" w:cs="Times New Roman"/>
          <w:b/>
          <w:sz w:val="28"/>
          <w:szCs w:val="28"/>
        </w:rPr>
      </w:pPr>
    </w:p>
    <w:p w:rsidR="0098087C" w:rsidRDefault="00925085" w:rsidP="00925085">
      <w:pPr>
        <w:spacing w:after="0" w:line="240" w:lineRule="auto"/>
        <w:contextualSpacing/>
        <w:jc w:val="center"/>
        <w:rPr>
          <w:rFonts w:ascii="PT Astra Serif" w:eastAsia="Calibri" w:hAnsi="PT Astra Serif" w:cs="Times New Roman"/>
          <w:b/>
          <w:sz w:val="28"/>
          <w:szCs w:val="28"/>
        </w:rPr>
      </w:pPr>
      <w:r>
        <w:rPr>
          <w:rFonts w:ascii="PT Astra Serif" w:eastAsia="Calibri" w:hAnsi="PT Astra Serif" w:cs="Times New Roman"/>
          <w:b/>
          <w:sz w:val="28"/>
          <w:szCs w:val="28"/>
          <w:lang w:val="en-US"/>
        </w:rPr>
        <w:t>I</w:t>
      </w:r>
      <w:r>
        <w:rPr>
          <w:rFonts w:ascii="PT Astra Serif" w:eastAsia="Calibri" w:hAnsi="PT Astra Serif" w:cs="Times New Roman"/>
          <w:b/>
          <w:sz w:val="28"/>
          <w:szCs w:val="28"/>
        </w:rPr>
        <w:t xml:space="preserve">. </w:t>
      </w:r>
      <w:r w:rsidR="0098087C" w:rsidRPr="0098087C">
        <w:rPr>
          <w:rFonts w:ascii="PT Astra Serif" w:eastAsia="Calibri" w:hAnsi="PT Astra Serif" w:cs="Times New Roman"/>
          <w:b/>
          <w:sz w:val="28"/>
          <w:szCs w:val="28"/>
        </w:rPr>
        <w:t xml:space="preserve">Социально-экономическое положение </w:t>
      </w:r>
      <w:r w:rsidR="00412E1F">
        <w:rPr>
          <w:rFonts w:ascii="PT Astra Serif" w:eastAsia="Calibri" w:hAnsi="PT Astra Serif" w:cs="Times New Roman"/>
          <w:b/>
          <w:sz w:val="28"/>
          <w:szCs w:val="28"/>
        </w:rPr>
        <w:t>муниципального образования К</w:t>
      </w:r>
      <w:r w:rsidR="00412E1F">
        <w:rPr>
          <w:rFonts w:ascii="PT Astra Serif" w:eastAsia="Calibri" w:hAnsi="PT Astra Serif" w:cs="Times New Roman"/>
          <w:b/>
          <w:sz w:val="28"/>
          <w:szCs w:val="28"/>
        </w:rPr>
        <w:t>а</w:t>
      </w:r>
      <w:r w:rsidR="00412E1F">
        <w:rPr>
          <w:rFonts w:ascii="PT Astra Serif" w:eastAsia="Calibri" w:hAnsi="PT Astra Serif" w:cs="Times New Roman"/>
          <w:b/>
          <w:sz w:val="28"/>
          <w:szCs w:val="28"/>
        </w:rPr>
        <w:t>менск</w:t>
      </w:r>
      <w:r w:rsidR="00BE6712">
        <w:rPr>
          <w:rFonts w:ascii="PT Astra Serif" w:eastAsia="Calibri" w:hAnsi="PT Astra Serif" w:cs="Times New Roman"/>
          <w:b/>
          <w:sz w:val="28"/>
          <w:szCs w:val="28"/>
        </w:rPr>
        <w:t>ий район</w:t>
      </w:r>
      <w:r w:rsidR="00412E1F">
        <w:rPr>
          <w:rFonts w:ascii="PT Astra Serif" w:eastAsia="Calibri" w:hAnsi="PT Astra Serif" w:cs="Times New Roman"/>
          <w:b/>
          <w:sz w:val="28"/>
          <w:szCs w:val="28"/>
        </w:rPr>
        <w:t xml:space="preserve"> Алтайского края</w:t>
      </w:r>
    </w:p>
    <w:p w:rsidR="0098087C" w:rsidRPr="00925085" w:rsidRDefault="0098087C" w:rsidP="00925085">
      <w:pPr>
        <w:numPr>
          <w:ilvl w:val="0"/>
          <w:numId w:val="1"/>
        </w:numPr>
        <w:spacing w:after="0" w:line="240" w:lineRule="auto"/>
        <w:ind w:left="0"/>
        <w:contextualSpacing/>
        <w:jc w:val="center"/>
        <w:rPr>
          <w:rFonts w:ascii="Times New Roman" w:eastAsia="Calibri" w:hAnsi="Times New Roman" w:cs="Times New Roman"/>
          <w:b/>
          <w:sz w:val="28"/>
          <w:szCs w:val="28"/>
        </w:rPr>
      </w:pPr>
      <w:r w:rsidRPr="00412E1F">
        <w:rPr>
          <w:rFonts w:ascii="Times New Roman" w:eastAsia="Calibri" w:hAnsi="Times New Roman" w:cs="Times New Roman"/>
          <w:b/>
          <w:sz w:val="28"/>
          <w:szCs w:val="28"/>
        </w:rPr>
        <w:t xml:space="preserve">Географическое положение. Численность населения. </w:t>
      </w:r>
      <w:r w:rsidRPr="00925085">
        <w:rPr>
          <w:rFonts w:ascii="Times New Roman" w:eastAsia="Calibri" w:hAnsi="Times New Roman" w:cs="Times New Roman"/>
          <w:b/>
          <w:sz w:val="28"/>
          <w:szCs w:val="28"/>
        </w:rPr>
        <w:t>Особенности клим</w:t>
      </w:r>
      <w:r w:rsidRPr="00925085">
        <w:rPr>
          <w:rFonts w:ascii="Times New Roman" w:eastAsia="Calibri" w:hAnsi="Times New Roman" w:cs="Times New Roman"/>
          <w:b/>
          <w:sz w:val="28"/>
          <w:szCs w:val="28"/>
        </w:rPr>
        <w:t>а</w:t>
      </w:r>
      <w:r w:rsidRPr="00925085">
        <w:rPr>
          <w:rFonts w:ascii="Times New Roman" w:eastAsia="Calibri" w:hAnsi="Times New Roman" w:cs="Times New Roman"/>
          <w:b/>
          <w:sz w:val="28"/>
          <w:szCs w:val="28"/>
        </w:rPr>
        <w:t>та, рельефа, ландшафта, почв.</w:t>
      </w:r>
    </w:p>
    <w:p w:rsidR="00025328" w:rsidRPr="00412E1F" w:rsidRDefault="00836FEA" w:rsidP="0010665B">
      <w:pPr>
        <w:pStyle w:val="a5"/>
        <w:suppressAutoHyphens/>
        <w:spacing w:before="0" w:beforeAutospacing="0" w:after="0" w:afterAutospacing="0"/>
        <w:ind w:firstLine="709"/>
        <w:jc w:val="both"/>
        <w:rPr>
          <w:sz w:val="28"/>
          <w:szCs w:val="28"/>
        </w:rPr>
      </w:pPr>
      <w:r>
        <w:rPr>
          <w:bCs/>
          <w:sz w:val="28"/>
          <w:szCs w:val="28"/>
        </w:rPr>
        <w:t>Каменский райо</w:t>
      </w:r>
      <w:r w:rsidR="0098087C" w:rsidRPr="00412E1F">
        <w:rPr>
          <w:bCs/>
          <w:sz w:val="28"/>
          <w:szCs w:val="28"/>
        </w:rPr>
        <w:t>н</w:t>
      </w:r>
      <w:r w:rsidR="00025328" w:rsidRPr="00412E1F">
        <w:rPr>
          <w:sz w:val="28"/>
          <w:szCs w:val="28"/>
        </w:rPr>
        <w:t xml:space="preserve"> находится</w:t>
      </w:r>
      <w:r w:rsidR="0098087C" w:rsidRPr="00412E1F">
        <w:rPr>
          <w:sz w:val="28"/>
          <w:szCs w:val="28"/>
        </w:rPr>
        <w:t xml:space="preserve"> в северо-западной части </w:t>
      </w:r>
      <w:hyperlink r:id="rId9" w:tooltip="Алтайский край" w:history="1">
        <w:r w:rsidR="0098087C" w:rsidRPr="00412E1F">
          <w:rPr>
            <w:sz w:val="28"/>
            <w:szCs w:val="28"/>
          </w:rPr>
          <w:t>Алтайского края</w:t>
        </w:r>
      </w:hyperlink>
      <w:r w:rsidR="0098087C" w:rsidRPr="00412E1F">
        <w:rPr>
          <w:sz w:val="28"/>
          <w:szCs w:val="28"/>
        </w:rPr>
        <w:t xml:space="preserve">. </w:t>
      </w:r>
    </w:p>
    <w:p w:rsidR="00025328" w:rsidRPr="00412E1F" w:rsidRDefault="00025328" w:rsidP="0010665B">
      <w:pPr>
        <w:pStyle w:val="a5"/>
        <w:suppressAutoHyphens/>
        <w:spacing w:before="0" w:beforeAutospacing="0" w:after="0" w:afterAutospacing="0"/>
        <w:ind w:firstLine="709"/>
        <w:jc w:val="both"/>
        <w:rPr>
          <w:sz w:val="28"/>
          <w:szCs w:val="28"/>
          <w:highlight w:val="yellow"/>
        </w:rPr>
      </w:pPr>
      <w:r w:rsidRPr="00412E1F">
        <w:rPr>
          <w:sz w:val="28"/>
          <w:szCs w:val="28"/>
        </w:rPr>
        <w:t>Площадь района составляет</w:t>
      </w:r>
      <w:r w:rsidR="004C38BF" w:rsidRPr="00412E1F">
        <w:rPr>
          <w:sz w:val="28"/>
          <w:szCs w:val="28"/>
        </w:rPr>
        <w:t xml:space="preserve"> 3666</w:t>
      </w:r>
      <w:r w:rsidR="00DE0393" w:rsidRPr="00412E1F">
        <w:rPr>
          <w:sz w:val="28"/>
          <w:szCs w:val="28"/>
        </w:rPr>
        <w:t xml:space="preserve"> </w:t>
      </w:r>
      <w:r w:rsidR="004C38BF" w:rsidRPr="00412E1F">
        <w:rPr>
          <w:sz w:val="28"/>
          <w:szCs w:val="28"/>
        </w:rPr>
        <w:t>кв. км.</w:t>
      </w:r>
      <w:r w:rsidR="004C38BF" w:rsidRPr="00412E1F">
        <w:rPr>
          <w:rFonts w:eastAsiaTheme="minorEastAsia"/>
          <w:color w:val="000000" w:themeColor="text1"/>
          <w:spacing w:val="-1"/>
          <w:kern w:val="24"/>
          <w:sz w:val="28"/>
          <w:szCs w:val="28"/>
          <w:lang w:eastAsia="en-US"/>
        </w:rPr>
        <w:t xml:space="preserve"> </w:t>
      </w:r>
    </w:p>
    <w:p w:rsidR="00025328" w:rsidRPr="00412E1F" w:rsidRDefault="00025328" w:rsidP="0010665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12E1F">
        <w:rPr>
          <w:rFonts w:ascii="Times New Roman" w:hAnsi="Times New Roman" w:cs="Times New Roman"/>
          <w:sz w:val="28"/>
          <w:szCs w:val="28"/>
        </w:rPr>
        <w:t xml:space="preserve">Население района на 01.01.2025 составляет </w:t>
      </w:r>
      <w:r w:rsidR="00B72704" w:rsidRPr="00412E1F">
        <w:rPr>
          <w:rFonts w:ascii="Times New Roman" w:hAnsi="Times New Roman" w:cs="Times New Roman"/>
          <w:sz w:val="28"/>
          <w:szCs w:val="28"/>
        </w:rPr>
        <w:t>39,4</w:t>
      </w:r>
      <w:r w:rsidRPr="00412E1F">
        <w:rPr>
          <w:rFonts w:ascii="Times New Roman" w:hAnsi="Times New Roman" w:cs="Times New Roman"/>
          <w:sz w:val="28"/>
          <w:szCs w:val="28"/>
        </w:rPr>
        <w:t xml:space="preserve"> тыс. чел. Плотность населения – </w:t>
      </w:r>
      <w:r w:rsidR="00197C12" w:rsidRPr="00412E1F">
        <w:rPr>
          <w:rFonts w:ascii="Times New Roman" w:hAnsi="Times New Roman" w:cs="Times New Roman"/>
          <w:sz w:val="28"/>
          <w:szCs w:val="28"/>
        </w:rPr>
        <w:t>10,7</w:t>
      </w:r>
      <w:r w:rsidRPr="00412E1F">
        <w:rPr>
          <w:rFonts w:ascii="Times New Roman" w:hAnsi="Times New Roman" w:cs="Times New Roman"/>
          <w:sz w:val="28"/>
          <w:szCs w:val="28"/>
        </w:rPr>
        <w:t xml:space="preserve"> </w:t>
      </w:r>
      <w:r w:rsidRPr="00412E1F">
        <w:rPr>
          <w:rFonts w:ascii="Times New Roman" w:eastAsia="Times New Roman" w:hAnsi="Times New Roman" w:cs="Times New Roman"/>
          <w:sz w:val="28"/>
          <w:szCs w:val="28"/>
          <w:lang w:eastAsia="ru-RU"/>
        </w:rPr>
        <w:t>человек на 1 км</w:t>
      </w:r>
      <w:r w:rsidR="00041F70" w:rsidRPr="00412E1F">
        <w:rPr>
          <w:rFonts w:ascii="Times New Roman" w:eastAsia="Times New Roman" w:hAnsi="Times New Roman" w:cs="Times New Roman"/>
          <w:sz w:val="28"/>
          <w:szCs w:val="28"/>
          <w:lang w:eastAsia="ru-RU"/>
        </w:rPr>
        <w:t>²</w:t>
      </w:r>
      <w:r w:rsidRPr="00412E1F">
        <w:rPr>
          <w:rFonts w:ascii="Times New Roman" w:eastAsia="Times New Roman" w:hAnsi="Times New Roman" w:cs="Times New Roman"/>
          <w:sz w:val="28"/>
          <w:szCs w:val="28"/>
          <w:lang w:eastAsia="ru-RU"/>
        </w:rPr>
        <w:t>.</w:t>
      </w:r>
    </w:p>
    <w:p w:rsidR="00025328" w:rsidRPr="00412E1F" w:rsidRDefault="00025328"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Смертность превышает рождаемость в 2,</w:t>
      </w:r>
      <w:r w:rsidR="00665D74" w:rsidRPr="00412E1F">
        <w:rPr>
          <w:rFonts w:ascii="Times New Roman" w:hAnsi="Times New Roman" w:cs="Times New Roman"/>
          <w:sz w:val="28"/>
          <w:szCs w:val="28"/>
        </w:rPr>
        <w:t>3</w:t>
      </w:r>
      <w:r w:rsidRPr="00412E1F">
        <w:rPr>
          <w:rFonts w:ascii="Times New Roman" w:hAnsi="Times New Roman" w:cs="Times New Roman"/>
          <w:sz w:val="28"/>
          <w:szCs w:val="28"/>
        </w:rPr>
        <w:t xml:space="preserve"> раза: в 2024 году на </w:t>
      </w:r>
      <w:r w:rsidR="00665D74" w:rsidRPr="00412E1F">
        <w:rPr>
          <w:rFonts w:ascii="Times New Roman" w:hAnsi="Times New Roman" w:cs="Times New Roman"/>
          <w:sz w:val="28"/>
          <w:szCs w:val="28"/>
        </w:rPr>
        <w:t xml:space="preserve">697 </w:t>
      </w:r>
      <w:proofErr w:type="gramStart"/>
      <w:r w:rsidRPr="00412E1F">
        <w:rPr>
          <w:rFonts w:ascii="Times New Roman" w:hAnsi="Times New Roman" w:cs="Times New Roman"/>
          <w:sz w:val="28"/>
          <w:szCs w:val="28"/>
        </w:rPr>
        <w:t>уме</w:t>
      </w:r>
      <w:r w:rsidRPr="00412E1F">
        <w:rPr>
          <w:rFonts w:ascii="Times New Roman" w:hAnsi="Times New Roman" w:cs="Times New Roman"/>
          <w:sz w:val="28"/>
          <w:szCs w:val="28"/>
        </w:rPr>
        <w:t>р</w:t>
      </w:r>
      <w:r w:rsidRPr="00412E1F">
        <w:rPr>
          <w:rFonts w:ascii="Times New Roman" w:hAnsi="Times New Roman" w:cs="Times New Roman"/>
          <w:sz w:val="28"/>
          <w:szCs w:val="28"/>
        </w:rPr>
        <w:t>ших</w:t>
      </w:r>
      <w:proofErr w:type="gramEnd"/>
      <w:r w:rsidRPr="00412E1F">
        <w:rPr>
          <w:rFonts w:ascii="Times New Roman" w:hAnsi="Times New Roman" w:cs="Times New Roman"/>
          <w:sz w:val="28"/>
          <w:szCs w:val="28"/>
        </w:rPr>
        <w:t xml:space="preserve"> пришлось </w:t>
      </w:r>
      <w:r w:rsidR="00665D74" w:rsidRPr="00412E1F">
        <w:rPr>
          <w:rFonts w:ascii="Times New Roman" w:hAnsi="Times New Roman" w:cs="Times New Roman"/>
          <w:sz w:val="28"/>
          <w:szCs w:val="28"/>
        </w:rPr>
        <w:t>279</w:t>
      </w:r>
      <w:r w:rsidRPr="00412E1F">
        <w:rPr>
          <w:rFonts w:ascii="Times New Roman" w:hAnsi="Times New Roman" w:cs="Times New Roman"/>
          <w:sz w:val="28"/>
          <w:szCs w:val="28"/>
        </w:rPr>
        <w:t xml:space="preserve"> родившихся. Это соотношение не</w:t>
      </w:r>
      <w:r w:rsidR="00800EDC" w:rsidRPr="00412E1F">
        <w:rPr>
          <w:rFonts w:ascii="Times New Roman" w:hAnsi="Times New Roman" w:cs="Times New Roman"/>
          <w:sz w:val="28"/>
          <w:szCs w:val="28"/>
        </w:rPr>
        <w:t xml:space="preserve"> </w:t>
      </w:r>
      <w:r w:rsidRPr="00412E1F">
        <w:rPr>
          <w:rFonts w:ascii="Times New Roman" w:hAnsi="Times New Roman" w:cs="Times New Roman"/>
          <w:sz w:val="28"/>
          <w:szCs w:val="28"/>
        </w:rPr>
        <w:t xml:space="preserve">намного выше </w:t>
      </w:r>
      <w:proofErr w:type="spellStart"/>
      <w:r w:rsidRPr="00412E1F">
        <w:rPr>
          <w:rFonts w:ascii="Times New Roman" w:hAnsi="Times New Roman" w:cs="Times New Roman"/>
          <w:sz w:val="28"/>
          <w:szCs w:val="28"/>
        </w:rPr>
        <w:t>среднекр</w:t>
      </w:r>
      <w:r w:rsidRPr="00412E1F">
        <w:rPr>
          <w:rFonts w:ascii="Times New Roman" w:hAnsi="Times New Roman" w:cs="Times New Roman"/>
          <w:sz w:val="28"/>
          <w:szCs w:val="28"/>
        </w:rPr>
        <w:t>а</w:t>
      </w:r>
      <w:r w:rsidRPr="00412E1F">
        <w:rPr>
          <w:rFonts w:ascii="Times New Roman" w:hAnsi="Times New Roman" w:cs="Times New Roman"/>
          <w:sz w:val="28"/>
          <w:szCs w:val="28"/>
        </w:rPr>
        <w:t>евого</w:t>
      </w:r>
      <w:proofErr w:type="spellEnd"/>
      <w:r w:rsidRPr="00412E1F">
        <w:rPr>
          <w:rFonts w:ascii="Times New Roman" w:hAnsi="Times New Roman" w:cs="Times New Roman"/>
          <w:sz w:val="28"/>
          <w:szCs w:val="28"/>
        </w:rPr>
        <w:t xml:space="preserve"> (2,1 раз) и меньше, чем в среднем по сельскому населению (2,5 раз). </w:t>
      </w:r>
    </w:p>
    <w:p w:rsidR="00665D74" w:rsidRPr="00412E1F" w:rsidRDefault="00665D74" w:rsidP="0010665B">
      <w:pPr>
        <w:tabs>
          <w:tab w:val="left" w:pos="567"/>
          <w:tab w:val="left" w:pos="851"/>
          <w:tab w:val="left" w:pos="1276"/>
          <w:tab w:val="left" w:pos="1560"/>
        </w:tabs>
        <w:spacing w:after="0" w:line="240" w:lineRule="auto"/>
        <w:ind w:firstLine="709"/>
        <w:jc w:val="both"/>
        <w:rPr>
          <w:rFonts w:ascii="Times New Roman" w:hAnsi="Times New Roman" w:cs="Times New Roman"/>
          <w:sz w:val="28"/>
          <w:szCs w:val="28"/>
        </w:rPr>
      </w:pPr>
      <w:proofErr w:type="gramStart"/>
      <w:r w:rsidRPr="00412E1F">
        <w:rPr>
          <w:rFonts w:ascii="Times New Roman" w:hAnsi="Times New Roman" w:cs="Times New Roman"/>
          <w:sz w:val="28"/>
          <w:szCs w:val="28"/>
        </w:rPr>
        <w:t>Сохраняется тенденция естественной убыли населения, за 2024 год ра</w:t>
      </w:r>
      <w:r w:rsidRPr="00412E1F">
        <w:rPr>
          <w:rFonts w:ascii="Times New Roman" w:hAnsi="Times New Roman" w:cs="Times New Roman"/>
          <w:sz w:val="28"/>
          <w:szCs w:val="28"/>
        </w:rPr>
        <w:t>з</w:t>
      </w:r>
      <w:r w:rsidRPr="00412E1F">
        <w:rPr>
          <w:rFonts w:ascii="Times New Roman" w:hAnsi="Times New Roman" w:cs="Times New Roman"/>
          <w:sz w:val="28"/>
          <w:szCs w:val="28"/>
        </w:rPr>
        <w:t>ница между умершими и родившимися составила</w:t>
      </w:r>
      <w:r w:rsidRPr="00412E1F">
        <w:rPr>
          <w:rFonts w:ascii="Times New Roman" w:hAnsi="Times New Roman" w:cs="Times New Roman"/>
          <w:color w:val="FF0000"/>
          <w:sz w:val="28"/>
          <w:szCs w:val="28"/>
        </w:rPr>
        <w:t xml:space="preserve"> </w:t>
      </w:r>
      <w:r w:rsidRPr="00412E1F">
        <w:rPr>
          <w:rFonts w:ascii="Times New Roman" w:hAnsi="Times New Roman" w:cs="Times New Roman"/>
          <w:sz w:val="28"/>
          <w:szCs w:val="28"/>
        </w:rPr>
        <w:t>418 человек.</w:t>
      </w:r>
      <w:proofErr w:type="gramEnd"/>
    </w:p>
    <w:p w:rsidR="00025328" w:rsidRPr="00412E1F" w:rsidRDefault="00025328" w:rsidP="0010665B">
      <w:pPr>
        <w:pStyle w:val="a3"/>
        <w:keepNext/>
        <w:widowControl w:val="0"/>
        <w:spacing w:after="0"/>
        <w:ind w:left="0" w:firstLine="709"/>
        <w:jc w:val="both"/>
        <w:rPr>
          <w:sz w:val="28"/>
          <w:szCs w:val="28"/>
        </w:rPr>
      </w:pPr>
      <w:r w:rsidRPr="00412E1F">
        <w:rPr>
          <w:sz w:val="28"/>
          <w:szCs w:val="28"/>
        </w:rPr>
        <w:t>Административный центр – город Камень-на-Оби. Численность насел</w:t>
      </w:r>
      <w:r w:rsidRPr="00412E1F">
        <w:rPr>
          <w:sz w:val="28"/>
          <w:szCs w:val="28"/>
        </w:rPr>
        <w:t>е</w:t>
      </w:r>
      <w:r w:rsidRPr="00412E1F">
        <w:rPr>
          <w:sz w:val="28"/>
          <w:szCs w:val="28"/>
        </w:rPr>
        <w:t xml:space="preserve">ния </w:t>
      </w:r>
      <w:r w:rsidRPr="00412E1F">
        <w:rPr>
          <w:color w:val="000000"/>
          <w:sz w:val="28"/>
          <w:szCs w:val="28"/>
        </w:rPr>
        <w:t xml:space="preserve">на </w:t>
      </w:r>
      <w:r w:rsidRPr="00412E1F">
        <w:rPr>
          <w:sz w:val="28"/>
          <w:szCs w:val="28"/>
        </w:rPr>
        <w:t xml:space="preserve">01.01.2025 года – </w:t>
      </w:r>
      <w:r w:rsidR="00B72704" w:rsidRPr="00412E1F">
        <w:rPr>
          <w:sz w:val="28"/>
          <w:szCs w:val="28"/>
        </w:rPr>
        <w:t>31,4</w:t>
      </w:r>
      <w:r w:rsidRPr="00412E1F">
        <w:rPr>
          <w:sz w:val="28"/>
          <w:szCs w:val="28"/>
        </w:rPr>
        <w:t xml:space="preserve"> тыс. чел. Район граничит с </w:t>
      </w:r>
      <w:hyperlink r:id="rId10" w:tooltip="Крутихинский район" w:history="1">
        <w:proofErr w:type="spellStart"/>
        <w:r w:rsidRPr="00412E1F">
          <w:rPr>
            <w:sz w:val="28"/>
            <w:szCs w:val="28"/>
          </w:rPr>
          <w:t>Крутихинским</w:t>
        </w:r>
        <w:proofErr w:type="spellEnd"/>
      </w:hyperlink>
      <w:r w:rsidRPr="00412E1F">
        <w:rPr>
          <w:sz w:val="28"/>
          <w:szCs w:val="28"/>
        </w:rPr>
        <w:t xml:space="preserve">, </w:t>
      </w:r>
      <w:hyperlink r:id="rId11" w:tooltip="Панкрушихинский район" w:history="1">
        <w:proofErr w:type="spellStart"/>
        <w:r w:rsidRPr="00412E1F">
          <w:rPr>
            <w:sz w:val="28"/>
            <w:szCs w:val="28"/>
          </w:rPr>
          <w:t>Па</w:t>
        </w:r>
        <w:r w:rsidRPr="00412E1F">
          <w:rPr>
            <w:sz w:val="28"/>
            <w:szCs w:val="28"/>
          </w:rPr>
          <w:t>н</w:t>
        </w:r>
        <w:r w:rsidRPr="00412E1F">
          <w:rPr>
            <w:sz w:val="28"/>
            <w:szCs w:val="28"/>
          </w:rPr>
          <w:t>крушихинским</w:t>
        </w:r>
        <w:proofErr w:type="spellEnd"/>
      </w:hyperlink>
      <w:r w:rsidRPr="00412E1F">
        <w:rPr>
          <w:sz w:val="28"/>
          <w:szCs w:val="28"/>
        </w:rPr>
        <w:t xml:space="preserve">, </w:t>
      </w:r>
      <w:hyperlink r:id="rId12" w:tooltip="Баевский район" w:history="1">
        <w:proofErr w:type="spellStart"/>
        <w:r w:rsidRPr="00412E1F">
          <w:rPr>
            <w:sz w:val="28"/>
            <w:szCs w:val="28"/>
          </w:rPr>
          <w:t>Баевским</w:t>
        </w:r>
        <w:proofErr w:type="spellEnd"/>
      </w:hyperlink>
      <w:r w:rsidRPr="00412E1F">
        <w:rPr>
          <w:sz w:val="28"/>
          <w:szCs w:val="28"/>
        </w:rPr>
        <w:t xml:space="preserve">, </w:t>
      </w:r>
      <w:hyperlink r:id="rId13" w:tooltip="Тюменцевский район" w:history="1">
        <w:proofErr w:type="spellStart"/>
        <w:r w:rsidRPr="00412E1F">
          <w:rPr>
            <w:sz w:val="28"/>
            <w:szCs w:val="28"/>
          </w:rPr>
          <w:t>Тюменцевским</w:t>
        </w:r>
        <w:proofErr w:type="spellEnd"/>
      </w:hyperlink>
      <w:r w:rsidRPr="00412E1F">
        <w:rPr>
          <w:sz w:val="28"/>
          <w:szCs w:val="28"/>
        </w:rPr>
        <w:t xml:space="preserve">, </w:t>
      </w:r>
      <w:hyperlink r:id="rId14" w:tooltip="Шелаболихинский район" w:history="1">
        <w:proofErr w:type="spellStart"/>
        <w:r w:rsidRPr="00412E1F">
          <w:rPr>
            <w:sz w:val="28"/>
            <w:szCs w:val="28"/>
          </w:rPr>
          <w:t>Шелаболихинским</w:t>
        </w:r>
        <w:proofErr w:type="spellEnd"/>
      </w:hyperlink>
      <w:r w:rsidRPr="00412E1F">
        <w:rPr>
          <w:sz w:val="28"/>
          <w:szCs w:val="28"/>
        </w:rPr>
        <w:t xml:space="preserve"> районами края и </w:t>
      </w:r>
      <w:hyperlink r:id="rId15" w:tooltip="Новосибирская область" w:history="1">
        <w:r w:rsidRPr="00412E1F">
          <w:rPr>
            <w:sz w:val="28"/>
            <w:szCs w:val="28"/>
          </w:rPr>
          <w:t>Новосибирской областью</w:t>
        </w:r>
      </w:hyperlink>
      <w:r w:rsidRPr="00412E1F">
        <w:rPr>
          <w:sz w:val="28"/>
          <w:szCs w:val="28"/>
        </w:rPr>
        <w:t>. Расстояние до г. Барнаул -  195 км, до г. Новосиби</w:t>
      </w:r>
      <w:r w:rsidRPr="00412E1F">
        <w:rPr>
          <w:sz w:val="28"/>
          <w:szCs w:val="28"/>
        </w:rPr>
        <w:t>р</w:t>
      </w:r>
      <w:r w:rsidRPr="00412E1F">
        <w:rPr>
          <w:sz w:val="28"/>
          <w:szCs w:val="28"/>
        </w:rPr>
        <w:t>ска - 202 км.</w:t>
      </w:r>
    </w:p>
    <w:p w:rsidR="000A13A8" w:rsidRDefault="00DE0393" w:rsidP="0010665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12E1F">
        <w:rPr>
          <w:rFonts w:ascii="Times New Roman" w:eastAsia="Times New Roman" w:hAnsi="Times New Roman" w:cs="Times New Roman"/>
          <w:sz w:val="28"/>
          <w:szCs w:val="28"/>
          <w:lang w:eastAsia="ru-RU"/>
        </w:rPr>
        <w:t>Район находится в зоне континентальный климата. Средняя температура января −19,7 °C, июля +18,9 °C. Годовое количество атмосферных осадков — 360 мм. Основное количество атмосферных осадков, выпадающих на террит</w:t>
      </w:r>
      <w:r w:rsidRPr="00412E1F">
        <w:rPr>
          <w:rFonts w:ascii="Times New Roman" w:eastAsia="Times New Roman" w:hAnsi="Times New Roman" w:cs="Times New Roman"/>
          <w:sz w:val="28"/>
          <w:szCs w:val="28"/>
          <w:lang w:eastAsia="ru-RU"/>
        </w:rPr>
        <w:t>о</w:t>
      </w:r>
      <w:r w:rsidRPr="00412E1F">
        <w:rPr>
          <w:rFonts w:ascii="Times New Roman" w:eastAsia="Times New Roman" w:hAnsi="Times New Roman" w:cs="Times New Roman"/>
          <w:sz w:val="28"/>
          <w:szCs w:val="28"/>
          <w:lang w:eastAsia="ru-RU"/>
        </w:rPr>
        <w:t>рии Каменского района, приход</w:t>
      </w:r>
      <w:r w:rsidRPr="00412E1F">
        <w:rPr>
          <w:rFonts w:ascii="Times New Roman" w:hAnsi="Times New Roman" w:cs="Times New Roman"/>
          <w:sz w:val="28"/>
          <w:szCs w:val="28"/>
        </w:rPr>
        <w:t xml:space="preserve">ится на тёплый сезон. </w:t>
      </w:r>
    </w:p>
    <w:p w:rsidR="000A13A8" w:rsidRDefault="00607023" w:rsidP="0010665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12E1F">
        <w:rPr>
          <w:rFonts w:ascii="Times New Roman" w:eastAsia="Times New Roman" w:hAnsi="Times New Roman" w:cs="Times New Roman"/>
          <w:sz w:val="28"/>
          <w:szCs w:val="28"/>
          <w:lang w:eastAsia="ru-RU"/>
        </w:rPr>
        <w:t xml:space="preserve">Район располагает значительными земельными, минеральными, водными, рыбными ресурсами, а также древесными и </w:t>
      </w:r>
      <w:proofErr w:type="spellStart"/>
      <w:r w:rsidRPr="00412E1F">
        <w:rPr>
          <w:rFonts w:ascii="Times New Roman" w:eastAsia="Times New Roman" w:hAnsi="Times New Roman" w:cs="Times New Roman"/>
          <w:sz w:val="28"/>
          <w:szCs w:val="28"/>
          <w:lang w:eastAsia="ru-RU"/>
        </w:rPr>
        <w:t>недревесными</w:t>
      </w:r>
      <w:proofErr w:type="spellEnd"/>
      <w:r w:rsidRPr="00412E1F">
        <w:rPr>
          <w:rFonts w:ascii="Times New Roman" w:eastAsia="Times New Roman" w:hAnsi="Times New Roman" w:cs="Times New Roman"/>
          <w:sz w:val="28"/>
          <w:szCs w:val="28"/>
          <w:lang w:eastAsia="ru-RU"/>
        </w:rPr>
        <w:t xml:space="preserve"> ресурсами леса:</w:t>
      </w:r>
    </w:p>
    <w:p w:rsidR="000A13A8" w:rsidRDefault="00607023" w:rsidP="0010665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12E1F">
        <w:rPr>
          <w:rFonts w:ascii="Times New Roman" w:eastAsia="Times New Roman" w:hAnsi="Times New Roman" w:cs="Times New Roman"/>
          <w:sz w:val="28"/>
          <w:szCs w:val="28"/>
          <w:lang w:eastAsia="ru-RU"/>
        </w:rPr>
        <w:t xml:space="preserve"> </w:t>
      </w:r>
      <w:proofErr w:type="gramStart"/>
      <w:r w:rsidRPr="00412E1F">
        <w:rPr>
          <w:rFonts w:ascii="Times New Roman" w:eastAsia="Times New Roman" w:hAnsi="Times New Roman" w:cs="Times New Roman"/>
          <w:sz w:val="28"/>
          <w:szCs w:val="28"/>
          <w:lang w:eastAsia="ru-RU"/>
        </w:rPr>
        <w:t xml:space="preserve">земельный фонд - 366,6 тыс. га, в </w:t>
      </w:r>
      <w:proofErr w:type="spellStart"/>
      <w:r w:rsidRPr="00412E1F">
        <w:rPr>
          <w:rFonts w:ascii="Times New Roman" w:eastAsia="Times New Roman" w:hAnsi="Times New Roman" w:cs="Times New Roman"/>
          <w:sz w:val="28"/>
          <w:szCs w:val="28"/>
          <w:lang w:eastAsia="ru-RU"/>
        </w:rPr>
        <w:t>т.ч</w:t>
      </w:r>
      <w:proofErr w:type="spellEnd"/>
      <w:r w:rsidRPr="00412E1F">
        <w:rPr>
          <w:rFonts w:ascii="Times New Roman" w:eastAsia="Times New Roman" w:hAnsi="Times New Roman" w:cs="Times New Roman"/>
          <w:sz w:val="28"/>
          <w:szCs w:val="28"/>
          <w:lang w:eastAsia="ru-RU"/>
        </w:rPr>
        <w:t>. земли сельскохозяйственного назначения – 2</w:t>
      </w:r>
      <w:r w:rsidR="004C38BF" w:rsidRPr="00412E1F">
        <w:rPr>
          <w:rFonts w:ascii="Times New Roman" w:eastAsia="Times New Roman" w:hAnsi="Times New Roman" w:cs="Times New Roman"/>
          <w:sz w:val="28"/>
          <w:szCs w:val="28"/>
          <w:lang w:eastAsia="ru-RU"/>
        </w:rPr>
        <w:t>45,7</w:t>
      </w:r>
      <w:r w:rsidRPr="00412E1F">
        <w:rPr>
          <w:rFonts w:ascii="Times New Roman" w:eastAsia="Times New Roman" w:hAnsi="Times New Roman" w:cs="Times New Roman"/>
          <w:sz w:val="28"/>
          <w:szCs w:val="28"/>
          <w:lang w:eastAsia="ru-RU"/>
        </w:rPr>
        <w:t xml:space="preserve"> тыс. га;</w:t>
      </w:r>
      <w:proofErr w:type="gramEnd"/>
    </w:p>
    <w:p w:rsidR="000A13A8" w:rsidRDefault="00607023" w:rsidP="0010665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12E1F">
        <w:rPr>
          <w:rFonts w:ascii="Times New Roman" w:eastAsia="Times New Roman" w:hAnsi="Times New Roman" w:cs="Times New Roman"/>
          <w:sz w:val="28"/>
          <w:szCs w:val="28"/>
          <w:lang w:eastAsia="ru-RU"/>
        </w:rPr>
        <w:t>лесной фонд – 63,3 тыс. га;</w:t>
      </w:r>
    </w:p>
    <w:p w:rsidR="000A13A8" w:rsidRDefault="00607023" w:rsidP="0010665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12E1F">
        <w:rPr>
          <w:rFonts w:ascii="Times New Roman" w:eastAsia="Times New Roman" w:hAnsi="Times New Roman" w:cs="Times New Roman"/>
          <w:sz w:val="28"/>
          <w:szCs w:val="28"/>
          <w:lang w:eastAsia="ru-RU"/>
        </w:rPr>
        <w:t>водный фонд – 18,1 тыс. га, состоящий из рек и озёр;</w:t>
      </w:r>
    </w:p>
    <w:p w:rsidR="00607023" w:rsidRPr="00412E1F" w:rsidRDefault="00607023" w:rsidP="0010665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12E1F">
        <w:rPr>
          <w:rFonts w:ascii="Times New Roman" w:eastAsia="Times New Roman" w:hAnsi="Times New Roman" w:cs="Times New Roman"/>
          <w:sz w:val="28"/>
          <w:szCs w:val="28"/>
          <w:lang w:eastAsia="ru-RU"/>
        </w:rPr>
        <w:t xml:space="preserve">на территории Каменского района находится </w:t>
      </w:r>
      <w:proofErr w:type="spellStart"/>
      <w:r w:rsidRPr="00412E1F">
        <w:rPr>
          <w:rFonts w:ascii="Times New Roman" w:eastAsia="Times New Roman" w:hAnsi="Times New Roman" w:cs="Times New Roman"/>
          <w:sz w:val="28"/>
          <w:szCs w:val="28"/>
          <w:lang w:eastAsia="ru-RU"/>
        </w:rPr>
        <w:t>Корниловский</w:t>
      </w:r>
      <w:proofErr w:type="spellEnd"/>
      <w:r w:rsidRPr="00412E1F">
        <w:rPr>
          <w:rFonts w:ascii="Times New Roman" w:eastAsia="Times New Roman" w:hAnsi="Times New Roman" w:cs="Times New Roman"/>
          <w:sz w:val="28"/>
          <w:szCs w:val="28"/>
          <w:lang w:eastAsia="ru-RU"/>
        </w:rPr>
        <w:t xml:space="preserve"> заказник, общая площадь которого составляет 18 тыс. га.</w:t>
      </w:r>
    </w:p>
    <w:p w:rsidR="00607023" w:rsidRPr="00412E1F" w:rsidRDefault="00607023" w:rsidP="0010665B">
      <w:pPr>
        <w:spacing w:after="0" w:line="240" w:lineRule="auto"/>
        <w:ind w:firstLine="709"/>
        <w:jc w:val="both"/>
        <w:rPr>
          <w:rFonts w:ascii="Times New Roman" w:eastAsia="Times New Roman" w:hAnsi="Times New Roman" w:cs="Times New Roman"/>
          <w:sz w:val="28"/>
          <w:szCs w:val="28"/>
        </w:rPr>
      </w:pPr>
      <w:r w:rsidRPr="00412E1F">
        <w:rPr>
          <w:rFonts w:ascii="Times New Roman" w:eastAsia="Times New Roman" w:hAnsi="Times New Roman" w:cs="Times New Roman"/>
          <w:sz w:val="28"/>
          <w:szCs w:val="28"/>
        </w:rPr>
        <w:t xml:space="preserve">Полезные ископаемые района представлены строительными песками, глиной строительной, </w:t>
      </w:r>
      <w:proofErr w:type="spellStart"/>
      <w:r w:rsidRPr="00412E1F">
        <w:rPr>
          <w:rFonts w:ascii="Times New Roman" w:eastAsia="Times New Roman" w:hAnsi="Times New Roman" w:cs="Times New Roman"/>
          <w:sz w:val="28"/>
          <w:szCs w:val="28"/>
        </w:rPr>
        <w:t>туфопесчанниками</w:t>
      </w:r>
      <w:proofErr w:type="spellEnd"/>
      <w:r w:rsidRPr="00412E1F">
        <w:rPr>
          <w:rFonts w:ascii="Times New Roman" w:eastAsia="Times New Roman" w:hAnsi="Times New Roman" w:cs="Times New Roman"/>
          <w:sz w:val="28"/>
          <w:szCs w:val="28"/>
        </w:rPr>
        <w:t xml:space="preserve"> и </w:t>
      </w:r>
      <w:proofErr w:type="spellStart"/>
      <w:r w:rsidRPr="00412E1F">
        <w:rPr>
          <w:rFonts w:ascii="Times New Roman" w:eastAsia="Times New Roman" w:hAnsi="Times New Roman" w:cs="Times New Roman"/>
          <w:sz w:val="28"/>
          <w:szCs w:val="28"/>
        </w:rPr>
        <w:t>габбродиобазами</w:t>
      </w:r>
      <w:proofErr w:type="spellEnd"/>
      <w:r w:rsidRPr="00412E1F">
        <w:rPr>
          <w:rFonts w:ascii="Times New Roman" w:eastAsia="Times New Roman" w:hAnsi="Times New Roman" w:cs="Times New Roman"/>
          <w:sz w:val="28"/>
          <w:szCs w:val="28"/>
        </w:rPr>
        <w:t>. На территории муниципального образования в достаточном количестве имеются общераспр</w:t>
      </w:r>
      <w:r w:rsidRPr="00412E1F">
        <w:rPr>
          <w:rFonts w:ascii="Times New Roman" w:eastAsia="Times New Roman" w:hAnsi="Times New Roman" w:cs="Times New Roman"/>
          <w:sz w:val="28"/>
          <w:szCs w:val="28"/>
        </w:rPr>
        <w:t>о</w:t>
      </w:r>
      <w:r w:rsidRPr="00412E1F">
        <w:rPr>
          <w:rFonts w:ascii="Times New Roman" w:eastAsia="Times New Roman" w:hAnsi="Times New Roman" w:cs="Times New Roman"/>
          <w:sz w:val="28"/>
          <w:szCs w:val="28"/>
        </w:rPr>
        <w:t>страненные полезные ископаемые (песчано-гравийная смесь, щебень, глина, сырье для производства красного кирпича), что предполагает возможность ра</w:t>
      </w:r>
      <w:r w:rsidRPr="00412E1F">
        <w:rPr>
          <w:rFonts w:ascii="Times New Roman" w:eastAsia="Times New Roman" w:hAnsi="Times New Roman" w:cs="Times New Roman"/>
          <w:sz w:val="28"/>
          <w:szCs w:val="28"/>
        </w:rPr>
        <w:t>з</w:t>
      </w:r>
      <w:r w:rsidRPr="00412E1F">
        <w:rPr>
          <w:rFonts w:ascii="Times New Roman" w:eastAsia="Times New Roman" w:hAnsi="Times New Roman" w:cs="Times New Roman"/>
          <w:sz w:val="28"/>
          <w:szCs w:val="28"/>
        </w:rPr>
        <w:t>вития производства строительных материалов.</w:t>
      </w:r>
    </w:p>
    <w:p w:rsidR="00607023" w:rsidRPr="00412E1F" w:rsidRDefault="00607023" w:rsidP="0010665B">
      <w:pPr>
        <w:spacing w:after="0" w:line="240" w:lineRule="auto"/>
        <w:ind w:firstLine="709"/>
        <w:jc w:val="both"/>
        <w:rPr>
          <w:rFonts w:ascii="Times New Roman" w:eastAsia="Times New Roman" w:hAnsi="Times New Roman" w:cs="Times New Roman"/>
          <w:sz w:val="28"/>
          <w:szCs w:val="28"/>
          <w:lang w:eastAsia="ru-RU"/>
        </w:rPr>
      </w:pPr>
      <w:r w:rsidRPr="00412E1F">
        <w:rPr>
          <w:rFonts w:ascii="Times New Roman" w:eastAsia="Times New Roman" w:hAnsi="Times New Roman" w:cs="Times New Roman"/>
          <w:sz w:val="28"/>
          <w:szCs w:val="28"/>
          <w:lang w:eastAsia="ru-RU"/>
        </w:rPr>
        <w:t>Территория района занята лесостепью с березовыми колками и массив</w:t>
      </w:r>
      <w:r w:rsidRPr="00412E1F">
        <w:rPr>
          <w:rFonts w:ascii="Times New Roman" w:eastAsia="Times New Roman" w:hAnsi="Times New Roman" w:cs="Times New Roman"/>
          <w:sz w:val="28"/>
          <w:szCs w:val="28"/>
          <w:lang w:eastAsia="ru-RU"/>
        </w:rPr>
        <w:t>а</w:t>
      </w:r>
      <w:r w:rsidRPr="00412E1F">
        <w:rPr>
          <w:rFonts w:ascii="Times New Roman" w:eastAsia="Times New Roman" w:hAnsi="Times New Roman" w:cs="Times New Roman"/>
          <w:sz w:val="28"/>
          <w:szCs w:val="28"/>
          <w:lang w:eastAsia="ru-RU"/>
        </w:rPr>
        <w:t xml:space="preserve">ми хвойных и смешанных лесов. </w:t>
      </w:r>
      <w:proofErr w:type="gramStart"/>
      <w:r w:rsidRPr="00412E1F">
        <w:rPr>
          <w:rFonts w:ascii="Times New Roman" w:eastAsia="Times New Roman" w:hAnsi="Times New Roman" w:cs="Times New Roman"/>
          <w:sz w:val="28"/>
          <w:szCs w:val="28"/>
          <w:lang w:eastAsia="ru-RU"/>
        </w:rPr>
        <w:t xml:space="preserve">В бору преобладает сосна, реже встречается </w:t>
      </w:r>
      <w:r w:rsidRPr="00412E1F">
        <w:rPr>
          <w:rFonts w:ascii="Times New Roman" w:eastAsia="Times New Roman" w:hAnsi="Times New Roman" w:cs="Times New Roman"/>
          <w:sz w:val="28"/>
          <w:szCs w:val="28"/>
          <w:lang w:eastAsia="ru-RU"/>
        </w:rPr>
        <w:lastRenderedPageBreak/>
        <w:t>береза, осина, в колках – береза и осина, из кустарников – акация желтая, см</w:t>
      </w:r>
      <w:r w:rsidRPr="00412E1F">
        <w:rPr>
          <w:rFonts w:ascii="Times New Roman" w:eastAsia="Times New Roman" w:hAnsi="Times New Roman" w:cs="Times New Roman"/>
          <w:sz w:val="28"/>
          <w:szCs w:val="28"/>
          <w:lang w:eastAsia="ru-RU"/>
        </w:rPr>
        <w:t>о</w:t>
      </w:r>
      <w:r w:rsidRPr="00412E1F">
        <w:rPr>
          <w:rFonts w:ascii="Times New Roman" w:eastAsia="Times New Roman" w:hAnsi="Times New Roman" w:cs="Times New Roman"/>
          <w:sz w:val="28"/>
          <w:szCs w:val="28"/>
          <w:lang w:eastAsia="ru-RU"/>
        </w:rPr>
        <w:t>родина черная, рябина, калина, шиповник и т.д.</w:t>
      </w:r>
      <w:proofErr w:type="gramEnd"/>
      <w:r w:rsidRPr="00412E1F">
        <w:rPr>
          <w:rFonts w:ascii="Times New Roman" w:eastAsia="Times New Roman" w:hAnsi="Times New Roman" w:cs="Times New Roman"/>
          <w:sz w:val="28"/>
          <w:szCs w:val="28"/>
          <w:lang w:eastAsia="ru-RU"/>
        </w:rPr>
        <w:t xml:space="preserve"> В районе находятся лесные массивы, способствующие потенциальному развитию производства по глуб</w:t>
      </w:r>
      <w:r w:rsidRPr="00412E1F">
        <w:rPr>
          <w:rFonts w:ascii="Times New Roman" w:eastAsia="Times New Roman" w:hAnsi="Times New Roman" w:cs="Times New Roman"/>
          <w:sz w:val="28"/>
          <w:szCs w:val="28"/>
          <w:lang w:eastAsia="ru-RU"/>
        </w:rPr>
        <w:t>о</w:t>
      </w:r>
      <w:r w:rsidRPr="00412E1F">
        <w:rPr>
          <w:rFonts w:ascii="Times New Roman" w:eastAsia="Times New Roman" w:hAnsi="Times New Roman" w:cs="Times New Roman"/>
          <w:sz w:val="28"/>
          <w:szCs w:val="28"/>
          <w:lang w:eastAsia="ru-RU"/>
        </w:rPr>
        <w:t xml:space="preserve">кой переработке древесины.  </w:t>
      </w:r>
    </w:p>
    <w:p w:rsidR="00607023" w:rsidRPr="00412E1F" w:rsidRDefault="00607023" w:rsidP="0010665B">
      <w:pPr>
        <w:spacing w:after="0" w:line="240" w:lineRule="auto"/>
        <w:ind w:firstLine="709"/>
        <w:jc w:val="both"/>
        <w:rPr>
          <w:rFonts w:ascii="Times New Roman" w:eastAsia="Times New Roman" w:hAnsi="Times New Roman" w:cs="Times New Roman"/>
          <w:sz w:val="28"/>
          <w:szCs w:val="28"/>
          <w:lang w:eastAsia="ru-RU"/>
        </w:rPr>
      </w:pPr>
      <w:r w:rsidRPr="00412E1F">
        <w:rPr>
          <w:rFonts w:ascii="Times New Roman" w:eastAsia="Times New Roman" w:hAnsi="Times New Roman" w:cs="Times New Roman"/>
          <w:sz w:val="28"/>
          <w:szCs w:val="28"/>
          <w:lang w:eastAsia="ru-RU"/>
        </w:rPr>
        <w:t>Сосновые леса</w:t>
      </w:r>
      <w:r w:rsidRPr="00412E1F">
        <w:rPr>
          <w:rFonts w:ascii="Times New Roman" w:eastAsia="Times New Roman" w:hAnsi="Times New Roman" w:cs="Times New Roman"/>
          <w:b/>
          <w:bCs/>
          <w:sz w:val="28"/>
          <w:szCs w:val="28"/>
          <w:lang w:eastAsia="ru-RU"/>
        </w:rPr>
        <w:t xml:space="preserve"> </w:t>
      </w:r>
      <w:r w:rsidRPr="00412E1F">
        <w:rPr>
          <w:rFonts w:ascii="Times New Roman" w:eastAsia="Times New Roman" w:hAnsi="Times New Roman" w:cs="Times New Roman"/>
          <w:sz w:val="28"/>
          <w:szCs w:val="28"/>
          <w:lang w:eastAsia="ru-RU"/>
        </w:rPr>
        <w:t xml:space="preserve">на территории района встречаются двумя фрагментами. Первый расположен в северной части района на правом берегу р. Оби. Второй располагается в южной части района в междуречье рек </w:t>
      </w:r>
      <w:proofErr w:type="spellStart"/>
      <w:r w:rsidRPr="00412E1F">
        <w:rPr>
          <w:rFonts w:ascii="Times New Roman" w:eastAsia="Times New Roman" w:hAnsi="Times New Roman" w:cs="Times New Roman"/>
          <w:sz w:val="28"/>
          <w:szCs w:val="28"/>
          <w:lang w:eastAsia="ru-RU"/>
        </w:rPr>
        <w:t>Прослаухи</w:t>
      </w:r>
      <w:proofErr w:type="spellEnd"/>
      <w:r w:rsidRPr="00412E1F">
        <w:rPr>
          <w:rFonts w:ascii="Times New Roman" w:eastAsia="Times New Roman" w:hAnsi="Times New Roman" w:cs="Times New Roman"/>
          <w:sz w:val="28"/>
          <w:szCs w:val="28"/>
          <w:lang w:eastAsia="ru-RU"/>
        </w:rPr>
        <w:t xml:space="preserve"> и Попере</w:t>
      </w:r>
      <w:r w:rsidRPr="00412E1F">
        <w:rPr>
          <w:rFonts w:ascii="Times New Roman" w:eastAsia="Times New Roman" w:hAnsi="Times New Roman" w:cs="Times New Roman"/>
          <w:sz w:val="28"/>
          <w:szCs w:val="28"/>
          <w:lang w:eastAsia="ru-RU"/>
        </w:rPr>
        <w:t>ч</w:t>
      </w:r>
      <w:r w:rsidRPr="00412E1F">
        <w:rPr>
          <w:rFonts w:ascii="Times New Roman" w:eastAsia="Times New Roman" w:hAnsi="Times New Roman" w:cs="Times New Roman"/>
          <w:sz w:val="28"/>
          <w:szCs w:val="28"/>
          <w:lang w:eastAsia="ru-RU"/>
        </w:rPr>
        <w:t xml:space="preserve">ной и полностью включен в границы особо охраняемой природной территории – </w:t>
      </w:r>
      <w:proofErr w:type="spellStart"/>
      <w:r w:rsidRPr="00412E1F">
        <w:rPr>
          <w:rFonts w:ascii="Times New Roman" w:eastAsia="Times New Roman" w:hAnsi="Times New Roman" w:cs="Times New Roman"/>
          <w:sz w:val="28"/>
          <w:szCs w:val="28"/>
          <w:lang w:eastAsia="ru-RU"/>
        </w:rPr>
        <w:t>Корниловского</w:t>
      </w:r>
      <w:proofErr w:type="spellEnd"/>
      <w:r w:rsidRPr="00412E1F">
        <w:rPr>
          <w:rFonts w:ascii="Times New Roman" w:eastAsia="Times New Roman" w:hAnsi="Times New Roman" w:cs="Times New Roman"/>
          <w:sz w:val="28"/>
          <w:szCs w:val="28"/>
          <w:lang w:eastAsia="ru-RU"/>
        </w:rPr>
        <w:t xml:space="preserve"> государственного природного заказника регионального зн</w:t>
      </w:r>
      <w:r w:rsidRPr="00412E1F">
        <w:rPr>
          <w:rFonts w:ascii="Times New Roman" w:eastAsia="Times New Roman" w:hAnsi="Times New Roman" w:cs="Times New Roman"/>
          <w:sz w:val="28"/>
          <w:szCs w:val="28"/>
          <w:lang w:eastAsia="ru-RU"/>
        </w:rPr>
        <w:t>а</w:t>
      </w:r>
      <w:r w:rsidRPr="00412E1F">
        <w:rPr>
          <w:rFonts w:ascii="Times New Roman" w:eastAsia="Times New Roman" w:hAnsi="Times New Roman" w:cs="Times New Roman"/>
          <w:sz w:val="28"/>
          <w:szCs w:val="28"/>
          <w:lang w:eastAsia="ru-RU"/>
        </w:rPr>
        <w:t xml:space="preserve">чения. На территории района находятся два лесничества: Каменское и </w:t>
      </w:r>
      <w:proofErr w:type="spellStart"/>
      <w:r w:rsidRPr="00412E1F">
        <w:rPr>
          <w:rFonts w:ascii="Times New Roman" w:eastAsia="Times New Roman" w:hAnsi="Times New Roman" w:cs="Times New Roman"/>
          <w:sz w:val="28"/>
          <w:szCs w:val="28"/>
          <w:lang w:eastAsia="ru-RU"/>
        </w:rPr>
        <w:t>Баевское</w:t>
      </w:r>
      <w:proofErr w:type="spellEnd"/>
      <w:r w:rsidRPr="00412E1F">
        <w:rPr>
          <w:rFonts w:ascii="Times New Roman" w:eastAsia="Times New Roman" w:hAnsi="Times New Roman" w:cs="Times New Roman"/>
          <w:sz w:val="28"/>
          <w:szCs w:val="28"/>
          <w:lang w:eastAsia="ru-RU"/>
        </w:rPr>
        <w:t>.</w:t>
      </w:r>
    </w:p>
    <w:p w:rsidR="00607023" w:rsidRPr="00412E1F" w:rsidRDefault="00607023" w:rsidP="0010665B">
      <w:pPr>
        <w:spacing w:after="0" w:line="240" w:lineRule="auto"/>
        <w:ind w:firstLine="709"/>
        <w:jc w:val="both"/>
        <w:rPr>
          <w:rFonts w:ascii="Times New Roman" w:eastAsia="Times New Roman" w:hAnsi="Times New Roman" w:cs="Times New Roman"/>
          <w:sz w:val="28"/>
          <w:szCs w:val="28"/>
        </w:rPr>
      </w:pPr>
      <w:r w:rsidRPr="00412E1F">
        <w:rPr>
          <w:rFonts w:ascii="Times New Roman" w:eastAsia="Times New Roman" w:hAnsi="Times New Roman" w:cs="Times New Roman"/>
          <w:sz w:val="28"/>
          <w:szCs w:val="28"/>
        </w:rPr>
        <w:t>В сосновых лесах</w:t>
      </w:r>
      <w:r w:rsidRPr="00412E1F">
        <w:rPr>
          <w:rFonts w:ascii="Times New Roman" w:eastAsia="Times New Roman" w:hAnsi="Times New Roman" w:cs="Times New Roman"/>
          <w:i/>
          <w:iCs/>
          <w:sz w:val="28"/>
          <w:szCs w:val="28"/>
        </w:rPr>
        <w:t xml:space="preserve"> </w:t>
      </w:r>
      <w:r w:rsidRPr="00412E1F">
        <w:rPr>
          <w:rFonts w:ascii="Times New Roman" w:eastAsia="Times New Roman" w:hAnsi="Times New Roman" w:cs="Times New Roman"/>
          <w:sz w:val="28"/>
          <w:szCs w:val="28"/>
        </w:rPr>
        <w:t>встречается лось, обычными видами являются косуля, белка-телеутка, лисица, колонок, заяц-беляк, довольно редка рысь. В борах правобережья Оби широко распространен бурундук. В данных местообитаниях из орнитологического населения доминируют глухарь, местами – большая го</w:t>
      </w:r>
      <w:r w:rsidRPr="00412E1F">
        <w:rPr>
          <w:rFonts w:ascii="Times New Roman" w:eastAsia="Times New Roman" w:hAnsi="Times New Roman" w:cs="Times New Roman"/>
          <w:sz w:val="28"/>
          <w:szCs w:val="28"/>
        </w:rPr>
        <w:t>р</w:t>
      </w:r>
      <w:r w:rsidRPr="00412E1F">
        <w:rPr>
          <w:rFonts w:ascii="Times New Roman" w:eastAsia="Times New Roman" w:hAnsi="Times New Roman" w:cs="Times New Roman"/>
          <w:sz w:val="28"/>
          <w:szCs w:val="28"/>
        </w:rPr>
        <w:t>лица. Обычными видами являются тетерев, белая куропатка, рябчик.</w:t>
      </w:r>
    </w:p>
    <w:p w:rsidR="00607023" w:rsidRPr="00412E1F" w:rsidRDefault="00607023" w:rsidP="0010665B">
      <w:pPr>
        <w:spacing w:after="0" w:line="240" w:lineRule="auto"/>
        <w:ind w:firstLine="709"/>
        <w:jc w:val="both"/>
        <w:rPr>
          <w:rFonts w:ascii="Times New Roman" w:eastAsia="Times New Roman" w:hAnsi="Times New Roman" w:cs="Times New Roman"/>
          <w:sz w:val="28"/>
          <w:szCs w:val="28"/>
          <w:lang w:eastAsia="ru-RU"/>
        </w:rPr>
      </w:pPr>
      <w:r w:rsidRPr="00412E1F">
        <w:rPr>
          <w:rFonts w:ascii="Times New Roman" w:eastAsia="Times New Roman" w:hAnsi="Times New Roman" w:cs="Times New Roman"/>
          <w:sz w:val="28"/>
          <w:szCs w:val="28"/>
          <w:lang w:eastAsia="ru-RU"/>
        </w:rPr>
        <w:t xml:space="preserve">В </w:t>
      </w:r>
      <w:proofErr w:type="gramStart"/>
      <w:r w:rsidRPr="00412E1F">
        <w:rPr>
          <w:rFonts w:ascii="Times New Roman" w:eastAsia="Times New Roman" w:hAnsi="Times New Roman" w:cs="Times New Roman"/>
          <w:sz w:val="28"/>
          <w:szCs w:val="28"/>
          <w:lang w:eastAsia="ru-RU"/>
        </w:rPr>
        <w:t>березовом</w:t>
      </w:r>
      <w:proofErr w:type="gramEnd"/>
      <w:r w:rsidRPr="00412E1F">
        <w:rPr>
          <w:rFonts w:ascii="Times New Roman" w:eastAsia="Times New Roman" w:hAnsi="Times New Roman" w:cs="Times New Roman"/>
          <w:sz w:val="28"/>
          <w:szCs w:val="28"/>
          <w:lang w:eastAsia="ru-RU"/>
        </w:rPr>
        <w:t xml:space="preserve"> </w:t>
      </w:r>
      <w:proofErr w:type="spellStart"/>
      <w:r w:rsidRPr="00412E1F">
        <w:rPr>
          <w:rFonts w:ascii="Times New Roman" w:eastAsia="Times New Roman" w:hAnsi="Times New Roman" w:cs="Times New Roman"/>
          <w:sz w:val="28"/>
          <w:szCs w:val="28"/>
          <w:lang w:eastAsia="ru-RU"/>
        </w:rPr>
        <w:t>лесополье</w:t>
      </w:r>
      <w:proofErr w:type="spellEnd"/>
      <w:r w:rsidRPr="00412E1F">
        <w:rPr>
          <w:rFonts w:ascii="Times New Roman" w:eastAsia="Times New Roman" w:hAnsi="Times New Roman" w:cs="Times New Roman"/>
          <w:sz w:val="28"/>
          <w:szCs w:val="28"/>
          <w:lang w:eastAsia="ru-RU"/>
        </w:rPr>
        <w:t xml:space="preserve"> преобладающими видами являются лисица, заяц-беляк, хорь, суслик, хомяк, довольно обычны горностай и корсак, редки – кос</w:t>
      </w:r>
      <w:r w:rsidRPr="00412E1F">
        <w:rPr>
          <w:rFonts w:ascii="Times New Roman" w:eastAsia="Times New Roman" w:hAnsi="Times New Roman" w:cs="Times New Roman"/>
          <w:sz w:val="28"/>
          <w:szCs w:val="28"/>
          <w:lang w:eastAsia="ru-RU"/>
        </w:rPr>
        <w:t>у</w:t>
      </w:r>
      <w:r w:rsidRPr="00412E1F">
        <w:rPr>
          <w:rFonts w:ascii="Times New Roman" w:eastAsia="Times New Roman" w:hAnsi="Times New Roman" w:cs="Times New Roman"/>
          <w:sz w:val="28"/>
          <w:szCs w:val="28"/>
          <w:lang w:eastAsia="ru-RU"/>
        </w:rPr>
        <w:t xml:space="preserve">ля и </w:t>
      </w:r>
      <w:proofErr w:type="spellStart"/>
      <w:r w:rsidRPr="00412E1F">
        <w:rPr>
          <w:rFonts w:ascii="Times New Roman" w:eastAsia="Times New Roman" w:hAnsi="Times New Roman" w:cs="Times New Roman"/>
          <w:sz w:val="28"/>
          <w:szCs w:val="28"/>
          <w:lang w:eastAsia="ru-RU"/>
        </w:rPr>
        <w:t>цокор</w:t>
      </w:r>
      <w:proofErr w:type="spellEnd"/>
      <w:r w:rsidRPr="00412E1F">
        <w:rPr>
          <w:rFonts w:ascii="Times New Roman" w:eastAsia="Times New Roman" w:hAnsi="Times New Roman" w:cs="Times New Roman"/>
          <w:sz w:val="28"/>
          <w:szCs w:val="28"/>
          <w:lang w:eastAsia="ru-RU"/>
        </w:rPr>
        <w:t>, встречающиеся местами. Среди птиц доминирует большая горлица, обычен перепел, тетерев. Довольно редки серая и белая куропатки.</w:t>
      </w:r>
    </w:p>
    <w:p w:rsidR="00607023" w:rsidRPr="00412E1F" w:rsidRDefault="00607023" w:rsidP="0010665B">
      <w:pPr>
        <w:spacing w:after="0" w:line="240" w:lineRule="auto"/>
        <w:ind w:firstLine="709"/>
        <w:contextualSpacing/>
        <w:jc w:val="both"/>
        <w:rPr>
          <w:rFonts w:ascii="Times New Roman" w:eastAsia="Calibri" w:hAnsi="Times New Roman" w:cs="Times New Roman"/>
          <w:sz w:val="28"/>
          <w:szCs w:val="28"/>
          <w:lang w:eastAsia="ru-RU"/>
        </w:rPr>
      </w:pPr>
      <w:r w:rsidRPr="00412E1F">
        <w:rPr>
          <w:rFonts w:ascii="Times New Roman" w:eastAsia="Calibri" w:hAnsi="Times New Roman" w:cs="Times New Roman"/>
          <w:sz w:val="28"/>
          <w:szCs w:val="28"/>
          <w:lang w:eastAsia="ru-RU"/>
        </w:rPr>
        <w:t>Город находится на берегу реки Обь, что обуславливает наличие больших запасов пресной воды и водных ресурсов. Река Обь является источником хозя</w:t>
      </w:r>
      <w:r w:rsidRPr="00412E1F">
        <w:rPr>
          <w:rFonts w:ascii="Times New Roman" w:eastAsia="Calibri" w:hAnsi="Times New Roman" w:cs="Times New Roman"/>
          <w:sz w:val="28"/>
          <w:szCs w:val="28"/>
          <w:lang w:eastAsia="ru-RU"/>
        </w:rPr>
        <w:t>й</w:t>
      </w:r>
      <w:r w:rsidRPr="00412E1F">
        <w:rPr>
          <w:rFonts w:ascii="Times New Roman" w:eastAsia="Calibri" w:hAnsi="Times New Roman" w:cs="Times New Roman"/>
          <w:sz w:val="28"/>
          <w:szCs w:val="28"/>
          <w:lang w:eastAsia="ru-RU"/>
        </w:rPr>
        <w:t>ственно-питьевого водоснабжения населения муниципального района.</w:t>
      </w:r>
    </w:p>
    <w:p w:rsidR="00F70DA2" w:rsidRDefault="00607023" w:rsidP="0010665B">
      <w:pPr>
        <w:spacing w:after="0" w:line="240" w:lineRule="auto"/>
        <w:ind w:firstLine="709"/>
        <w:jc w:val="both"/>
        <w:rPr>
          <w:rFonts w:ascii="Times New Roman" w:eastAsia="Times New Roman" w:hAnsi="Times New Roman" w:cs="Times New Roman"/>
          <w:sz w:val="28"/>
          <w:szCs w:val="28"/>
        </w:rPr>
      </w:pPr>
      <w:r w:rsidRPr="00412E1F">
        <w:rPr>
          <w:rFonts w:ascii="Times New Roman" w:eastAsia="Times New Roman" w:hAnsi="Times New Roman" w:cs="Times New Roman"/>
          <w:sz w:val="28"/>
          <w:szCs w:val="28"/>
        </w:rPr>
        <w:t xml:space="preserve">По территории района проходит </w:t>
      </w:r>
      <w:proofErr w:type="spellStart"/>
      <w:r w:rsidRPr="00412E1F">
        <w:rPr>
          <w:rFonts w:ascii="Times New Roman" w:eastAsia="Times New Roman" w:hAnsi="Times New Roman" w:cs="Times New Roman"/>
          <w:sz w:val="28"/>
          <w:szCs w:val="28"/>
        </w:rPr>
        <w:t>Кулундинский</w:t>
      </w:r>
      <w:proofErr w:type="spellEnd"/>
      <w:r w:rsidRPr="00412E1F">
        <w:rPr>
          <w:rFonts w:ascii="Times New Roman" w:eastAsia="Times New Roman" w:hAnsi="Times New Roman" w:cs="Times New Roman"/>
          <w:sz w:val="28"/>
          <w:szCs w:val="28"/>
        </w:rPr>
        <w:t xml:space="preserve"> магистральный канал, имеются озёра </w:t>
      </w:r>
      <w:proofErr w:type="gramStart"/>
      <w:r w:rsidRPr="00412E1F">
        <w:rPr>
          <w:rFonts w:ascii="Times New Roman" w:eastAsia="Times New Roman" w:hAnsi="Times New Roman" w:cs="Times New Roman"/>
          <w:sz w:val="28"/>
          <w:szCs w:val="28"/>
        </w:rPr>
        <w:t>Горькое</w:t>
      </w:r>
      <w:proofErr w:type="gramEnd"/>
      <w:r w:rsidRPr="00412E1F">
        <w:rPr>
          <w:rFonts w:ascii="Times New Roman" w:eastAsia="Times New Roman" w:hAnsi="Times New Roman" w:cs="Times New Roman"/>
          <w:sz w:val="28"/>
          <w:szCs w:val="28"/>
        </w:rPr>
        <w:t xml:space="preserve"> и </w:t>
      </w:r>
      <w:proofErr w:type="spellStart"/>
      <w:r w:rsidRPr="00412E1F">
        <w:rPr>
          <w:rFonts w:ascii="Times New Roman" w:eastAsia="Times New Roman" w:hAnsi="Times New Roman" w:cs="Times New Roman"/>
          <w:sz w:val="28"/>
          <w:szCs w:val="28"/>
        </w:rPr>
        <w:t>Телеутское</w:t>
      </w:r>
      <w:proofErr w:type="spellEnd"/>
      <w:r w:rsidRPr="00412E1F">
        <w:rPr>
          <w:rFonts w:ascii="Times New Roman" w:eastAsia="Times New Roman" w:hAnsi="Times New Roman" w:cs="Times New Roman"/>
          <w:sz w:val="28"/>
          <w:szCs w:val="28"/>
        </w:rPr>
        <w:t>. Многочисленные озера и малые реки, расположенные на территории района, являются потенциалом для создания д</w:t>
      </w:r>
      <w:r w:rsidRPr="00412E1F">
        <w:rPr>
          <w:rFonts w:ascii="Times New Roman" w:eastAsia="Times New Roman" w:hAnsi="Times New Roman" w:cs="Times New Roman"/>
          <w:sz w:val="28"/>
          <w:szCs w:val="28"/>
        </w:rPr>
        <w:t>о</w:t>
      </w:r>
      <w:r w:rsidRPr="00412E1F">
        <w:rPr>
          <w:rFonts w:ascii="Times New Roman" w:eastAsia="Times New Roman" w:hAnsi="Times New Roman" w:cs="Times New Roman"/>
          <w:sz w:val="28"/>
          <w:szCs w:val="28"/>
        </w:rPr>
        <w:t xml:space="preserve">полнительных мест отдыха и развития внутреннего туризма. </w:t>
      </w:r>
    </w:p>
    <w:p w:rsidR="007D4231" w:rsidRPr="007D4231" w:rsidRDefault="007D4231" w:rsidP="0010665B">
      <w:pPr>
        <w:spacing w:after="0" w:line="240" w:lineRule="auto"/>
        <w:ind w:firstLine="709"/>
        <w:jc w:val="both"/>
        <w:rPr>
          <w:rFonts w:ascii="Times New Roman" w:eastAsia="Times New Roman" w:hAnsi="Times New Roman" w:cs="Times New Roman"/>
          <w:sz w:val="28"/>
          <w:szCs w:val="28"/>
        </w:rPr>
      </w:pPr>
    </w:p>
    <w:p w:rsidR="0098087C" w:rsidRPr="00925085" w:rsidRDefault="00925085" w:rsidP="00925085">
      <w:pPr>
        <w:keepNext/>
        <w:spacing w:after="0" w:line="240" w:lineRule="auto"/>
        <w:ind w:left="850"/>
        <w:jc w:val="center"/>
        <w:rPr>
          <w:rFonts w:ascii="Times New Roman" w:hAnsi="Times New Roman"/>
          <w:b/>
          <w:sz w:val="28"/>
          <w:szCs w:val="28"/>
        </w:rPr>
      </w:pPr>
      <w:r>
        <w:rPr>
          <w:rFonts w:ascii="Times New Roman" w:hAnsi="Times New Roman"/>
          <w:b/>
          <w:sz w:val="28"/>
          <w:szCs w:val="28"/>
        </w:rPr>
        <w:t xml:space="preserve">2. </w:t>
      </w:r>
      <w:r w:rsidR="0098087C" w:rsidRPr="00925085">
        <w:rPr>
          <w:rFonts w:ascii="Times New Roman" w:hAnsi="Times New Roman"/>
          <w:b/>
          <w:sz w:val="28"/>
          <w:szCs w:val="28"/>
        </w:rPr>
        <w:t>Сельское хозяйство</w:t>
      </w:r>
    </w:p>
    <w:p w:rsidR="00906023" w:rsidRPr="00412E1F" w:rsidRDefault="00906023"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Площадь сельхозугодий в Каменском районе составляет 245,7 тыс. ге</w:t>
      </w:r>
      <w:r w:rsidRPr="00412E1F">
        <w:rPr>
          <w:rFonts w:ascii="Times New Roman" w:hAnsi="Times New Roman" w:cs="Times New Roman"/>
          <w:sz w:val="28"/>
          <w:szCs w:val="28"/>
        </w:rPr>
        <w:t>к</w:t>
      </w:r>
      <w:r w:rsidRPr="00412E1F">
        <w:rPr>
          <w:rFonts w:ascii="Times New Roman" w:hAnsi="Times New Roman" w:cs="Times New Roman"/>
          <w:sz w:val="28"/>
          <w:szCs w:val="28"/>
        </w:rPr>
        <w:t xml:space="preserve">тар, в том числе 158,1 тыс. гектар пашни. </w:t>
      </w:r>
    </w:p>
    <w:p w:rsidR="00906023" w:rsidRPr="00412E1F" w:rsidRDefault="00906023" w:rsidP="0010665B">
      <w:pPr>
        <w:spacing w:after="0" w:line="240" w:lineRule="auto"/>
        <w:ind w:firstLine="709"/>
        <w:jc w:val="both"/>
        <w:rPr>
          <w:rFonts w:ascii="Times New Roman" w:hAnsi="Times New Roman" w:cs="Times New Roman"/>
          <w:sz w:val="28"/>
          <w:szCs w:val="28"/>
        </w:rPr>
      </w:pPr>
      <w:r w:rsidRPr="00412E1F">
        <w:rPr>
          <w:rFonts w:ascii="Times New Roman" w:eastAsia="Calibri" w:hAnsi="Times New Roman" w:cs="Times New Roman"/>
          <w:sz w:val="28"/>
          <w:szCs w:val="28"/>
        </w:rPr>
        <w:t>На территории Каменского района в сельскохозяйственном производстве задействованы 18 предприятий, 7 из которых зарегистрированы в других рай</w:t>
      </w:r>
      <w:r w:rsidRPr="00412E1F">
        <w:rPr>
          <w:rFonts w:ascii="Times New Roman" w:eastAsia="Calibri" w:hAnsi="Times New Roman" w:cs="Times New Roman"/>
          <w:sz w:val="28"/>
          <w:szCs w:val="28"/>
        </w:rPr>
        <w:t>о</w:t>
      </w:r>
      <w:r w:rsidRPr="00412E1F">
        <w:rPr>
          <w:rFonts w:ascii="Times New Roman" w:eastAsia="Calibri" w:hAnsi="Times New Roman" w:cs="Times New Roman"/>
          <w:sz w:val="28"/>
          <w:szCs w:val="28"/>
        </w:rPr>
        <w:t>нах края, 42 крестьянских (фермерских) хозяйства и 2500 личных подсобных хозяйств. Всего численность работающих в сельскохозяйственной отрасли с</w:t>
      </w:r>
      <w:r w:rsidRPr="00412E1F">
        <w:rPr>
          <w:rFonts w:ascii="Times New Roman" w:eastAsia="Calibri" w:hAnsi="Times New Roman" w:cs="Times New Roman"/>
          <w:sz w:val="28"/>
          <w:szCs w:val="28"/>
        </w:rPr>
        <w:t>о</w:t>
      </w:r>
      <w:r w:rsidRPr="00412E1F">
        <w:rPr>
          <w:rFonts w:ascii="Times New Roman" w:eastAsia="Calibri" w:hAnsi="Times New Roman" w:cs="Times New Roman"/>
          <w:sz w:val="28"/>
          <w:szCs w:val="28"/>
        </w:rPr>
        <w:t>ставляет 513 человек.</w:t>
      </w:r>
    </w:p>
    <w:p w:rsidR="00906023" w:rsidRPr="00412E1F" w:rsidRDefault="00906023" w:rsidP="0010665B">
      <w:pPr>
        <w:spacing w:after="0" w:line="240" w:lineRule="auto"/>
        <w:ind w:firstLine="709"/>
        <w:jc w:val="both"/>
        <w:rPr>
          <w:rFonts w:ascii="Times New Roman" w:eastAsia="Calibri" w:hAnsi="Times New Roman" w:cs="Times New Roman"/>
          <w:sz w:val="28"/>
          <w:szCs w:val="28"/>
        </w:rPr>
      </w:pPr>
      <w:r w:rsidRPr="00412E1F">
        <w:rPr>
          <w:rFonts w:ascii="Times New Roman" w:eastAsia="Calibri" w:hAnsi="Times New Roman" w:cs="Times New Roman"/>
          <w:sz w:val="28"/>
          <w:szCs w:val="28"/>
        </w:rPr>
        <w:t>Площадь сельхозугодий в Каменском районе составляет 245,7 тыс. ге</w:t>
      </w:r>
      <w:r w:rsidRPr="00412E1F">
        <w:rPr>
          <w:rFonts w:ascii="Times New Roman" w:eastAsia="Calibri" w:hAnsi="Times New Roman" w:cs="Times New Roman"/>
          <w:sz w:val="28"/>
          <w:szCs w:val="28"/>
        </w:rPr>
        <w:t>к</w:t>
      </w:r>
      <w:r w:rsidRPr="00412E1F">
        <w:rPr>
          <w:rFonts w:ascii="Times New Roman" w:eastAsia="Calibri" w:hAnsi="Times New Roman" w:cs="Times New Roman"/>
          <w:sz w:val="28"/>
          <w:szCs w:val="28"/>
        </w:rPr>
        <w:t>тар, в том числе 158,1 тыс. гектар пашни. Сельхозпредприятия района в отрасли растениеводства специализируются на производстве зерна, технических кул</w:t>
      </w:r>
      <w:r w:rsidRPr="00412E1F">
        <w:rPr>
          <w:rFonts w:ascii="Times New Roman" w:eastAsia="Calibri" w:hAnsi="Times New Roman" w:cs="Times New Roman"/>
          <w:sz w:val="28"/>
          <w:szCs w:val="28"/>
        </w:rPr>
        <w:t>ь</w:t>
      </w:r>
      <w:r w:rsidRPr="00412E1F">
        <w:rPr>
          <w:rFonts w:ascii="Times New Roman" w:eastAsia="Calibri" w:hAnsi="Times New Roman" w:cs="Times New Roman"/>
          <w:sz w:val="28"/>
          <w:szCs w:val="28"/>
        </w:rPr>
        <w:t>тур. За 2024 год было произведено 150 тыс. тонн зерна в весе после доработки, что составляет 94 % к уровню прошлого года (159,6 тыс. тонн); 59,1 тыс. тонн масличных культур, что на 82 % больше уровня 2023 года; 1,7 тыс. тонн карт</w:t>
      </w:r>
      <w:r w:rsidRPr="00412E1F">
        <w:rPr>
          <w:rFonts w:ascii="Times New Roman" w:eastAsia="Calibri" w:hAnsi="Times New Roman" w:cs="Times New Roman"/>
          <w:sz w:val="28"/>
          <w:szCs w:val="28"/>
        </w:rPr>
        <w:t>о</w:t>
      </w:r>
      <w:r w:rsidRPr="00412E1F">
        <w:rPr>
          <w:rFonts w:ascii="Times New Roman" w:eastAsia="Calibri" w:hAnsi="Times New Roman" w:cs="Times New Roman"/>
          <w:sz w:val="28"/>
          <w:szCs w:val="28"/>
        </w:rPr>
        <w:t xml:space="preserve">феля и 190 тонн овощей; 17,7 тыс. тонн семян зерновых и зернобобовых.  </w:t>
      </w:r>
    </w:p>
    <w:p w:rsidR="00906023" w:rsidRPr="00412E1F" w:rsidRDefault="00906023" w:rsidP="0010665B">
      <w:pPr>
        <w:spacing w:after="0" w:line="240" w:lineRule="auto"/>
        <w:ind w:firstLine="709"/>
        <w:jc w:val="both"/>
        <w:rPr>
          <w:rFonts w:ascii="Times New Roman" w:eastAsia="Calibri" w:hAnsi="Times New Roman" w:cs="Times New Roman"/>
          <w:sz w:val="28"/>
          <w:szCs w:val="28"/>
        </w:rPr>
      </w:pPr>
      <w:r w:rsidRPr="00412E1F">
        <w:rPr>
          <w:rFonts w:ascii="Times New Roman" w:eastAsia="Calibri" w:hAnsi="Times New Roman" w:cs="Times New Roman"/>
          <w:sz w:val="28"/>
          <w:szCs w:val="28"/>
        </w:rPr>
        <w:t xml:space="preserve">Уборочная кампания 2024 года характеризуется как крайне напряженная. На территории Каменского и других районов Алтайского края </w:t>
      </w:r>
      <w:proofErr w:type="gramStart"/>
      <w:r w:rsidRPr="00412E1F">
        <w:rPr>
          <w:rFonts w:ascii="Times New Roman" w:eastAsia="Calibri" w:hAnsi="Times New Roman" w:cs="Times New Roman"/>
          <w:sz w:val="28"/>
          <w:szCs w:val="28"/>
        </w:rPr>
        <w:t>объявлен</w:t>
      </w:r>
      <w:proofErr w:type="gramEnd"/>
      <w:r w:rsidRPr="00412E1F">
        <w:rPr>
          <w:rFonts w:ascii="Times New Roman" w:eastAsia="Calibri" w:hAnsi="Times New Roman" w:cs="Times New Roman"/>
          <w:sz w:val="28"/>
          <w:szCs w:val="28"/>
        </w:rPr>
        <w:t xml:space="preserve"> ЧС из-</w:t>
      </w:r>
      <w:r w:rsidRPr="00412E1F">
        <w:rPr>
          <w:rFonts w:ascii="Times New Roman" w:eastAsia="Calibri" w:hAnsi="Times New Roman" w:cs="Times New Roman"/>
          <w:sz w:val="28"/>
          <w:szCs w:val="28"/>
        </w:rPr>
        <w:lastRenderedPageBreak/>
        <w:t>за переувлажнения почвы. Но в ходе слаженной уборочной кампании всего лишь 400 гектар посевов сельскохозяйственных культур остались неубранными из-за сложных погодных условий. Несмотря на это, урожай в пределах средн</w:t>
      </w:r>
      <w:r w:rsidRPr="00412E1F">
        <w:rPr>
          <w:rFonts w:ascii="Times New Roman" w:eastAsia="Calibri" w:hAnsi="Times New Roman" w:cs="Times New Roman"/>
          <w:sz w:val="28"/>
          <w:szCs w:val="28"/>
        </w:rPr>
        <w:t>е</w:t>
      </w:r>
      <w:r w:rsidRPr="00412E1F">
        <w:rPr>
          <w:rFonts w:ascii="Times New Roman" w:eastAsia="Calibri" w:hAnsi="Times New Roman" w:cs="Times New Roman"/>
          <w:sz w:val="28"/>
          <w:szCs w:val="28"/>
        </w:rPr>
        <w:t>годовых значений, сложные погодные условия негативно сказались на качестве зерна.</w:t>
      </w:r>
    </w:p>
    <w:p w:rsidR="00906023" w:rsidRPr="00412E1F" w:rsidRDefault="00906023" w:rsidP="0010665B">
      <w:pPr>
        <w:spacing w:after="0" w:line="240" w:lineRule="auto"/>
        <w:ind w:firstLine="709"/>
        <w:jc w:val="both"/>
        <w:rPr>
          <w:rFonts w:ascii="Times New Roman" w:eastAsia="Calibri" w:hAnsi="Times New Roman" w:cs="Times New Roman"/>
          <w:sz w:val="28"/>
          <w:szCs w:val="28"/>
        </w:rPr>
      </w:pPr>
      <w:r w:rsidRPr="00412E1F">
        <w:rPr>
          <w:rFonts w:ascii="Times New Roman" w:eastAsia="Calibri" w:hAnsi="Times New Roman" w:cs="Times New Roman"/>
          <w:sz w:val="28"/>
          <w:szCs w:val="28"/>
        </w:rPr>
        <w:t>В 2024 году объем реализации сельскохозяйственной продукции по рай</w:t>
      </w:r>
      <w:r w:rsidRPr="00412E1F">
        <w:rPr>
          <w:rFonts w:ascii="Times New Roman" w:eastAsia="Calibri" w:hAnsi="Times New Roman" w:cs="Times New Roman"/>
          <w:sz w:val="28"/>
          <w:szCs w:val="28"/>
        </w:rPr>
        <w:t>о</w:t>
      </w:r>
      <w:r w:rsidRPr="00412E1F">
        <w:rPr>
          <w:rFonts w:ascii="Times New Roman" w:eastAsia="Calibri" w:hAnsi="Times New Roman" w:cs="Times New Roman"/>
          <w:sz w:val="28"/>
          <w:szCs w:val="28"/>
        </w:rPr>
        <w:t>ну составил 1416000,0 тыс. рублей, это на 5,7 % меньше уровня предыдущего года.  Получено чистой прибыли 263000,0 тыс. рублей, что на 48000,0 тыс. ру</w:t>
      </w:r>
      <w:r w:rsidRPr="00412E1F">
        <w:rPr>
          <w:rFonts w:ascii="Times New Roman" w:eastAsia="Calibri" w:hAnsi="Times New Roman" w:cs="Times New Roman"/>
          <w:sz w:val="28"/>
          <w:szCs w:val="28"/>
        </w:rPr>
        <w:t>б</w:t>
      </w:r>
      <w:r w:rsidRPr="00412E1F">
        <w:rPr>
          <w:rFonts w:ascii="Times New Roman" w:eastAsia="Calibri" w:hAnsi="Times New Roman" w:cs="Times New Roman"/>
          <w:sz w:val="28"/>
          <w:szCs w:val="28"/>
        </w:rPr>
        <w:t>лей ниже уровня 2023 года.</w:t>
      </w:r>
    </w:p>
    <w:p w:rsidR="00906023" w:rsidRPr="00412E1F" w:rsidRDefault="00906023" w:rsidP="0010665B">
      <w:pPr>
        <w:spacing w:after="0" w:line="240" w:lineRule="auto"/>
        <w:ind w:firstLine="709"/>
        <w:jc w:val="both"/>
        <w:rPr>
          <w:rFonts w:ascii="Times New Roman" w:eastAsia="Calibri" w:hAnsi="Times New Roman" w:cs="Times New Roman"/>
          <w:sz w:val="28"/>
          <w:szCs w:val="28"/>
        </w:rPr>
      </w:pPr>
      <w:r w:rsidRPr="00412E1F">
        <w:rPr>
          <w:rFonts w:ascii="Times New Roman" w:eastAsia="Calibri" w:hAnsi="Times New Roman" w:cs="Times New Roman"/>
          <w:sz w:val="28"/>
          <w:szCs w:val="28"/>
        </w:rPr>
        <w:t>Хозяйства нашего района активно пользовались мерами государственной поддержки, которые представлены следующими субсидиями: оказание несв</w:t>
      </w:r>
      <w:r w:rsidRPr="00412E1F">
        <w:rPr>
          <w:rFonts w:ascii="Times New Roman" w:eastAsia="Calibri" w:hAnsi="Times New Roman" w:cs="Times New Roman"/>
          <w:sz w:val="28"/>
          <w:szCs w:val="28"/>
        </w:rPr>
        <w:t>я</w:t>
      </w:r>
      <w:r w:rsidRPr="00412E1F">
        <w:rPr>
          <w:rFonts w:ascii="Times New Roman" w:eastAsia="Calibri" w:hAnsi="Times New Roman" w:cs="Times New Roman"/>
          <w:sz w:val="28"/>
          <w:szCs w:val="28"/>
        </w:rPr>
        <w:t>занной поддержки в области растениеводства; на поддержку развития элитного семеноводства; на возмещение производителям зерновых культур; на поддер</w:t>
      </w:r>
      <w:r w:rsidRPr="00412E1F">
        <w:rPr>
          <w:rFonts w:ascii="Times New Roman" w:eastAsia="Calibri" w:hAnsi="Times New Roman" w:cs="Times New Roman"/>
          <w:sz w:val="28"/>
          <w:szCs w:val="28"/>
        </w:rPr>
        <w:t>ж</w:t>
      </w:r>
      <w:r w:rsidRPr="00412E1F">
        <w:rPr>
          <w:rFonts w:ascii="Times New Roman" w:eastAsia="Calibri" w:hAnsi="Times New Roman" w:cs="Times New Roman"/>
          <w:sz w:val="28"/>
          <w:szCs w:val="28"/>
        </w:rPr>
        <w:t>ку производства молока; на приобретение племенной продукции; на поддержку мясного скотоводства; на поддержку страхования урожая; льготным кредит</w:t>
      </w:r>
      <w:r w:rsidRPr="00412E1F">
        <w:rPr>
          <w:rFonts w:ascii="Times New Roman" w:eastAsia="Calibri" w:hAnsi="Times New Roman" w:cs="Times New Roman"/>
          <w:sz w:val="28"/>
          <w:szCs w:val="28"/>
        </w:rPr>
        <w:t>о</w:t>
      </w:r>
      <w:r w:rsidRPr="00412E1F">
        <w:rPr>
          <w:rFonts w:ascii="Times New Roman" w:eastAsia="Calibri" w:hAnsi="Times New Roman" w:cs="Times New Roman"/>
          <w:sz w:val="28"/>
          <w:szCs w:val="28"/>
        </w:rPr>
        <w:t>ванием. Общая сумма предоставленной господдержки составила 39,0 млн. ру</w:t>
      </w:r>
      <w:r w:rsidRPr="00412E1F">
        <w:rPr>
          <w:rFonts w:ascii="Times New Roman" w:eastAsia="Calibri" w:hAnsi="Times New Roman" w:cs="Times New Roman"/>
          <w:sz w:val="28"/>
          <w:szCs w:val="28"/>
        </w:rPr>
        <w:t>б</w:t>
      </w:r>
      <w:r w:rsidRPr="00412E1F">
        <w:rPr>
          <w:rFonts w:ascii="Times New Roman" w:eastAsia="Calibri" w:hAnsi="Times New Roman" w:cs="Times New Roman"/>
          <w:sz w:val="28"/>
          <w:szCs w:val="28"/>
        </w:rPr>
        <w:t>лей.</w:t>
      </w:r>
    </w:p>
    <w:p w:rsidR="0098087C" w:rsidRDefault="00906023" w:rsidP="0010665B">
      <w:pPr>
        <w:spacing w:after="0" w:line="240" w:lineRule="auto"/>
        <w:ind w:firstLine="709"/>
        <w:jc w:val="both"/>
        <w:rPr>
          <w:rFonts w:ascii="Times New Roman" w:eastAsia="Calibri" w:hAnsi="Times New Roman" w:cs="Times New Roman"/>
          <w:sz w:val="28"/>
          <w:szCs w:val="28"/>
        </w:rPr>
      </w:pPr>
      <w:r w:rsidRPr="00412E1F">
        <w:rPr>
          <w:rFonts w:ascii="Times New Roman" w:eastAsia="Calibri" w:hAnsi="Times New Roman" w:cs="Times New Roman"/>
          <w:sz w:val="28"/>
          <w:szCs w:val="28"/>
        </w:rPr>
        <w:t>Животноводством в районе занимаются 8 сельскохозяйственных пре</w:t>
      </w:r>
      <w:r w:rsidRPr="00412E1F">
        <w:rPr>
          <w:rFonts w:ascii="Times New Roman" w:eastAsia="Calibri" w:hAnsi="Times New Roman" w:cs="Times New Roman"/>
          <w:sz w:val="28"/>
          <w:szCs w:val="28"/>
        </w:rPr>
        <w:t>д</w:t>
      </w:r>
      <w:r w:rsidRPr="00412E1F">
        <w:rPr>
          <w:rFonts w:ascii="Times New Roman" w:eastAsia="Calibri" w:hAnsi="Times New Roman" w:cs="Times New Roman"/>
          <w:sz w:val="28"/>
          <w:szCs w:val="28"/>
        </w:rPr>
        <w:t xml:space="preserve">приятий и </w:t>
      </w:r>
      <w:proofErr w:type="gramStart"/>
      <w:r w:rsidRPr="00412E1F">
        <w:rPr>
          <w:rFonts w:ascii="Times New Roman" w:eastAsia="Calibri" w:hAnsi="Times New Roman" w:cs="Times New Roman"/>
          <w:sz w:val="28"/>
          <w:szCs w:val="28"/>
        </w:rPr>
        <w:t>К(</w:t>
      </w:r>
      <w:proofErr w:type="gramEnd"/>
      <w:r w:rsidRPr="00412E1F">
        <w:rPr>
          <w:rFonts w:ascii="Times New Roman" w:eastAsia="Calibri" w:hAnsi="Times New Roman" w:cs="Times New Roman"/>
          <w:sz w:val="28"/>
          <w:szCs w:val="28"/>
        </w:rPr>
        <w:t>Ф)Х. Поголовье крупного рогатого скота во всех категориях на 01.01.2025 составило 4 829 голов, в том числе 1908 коров молочного и мясного направления. Валовой надой молока составил 6 119 тонн.</w:t>
      </w:r>
    </w:p>
    <w:p w:rsidR="0010665B" w:rsidRPr="004D05A5" w:rsidRDefault="0010665B" w:rsidP="0010665B">
      <w:pPr>
        <w:spacing w:after="0" w:line="240" w:lineRule="auto"/>
        <w:ind w:firstLine="709"/>
        <w:jc w:val="both"/>
        <w:rPr>
          <w:rFonts w:ascii="Times New Roman" w:eastAsia="Calibri" w:hAnsi="Times New Roman" w:cs="Times New Roman"/>
          <w:sz w:val="28"/>
          <w:szCs w:val="28"/>
        </w:rPr>
      </w:pPr>
    </w:p>
    <w:p w:rsidR="0098087C" w:rsidRPr="00925085" w:rsidRDefault="00925085" w:rsidP="00925085">
      <w:pPr>
        <w:keepNext/>
        <w:spacing w:after="0" w:line="240" w:lineRule="auto"/>
        <w:jc w:val="center"/>
        <w:rPr>
          <w:rFonts w:ascii="Times New Roman" w:hAnsi="Times New Roman"/>
          <w:b/>
          <w:sz w:val="28"/>
          <w:szCs w:val="28"/>
        </w:rPr>
      </w:pPr>
      <w:r>
        <w:rPr>
          <w:rFonts w:ascii="Times New Roman" w:hAnsi="Times New Roman"/>
          <w:b/>
          <w:sz w:val="28"/>
          <w:szCs w:val="28"/>
        </w:rPr>
        <w:t xml:space="preserve">3. </w:t>
      </w:r>
      <w:r w:rsidR="0098087C" w:rsidRPr="00925085">
        <w:rPr>
          <w:rFonts w:ascii="Times New Roman" w:hAnsi="Times New Roman"/>
          <w:b/>
          <w:sz w:val="28"/>
          <w:szCs w:val="28"/>
        </w:rPr>
        <w:t>Промышленность</w:t>
      </w:r>
    </w:p>
    <w:p w:rsidR="00DD5745" w:rsidRPr="00412E1F" w:rsidRDefault="00DD5745" w:rsidP="0010665B">
      <w:pPr>
        <w:pStyle w:val="a5"/>
        <w:spacing w:before="0" w:beforeAutospacing="0" w:after="0" w:afterAutospacing="0"/>
        <w:ind w:firstLine="709"/>
        <w:jc w:val="both"/>
        <w:rPr>
          <w:sz w:val="28"/>
          <w:szCs w:val="28"/>
        </w:rPr>
      </w:pPr>
      <w:r w:rsidRPr="00412E1F">
        <w:rPr>
          <w:sz w:val="28"/>
          <w:szCs w:val="28"/>
        </w:rPr>
        <w:t>Промышленность Каменского района представлена предприятиями обр</w:t>
      </w:r>
      <w:r w:rsidRPr="00412E1F">
        <w:rPr>
          <w:sz w:val="28"/>
          <w:szCs w:val="28"/>
        </w:rPr>
        <w:t>а</w:t>
      </w:r>
      <w:r w:rsidRPr="00412E1F">
        <w:rPr>
          <w:sz w:val="28"/>
          <w:szCs w:val="28"/>
        </w:rPr>
        <w:t>батывающего производства и предприятиями по производству и распредел</w:t>
      </w:r>
      <w:r w:rsidRPr="00412E1F">
        <w:rPr>
          <w:sz w:val="28"/>
          <w:szCs w:val="28"/>
        </w:rPr>
        <w:t>е</w:t>
      </w:r>
      <w:r w:rsidRPr="00412E1F">
        <w:rPr>
          <w:sz w:val="28"/>
          <w:szCs w:val="28"/>
        </w:rPr>
        <w:t xml:space="preserve">нию электроэнергии, газа и воды. </w:t>
      </w:r>
    </w:p>
    <w:p w:rsidR="00DD5745" w:rsidRPr="00412E1F" w:rsidRDefault="00DD5745"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Промышленность играет важную роль в экономике муниципального о</w:t>
      </w:r>
      <w:r w:rsidRPr="00412E1F">
        <w:rPr>
          <w:rFonts w:ascii="Times New Roman" w:hAnsi="Times New Roman" w:cs="Times New Roman"/>
          <w:sz w:val="28"/>
          <w:szCs w:val="28"/>
        </w:rPr>
        <w:t>б</w:t>
      </w:r>
      <w:r w:rsidRPr="00412E1F">
        <w:rPr>
          <w:rFonts w:ascii="Times New Roman" w:hAnsi="Times New Roman" w:cs="Times New Roman"/>
          <w:sz w:val="28"/>
          <w:szCs w:val="28"/>
        </w:rPr>
        <w:t>разования, от ее развития зависит наполняемость районного бюджета, увелич</w:t>
      </w:r>
      <w:r w:rsidRPr="00412E1F">
        <w:rPr>
          <w:rFonts w:ascii="Times New Roman" w:hAnsi="Times New Roman" w:cs="Times New Roman"/>
          <w:sz w:val="28"/>
          <w:szCs w:val="28"/>
        </w:rPr>
        <w:t>е</w:t>
      </w:r>
      <w:r w:rsidRPr="00412E1F">
        <w:rPr>
          <w:rFonts w:ascii="Times New Roman" w:hAnsi="Times New Roman" w:cs="Times New Roman"/>
          <w:sz w:val="28"/>
          <w:szCs w:val="28"/>
        </w:rPr>
        <w:t>ние собственных доходов бюджета, решение ряда социальных проблем. В 2024 году доля налоговых и неналоговых доходов в общей сумме доходов консол</w:t>
      </w:r>
      <w:r w:rsidRPr="00412E1F">
        <w:rPr>
          <w:rFonts w:ascii="Times New Roman" w:hAnsi="Times New Roman" w:cs="Times New Roman"/>
          <w:sz w:val="28"/>
          <w:szCs w:val="28"/>
        </w:rPr>
        <w:t>и</w:t>
      </w:r>
      <w:r w:rsidRPr="00412E1F">
        <w:rPr>
          <w:rFonts w:ascii="Times New Roman" w:hAnsi="Times New Roman" w:cs="Times New Roman"/>
          <w:sz w:val="28"/>
          <w:szCs w:val="28"/>
        </w:rPr>
        <w:t>дированного бюджета составила 31,7 % .</w:t>
      </w:r>
    </w:p>
    <w:p w:rsidR="00DD5745" w:rsidRPr="00412E1F" w:rsidRDefault="00DD5745"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Индекс промышленного производства по итогам 2024 года составил 109,6%, в 2023 году он составлял 96,4%. Объем отгруженных товаров со</w:t>
      </w:r>
      <w:r w:rsidRPr="00412E1F">
        <w:rPr>
          <w:rFonts w:ascii="Times New Roman" w:hAnsi="Times New Roman" w:cs="Times New Roman"/>
          <w:sz w:val="28"/>
          <w:szCs w:val="28"/>
        </w:rPr>
        <w:t>б</w:t>
      </w:r>
      <w:r w:rsidRPr="00412E1F">
        <w:rPr>
          <w:rFonts w:ascii="Times New Roman" w:hAnsi="Times New Roman" w:cs="Times New Roman"/>
          <w:sz w:val="28"/>
          <w:szCs w:val="28"/>
        </w:rPr>
        <w:t>ственного производства, выполненных работ  и услуг собственными силами по крупным и средним организациям за 2024 год составил  5082 млн. рублей. О</w:t>
      </w:r>
      <w:r w:rsidRPr="00412E1F">
        <w:rPr>
          <w:rFonts w:ascii="Times New Roman" w:hAnsi="Times New Roman" w:cs="Times New Roman"/>
          <w:sz w:val="28"/>
          <w:szCs w:val="28"/>
        </w:rPr>
        <w:t>с</w:t>
      </w:r>
      <w:r w:rsidRPr="00412E1F">
        <w:rPr>
          <w:rFonts w:ascii="Times New Roman" w:hAnsi="Times New Roman" w:cs="Times New Roman"/>
          <w:sz w:val="28"/>
          <w:szCs w:val="28"/>
        </w:rPr>
        <w:t xml:space="preserve">новная доля  77 % приходится на обрабатывающие производства. </w:t>
      </w:r>
    </w:p>
    <w:p w:rsidR="0098087C" w:rsidRPr="00412E1F" w:rsidRDefault="00DD5745"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 xml:space="preserve"> </w:t>
      </w:r>
      <w:r w:rsidR="0098087C" w:rsidRPr="00412E1F">
        <w:rPr>
          <w:rFonts w:ascii="Times New Roman" w:hAnsi="Times New Roman" w:cs="Times New Roman"/>
          <w:sz w:val="28"/>
          <w:szCs w:val="28"/>
        </w:rPr>
        <w:t>В отрасли промышленного производства всех форм собственности тр</w:t>
      </w:r>
      <w:r w:rsidR="0098087C" w:rsidRPr="00412E1F">
        <w:rPr>
          <w:rFonts w:ascii="Times New Roman" w:hAnsi="Times New Roman" w:cs="Times New Roman"/>
          <w:sz w:val="28"/>
          <w:szCs w:val="28"/>
        </w:rPr>
        <w:t>у</w:t>
      </w:r>
      <w:r w:rsidR="0098087C" w:rsidRPr="00412E1F">
        <w:rPr>
          <w:rFonts w:ascii="Times New Roman" w:hAnsi="Times New Roman" w:cs="Times New Roman"/>
          <w:sz w:val="28"/>
          <w:szCs w:val="28"/>
        </w:rPr>
        <w:t xml:space="preserve">дится более </w:t>
      </w:r>
      <w:r w:rsidRPr="00412E1F">
        <w:rPr>
          <w:rFonts w:ascii="Times New Roman" w:hAnsi="Times New Roman" w:cs="Times New Roman"/>
          <w:sz w:val="28"/>
          <w:szCs w:val="28"/>
        </w:rPr>
        <w:t>семи тысяч</w:t>
      </w:r>
      <w:r w:rsidR="0098087C" w:rsidRPr="00412E1F">
        <w:rPr>
          <w:rFonts w:ascii="Times New Roman" w:hAnsi="Times New Roman" w:cs="Times New Roman"/>
          <w:sz w:val="28"/>
          <w:szCs w:val="28"/>
        </w:rPr>
        <w:t xml:space="preserve"> человек. </w:t>
      </w:r>
    </w:p>
    <w:p w:rsidR="00DD5745" w:rsidRPr="00412E1F" w:rsidRDefault="00DD5745"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Наиболее крупными и значимыми промышленными предприятиями К</w:t>
      </w:r>
      <w:r w:rsidRPr="00412E1F">
        <w:rPr>
          <w:rFonts w:ascii="Times New Roman" w:hAnsi="Times New Roman" w:cs="Times New Roman"/>
          <w:sz w:val="28"/>
          <w:szCs w:val="28"/>
        </w:rPr>
        <w:t>а</w:t>
      </w:r>
      <w:r w:rsidRPr="00412E1F">
        <w:rPr>
          <w:rFonts w:ascii="Times New Roman" w:hAnsi="Times New Roman" w:cs="Times New Roman"/>
          <w:sz w:val="28"/>
          <w:szCs w:val="28"/>
        </w:rPr>
        <w:t>менского района являются:</w:t>
      </w:r>
    </w:p>
    <w:p w:rsidR="00DD5745" w:rsidRPr="00412E1F" w:rsidRDefault="00DD5745"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 xml:space="preserve">ЗАО «Каменский </w:t>
      </w:r>
      <w:proofErr w:type="spellStart"/>
      <w:r w:rsidRPr="00412E1F">
        <w:rPr>
          <w:rFonts w:ascii="Times New Roman" w:hAnsi="Times New Roman" w:cs="Times New Roman"/>
          <w:sz w:val="28"/>
          <w:szCs w:val="28"/>
        </w:rPr>
        <w:t>маслосыркомбинат</w:t>
      </w:r>
      <w:proofErr w:type="spellEnd"/>
      <w:r w:rsidRPr="00412E1F">
        <w:rPr>
          <w:rFonts w:ascii="Times New Roman" w:hAnsi="Times New Roman" w:cs="Times New Roman"/>
          <w:sz w:val="28"/>
          <w:szCs w:val="28"/>
        </w:rPr>
        <w:t>» – производство сыров, сливочного масла, сыворотки;</w:t>
      </w:r>
    </w:p>
    <w:p w:rsidR="00DD5745" w:rsidRPr="00412E1F" w:rsidRDefault="00DD5745"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ОАО «Восход» Каменский мясокомбинат - производство мяса, колбасных изделий, мясных полуфабрикатов;</w:t>
      </w:r>
    </w:p>
    <w:p w:rsidR="00DD5745" w:rsidRPr="00412E1F" w:rsidRDefault="00DD5745"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lastRenderedPageBreak/>
        <w:t>ООО «Каменская птицефабрика» - производство инкубационного яйца;</w:t>
      </w:r>
    </w:p>
    <w:p w:rsidR="00DD5745" w:rsidRPr="00412E1F" w:rsidRDefault="00DD5745"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ООО «Каменский элеватор» - хранение, приемка, подработка и отгрузка зерна;</w:t>
      </w:r>
    </w:p>
    <w:p w:rsidR="00DD5745" w:rsidRPr="00412E1F" w:rsidRDefault="00DD5745"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ОАО «Каменский рыбозавод» - производство рыбы соленой, вяленой, рыбы холодного копчения, рыбных пресервов;</w:t>
      </w:r>
    </w:p>
    <w:p w:rsidR="00DD5745" w:rsidRPr="00412E1F" w:rsidRDefault="00DD5745"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ООО «Каменский ЛДК» - распиловка и строгание древесины;</w:t>
      </w:r>
    </w:p>
    <w:p w:rsidR="00DD5745" w:rsidRPr="00412E1F" w:rsidRDefault="00DD5745"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ООО «Родник» - производство напитков безалкогольных, майонезов, ке</w:t>
      </w:r>
      <w:r w:rsidRPr="00412E1F">
        <w:rPr>
          <w:rFonts w:ascii="Times New Roman" w:hAnsi="Times New Roman" w:cs="Times New Roman"/>
          <w:sz w:val="28"/>
          <w:szCs w:val="28"/>
        </w:rPr>
        <w:t>т</w:t>
      </w:r>
      <w:r w:rsidRPr="00412E1F">
        <w:rPr>
          <w:rFonts w:ascii="Times New Roman" w:hAnsi="Times New Roman" w:cs="Times New Roman"/>
          <w:sz w:val="28"/>
          <w:szCs w:val="28"/>
        </w:rPr>
        <w:t>чупов.</w:t>
      </w:r>
    </w:p>
    <w:p w:rsidR="00DD5745" w:rsidRPr="00412E1F" w:rsidRDefault="00DD5745"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 xml:space="preserve">ЗАО «Каменский </w:t>
      </w:r>
      <w:proofErr w:type="spellStart"/>
      <w:r w:rsidRPr="00412E1F">
        <w:rPr>
          <w:rFonts w:ascii="Times New Roman" w:hAnsi="Times New Roman" w:cs="Times New Roman"/>
          <w:sz w:val="28"/>
          <w:szCs w:val="28"/>
        </w:rPr>
        <w:t>маслосыркомбинат</w:t>
      </w:r>
      <w:proofErr w:type="spellEnd"/>
      <w:r w:rsidRPr="00412E1F">
        <w:rPr>
          <w:rFonts w:ascii="Times New Roman" w:hAnsi="Times New Roman" w:cs="Times New Roman"/>
          <w:sz w:val="28"/>
          <w:szCs w:val="28"/>
        </w:rPr>
        <w:t>» с 2008 года входит в состав хо</w:t>
      </w:r>
      <w:r w:rsidRPr="00412E1F">
        <w:rPr>
          <w:rFonts w:ascii="Times New Roman" w:hAnsi="Times New Roman" w:cs="Times New Roman"/>
          <w:sz w:val="28"/>
          <w:szCs w:val="28"/>
        </w:rPr>
        <w:t>л</w:t>
      </w:r>
      <w:r w:rsidRPr="00412E1F">
        <w:rPr>
          <w:rFonts w:ascii="Times New Roman" w:hAnsi="Times New Roman" w:cs="Times New Roman"/>
          <w:sz w:val="28"/>
          <w:szCs w:val="28"/>
        </w:rPr>
        <w:t>динга «Столица молока», одного их крупнейших переработчиков молока в А</w:t>
      </w:r>
      <w:r w:rsidRPr="00412E1F">
        <w:rPr>
          <w:rFonts w:ascii="Times New Roman" w:hAnsi="Times New Roman" w:cs="Times New Roman"/>
          <w:sz w:val="28"/>
          <w:szCs w:val="28"/>
        </w:rPr>
        <w:t>л</w:t>
      </w:r>
      <w:r w:rsidRPr="00412E1F">
        <w:rPr>
          <w:rFonts w:ascii="Times New Roman" w:hAnsi="Times New Roman" w:cs="Times New Roman"/>
          <w:sz w:val="28"/>
          <w:szCs w:val="28"/>
        </w:rPr>
        <w:t>тайском крае. Компания специализируется на производстве твердых сыров и масла сливочного. Предприятие реализует продукцию на территории России в Центральный федеральный округ, Дальневосточный федеральный округ, С</w:t>
      </w:r>
      <w:r w:rsidRPr="00412E1F">
        <w:rPr>
          <w:rFonts w:ascii="Times New Roman" w:hAnsi="Times New Roman" w:cs="Times New Roman"/>
          <w:sz w:val="28"/>
          <w:szCs w:val="28"/>
        </w:rPr>
        <w:t>и</w:t>
      </w:r>
      <w:r w:rsidRPr="00412E1F">
        <w:rPr>
          <w:rFonts w:ascii="Times New Roman" w:hAnsi="Times New Roman" w:cs="Times New Roman"/>
          <w:sz w:val="28"/>
          <w:szCs w:val="28"/>
        </w:rPr>
        <w:t>бирский федеральный округ.</w:t>
      </w:r>
    </w:p>
    <w:p w:rsidR="00EE4098" w:rsidRPr="00412E1F" w:rsidRDefault="00EE4098" w:rsidP="0010665B">
      <w:pPr>
        <w:suppressAutoHyphens/>
        <w:spacing w:after="0" w:line="240" w:lineRule="auto"/>
        <w:ind w:firstLine="709"/>
        <w:jc w:val="both"/>
        <w:rPr>
          <w:rFonts w:ascii="Times New Roman" w:eastAsia="Calibri" w:hAnsi="Times New Roman" w:cs="Times New Roman"/>
          <w:sz w:val="28"/>
          <w:szCs w:val="28"/>
        </w:rPr>
      </w:pPr>
      <w:r w:rsidRPr="00412E1F">
        <w:rPr>
          <w:rFonts w:ascii="Times New Roman" w:hAnsi="Times New Roman" w:cs="Times New Roman"/>
          <w:sz w:val="28"/>
          <w:szCs w:val="28"/>
        </w:rPr>
        <w:t xml:space="preserve">Переработкой мяса в Каменском районе занимается ОАО «Восход» Каменский мясокомбинат», имеющий многолетнюю историю. </w:t>
      </w:r>
      <w:proofErr w:type="gramStart"/>
      <w:r w:rsidRPr="00412E1F">
        <w:rPr>
          <w:rFonts w:ascii="Times New Roman" w:hAnsi="Times New Roman" w:cs="Times New Roman"/>
          <w:sz w:val="28"/>
          <w:szCs w:val="28"/>
        </w:rPr>
        <w:t>В ассортименте предприятия насчитывается свыше 100 наименований колбас и мясных деликатесов — от самых доступных до элитных, рассчитанных на различную покупательную способность населения.</w:t>
      </w:r>
      <w:proofErr w:type="gramEnd"/>
      <w:r w:rsidRPr="00412E1F">
        <w:rPr>
          <w:rFonts w:ascii="Times New Roman" w:hAnsi="Times New Roman" w:cs="Times New Roman"/>
          <w:sz w:val="28"/>
          <w:szCs w:val="28"/>
        </w:rPr>
        <w:t xml:space="preserve"> Мощности ОАО «Восход» Каменский мясокомбинат» позволяют в смену произвести 20 тонн мяса, 5 тонн колбасных изделий, 3 тонны полуфабрикатов. Предприятие поставляет свою продукции в Алтайский край, Новосибирскую область, Кемеровскую и Томскую области. </w:t>
      </w:r>
      <w:r w:rsidRPr="00412E1F">
        <w:rPr>
          <w:rFonts w:ascii="Times New Roman" w:eastAsia="Calibri" w:hAnsi="Times New Roman" w:cs="Times New Roman"/>
          <w:sz w:val="28"/>
          <w:szCs w:val="28"/>
        </w:rPr>
        <w:t xml:space="preserve">Вся продукция производится только из сырья </w:t>
      </w:r>
      <w:proofErr w:type="gramStart"/>
      <w:r w:rsidRPr="00412E1F">
        <w:rPr>
          <w:rFonts w:ascii="Times New Roman" w:eastAsia="Calibri" w:hAnsi="Times New Roman" w:cs="Times New Roman"/>
          <w:sz w:val="28"/>
          <w:szCs w:val="28"/>
        </w:rPr>
        <w:t>алтайских</w:t>
      </w:r>
      <w:proofErr w:type="gramEnd"/>
      <w:r w:rsidRPr="00412E1F">
        <w:rPr>
          <w:rFonts w:ascii="Times New Roman" w:eastAsia="Calibri" w:hAnsi="Times New Roman" w:cs="Times New Roman"/>
          <w:sz w:val="28"/>
          <w:szCs w:val="28"/>
        </w:rPr>
        <w:t xml:space="preserve"> </w:t>
      </w:r>
      <w:proofErr w:type="spellStart"/>
      <w:r w:rsidRPr="00412E1F">
        <w:rPr>
          <w:rFonts w:ascii="Times New Roman" w:eastAsia="Calibri" w:hAnsi="Times New Roman" w:cs="Times New Roman"/>
          <w:sz w:val="28"/>
          <w:szCs w:val="28"/>
        </w:rPr>
        <w:t>сельхозтоваропроизводителей</w:t>
      </w:r>
      <w:proofErr w:type="spellEnd"/>
      <w:r w:rsidRPr="00412E1F">
        <w:rPr>
          <w:rFonts w:ascii="Times New Roman" w:eastAsia="Calibri" w:hAnsi="Times New Roman" w:cs="Times New Roman"/>
          <w:sz w:val="28"/>
          <w:szCs w:val="28"/>
        </w:rPr>
        <w:t>.</w:t>
      </w:r>
    </w:p>
    <w:p w:rsidR="00EE4098" w:rsidRPr="00412E1F" w:rsidRDefault="00EE4098"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ООО «Каменская птицефабрика» в настоящее время предприятие входит в состав одного из крупнейших агрохолдингов Сибири – ООО «Агрохолдинг «Сибирский Премьер», наряду с другими успешными птицефабриками. С м</w:t>
      </w:r>
      <w:r w:rsidRPr="00412E1F">
        <w:rPr>
          <w:rFonts w:ascii="Times New Roman" w:hAnsi="Times New Roman" w:cs="Times New Roman"/>
          <w:sz w:val="28"/>
          <w:szCs w:val="28"/>
        </w:rPr>
        <w:t>о</w:t>
      </w:r>
      <w:r w:rsidRPr="00412E1F">
        <w:rPr>
          <w:rFonts w:ascii="Times New Roman" w:hAnsi="Times New Roman" w:cs="Times New Roman"/>
          <w:sz w:val="28"/>
          <w:szCs w:val="28"/>
        </w:rPr>
        <w:t>мента своего образования в 2001 г. ООО «Каменская птицефабрика» заним</w:t>
      </w:r>
      <w:r w:rsidRPr="00412E1F">
        <w:rPr>
          <w:rFonts w:ascii="Times New Roman" w:hAnsi="Times New Roman" w:cs="Times New Roman"/>
          <w:sz w:val="28"/>
          <w:szCs w:val="28"/>
        </w:rPr>
        <w:t>а</w:t>
      </w:r>
      <w:r w:rsidRPr="00412E1F">
        <w:rPr>
          <w:rFonts w:ascii="Times New Roman" w:hAnsi="Times New Roman" w:cs="Times New Roman"/>
          <w:sz w:val="28"/>
          <w:szCs w:val="28"/>
        </w:rPr>
        <w:t>лось производством товарного яйца, затем, начиная с 2004 года выращиванием цыплят-бройлеров на мясо. С 2006 году предприятие перешло на производство инкубационных яиц кур мясных линий и его реализацию, что позволило уже в 2009 году восполнить его нехватку на рынке, а предприятию выйти на новый уровень развития. Сегодня более 93% яиц, производимых Каменской птиц</w:t>
      </w:r>
      <w:r w:rsidRPr="00412E1F">
        <w:rPr>
          <w:rFonts w:ascii="Times New Roman" w:hAnsi="Times New Roman" w:cs="Times New Roman"/>
          <w:sz w:val="28"/>
          <w:szCs w:val="28"/>
        </w:rPr>
        <w:t>е</w:t>
      </w:r>
      <w:r w:rsidRPr="00412E1F">
        <w:rPr>
          <w:rFonts w:ascii="Times New Roman" w:hAnsi="Times New Roman" w:cs="Times New Roman"/>
          <w:sz w:val="28"/>
          <w:szCs w:val="28"/>
        </w:rPr>
        <w:t>фабрикой, отвечают требованиям инкубационных. Двадцать миллионов штук в год их реализуется на территории всего Сибирского региона.</w:t>
      </w:r>
    </w:p>
    <w:p w:rsidR="00EE4098" w:rsidRPr="00412E1F" w:rsidRDefault="00EE4098" w:rsidP="0010665B">
      <w:pPr>
        <w:spacing w:after="0" w:line="240" w:lineRule="auto"/>
        <w:ind w:firstLine="709"/>
        <w:jc w:val="both"/>
        <w:rPr>
          <w:rFonts w:ascii="Times New Roman" w:eastAsia="Calibri" w:hAnsi="Times New Roman" w:cs="Times New Roman"/>
          <w:sz w:val="28"/>
          <w:szCs w:val="28"/>
        </w:rPr>
      </w:pPr>
      <w:r w:rsidRPr="00412E1F">
        <w:rPr>
          <w:rFonts w:ascii="Times New Roman" w:hAnsi="Times New Roman" w:cs="Times New Roman"/>
          <w:sz w:val="28"/>
          <w:szCs w:val="28"/>
        </w:rPr>
        <w:t>На территории района находится одно из крупнейших предприятий от Урала до Дальнего Восток</w:t>
      </w:r>
      <w:proofErr w:type="gramStart"/>
      <w:r w:rsidRPr="00412E1F">
        <w:rPr>
          <w:rFonts w:ascii="Times New Roman" w:hAnsi="Times New Roman" w:cs="Times New Roman"/>
          <w:sz w:val="28"/>
          <w:szCs w:val="28"/>
        </w:rPr>
        <w:t>а ООО</w:t>
      </w:r>
      <w:proofErr w:type="gramEnd"/>
      <w:r w:rsidRPr="00412E1F">
        <w:rPr>
          <w:rFonts w:ascii="Times New Roman" w:hAnsi="Times New Roman" w:cs="Times New Roman"/>
          <w:sz w:val="28"/>
          <w:szCs w:val="28"/>
        </w:rPr>
        <w:t xml:space="preserve"> «Каменский элеватор», мощность единовр</w:t>
      </w:r>
      <w:r w:rsidRPr="00412E1F">
        <w:rPr>
          <w:rFonts w:ascii="Times New Roman" w:hAnsi="Times New Roman" w:cs="Times New Roman"/>
          <w:sz w:val="28"/>
          <w:szCs w:val="28"/>
        </w:rPr>
        <w:t>е</w:t>
      </w:r>
      <w:r w:rsidRPr="00412E1F">
        <w:rPr>
          <w:rFonts w:ascii="Times New Roman" w:hAnsi="Times New Roman" w:cs="Times New Roman"/>
          <w:sz w:val="28"/>
          <w:szCs w:val="28"/>
        </w:rPr>
        <w:t>менного хранения которого - 143 тыс. тонн. «Каменский элеватор» осуществл</w:t>
      </w:r>
      <w:r w:rsidRPr="00412E1F">
        <w:rPr>
          <w:rFonts w:ascii="Times New Roman" w:hAnsi="Times New Roman" w:cs="Times New Roman"/>
          <w:sz w:val="28"/>
          <w:szCs w:val="28"/>
        </w:rPr>
        <w:t>я</w:t>
      </w:r>
      <w:r w:rsidRPr="00412E1F">
        <w:rPr>
          <w:rFonts w:ascii="Times New Roman" w:hAnsi="Times New Roman" w:cs="Times New Roman"/>
          <w:sz w:val="28"/>
          <w:szCs w:val="28"/>
        </w:rPr>
        <w:t xml:space="preserve">ет хранение, приемку, подработку и отгрузку зерна. </w:t>
      </w:r>
      <w:r w:rsidRPr="00412E1F">
        <w:rPr>
          <w:rFonts w:ascii="Times New Roman" w:eastAsia="Calibri" w:hAnsi="Times New Roman" w:cs="Times New Roman"/>
          <w:sz w:val="28"/>
          <w:szCs w:val="28"/>
        </w:rPr>
        <w:t>На базе элеватора распол</w:t>
      </w:r>
      <w:r w:rsidRPr="00412E1F">
        <w:rPr>
          <w:rFonts w:ascii="Times New Roman" w:eastAsia="Calibri" w:hAnsi="Times New Roman" w:cs="Times New Roman"/>
          <w:sz w:val="28"/>
          <w:szCs w:val="28"/>
        </w:rPr>
        <w:t>а</w:t>
      </w:r>
      <w:r w:rsidRPr="00412E1F">
        <w:rPr>
          <w:rFonts w:ascii="Times New Roman" w:eastAsia="Calibri" w:hAnsi="Times New Roman" w:cs="Times New Roman"/>
          <w:sz w:val="28"/>
          <w:szCs w:val="28"/>
        </w:rPr>
        <w:t xml:space="preserve">гаются мельница производительностью до 100 тонн зерна в сутки, </w:t>
      </w:r>
      <w:proofErr w:type="spellStart"/>
      <w:r w:rsidRPr="00412E1F">
        <w:rPr>
          <w:rFonts w:ascii="Times New Roman" w:eastAsia="Calibri" w:hAnsi="Times New Roman" w:cs="Times New Roman"/>
          <w:sz w:val="28"/>
          <w:szCs w:val="28"/>
        </w:rPr>
        <w:t>крупоцех</w:t>
      </w:r>
      <w:proofErr w:type="spellEnd"/>
      <w:r w:rsidRPr="00412E1F">
        <w:rPr>
          <w:rFonts w:ascii="Times New Roman" w:eastAsia="Calibri" w:hAnsi="Times New Roman" w:cs="Times New Roman"/>
          <w:sz w:val="28"/>
          <w:szCs w:val="28"/>
        </w:rPr>
        <w:t xml:space="preserve"> производительностью до 20 тонн зерна в смену, комбикормовый завод прои</w:t>
      </w:r>
      <w:r w:rsidRPr="00412E1F">
        <w:rPr>
          <w:rFonts w:ascii="Times New Roman" w:eastAsia="Calibri" w:hAnsi="Times New Roman" w:cs="Times New Roman"/>
          <w:sz w:val="28"/>
          <w:szCs w:val="28"/>
        </w:rPr>
        <w:t>з</w:t>
      </w:r>
      <w:r w:rsidRPr="00412E1F">
        <w:rPr>
          <w:rFonts w:ascii="Times New Roman" w:eastAsia="Calibri" w:hAnsi="Times New Roman" w:cs="Times New Roman"/>
          <w:sz w:val="28"/>
          <w:szCs w:val="28"/>
        </w:rPr>
        <w:t xml:space="preserve">водительностью до 100 тонн в сутки. Предприятие продает зерно: </w:t>
      </w:r>
      <w:r w:rsidRPr="00412E1F">
        <w:rPr>
          <w:rStyle w:val="a9"/>
          <w:rFonts w:ascii="Times New Roman" w:eastAsia="Calibri" w:hAnsi="Times New Roman" w:cs="Times New Roman"/>
          <w:b w:val="0"/>
          <w:sz w:val="28"/>
          <w:szCs w:val="28"/>
        </w:rPr>
        <w:t xml:space="preserve">в </w:t>
      </w:r>
      <w:r w:rsidRPr="00412E1F">
        <w:rPr>
          <w:rFonts w:ascii="Times New Roman" w:eastAsia="Calibri" w:hAnsi="Times New Roman" w:cs="Times New Roman"/>
          <w:sz w:val="28"/>
          <w:szCs w:val="28"/>
        </w:rPr>
        <w:t>субъекты Российской Федерации, Монголию и Китай.</w:t>
      </w:r>
    </w:p>
    <w:p w:rsidR="00EE4098" w:rsidRPr="00412E1F" w:rsidRDefault="00EE4098" w:rsidP="0010665B">
      <w:pPr>
        <w:spacing w:after="0" w:line="240" w:lineRule="auto"/>
        <w:ind w:firstLine="709"/>
        <w:jc w:val="both"/>
        <w:rPr>
          <w:rFonts w:ascii="Times New Roman" w:hAnsi="Times New Roman" w:cs="Times New Roman"/>
          <w:sz w:val="28"/>
          <w:szCs w:val="28"/>
        </w:rPr>
      </w:pPr>
      <w:proofErr w:type="spellStart"/>
      <w:r w:rsidRPr="00412E1F">
        <w:rPr>
          <w:rFonts w:ascii="Times New Roman" w:hAnsi="Times New Roman" w:cs="Times New Roman"/>
          <w:sz w:val="28"/>
          <w:szCs w:val="28"/>
        </w:rPr>
        <w:lastRenderedPageBreak/>
        <w:t>Рыбоперерабатывающее</w:t>
      </w:r>
      <w:proofErr w:type="spellEnd"/>
      <w:r w:rsidRPr="00412E1F">
        <w:rPr>
          <w:rFonts w:ascii="Times New Roman" w:hAnsi="Times New Roman" w:cs="Times New Roman"/>
          <w:sz w:val="28"/>
          <w:szCs w:val="28"/>
        </w:rPr>
        <w:t xml:space="preserve"> предприятие ОАО «Каменский рыбозавод» я</w:t>
      </w:r>
      <w:r w:rsidRPr="00412E1F">
        <w:rPr>
          <w:rFonts w:ascii="Times New Roman" w:hAnsi="Times New Roman" w:cs="Times New Roman"/>
          <w:sz w:val="28"/>
          <w:szCs w:val="28"/>
        </w:rPr>
        <w:t>в</w:t>
      </w:r>
      <w:r w:rsidRPr="00412E1F">
        <w:rPr>
          <w:rFonts w:ascii="Times New Roman" w:hAnsi="Times New Roman" w:cs="Times New Roman"/>
          <w:sz w:val="28"/>
          <w:szCs w:val="28"/>
        </w:rPr>
        <w:t>ляется одним из старейших в районе. Главным фирменным отличием завода является добыча рыбы с использованием рыбопромысловых судов и дальне</w:t>
      </w:r>
      <w:r w:rsidRPr="00412E1F">
        <w:rPr>
          <w:rFonts w:ascii="Times New Roman" w:hAnsi="Times New Roman" w:cs="Times New Roman"/>
          <w:sz w:val="28"/>
          <w:szCs w:val="28"/>
        </w:rPr>
        <w:t>й</w:t>
      </w:r>
      <w:r w:rsidRPr="00412E1F">
        <w:rPr>
          <w:rFonts w:ascii="Times New Roman" w:hAnsi="Times New Roman" w:cs="Times New Roman"/>
          <w:sz w:val="28"/>
          <w:szCs w:val="28"/>
        </w:rPr>
        <w:t>шая её переработка. Каменский рыбозавод добывает и перерабатывает речную рыбу, которая водится в пойме реки Обь и ближайших озерах. Кроме того, п</w:t>
      </w:r>
      <w:r w:rsidRPr="00412E1F">
        <w:rPr>
          <w:rFonts w:ascii="Times New Roman" w:hAnsi="Times New Roman" w:cs="Times New Roman"/>
          <w:sz w:val="28"/>
          <w:szCs w:val="28"/>
        </w:rPr>
        <w:t>е</w:t>
      </w:r>
      <w:r w:rsidRPr="00412E1F">
        <w:rPr>
          <w:rFonts w:ascii="Times New Roman" w:hAnsi="Times New Roman" w:cs="Times New Roman"/>
          <w:sz w:val="28"/>
          <w:szCs w:val="28"/>
        </w:rPr>
        <w:t xml:space="preserve">рерабатывается морская рыба, составляющая примерно семьдесят процентов сырья предприятия. </w:t>
      </w:r>
      <w:proofErr w:type="spellStart"/>
      <w:r w:rsidRPr="00412E1F">
        <w:rPr>
          <w:rFonts w:ascii="Times New Roman" w:hAnsi="Times New Roman" w:cs="Times New Roman"/>
          <w:sz w:val="28"/>
          <w:szCs w:val="28"/>
        </w:rPr>
        <w:t>Рыбоперерабатывающее</w:t>
      </w:r>
      <w:proofErr w:type="spellEnd"/>
      <w:r w:rsidRPr="00412E1F">
        <w:rPr>
          <w:rFonts w:ascii="Times New Roman" w:hAnsi="Times New Roman" w:cs="Times New Roman"/>
          <w:sz w:val="28"/>
          <w:szCs w:val="28"/>
        </w:rPr>
        <w:t xml:space="preserve"> предприятие изготовляет соленую, вяленую, а также рыбу холодного копчения, рыбные пресервы и рыбу в вак</w:t>
      </w:r>
      <w:r w:rsidRPr="00412E1F">
        <w:rPr>
          <w:rFonts w:ascii="Times New Roman" w:hAnsi="Times New Roman" w:cs="Times New Roman"/>
          <w:sz w:val="28"/>
          <w:szCs w:val="28"/>
        </w:rPr>
        <w:t>у</w:t>
      </w:r>
      <w:r w:rsidRPr="00412E1F">
        <w:rPr>
          <w:rFonts w:ascii="Times New Roman" w:hAnsi="Times New Roman" w:cs="Times New Roman"/>
          <w:sz w:val="28"/>
          <w:szCs w:val="28"/>
        </w:rPr>
        <w:t>умной упаковке и др. Основной покупатель продукции предприятия – торговая сеть «Мария-Ра». Продукция завода реализуется в Алтайском крае, Новосиби</w:t>
      </w:r>
      <w:r w:rsidRPr="00412E1F">
        <w:rPr>
          <w:rFonts w:ascii="Times New Roman" w:hAnsi="Times New Roman" w:cs="Times New Roman"/>
          <w:sz w:val="28"/>
          <w:szCs w:val="28"/>
        </w:rPr>
        <w:t>р</w:t>
      </w:r>
      <w:r w:rsidRPr="00412E1F">
        <w:rPr>
          <w:rFonts w:ascii="Times New Roman" w:hAnsi="Times New Roman" w:cs="Times New Roman"/>
          <w:sz w:val="28"/>
          <w:szCs w:val="28"/>
        </w:rPr>
        <w:t>ской, Кемеровской и Томской областях.</w:t>
      </w:r>
    </w:p>
    <w:p w:rsidR="00EE4098" w:rsidRPr="00412E1F" w:rsidRDefault="00EE4098" w:rsidP="0010665B">
      <w:pPr>
        <w:pStyle w:val="2"/>
        <w:shd w:val="clear" w:color="auto" w:fill="auto"/>
        <w:tabs>
          <w:tab w:val="left" w:pos="6661"/>
        </w:tabs>
        <w:spacing w:before="0" w:line="240" w:lineRule="auto"/>
        <w:ind w:firstLine="709"/>
        <w:jc w:val="both"/>
        <w:rPr>
          <w:i w:val="0"/>
          <w:color w:val="auto"/>
          <w:sz w:val="28"/>
          <w:szCs w:val="28"/>
        </w:rPr>
      </w:pPr>
      <w:r w:rsidRPr="00412E1F">
        <w:rPr>
          <w:i w:val="0"/>
          <w:color w:val="auto"/>
          <w:sz w:val="28"/>
          <w:szCs w:val="28"/>
        </w:rPr>
        <w:t xml:space="preserve">Выпуском безалкогольной продукции на территории района занимается ООО «Родник». </w:t>
      </w:r>
      <w:proofErr w:type="gramStart"/>
      <w:r w:rsidRPr="00412E1F">
        <w:rPr>
          <w:i w:val="0"/>
          <w:color w:val="auto"/>
          <w:sz w:val="28"/>
          <w:szCs w:val="28"/>
        </w:rPr>
        <w:t>В настоящее время в линейке более 30 наименований напитков от самых доступных по цене, изготовленных на сахарозаменителях, до более дорогих на сахаре и соковой основе.</w:t>
      </w:r>
      <w:proofErr w:type="gramEnd"/>
      <w:r w:rsidRPr="00412E1F">
        <w:rPr>
          <w:i w:val="0"/>
          <w:color w:val="auto"/>
          <w:sz w:val="28"/>
          <w:szCs w:val="28"/>
        </w:rPr>
        <w:t xml:space="preserve"> В феврале 2018 года при поддержке А</w:t>
      </w:r>
      <w:r w:rsidRPr="00412E1F">
        <w:rPr>
          <w:i w:val="0"/>
          <w:color w:val="auto"/>
          <w:sz w:val="28"/>
          <w:szCs w:val="28"/>
        </w:rPr>
        <w:t>л</w:t>
      </w:r>
      <w:r w:rsidRPr="00412E1F">
        <w:rPr>
          <w:i w:val="0"/>
          <w:color w:val="auto"/>
          <w:sz w:val="28"/>
          <w:szCs w:val="28"/>
        </w:rPr>
        <w:t xml:space="preserve">тайского фонда </w:t>
      </w:r>
      <w:proofErr w:type="spellStart"/>
      <w:r w:rsidRPr="00412E1F">
        <w:rPr>
          <w:i w:val="0"/>
          <w:color w:val="auto"/>
          <w:sz w:val="28"/>
          <w:szCs w:val="28"/>
        </w:rPr>
        <w:t>микрозаймов</w:t>
      </w:r>
      <w:proofErr w:type="spellEnd"/>
      <w:r w:rsidRPr="00412E1F">
        <w:rPr>
          <w:i w:val="0"/>
          <w:color w:val="auto"/>
          <w:sz w:val="28"/>
          <w:szCs w:val="28"/>
        </w:rPr>
        <w:t xml:space="preserve"> на предприятии запущена новая линия «Горячего розлива» морсов, нектаров и соков. Эта технология не имеет аналогов в Запа</w:t>
      </w:r>
      <w:r w:rsidRPr="00412E1F">
        <w:rPr>
          <w:i w:val="0"/>
          <w:color w:val="auto"/>
          <w:sz w:val="28"/>
          <w:szCs w:val="28"/>
        </w:rPr>
        <w:t>д</w:t>
      </w:r>
      <w:r w:rsidRPr="00412E1F">
        <w:rPr>
          <w:i w:val="0"/>
          <w:color w:val="auto"/>
          <w:sz w:val="28"/>
          <w:szCs w:val="28"/>
        </w:rPr>
        <w:t>ной Сибири.  География продаж, включает в себя Алтайский край, Горный А</w:t>
      </w:r>
      <w:r w:rsidRPr="00412E1F">
        <w:rPr>
          <w:i w:val="0"/>
          <w:color w:val="auto"/>
          <w:sz w:val="28"/>
          <w:szCs w:val="28"/>
        </w:rPr>
        <w:t>л</w:t>
      </w:r>
      <w:r w:rsidRPr="00412E1F">
        <w:rPr>
          <w:i w:val="0"/>
          <w:color w:val="auto"/>
          <w:sz w:val="28"/>
          <w:szCs w:val="28"/>
        </w:rPr>
        <w:t>тай, Новосибирскую и Кемеровскую область.</w:t>
      </w:r>
    </w:p>
    <w:p w:rsidR="00EE4098" w:rsidRPr="00412E1F" w:rsidRDefault="00EE4098"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 xml:space="preserve">На территории Пригородного сельсовета с 2011 года находится одно из крупнейших лесоперерабатывающих предприятий в сибирском регионе ООО «Каменский </w:t>
      </w:r>
      <w:proofErr w:type="spellStart"/>
      <w:r w:rsidRPr="00412E1F">
        <w:rPr>
          <w:rFonts w:ascii="Times New Roman" w:hAnsi="Times New Roman" w:cs="Times New Roman"/>
          <w:sz w:val="28"/>
          <w:szCs w:val="28"/>
        </w:rPr>
        <w:t>лесодеревообрабатывающий</w:t>
      </w:r>
      <w:proofErr w:type="spellEnd"/>
      <w:r w:rsidRPr="00412E1F">
        <w:rPr>
          <w:rFonts w:ascii="Times New Roman" w:hAnsi="Times New Roman" w:cs="Times New Roman"/>
          <w:sz w:val="28"/>
          <w:szCs w:val="28"/>
        </w:rPr>
        <w:t xml:space="preserve"> комбинат». ООО «Каменский ЛДК» - предприятие, входит в структуру Лесной холдинговой компании «</w:t>
      </w:r>
      <w:proofErr w:type="spellStart"/>
      <w:r w:rsidRPr="00412E1F">
        <w:rPr>
          <w:rFonts w:ascii="Times New Roman" w:hAnsi="Times New Roman" w:cs="Times New Roman"/>
          <w:sz w:val="28"/>
          <w:szCs w:val="28"/>
        </w:rPr>
        <w:t>А</w:t>
      </w:r>
      <w:r w:rsidRPr="00412E1F">
        <w:rPr>
          <w:rFonts w:ascii="Times New Roman" w:hAnsi="Times New Roman" w:cs="Times New Roman"/>
          <w:sz w:val="28"/>
          <w:szCs w:val="28"/>
        </w:rPr>
        <w:t>л</w:t>
      </w:r>
      <w:r w:rsidRPr="00412E1F">
        <w:rPr>
          <w:rFonts w:ascii="Times New Roman" w:hAnsi="Times New Roman" w:cs="Times New Roman"/>
          <w:sz w:val="28"/>
          <w:szCs w:val="28"/>
        </w:rPr>
        <w:t>тайлес</w:t>
      </w:r>
      <w:proofErr w:type="spellEnd"/>
      <w:r w:rsidRPr="00412E1F">
        <w:rPr>
          <w:rFonts w:ascii="Times New Roman" w:hAnsi="Times New Roman" w:cs="Times New Roman"/>
          <w:sz w:val="28"/>
          <w:szCs w:val="28"/>
        </w:rPr>
        <w:t>». Ежегодный объём переработки комбината составляет 220—240 тысяч кубических метров круглого леса. Комбинат выпускает пиломатериалы и брус самого высокого качества. Доля ООО «Каменский ЛДК» в общем объеме о</w:t>
      </w:r>
      <w:r w:rsidRPr="00412E1F">
        <w:rPr>
          <w:rFonts w:ascii="Times New Roman" w:hAnsi="Times New Roman" w:cs="Times New Roman"/>
          <w:sz w:val="28"/>
          <w:szCs w:val="28"/>
        </w:rPr>
        <w:t>т</w:t>
      </w:r>
      <w:r w:rsidRPr="00412E1F">
        <w:rPr>
          <w:rFonts w:ascii="Times New Roman" w:hAnsi="Times New Roman" w:cs="Times New Roman"/>
          <w:sz w:val="28"/>
          <w:szCs w:val="28"/>
        </w:rPr>
        <w:t>груженной продукции района составляет порядка 60%. Большая часть проду</w:t>
      </w:r>
      <w:r w:rsidRPr="00412E1F">
        <w:rPr>
          <w:rFonts w:ascii="Times New Roman" w:hAnsi="Times New Roman" w:cs="Times New Roman"/>
          <w:sz w:val="28"/>
          <w:szCs w:val="28"/>
        </w:rPr>
        <w:t>к</w:t>
      </w:r>
      <w:r w:rsidRPr="00412E1F">
        <w:rPr>
          <w:rFonts w:ascii="Times New Roman" w:hAnsi="Times New Roman" w:cs="Times New Roman"/>
          <w:sz w:val="28"/>
          <w:szCs w:val="28"/>
        </w:rPr>
        <w:t>ции экспортируется в Казахстан, Узбекистан и другие страны Азии.</w:t>
      </w:r>
    </w:p>
    <w:p w:rsidR="00EE4098" w:rsidRPr="00412E1F" w:rsidRDefault="00EE4098"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Несмотря на сложные экономически условия предприятия реализуют свои инвестиционные проекты, направленные на расширение, модернизацию, реконструкцию, перевооружение существующих производств.</w:t>
      </w:r>
    </w:p>
    <w:p w:rsidR="0098087C" w:rsidRDefault="00EE4098"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В сфере промышленности наиболее важными задачами остаются разв</w:t>
      </w:r>
      <w:r w:rsidRPr="00412E1F">
        <w:rPr>
          <w:rFonts w:ascii="Times New Roman" w:hAnsi="Times New Roman" w:cs="Times New Roman"/>
          <w:sz w:val="28"/>
          <w:szCs w:val="28"/>
        </w:rPr>
        <w:t>и</w:t>
      </w:r>
      <w:r w:rsidRPr="00412E1F">
        <w:rPr>
          <w:rFonts w:ascii="Times New Roman" w:hAnsi="Times New Roman" w:cs="Times New Roman"/>
          <w:sz w:val="28"/>
          <w:szCs w:val="28"/>
        </w:rPr>
        <w:t>тие промышленного потенциала, обеспечение производства конкурентоспосо</w:t>
      </w:r>
      <w:r w:rsidRPr="00412E1F">
        <w:rPr>
          <w:rFonts w:ascii="Times New Roman" w:hAnsi="Times New Roman" w:cs="Times New Roman"/>
          <w:sz w:val="28"/>
          <w:szCs w:val="28"/>
        </w:rPr>
        <w:t>б</w:t>
      </w:r>
      <w:r w:rsidRPr="00412E1F">
        <w:rPr>
          <w:rFonts w:ascii="Times New Roman" w:hAnsi="Times New Roman" w:cs="Times New Roman"/>
          <w:sz w:val="28"/>
          <w:szCs w:val="28"/>
        </w:rPr>
        <w:t>ной промышленной продукции.</w:t>
      </w:r>
    </w:p>
    <w:p w:rsidR="0010665B" w:rsidRPr="00412E1F" w:rsidRDefault="0010665B" w:rsidP="0010665B">
      <w:pPr>
        <w:spacing w:after="0" w:line="240" w:lineRule="auto"/>
        <w:ind w:firstLine="709"/>
        <w:jc w:val="both"/>
        <w:rPr>
          <w:rFonts w:ascii="Times New Roman" w:hAnsi="Times New Roman" w:cs="Times New Roman"/>
          <w:sz w:val="28"/>
          <w:szCs w:val="28"/>
        </w:rPr>
      </w:pPr>
    </w:p>
    <w:p w:rsidR="0098087C" w:rsidRPr="00925085" w:rsidRDefault="00925085" w:rsidP="00925085">
      <w:pPr>
        <w:spacing w:after="0" w:line="240" w:lineRule="auto"/>
        <w:jc w:val="center"/>
        <w:rPr>
          <w:rFonts w:ascii="Times New Roman" w:hAnsi="Times New Roman"/>
          <w:b/>
          <w:sz w:val="28"/>
          <w:szCs w:val="28"/>
        </w:rPr>
      </w:pPr>
      <w:r>
        <w:rPr>
          <w:rFonts w:ascii="Times New Roman" w:hAnsi="Times New Roman"/>
          <w:b/>
          <w:sz w:val="28"/>
          <w:szCs w:val="28"/>
        </w:rPr>
        <w:t xml:space="preserve">4. </w:t>
      </w:r>
      <w:r w:rsidR="0098087C" w:rsidRPr="00925085">
        <w:rPr>
          <w:rFonts w:ascii="Times New Roman" w:hAnsi="Times New Roman"/>
          <w:b/>
          <w:sz w:val="28"/>
          <w:szCs w:val="28"/>
        </w:rPr>
        <w:t>Ту</w:t>
      </w:r>
      <w:r w:rsidR="006F6A9F" w:rsidRPr="00925085">
        <w:rPr>
          <w:rFonts w:ascii="Times New Roman" w:hAnsi="Times New Roman"/>
          <w:b/>
          <w:sz w:val="28"/>
          <w:szCs w:val="28"/>
        </w:rPr>
        <w:t>ризм</w:t>
      </w:r>
    </w:p>
    <w:p w:rsidR="00010C28" w:rsidRPr="00412E1F" w:rsidRDefault="00010C28"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Каменский район обладает достаточно высоким потенциалом  для ко</w:t>
      </w:r>
      <w:r w:rsidRPr="00412E1F">
        <w:rPr>
          <w:rFonts w:ascii="Times New Roman" w:hAnsi="Times New Roman" w:cs="Times New Roman"/>
          <w:sz w:val="28"/>
          <w:szCs w:val="28"/>
        </w:rPr>
        <w:t>м</w:t>
      </w:r>
      <w:r w:rsidRPr="00412E1F">
        <w:rPr>
          <w:rFonts w:ascii="Times New Roman" w:hAnsi="Times New Roman" w:cs="Times New Roman"/>
          <w:sz w:val="28"/>
          <w:szCs w:val="28"/>
        </w:rPr>
        <w:t xml:space="preserve">плексного развития сферы туризма. Через </w:t>
      </w:r>
      <w:r w:rsidR="00ED1436" w:rsidRPr="00412E1F">
        <w:rPr>
          <w:rFonts w:ascii="Times New Roman" w:hAnsi="Times New Roman" w:cs="Times New Roman"/>
          <w:sz w:val="28"/>
          <w:szCs w:val="28"/>
        </w:rPr>
        <w:t>район проходит</w:t>
      </w:r>
      <w:r w:rsidRPr="00412E1F">
        <w:rPr>
          <w:rFonts w:ascii="Times New Roman" w:hAnsi="Times New Roman" w:cs="Times New Roman"/>
          <w:sz w:val="28"/>
          <w:szCs w:val="28"/>
        </w:rPr>
        <w:t xml:space="preserve"> туристический маршрут «Большое Золотое кольцо  Алтая», поток туристов по которому ув</w:t>
      </w:r>
      <w:r w:rsidRPr="00412E1F">
        <w:rPr>
          <w:rFonts w:ascii="Times New Roman" w:hAnsi="Times New Roman" w:cs="Times New Roman"/>
          <w:sz w:val="28"/>
          <w:szCs w:val="28"/>
        </w:rPr>
        <w:t>е</w:t>
      </w:r>
      <w:r w:rsidRPr="00412E1F">
        <w:rPr>
          <w:rFonts w:ascii="Times New Roman" w:hAnsi="Times New Roman" w:cs="Times New Roman"/>
          <w:sz w:val="28"/>
          <w:szCs w:val="28"/>
        </w:rPr>
        <w:t xml:space="preserve">личивается с каждым  годом. Район обладает большим количеством </w:t>
      </w:r>
      <w:r w:rsidR="00ED1436" w:rsidRPr="00412E1F">
        <w:rPr>
          <w:rFonts w:ascii="Times New Roman" w:hAnsi="Times New Roman" w:cs="Times New Roman"/>
          <w:sz w:val="28"/>
          <w:szCs w:val="28"/>
        </w:rPr>
        <w:t>природных объектов</w:t>
      </w:r>
      <w:r w:rsidRPr="00412E1F">
        <w:rPr>
          <w:rFonts w:ascii="Times New Roman" w:hAnsi="Times New Roman" w:cs="Times New Roman"/>
          <w:sz w:val="28"/>
          <w:szCs w:val="28"/>
        </w:rPr>
        <w:t xml:space="preserve">, наибольшей популярностью среди </w:t>
      </w:r>
      <w:r w:rsidR="002358D5" w:rsidRPr="00412E1F">
        <w:rPr>
          <w:rFonts w:ascii="Times New Roman" w:hAnsi="Times New Roman" w:cs="Times New Roman"/>
          <w:sz w:val="28"/>
          <w:szCs w:val="28"/>
        </w:rPr>
        <w:t>туристов пользуются</w:t>
      </w:r>
      <w:r w:rsidRPr="00412E1F">
        <w:rPr>
          <w:rFonts w:ascii="Times New Roman" w:hAnsi="Times New Roman" w:cs="Times New Roman"/>
          <w:sz w:val="28"/>
          <w:szCs w:val="28"/>
        </w:rPr>
        <w:t xml:space="preserve"> озера и бер</w:t>
      </w:r>
      <w:r w:rsidRPr="00412E1F">
        <w:rPr>
          <w:rFonts w:ascii="Times New Roman" w:hAnsi="Times New Roman" w:cs="Times New Roman"/>
          <w:sz w:val="28"/>
          <w:szCs w:val="28"/>
        </w:rPr>
        <w:t>е</w:t>
      </w:r>
      <w:r w:rsidRPr="00412E1F">
        <w:rPr>
          <w:rFonts w:ascii="Times New Roman" w:hAnsi="Times New Roman" w:cs="Times New Roman"/>
          <w:sz w:val="28"/>
          <w:szCs w:val="28"/>
        </w:rPr>
        <w:t xml:space="preserve">говая зона </w:t>
      </w:r>
      <w:proofErr w:type="spellStart"/>
      <w:r w:rsidRPr="00412E1F">
        <w:rPr>
          <w:rFonts w:ascii="Times New Roman" w:hAnsi="Times New Roman" w:cs="Times New Roman"/>
          <w:sz w:val="28"/>
          <w:szCs w:val="28"/>
        </w:rPr>
        <w:t>р</w:t>
      </w:r>
      <w:proofErr w:type="gramStart"/>
      <w:r w:rsidRPr="00412E1F">
        <w:rPr>
          <w:rFonts w:ascii="Times New Roman" w:hAnsi="Times New Roman" w:cs="Times New Roman"/>
          <w:sz w:val="28"/>
          <w:szCs w:val="28"/>
        </w:rPr>
        <w:t>.О</w:t>
      </w:r>
      <w:proofErr w:type="gramEnd"/>
      <w:r w:rsidRPr="00412E1F">
        <w:rPr>
          <w:rFonts w:ascii="Times New Roman" w:hAnsi="Times New Roman" w:cs="Times New Roman"/>
          <w:sz w:val="28"/>
          <w:szCs w:val="28"/>
        </w:rPr>
        <w:t>бь</w:t>
      </w:r>
      <w:proofErr w:type="spellEnd"/>
      <w:r w:rsidRPr="00412E1F">
        <w:rPr>
          <w:rFonts w:ascii="Times New Roman" w:hAnsi="Times New Roman" w:cs="Times New Roman"/>
          <w:sz w:val="28"/>
          <w:szCs w:val="28"/>
        </w:rPr>
        <w:t>. Активными темпами  развивается туризм, связанный с рыба</w:t>
      </w:r>
      <w:r w:rsidRPr="00412E1F">
        <w:rPr>
          <w:rFonts w:ascii="Times New Roman" w:hAnsi="Times New Roman" w:cs="Times New Roman"/>
          <w:sz w:val="28"/>
          <w:szCs w:val="28"/>
        </w:rPr>
        <w:t>л</w:t>
      </w:r>
      <w:r w:rsidRPr="00412E1F">
        <w:rPr>
          <w:rFonts w:ascii="Times New Roman" w:hAnsi="Times New Roman" w:cs="Times New Roman"/>
          <w:sz w:val="28"/>
          <w:szCs w:val="28"/>
        </w:rPr>
        <w:t>кой и охотой. На  территории района действует два охотхозяйства, услугами  которых пользуется до 3000 человек ежегодно.</w:t>
      </w:r>
    </w:p>
    <w:p w:rsidR="00010C28" w:rsidRPr="00412E1F" w:rsidRDefault="00010C28"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lastRenderedPageBreak/>
        <w:t xml:space="preserve">В районе функционирует  загородный оздоровительный лагерь  для детей «Солнечный берег», на 120  мест. Лагерь расположен в  живописном месте на берегу реки  Обь. За </w:t>
      </w:r>
      <w:proofErr w:type="gramStart"/>
      <w:r w:rsidRPr="00412E1F">
        <w:rPr>
          <w:rFonts w:ascii="Times New Roman" w:hAnsi="Times New Roman" w:cs="Times New Roman"/>
          <w:sz w:val="28"/>
          <w:szCs w:val="28"/>
        </w:rPr>
        <w:t>последние</w:t>
      </w:r>
      <w:proofErr w:type="gramEnd"/>
      <w:r w:rsidRPr="00412E1F">
        <w:rPr>
          <w:rFonts w:ascii="Times New Roman" w:hAnsi="Times New Roman" w:cs="Times New Roman"/>
          <w:sz w:val="28"/>
          <w:szCs w:val="28"/>
        </w:rPr>
        <w:t xml:space="preserve"> 3 года </w:t>
      </w:r>
      <w:r w:rsidR="002358D5" w:rsidRPr="00412E1F">
        <w:rPr>
          <w:rFonts w:ascii="Times New Roman" w:hAnsi="Times New Roman" w:cs="Times New Roman"/>
          <w:sz w:val="28"/>
          <w:szCs w:val="28"/>
        </w:rPr>
        <w:t>благодаря вложениям</w:t>
      </w:r>
      <w:r w:rsidRPr="00412E1F">
        <w:rPr>
          <w:rFonts w:ascii="Times New Roman" w:hAnsi="Times New Roman" w:cs="Times New Roman"/>
          <w:sz w:val="28"/>
          <w:szCs w:val="28"/>
        </w:rPr>
        <w:t xml:space="preserve"> районных властей и  внебюджетных источников в лагере  значительно обновлена материально-  техническая база.</w:t>
      </w:r>
    </w:p>
    <w:p w:rsidR="00010C28" w:rsidRPr="00412E1F" w:rsidRDefault="00010C28"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Сторонников экологического туризма в районе ожидается природоохр</w:t>
      </w:r>
      <w:r w:rsidRPr="00412E1F">
        <w:rPr>
          <w:rFonts w:ascii="Times New Roman" w:hAnsi="Times New Roman" w:cs="Times New Roman"/>
          <w:sz w:val="28"/>
          <w:szCs w:val="28"/>
        </w:rPr>
        <w:t>а</w:t>
      </w:r>
      <w:r w:rsidRPr="00412E1F">
        <w:rPr>
          <w:rFonts w:ascii="Times New Roman" w:hAnsi="Times New Roman" w:cs="Times New Roman"/>
          <w:sz w:val="28"/>
          <w:szCs w:val="28"/>
        </w:rPr>
        <w:t>нительный заказчик «</w:t>
      </w:r>
      <w:proofErr w:type="spellStart"/>
      <w:r w:rsidRPr="00412E1F">
        <w:rPr>
          <w:rFonts w:ascii="Times New Roman" w:hAnsi="Times New Roman" w:cs="Times New Roman"/>
          <w:sz w:val="28"/>
          <w:szCs w:val="28"/>
        </w:rPr>
        <w:t>Корниловский</w:t>
      </w:r>
      <w:proofErr w:type="spellEnd"/>
      <w:r w:rsidRPr="00412E1F">
        <w:rPr>
          <w:rFonts w:ascii="Times New Roman" w:hAnsi="Times New Roman" w:cs="Times New Roman"/>
          <w:sz w:val="28"/>
          <w:szCs w:val="28"/>
        </w:rPr>
        <w:t xml:space="preserve">»  </w:t>
      </w:r>
    </w:p>
    <w:p w:rsidR="008D1A13" w:rsidRPr="00412E1F" w:rsidRDefault="00010C28" w:rsidP="0010665B">
      <w:pPr>
        <w:spacing w:after="0" w:line="240" w:lineRule="auto"/>
        <w:ind w:firstLine="709"/>
        <w:jc w:val="both"/>
        <w:rPr>
          <w:rFonts w:ascii="Times New Roman" w:hAnsi="Times New Roman" w:cs="Times New Roman"/>
          <w:color w:val="FF0000"/>
          <w:sz w:val="28"/>
          <w:szCs w:val="28"/>
        </w:rPr>
      </w:pPr>
      <w:r w:rsidRPr="00412E1F">
        <w:rPr>
          <w:rFonts w:ascii="Times New Roman" w:hAnsi="Times New Roman" w:cs="Times New Roman"/>
          <w:sz w:val="28"/>
          <w:szCs w:val="28"/>
        </w:rPr>
        <w:t xml:space="preserve"> В состав района входит город Камень-на-Оби,  обладающий богатой и</w:t>
      </w:r>
      <w:r w:rsidRPr="00412E1F">
        <w:rPr>
          <w:rFonts w:ascii="Times New Roman" w:hAnsi="Times New Roman" w:cs="Times New Roman"/>
          <w:sz w:val="28"/>
          <w:szCs w:val="28"/>
        </w:rPr>
        <w:t>с</w:t>
      </w:r>
      <w:r w:rsidRPr="00412E1F">
        <w:rPr>
          <w:rFonts w:ascii="Times New Roman" w:hAnsi="Times New Roman" w:cs="Times New Roman"/>
          <w:sz w:val="28"/>
          <w:szCs w:val="28"/>
        </w:rPr>
        <w:t xml:space="preserve">торической значимостью.  Город является родиной знаменитого советского  режиссера И.А. </w:t>
      </w:r>
      <w:proofErr w:type="spellStart"/>
      <w:r w:rsidRPr="00412E1F">
        <w:rPr>
          <w:rFonts w:ascii="Times New Roman" w:hAnsi="Times New Roman" w:cs="Times New Roman"/>
          <w:sz w:val="28"/>
          <w:szCs w:val="28"/>
        </w:rPr>
        <w:t>Пырьева</w:t>
      </w:r>
      <w:proofErr w:type="spellEnd"/>
      <w:r w:rsidRPr="00412E1F">
        <w:rPr>
          <w:rFonts w:ascii="Times New Roman" w:hAnsi="Times New Roman" w:cs="Times New Roman"/>
          <w:sz w:val="28"/>
          <w:szCs w:val="28"/>
        </w:rPr>
        <w:t>. На территории города  жил и работал известный с</w:t>
      </w:r>
      <w:r w:rsidRPr="00412E1F">
        <w:rPr>
          <w:rFonts w:ascii="Times New Roman" w:hAnsi="Times New Roman" w:cs="Times New Roman"/>
          <w:sz w:val="28"/>
          <w:szCs w:val="28"/>
        </w:rPr>
        <w:t>о</w:t>
      </w:r>
      <w:r w:rsidRPr="00412E1F">
        <w:rPr>
          <w:rFonts w:ascii="Times New Roman" w:hAnsi="Times New Roman" w:cs="Times New Roman"/>
          <w:sz w:val="28"/>
          <w:szCs w:val="28"/>
        </w:rPr>
        <w:t>ветский изобретатель  Ю.В. Кондратюк. На территории города  расположены п</w:t>
      </w:r>
      <w:r w:rsidR="008D1A13" w:rsidRPr="00412E1F">
        <w:rPr>
          <w:rFonts w:ascii="Times New Roman" w:hAnsi="Times New Roman" w:cs="Times New Roman"/>
          <w:sz w:val="28"/>
          <w:szCs w:val="28"/>
        </w:rPr>
        <w:t>амятники архитектуры и истории.</w:t>
      </w:r>
      <w:r w:rsidRPr="00412E1F">
        <w:rPr>
          <w:rFonts w:ascii="Times New Roman" w:hAnsi="Times New Roman" w:cs="Times New Roman"/>
          <w:sz w:val="28"/>
          <w:szCs w:val="28"/>
        </w:rPr>
        <w:t xml:space="preserve"> Богатой экспозицией обладает Каменский  краеведческий музей.</w:t>
      </w:r>
    </w:p>
    <w:p w:rsidR="00010C28" w:rsidRPr="00412E1F" w:rsidRDefault="00010C28"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Помимо этого имеется  несколько мест отдыха для населения: Парк  культуры, зона отдыха Набережной р. Обь, зона  отдыха «Каменские плесы».</w:t>
      </w:r>
    </w:p>
    <w:p w:rsidR="00010C28" w:rsidRPr="00412E1F" w:rsidRDefault="00010C28"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 xml:space="preserve"> В городе имеется несколько мест отдыха для населения: Парк культуры, зона  отдыха Набережной р. Обь, зона отдыха</w:t>
      </w:r>
      <w:r w:rsidR="00CF7B79" w:rsidRPr="00412E1F">
        <w:rPr>
          <w:rFonts w:ascii="Times New Roman" w:hAnsi="Times New Roman" w:cs="Times New Roman"/>
          <w:sz w:val="28"/>
          <w:szCs w:val="28"/>
        </w:rPr>
        <w:t xml:space="preserve"> </w:t>
      </w:r>
      <w:r w:rsidRPr="00412E1F">
        <w:rPr>
          <w:rFonts w:ascii="Times New Roman" w:hAnsi="Times New Roman" w:cs="Times New Roman"/>
          <w:sz w:val="28"/>
          <w:szCs w:val="28"/>
        </w:rPr>
        <w:t>«Каменские плесы».</w:t>
      </w:r>
    </w:p>
    <w:p w:rsidR="0098087C" w:rsidRDefault="00010C28"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В зимнее время</w:t>
      </w:r>
      <w:r w:rsidRPr="00412E1F">
        <w:rPr>
          <w:rFonts w:ascii="Times New Roman" w:hAnsi="Times New Roman" w:cs="Times New Roman"/>
          <w:sz w:val="28"/>
          <w:szCs w:val="28"/>
        </w:rPr>
        <w:tab/>
        <w:t xml:space="preserve"> в районе</w:t>
      </w:r>
      <w:r w:rsidRPr="00412E1F">
        <w:rPr>
          <w:rFonts w:ascii="Times New Roman" w:eastAsiaTheme="minorEastAsia" w:hAnsi="Times New Roman" w:cs="Times New Roman"/>
          <w:color w:val="000000" w:themeColor="text1"/>
          <w:spacing w:val="-1"/>
          <w:kern w:val="24"/>
          <w:sz w:val="28"/>
          <w:szCs w:val="28"/>
        </w:rPr>
        <w:t xml:space="preserve"> </w:t>
      </w:r>
      <w:r w:rsidRPr="00412E1F">
        <w:rPr>
          <w:rFonts w:ascii="Times New Roman" w:hAnsi="Times New Roman" w:cs="Times New Roman"/>
          <w:sz w:val="28"/>
          <w:szCs w:val="28"/>
        </w:rPr>
        <w:t>функционирует лыжная база, хоккейные  к</w:t>
      </w:r>
      <w:r w:rsidRPr="00412E1F">
        <w:rPr>
          <w:rFonts w:ascii="Times New Roman" w:hAnsi="Times New Roman" w:cs="Times New Roman"/>
          <w:sz w:val="28"/>
          <w:szCs w:val="28"/>
        </w:rPr>
        <w:t>о</w:t>
      </w:r>
      <w:r w:rsidRPr="00412E1F">
        <w:rPr>
          <w:rFonts w:ascii="Times New Roman" w:hAnsi="Times New Roman" w:cs="Times New Roman"/>
          <w:sz w:val="28"/>
          <w:szCs w:val="28"/>
        </w:rPr>
        <w:t>робки, катки, которые пользуются  большой популярностью у жителей и гостей  района.</w:t>
      </w:r>
    </w:p>
    <w:p w:rsidR="00925085" w:rsidRPr="004D05A5" w:rsidRDefault="00925085" w:rsidP="0010665B">
      <w:pPr>
        <w:spacing w:after="0" w:line="240" w:lineRule="auto"/>
        <w:ind w:firstLine="709"/>
        <w:jc w:val="both"/>
        <w:rPr>
          <w:rFonts w:ascii="Times New Roman" w:hAnsi="Times New Roman" w:cs="Times New Roman"/>
          <w:sz w:val="28"/>
          <w:szCs w:val="28"/>
        </w:rPr>
      </w:pPr>
    </w:p>
    <w:p w:rsidR="00DE2397" w:rsidRPr="00925085" w:rsidRDefault="00925085" w:rsidP="00925085">
      <w:pPr>
        <w:spacing w:after="0" w:line="240" w:lineRule="auto"/>
        <w:jc w:val="center"/>
        <w:rPr>
          <w:rFonts w:ascii="Times New Roman" w:hAnsi="Times New Roman"/>
          <w:b/>
          <w:sz w:val="28"/>
          <w:szCs w:val="28"/>
        </w:rPr>
      </w:pPr>
      <w:r>
        <w:rPr>
          <w:rFonts w:ascii="Times New Roman" w:hAnsi="Times New Roman"/>
          <w:b/>
          <w:sz w:val="28"/>
          <w:szCs w:val="28"/>
        </w:rPr>
        <w:t xml:space="preserve">5. </w:t>
      </w:r>
      <w:r w:rsidR="0098087C" w:rsidRPr="00925085">
        <w:rPr>
          <w:rFonts w:ascii="Times New Roman" w:hAnsi="Times New Roman"/>
          <w:b/>
          <w:sz w:val="28"/>
          <w:szCs w:val="28"/>
        </w:rPr>
        <w:t>Кадровый потенциал</w:t>
      </w:r>
    </w:p>
    <w:p w:rsidR="00066ACA" w:rsidRPr="00412E1F" w:rsidRDefault="00066ACA"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 xml:space="preserve">Численность постоянного населения Каменского района </w:t>
      </w:r>
      <w:r w:rsidR="00A04A16" w:rsidRPr="00412E1F">
        <w:rPr>
          <w:rFonts w:ascii="Times New Roman" w:hAnsi="Times New Roman" w:cs="Times New Roman"/>
          <w:sz w:val="28"/>
          <w:szCs w:val="28"/>
        </w:rPr>
        <w:t xml:space="preserve"> на 01.01.2025 года </w:t>
      </w:r>
      <w:r w:rsidRPr="00412E1F">
        <w:rPr>
          <w:rFonts w:ascii="Times New Roman" w:hAnsi="Times New Roman" w:cs="Times New Roman"/>
          <w:sz w:val="28"/>
          <w:szCs w:val="28"/>
        </w:rPr>
        <w:t xml:space="preserve">составляет </w:t>
      </w:r>
      <w:r w:rsidR="00A04A16" w:rsidRPr="00412E1F">
        <w:rPr>
          <w:rFonts w:ascii="Times New Roman" w:hAnsi="Times New Roman" w:cs="Times New Roman"/>
          <w:sz w:val="28"/>
          <w:szCs w:val="28"/>
        </w:rPr>
        <w:t>3</w:t>
      </w:r>
      <w:r w:rsidRPr="00412E1F">
        <w:rPr>
          <w:rFonts w:ascii="Times New Roman" w:hAnsi="Times New Roman" w:cs="Times New Roman"/>
          <w:sz w:val="28"/>
          <w:szCs w:val="28"/>
        </w:rPr>
        <w:t>9</w:t>
      </w:r>
      <w:r w:rsidR="00A04A16" w:rsidRPr="00412E1F">
        <w:rPr>
          <w:rFonts w:ascii="Times New Roman" w:hAnsi="Times New Roman" w:cs="Times New Roman"/>
          <w:sz w:val="28"/>
          <w:szCs w:val="28"/>
        </w:rPr>
        <w:t>487</w:t>
      </w:r>
      <w:r w:rsidRPr="00412E1F">
        <w:rPr>
          <w:rFonts w:ascii="Times New Roman" w:hAnsi="Times New Roman" w:cs="Times New Roman"/>
          <w:sz w:val="28"/>
          <w:szCs w:val="28"/>
        </w:rPr>
        <w:t xml:space="preserve"> человека, в том числе </w:t>
      </w:r>
      <w:r w:rsidR="00A04A16" w:rsidRPr="00412E1F">
        <w:rPr>
          <w:rFonts w:ascii="Times New Roman" w:hAnsi="Times New Roman" w:cs="Times New Roman"/>
          <w:sz w:val="28"/>
          <w:szCs w:val="28"/>
        </w:rPr>
        <w:t>31437</w:t>
      </w:r>
      <w:r w:rsidRPr="00412E1F">
        <w:rPr>
          <w:rFonts w:ascii="Times New Roman" w:hAnsi="Times New Roman" w:cs="Times New Roman"/>
          <w:sz w:val="28"/>
          <w:szCs w:val="28"/>
        </w:rPr>
        <w:t xml:space="preserve"> (</w:t>
      </w:r>
      <w:r w:rsidR="00A04A16" w:rsidRPr="00412E1F">
        <w:rPr>
          <w:rFonts w:ascii="Times New Roman" w:hAnsi="Times New Roman" w:cs="Times New Roman"/>
          <w:sz w:val="28"/>
          <w:szCs w:val="28"/>
        </w:rPr>
        <w:t>80</w:t>
      </w:r>
      <w:r w:rsidRPr="00412E1F">
        <w:rPr>
          <w:rFonts w:ascii="Times New Roman" w:hAnsi="Times New Roman" w:cs="Times New Roman"/>
          <w:sz w:val="28"/>
          <w:szCs w:val="28"/>
        </w:rPr>
        <w:t xml:space="preserve">%) городского населения и </w:t>
      </w:r>
      <w:r w:rsidR="00A04A16" w:rsidRPr="00412E1F">
        <w:rPr>
          <w:rFonts w:ascii="Times New Roman" w:hAnsi="Times New Roman" w:cs="Times New Roman"/>
          <w:sz w:val="28"/>
          <w:szCs w:val="28"/>
        </w:rPr>
        <w:t>8050</w:t>
      </w:r>
      <w:r w:rsidRPr="00412E1F">
        <w:rPr>
          <w:rFonts w:ascii="Times New Roman" w:hAnsi="Times New Roman" w:cs="Times New Roman"/>
          <w:sz w:val="28"/>
          <w:szCs w:val="28"/>
        </w:rPr>
        <w:t>(</w:t>
      </w:r>
      <w:r w:rsidR="00A04A16" w:rsidRPr="00412E1F">
        <w:rPr>
          <w:rFonts w:ascii="Times New Roman" w:hAnsi="Times New Roman" w:cs="Times New Roman"/>
          <w:sz w:val="28"/>
          <w:szCs w:val="28"/>
        </w:rPr>
        <w:t>20</w:t>
      </w:r>
      <w:r w:rsidRPr="00412E1F">
        <w:rPr>
          <w:rFonts w:ascii="Times New Roman" w:hAnsi="Times New Roman" w:cs="Times New Roman"/>
          <w:sz w:val="28"/>
          <w:szCs w:val="28"/>
        </w:rPr>
        <w:t xml:space="preserve">%) сельского населения. В многонациональном составе населения преобладают русские. Плотность населения </w:t>
      </w:r>
      <w:r w:rsidR="00A04A16" w:rsidRPr="00412E1F">
        <w:rPr>
          <w:rFonts w:ascii="Times New Roman" w:hAnsi="Times New Roman" w:cs="Times New Roman"/>
          <w:sz w:val="28"/>
          <w:szCs w:val="28"/>
        </w:rPr>
        <w:t>10</w:t>
      </w:r>
      <w:r w:rsidRPr="00412E1F">
        <w:rPr>
          <w:rFonts w:ascii="Times New Roman" w:hAnsi="Times New Roman" w:cs="Times New Roman"/>
          <w:sz w:val="28"/>
          <w:szCs w:val="28"/>
        </w:rPr>
        <w:t>,</w:t>
      </w:r>
      <w:r w:rsidR="00A04A16" w:rsidRPr="00412E1F">
        <w:rPr>
          <w:rFonts w:ascii="Times New Roman" w:hAnsi="Times New Roman" w:cs="Times New Roman"/>
          <w:sz w:val="28"/>
          <w:szCs w:val="28"/>
        </w:rPr>
        <w:t>7</w:t>
      </w:r>
      <w:r w:rsidRPr="00412E1F">
        <w:rPr>
          <w:rFonts w:ascii="Times New Roman" w:hAnsi="Times New Roman" w:cs="Times New Roman"/>
          <w:sz w:val="28"/>
          <w:szCs w:val="28"/>
        </w:rPr>
        <w:t xml:space="preserve"> чел/км</w:t>
      </w:r>
      <w:proofErr w:type="gramStart"/>
      <w:r w:rsidRPr="00412E1F">
        <w:rPr>
          <w:rFonts w:ascii="Times New Roman" w:hAnsi="Times New Roman" w:cs="Times New Roman"/>
          <w:sz w:val="28"/>
          <w:szCs w:val="28"/>
          <w:vertAlign w:val="superscript"/>
        </w:rPr>
        <w:t>2</w:t>
      </w:r>
      <w:proofErr w:type="gramEnd"/>
      <w:r w:rsidRPr="00412E1F">
        <w:rPr>
          <w:rFonts w:ascii="Times New Roman" w:hAnsi="Times New Roman" w:cs="Times New Roman"/>
          <w:sz w:val="28"/>
          <w:szCs w:val="28"/>
        </w:rPr>
        <w:t>.</w:t>
      </w:r>
    </w:p>
    <w:p w:rsidR="00066ACA" w:rsidRPr="00412E1F" w:rsidRDefault="00066ACA" w:rsidP="0010665B">
      <w:pPr>
        <w:spacing w:after="0" w:line="240" w:lineRule="auto"/>
        <w:ind w:firstLine="709"/>
        <w:jc w:val="both"/>
        <w:rPr>
          <w:rStyle w:val="ListParagraphChar"/>
          <w:rFonts w:ascii="Times New Roman" w:hAnsi="Times New Roman" w:cs="Times New Roman"/>
          <w:sz w:val="28"/>
          <w:szCs w:val="28"/>
        </w:rPr>
      </w:pPr>
      <w:r w:rsidRPr="00412E1F">
        <w:rPr>
          <w:rFonts w:ascii="Times New Roman" w:hAnsi="Times New Roman" w:cs="Times New Roman"/>
          <w:sz w:val="28"/>
          <w:szCs w:val="28"/>
        </w:rPr>
        <w:t>Для Каменского района, как и в целом для России и Алтайского края, х</w:t>
      </w:r>
      <w:r w:rsidRPr="00412E1F">
        <w:rPr>
          <w:rFonts w:ascii="Times New Roman" w:hAnsi="Times New Roman" w:cs="Times New Roman"/>
          <w:sz w:val="28"/>
          <w:szCs w:val="28"/>
        </w:rPr>
        <w:t>а</w:t>
      </w:r>
      <w:r w:rsidRPr="00412E1F">
        <w:rPr>
          <w:rFonts w:ascii="Times New Roman" w:hAnsi="Times New Roman" w:cs="Times New Roman"/>
          <w:sz w:val="28"/>
          <w:szCs w:val="28"/>
        </w:rPr>
        <w:t>рактерна тенденция старения населения. Численность населения старше труд</w:t>
      </w:r>
      <w:r w:rsidRPr="00412E1F">
        <w:rPr>
          <w:rFonts w:ascii="Times New Roman" w:hAnsi="Times New Roman" w:cs="Times New Roman"/>
          <w:sz w:val="28"/>
          <w:szCs w:val="28"/>
        </w:rPr>
        <w:t>о</w:t>
      </w:r>
      <w:r w:rsidRPr="00412E1F">
        <w:rPr>
          <w:rFonts w:ascii="Times New Roman" w:hAnsi="Times New Roman" w:cs="Times New Roman"/>
          <w:sz w:val="28"/>
          <w:szCs w:val="28"/>
        </w:rPr>
        <w:t>способного возраста превышает численность населения моложе трудоспосо</w:t>
      </w:r>
      <w:r w:rsidRPr="00412E1F">
        <w:rPr>
          <w:rFonts w:ascii="Times New Roman" w:hAnsi="Times New Roman" w:cs="Times New Roman"/>
          <w:sz w:val="28"/>
          <w:szCs w:val="28"/>
        </w:rPr>
        <w:t>б</w:t>
      </w:r>
      <w:r w:rsidRPr="00412E1F">
        <w:rPr>
          <w:rFonts w:ascii="Times New Roman" w:hAnsi="Times New Roman" w:cs="Times New Roman"/>
          <w:sz w:val="28"/>
          <w:szCs w:val="28"/>
        </w:rPr>
        <w:t>ного возраста в 1,5 раза.</w:t>
      </w:r>
      <w:r w:rsidRPr="00412E1F">
        <w:rPr>
          <w:rStyle w:val="ListParagraphChar"/>
          <w:rFonts w:ascii="Times New Roman" w:hAnsi="Times New Roman" w:cs="Times New Roman"/>
          <w:sz w:val="28"/>
          <w:szCs w:val="28"/>
        </w:rPr>
        <w:t xml:space="preserve"> </w:t>
      </w:r>
    </w:p>
    <w:p w:rsidR="0098087C" w:rsidRPr="00412E1F" w:rsidRDefault="00AF3299" w:rsidP="0010665B">
      <w:pPr>
        <w:pStyle w:val="a7"/>
        <w:spacing w:after="0" w:line="240" w:lineRule="auto"/>
        <w:ind w:left="0" w:firstLine="709"/>
        <w:jc w:val="both"/>
        <w:rPr>
          <w:rFonts w:ascii="Times New Roman" w:hAnsi="Times New Roman"/>
          <w:sz w:val="28"/>
          <w:szCs w:val="28"/>
        </w:rPr>
      </w:pPr>
      <w:r w:rsidRPr="00412E1F">
        <w:rPr>
          <w:rFonts w:ascii="Times New Roman" w:hAnsi="Times New Roman"/>
          <w:sz w:val="28"/>
          <w:szCs w:val="28"/>
        </w:rPr>
        <w:t xml:space="preserve">Общая численность лиц в трудоспособном возрасте составила </w:t>
      </w:r>
      <w:r w:rsidRPr="00412E1F">
        <w:rPr>
          <w:rFonts w:ascii="Times New Roman" w:hAnsi="Times New Roman"/>
          <w:sz w:val="28"/>
          <w:szCs w:val="28"/>
        </w:rPr>
        <w:br/>
      </w:r>
      <w:r w:rsidR="00323EE5" w:rsidRPr="00412E1F">
        <w:rPr>
          <w:rFonts w:ascii="Times New Roman" w:hAnsi="Times New Roman"/>
          <w:sz w:val="28"/>
          <w:szCs w:val="28"/>
        </w:rPr>
        <w:t>19980</w:t>
      </w:r>
      <w:r w:rsidRPr="00412E1F">
        <w:rPr>
          <w:rFonts w:ascii="Times New Roman" w:hAnsi="Times New Roman"/>
          <w:sz w:val="28"/>
          <w:szCs w:val="28"/>
        </w:rPr>
        <w:t xml:space="preserve"> человек или 5</w:t>
      </w:r>
      <w:r w:rsidR="00323EE5" w:rsidRPr="00412E1F">
        <w:rPr>
          <w:rFonts w:ascii="Times New Roman" w:hAnsi="Times New Roman"/>
          <w:sz w:val="28"/>
          <w:szCs w:val="28"/>
        </w:rPr>
        <w:t>0</w:t>
      </w:r>
      <w:r w:rsidRPr="00412E1F">
        <w:rPr>
          <w:rFonts w:ascii="Times New Roman" w:hAnsi="Times New Roman"/>
          <w:sz w:val="28"/>
          <w:szCs w:val="28"/>
        </w:rPr>
        <w:t>,</w:t>
      </w:r>
      <w:r w:rsidR="00323EE5" w:rsidRPr="00412E1F">
        <w:rPr>
          <w:rFonts w:ascii="Times New Roman" w:hAnsi="Times New Roman"/>
          <w:sz w:val="28"/>
          <w:szCs w:val="28"/>
        </w:rPr>
        <w:t>5</w:t>
      </w:r>
      <w:r w:rsidRPr="00412E1F">
        <w:rPr>
          <w:rFonts w:ascii="Times New Roman" w:hAnsi="Times New Roman"/>
          <w:sz w:val="28"/>
          <w:szCs w:val="28"/>
        </w:rPr>
        <w:t xml:space="preserve"> % от общей численности населения. </w:t>
      </w:r>
    </w:p>
    <w:p w:rsidR="00916419" w:rsidRPr="00412E1F" w:rsidRDefault="0098087C"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 xml:space="preserve">На тысячу трудоспособных по возрасту жителей приходится </w:t>
      </w:r>
      <w:r w:rsidR="005A14D2" w:rsidRPr="00412E1F">
        <w:rPr>
          <w:rFonts w:ascii="Times New Roman" w:hAnsi="Times New Roman" w:cs="Times New Roman"/>
          <w:sz w:val="28"/>
          <w:szCs w:val="28"/>
        </w:rPr>
        <w:t>604</w:t>
      </w:r>
      <w:r w:rsidRPr="00412E1F">
        <w:rPr>
          <w:rFonts w:ascii="Times New Roman" w:hAnsi="Times New Roman" w:cs="Times New Roman"/>
          <w:sz w:val="28"/>
          <w:szCs w:val="28"/>
        </w:rPr>
        <w:t xml:space="preserve"> человек старше трудоспособного и 3</w:t>
      </w:r>
      <w:r w:rsidR="005A14D2" w:rsidRPr="00412E1F">
        <w:rPr>
          <w:rFonts w:ascii="Times New Roman" w:hAnsi="Times New Roman" w:cs="Times New Roman"/>
          <w:sz w:val="28"/>
          <w:szCs w:val="28"/>
        </w:rPr>
        <w:t>48</w:t>
      </w:r>
      <w:r w:rsidRPr="00412E1F">
        <w:rPr>
          <w:rFonts w:ascii="Times New Roman" w:hAnsi="Times New Roman" w:cs="Times New Roman"/>
          <w:sz w:val="28"/>
          <w:szCs w:val="28"/>
        </w:rPr>
        <w:t xml:space="preserve"> младше трудоспособного возраста.  Как и в большинстве сельских районов, первая цифра</w:t>
      </w:r>
      <w:r w:rsidR="005A14D2" w:rsidRPr="00412E1F">
        <w:rPr>
          <w:rFonts w:ascii="Times New Roman" w:hAnsi="Times New Roman" w:cs="Times New Roman"/>
          <w:sz w:val="28"/>
          <w:szCs w:val="28"/>
        </w:rPr>
        <w:t xml:space="preserve"> существенно выше </w:t>
      </w:r>
      <w:proofErr w:type="spellStart"/>
      <w:r w:rsidR="005A14D2" w:rsidRPr="00412E1F">
        <w:rPr>
          <w:rFonts w:ascii="Times New Roman" w:hAnsi="Times New Roman" w:cs="Times New Roman"/>
          <w:sz w:val="28"/>
          <w:szCs w:val="28"/>
        </w:rPr>
        <w:t>среднекра</w:t>
      </w:r>
      <w:r w:rsidR="005A14D2" w:rsidRPr="00412E1F">
        <w:rPr>
          <w:rFonts w:ascii="Times New Roman" w:hAnsi="Times New Roman" w:cs="Times New Roman"/>
          <w:sz w:val="28"/>
          <w:szCs w:val="28"/>
        </w:rPr>
        <w:t>е</w:t>
      </w:r>
      <w:r w:rsidR="005A14D2" w:rsidRPr="00412E1F">
        <w:rPr>
          <w:rFonts w:ascii="Times New Roman" w:hAnsi="Times New Roman" w:cs="Times New Roman"/>
          <w:sz w:val="28"/>
          <w:szCs w:val="28"/>
        </w:rPr>
        <w:t>вой</w:t>
      </w:r>
      <w:proofErr w:type="spellEnd"/>
      <w:r w:rsidR="005A14D2" w:rsidRPr="00412E1F">
        <w:rPr>
          <w:rFonts w:ascii="Times New Roman" w:hAnsi="Times New Roman" w:cs="Times New Roman"/>
          <w:sz w:val="28"/>
          <w:szCs w:val="28"/>
        </w:rPr>
        <w:t>.</w:t>
      </w:r>
      <w:r w:rsidR="00DD431B" w:rsidRPr="00412E1F">
        <w:rPr>
          <w:rFonts w:ascii="Times New Roman" w:hAnsi="Times New Roman" w:cs="Times New Roman"/>
          <w:sz w:val="28"/>
          <w:szCs w:val="28"/>
        </w:rPr>
        <w:t xml:space="preserve"> </w:t>
      </w:r>
    </w:p>
    <w:p w:rsidR="00DD431B" w:rsidRPr="00412E1F" w:rsidRDefault="00DD431B" w:rsidP="0010665B">
      <w:pPr>
        <w:spacing w:after="0" w:line="240" w:lineRule="auto"/>
        <w:ind w:firstLine="709"/>
        <w:jc w:val="both"/>
        <w:rPr>
          <w:rFonts w:ascii="Times New Roman" w:hAnsi="Times New Roman" w:cs="Times New Roman"/>
          <w:sz w:val="28"/>
          <w:szCs w:val="28"/>
        </w:rPr>
      </w:pPr>
      <w:r w:rsidRPr="00412E1F">
        <w:rPr>
          <w:rFonts w:ascii="Times New Roman" w:eastAsia="Calibri" w:hAnsi="Times New Roman" w:cs="Times New Roman"/>
          <w:sz w:val="28"/>
          <w:szCs w:val="28"/>
        </w:rPr>
        <w:t>Миграция играет немаловажную роль в демографическом развитии рай</w:t>
      </w:r>
      <w:r w:rsidRPr="00412E1F">
        <w:rPr>
          <w:rFonts w:ascii="Times New Roman" w:eastAsia="Calibri" w:hAnsi="Times New Roman" w:cs="Times New Roman"/>
          <w:sz w:val="28"/>
          <w:szCs w:val="28"/>
        </w:rPr>
        <w:t>о</w:t>
      </w:r>
      <w:r w:rsidRPr="00412E1F">
        <w:rPr>
          <w:rFonts w:ascii="Times New Roman" w:eastAsia="Calibri" w:hAnsi="Times New Roman" w:cs="Times New Roman"/>
          <w:sz w:val="28"/>
          <w:szCs w:val="28"/>
        </w:rPr>
        <w:t xml:space="preserve">на. </w:t>
      </w:r>
      <w:r w:rsidRPr="00412E1F">
        <w:rPr>
          <w:rFonts w:ascii="Times New Roman" w:hAnsi="Times New Roman" w:cs="Times New Roman"/>
          <w:sz w:val="28"/>
          <w:szCs w:val="28"/>
        </w:rPr>
        <w:t xml:space="preserve">В </w:t>
      </w:r>
      <w:proofErr w:type="spellStart"/>
      <w:r w:rsidRPr="00412E1F">
        <w:rPr>
          <w:rFonts w:ascii="Times New Roman" w:hAnsi="Times New Roman" w:cs="Times New Roman"/>
          <w:sz w:val="28"/>
          <w:szCs w:val="28"/>
        </w:rPr>
        <w:t>посление</w:t>
      </w:r>
      <w:proofErr w:type="spellEnd"/>
      <w:r w:rsidRPr="00412E1F">
        <w:rPr>
          <w:rFonts w:ascii="Times New Roman" w:hAnsi="Times New Roman" w:cs="Times New Roman"/>
          <w:sz w:val="28"/>
          <w:szCs w:val="28"/>
        </w:rPr>
        <w:t xml:space="preserve"> годы</w:t>
      </w:r>
      <w:r w:rsidRPr="00412E1F">
        <w:rPr>
          <w:rFonts w:ascii="Times New Roman" w:eastAsia="Calibri" w:hAnsi="Times New Roman" w:cs="Times New Roman"/>
          <w:sz w:val="28"/>
          <w:szCs w:val="28"/>
        </w:rPr>
        <w:t xml:space="preserve"> наблюдался отток населения, в том числе в трудоспосо</w:t>
      </w:r>
      <w:r w:rsidRPr="00412E1F">
        <w:rPr>
          <w:rFonts w:ascii="Times New Roman" w:eastAsia="Calibri" w:hAnsi="Times New Roman" w:cs="Times New Roman"/>
          <w:sz w:val="28"/>
          <w:szCs w:val="28"/>
        </w:rPr>
        <w:t>б</w:t>
      </w:r>
      <w:r w:rsidRPr="00412E1F">
        <w:rPr>
          <w:rFonts w:ascii="Times New Roman" w:eastAsia="Calibri" w:hAnsi="Times New Roman" w:cs="Times New Roman"/>
          <w:sz w:val="28"/>
          <w:szCs w:val="28"/>
        </w:rPr>
        <w:t xml:space="preserve">ном возрасте, что отрицательно сказывается на экономике и социальной сфере. </w:t>
      </w:r>
    </w:p>
    <w:p w:rsidR="004D05A5" w:rsidRDefault="00DD431B" w:rsidP="0010665B">
      <w:pPr>
        <w:spacing w:after="0" w:line="240" w:lineRule="auto"/>
        <w:ind w:firstLine="709"/>
        <w:jc w:val="both"/>
        <w:rPr>
          <w:rStyle w:val="aa"/>
          <w:rFonts w:ascii="Times New Roman" w:eastAsia="Calibri" w:hAnsi="Times New Roman" w:cs="Times New Roman"/>
          <w:b w:val="0"/>
          <w:bCs w:val="0"/>
          <w:sz w:val="28"/>
          <w:szCs w:val="28"/>
        </w:rPr>
      </w:pPr>
      <w:r w:rsidRPr="00412E1F">
        <w:rPr>
          <w:rFonts w:ascii="Times New Roman" w:eastAsia="Calibri" w:hAnsi="Times New Roman" w:cs="Times New Roman"/>
          <w:sz w:val="28"/>
          <w:szCs w:val="28"/>
        </w:rPr>
        <w:t xml:space="preserve">  </w:t>
      </w:r>
      <w:r w:rsidRPr="00412E1F">
        <w:rPr>
          <w:rStyle w:val="aa"/>
          <w:rFonts w:ascii="Times New Roman" w:eastAsia="Calibri" w:hAnsi="Times New Roman" w:cs="Times New Roman"/>
          <w:b w:val="0"/>
          <w:sz w:val="28"/>
          <w:szCs w:val="28"/>
        </w:rPr>
        <w:t>Основными причинами</w:t>
      </w:r>
      <w:r w:rsidRPr="00412E1F">
        <w:rPr>
          <w:rStyle w:val="aa"/>
          <w:rFonts w:ascii="Times New Roman" w:hAnsi="Times New Roman" w:cs="Times New Roman"/>
          <w:b w:val="0"/>
          <w:sz w:val="28"/>
          <w:szCs w:val="28"/>
        </w:rPr>
        <w:t xml:space="preserve"> миграционного оттока </w:t>
      </w:r>
      <w:r w:rsidRPr="00412E1F">
        <w:rPr>
          <w:rStyle w:val="aa"/>
          <w:rFonts w:ascii="Times New Roman" w:eastAsia="Calibri" w:hAnsi="Times New Roman" w:cs="Times New Roman"/>
          <w:b w:val="0"/>
          <w:sz w:val="28"/>
          <w:szCs w:val="28"/>
        </w:rPr>
        <w:t>является:</w:t>
      </w:r>
    </w:p>
    <w:p w:rsidR="004D05A5" w:rsidRDefault="00DD431B" w:rsidP="0010665B">
      <w:pPr>
        <w:spacing w:after="0" w:line="240" w:lineRule="auto"/>
        <w:ind w:firstLine="709"/>
        <w:jc w:val="both"/>
        <w:rPr>
          <w:rStyle w:val="aa"/>
          <w:rFonts w:ascii="Times New Roman" w:eastAsia="Calibri" w:hAnsi="Times New Roman" w:cs="Times New Roman"/>
          <w:b w:val="0"/>
          <w:bCs w:val="0"/>
          <w:sz w:val="28"/>
          <w:szCs w:val="28"/>
        </w:rPr>
      </w:pPr>
      <w:r w:rsidRPr="00412E1F">
        <w:rPr>
          <w:rStyle w:val="aa"/>
          <w:rFonts w:ascii="Times New Roman" w:eastAsia="Calibri" w:hAnsi="Times New Roman" w:cs="Times New Roman"/>
          <w:b w:val="0"/>
          <w:sz w:val="28"/>
          <w:szCs w:val="28"/>
        </w:rPr>
        <w:t>выезд выпускников общеобразовательных учреждений на обучение в г</w:t>
      </w:r>
      <w:r w:rsidRPr="00412E1F">
        <w:rPr>
          <w:rStyle w:val="aa"/>
          <w:rFonts w:ascii="Times New Roman" w:eastAsia="Calibri" w:hAnsi="Times New Roman" w:cs="Times New Roman"/>
          <w:b w:val="0"/>
          <w:sz w:val="28"/>
          <w:szCs w:val="28"/>
        </w:rPr>
        <w:t>о</w:t>
      </w:r>
      <w:r w:rsidRPr="00412E1F">
        <w:rPr>
          <w:rStyle w:val="aa"/>
          <w:rFonts w:ascii="Times New Roman" w:eastAsia="Calibri" w:hAnsi="Times New Roman" w:cs="Times New Roman"/>
          <w:b w:val="0"/>
          <w:sz w:val="28"/>
          <w:szCs w:val="28"/>
        </w:rPr>
        <w:t>рода;</w:t>
      </w:r>
    </w:p>
    <w:p w:rsidR="00DD431B" w:rsidRPr="004D05A5" w:rsidRDefault="00DD431B" w:rsidP="0010665B">
      <w:pPr>
        <w:spacing w:after="0" w:line="240" w:lineRule="auto"/>
        <w:ind w:firstLine="709"/>
        <w:jc w:val="both"/>
        <w:rPr>
          <w:rStyle w:val="aa"/>
          <w:rFonts w:ascii="Times New Roman" w:eastAsia="Calibri" w:hAnsi="Times New Roman" w:cs="Times New Roman"/>
          <w:b w:val="0"/>
          <w:bCs w:val="0"/>
          <w:sz w:val="28"/>
          <w:szCs w:val="28"/>
        </w:rPr>
      </w:pPr>
      <w:r w:rsidRPr="00412E1F">
        <w:rPr>
          <w:rStyle w:val="aa"/>
          <w:rFonts w:ascii="Times New Roman" w:eastAsia="Calibri" w:hAnsi="Times New Roman" w:cs="Times New Roman"/>
          <w:b w:val="0"/>
          <w:sz w:val="28"/>
          <w:szCs w:val="28"/>
        </w:rPr>
        <w:t>отсутствие высокооплачиваемых рабочих мест;</w:t>
      </w:r>
    </w:p>
    <w:p w:rsidR="00DD431B" w:rsidRPr="00412E1F" w:rsidRDefault="00DD431B" w:rsidP="0010665B">
      <w:pPr>
        <w:spacing w:after="0" w:line="240" w:lineRule="auto"/>
        <w:ind w:firstLine="709"/>
        <w:jc w:val="both"/>
        <w:rPr>
          <w:rStyle w:val="aa"/>
          <w:rFonts w:ascii="Times New Roman" w:eastAsia="Calibri" w:hAnsi="Times New Roman" w:cs="Times New Roman"/>
          <w:b w:val="0"/>
          <w:sz w:val="28"/>
          <w:szCs w:val="28"/>
        </w:rPr>
      </w:pPr>
      <w:r w:rsidRPr="00412E1F">
        <w:rPr>
          <w:rStyle w:val="aa"/>
          <w:rFonts w:ascii="Times New Roman" w:eastAsia="Calibri" w:hAnsi="Times New Roman" w:cs="Times New Roman"/>
          <w:b w:val="0"/>
          <w:sz w:val="28"/>
          <w:szCs w:val="28"/>
        </w:rPr>
        <w:t xml:space="preserve">низкий уровень доходов населения. </w:t>
      </w:r>
    </w:p>
    <w:p w:rsidR="0098087C" w:rsidRPr="00412E1F" w:rsidRDefault="00323EE5" w:rsidP="0010665B">
      <w:pPr>
        <w:spacing w:after="0" w:line="240" w:lineRule="auto"/>
        <w:ind w:firstLine="709"/>
        <w:jc w:val="both"/>
        <w:rPr>
          <w:rFonts w:ascii="Times New Roman" w:hAnsi="Times New Roman" w:cs="Times New Roman"/>
          <w:sz w:val="28"/>
          <w:szCs w:val="28"/>
        </w:rPr>
      </w:pPr>
      <w:r w:rsidRPr="00412E1F">
        <w:rPr>
          <w:rFonts w:ascii="Times New Roman" w:eastAsia="Calibri" w:hAnsi="Times New Roman" w:cs="Times New Roman"/>
          <w:bCs/>
          <w:sz w:val="28"/>
          <w:szCs w:val="28"/>
        </w:rPr>
        <w:lastRenderedPageBreak/>
        <w:t>Ситуация на рынке труда и занятости характеризуется следующими те</w:t>
      </w:r>
      <w:r w:rsidRPr="00412E1F">
        <w:rPr>
          <w:rFonts w:ascii="Times New Roman" w:eastAsia="Calibri" w:hAnsi="Times New Roman" w:cs="Times New Roman"/>
          <w:bCs/>
          <w:sz w:val="28"/>
          <w:szCs w:val="28"/>
        </w:rPr>
        <w:t>н</w:t>
      </w:r>
      <w:r w:rsidRPr="00412E1F">
        <w:rPr>
          <w:rFonts w:ascii="Times New Roman" w:eastAsia="Calibri" w:hAnsi="Times New Roman" w:cs="Times New Roman"/>
          <w:bCs/>
          <w:sz w:val="28"/>
          <w:szCs w:val="28"/>
        </w:rPr>
        <w:t xml:space="preserve">денциями. </w:t>
      </w:r>
      <w:r w:rsidRPr="00412E1F">
        <w:rPr>
          <w:rFonts w:ascii="Times New Roman" w:eastAsia="Calibri" w:hAnsi="Times New Roman" w:cs="Times New Roman"/>
          <w:sz w:val="28"/>
          <w:szCs w:val="28"/>
        </w:rPr>
        <w:t xml:space="preserve">Численность занятых в экономике составляет </w:t>
      </w:r>
      <w:r w:rsidRPr="00412E1F">
        <w:rPr>
          <w:rFonts w:ascii="Times New Roman" w:hAnsi="Times New Roman" w:cs="Times New Roman"/>
          <w:sz w:val="28"/>
          <w:szCs w:val="28"/>
        </w:rPr>
        <w:t>19260</w:t>
      </w:r>
      <w:r w:rsidRPr="00412E1F">
        <w:rPr>
          <w:rFonts w:ascii="Times New Roman" w:eastAsia="Calibri" w:hAnsi="Times New Roman" w:cs="Times New Roman"/>
          <w:sz w:val="28"/>
          <w:szCs w:val="28"/>
        </w:rPr>
        <w:t xml:space="preserve"> человек или </w:t>
      </w:r>
      <w:r w:rsidRPr="00412E1F">
        <w:rPr>
          <w:rFonts w:ascii="Times New Roman" w:hAnsi="Times New Roman" w:cs="Times New Roman"/>
          <w:sz w:val="28"/>
          <w:szCs w:val="28"/>
        </w:rPr>
        <w:t>48</w:t>
      </w:r>
      <w:r w:rsidRPr="00412E1F">
        <w:rPr>
          <w:rFonts w:ascii="Times New Roman" w:eastAsia="Calibri" w:hAnsi="Times New Roman" w:cs="Times New Roman"/>
          <w:sz w:val="28"/>
          <w:szCs w:val="28"/>
        </w:rPr>
        <w:t xml:space="preserve"> % от общей численности населения</w:t>
      </w:r>
      <w:r w:rsidR="00577725" w:rsidRPr="00412E1F">
        <w:rPr>
          <w:rFonts w:ascii="Times New Roman" w:hAnsi="Times New Roman" w:cs="Times New Roman"/>
          <w:sz w:val="28"/>
          <w:szCs w:val="28"/>
        </w:rPr>
        <w:t>.</w:t>
      </w:r>
    </w:p>
    <w:p w:rsidR="001B00E7" w:rsidRPr="00412E1F" w:rsidRDefault="001B00E7"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Численность граждан, состоящих на учете в ЦЗН, на 01.01.2025 составила 322 человека, потребность в работниках, заявленная предприятиями и орган</w:t>
      </w:r>
      <w:r w:rsidRPr="00412E1F">
        <w:rPr>
          <w:rFonts w:ascii="Times New Roman" w:hAnsi="Times New Roman" w:cs="Times New Roman"/>
          <w:sz w:val="28"/>
          <w:szCs w:val="28"/>
        </w:rPr>
        <w:t>и</w:t>
      </w:r>
      <w:r w:rsidRPr="00412E1F">
        <w:rPr>
          <w:rFonts w:ascii="Times New Roman" w:hAnsi="Times New Roman" w:cs="Times New Roman"/>
          <w:sz w:val="28"/>
          <w:szCs w:val="28"/>
        </w:rPr>
        <w:t>зациями района, на 01.01.2025 составила 140 человек. Коэффициент напряже</w:t>
      </w:r>
      <w:r w:rsidRPr="00412E1F">
        <w:rPr>
          <w:rFonts w:ascii="Times New Roman" w:hAnsi="Times New Roman" w:cs="Times New Roman"/>
          <w:sz w:val="28"/>
          <w:szCs w:val="28"/>
        </w:rPr>
        <w:t>н</w:t>
      </w:r>
      <w:r w:rsidRPr="00412E1F">
        <w:rPr>
          <w:rFonts w:ascii="Times New Roman" w:hAnsi="Times New Roman" w:cs="Times New Roman"/>
          <w:sz w:val="28"/>
          <w:szCs w:val="28"/>
        </w:rPr>
        <w:t>ности на рынке труда составил 2,3%.</w:t>
      </w:r>
    </w:p>
    <w:p w:rsidR="00577725" w:rsidRPr="00412E1F" w:rsidRDefault="00577725"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 xml:space="preserve">Уровень официально зарегистрированной безработицы </w:t>
      </w:r>
      <w:r w:rsidRPr="00412E1F">
        <w:rPr>
          <w:rFonts w:ascii="Times New Roman" w:eastAsia="Calibri" w:hAnsi="Times New Roman" w:cs="Times New Roman"/>
          <w:sz w:val="28"/>
          <w:szCs w:val="28"/>
        </w:rPr>
        <w:t>в 202</w:t>
      </w:r>
      <w:r w:rsidRPr="00412E1F">
        <w:rPr>
          <w:rFonts w:ascii="Times New Roman" w:hAnsi="Times New Roman" w:cs="Times New Roman"/>
          <w:sz w:val="28"/>
          <w:szCs w:val="28"/>
        </w:rPr>
        <w:t>4</w:t>
      </w:r>
      <w:r w:rsidRPr="00412E1F">
        <w:rPr>
          <w:rFonts w:ascii="Times New Roman" w:eastAsia="Calibri" w:hAnsi="Times New Roman" w:cs="Times New Roman"/>
          <w:sz w:val="28"/>
          <w:szCs w:val="28"/>
        </w:rPr>
        <w:t xml:space="preserve"> году сост</w:t>
      </w:r>
      <w:r w:rsidRPr="00412E1F">
        <w:rPr>
          <w:rFonts w:ascii="Times New Roman" w:eastAsia="Calibri" w:hAnsi="Times New Roman" w:cs="Times New Roman"/>
          <w:sz w:val="28"/>
          <w:szCs w:val="28"/>
        </w:rPr>
        <w:t>а</w:t>
      </w:r>
      <w:r w:rsidRPr="00412E1F">
        <w:rPr>
          <w:rFonts w:ascii="Times New Roman" w:eastAsia="Calibri" w:hAnsi="Times New Roman" w:cs="Times New Roman"/>
          <w:sz w:val="28"/>
          <w:szCs w:val="28"/>
        </w:rPr>
        <w:t xml:space="preserve">вил </w:t>
      </w:r>
      <w:r w:rsidRPr="00412E1F">
        <w:rPr>
          <w:rFonts w:ascii="Times New Roman" w:hAnsi="Times New Roman" w:cs="Times New Roman"/>
          <w:sz w:val="28"/>
          <w:szCs w:val="28"/>
        </w:rPr>
        <w:t>1,6</w:t>
      </w:r>
      <w:r w:rsidRPr="00412E1F">
        <w:rPr>
          <w:rFonts w:ascii="Times New Roman" w:eastAsia="Calibri" w:hAnsi="Times New Roman" w:cs="Times New Roman"/>
          <w:sz w:val="28"/>
          <w:szCs w:val="28"/>
        </w:rPr>
        <w:t>%.</w:t>
      </w:r>
    </w:p>
    <w:p w:rsidR="00A86C13" w:rsidRPr="00412E1F" w:rsidRDefault="00A86C13" w:rsidP="0010665B">
      <w:pPr>
        <w:pStyle w:val="ConsPlusNormal"/>
        <w:ind w:firstLine="709"/>
        <w:jc w:val="both"/>
        <w:rPr>
          <w:sz w:val="28"/>
          <w:szCs w:val="28"/>
        </w:rPr>
      </w:pPr>
      <w:r w:rsidRPr="00412E1F">
        <w:rPr>
          <w:sz w:val="28"/>
          <w:szCs w:val="28"/>
        </w:rPr>
        <w:t>На территории</w:t>
      </w:r>
      <w:r w:rsidRPr="00412E1F">
        <w:rPr>
          <w:rStyle w:val="aa"/>
          <w:sz w:val="28"/>
          <w:szCs w:val="28"/>
        </w:rPr>
        <w:t xml:space="preserve"> </w:t>
      </w:r>
      <w:r w:rsidRPr="00412E1F">
        <w:rPr>
          <w:rStyle w:val="aa"/>
          <w:b w:val="0"/>
          <w:sz w:val="28"/>
          <w:szCs w:val="28"/>
        </w:rPr>
        <w:t>г. Камень-на-Оби находятся 3 учреждения средн</w:t>
      </w:r>
      <w:proofErr w:type="gramStart"/>
      <w:r w:rsidRPr="00412E1F">
        <w:rPr>
          <w:rStyle w:val="aa"/>
          <w:b w:val="0"/>
          <w:sz w:val="28"/>
          <w:szCs w:val="28"/>
        </w:rPr>
        <w:t>е-</w:t>
      </w:r>
      <w:proofErr w:type="gramEnd"/>
      <w:r w:rsidRPr="00412E1F">
        <w:rPr>
          <w:rStyle w:val="aa"/>
          <w:b w:val="0"/>
          <w:sz w:val="28"/>
          <w:szCs w:val="28"/>
        </w:rPr>
        <w:t xml:space="preserve"> пр</w:t>
      </w:r>
      <w:r w:rsidRPr="00412E1F">
        <w:rPr>
          <w:rStyle w:val="aa"/>
          <w:b w:val="0"/>
          <w:sz w:val="28"/>
          <w:szCs w:val="28"/>
        </w:rPr>
        <w:t>о</w:t>
      </w:r>
      <w:r w:rsidRPr="00412E1F">
        <w:rPr>
          <w:rStyle w:val="aa"/>
          <w:b w:val="0"/>
          <w:sz w:val="28"/>
          <w:szCs w:val="28"/>
        </w:rPr>
        <w:t xml:space="preserve">фессионального образования: </w:t>
      </w:r>
      <w:r w:rsidR="00916419" w:rsidRPr="00412E1F">
        <w:rPr>
          <w:sz w:val="28"/>
          <w:szCs w:val="28"/>
        </w:rPr>
        <w:t>КГБПОУ «Алтайский институт развития мед</w:t>
      </w:r>
      <w:r w:rsidR="00916419" w:rsidRPr="00412E1F">
        <w:rPr>
          <w:sz w:val="28"/>
          <w:szCs w:val="28"/>
        </w:rPr>
        <w:t>и</w:t>
      </w:r>
      <w:r w:rsidR="00916419" w:rsidRPr="00412E1F">
        <w:rPr>
          <w:sz w:val="28"/>
          <w:szCs w:val="28"/>
        </w:rPr>
        <w:t xml:space="preserve">цинского образования»; </w:t>
      </w:r>
      <w:r w:rsidRPr="00412E1F">
        <w:rPr>
          <w:sz w:val="28"/>
          <w:szCs w:val="28"/>
        </w:rPr>
        <w:t>КГБПОУ «Каменский педагогический колледж», КГ</w:t>
      </w:r>
      <w:r w:rsidRPr="00412E1F">
        <w:rPr>
          <w:sz w:val="28"/>
          <w:szCs w:val="28"/>
        </w:rPr>
        <w:t>Б</w:t>
      </w:r>
      <w:r w:rsidRPr="00412E1F">
        <w:rPr>
          <w:sz w:val="28"/>
          <w:szCs w:val="28"/>
        </w:rPr>
        <w:t>ПОУ «Каменский агротехнический техникум».</w:t>
      </w:r>
    </w:p>
    <w:p w:rsidR="0098087C" w:rsidRDefault="00916419" w:rsidP="0010665B">
      <w:pPr>
        <w:shd w:val="clear" w:color="auto" w:fill="FFFFFF"/>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 xml:space="preserve">Учреждения </w:t>
      </w:r>
      <w:r w:rsidR="00AB5DC9" w:rsidRPr="00412E1F">
        <w:rPr>
          <w:rFonts w:ascii="Times New Roman" w:hAnsi="Times New Roman" w:cs="Times New Roman"/>
          <w:sz w:val="28"/>
          <w:szCs w:val="28"/>
        </w:rPr>
        <w:t>обеспечивает рынок труда специалистами рабочих профе</w:t>
      </w:r>
      <w:r w:rsidR="00AB5DC9" w:rsidRPr="00412E1F">
        <w:rPr>
          <w:rFonts w:ascii="Times New Roman" w:hAnsi="Times New Roman" w:cs="Times New Roman"/>
          <w:sz w:val="28"/>
          <w:szCs w:val="28"/>
        </w:rPr>
        <w:t>с</w:t>
      </w:r>
      <w:r w:rsidR="00AB5DC9" w:rsidRPr="00412E1F">
        <w:rPr>
          <w:rFonts w:ascii="Times New Roman" w:hAnsi="Times New Roman" w:cs="Times New Roman"/>
          <w:sz w:val="28"/>
          <w:szCs w:val="28"/>
        </w:rPr>
        <w:t>сий: автомеханиками, трактористами, сварщиками, поварами и кондитерами, штукатурами-малярами</w:t>
      </w:r>
      <w:r w:rsidR="001B00E7" w:rsidRPr="00412E1F">
        <w:rPr>
          <w:rFonts w:ascii="Times New Roman" w:hAnsi="Times New Roman" w:cs="Times New Roman"/>
          <w:sz w:val="28"/>
          <w:szCs w:val="28"/>
        </w:rPr>
        <w:t xml:space="preserve">, </w:t>
      </w:r>
      <w:r w:rsidRPr="00412E1F">
        <w:rPr>
          <w:rFonts w:ascii="Times New Roman" w:hAnsi="Times New Roman" w:cs="Times New Roman"/>
          <w:sz w:val="28"/>
          <w:szCs w:val="28"/>
        </w:rPr>
        <w:t>медсестрами</w:t>
      </w:r>
      <w:r w:rsidR="001B00E7" w:rsidRPr="00412E1F">
        <w:rPr>
          <w:rFonts w:ascii="Times New Roman" w:hAnsi="Times New Roman" w:cs="Times New Roman"/>
          <w:sz w:val="28"/>
          <w:szCs w:val="28"/>
        </w:rPr>
        <w:t xml:space="preserve">, </w:t>
      </w:r>
      <w:r w:rsidRPr="00412E1F">
        <w:rPr>
          <w:rFonts w:ascii="Times New Roman" w:hAnsi="Times New Roman" w:cs="Times New Roman"/>
          <w:sz w:val="28"/>
          <w:szCs w:val="28"/>
        </w:rPr>
        <w:t>фельдшерами</w:t>
      </w:r>
      <w:r w:rsidR="001B00E7" w:rsidRPr="00412E1F">
        <w:rPr>
          <w:rFonts w:ascii="Times New Roman" w:hAnsi="Times New Roman" w:cs="Times New Roman"/>
          <w:sz w:val="28"/>
          <w:szCs w:val="28"/>
        </w:rPr>
        <w:t xml:space="preserve"> </w:t>
      </w:r>
      <w:r w:rsidRPr="00412E1F">
        <w:rPr>
          <w:rFonts w:ascii="Times New Roman" w:hAnsi="Times New Roman" w:cs="Times New Roman"/>
          <w:sz w:val="28"/>
          <w:szCs w:val="28"/>
        </w:rPr>
        <w:t>и учителями</w:t>
      </w:r>
      <w:r w:rsidR="00AB5DC9" w:rsidRPr="00412E1F">
        <w:rPr>
          <w:rFonts w:ascii="Times New Roman" w:hAnsi="Times New Roman" w:cs="Times New Roman"/>
          <w:sz w:val="28"/>
          <w:szCs w:val="28"/>
        </w:rPr>
        <w:t>, а так же р</w:t>
      </w:r>
      <w:r w:rsidR="00AB5DC9" w:rsidRPr="00412E1F">
        <w:rPr>
          <w:rFonts w:ascii="Times New Roman" w:hAnsi="Times New Roman" w:cs="Times New Roman"/>
          <w:sz w:val="28"/>
          <w:szCs w:val="28"/>
        </w:rPr>
        <w:t>я</w:t>
      </w:r>
      <w:r w:rsidR="00AB5DC9" w:rsidRPr="00412E1F">
        <w:rPr>
          <w:rFonts w:ascii="Times New Roman" w:hAnsi="Times New Roman" w:cs="Times New Roman"/>
          <w:sz w:val="28"/>
          <w:szCs w:val="28"/>
        </w:rPr>
        <w:t>дом других профессий.</w:t>
      </w:r>
    </w:p>
    <w:p w:rsidR="0010665B" w:rsidRPr="00412E1F" w:rsidRDefault="0010665B" w:rsidP="0010665B">
      <w:pPr>
        <w:shd w:val="clear" w:color="auto" w:fill="FFFFFF"/>
        <w:spacing w:after="0" w:line="240" w:lineRule="auto"/>
        <w:ind w:firstLine="709"/>
        <w:jc w:val="both"/>
        <w:rPr>
          <w:rFonts w:ascii="Times New Roman" w:hAnsi="Times New Roman" w:cs="Times New Roman"/>
          <w:sz w:val="28"/>
          <w:szCs w:val="28"/>
        </w:rPr>
      </w:pPr>
    </w:p>
    <w:p w:rsidR="0098087C" w:rsidRPr="00925085" w:rsidRDefault="00925085" w:rsidP="00925085">
      <w:pPr>
        <w:spacing w:after="0" w:line="240" w:lineRule="auto"/>
        <w:jc w:val="center"/>
        <w:rPr>
          <w:rFonts w:ascii="Times New Roman" w:hAnsi="Times New Roman"/>
          <w:b/>
          <w:sz w:val="28"/>
          <w:szCs w:val="28"/>
        </w:rPr>
      </w:pPr>
      <w:r>
        <w:rPr>
          <w:rFonts w:ascii="Times New Roman" w:hAnsi="Times New Roman"/>
          <w:b/>
          <w:sz w:val="28"/>
          <w:szCs w:val="28"/>
        </w:rPr>
        <w:t xml:space="preserve">6. </w:t>
      </w:r>
      <w:r w:rsidR="0098087C" w:rsidRPr="00925085">
        <w:rPr>
          <w:rFonts w:ascii="Times New Roman" w:hAnsi="Times New Roman"/>
          <w:b/>
          <w:sz w:val="28"/>
          <w:szCs w:val="28"/>
        </w:rPr>
        <w:t>Социальная сфера</w:t>
      </w:r>
    </w:p>
    <w:p w:rsidR="00876E89" w:rsidRPr="00412E1F" w:rsidRDefault="00876E89"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Привлечение инвестиций в создание и развитие инфраструктуры предп</w:t>
      </w:r>
      <w:r w:rsidRPr="00412E1F">
        <w:rPr>
          <w:rFonts w:ascii="Times New Roman" w:hAnsi="Times New Roman" w:cs="Times New Roman"/>
          <w:sz w:val="28"/>
          <w:szCs w:val="28"/>
        </w:rPr>
        <w:t>о</w:t>
      </w:r>
      <w:r w:rsidRPr="00412E1F">
        <w:rPr>
          <w:rFonts w:ascii="Times New Roman" w:hAnsi="Times New Roman" w:cs="Times New Roman"/>
          <w:sz w:val="28"/>
          <w:szCs w:val="28"/>
        </w:rPr>
        <w:t xml:space="preserve">лагает создание и развитие социальной, транспортной, инженерной </w:t>
      </w:r>
      <w:proofErr w:type="spellStart"/>
      <w:r w:rsidRPr="00412E1F">
        <w:rPr>
          <w:rFonts w:ascii="Times New Roman" w:hAnsi="Times New Roman" w:cs="Times New Roman"/>
          <w:sz w:val="28"/>
          <w:szCs w:val="28"/>
        </w:rPr>
        <w:t>икоммун</w:t>
      </w:r>
      <w:r w:rsidRPr="00412E1F">
        <w:rPr>
          <w:rFonts w:ascii="Times New Roman" w:hAnsi="Times New Roman" w:cs="Times New Roman"/>
          <w:sz w:val="28"/>
          <w:szCs w:val="28"/>
        </w:rPr>
        <w:t>и</w:t>
      </w:r>
      <w:r w:rsidRPr="00412E1F">
        <w:rPr>
          <w:rFonts w:ascii="Times New Roman" w:hAnsi="Times New Roman" w:cs="Times New Roman"/>
          <w:sz w:val="28"/>
          <w:szCs w:val="28"/>
        </w:rPr>
        <w:t>кационной</w:t>
      </w:r>
      <w:proofErr w:type="spellEnd"/>
      <w:r w:rsidRPr="00412E1F">
        <w:rPr>
          <w:rFonts w:ascii="Times New Roman" w:hAnsi="Times New Roman" w:cs="Times New Roman"/>
          <w:sz w:val="28"/>
          <w:szCs w:val="28"/>
        </w:rPr>
        <w:t xml:space="preserve"> инфраструктуры на территории Каменск</w:t>
      </w:r>
      <w:r w:rsidR="00973C39" w:rsidRPr="00412E1F">
        <w:rPr>
          <w:rFonts w:ascii="Times New Roman" w:hAnsi="Times New Roman" w:cs="Times New Roman"/>
          <w:sz w:val="28"/>
          <w:szCs w:val="28"/>
        </w:rPr>
        <w:t>ого</w:t>
      </w:r>
      <w:r w:rsidRPr="00412E1F">
        <w:rPr>
          <w:rFonts w:ascii="Times New Roman" w:hAnsi="Times New Roman" w:cs="Times New Roman"/>
          <w:sz w:val="28"/>
          <w:szCs w:val="28"/>
        </w:rPr>
        <w:t xml:space="preserve"> района.</w:t>
      </w:r>
    </w:p>
    <w:p w:rsidR="00973C39" w:rsidRPr="00412E1F" w:rsidRDefault="00973C39"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 xml:space="preserve">Финансирование мероприятий по созданию и развитию инфраструктуры планируется осуществлять за счет средств федерального и  краевого </w:t>
      </w:r>
      <w:proofErr w:type="spellStart"/>
      <w:r w:rsidRPr="00412E1F">
        <w:rPr>
          <w:rFonts w:ascii="Times New Roman" w:hAnsi="Times New Roman" w:cs="Times New Roman"/>
          <w:sz w:val="28"/>
          <w:szCs w:val="28"/>
        </w:rPr>
        <w:t>бюдж</w:t>
      </w:r>
      <w:r w:rsidRPr="00412E1F">
        <w:rPr>
          <w:rFonts w:ascii="Times New Roman" w:hAnsi="Times New Roman" w:cs="Times New Roman"/>
          <w:sz w:val="28"/>
          <w:szCs w:val="28"/>
        </w:rPr>
        <w:t>е</w:t>
      </w:r>
      <w:r w:rsidRPr="00412E1F">
        <w:rPr>
          <w:rFonts w:ascii="Times New Roman" w:hAnsi="Times New Roman" w:cs="Times New Roman"/>
          <w:sz w:val="28"/>
          <w:szCs w:val="28"/>
        </w:rPr>
        <w:t>тов</w:t>
      </w:r>
      <w:proofErr w:type="gramStart"/>
      <w:r w:rsidRPr="00412E1F">
        <w:rPr>
          <w:rFonts w:ascii="Times New Roman" w:hAnsi="Times New Roman" w:cs="Times New Roman"/>
          <w:sz w:val="28"/>
          <w:szCs w:val="28"/>
        </w:rPr>
        <w:t>,б</w:t>
      </w:r>
      <w:proofErr w:type="gramEnd"/>
      <w:r w:rsidRPr="00412E1F">
        <w:rPr>
          <w:rFonts w:ascii="Times New Roman" w:hAnsi="Times New Roman" w:cs="Times New Roman"/>
          <w:sz w:val="28"/>
          <w:szCs w:val="28"/>
        </w:rPr>
        <w:t>юджета</w:t>
      </w:r>
      <w:proofErr w:type="spellEnd"/>
      <w:r w:rsidRPr="00412E1F">
        <w:rPr>
          <w:rFonts w:ascii="Times New Roman" w:hAnsi="Times New Roman" w:cs="Times New Roman"/>
          <w:sz w:val="28"/>
          <w:szCs w:val="28"/>
        </w:rPr>
        <w:t xml:space="preserve"> муниципального </w:t>
      </w:r>
      <w:proofErr w:type="spellStart"/>
      <w:r w:rsidRPr="00412E1F">
        <w:rPr>
          <w:rFonts w:ascii="Times New Roman" w:hAnsi="Times New Roman" w:cs="Times New Roman"/>
          <w:sz w:val="28"/>
          <w:szCs w:val="28"/>
        </w:rPr>
        <w:t>образованийи</w:t>
      </w:r>
      <w:proofErr w:type="spellEnd"/>
      <w:r w:rsidRPr="00412E1F">
        <w:rPr>
          <w:rFonts w:ascii="Times New Roman" w:hAnsi="Times New Roman" w:cs="Times New Roman"/>
          <w:sz w:val="28"/>
          <w:szCs w:val="28"/>
        </w:rPr>
        <w:t xml:space="preserve">  внебюджетных источников.</w:t>
      </w:r>
    </w:p>
    <w:p w:rsidR="00876E89" w:rsidRPr="00412E1F" w:rsidRDefault="00876E89"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Для успешной реализации социальной политики, ориентированной на д</w:t>
      </w:r>
      <w:r w:rsidRPr="00412E1F">
        <w:rPr>
          <w:rFonts w:ascii="Times New Roman" w:hAnsi="Times New Roman" w:cs="Times New Roman"/>
          <w:sz w:val="28"/>
          <w:szCs w:val="28"/>
        </w:rPr>
        <w:t>о</w:t>
      </w:r>
      <w:r w:rsidRPr="00412E1F">
        <w:rPr>
          <w:rFonts w:ascii="Times New Roman" w:hAnsi="Times New Roman" w:cs="Times New Roman"/>
          <w:sz w:val="28"/>
          <w:szCs w:val="28"/>
        </w:rPr>
        <w:t>стижение высоких качественных характеристик человеческого капитала, нео</w:t>
      </w:r>
      <w:r w:rsidRPr="00412E1F">
        <w:rPr>
          <w:rFonts w:ascii="Times New Roman" w:hAnsi="Times New Roman" w:cs="Times New Roman"/>
          <w:sz w:val="28"/>
          <w:szCs w:val="28"/>
        </w:rPr>
        <w:t>б</w:t>
      </w:r>
      <w:r w:rsidRPr="00412E1F">
        <w:rPr>
          <w:rFonts w:ascii="Times New Roman" w:hAnsi="Times New Roman" w:cs="Times New Roman"/>
          <w:sz w:val="28"/>
          <w:szCs w:val="28"/>
        </w:rPr>
        <w:t>ходимо развитие социальной инфраструктуры, обеспечивающей качество, д</w:t>
      </w:r>
      <w:r w:rsidRPr="00412E1F">
        <w:rPr>
          <w:rFonts w:ascii="Times New Roman" w:hAnsi="Times New Roman" w:cs="Times New Roman"/>
          <w:sz w:val="28"/>
          <w:szCs w:val="28"/>
        </w:rPr>
        <w:t>о</w:t>
      </w:r>
      <w:r w:rsidRPr="00412E1F">
        <w:rPr>
          <w:rFonts w:ascii="Times New Roman" w:hAnsi="Times New Roman" w:cs="Times New Roman"/>
          <w:sz w:val="28"/>
          <w:szCs w:val="28"/>
        </w:rPr>
        <w:t>ступность и многообразие социальных услуг.</w:t>
      </w:r>
    </w:p>
    <w:p w:rsidR="00876E89" w:rsidRPr="00412E1F" w:rsidRDefault="00876E89"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 xml:space="preserve">       Необходимо осуществлять активное привлечение бизнеса к созданию</w:t>
      </w:r>
    </w:p>
    <w:p w:rsidR="00876E89" w:rsidRPr="00412E1F" w:rsidRDefault="00876E89"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негосударственных организаций социальной сферы, а также способств</w:t>
      </w:r>
      <w:r w:rsidRPr="00412E1F">
        <w:rPr>
          <w:rFonts w:ascii="Times New Roman" w:hAnsi="Times New Roman" w:cs="Times New Roman"/>
          <w:sz w:val="28"/>
          <w:szCs w:val="28"/>
        </w:rPr>
        <w:t>о</w:t>
      </w:r>
      <w:r w:rsidRPr="00412E1F">
        <w:rPr>
          <w:rFonts w:ascii="Times New Roman" w:hAnsi="Times New Roman" w:cs="Times New Roman"/>
          <w:sz w:val="28"/>
          <w:szCs w:val="28"/>
        </w:rPr>
        <w:t>вать развитию предпринимательства в данной сфере. Основными направлени</w:t>
      </w:r>
      <w:r w:rsidRPr="00412E1F">
        <w:rPr>
          <w:rFonts w:ascii="Times New Roman" w:hAnsi="Times New Roman" w:cs="Times New Roman"/>
          <w:sz w:val="28"/>
          <w:szCs w:val="28"/>
        </w:rPr>
        <w:t>я</w:t>
      </w:r>
      <w:r w:rsidRPr="00412E1F">
        <w:rPr>
          <w:rFonts w:ascii="Times New Roman" w:hAnsi="Times New Roman" w:cs="Times New Roman"/>
          <w:sz w:val="28"/>
          <w:szCs w:val="28"/>
        </w:rPr>
        <w:t>ми развития социальной сферы являются строительство дошкольных образов</w:t>
      </w:r>
      <w:r w:rsidRPr="00412E1F">
        <w:rPr>
          <w:rFonts w:ascii="Times New Roman" w:hAnsi="Times New Roman" w:cs="Times New Roman"/>
          <w:sz w:val="28"/>
          <w:szCs w:val="28"/>
        </w:rPr>
        <w:t>а</w:t>
      </w:r>
      <w:r w:rsidRPr="00412E1F">
        <w:rPr>
          <w:rFonts w:ascii="Times New Roman" w:hAnsi="Times New Roman" w:cs="Times New Roman"/>
          <w:sz w:val="28"/>
          <w:szCs w:val="28"/>
        </w:rPr>
        <w:t>тельных организаций для устранения существующего дефицита мест, стро</w:t>
      </w:r>
      <w:r w:rsidRPr="00412E1F">
        <w:rPr>
          <w:rFonts w:ascii="Times New Roman" w:hAnsi="Times New Roman" w:cs="Times New Roman"/>
          <w:sz w:val="28"/>
          <w:szCs w:val="28"/>
        </w:rPr>
        <w:t>и</w:t>
      </w:r>
      <w:r w:rsidRPr="00412E1F">
        <w:rPr>
          <w:rFonts w:ascii="Times New Roman" w:hAnsi="Times New Roman" w:cs="Times New Roman"/>
          <w:sz w:val="28"/>
          <w:szCs w:val="28"/>
        </w:rPr>
        <w:t>тельство общеобразовательных организаций для выполнения нормативных п</w:t>
      </w:r>
      <w:r w:rsidRPr="00412E1F">
        <w:rPr>
          <w:rFonts w:ascii="Times New Roman" w:hAnsi="Times New Roman" w:cs="Times New Roman"/>
          <w:sz w:val="28"/>
          <w:szCs w:val="28"/>
        </w:rPr>
        <w:t>о</w:t>
      </w:r>
      <w:r w:rsidRPr="00412E1F">
        <w:rPr>
          <w:rFonts w:ascii="Times New Roman" w:hAnsi="Times New Roman" w:cs="Times New Roman"/>
          <w:sz w:val="28"/>
          <w:szCs w:val="28"/>
        </w:rPr>
        <w:t>казателей обеспеченности, строительство медицинских учреждений, жилищное строительство, а также строительство объектов в сфере социальной защиты, культуры и спорта.</w:t>
      </w:r>
    </w:p>
    <w:p w:rsidR="00876E89" w:rsidRPr="00412E1F" w:rsidRDefault="00876E89" w:rsidP="0010665B">
      <w:pPr>
        <w:spacing w:after="0" w:line="240" w:lineRule="auto"/>
        <w:ind w:firstLine="709"/>
        <w:jc w:val="both"/>
        <w:rPr>
          <w:rFonts w:ascii="Times New Roman" w:hAnsi="Times New Roman" w:cs="Times New Roman"/>
          <w:sz w:val="28"/>
          <w:szCs w:val="28"/>
        </w:rPr>
      </w:pPr>
      <w:proofErr w:type="gramStart"/>
      <w:r w:rsidRPr="00412E1F">
        <w:rPr>
          <w:rFonts w:ascii="Times New Roman" w:hAnsi="Times New Roman" w:cs="Times New Roman"/>
          <w:sz w:val="28"/>
          <w:szCs w:val="28"/>
        </w:rPr>
        <w:t xml:space="preserve">Основными инвестиционными проектами по созданию и развитию </w:t>
      </w:r>
      <w:r w:rsidR="00EA707A" w:rsidRPr="00412E1F">
        <w:rPr>
          <w:rFonts w:ascii="Times New Roman" w:hAnsi="Times New Roman" w:cs="Times New Roman"/>
          <w:sz w:val="28"/>
          <w:szCs w:val="28"/>
        </w:rPr>
        <w:t>соц</w:t>
      </w:r>
      <w:r w:rsidR="00EA707A" w:rsidRPr="00412E1F">
        <w:rPr>
          <w:rFonts w:ascii="Times New Roman" w:hAnsi="Times New Roman" w:cs="Times New Roman"/>
          <w:sz w:val="28"/>
          <w:szCs w:val="28"/>
        </w:rPr>
        <w:t>и</w:t>
      </w:r>
      <w:r w:rsidR="00EA707A" w:rsidRPr="00412E1F">
        <w:rPr>
          <w:rFonts w:ascii="Times New Roman" w:hAnsi="Times New Roman" w:cs="Times New Roman"/>
          <w:sz w:val="28"/>
          <w:szCs w:val="28"/>
        </w:rPr>
        <w:t>альной инфраструктуры в районе на ближайшей период может стать</w:t>
      </w:r>
      <w:r w:rsidRPr="00412E1F">
        <w:rPr>
          <w:rFonts w:ascii="Times New Roman" w:hAnsi="Times New Roman" w:cs="Times New Roman"/>
          <w:sz w:val="28"/>
          <w:szCs w:val="28"/>
        </w:rPr>
        <w:t>:</w:t>
      </w:r>
      <w:proofErr w:type="gramEnd"/>
    </w:p>
    <w:p w:rsidR="00876E89" w:rsidRPr="00412E1F" w:rsidRDefault="00066ACA"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 xml:space="preserve"> </w:t>
      </w:r>
      <w:proofErr w:type="spellStart"/>
      <w:r w:rsidR="004B5BBD" w:rsidRPr="00412E1F">
        <w:rPr>
          <w:rFonts w:ascii="Times New Roman" w:hAnsi="Times New Roman" w:cs="Times New Roman"/>
          <w:sz w:val="28"/>
          <w:szCs w:val="28"/>
        </w:rPr>
        <w:t>строительсто</w:t>
      </w:r>
      <w:proofErr w:type="spellEnd"/>
      <w:r w:rsidR="004B5BBD" w:rsidRPr="00412E1F">
        <w:rPr>
          <w:rFonts w:ascii="Times New Roman" w:hAnsi="Times New Roman" w:cs="Times New Roman"/>
          <w:sz w:val="28"/>
          <w:szCs w:val="28"/>
        </w:rPr>
        <w:t xml:space="preserve"> консультативно-диагностической поликлиники;</w:t>
      </w:r>
    </w:p>
    <w:p w:rsidR="00876E89" w:rsidRPr="00412E1F" w:rsidRDefault="004D05A5" w:rsidP="0010665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A707A" w:rsidRPr="00412E1F">
        <w:rPr>
          <w:rFonts w:ascii="Times New Roman" w:hAnsi="Times New Roman" w:cs="Times New Roman"/>
          <w:sz w:val="28"/>
          <w:szCs w:val="28"/>
        </w:rPr>
        <w:t>строительство средней общеобразовательной школы</w:t>
      </w:r>
      <w:r w:rsidR="00876E89" w:rsidRPr="00412E1F">
        <w:rPr>
          <w:rFonts w:ascii="Times New Roman" w:hAnsi="Times New Roman" w:cs="Times New Roman"/>
          <w:sz w:val="28"/>
          <w:szCs w:val="28"/>
        </w:rPr>
        <w:t>;</w:t>
      </w:r>
    </w:p>
    <w:p w:rsidR="00876E89" w:rsidRPr="00412E1F" w:rsidRDefault="00066ACA"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 xml:space="preserve"> </w:t>
      </w:r>
      <w:r w:rsidR="00876E89" w:rsidRPr="00412E1F">
        <w:rPr>
          <w:rFonts w:ascii="Times New Roman" w:hAnsi="Times New Roman" w:cs="Times New Roman"/>
          <w:sz w:val="28"/>
          <w:szCs w:val="28"/>
        </w:rPr>
        <w:t xml:space="preserve">строительство в г. </w:t>
      </w:r>
      <w:proofErr w:type="spellStart"/>
      <w:r w:rsidR="00876E89" w:rsidRPr="00412E1F">
        <w:rPr>
          <w:rFonts w:ascii="Times New Roman" w:hAnsi="Times New Roman" w:cs="Times New Roman"/>
          <w:sz w:val="28"/>
          <w:szCs w:val="28"/>
        </w:rPr>
        <w:t>Кам</w:t>
      </w:r>
      <w:r w:rsidR="00E603E7" w:rsidRPr="00412E1F">
        <w:rPr>
          <w:rFonts w:ascii="Times New Roman" w:hAnsi="Times New Roman" w:cs="Times New Roman"/>
          <w:sz w:val="28"/>
          <w:szCs w:val="28"/>
        </w:rPr>
        <w:t>н</w:t>
      </w:r>
      <w:r w:rsidR="00EA707A" w:rsidRPr="00412E1F">
        <w:rPr>
          <w:rFonts w:ascii="Times New Roman" w:hAnsi="Times New Roman" w:cs="Times New Roman"/>
          <w:sz w:val="28"/>
          <w:szCs w:val="28"/>
        </w:rPr>
        <w:t>ь</w:t>
      </w:r>
      <w:proofErr w:type="spellEnd"/>
      <w:r w:rsidR="00E603E7" w:rsidRPr="00412E1F">
        <w:rPr>
          <w:rFonts w:ascii="Times New Roman" w:hAnsi="Times New Roman" w:cs="Times New Roman"/>
          <w:sz w:val="28"/>
          <w:szCs w:val="28"/>
        </w:rPr>
        <w:t>-</w:t>
      </w:r>
      <w:r w:rsidR="00876E89" w:rsidRPr="00412E1F">
        <w:rPr>
          <w:rFonts w:ascii="Times New Roman" w:hAnsi="Times New Roman" w:cs="Times New Roman"/>
          <w:sz w:val="28"/>
          <w:szCs w:val="28"/>
        </w:rPr>
        <w:t>на-Оби хоккейной коробки;</w:t>
      </w:r>
    </w:p>
    <w:p w:rsidR="00066ACA" w:rsidRPr="00412E1F" w:rsidRDefault="00066ACA"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 xml:space="preserve"> строительство </w:t>
      </w:r>
      <w:proofErr w:type="spellStart"/>
      <w:r w:rsidRPr="00412E1F">
        <w:rPr>
          <w:rFonts w:ascii="Times New Roman" w:hAnsi="Times New Roman" w:cs="Times New Roman"/>
          <w:sz w:val="28"/>
          <w:szCs w:val="28"/>
        </w:rPr>
        <w:t>ФАПов</w:t>
      </w:r>
      <w:proofErr w:type="spellEnd"/>
      <w:r w:rsidR="00F04D82" w:rsidRPr="00412E1F">
        <w:rPr>
          <w:rFonts w:ascii="Times New Roman" w:hAnsi="Times New Roman" w:cs="Times New Roman"/>
          <w:sz w:val="28"/>
          <w:szCs w:val="28"/>
        </w:rPr>
        <w:t xml:space="preserve"> в населенных пунктах района</w:t>
      </w:r>
      <w:r w:rsidRPr="00412E1F">
        <w:rPr>
          <w:rFonts w:ascii="Times New Roman" w:hAnsi="Times New Roman" w:cs="Times New Roman"/>
          <w:sz w:val="28"/>
          <w:szCs w:val="28"/>
        </w:rPr>
        <w:t>;</w:t>
      </w:r>
    </w:p>
    <w:p w:rsidR="00066ACA" w:rsidRPr="00412E1F" w:rsidRDefault="00066ACA"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lastRenderedPageBreak/>
        <w:t xml:space="preserve"> реконструкция ст</w:t>
      </w:r>
      <w:r w:rsidR="00EA707A" w:rsidRPr="00412E1F">
        <w:rPr>
          <w:rFonts w:ascii="Times New Roman" w:hAnsi="Times New Roman" w:cs="Times New Roman"/>
          <w:sz w:val="28"/>
          <w:szCs w:val="28"/>
        </w:rPr>
        <w:t>а</w:t>
      </w:r>
      <w:r w:rsidRPr="00412E1F">
        <w:rPr>
          <w:rFonts w:ascii="Times New Roman" w:hAnsi="Times New Roman" w:cs="Times New Roman"/>
          <w:sz w:val="28"/>
          <w:szCs w:val="28"/>
        </w:rPr>
        <w:t>дио</w:t>
      </w:r>
      <w:r w:rsidR="00F04D82" w:rsidRPr="00412E1F">
        <w:rPr>
          <w:rFonts w:ascii="Times New Roman" w:hAnsi="Times New Roman" w:cs="Times New Roman"/>
          <w:sz w:val="28"/>
          <w:szCs w:val="28"/>
        </w:rPr>
        <w:t>на «Спартак» в г. Камень-на-Оби.</w:t>
      </w:r>
    </w:p>
    <w:p w:rsidR="00F04D82" w:rsidRPr="00412E1F" w:rsidRDefault="00F04D82"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 xml:space="preserve">В целях повышения </w:t>
      </w:r>
      <w:proofErr w:type="spellStart"/>
      <w:r w:rsidRPr="00412E1F">
        <w:rPr>
          <w:rFonts w:ascii="Times New Roman" w:hAnsi="Times New Roman" w:cs="Times New Roman"/>
          <w:sz w:val="28"/>
          <w:szCs w:val="28"/>
        </w:rPr>
        <w:t>инвестициооной</w:t>
      </w:r>
      <w:proofErr w:type="spellEnd"/>
      <w:r w:rsidRPr="00412E1F">
        <w:rPr>
          <w:rFonts w:ascii="Times New Roman" w:hAnsi="Times New Roman" w:cs="Times New Roman"/>
          <w:sz w:val="28"/>
          <w:szCs w:val="28"/>
        </w:rPr>
        <w:t xml:space="preserve"> привлекательности территории и улучшения условий для выхода на новые рынки сбыта необходимо развитие </w:t>
      </w:r>
      <w:r w:rsidRPr="004D05A5">
        <w:rPr>
          <w:rFonts w:ascii="Times New Roman" w:hAnsi="Times New Roman" w:cs="Times New Roman"/>
          <w:sz w:val="28"/>
          <w:szCs w:val="28"/>
        </w:rPr>
        <w:t>транспортной инфраструктуры</w:t>
      </w:r>
      <w:r w:rsidRPr="00412E1F">
        <w:rPr>
          <w:rFonts w:ascii="Times New Roman" w:hAnsi="Times New Roman" w:cs="Times New Roman"/>
          <w:sz w:val="28"/>
          <w:szCs w:val="28"/>
        </w:rPr>
        <w:t>.</w:t>
      </w:r>
    </w:p>
    <w:p w:rsidR="00E25060" w:rsidRPr="00412E1F" w:rsidRDefault="00E25060"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 xml:space="preserve">Ремонт и реконструкция автомобильных дорог в значительной мере улучшит транспортное положение населенных пунктов и будет способствовать развитию малого и среднего предпринимательства в </w:t>
      </w:r>
      <w:proofErr w:type="spellStart"/>
      <w:r w:rsidRPr="00412E1F">
        <w:rPr>
          <w:rFonts w:ascii="Times New Roman" w:hAnsi="Times New Roman" w:cs="Times New Roman"/>
          <w:sz w:val="28"/>
          <w:szCs w:val="28"/>
        </w:rPr>
        <w:t>транспортно</w:t>
      </w:r>
      <w:proofErr w:type="spellEnd"/>
      <w:r w:rsidRPr="00412E1F">
        <w:rPr>
          <w:rFonts w:ascii="Times New Roman" w:hAnsi="Times New Roman" w:cs="Times New Roman"/>
          <w:sz w:val="28"/>
          <w:szCs w:val="28"/>
        </w:rPr>
        <w:t xml:space="preserve"> - логистич</w:t>
      </w:r>
      <w:r w:rsidRPr="00412E1F">
        <w:rPr>
          <w:rFonts w:ascii="Times New Roman" w:hAnsi="Times New Roman" w:cs="Times New Roman"/>
          <w:sz w:val="28"/>
          <w:szCs w:val="28"/>
        </w:rPr>
        <w:t>е</w:t>
      </w:r>
      <w:r w:rsidRPr="00412E1F">
        <w:rPr>
          <w:rFonts w:ascii="Times New Roman" w:hAnsi="Times New Roman" w:cs="Times New Roman"/>
          <w:sz w:val="28"/>
          <w:szCs w:val="28"/>
        </w:rPr>
        <w:t>ской сфере и сфере услуг (придорожный сервис). Строительство подъездов к сельским населенным пунктам для обеспечения их круглогодичной связью по дорогам с твердым покрытием повысит качество жизни сельского населения района и удовлетворит транспортные потребности растущей экономики уд</w:t>
      </w:r>
      <w:r w:rsidRPr="00412E1F">
        <w:rPr>
          <w:rFonts w:ascii="Times New Roman" w:hAnsi="Times New Roman" w:cs="Times New Roman"/>
          <w:sz w:val="28"/>
          <w:szCs w:val="28"/>
        </w:rPr>
        <w:t>а</w:t>
      </w:r>
      <w:r w:rsidRPr="00412E1F">
        <w:rPr>
          <w:rFonts w:ascii="Times New Roman" w:hAnsi="Times New Roman" w:cs="Times New Roman"/>
          <w:sz w:val="28"/>
          <w:szCs w:val="28"/>
        </w:rPr>
        <w:t>ленных поселений. Увеличение протяженности дорог с твердым покрытием внутри населенных пунктах также будет способствовать повышению благ</w:t>
      </w:r>
      <w:r w:rsidRPr="00412E1F">
        <w:rPr>
          <w:rFonts w:ascii="Times New Roman" w:hAnsi="Times New Roman" w:cs="Times New Roman"/>
          <w:sz w:val="28"/>
          <w:szCs w:val="28"/>
        </w:rPr>
        <w:t>о</w:t>
      </w:r>
      <w:r w:rsidRPr="00412E1F">
        <w:rPr>
          <w:rFonts w:ascii="Times New Roman" w:hAnsi="Times New Roman" w:cs="Times New Roman"/>
          <w:sz w:val="28"/>
          <w:szCs w:val="28"/>
        </w:rPr>
        <w:t>устройства территории и улучшению качества жизни населения.</w:t>
      </w:r>
    </w:p>
    <w:p w:rsidR="00E0057B" w:rsidRPr="00412E1F" w:rsidRDefault="00E0057B"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 xml:space="preserve">Основными инвестиционными проектами по развитию </w:t>
      </w:r>
      <w:proofErr w:type="gramStart"/>
      <w:r w:rsidRPr="00412E1F">
        <w:rPr>
          <w:rFonts w:ascii="Times New Roman" w:hAnsi="Times New Roman" w:cs="Times New Roman"/>
          <w:sz w:val="28"/>
          <w:szCs w:val="28"/>
        </w:rPr>
        <w:t>транспортной</w:t>
      </w:r>
      <w:proofErr w:type="gramEnd"/>
    </w:p>
    <w:p w:rsidR="00E0057B" w:rsidRPr="00412E1F" w:rsidRDefault="00E0057B"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инфраструктуры могут стать следующие мероприятия:</w:t>
      </w:r>
    </w:p>
    <w:p w:rsidR="00E25060" w:rsidRPr="00412E1F" w:rsidRDefault="00E25060"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капитальный ремонт автомобильных дорог местного значения;</w:t>
      </w:r>
    </w:p>
    <w:p w:rsidR="00E25060" w:rsidRPr="00412E1F" w:rsidRDefault="00E25060"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строительство объездной автомобильной доро</w:t>
      </w:r>
      <w:r w:rsidR="006F7F8E" w:rsidRPr="00412E1F">
        <w:rPr>
          <w:rFonts w:ascii="Times New Roman" w:hAnsi="Times New Roman" w:cs="Times New Roman"/>
          <w:sz w:val="28"/>
          <w:szCs w:val="28"/>
        </w:rPr>
        <w:t>ги вокруг города  Камень-на-Оби.</w:t>
      </w:r>
    </w:p>
    <w:p w:rsidR="000A623C" w:rsidRPr="00412E1F" w:rsidRDefault="000A623C"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Одним из основных приоритетов социально-экономического развития Каменского района Алтайского края является повышение уровня жизни нас</w:t>
      </w:r>
      <w:r w:rsidRPr="00412E1F">
        <w:rPr>
          <w:rFonts w:ascii="Times New Roman" w:hAnsi="Times New Roman" w:cs="Times New Roman"/>
          <w:sz w:val="28"/>
          <w:szCs w:val="28"/>
        </w:rPr>
        <w:t>е</w:t>
      </w:r>
      <w:r w:rsidRPr="00412E1F">
        <w:rPr>
          <w:rFonts w:ascii="Times New Roman" w:hAnsi="Times New Roman" w:cs="Times New Roman"/>
          <w:sz w:val="28"/>
          <w:szCs w:val="28"/>
        </w:rPr>
        <w:t>ления и создание благоприятного социального климата. Обеспечение совр</w:t>
      </w:r>
      <w:r w:rsidRPr="00412E1F">
        <w:rPr>
          <w:rFonts w:ascii="Times New Roman" w:hAnsi="Times New Roman" w:cs="Times New Roman"/>
          <w:sz w:val="28"/>
          <w:szCs w:val="28"/>
        </w:rPr>
        <w:t>е</w:t>
      </w:r>
      <w:r w:rsidRPr="00412E1F">
        <w:rPr>
          <w:rFonts w:ascii="Times New Roman" w:hAnsi="Times New Roman" w:cs="Times New Roman"/>
          <w:sz w:val="28"/>
          <w:szCs w:val="28"/>
        </w:rPr>
        <w:t>менных стандартов и уровня жизни предполагает создание доступности мед</w:t>
      </w:r>
      <w:r w:rsidRPr="00412E1F">
        <w:rPr>
          <w:rFonts w:ascii="Times New Roman" w:hAnsi="Times New Roman" w:cs="Times New Roman"/>
          <w:sz w:val="28"/>
          <w:szCs w:val="28"/>
        </w:rPr>
        <w:t>и</w:t>
      </w:r>
      <w:r w:rsidRPr="00412E1F">
        <w:rPr>
          <w:rFonts w:ascii="Times New Roman" w:hAnsi="Times New Roman" w:cs="Times New Roman"/>
          <w:sz w:val="28"/>
          <w:szCs w:val="28"/>
        </w:rPr>
        <w:t>цинской помощи.</w:t>
      </w:r>
    </w:p>
    <w:p w:rsidR="006F7F8E" w:rsidRPr="00412E1F" w:rsidRDefault="006F7F8E"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b/>
          <w:sz w:val="28"/>
          <w:szCs w:val="28"/>
        </w:rPr>
        <w:t>Медицинскую помощь</w:t>
      </w:r>
      <w:r w:rsidRPr="00412E1F">
        <w:rPr>
          <w:rFonts w:ascii="Times New Roman" w:hAnsi="Times New Roman" w:cs="Times New Roman"/>
          <w:sz w:val="28"/>
          <w:szCs w:val="28"/>
        </w:rPr>
        <w:t xml:space="preserve"> населению на территории района предоставляет </w:t>
      </w:r>
      <w:r w:rsidRPr="00412E1F">
        <w:rPr>
          <w:rFonts w:ascii="Times New Roman" w:hAnsi="Times New Roman" w:cs="Times New Roman"/>
          <w:bCs/>
          <w:sz w:val="28"/>
          <w:szCs w:val="28"/>
        </w:rPr>
        <w:t>краевое государственное бюджетное учреждение здравоохранения</w:t>
      </w:r>
      <w:r w:rsidRPr="00412E1F">
        <w:rPr>
          <w:rFonts w:ascii="Times New Roman" w:hAnsi="Times New Roman" w:cs="Times New Roman"/>
          <w:sz w:val="28"/>
          <w:szCs w:val="28"/>
        </w:rPr>
        <w:t xml:space="preserve"> «Каменская межрайонная больница».</w:t>
      </w:r>
    </w:p>
    <w:p w:rsidR="006F7F8E" w:rsidRPr="00412E1F" w:rsidRDefault="006F7F8E"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В функции бюджетного учреждения входит предоставление медицинской помощи не только населению Камня-на-Оби и Каменского района, но и жит</w:t>
      </w:r>
      <w:r w:rsidRPr="00412E1F">
        <w:rPr>
          <w:rFonts w:ascii="Times New Roman" w:hAnsi="Times New Roman" w:cs="Times New Roman"/>
          <w:sz w:val="28"/>
          <w:szCs w:val="28"/>
        </w:rPr>
        <w:t>е</w:t>
      </w:r>
      <w:r w:rsidRPr="00412E1F">
        <w:rPr>
          <w:rFonts w:ascii="Times New Roman" w:hAnsi="Times New Roman" w:cs="Times New Roman"/>
          <w:sz w:val="28"/>
          <w:szCs w:val="28"/>
        </w:rPr>
        <w:t xml:space="preserve">лям </w:t>
      </w:r>
      <w:proofErr w:type="spellStart"/>
      <w:r w:rsidRPr="00412E1F">
        <w:rPr>
          <w:rFonts w:ascii="Times New Roman" w:hAnsi="Times New Roman" w:cs="Times New Roman"/>
          <w:sz w:val="28"/>
          <w:szCs w:val="28"/>
        </w:rPr>
        <w:t>Панкрушихинского</w:t>
      </w:r>
      <w:proofErr w:type="spellEnd"/>
      <w:r w:rsidRPr="00412E1F">
        <w:rPr>
          <w:rFonts w:ascii="Times New Roman" w:hAnsi="Times New Roman" w:cs="Times New Roman"/>
          <w:sz w:val="28"/>
          <w:szCs w:val="28"/>
        </w:rPr>
        <w:t xml:space="preserve">, </w:t>
      </w:r>
      <w:proofErr w:type="spellStart"/>
      <w:r w:rsidRPr="00412E1F">
        <w:rPr>
          <w:rFonts w:ascii="Times New Roman" w:hAnsi="Times New Roman" w:cs="Times New Roman"/>
          <w:sz w:val="28"/>
          <w:szCs w:val="28"/>
        </w:rPr>
        <w:t>Крутихинского</w:t>
      </w:r>
      <w:proofErr w:type="spellEnd"/>
      <w:r w:rsidRPr="00412E1F">
        <w:rPr>
          <w:rFonts w:ascii="Times New Roman" w:hAnsi="Times New Roman" w:cs="Times New Roman"/>
          <w:sz w:val="28"/>
          <w:szCs w:val="28"/>
        </w:rPr>
        <w:t xml:space="preserve">, </w:t>
      </w:r>
      <w:proofErr w:type="spellStart"/>
      <w:r w:rsidRPr="00412E1F">
        <w:rPr>
          <w:rFonts w:ascii="Times New Roman" w:hAnsi="Times New Roman" w:cs="Times New Roman"/>
          <w:sz w:val="28"/>
          <w:szCs w:val="28"/>
        </w:rPr>
        <w:t>Баевского</w:t>
      </w:r>
      <w:proofErr w:type="spellEnd"/>
      <w:r w:rsidRPr="00412E1F">
        <w:rPr>
          <w:rFonts w:ascii="Times New Roman" w:hAnsi="Times New Roman" w:cs="Times New Roman"/>
          <w:sz w:val="28"/>
          <w:szCs w:val="28"/>
        </w:rPr>
        <w:t xml:space="preserve"> и </w:t>
      </w:r>
      <w:proofErr w:type="spellStart"/>
      <w:r w:rsidRPr="00412E1F">
        <w:rPr>
          <w:rFonts w:ascii="Times New Roman" w:hAnsi="Times New Roman" w:cs="Times New Roman"/>
          <w:sz w:val="28"/>
          <w:szCs w:val="28"/>
        </w:rPr>
        <w:t>Тюменцевского</w:t>
      </w:r>
      <w:proofErr w:type="spellEnd"/>
      <w:r w:rsidRPr="00412E1F">
        <w:rPr>
          <w:rFonts w:ascii="Times New Roman" w:hAnsi="Times New Roman" w:cs="Times New Roman"/>
          <w:sz w:val="28"/>
          <w:szCs w:val="28"/>
        </w:rPr>
        <w:t xml:space="preserve"> районов.</w:t>
      </w:r>
    </w:p>
    <w:p w:rsidR="00FD588A" w:rsidRPr="00412E1F" w:rsidRDefault="00FD588A" w:rsidP="0010665B">
      <w:pPr>
        <w:spacing w:after="0" w:line="240" w:lineRule="auto"/>
        <w:ind w:firstLine="709"/>
        <w:jc w:val="both"/>
        <w:rPr>
          <w:rFonts w:ascii="Times New Roman" w:hAnsi="Times New Roman" w:cs="Times New Roman"/>
          <w:sz w:val="28"/>
          <w:szCs w:val="28"/>
          <w:shd w:val="clear" w:color="auto" w:fill="FFFFFF"/>
        </w:rPr>
      </w:pPr>
      <w:r w:rsidRPr="00412E1F">
        <w:rPr>
          <w:rFonts w:ascii="Times New Roman" w:hAnsi="Times New Roman" w:cs="Times New Roman"/>
          <w:sz w:val="28"/>
          <w:szCs w:val="28"/>
          <w:shd w:val="clear" w:color="auto" w:fill="FFFFFF"/>
        </w:rPr>
        <w:t xml:space="preserve">Каменская ЦРБ имеет статус межрайонного медицинского центра. В больнице достаточно серьезная ресурсная база в виде зданий и сооружений, имеющихся отделений, но текущее состояние зданий требует ремонтов. </w:t>
      </w:r>
    </w:p>
    <w:p w:rsidR="00FD588A" w:rsidRPr="00412E1F" w:rsidRDefault="00FD588A"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В Каменской межрайонной больнице имеется амбулаторный диализ, установлен компьютерный томограф, центр амбулаторной онкологической п</w:t>
      </w:r>
      <w:r w:rsidRPr="00412E1F">
        <w:rPr>
          <w:rFonts w:ascii="Times New Roman" w:hAnsi="Times New Roman" w:cs="Times New Roman"/>
          <w:sz w:val="28"/>
          <w:szCs w:val="28"/>
        </w:rPr>
        <w:t>о</w:t>
      </w:r>
      <w:r w:rsidRPr="00412E1F">
        <w:rPr>
          <w:rFonts w:ascii="Times New Roman" w:hAnsi="Times New Roman" w:cs="Times New Roman"/>
          <w:sz w:val="28"/>
          <w:szCs w:val="28"/>
        </w:rPr>
        <w:t xml:space="preserve">мощи. </w:t>
      </w:r>
    </w:p>
    <w:p w:rsidR="00FD588A" w:rsidRPr="00412E1F" w:rsidRDefault="00FD588A"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В 2021 году открыто отделение п</w:t>
      </w:r>
      <w:r w:rsidRPr="00412E1F">
        <w:rPr>
          <w:rFonts w:ascii="Times New Roman" w:hAnsi="Times New Roman" w:cs="Times New Roman"/>
          <w:bCs/>
          <w:sz w:val="28"/>
          <w:szCs w:val="28"/>
        </w:rPr>
        <w:t>аллиативной</w:t>
      </w:r>
      <w:r w:rsidRPr="00412E1F">
        <w:rPr>
          <w:rFonts w:ascii="Times New Roman" w:hAnsi="Times New Roman" w:cs="Times New Roman"/>
          <w:sz w:val="28"/>
          <w:szCs w:val="28"/>
        </w:rPr>
        <w:t xml:space="preserve"> </w:t>
      </w:r>
      <w:r w:rsidRPr="00412E1F">
        <w:rPr>
          <w:rFonts w:ascii="Times New Roman" w:hAnsi="Times New Roman" w:cs="Times New Roman"/>
          <w:bCs/>
          <w:sz w:val="28"/>
          <w:szCs w:val="28"/>
        </w:rPr>
        <w:t>медицинской</w:t>
      </w:r>
      <w:r w:rsidRPr="00412E1F">
        <w:rPr>
          <w:rFonts w:ascii="Times New Roman" w:hAnsi="Times New Roman" w:cs="Times New Roman"/>
          <w:sz w:val="28"/>
          <w:szCs w:val="28"/>
        </w:rPr>
        <w:t xml:space="preserve"> </w:t>
      </w:r>
      <w:r w:rsidRPr="00412E1F">
        <w:rPr>
          <w:rFonts w:ascii="Times New Roman" w:hAnsi="Times New Roman" w:cs="Times New Roman"/>
          <w:bCs/>
          <w:sz w:val="28"/>
          <w:szCs w:val="28"/>
        </w:rPr>
        <w:t xml:space="preserve">помощи </w:t>
      </w:r>
      <w:r w:rsidRPr="00412E1F">
        <w:rPr>
          <w:rFonts w:ascii="Times New Roman" w:hAnsi="Times New Roman" w:cs="Times New Roman"/>
          <w:sz w:val="28"/>
          <w:szCs w:val="28"/>
        </w:rPr>
        <w:t>неизлечимо больным пациентам. Мощность отделения 10 коек. Проведен кап</w:t>
      </w:r>
      <w:r w:rsidRPr="00412E1F">
        <w:rPr>
          <w:rFonts w:ascii="Times New Roman" w:hAnsi="Times New Roman" w:cs="Times New Roman"/>
          <w:sz w:val="28"/>
          <w:szCs w:val="28"/>
        </w:rPr>
        <w:t>и</w:t>
      </w:r>
      <w:r w:rsidRPr="00412E1F">
        <w:rPr>
          <w:rFonts w:ascii="Times New Roman" w:hAnsi="Times New Roman" w:cs="Times New Roman"/>
          <w:sz w:val="28"/>
          <w:szCs w:val="28"/>
        </w:rPr>
        <w:t xml:space="preserve">тальный ремонт приемного отделения, </w:t>
      </w:r>
      <w:proofErr w:type="spellStart"/>
      <w:r w:rsidRPr="00412E1F">
        <w:rPr>
          <w:rFonts w:ascii="Times New Roman" w:hAnsi="Times New Roman" w:cs="Times New Roman"/>
          <w:sz w:val="28"/>
          <w:szCs w:val="28"/>
        </w:rPr>
        <w:t>травмотологического</w:t>
      </w:r>
      <w:proofErr w:type="spellEnd"/>
      <w:r w:rsidRPr="00412E1F">
        <w:rPr>
          <w:rFonts w:ascii="Times New Roman" w:hAnsi="Times New Roman" w:cs="Times New Roman"/>
          <w:sz w:val="28"/>
          <w:szCs w:val="28"/>
        </w:rPr>
        <w:t xml:space="preserve"> отделения, отд</w:t>
      </w:r>
      <w:r w:rsidRPr="00412E1F">
        <w:rPr>
          <w:rFonts w:ascii="Times New Roman" w:hAnsi="Times New Roman" w:cs="Times New Roman"/>
          <w:sz w:val="28"/>
          <w:szCs w:val="28"/>
        </w:rPr>
        <w:t>е</w:t>
      </w:r>
      <w:r w:rsidRPr="00412E1F">
        <w:rPr>
          <w:rFonts w:ascii="Times New Roman" w:hAnsi="Times New Roman" w:cs="Times New Roman"/>
          <w:sz w:val="28"/>
          <w:szCs w:val="28"/>
        </w:rPr>
        <w:t xml:space="preserve">ления переливания крови, помещения в поликлиники для размещения </w:t>
      </w:r>
      <w:proofErr w:type="spellStart"/>
      <w:r w:rsidRPr="00412E1F">
        <w:rPr>
          <w:rFonts w:ascii="Times New Roman" w:hAnsi="Times New Roman" w:cs="Times New Roman"/>
          <w:sz w:val="28"/>
          <w:szCs w:val="28"/>
        </w:rPr>
        <w:t>флюор</w:t>
      </w:r>
      <w:r w:rsidRPr="00412E1F">
        <w:rPr>
          <w:rFonts w:ascii="Times New Roman" w:hAnsi="Times New Roman" w:cs="Times New Roman"/>
          <w:sz w:val="28"/>
          <w:szCs w:val="28"/>
        </w:rPr>
        <w:t>о</w:t>
      </w:r>
      <w:r w:rsidRPr="00412E1F">
        <w:rPr>
          <w:rFonts w:ascii="Times New Roman" w:hAnsi="Times New Roman" w:cs="Times New Roman"/>
          <w:sz w:val="28"/>
          <w:szCs w:val="28"/>
        </w:rPr>
        <w:t>графа</w:t>
      </w:r>
      <w:proofErr w:type="spellEnd"/>
      <w:r w:rsidRPr="00412E1F">
        <w:rPr>
          <w:rFonts w:ascii="Times New Roman" w:hAnsi="Times New Roman" w:cs="Times New Roman"/>
          <w:sz w:val="28"/>
          <w:szCs w:val="28"/>
        </w:rPr>
        <w:t>.</w:t>
      </w:r>
    </w:p>
    <w:p w:rsidR="00FD588A" w:rsidRPr="00412E1F" w:rsidRDefault="00FD588A" w:rsidP="0010665B">
      <w:pPr>
        <w:pStyle w:val="11"/>
        <w:ind w:firstLine="709"/>
        <w:jc w:val="both"/>
        <w:rPr>
          <w:rFonts w:ascii="Times New Roman" w:hAnsi="Times New Roman"/>
          <w:sz w:val="28"/>
          <w:szCs w:val="28"/>
        </w:rPr>
      </w:pPr>
      <w:r w:rsidRPr="00412E1F">
        <w:rPr>
          <w:rStyle w:val="js-phone-number"/>
          <w:rFonts w:ascii="Times New Roman" w:hAnsi="Times New Roman"/>
          <w:sz w:val="28"/>
          <w:szCs w:val="28"/>
        </w:rPr>
        <w:t xml:space="preserve">В 2024 году было запланировано строительство </w:t>
      </w:r>
      <w:r w:rsidRPr="00412E1F">
        <w:rPr>
          <w:rFonts w:ascii="Times New Roman" w:hAnsi="Times New Roman"/>
          <w:sz w:val="28"/>
          <w:szCs w:val="28"/>
        </w:rPr>
        <w:t xml:space="preserve">консультативно-диагностической поликлиники «Каменская межрайонная больница», в проекте </w:t>
      </w:r>
      <w:r w:rsidRPr="00412E1F">
        <w:rPr>
          <w:rFonts w:ascii="Times New Roman" w:hAnsi="Times New Roman"/>
          <w:sz w:val="28"/>
          <w:szCs w:val="28"/>
        </w:rPr>
        <w:lastRenderedPageBreak/>
        <w:t xml:space="preserve">которой заложены площади и медицинское оборудование для стоматологической поликлиники, детской и взрослой поликлиники. </w:t>
      </w:r>
    </w:p>
    <w:p w:rsidR="000A623C" w:rsidRPr="00412E1F" w:rsidRDefault="00FD588A" w:rsidP="0010665B">
      <w:pPr>
        <w:pStyle w:val="11"/>
        <w:ind w:firstLine="709"/>
        <w:jc w:val="both"/>
        <w:rPr>
          <w:rFonts w:ascii="Times New Roman" w:hAnsi="Times New Roman"/>
          <w:sz w:val="28"/>
          <w:szCs w:val="28"/>
        </w:rPr>
      </w:pPr>
      <w:r w:rsidRPr="00412E1F">
        <w:rPr>
          <w:rFonts w:ascii="Times New Roman" w:hAnsi="Times New Roman"/>
          <w:sz w:val="28"/>
          <w:szCs w:val="28"/>
        </w:rPr>
        <w:t>В 2025 году  в рамках Краевой адресной инвестиционной программы на те</w:t>
      </w:r>
      <w:r w:rsidR="00EA707A" w:rsidRPr="00412E1F">
        <w:rPr>
          <w:rFonts w:ascii="Times New Roman" w:hAnsi="Times New Roman"/>
          <w:sz w:val="28"/>
          <w:szCs w:val="28"/>
        </w:rPr>
        <w:t>рритории г. Камень-на-Оби начата</w:t>
      </w:r>
      <w:r w:rsidRPr="00412E1F">
        <w:rPr>
          <w:rFonts w:ascii="Times New Roman" w:hAnsi="Times New Roman"/>
          <w:sz w:val="28"/>
          <w:szCs w:val="28"/>
        </w:rPr>
        <w:t xml:space="preserve"> реализация </w:t>
      </w:r>
      <w:proofErr w:type="spellStart"/>
      <w:r w:rsidRPr="00412E1F">
        <w:rPr>
          <w:rFonts w:ascii="Times New Roman" w:hAnsi="Times New Roman"/>
          <w:sz w:val="28"/>
          <w:szCs w:val="28"/>
        </w:rPr>
        <w:t>инвестициооного</w:t>
      </w:r>
      <w:proofErr w:type="spellEnd"/>
      <w:r w:rsidRPr="00412E1F">
        <w:rPr>
          <w:rFonts w:ascii="Times New Roman" w:hAnsi="Times New Roman"/>
          <w:sz w:val="28"/>
          <w:szCs w:val="28"/>
        </w:rPr>
        <w:t xml:space="preserve"> проекта «</w:t>
      </w:r>
      <w:proofErr w:type="spellStart"/>
      <w:r w:rsidRPr="00412E1F">
        <w:rPr>
          <w:rFonts w:ascii="Times New Roman" w:hAnsi="Times New Roman"/>
          <w:sz w:val="28"/>
          <w:szCs w:val="28"/>
        </w:rPr>
        <w:t>Строительсто</w:t>
      </w:r>
      <w:proofErr w:type="spellEnd"/>
      <w:r w:rsidRPr="00412E1F">
        <w:rPr>
          <w:rFonts w:ascii="Times New Roman" w:hAnsi="Times New Roman"/>
          <w:sz w:val="28"/>
          <w:szCs w:val="28"/>
        </w:rPr>
        <w:t xml:space="preserve"> консультативно-диагностической поликлиники</w:t>
      </w:r>
      <w:r w:rsidR="004B5BBD" w:rsidRPr="00412E1F">
        <w:rPr>
          <w:rFonts w:ascii="Times New Roman" w:hAnsi="Times New Roman"/>
          <w:sz w:val="28"/>
          <w:szCs w:val="28"/>
        </w:rPr>
        <w:t xml:space="preserve"> на 650 посещений в смену</w:t>
      </w:r>
      <w:r w:rsidRPr="00412E1F">
        <w:rPr>
          <w:rFonts w:ascii="Times New Roman" w:hAnsi="Times New Roman"/>
          <w:sz w:val="28"/>
          <w:szCs w:val="28"/>
        </w:rPr>
        <w:t xml:space="preserve">». Также в рамках национального проекта «Здравоохранение» регионального проекта «Модернизация первичного звена </w:t>
      </w:r>
      <w:r w:rsidR="007E4A26">
        <w:rPr>
          <w:rFonts w:ascii="Times New Roman" w:hAnsi="Times New Roman"/>
          <w:sz w:val="28"/>
          <w:szCs w:val="28"/>
        </w:rPr>
        <w:t>здравоохранения Алтайского края»</w:t>
      </w:r>
      <w:r w:rsidR="007E4A26" w:rsidRPr="00412E1F">
        <w:rPr>
          <w:rFonts w:ascii="Times New Roman" w:hAnsi="Times New Roman"/>
          <w:sz w:val="28"/>
          <w:szCs w:val="28"/>
        </w:rPr>
        <w:t xml:space="preserve"> реализуется</w:t>
      </w:r>
      <w:r w:rsidRPr="00412E1F">
        <w:rPr>
          <w:rFonts w:ascii="Times New Roman" w:hAnsi="Times New Roman"/>
          <w:sz w:val="28"/>
          <w:szCs w:val="28"/>
        </w:rPr>
        <w:t xml:space="preserve"> проект </w:t>
      </w:r>
      <w:r w:rsidR="004B5BBD" w:rsidRPr="00412E1F">
        <w:rPr>
          <w:rFonts w:ascii="Times New Roman" w:hAnsi="Times New Roman"/>
          <w:sz w:val="28"/>
          <w:szCs w:val="28"/>
        </w:rPr>
        <w:t>«Строительство здания фельдшерско-акушерского пункта на ст. Плотинная»</w:t>
      </w:r>
      <w:r w:rsidRPr="00412E1F">
        <w:rPr>
          <w:rFonts w:ascii="Times New Roman" w:hAnsi="Times New Roman"/>
          <w:sz w:val="28"/>
          <w:szCs w:val="28"/>
        </w:rPr>
        <w:t xml:space="preserve">. </w:t>
      </w:r>
    </w:p>
    <w:p w:rsidR="000A623C" w:rsidRPr="00412E1F" w:rsidRDefault="000A623C"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Обеспечение доступности медицинской помощи</w:t>
      </w:r>
      <w:r w:rsidR="00154DBA" w:rsidRPr="00412E1F">
        <w:rPr>
          <w:rFonts w:ascii="Times New Roman" w:hAnsi="Times New Roman" w:cs="Times New Roman"/>
          <w:sz w:val="28"/>
          <w:szCs w:val="28"/>
        </w:rPr>
        <w:t xml:space="preserve"> </w:t>
      </w:r>
      <w:r w:rsidRPr="00412E1F">
        <w:rPr>
          <w:rFonts w:ascii="Times New Roman" w:hAnsi="Times New Roman" w:cs="Times New Roman"/>
          <w:sz w:val="28"/>
          <w:szCs w:val="28"/>
        </w:rPr>
        <w:t>возможно за счет пр</w:t>
      </w:r>
      <w:r w:rsidRPr="00412E1F">
        <w:rPr>
          <w:rFonts w:ascii="Times New Roman" w:hAnsi="Times New Roman" w:cs="Times New Roman"/>
          <w:sz w:val="28"/>
          <w:szCs w:val="28"/>
        </w:rPr>
        <w:t>и</w:t>
      </w:r>
      <w:r w:rsidRPr="00412E1F">
        <w:rPr>
          <w:rFonts w:ascii="Times New Roman" w:hAnsi="Times New Roman" w:cs="Times New Roman"/>
          <w:sz w:val="28"/>
          <w:szCs w:val="28"/>
        </w:rPr>
        <w:t>влечения и закрепления врачебных кадров. Основным мероприятием по пр</w:t>
      </w:r>
      <w:r w:rsidRPr="00412E1F">
        <w:rPr>
          <w:rFonts w:ascii="Times New Roman" w:hAnsi="Times New Roman" w:cs="Times New Roman"/>
          <w:sz w:val="28"/>
          <w:szCs w:val="28"/>
        </w:rPr>
        <w:t>и</w:t>
      </w:r>
      <w:r w:rsidRPr="00412E1F">
        <w:rPr>
          <w:rFonts w:ascii="Times New Roman" w:hAnsi="Times New Roman" w:cs="Times New Roman"/>
          <w:sz w:val="28"/>
          <w:szCs w:val="28"/>
        </w:rPr>
        <w:t xml:space="preserve">влечению и закреплению врачебных кадров является решение жилищной </w:t>
      </w:r>
      <w:r w:rsidR="00154DBA" w:rsidRPr="00412E1F">
        <w:rPr>
          <w:rFonts w:ascii="Times New Roman" w:hAnsi="Times New Roman" w:cs="Times New Roman"/>
          <w:sz w:val="28"/>
          <w:szCs w:val="28"/>
        </w:rPr>
        <w:t>пр</w:t>
      </w:r>
      <w:r w:rsidR="00154DBA" w:rsidRPr="00412E1F">
        <w:rPr>
          <w:rFonts w:ascii="Times New Roman" w:hAnsi="Times New Roman" w:cs="Times New Roman"/>
          <w:sz w:val="28"/>
          <w:szCs w:val="28"/>
        </w:rPr>
        <w:t>о</w:t>
      </w:r>
      <w:r w:rsidR="00154DBA" w:rsidRPr="00412E1F">
        <w:rPr>
          <w:rFonts w:ascii="Times New Roman" w:hAnsi="Times New Roman" w:cs="Times New Roman"/>
          <w:sz w:val="28"/>
          <w:szCs w:val="28"/>
        </w:rPr>
        <w:t xml:space="preserve">блемы. </w:t>
      </w:r>
      <w:r w:rsidRPr="00412E1F">
        <w:rPr>
          <w:rFonts w:ascii="Times New Roman" w:eastAsia="Calibri" w:hAnsi="Times New Roman" w:cs="Times New Roman"/>
          <w:color w:val="000000"/>
          <w:sz w:val="28"/>
          <w:szCs w:val="28"/>
        </w:rPr>
        <w:t>В этом направлении принципиальную важность имеет комплексное р</w:t>
      </w:r>
      <w:r w:rsidRPr="00412E1F">
        <w:rPr>
          <w:rFonts w:ascii="Times New Roman" w:eastAsia="Calibri" w:hAnsi="Times New Roman" w:cs="Times New Roman"/>
          <w:color w:val="000000"/>
          <w:sz w:val="28"/>
          <w:szCs w:val="28"/>
        </w:rPr>
        <w:t>е</w:t>
      </w:r>
      <w:r w:rsidRPr="00412E1F">
        <w:rPr>
          <w:rFonts w:ascii="Times New Roman" w:eastAsia="Calibri" w:hAnsi="Times New Roman" w:cs="Times New Roman"/>
          <w:color w:val="000000"/>
          <w:sz w:val="28"/>
          <w:szCs w:val="28"/>
        </w:rPr>
        <w:t xml:space="preserve">шение проблем строительства жилья, жилой среды и жилищно-коммунального хозяйства. </w:t>
      </w:r>
    </w:p>
    <w:p w:rsidR="00154DBA" w:rsidRPr="00412E1F" w:rsidRDefault="00154DBA" w:rsidP="0010665B">
      <w:pPr>
        <w:pStyle w:val="ab"/>
        <w:widowControl w:val="0"/>
        <w:spacing w:after="0"/>
        <w:ind w:firstLine="709"/>
        <w:jc w:val="both"/>
        <w:rPr>
          <w:sz w:val="28"/>
          <w:szCs w:val="28"/>
        </w:rPr>
      </w:pPr>
      <w:r w:rsidRPr="00412E1F">
        <w:rPr>
          <w:sz w:val="28"/>
          <w:szCs w:val="28"/>
        </w:rPr>
        <w:t>Реализация данных направлений позволит сделать жилье в Каменском районе более доступным и комфортным.</w:t>
      </w:r>
    </w:p>
    <w:p w:rsidR="00154DBA" w:rsidRPr="00412E1F" w:rsidRDefault="00154DBA" w:rsidP="0010665B">
      <w:pPr>
        <w:pStyle w:val="ConsPlusNormal"/>
        <w:ind w:firstLine="709"/>
        <w:jc w:val="both"/>
        <w:rPr>
          <w:sz w:val="28"/>
          <w:szCs w:val="28"/>
        </w:rPr>
      </w:pPr>
      <w:r w:rsidRPr="00412E1F">
        <w:rPr>
          <w:b/>
          <w:sz w:val="28"/>
          <w:szCs w:val="28"/>
        </w:rPr>
        <w:t>Система образования</w:t>
      </w:r>
      <w:r w:rsidRPr="00412E1F">
        <w:rPr>
          <w:sz w:val="28"/>
          <w:szCs w:val="28"/>
        </w:rPr>
        <w:t xml:space="preserve"> Каменского района представлена непрерывной структурой дошкольного, общего и дополнительного образования. Являясь ч</w:t>
      </w:r>
      <w:r w:rsidRPr="00412E1F">
        <w:rPr>
          <w:sz w:val="28"/>
          <w:szCs w:val="28"/>
        </w:rPr>
        <w:t>а</w:t>
      </w:r>
      <w:r w:rsidRPr="00412E1F">
        <w:rPr>
          <w:sz w:val="28"/>
          <w:szCs w:val="28"/>
        </w:rPr>
        <w:t>стью социальной инфраструктуры района, ключевая цель в области образов</w:t>
      </w:r>
      <w:r w:rsidRPr="00412E1F">
        <w:rPr>
          <w:sz w:val="28"/>
          <w:szCs w:val="28"/>
        </w:rPr>
        <w:t>а</w:t>
      </w:r>
      <w:r w:rsidRPr="00412E1F">
        <w:rPr>
          <w:sz w:val="28"/>
          <w:szCs w:val="28"/>
        </w:rPr>
        <w:t>ния - обеспечение высокого качества образования в соответствии с меняющ</w:t>
      </w:r>
      <w:r w:rsidRPr="00412E1F">
        <w:rPr>
          <w:sz w:val="28"/>
          <w:szCs w:val="28"/>
        </w:rPr>
        <w:t>и</w:t>
      </w:r>
      <w:r w:rsidRPr="00412E1F">
        <w:rPr>
          <w:sz w:val="28"/>
          <w:szCs w:val="28"/>
        </w:rPr>
        <w:t>мися запросами населения и перспективными задачами развития общества.</w:t>
      </w:r>
    </w:p>
    <w:p w:rsidR="00154DBA" w:rsidRPr="00412E1F" w:rsidRDefault="00154DBA"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Мероприятия по развитию дошкольного образования включают проекты по строительству и перепрофилированию групп дошкольных образовательных учреждений, оснащению дополнительных мест в действующих дошкольных учреждениях. На 01.01.2025г очередность детей в возрасте от 0 до 3 лет отсу</w:t>
      </w:r>
      <w:r w:rsidRPr="00412E1F">
        <w:rPr>
          <w:rFonts w:ascii="Times New Roman" w:hAnsi="Times New Roman" w:cs="Times New Roman"/>
          <w:sz w:val="28"/>
          <w:szCs w:val="28"/>
        </w:rPr>
        <w:t>т</w:t>
      </w:r>
      <w:r w:rsidRPr="00412E1F">
        <w:rPr>
          <w:rFonts w:ascii="Times New Roman" w:hAnsi="Times New Roman" w:cs="Times New Roman"/>
          <w:sz w:val="28"/>
          <w:szCs w:val="28"/>
        </w:rPr>
        <w:t>ствует. Дети в возрасте от 3 до 7 лет 100 % обеспечены местами в детских с</w:t>
      </w:r>
      <w:r w:rsidRPr="00412E1F">
        <w:rPr>
          <w:rFonts w:ascii="Times New Roman" w:hAnsi="Times New Roman" w:cs="Times New Roman"/>
          <w:sz w:val="28"/>
          <w:szCs w:val="28"/>
        </w:rPr>
        <w:t>а</w:t>
      </w:r>
      <w:r w:rsidRPr="00412E1F">
        <w:rPr>
          <w:rFonts w:ascii="Times New Roman" w:hAnsi="Times New Roman" w:cs="Times New Roman"/>
          <w:sz w:val="28"/>
          <w:szCs w:val="28"/>
        </w:rPr>
        <w:t>дах.</w:t>
      </w:r>
    </w:p>
    <w:p w:rsidR="00B91C6E" w:rsidRPr="00412E1F" w:rsidRDefault="00A86C13"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В Каменском районе функционирует 15 муниципальных общеобразов</w:t>
      </w:r>
      <w:r w:rsidRPr="00412E1F">
        <w:rPr>
          <w:rFonts w:ascii="Times New Roman" w:hAnsi="Times New Roman" w:cs="Times New Roman"/>
          <w:sz w:val="28"/>
          <w:szCs w:val="28"/>
        </w:rPr>
        <w:t>а</w:t>
      </w:r>
      <w:r w:rsidRPr="00412E1F">
        <w:rPr>
          <w:rFonts w:ascii="Times New Roman" w:hAnsi="Times New Roman" w:cs="Times New Roman"/>
          <w:sz w:val="28"/>
          <w:szCs w:val="28"/>
        </w:rPr>
        <w:t>тельных учреждений. На текущий момент 15 % учащихся обучаются во 2-ю смену. Существует острая необходимость ремонта зданий образовательных о</w:t>
      </w:r>
      <w:r w:rsidRPr="00412E1F">
        <w:rPr>
          <w:rFonts w:ascii="Times New Roman" w:hAnsi="Times New Roman" w:cs="Times New Roman"/>
          <w:sz w:val="28"/>
          <w:szCs w:val="28"/>
        </w:rPr>
        <w:t>р</w:t>
      </w:r>
      <w:r w:rsidRPr="00412E1F">
        <w:rPr>
          <w:rFonts w:ascii="Times New Roman" w:hAnsi="Times New Roman" w:cs="Times New Roman"/>
          <w:sz w:val="28"/>
          <w:szCs w:val="28"/>
        </w:rPr>
        <w:t>ганизаций района (постройки 30-х и 60-х годов с деревянными перекрытиями, лестничными маршами, оконными рамами, трещинами межблочных швов, ра</w:t>
      </w:r>
      <w:r w:rsidRPr="00412E1F">
        <w:rPr>
          <w:rFonts w:ascii="Times New Roman" w:hAnsi="Times New Roman" w:cs="Times New Roman"/>
          <w:sz w:val="28"/>
          <w:szCs w:val="28"/>
        </w:rPr>
        <w:t>з</w:t>
      </w:r>
      <w:r w:rsidRPr="00412E1F">
        <w:rPr>
          <w:rFonts w:ascii="Times New Roman" w:hAnsi="Times New Roman" w:cs="Times New Roman"/>
          <w:sz w:val="28"/>
          <w:szCs w:val="28"/>
        </w:rPr>
        <w:t>рушением стен и кирпичной кладки, неисправной проводки и нарушения те</w:t>
      </w:r>
      <w:r w:rsidRPr="00412E1F">
        <w:rPr>
          <w:rFonts w:ascii="Times New Roman" w:hAnsi="Times New Roman" w:cs="Times New Roman"/>
          <w:sz w:val="28"/>
          <w:szCs w:val="28"/>
        </w:rPr>
        <w:t>п</w:t>
      </w:r>
      <w:r w:rsidRPr="00412E1F">
        <w:rPr>
          <w:rFonts w:ascii="Times New Roman" w:hAnsi="Times New Roman" w:cs="Times New Roman"/>
          <w:sz w:val="28"/>
          <w:szCs w:val="28"/>
        </w:rPr>
        <w:t>лового режима).</w:t>
      </w:r>
    </w:p>
    <w:p w:rsidR="00B91C6E" w:rsidRPr="00412E1F" w:rsidRDefault="00B91C6E"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В 2023 году МБОУ «Лицей №2» вошел в федеральную программу «М</w:t>
      </w:r>
      <w:r w:rsidRPr="00412E1F">
        <w:rPr>
          <w:rFonts w:ascii="Times New Roman" w:hAnsi="Times New Roman" w:cs="Times New Roman"/>
          <w:sz w:val="28"/>
          <w:szCs w:val="28"/>
        </w:rPr>
        <w:t>о</w:t>
      </w:r>
      <w:r w:rsidRPr="00412E1F">
        <w:rPr>
          <w:rFonts w:ascii="Times New Roman" w:hAnsi="Times New Roman" w:cs="Times New Roman"/>
          <w:sz w:val="28"/>
          <w:szCs w:val="28"/>
        </w:rPr>
        <w:t>дернизация школьных систем образования». В рамках данной программы в 2024 году проведен капитальный ремонт здания на сумму 110668,0 тыс. рублей. В рамках капитального ремонта была проведена замена окон, дверей, обновл</w:t>
      </w:r>
      <w:r w:rsidRPr="00412E1F">
        <w:rPr>
          <w:rFonts w:ascii="Times New Roman" w:hAnsi="Times New Roman" w:cs="Times New Roman"/>
          <w:sz w:val="28"/>
          <w:szCs w:val="28"/>
        </w:rPr>
        <w:t>е</w:t>
      </w:r>
      <w:r w:rsidRPr="00412E1F">
        <w:rPr>
          <w:rFonts w:ascii="Times New Roman" w:hAnsi="Times New Roman" w:cs="Times New Roman"/>
          <w:sz w:val="28"/>
          <w:szCs w:val="28"/>
        </w:rPr>
        <w:t>на система отопления, водоснабжения и канализации, приобретена мебель и оборудование для обеспечения комфортных условий обучения, выполнены м</w:t>
      </w:r>
      <w:r w:rsidRPr="00412E1F">
        <w:rPr>
          <w:rFonts w:ascii="Times New Roman" w:hAnsi="Times New Roman" w:cs="Times New Roman"/>
          <w:sz w:val="28"/>
          <w:szCs w:val="28"/>
        </w:rPr>
        <w:t>е</w:t>
      </w:r>
      <w:r w:rsidRPr="00412E1F">
        <w:rPr>
          <w:rFonts w:ascii="Times New Roman" w:hAnsi="Times New Roman" w:cs="Times New Roman"/>
          <w:sz w:val="28"/>
          <w:szCs w:val="28"/>
        </w:rPr>
        <w:t>роприятия по антитеррористической безопасности и благоустройству террит</w:t>
      </w:r>
      <w:r w:rsidRPr="00412E1F">
        <w:rPr>
          <w:rFonts w:ascii="Times New Roman" w:hAnsi="Times New Roman" w:cs="Times New Roman"/>
          <w:sz w:val="28"/>
          <w:szCs w:val="28"/>
        </w:rPr>
        <w:t>о</w:t>
      </w:r>
      <w:r w:rsidRPr="00412E1F">
        <w:rPr>
          <w:rFonts w:ascii="Times New Roman" w:hAnsi="Times New Roman" w:cs="Times New Roman"/>
          <w:sz w:val="28"/>
          <w:szCs w:val="28"/>
        </w:rPr>
        <w:t>рии. Это позволило создать современную образовательную среду для учащихся и педагогов.</w:t>
      </w:r>
    </w:p>
    <w:p w:rsidR="00B91C6E" w:rsidRPr="00412E1F" w:rsidRDefault="00B91C6E" w:rsidP="0010665B">
      <w:pPr>
        <w:widowControl w:val="0"/>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lastRenderedPageBreak/>
        <w:t>В 2024 году поданы документы для участия в конкурсном отборе по ф</w:t>
      </w:r>
      <w:r w:rsidRPr="00412E1F">
        <w:rPr>
          <w:rFonts w:ascii="Times New Roman" w:hAnsi="Times New Roman" w:cs="Times New Roman"/>
          <w:sz w:val="28"/>
          <w:szCs w:val="28"/>
        </w:rPr>
        <w:t>е</w:t>
      </w:r>
      <w:r w:rsidRPr="00412E1F">
        <w:rPr>
          <w:rFonts w:ascii="Times New Roman" w:hAnsi="Times New Roman" w:cs="Times New Roman"/>
          <w:sz w:val="28"/>
          <w:szCs w:val="28"/>
        </w:rPr>
        <w:t>деральной программе «Модернизация школьных систем образования» по 3 объектам: МБОУ «</w:t>
      </w:r>
      <w:proofErr w:type="spellStart"/>
      <w:r w:rsidRPr="00412E1F">
        <w:rPr>
          <w:rFonts w:ascii="Times New Roman" w:hAnsi="Times New Roman" w:cs="Times New Roman"/>
          <w:sz w:val="28"/>
          <w:szCs w:val="28"/>
        </w:rPr>
        <w:t>Новоярковская</w:t>
      </w:r>
      <w:proofErr w:type="spellEnd"/>
      <w:r w:rsidRPr="00412E1F">
        <w:rPr>
          <w:rFonts w:ascii="Times New Roman" w:hAnsi="Times New Roman" w:cs="Times New Roman"/>
          <w:sz w:val="28"/>
          <w:szCs w:val="28"/>
        </w:rPr>
        <w:t xml:space="preserve"> СОШ», МБОУ «</w:t>
      </w:r>
      <w:proofErr w:type="spellStart"/>
      <w:r w:rsidRPr="00412E1F">
        <w:rPr>
          <w:rFonts w:ascii="Times New Roman" w:hAnsi="Times New Roman" w:cs="Times New Roman"/>
          <w:sz w:val="28"/>
          <w:szCs w:val="28"/>
        </w:rPr>
        <w:t>Гоноховская</w:t>
      </w:r>
      <w:proofErr w:type="spellEnd"/>
      <w:r w:rsidRPr="00412E1F">
        <w:rPr>
          <w:rFonts w:ascii="Times New Roman" w:hAnsi="Times New Roman" w:cs="Times New Roman"/>
          <w:sz w:val="28"/>
          <w:szCs w:val="28"/>
        </w:rPr>
        <w:t xml:space="preserve"> СОШ им. Па</w:t>
      </w:r>
      <w:r w:rsidRPr="00412E1F">
        <w:rPr>
          <w:rFonts w:ascii="Times New Roman" w:hAnsi="Times New Roman" w:cs="Times New Roman"/>
          <w:sz w:val="28"/>
          <w:szCs w:val="28"/>
        </w:rPr>
        <w:t>р</w:t>
      </w:r>
      <w:r w:rsidRPr="00412E1F">
        <w:rPr>
          <w:rFonts w:ascii="Times New Roman" w:hAnsi="Times New Roman" w:cs="Times New Roman"/>
          <w:sz w:val="28"/>
          <w:szCs w:val="28"/>
        </w:rPr>
        <w:t>фенова Е. Е.», МБОУ «СОШ №</w:t>
      </w:r>
      <w:r w:rsidR="007E4A26">
        <w:rPr>
          <w:rFonts w:ascii="Times New Roman" w:hAnsi="Times New Roman" w:cs="Times New Roman"/>
          <w:sz w:val="28"/>
          <w:szCs w:val="28"/>
        </w:rPr>
        <w:t xml:space="preserve"> </w:t>
      </w:r>
      <w:r w:rsidRPr="00412E1F">
        <w:rPr>
          <w:rFonts w:ascii="Times New Roman" w:hAnsi="Times New Roman" w:cs="Times New Roman"/>
          <w:sz w:val="28"/>
          <w:szCs w:val="28"/>
        </w:rPr>
        <w:t>3».</w:t>
      </w:r>
    </w:p>
    <w:p w:rsidR="00E6636B" w:rsidRPr="00412E1F" w:rsidRDefault="00B91C6E"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Остается открытым вопрос по строительству новой школы МБОУ «Ги</w:t>
      </w:r>
      <w:r w:rsidRPr="00412E1F">
        <w:rPr>
          <w:rFonts w:ascii="Times New Roman" w:hAnsi="Times New Roman" w:cs="Times New Roman"/>
          <w:sz w:val="28"/>
          <w:szCs w:val="28"/>
        </w:rPr>
        <w:t>м</w:t>
      </w:r>
      <w:r w:rsidRPr="00412E1F">
        <w:rPr>
          <w:rFonts w:ascii="Times New Roman" w:hAnsi="Times New Roman" w:cs="Times New Roman"/>
          <w:sz w:val="28"/>
          <w:szCs w:val="28"/>
        </w:rPr>
        <w:t xml:space="preserve">назия № 5». В 2024 году получены положительные заключения на проект и сметную документацию </w:t>
      </w:r>
      <w:r w:rsidR="00E6636B" w:rsidRPr="00412E1F">
        <w:rPr>
          <w:rFonts w:ascii="Times New Roman" w:hAnsi="Times New Roman" w:cs="Times New Roman"/>
          <w:sz w:val="28"/>
          <w:szCs w:val="28"/>
        </w:rPr>
        <w:t>«Строительство средней общеобразовательной школы на 825 учащихся». Администрацией района ведется работа по включение да</w:t>
      </w:r>
      <w:r w:rsidR="00E6636B" w:rsidRPr="00412E1F">
        <w:rPr>
          <w:rFonts w:ascii="Times New Roman" w:hAnsi="Times New Roman" w:cs="Times New Roman"/>
          <w:sz w:val="28"/>
          <w:szCs w:val="28"/>
        </w:rPr>
        <w:t>н</w:t>
      </w:r>
      <w:r w:rsidR="00E6636B" w:rsidRPr="00412E1F">
        <w:rPr>
          <w:rFonts w:ascii="Times New Roman" w:hAnsi="Times New Roman" w:cs="Times New Roman"/>
          <w:sz w:val="28"/>
          <w:szCs w:val="28"/>
        </w:rPr>
        <w:t>ного мероприятия в национальный проект «Развитие образования».</w:t>
      </w:r>
    </w:p>
    <w:p w:rsidR="00E6636B" w:rsidRPr="00412E1F" w:rsidRDefault="00B91C6E"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 xml:space="preserve"> </w:t>
      </w:r>
      <w:r w:rsidR="00E6636B" w:rsidRPr="00412E1F">
        <w:rPr>
          <w:rFonts w:ascii="Times New Roman" w:hAnsi="Times New Roman" w:cs="Times New Roman"/>
          <w:sz w:val="28"/>
          <w:szCs w:val="28"/>
        </w:rPr>
        <w:t>Для повышения уровня конкурентоспособности экономики, улучшения состояния социальной сферы, качества среды проживания  и  экологической  обстановки требуется привлечение в муниципалитет инвестиций,  снижение з</w:t>
      </w:r>
      <w:r w:rsidR="00E6636B" w:rsidRPr="00412E1F">
        <w:rPr>
          <w:rFonts w:ascii="Times New Roman" w:hAnsi="Times New Roman" w:cs="Times New Roman"/>
          <w:sz w:val="28"/>
          <w:szCs w:val="28"/>
        </w:rPr>
        <w:t>а</w:t>
      </w:r>
      <w:r w:rsidR="00E6636B" w:rsidRPr="00412E1F">
        <w:rPr>
          <w:rFonts w:ascii="Times New Roman" w:hAnsi="Times New Roman" w:cs="Times New Roman"/>
          <w:sz w:val="28"/>
          <w:szCs w:val="28"/>
        </w:rPr>
        <w:t>висимости  от  бюджетной  сферы.</w:t>
      </w:r>
    </w:p>
    <w:p w:rsidR="00861198" w:rsidRPr="00412E1F" w:rsidRDefault="00861198"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При привлечении инвестиций целесообразно делать ставку, как на  разв</w:t>
      </w:r>
      <w:r w:rsidRPr="00412E1F">
        <w:rPr>
          <w:rFonts w:ascii="Times New Roman" w:hAnsi="Times New Roman" w:cs="Times New Roman"/>
          <w:sz w:val="28"/>
          <w:szCs w:val="28"/>
        </w:rPr>
        <w:t>и</w:t>
      </w:r>
      <w:r w:rsidRPr="00412E1F">
        <w:rPr>
          <w:rFonts w:ascii="Times New Roman" w:hAnsi="Times New Roman" w:cs="Times New Roman"/>
          <w:sz w:val="28"/>
          <w:szCs w:val="28"/>
        </w:rPr>
        <w:t>тие уже существующих предприятий, так и на создание новых инновационных и  высокотехнологичных производств.</w:t>
      </w:r>
    </w:p>
    <w:p w:rsidR="00861198" w:rsidRPr="00412E1F" w:rsidRDefault="00861198" w:rsidP="0010665B">
      <w:pPr>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Территория, перспективная для развития агропромышленного комплекса, в том числе расширения углубленной переработки сельскохозяйственного с</w:t>
      </w:r>
      <w:r w:rsidRPr="00412E1F">
        <w:rPr>
          <w:rFonts w:ascii="Times New Roman" w:hAnsi="Times New Roman" w:cs="Times New Roman"/>
          <w:sz w:val="28"/>
          <w:szCs w:val="28"/>
        </w:rPr>
        <w:t>ы</w:t>
      </w:r>
      <w:r w:rsidRPr="00412E1F">
        <w:rPr>
          <w:rFonts w:ascii="Times New Roman" w:hAnsi="Times New Roman" w:cs="Times New Roman"/>
          <w:sz w:val="28"/>
          <w:szCs w:val="28"/>
        </w:rPr>
        <w:t xml:space="preserve">рья и производства продуктов питания.  </w:t>
      </w:r>
    </w:p>
    <w:p w:rsidR="00861198" w:rsidRPr="00412E1F" w:rsidRDefault="00861198" w:rsidP="0010665B">
      <w:pPr>
        <w:spacing w:after="0" w:line="240" w:lineRule="auto"/>
        <w:ind w:firstLine="709"/>
        <w:jc w:val="both"/>
        <w:rPr>
          <w:rFonts w:ascii="Times New Roman" w:hAnsi="Times New Roman" w:cs="Times New Roman"/>
          <w:spacing w:val="-2"/>
          <w:sz w:val="28"/>
          <w:szCs w:val="28"/>
        </w:rPr>
      </w:pPr>
      <w:r w:rsidRPr="00412E1F">
        <w:rPr>
          <w:rFonts w:ascii="Times New Roman" w:hAnsi="Times New Roman" w:cs="Times New Roman"/>
          <w:sz w:val="28"/>
          <w:szCs w:val="28"/>
        </w:rPr>
        <w:t xml:space="preserve">Район должен стать опорной </w:t>
      </w:r>
      <w:r w:rsidRPr="00412E1F">
        <w:rPr>
          <w:rFonts w:ascii="Times New Roman" w:hAnsi="Times New Roman" w:cs="Times New Roman"/>
          <w:spacing w:val="-2"/>
          <w:sz w:val="28"/>
          <w:szCs w:val="28"/>
        </w:rPr>
        <w:t>территорией для роста и повышения качества жизни населения, способной развиваться ускоренными темпами, вовлекая в свою экономическую орбиту потенциал соседних территорий.</w:t>
      </w:r>
    </w:p>
    <w:p w:rsidR="0098087C" w:rsidRPr="00412E1F" w:rsidRDefault="0098087C" w:rsidP="000A13A8">
      <w:pPr>
        <w:spacing w:after="0" w:line="281" w:lineRule="auto"/>
        <w:ind w:firstLine="709"/>
        <w:jc w:val="both"/>
        <w:rPr>
          <w:rFonts w:ascii="Times New Roman" w:hAnsi="Times New Roman" w:cs="Times New Roman"/>
          <w:sz w:val="28"/>
          <w:szCs w:val="28"/>
        </w:rPr>
      </w:pPr>
    </w:p>
    <w:p w:rsidR="0098087C" w:rsidRPr="00925085" w:rsidRDefault="00925085" w:rsidP="00925085">
      <w:pPr>
        <w:spacing w:line="240" w:lineRule="auto"/>
        <w:jc w:val="center"/>
        <w:rPr>
          <w:rFonts w:ascii="Times New Roman" w:hAnsi="Times New Roman"/>
          <w:b/>
          <w:sz w:val="28"/>
          <w:szCs w:val="28"/>
        </w:rPr>
      </w:pPr>
      <w:r>
        <w:rPr>
          <w:rFonts w:ascii="Times New Roman" w:hAnsi="Times New Roman"/>
          <w:b/>
          <w:sz w:val="28"/>
          <w:szCs w:val="28"/>
          <w:lang w:val="en-US"/>
        </w:rPr>
        <w:t>II</w:t>
      </w:r>
      <w:r>
        <w:rPr>
          <w:rFonts w:ascii="Times New Roman" w:hAnsi="Times New Roman"/>
          <w:b/>
          <w:sz w:val="28"/>
          <w:szCs w:val="28"/>
        </w:rPr>
        <w:t xml:space="preserve">. </w:t>
      </w:r>
      <w:r w:rsidR="0098087C" w:rsidRPr="00925085">
        <w:rPr>
          <w:rFonts w:ascii="Times New Roman" w:hAnsi="Times New Roman"/>
          <w:b/>
          <w:sz w:val="28"/>
          <w:szCs w:val="28"/>
        </w:rPr>
        <w:t>Перспективные направления привлечения инвестиций в район</w:t>
      </w:r>
    </w:p>
    <w:p w:rsidR="0098087C" w:rsidRDefault="00925085" w:rsidP="00925085">
      <w:pPr>
        <w:spacing w:after="0" w:line="240" w:lineRule="auto"/>
        <w:jc w:val="center"/>
        <w:rPr>
          <w:rFonts w:ascii="Times New Roman" w:hAnsi="Times New Roman"/>
          <w:b/>
          <w:sz w:val="28"/>
          <w:szCs w:val="28"/>
        </w:rPr>
      </w:pPr>
      <w:r>
        <w:rPr>
          <w:rFonts w:ascii="Times New Roman" w:hAnsi="Times New Roman"/>
          <w:b/>
          <w:sz w:val="28"/>
          <w:szCs w:val="28"/>
        </w:rPr>
        <w:t xml:space="preserve">7.  </w:t>
      </w:r>
      <w:r w:rsidR="0098087C" w:rsidRPr="00925085">
        <w:rPr>
          <w:rFonts w:ascii="Times New Roman" w:hAnsi="Times New Roman"/>
          <w:b/>
          <w:sz w:val="28"/>
          <w:szCs w:val="28"/>
        </w:rPr>
        <w:t>SWOT-анализ</w:t>
      </w:r>
    </w:p>
    <w:p w:rsidR="00925085" w:rsidRPr="00925085" w:rsidRDefault="00925085" w:rsidP="00925085">
      <w:pPr>
        <w:spacing w:after="0" w:line="240" w:lineRule="auto"/>
        <w:ind w:left="850"/>
        <w:jc w:val="center"/>
        <w:rPr>
          <w:rFonts w:ascii="Times New Roman" w:hAnsi="Times New Roman"/>
          <w:b/>
          <w:sz w:val="28"/>
          <w:szCs w:val="28"/>
        </w:rPr>
      </w:pPr>
    </w:p>
    <w:tbl>
      <w:tblPr>
        <w:tblW w:w="98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3"/>
        <w:gridCol w:w="3897"/>
        <w:gridCol w:w="3293"/>
      </w:tblGrid>
      <w:tr w:rsidR="0098087C" w:rsidRPr="007E4A26" w:rsidTr="00925085">
        <w:trPr>
          <w:trHeight w:val="651"/>
          <w:tblHeader/>
        </w:trPr>
        <w:tc>
          <w:tcPr>
            <w:tcW w:w="2663" w:type="dxa"/>
            <w:tcBorders>
              <w:top w:val="single" w:sz="4" w:space="0" w:color="auto"/>
              <w:left w:val="single" w:sz="4" w:space="0" w:color="auto"/>
              <w:bottom w:val="single" w:sz="4" w:space="0" w:color="auto"/>
              <w:right w:val="single" w:sz="4" w:space="0" w:color="auto"/>
            </w:tcBorders>
            <w:hideMark/>
          </w:tcPr>
          <w:p w:rsidR="0098087C" w:rsidRPr="007E4A26" w:rsidRDefault="0098087C" w:rsidP="00A00523">
            <w:pPr>
              <w:widowControl w:val="0"/>
              <w:tabs>
                <w:tab w:val="left" w:pos="5049"/>
              </w:tabs>
              <w:autoSpaceDE w:val="0"/>
              <w:autoSpaceDN w:val="0"/>
              <w:adjustRightInd w:val="0"/>
              <w:jc w:val="center"/>
              <w:rPr>
                <w:rFonts w:ascii="Times New Roman" w:hAnsi="Times New Roman" w:cs="Times New Roman"/>
                <w:b/>
                <w:bCs/>
                <w:sz w:val="24"/>
                <w:szCs w:val="24"/>
              </w:rPr>
            </w:pPr>
            <w:r w:rsidRPr="007E4A26">
              <w:rPr>
                <w:rFonts w:ascii="Times New Roman" w:hAnsi="Times New Roman" w:cs="Times New Roman"/>
                <w:b/>
                <w:bCs/>
                <w:sz w:val="24"/>
                <w:szCs w:val="24"/>
              </w:rPr>
              <w:t>Факторы</w:t>
            </w:r>
          </w:p>
        </w:tc>
        <w:tc>
          <w:tcPr>
            <w:tcW w:w="3897" w:type="dxa"/>
            <w:tcBorders>
              <w:top w:val="single" w:sz="4" w:space="0" w:color="auto"/>
              <w:left w:val="single" w:sz="4" w:space="0" w:color="auto"/>
              <w:bottom w:val="single" w:sz="4" w:space="0" w:color="auto"/>
              <w:right w:val="single" w:sz="4" w:space="0" w:color="auto"/>
            </w:tcBorders>
            <w:hideMark/>
          </w:tcPr>
          <w:p w:rsidR="0098087C" w:rsidRPr="007E4A26" w:rsidRDefault="0098087C" w:rsidP="00A00523">
            <w:pPr>
              <w:tabs>
                <w:tab w:val="left" w:pos="5049"/>
              </w:tabs>
              <w:jc w:val="center"/>
              <w:rPr>
                <w:rFonts w:ascii="Times New Roman" w:hAnsi="Times New Roman" w:cs="Times New Roman"/>
                <w:sz w:val="24"/>
                <w:szCs w:val="24"/>
              </w:rPr>
            </w:pPr>
            <w:r w:rsidRPr="007E4A26">
              <w:rPr>
                <w:rFonts w:ascii="Times New Roman" w:hAnsi="Times New Roman" w:cs="Times New Roman"/>
                <w:b/>
                <w:bCs/>
                <w:sz w:val="24"/>
                <w:szCs w:val="24"/>
              </w:rPr>
              <w:t>Позитивные</w:t>
            </w:r>
          </w:p>
          <w:p w:rsidR="0098087C" w:rsidRPr="007E4A26" w:rsidRDefault="0098087C" w:rsidP="00A00523">
            <w:pPr>
              <w:widowControl w:val="0"/>
              <w:tabs>
                <w:tab w:val="left" w:pos="5049"/>
              </w:tabs>
              <w:autoSpaceDE w:val="0"/>
              <w:autoSpaceDN w:val="0"/>
              <w:adjustRightInd w:val="0"/>
              <w:jc w:val="center"/>
              <w:rPr>
                <w:rFonts w:ascii="Times New Roman" w:hAnsi="Times New Roman" w:cs="Times New Roman"/>
                <w:sz w:val="24"/>
                <w:szCs w:val="24"/>
              </w:rPr>
            </w:pPr>
            <w:r w:rsidRPr="007E4A26">
              <w:rPr>
                <w:rFonts w:ascii="Times New Roman" w:hAnsi="Times New Roman" w:cs="Times New Roman"/>
                <w:sz w:val="24"/>
                <w:szCs w:val="24"/>
              </w:rPr>
              <w:t>(сильные стороны)</w:t>
            </w:r>
          </w:p>
        </w:tc>
        <w:tc>
          <w:tcPr>
            <w:tcW w:w="3293" w:type="dxa"/>
            <w:tcBorders>
              <w:top w:val="single" w:sz="4" w:space="0" w:color="auto"/>
              <w:left w:val="single" w:sz="4" w:space="0" w:color="auto"/>
              <w:bottom w:val="single" w:sz="4" w:space="0" w:color="auto"/>
              <w:right w:val="single" w:sz="4" w:space="0" w:color="auto"/>
            </w:tcBorders>
            <w:hideMark/>
          </w:tcPr>
          <w:p w:rsidR="0098087C" w:rsidRPr="007E4A26" w:rsidRDefault="0098087C" w:rsidP="00A00523">
            <w:pPr>
              <w:tabs>
                <w:tab w:val="left" w:pos="5049"/>
              </w:tabs>
              <w:jc w:val="center"/>
              <w:rPr>
                <w:rFonts w:ascii="Times New Roman" w:hAnsi="Times New Roman" w:cs="Times New Roman"/>
                <w:sz w:val="24"/>
                <w:szCs w:val="24"/>
              </w:rPr>
            </w:pPr>
            <w:r w:rsidRPr="007E4A26">
              <w:rPr>
                <w:rFonts w:ascii="Times New Roman" w:hAnsi="Times New Roman" w:cs="Times New Roman"/>
                <w:b/>
                <w:bCs/>
                <w:sz w:val="24"/>
                <w:szCs w:val="24"/>
              </w:rPr>
              <w:t>Негативные</w:t>
            </w:r>
          </w:p>
          <w:p w:rsidR="0098087C" w:rsidRPr="007E4A26" w:rsidRDefault="0098087C" w:rsidP="00A00523">
            <w:pPr>
              <w:widowControl w:val="0"/>
              <w:tabs>
                <w:tab w:val="left" w:pos="5049"/>
              </w:tabs>
              <w:autoSpaceDE w:val="0"/>
              <w:autoSpaceDN w:val="0"/>
              <w:adjustRightInd w:val="0"/>
              <w:jc w:val="center"/>
              <w:rPr>
                <w:rFonts w:ascii="Times New Roman" w:hAnsi="Times New Roman" w:cs="Times New Roman"/>
                <w:sz w:val="24"/>
                <w:szCs w:val="24"/>
              </w:rPr>
            </w:pPr>
            <w:r w:rsidRPr="007E4A26">
              <w:rPr>
                <w:rFonts w:ascii="Times New Roman" w:hAnsi="Times New Roman" w:cs="Times New Roman"/>
                <w:sz w:val="24"/>
                <w:szCs w:val="24"/>
              </w:rPr>
              <w:t>(слабые стороны)</w:t>
            </w:r>
          </w:p>
        </w:tc>
      </w:tr>
      <w:tr w:rsidR="00D34B12" w:rsidRPr="007E4A26" w:rsidTr="00A00523">
        <w:tc>
          <w:tcPr>
            <w:tcW w:w="2663" w:type="dxa"/>
            <w:tcBorders>
              <w:top w:val="single" w:sz="4" w:space="0" w:color="auto"/>
              <w:left w:val="single" w:sz="4" w:space="0" w:color="auto"/>
              <w:bottom w:val="single" w:sz="4" w:space="0" w:color="auto"/>
              <w:right w:val="single" w:sz="4" w:space="0" w:color="auto"/>
            </w:tcBorders>
            <w:vAlign w:val="center"/>
            <w:hideMark/>
          </w:tcPr>
          <w:p w:rsidR="00D34B12" w:rsidRPr="007E4A26" w:rsidRDefault="00D34B12" w:rsidP="00D34B12">
            <w:pPr>
              <w:widowControl w:val="0"/>
              <w:tabs>
                <w:tab w:val="left" w:pos="5049"/>
              </w:tabs>
              <w:autoSpaceDE w:val="0"/>
              <w:autoSpaceDN w:val="0"/>
              <w:adjustRightInd w:val="0"/>
              <w:jc w:val="center"/>
              <w:rPr>
                <w:rFonts w:ascii="Times New Roman" w:hAnsi="Times New Roman" w:cs="Times New Roman"/>
                <w:sz w:val="24"/>
                <w:szCs w:val="24"/>
              </w:rPr>
            </w:pPr>
            <w:r w:rsidRPr="007E4A26">
              <w:rPr>
                <w:rFonts w:ascii="Times New Roman" w:hAnsi="Times New Roman" w:cs="Times New Roman"/>
                <w:b/>
                <w:bCs/>
                <w:sz w:val="24"/>
                <w:szCs w:val="24"/>
              </w:rPr>
              <w:t>1. Экономико-географическое п</w:t>
            </w:r>
            <w:r w:rsidRPr="007E4A26">
              <w:rPr>
                <w:rFonts w:ascii="Times New Roman" w:hAnsi="Times New Roman" w:cs="Times New Roman"/>
                <w:b/>
                <w:bCs/>
                <w:sz w:val="24"/>
                <w:szCs w:val="24"/>
              </w:rPr>
              <w:t>о</w:t>
            </w:r>
            <w:r w:rsidRPr="007E4A26">
              <w:rPr>
                <w:rFonts w:ascii="Times New Roman" w:hAnsi="Times New Roman" w:cs="Times New Roman"/>
                <w:b/>
                <w:bCs/>
                <w:sz w:val="24"/>
                <w:szCs w:val="24"/>
              </w:rPr>
              <w:t>ложение</w:t>
            </w:r>
          </w:p>
        </w:tc>
        <w:tc>
          <w:tcPr>
            <w:tcW w:w="3897" w:type="dxa"/>
            <w:tcBorders>
              <w:top w:val="single" w:sz="8" w:space="0" w:color="000000"/>
              <w:left w:val="single" w:sz="8" w:space="0" w:color="000000"/>
              <w:bottom w:val="single" w:sz="8" w:space="0" w:color="000000"/>
              <w:right w:val="single" w:sz="8" w:space="0" w:color="000000"/>
            </w:tcBorders>
            <w:shd w:val="clear" w:color="auto" w:fill="auto"/>
            <w:hideMark/>
          </w:tcPr>
          <w:p w:rsidR="00D34B12" w:rsidRPr="007E4A26" w:rsidRDefault="00D34B12" w:rsidP="00460BEA">
            <w:pPr>
              <w:pStyle w:val="a5"/>
              <w:spacing w:before="0" w:beforeAutospacing="0" w:after="0" w:afterAutospacing="0" w:line="276" w:lineRule="auto"/>
            </w:pPr>
            <w:r w:rsidRPr="007E4A26">
              <w:rPr>
                <w:color w:val="000000" w:themeColor="text1"/>
                <w:kern w:val="24"/>
              </w:rPr>
              <w:t>удоб</w:t>
            </w:r>
            <w:r w:rsidRPr="007E4A26">
              <w:rPr>
                <w:color w:val="000000" w:themeColor="text1"/>
                <w:spacing w:val="-1"/>
                <w:kern w:val="24"/>
              </w:rPr>
              <w:t>н</w:t>
            </w:r>
            <w:r w:rsidRPr="007E4A26">
              <w:rPr>
                <w:color w:val="000000" w:themeColor="text1"/>
                <w:kern w:val="24"/>
              </w:rPr>
              <w:t>ое</w:t>
            </w:r>
            <w:r w:rsidRPr="007E4A26">
              <w:rPr>
                <w:color w:val="000000" w:themeColor="text1"/>
                <w:spacing w:val="-11"/>
                <w:kern w:val="24"/>
              </w:rPr>
              <w:t xml:space="preserve"> </w:t>
            </w:r>
            <w:r w:rsidRPr="007E4A26">
              <w:rPr>
                <w:color w:val="000000" w:themeColor="text1"/>
                <w:kern w:val="24"/>
              </w:rPr>
              <w:t>ге</w:t>
            </w:r>
            <w:r w:rsidRPr="007E4A26">
              <w:rPr>
                <w:color w:val="000000" w:themeColor="text1"/>
                <w:spacing w:val="1"/>
                <w:kern w:val="24"/>
              </w:rPr>
              <w:t>о</w:t>
            </w:r>
            <w:r w:rsidRPr="007E4A26">
              <w:rPr>
                <w:color w:val="000000" w:themeColor="text1"/>
                <w:kern w:val="24"/>
              </w:rPr>
              <w:t>гр</w:t>
            </w:r>
            <w:r w:rsidRPr="007E4A26">
              <w:rPr>
                <w:color w:val="000000" w:themeColor="text1"/>
                <w:spacing w:val="1"/>
                <w:kern w:val="24"/>
              </w:rPr>
              <w:t>а</w:t>
            </w:r>
            <w:r w:rsidRPr="007E4A26">
              <w:rPr>
                <w:color w:val="000000" w:themeColor="text1"/>
                <w:spacing w:val="-1"/>
                <w:kern w:val="24"/>
              </w:rPr>
              <w:t>фичес</w:t>
            </w:r>
            <w:r w:rsidRPr="007E4A26">
              <w:rPr>
                <w:color w:val="000000" w:themeColor="text1"/>
                <w:kern w:val="24"/>
              </w:rPr>
              <w:t>кое</w:t>
            </w:r>
            <w:r w:rsidRPr="007E4A26">
              <w:rPr>
                <w:color w:val="000000" w:themeColor="text1"/>
                <w:spacing w:val="-18"/>
                <w:kern w:val="24"/>
              </w:rPr>
              <w:t xml:space="preserve"> </w:t>
            </w:r>
            <w:proofErr w:type="spellStart"/>
            <w:r w:rsidRPr="007E4A26">
              <w:rPr>
                <w:color w:val="000000" w:themeColor="text1"/>
                <w:kern w:val="24"/>
              </w:rPr>
              <w:t>полож</w:t>
            </w:r>
            <w:r w:rsidRPr="007E4A26">
              <w:rPr>
                <w:color w:val="000000" w:themeColor="text1"/>
                <w:kern w:val="24"/>
              </w:rPr>
              <w:t>е</w:t>
            </w:r>
            <w:r w:rsidRPr="007E4A26">
              <w:rPr>
                <w:color w:val="000000" w:themeColor="text1"/>
                <w:kern w:val="24"/>
              </w:rPr>
              <w:t>ние</w:t>
            </w:r>
            <w:proofErr w:type="gramStart"/>
            <w:r w:rsidRPr="007E4A26">
              <w:rPr>
                <w:color w:val="000000" w:themeColor="text1"/>
                <w:kern w:val="24"/>
              </w:rPr>
              <w:t>,</w:t>
            </w:r>
            <w:r w:rsidRPr="007E4A26">
              <w:rPr>
                <w:color w:val="000000" w:themeColor="text1"/>
                <w:spacing w:val="-1"/>
                <w:kern w:val="24"/>
              </w:rPr>
              <w:t>б</w:t>
            </w:r>
            <w:proofErr w:type="gramEnd"/>
            <w:r w:rsidRPr="007E4A26">
              <w:rPr>
                <w:color w:val="000000" w:themeColor="text1"/>
                <w:kern w:val="24"/>
              </w:rPr>
              <w:t>лиз</w:t>
            </w:r>
            <w:r w:rsidRPr="007E4A26">
              <w:rPr>
                <w:color w:val="000000" w:themeColor="text1"/>
                <w:spacing w:val="1"/>
                <w:kern w:val="24"/>
              </w:rPr>
              <w:t>к</w:t>
            </w:r>
            <w:r w:rsidRPr="007E4A26">
              <w:rPr>
                <w:color w:val="000000" w:themeColor="text1"/>
                <w:kern w:val="24"/>
              </w:rPr>
              <w:t>ое</w:t>
            </w:r>
            <w:proofErr w:type="spellEnd"/>
            <w:r w:rsidRPr="007E4A26">
              <w:rPr>
                <w:color w:val="000000" w:themeColor="text1"/>
                <w:spacing w:val="-13"/>
                <w:kern w:val="24"/>
              </w:rPr>
              <w:t xml:space="preserve"> </w:t>
            </w:r>
            <w:r w:rsidRPr="007E4A26">
              <w:rPr>
                <w:color w:val="000000" w:themeColor="text1"/>
                <w:kern w:val="24"/>
              </w:rPr>
              <w:t>расположение</w:t>
            </w:r>
            <w:r w:rsidRPr="007E4A26">
              <w:rPr>
                <w:color w:val="000000" w:themeColor="text1"/>
                <w:spacing w:val="-18"/>
                <w:kern w:val="24"/>
              </w:rPr>
              <w:t xml:space="preserve"> </w:t>
            </w:r>
            <w:r w:rsidRPr="007E4A26">
              <w:rPr>
                <w:color w:val="000000" w:themeColor="text1"/>
                <w:kern w:val="24"/>
              </w:rPr>
              <w:t>к</w:t>
            </w:r>
            <w:r w:rsidRPr="007E4A26">
              <w:rPr>
                <w:color w:val="000000" w:themeColor="text1"/>
                <w:spacing w:val="-9"/>
                <w:kern w:val="24"/>
              </w:rPr>
              <w:t xml:space="preserve"> </w:t>
            </w:r>
            <w:r w:rsidRPr="007E4A26">
              <w:rPr>
                <w:color w:val="000000" w:themeColor="text1"/>
                <w:kern w:val="24"/>
              </w:rPr>
              <w:t>кра</w:t>
            </w:r>
            <w:r w:rsidRPr="007E4A26">
              <w:rPr>
                <w:color w:val="000000" w:themeColor="text1"/>
                <w:kern w:val="24"/>
              </w:rPr>
              <w:t>е</w:t>
            </w:r>
            <w:r w:rsidRPr="007E4A26">
              <w:rPr>
                <w:color w:val="000000" w:themeColor="text1"/>
                <w:kern w:val="24"/>
              </w:rPr>
              <w:t>во</w:t>
            </w:r>
            <w:r w:rsidRPr="007E4A26">
              <w:rPr>
                <w:color w:val="000000" w:themeColor="text1"/>
                <w:spacing w:val="-1"/>
                <w:kern w:val="24"/>
              </w:rPr>
              <w:t>м</w:t>
            </w:r>
            <w:r w:rsidRPr="007E4A26">
              <w:rPr>
                <w:color w:val="000000" w:themeColor="text1"/>
                <w:kern w:val="24"/>
              </w:rPr>
              <w:t>у</w:t>
            </w:r>
            <w:r w:rsidRPr="007E4A26">
              <w:rPr>
                <w:color w:val="000000" w:themeColor="text1"/>
                <w:spacing w:val="-16"/>
                <w:kern w:val="24"/>
              </w:rPr>
              <w:t xml:space="preserve"> </w:t>
            </w:r>
            <w:r w:rsidRPr="007E4A26">
              <w:rPr>
                <w:color w:val="000000" w:themeColor="text1"/>
                <w:kern w:val="24"/>
              </w:rPr>
              <w:t>цент</w:t>
            </w:r>
            <w:r w:rsidRPr="007E4A26">
              <w:rPr>
                <w:color w:val="000000" w:themeColor="text1"/>
                <w:spacing w:val="1"/>
                <w:kern w:val="24"/>
              </w:rPr>
              <w:t>р</w:t>
            </w:r>
            <w:r w:rsidRPr="007E4A26">
              <w:rPr>
                <w:color w:val="000000" w:themeColor="text1"/>
                <w:kern w:val="24"/>
              </w:rPr>
              <w:t>у</w:t>
            </w:r>
            <w:r w:rsidR="00460BEA" w:rsidRPr="007E4A26">
              <w:rPr>
                <w:color w:val="000000" w:themeColor="text1"/>
                <w:kern w:val="24"/>
              </w:rPr>
              <w:t>;</w:t>
            </w:r>
          </w:p>
          <w:p w:rsidR="00D34B12" w:rsidRPr="007E4A26" w:rsidRDefault="00D34B12" w:rsidP="00460BEA">
            <w:pPr>
              <w:pStyle w:val="a5"/>
              <w:spacing w:before="0" w:beforeAutospacing="0" w:after="0" w:afterAutospacing="0" w:line="276" w:lineRule="auto"/>
            </w:pPr>
            <w:r w:rsidRPr="007E4A26">
              <w:rPr>
                <w:color w:val="000000" w:themeColor="text1"/>
                <w:kern w:val="24"/>
              </w:rPr>
              <w:t>хорошо</w:t>
            </w:r>
            <w:r w:rsidRPr="007E4A26">
              <w:rPr>
                <w:color w:val="000000" w:themeColor="text1"/>
                <w:spacing w:val="-13"/>
                <w:kern w:val="24"/>
              </w:rPr>
              <w:t xml:space="preserve"> </w:t>
            </w:r>
            <w:r w:rsidRPr="007E4A26">
              <w:rPr>
                <w:color w:val="000000" w:themeColor="text1"/>
                <w:kern w:val="24"/>
              </w:rPr>
              <w:t>развитая</w:t>
            </w:r>
            <w:r w:rsidRPr="007E4A26">
              <w:rPr>
                <w:color w:val="000000" w:themeColor="text1"/>
                <w:spacing w:val="-15"/>
                <w:kern w:val="24"/>
              </w:rPr>
              <w:t xml:space="preserve"> </w:t>
            </w:r>
            <w:r w:rsidRPr="007E4A26">
              <w:rPr>
                <w:color w:val="000000" w:themeColor="text1"/>
                <w:kern w:val="24"/>
              </w:rPr>
              <w:t>т</w:t>
            </w:r>
            <w:r w:rsidRPr="007E4A26">
              <w:rPr>
                <w:color w:val="000000" w:themeColor="text1"/>
                <w:spacing w:val="1"/>
                <w:kern w:val="24"/>
              </w:rPr>
              <w:t>р</w:t>
            </w:r>
            <w:r w:rsidRPr="007E4A26">
              <w:rPr>
                <w:color w:val="000000" w:themeColor="text1"/>
                <w:kern w:val="24"/>
              </w:rPr>
              <w:t>анс</w:t>
            </w:r>
            <w:r w:rsidRPr="007E4A26">
              <w:rPr>
                <w:color w:val="000000" w:themeColor="text1"/>
                <w:spacing w:val="-1"/>
                <w:kern w:val="24"/>
              </w:rPr>
              <w:t>п</w:t>
            </w:r>
            <w:r w:rsidRPr="007E4A26">
              <w:rPr>
                <w:color w:val="000000" w:themeColor="text1"/>
                <w:kern w:val="24"/>
              </w:rPr>
              <w:t>ортная</w:t>
            </w:r>
          </w:p>
          <w:p w:rsidR="00D34B12" w:rsidRPr="007E4A26" w:rsidRDefault="00D34B12" w:rsidP="00460BEA">
            <w:pPr>
              <w:pStyle w:val="a5"/>
              <w:spacing w:before="0" w:beforeAutospacing="0" w:after="0" w:afterAutospacing="0" w:line="276" w:lineRule="auto"/>
            </w:pPr>
            <w:r w:rsidRPr="007E4A26">
              <w:rPr>
                <w:color w:val="000000" w:themeColor="text1"/>
                <w:spacing w:val="-1"/>
                <w:kern w:val="24"/>
              </w:rPr>
              <w:t>инф</w:t>
            </w:r>
            <w:r w:rsidRPr="007E4A26">
              <w:rPr>
                <w:color w:val="000000" w:themeColor="text1"/>
                <w:kern w:val="24"/>
              </w:rPr>
              <w:t>раст</w:t>
            </w:r>
            <w:r w:rsidRPr="007E4A26">
              <w:rPr>
                <w:color w:val="000000" w:themeColor="text1"/>
                <w:spacing w:val="1"/>
                <w:kern w:val="24"/>
              </w:rPr>
              <w:t>р</w:t>
            </w:r>
            <w:r w:rsidRPr="007E4A26">
              <w:rPr>
                <w:color w:val="000000" w:themeColor="text1"/>
                <w:kern w:val="24"/>
              </w:rPr>
              <w:t>уктур</w:t>
            </w:r>
            <w:r w:rsidRPr="007E4A26">
              <w:rPr>
                <w:color w:val="000000" w:themeColor="text1"/>
                <w:spacing w:val="-2"/>
                <w:kern w:val="24"/>
              </w:rPr>
              <w:t>а</w:t>
            </w:r>
            <w:r w:rsidRPr="007E4A26">
              <w:rPr>
                <w:color w:val="000000" w:themeColor="text1"/>
                <w:kern w:val="24"/>
              </w:rPr>
              <w:t>,</w:t>
            </w:r>
            <w:r w:rsidRPr="007E4A26">
              <w:rPr>
                <w:color w:val="000000" w:themeColor="text1"/>
                <w:spacing w:val="-18"/>
                <w:kern w:val="24"/>
              </w:rPr>
              <w:t xml:space="preserve"> </w:t>
            </w:r>
            <w:r w:rsidRPr="007E4A26">
              <w:rPr>
                <w:color w:val="000000" w:themeColor="text1"/>
                <w:kern w:val="24"/>
              </w:rPr>
              <w:t>вклю</w:t>
            </w:r>
            <w:r w:rsidRPr="007E4A26">
              <w:rPr>
                <w:color w:val="000000" w:themeColor="text1"/>
                <w:spacing w:val="-2"/>
                <w:kern w:val="24"/>
              </w:rPr>
              <w:t>ч</w:t>
            </w:r>
            <w:r w:rsidRPr="007E4A26">
              <w:rPr>
                <w:color w:val="000000" w:themeColor="text1"/>
                <w:kern w:val="24"/>
              </w:rPr>
              <w:t>а</w:t>
            </w:r>
            <w:r w:rsidRPr="007E4A26">
              <w:rPr>
                <w:color w:val="000000" w:themeColor="text1"/>
                <w:spacing w:val="-1"/>
                <w:kern w:val="24"/>
              </w:rPr>
              <w:t>ющ</w:t>
            </w:r>
            <w:r w:rsidRPr="007E4A26">
              <w:rPr>
                <w:color w:val="000000" w:themeColor="text1"/>
                <w:kern w:val="24"/>
              </w:rPr>
              <w:t>ая</w:t>
            </w:r>
            <w:r w:rsidRPr="007E4A26">
              <w:rPr>
                <w:color w:val="000000" w:themeColor="text1"/>
                <w:spacing w:val="-10"/>
                <w:kern w:val="24"/>
              </w:rPr>
              <w:t xml:space="preserve"> </w:t>
            </w:r>
            <w:r w:rsidRPr="007E4A26">
              <w:rPr>
                <w:color w:val="000000" w:themeColor="text1"/>
                <w:kern w:val="24"/>
              </w:rPr>
              <w:t>в</w:t>
            </w:r>
            <w:r w:rsidRPr="007E4A26">
              <w:rPr>
                <w:color w:val="000000" w:themeColor="text1"/>
                <w:spacing w:val="-10"/>
                <w:kern w:val="24"/>
              </w:rPr>
              <w:t xml:space="preserve"> </w:t>
            </w:r>
            <w:r w:rsidRPr="007E4A26">
              <w:rPr>
                <w:color w:val="000000" w:themeColor="text1"/>
                <w:kern w:val="24"/>
              </w:rPr>
              <w:t>с</w:t>
            </w:r>
            <w:r w:rsidRPr="007E4A26">
              <w:rPr>
                <w:color w:val="000000" w:themeColor="text1"/>
                <w:kern w:val="24"/>
              </w:rPr>
              <w:t>е</w:t>
            </w:r>
            <w:r w:rsidRPr="007E4A26">
              <w:rPr>
                <w:color w:val="000000" w:themeColor="text1"/>
                <w:spacing w:val="-1"/>
                <w:kern w:val="24"/>
              </w:rPr>
              <w:t>б</w:t>
            </w:r>
            <w:r w:rsidRPr="007E4A26">
              <w:rPr>
                <w:color w:val="000000" w:themeColor="text1"/>
                <w:kern w:val="24"/>
              </w:rPr>
              <w:t>я железную</w:t>
            </w:r>
            <w:r w:rsidRPr="007E4A26">
              <w:rPr>
                <w:color w:val="000000" w:themeColor="text1"/>
                <w:spacing w:val="-17"/>
                <w:kern w:val="24"/>
              </w:rPr>
              <w:t xml:space="preserve"> </w:t>
            </w:r>
            <w:r w:rsidRPr="007E4A26">
              <w:rPr>
                <w:color w:val="000000" w:themeColor="text1"/>
                <w:spacing w:val="-1"/>
                <w:kern w:val="24"/>
              </w:rPr>
              <w:t>д</w:t>
            </w:r>
            <w:r w:rsidRPr="007E4A26">
              <w:rPr>
                <w:color w:val="000000" w:themeColor="text1"/>
                <w:kern w:val="24"/>
              </w:rPr>
              <w:t>орогу</w:t>
            </w:r>
            <w:r w:rsidRPr="007E4A26">
              <w:rPr>
                <w:color w:val="000000" w:themeColor="text1"/>
                <w:spacing w:val="-12"/>
                <w:kern w:val="24"/>
              </w:rPr>
              <w:t xml:space="preserve"> </w:t>
            </w:r>
            <w:r w:rsidRPr="007E4A26">
              <w:rPr>
                <w:color w:val="000000" w:themeColor="text1"/>
                <w:kern w:val="24"/>
              </w:rPr>
              <w:t>и</w:t>
            </w:r>
            <w:r w:rsidRPr="007E4A26">
              <w:rPr>
                <w:color w:val="000000" w:themeColor="text1"/>
                <w:spacing w:val="-10"/>
                <w:kern w:val="24"/>
              </w:rPr>
              <w:t xml:space="preserve"> </w:t>
            </w:r>
            <w:r w:rsidRPr="007E4A26">
              <w:rPr>
                <w:color w:val="000000" w:themeColor="text1"/>
                <w:kern w:val="24"/>
              </w:rPr>
              <w:t>участ</w:t>
            </w:r>
            <w:r w:rsidRPr="007E4A26">
              <w:rPr>
                <w:color w:val="000000" w:themeColor="text1"/>
                <w:spacing w:val="1"/>
                <w:kern w:val="24"/>
              </w:rPr>
              <w:t>о</w:t>
            </w:r>
            <w:r w:rsidRPr="007E4A26">
              <w:rPr>
                <w:color w:val="000000" w:themeColor="text1"/>
                <w:kern w:val="24"/>
              </w:rPr>
              <w:t>к</w:t>
            </w:r>
            <w:r w:rsidRPr="007E4A26">
              <w:rPr>
                <w:color w:val="000000" w:themeColor="text1"/>
                <w:spacing w:val="-11"/>
                <w:kern w:val="24"/>
              </w:rPr>
              <w:t xml:space="preserve"> </w:t>
            </w:r>
            <w:r w:rsidRPr="007E4A26">
              <w:rPr>
                <w:color w:val="000000" w:themeColor="text1"/>
                <w:spacing w:val="-1"/>
                <w:kern w:val="24"/>
              </w:rPr>
              <w:t>ф</w:t>
            </w:r>
            <w:r w:rsidRPr="007E4A26">
              <w:rPr>
                <w:color w:val="000000" w:themeColor="text1"/>
                <w:kern w:val="24"/>
              </w:rPr>
              <w:t>е</w:t>
            </w:r>
            <w:r w:rsidRPr="007E4A26">
              <w:rPr>
                <w:color w:val="000000" w:themeColor="text1"/>
                <w:spacing w:val="-1"/>
                <w:kern w:val="24"/>
              </w:rPr>
              <w:t>д</w:t>
            </w:r>
            <w:r w:rsidRPr="007E4A26">
              <w:rPr>
                <w:color w:val="000000" w:themeColor="text1"/>
                <w:kern w:val="24"/>
              </w:rPr>
              <w:t>ерал</w:t>
            </w:r>
            <w:r w:rsidRPr="007E4A26">
              <w:rPr>
                <w:color w:val="000000" w:themeColor="text1"/>
                <w:spacing w:val="-1"/>
                <w:kern w:val="24"/>
              </w:rPr>
              <w:t>ь</w:t>
            </w:r>
            <w:r w:rsidRPr="007E4A26">
              <w:rPr>
                <w:color w:val="000000" w:themeColor="text1"/>
                <w:kern w:val="24"/>
              </w:rPr>
              <w:t>ной</w:t>
            </w:r>
            <w:r w:rsidRPr="007E4A26">
              <w:rPr>
                <w:color w:val="000000" w:themeColor="text1"/>
                <w:spacing w:val="-16"/>
                <w:kern w:val="24"/>
              </w:rPr>
              <w:t xml:space="preserve"> </w:t>
            </w:r>
            <w:r w:rsidRPr="007E4A26">
              <w:rPr>
                <w:color w:val="000000" w:themeColor="text1"/>
                <w:kern w:val="24"/>
              </w:rPr>
              <w:t>и  регионал</w:t>
            </w:r>
            <w:r w:rsidRPr="007E4A26">
              <w:rPr>
                <w:color w:val="000000" w:themeColor="text1"/>
                <w:spacing w:val="-1"/>
                <w:kern w:val="24"/>
              </w:rPr>
              <w:t>ь</w:t>
            </w:r>
            <w:r w:rsidRPr="007E4A26">
              <w:rPr>
                <w:color w:val="000000" w:themeColor="text1"/>
                <w:kern w:val="24"/>
              </w:rPr>
              <w:t>ной</w:t>
            </w:r>
            <w:r w:rsidRPr="007E4A26">
              <w:rPr>
                <w:color w:val="000000" w:themeColor="text1"/>
                <w:spacing w:val="-16"/>
                <w:kern w:val="24"/>
              </w:rPr>
              <w:t xml:space="preserve"> </w:t>
            </w:r>
            <w:r w:rsidRPr="007E4A26">
              <w:rPr>
                <w:color w:val="000000" w:themeColor="text1"/>
                <w:kern w:val="24"/>
              </w:rPr>
              <w:t>авт</w:t>
            </w:r>
            <w:r w:rsidRPr="007E4A26">
              <w:rPr>
                <w:color w:val="000000" w:themeColor="text1"/>
                <w:spacing w:val="1"/>
                <w:kern w:val="24"/>
              </w:rPr>
              <w:t>о</w:t>
            </w:r>
            <w:r w:rsidRPr="007E4A26">
              <w:rPr>
                <w:color w:val="000000" w:themeColor="text1"/>
                <w:spacing w:val="-1"/>
                <w:kern w:val="24"/>
              </w:rPr>
              <w:t>м</w:t>
            </w:r>
            <w:r w:rsidRPr="007E4A26">
              <w:rPr>
                <w:color w:val="000000" w:themeColor="text1"/>
                <w:kern w:val="24"/>
              </w:rPr>
              <w:t>о</w:t>
            </w:r>
            <w:r w:rsidRPr="007E4A26">
              <w:rPr>
                <w:color w:val="000000" w:themeColor="text1"/>
                <w:spacing w:val="-1"/>
                <w:kern w:val="24"/>
              </w:rPr>
              <w:t>биль</w:t>
            </w:r>
            <w:r w:rsidRPr="007E4A26">
              <w:rPr>
                <w:color w:val="000000" w:themeColor="text1"/>
                <w:kern w:val="24"/>
              </w:rPr>
              <w:t>ной</w:t>
            </w:r>
            <w:r w:rsidRPr="007E4A26">
              <w:rPr>
                <w:color w:val="000000" w:themeColor="text1"/>
                <w:spacing w:val="-11"/>
                <w:kern w:val="24"/>
              </w:rPr>
              <w:t xml:space="preserve"> </w:t>
            </w:r>
            <w:r w:rsidRPr="007E4A26">
              <w:rPr>
                <w:color w:val="000000" w:themeColor="text1"/>
                <w:kern w:val="24"/>
              </w:rPr>
              <w:t>т</w:t>
            </w:r>
            <w:r w:rsidRPr="007E4A26">
              <w:rPr>
                <w:color w:val="000000" w:themeColor="text1"/>
                <w:spacing w:val="1"/>
                <w:kern w:val="24"/>
              </w:rPr>
              <w:t>р</w:t>
            </w:r>
            <w:r w:rsidRPr="007E4A26">
              <w:rPr>
                <w:color w:val="000000" w:themeColor="text1"/>
                <w:kern w:val="24"/>
              </w:rPr>
              <w:t>ассы</w:t>
            </w:r>
          </w:p>
        </w:tc>
        <w:tc>
          <w:tcPr>
            <w:tcW w:w="3293" w:type="dxa"/>
            <w:tcBorders>
              <w:top w:val="single" w:sz="4" w:space="0" w:color="auto"/>
              <w:left w:val="single" w:sz="4" w:space="0" w:color="auto"/>
              <w:bottom w:val="single" w:sz="4" w:space="0" w:color="auto"/>
              <w:right w:val="single" w:sz="4" w:space="0" w:color="auto"/>
            </w:tcBorders>
            <w:hideMark/>
          </w:tcPr>
          <w:p w:rsidR="00D34B12" w:rsidRPr="007E4A26" w:rsidRDefault="00D34B12" w:rsidP="00460BEA">
            <w:pPr>
              <w:widowControl w:val="0"/>
              <w:tabs>
                <w:tab w:val="left" w:pos="5049"/>
              </w:tabs>
              <w:autoSpaceDE w:val="0"/>
              <w:autoSpaceDN w:val="0"/>
              <w:adjustRightInd w:val="0"/>
              <w:spacing w:after="0" w:line="276" w:lineRule="auto"/>
              <w:rPr>
                <w:rFonts w:ascii="Times New Roman" w:hAnsi="Times New Roman" w:cs="Times New Roman"/>
                <w:sz w:val="24"/>
                <w:szCs w:val="24"/>
              </w:rPr>
            </w:pPr>
            <w:r w:rsidRPr="007E4A26">
              <w:rPr>
                <w:rFonts w:ascii="Times New Roman" w:hAnsi="Times New Roman" w:cs="Times New Roman"/>
                <w:sz w:val="24"/>
                <w:szCs w:val="24"/>
              </w:rPr>
              <w:t>неравномерное распредел</w:t>
            </w:r>
            <w:r w:rsidRPr="007E4A26">
              <w:rPr>
                <w:rFonts w:ascii="Times New Roman" w:hAnsi="Times New Roman" w:cs="Times New Roman"/>
                <w:sz w:val="24"/>
                <w:szCs w:val="24"/>
              </w:rPr>
              <w:t>е</w:t>
            </w:r>
            <w:r w:rsidRPr="007E4A26">
              <w:rPr>
                <w:rFonts w:ascii="Times New Roman" w:hAnsi="Times New Roman" w:cs="Times New Roman"/>
                <w:sz w:val="24"/>
                <w:szCs w:val="24"/>
              </w:rPr>
              <w:t>ние транспортной инфр</w:t>
            </w:r>
            <w:r w:rsidRPr="007E4A26">
              <w:rPr>
                <w:rFonts w:ascii="Times New Roman" w:hAnsi="Times New Roman" w:cs="Times New Roman"/>
                <w:sz w:val="24"/>
                <w:szCs w:val="24"/>
              </w:rPr>
              <w:t>а</w:t>
            </w:r>
            <w:r w:rsidRPr="007E4A26">
              <w:rPr>
                <w:rFonts w:ascii="Times New Roman" w:hAnsi="Times New Roman" w:cs="Times New Roman"/>
                <w:sz w:val="24"/>
                <w:szCs w:val="24"/>
              </w:rPr>
              <w:t>структуры среди  сельских поселений района</w:t>
            </w:r>
          </w:p>
        </w:tc>
      </w:tr>
      <w:tr w:rsidR="00D34B12" w:rsidRPr="007E4A26" w:rsidTr="00D34B12">
        <w:tc>
          <w:tcPr>
            <w:tcW w:w="2663" w:type="dxa"/>
            <w:tcBorders>
              <w:top w:val="single" w:sz="4" w:space="0" w:color="auto"/>
              <w:left w:val="single" w:sz="4" w:space="0" w:color="auto"/>
              <w:bottom w:val="single" w:sz="4" w:space="0" w:color="auto"/>
              <w:right w:val="single" w:sz="4" w:space="0" w:color="auto"/>
            </w:tcBorders>
            <w:vAlign w:val="center"/>
            <w:hideMark/>
          </w:tcPr>
          <w:p w:rsidR="00D34B12" w:rsidRPr="007E4A26" w:rsidRDefault="00D34B12" w:rsidP="0038325D">
            <w:pPr>
              <w:widowControl w:val="0"/>
              <w:tabs>
                <w:tab w:val="left" w:pos="5049"/>
              </w:tabs>
              <w:autoSpaceDE w:val="0"/>
              <w:autoSpaceDN w:val="0"/>
              <w:adjustRightInd w:val="0"/>
              <w:spacing w:after="0"/>
              <w:jc w:val="center"/>
              <w:rPr>
                <w:rFonts w:ascii="Times New Roman" w:hAnsi="Times New Roman" w:cs="Times New Roman"/>
                <w:b/>
                <w:bCs/>
                <w:sz w:val="24"/>
                <w:szCs w:val="24"/>
              </w:rPr>
            </w:pPr>
            <w:r w:rsidRPr="007E4A26">
              <w:rPr>
                <w:rFonts w:ascii="Times New Roman" w:hAnsi="Times New Roman" w:cs="Times New Roman"/>
                <w:b/>
                <w:bCs/>
                <w:sz w:val="24"/>
                <w:szCs w:val="24"/>
              </w:rPr>
              <w:t>2.  Природный поте</w:t>
            </w:r>
            <w:r w:rsidRPr="007E4A26">
              <w:rPr>
                <w:rFonts w:ascii="Times New Roman" w:hAnsi="Times New Roman" w:cs="Times New Roman"/>
                <w:b/>
                <w:bCs/>
                <w:sz w:val="24"/>
                <w:szCs w:val="24"/>
              </w:rPr>
              <w:t>н</w:t>
            </w:r>
            <w:r w:rsidRPr="007E4A26">
              <w:rPr>
                <w:rFonts w:ascii="Times New Roman" w:hAnsi="Times New Roman" w:cs="Times New Roman"/>
                <w:b/>
                <w:bCs/>
                <w:sz w:val="24"/>
                <w:szCs w:val="24"/>
              </w:rPr>
              <w:t>циал</w:t>
            </w:r>
          </w:p>
        </w:tc>
        <w:tc>
          <w:tcPr>
            <w:tcW w:w="389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34B12" w:rsidRPr="007E4A26" w:rsidRDefault="00D34B12" w:rsidP="0038325D">
            <w:pPr>
              <w:tabs>
                <w:tab w:val="left" w:pos="191"/>
              </w:tabs>
              <w:spacing w:after="0" w:line="276" w:lineRule="auto"/>
              <w:contextualSpacing/>
              <w:jc w:val="both"/>
              <w:rPr>
                <w:rFonts w:ascii="Times New Roman" w:eastAsia="Times New Roman" w:hAnsi="Times New Roman" w:cs="Times New Roman"/>
                <w:sz w:val="24"/>
                <w:szCs w:val="24"/>
                <w:lang w:eastAsia="ru-RU"/>
              </w:rPr>
            </w:pPr>
            <w:r w:rsidRPr="007E4A26">
              <w:rPr>
                <w:rFonts w:ascii="Times New Roman" w:eastAsia="+mn-ea" w:hAnsi="Times New Roman" w:cs="Times New Roman"/>
                <w:color w:val="000000"/>
                <w:kern w:val="24"/>
                <w:sz w:val="24"/>
                <w:szCs w:val="24"/>
                <w:lang w:eastAsia="ru-RU"/>
              </w:rPr>
              <w:t>наличие</w:t>
            </w:r>
            <w:r w:rsidRPr="007E4A26">
              <w:rPr>
                <w:rFonts w:ascii="Times New Roman" w:eastAsia="+mn-ea" w:hAnsi="Times New Roman" w:cs="Times New Roman"/>
                <w:color w:val="000000"/>
                <w:spacing w:val="-9"/>
                <w:kern w:val="24"/>
                <w:sz w:val="24"/>
                <w:szCs w:val="24"/>
                <w:lang w:eastAsia="ru-RU"/>
              </w:rPr>
              <w:t xml:space="preserve"> </w:t>
            </w:r>
            <w:r w:rsidRPr="007E4A26">
              <w:rPr>
                <w:rFonts w:ascii="Times New Roman" w:eastAsia="+mn-ea" w:hAnsi="Times New Roman" w:cs="Times New Roman"/>
                <w:color w:val="000000"/>
                <w:kern w:val="24"/>
                <w:sz w:val="24"/>
                <w:szCs w:val="24"/>
                <w:lang w:eastAsia="ru-RU"/>
              </w:rPr>
              <w:t>л</w:t>
            </w:r>
            <w:r w:rsidRPr="007E4A26">
              <w:rPr>
                <w:rFonts w:ascii="Times New Roman" w:eastAsia="+mn-ea" w:hAnsi="Times New Roman" w:cs="Times New Roman"/>
                <w:color w:val="000000"/>
                <w:spacing w:val="1"/>
                <w:kern w:val="24"/>
                <w:sz w:val="24"/>
                <w:szCs w:val="24"/>
                <w:lang w:eastAsia="ru-RU"/>
              </w:rPr>
              <w:t>е</w:t>
            </w:r>
            <w:r w:rsidRPr="007E4A26">
              <w:rPr>
                <w:rFonts w:ascii="Times New Roman" w:eastAsia="+mn-ea" w:hAnsi="Times New Roman" w:cs="Times New Roman"/>
                <w:color w:val="000000"/>
                <w:kern w:val="24"/>
                <w:sz w:val="24"/>
                <w:szCs w:val="24"/>
                <w:lang w:eastAsia="ru-RU"/>
              </w:rPr>
              <w:t>сных,</w:t>
            </w:r>
            <w:r w:rsidRPr="007E4A26">
              <w:rPr>
                <w:rFonts w:ascii="Times New Roman" w:eastAsia="+mn-ea" w:hAnsi="Times New Roman" w:cs="Times New Roman"/>
                <w:color w:val="000000"/>
                <w:spacing w:val="-9"/>
                <w:kern w:val="24"/>
                <w:sz w:val="24"/>
                <w:szCs w:val="24"/>
                <w:lang w:eastAsia="ru-RU"/>
              </w:rPr>
              <w:t xml:space="preserve"> </w:t>
            </w:r>
            <w:r w:rsidRPr="007E4A26">
              <w:rPr>
                <w:rFonts w:ascii="Times New Roman" w:eastAsia="+mn-ea" w:hAnsi="Times New Roman" w:cs="Times New Roman"/>
                <w:color w:val="000000"/>
                <w:kern w:val="24"/>
                <w:sz w:val="24"/>
                <w:szCs w:val="24"/>
                <w:lang w:eastAsia="ru-RU"/>
              </w:rPr>
              <w:t>в</w:t>
            </w:r>
            <w:r w:rsidRPr="007E4A26">
              <w:rPr>
                <w:rFonts w:ascii="Times New Roman" w:eastAsia="+mn-ea" w:hAnsi="Times New Roman" w:cs="Times New Roman"/>
                <w:color w:val="000000"/>
                <w:spacing w:val="1"/>
                <w:kern w:val="24"/>
                <w:sz w:val="24"/>
                <w:szCs w:val="24"/>
                <w:lang w:eastAsia="ru-RU"/>
              </w:rPr>
              <w:t>о</w:t>
            </w:r>
            <w:r w:rsidRPr="007E4A26">
              <w:rPr>
                <w:rFonts w:ascii="Times New Roman" w:eastAsia="+mn-ea" w:hAnsi="Times New Roman" w:cs="Times New Roman"/>
                <w:color w:val="000000"/>
                <w:spacing w:val="-1"/>
                <w:kern w:val="24"/>
                <w:sz w:val="24"/>
                <w:szCs w:val="24"/>
                <w:lang w:eastAsia="ru-RU"/>
              </w:rPr>
              <w:t>д</w:t>
            </w:r>
            <w:r w:rsidRPr="007E4A26">
              <w:rPr>
                <w:rFonts w:ascii="Times New Roman" w:eastAsia="+mn-ea" w:hAnsi="Times New Roman" w:cs="Times New Roman"/>
                <w:color w:val="000000"/>
                <w:kern w:val="24"/>
                <w:sz w:val="24"/>
                <w:szCs w:val="24"/>
                <w:lang w:eastAsia="ru-RU"/>
              </w:rPr>
              <w:t>ных</w:t>
            </w:r>
            <w:r w:rsidRPr="007E4A26">
              <w:rPr>
                <w:rFonts w:ascii="Times New Roman" w:eastAsia="+mn-ea" w:hAnsi="Times New Roman" w:cs="Times New Roman"/>
                <w:color w:val="000000"/>
                <w:spacing w:val="-9"/>
                <w:kern w:val="24"/>
                <w:sz w:val="24"/>
                <w:szCs w:val="24"/>
                <w:lang w:eastAsia="ru-RU"/>
              </w:rPr>
              <w:t xml:space="preserve"> </w:t>
            </w:r>
            <w:r w:rsidRPr="007E4A26">
              <w:rPr>
                <w:rFonts w:ascii="Times New Roman" w:eastAsia="+mn-ea" w:hAnsi="Times New Roman" w:cs="Times New Roman"/>
                <w:color w:val="000000"/>
                <w:kern w:val="24"/>
                <w:sz w:val="24"/>
                <w:szCs w:val="24"/>
                <w:lang w:eastAsia="ru-RU"/>
              </w:rPr>
              <w:t>ресурсов;</w:t>
            </w:r>
          </w:p>
          <w:p w:rsidR="00D34B12" w:rsidRPr="007E4A26" w:rsidRDefault="00D34B12" w:rsidP="0038325D">
            <w:pPr>
              <w:tabs>
                <w:tab w:val="left" w:pos="191"/>
              </w:tabs>
              <w:spacing w:after="0" w:line="276" w:lineRule="auto"/>
              <w:contextualSpacing/>
              <w:jc w:val="both"/>
              <w:rPr>
                <w:rFonts w:ascii="Times New Roman" w:eastAsia="+mn-ea" w:hAnsi="Times New Roman" w:cs="Times New Roman"/>
                <w:color w:val="000000"/>
                <w:spacing w:val="-1"/>
                <w:kern w:val="24"/>
                <w:sz w:val="24"/>
                <w:szCs w:val="24"/>
                <w:lang w:eastAsia="ru-RU"/>
              </w:rPr>
            </w:pPr>
            <w:r w:rsidRPr="007E4A26">
              <w:rPr>
                <w:rFonts w:ascii="Times New Roman" w:eastAsia="+mn-ea" w:hAnsi="Times New Roman" w:cs="Times New Roman"/>
                <w:color w:val="000000"/>
                <w:spacing w:val="-8"/>
                <w:kern w:val="24"/>
                <w:sz w:val="24"/>
                <w:szCs w:val="24"/>
                <w:lang w:eastAsia="ru-RU"/>
              </w:rPr>
              <w:t xml:space="preserve">наличие </w:t>
            </w:r>
            <w:r w:rsidRPr="007E4A26">
              <w:rPr>
                <w:rFonts w:ascii="Times New Roman" w:eastAsia="+mn-ea" w:hAnsi="Times New Roman" w:cs="Times New Roman"/>
                <w:color w:val="000000"/>
                <w:spacing w:val="-6"/>
                <w:kern w:val="24"/>
                <w:sz w:val="24"/>
                <w:szCs w:val="24"/>
                <w:lang w:eastAsia="ru-RU"/>
              </w:rPr>
              <w:t xml:space="preserve">запасов </w:t>
            </w:r>
            <w:r w:rsidRPr="007E4A26">
              <w:rPr>
                <w:rFonts w:ascii="Times New Roman" w:eastAsia="+mn-ea" w:hAnsi="Times New Roman" w:cs="Times New Roman"/>
                <w:color w:val="000000"/>
                <w:spacing w:val="-12"/>
                <w:kern w:val="24"/>
                <w:sz w:val="24"/>
                <w:szCs w:val="24"/>
                <w:lang w:eastAsia="ru-RU"/>
              </w:rPr>
              <w:t>общераспростране</w:t>
            </w:r>
            <w:r w:rsidRPr="007E4A26">
              <w:rPr>
                <w:rFonts w:ascii="Times New Roman" w:eastAsia="+mn-ea" w:hAnsi="Times New Roman" w:cs="Times New Roman"/>
                <w:color w:val="000000"/>
                <w:spacing w:val="-12"/>
                <w:kern w:val="24"/>
                <w:sz w:val="24"/>
                <w:szCs w:val="24"/>
                <w:lang w:eastAsia="ru-RU"/>
              </w:rPr>
              <w:t>н</w:t>
            </w:r>
            <w:r w:rsidRPr="007E4A26">
              <w:rPr>
                <w:rFonts w:ascii="Times New Roman" w:eastAsia="+mn-ea" w:hAnsi="Times New Roman" w:cs="Times New Roman"/>
                <w:color w:val="000000"/>
                <w:spacing w:val="-12"/>
                <w:kern w:val="24"/>
                <w:sz w:val="24"/>
                <w:szCs w:val="24"/>
                <w:lang w:eastAsia="ru-RU"/>
              </w:rPr>
              <w:t xml:space="preserve">ных </w:t>
            </w:r>
            <w:r w:rsidRPr="007E4A26">
              <w:rPr>
                <w:rFonts w:ascii="Times New Roman" w:eastAsia="+mn-ea" w:hAnsi="Times New Roman" w:cs="Times New Roman"/>
                <w:color w:val="000000"/>
                <w:spacing w:val="-73"/>
                <w:kern w:val="24"/>
                <w:sz w:val="24"/>
                <w:szCs w:val="24"/>
                <w:lang w:eastAsia="ru-RU"/>
              </w:rPr>
              <w:t xml:space="preserve"> </w:t>
            </w:r>
            <w:r w:rsidRPr="007E4A26">
              <w:rPr>
                <w:rFonts w:ascii="Times New Roman" w:eastAsia="+mn-ea" w:hAnsi="Times New Roman" w:cs="Times New Roman"/>
                <w:color w:val="000000"/>
                <w:kern w:val="24"/>
                <w:sz w:val="24"/>
                <w:szCs w:val="24"/>
                <w:lang w:eastAsia="ru-RU"/>
              </w:rPr>
              <w:t>полезных</w:t>
            </w:r>
            <w:r w:rsidRPr="007E4A26">
              <w:rPr>
                <w:rFonts w:ascii="Times New Roman" w:eastAsia="+mn-ea" w:hAnsi="Times New Roman" w:cs="Times New Roman"/>
                <w:color w:val="000000"/>
                <w:spacing w:val="-14"/>
                <w:kern w:val="24"/>
                <w:sz w:val="24"/>
                <w:szCs w:val="24"/>
                <w:lang w:eastAsia="ru-RU"/>
              </w:rPr>
              <w:t xml:space="preserve"> </w:t>
            </w:r>
            <w:r w:rsidRPr="007E4A26">
              <w:rPr>
                <w:rFonts w:ascii="Times New Roman" w:eastAsia="+mn-ea" w:hAnsi="Times New Roman" w:cs="Times New Roman"/>
                <w:color w:val="000000"/>
                <w:spacing w:val="-1"/>
                <w:kern w:val="24"/>
                <w:sz w:val="24"/>
                <w:szCs w:val="24"/>
                <w:lang w:eastAsia="ru-RU"/>
              </w:rPr>
              <w:t>ис</w:t>
            </w:r>
            <w:r w:rsidRPr="007E4A26">
              <w:rPr>
                <w:rFonts w:ascii="Times New Roman" w:eastAsia="+mn-ea" w:hAnsi="Times New Roman" w:cs="Times New Roman"/>
                <w:color w:val="000000"/>
                <w:kern w:val="24"/>
                <w:sz w:val="24"/>
                <w:szCs w:val="24"/>
                <w:lang w:eastAsia="ru-RU"/>
              </w:rPr>
              <w:t>копа</w:t>
            </w:r>
            <w:r w:rsidRPr="007E4A26">
              <w:rPr>
                <w:rFonts w:ascii="Times New Roman" w:eastAsia="+mn-ea" w:hAnsi="Times New Roman" w:cs="Times New Roman"/>
                <w:color w:val="000000"/>
                <w:spacing w:val="1"/>
                <w:kern w:val="24"/>
                <w:sz w:val="24"/>
                <w:szCs w:val="24"/>
                <w:lang w:eastAsia="ru-RU"/>
              </w:rPr>
              <w:t>е</w:t>
            </w:r>
            <w:r w:rsidRPr="007E4A26">
              <w:rPr>
                <w:rFonts w:ascii="Times New Roman" w:eastAsia="+mn-ea" w:hAnsi="Times New Roman" w:cs="Times New Roman"/>
                <w:color w:val="000000"/>
                <w:spacing w:val="-1"/>
                <w:kern w:val="24"/>
                <w:sz w:val="24"/>
                <w:szCs w:val="24"/>
                <w:lang w:eastAsia="ru-RU"/>
              </w:rPr>
              <w:t>м</w:t>
            </w:r>
            <w:r w:rsidRPr="007E4A26">
              <w:rPr>
                <w:rFonts w:ascii="Times New Roman" w:eastAsia="+mn-ea" w:hAnsi="Times New Roman" w:cs="Times New Roman"/>
                <w:color w:val="000000"/>
                <w:kern w:val="24"/>
                <w:sz w:val="24"/>
                <w:szCs w:val="24"/>
                <w:lang w:eastAsia="ru-RU"/>
              </w:rPr>
              <w:t>ых</w:t>
            </w:r>
            <w:r w:rsidRPr="007E4A26">
              <w:rPr>
                <w:rFonts w:ascii="Times New Roman" w:eastAsia="+mn-ea" w:hAnsi="Times New Roman" w:cs="Times New Roman"/>
                <w:color w:val="000000"/>
                <w:spacing w:val="-14"/>
                <w:kern w:val="24"/>
                <w:sz w:val="24"/>
                <w:szCs w:val="24"/>
                <w:lang w:eastAsia="ru-RU"/>
              </w:rPr>
              <w:t xml:space="preserve"> </w:t>
            </w:r>
            <w:r w:rsidRPr="007E4A26">
              <w:rPr>
                <w:rFonts w:ascii="Times New Roman" w:eastAsia="+mn-ea" w:hAnsi="Times New Roman" w:cs="Times New Roman"/>
                <w:color w:val="000000"/>
                <w:kern w:val="24"/>
                <w:sz w:val="24"/>
                <w:szCs w:val="24"/>
                <w:lang w:eastAsia="ru-RU"/>
              </w:rPr>
              <w:t>(</w:t>
            </w:r>
            <w:r w:rsidRPr="007E4A26">
              <w:rPr>
                <w:rFonts w:ascii="Times New Roman" w:eastAsia="+mn-ea" w:hAnsi="Times New Roman" w:cs="Times New Roman"/>
                <w:color w:val="000000"/>
                <w:spacing w:val="-2"/>
                <w:kern w:val="24"/>
                <w:sz w:val="24"/>
                <w:szCs w:val="24"/>
                <w:lang w:eastAsia="ru-RU"/>
              </w:rPr>
              <w:t>п</w:t>
            </w:r>
            <w:r w:rsidRPr="007E4A26">
              <w:rPr>
                <w:rFonts w:ascii="Times New Roman" w:eastAsia="+mn-ea" w:hAnsi="Times New Roman" w:cs="Times New Roman"/>
                <w:color w:val="000000"/>
                <w:kern w:val="24"/>
                <w:sz w:val="24"/>
                <w:szCs w:val="24"/>
                <w:lang w:eastAsia="ru-RU"/>
              </w:rPr>
              <w:t>ес</w:t>
            </w:r>
            <w:r w:rsidRPr="007E4A26">
              <w:rPr>
                <w:rFonts w:ascii="Times New Roman" w:eastAsia="+mn-ea" w:hAnsi="Times New Roman" w:cs="Times New Roman"/>
                <w:color w:val="000000"/>
                <w:spacing w:val="-1"/>
                <w:kern w:val="24"/>
                <w:sz w:val="24"/>
                <w:szCs w:val="24"/>
                <w:lang w:eastAsia="ru-RU"/>
              </w:rPr>
              <w:t>ч</w:t>
            </w:r>
            <w:r w:rsidRPr="007E4A26">
              <w:rPr>
                <w:rFonts w:ascii="Times New Roman" w:eastAsia="+mn-ea" w:hAnsi="Times New Roman" w:cs="Times New Roman"/>
                <w:color w:val="000000"/>
                <w:kern w:val="24"/>
                <w:sz w:val="24"/>
                <w:szCs w:val="24"/>
                <w:lang w:eastAsia="ru-RU"/>
              </w:rPr>
              <w:t>а</w:t>
            </w:r>
            <w:r w:rsidRPr="007E4A26">
              <w:rPr>
                <w:rFonts w:ascii="Times New Roman" w:eastAsia="+mn-ea" w:hAnsi="Times New Roman" w:cs="Times New Roman"/>
                <w:color w:val="000000"/>
                <w:kern w:val="24"/>
                <w:sz w:val="24"/>
                <w:szCs w:val="24"/>
                <w:lang w:eastAsia="ru-RU"/>
              </w:rPr>
              <w:t>н</w:t>
            </w:r>
            <w:r w:rsidRPr="007E4A26">
              <w:rPr>
                <w:rFonts w:ascii="Times New Roman" w:eastAsia="+mn-ea" w:hAnsi="Times New Roman" w:cs="Times New Roman"/>
                <w:color w:val="000000"/>
                <w:spacing w:val="2"/>
                <w:kern w:val="24"/>
                <w:sz w:val="24"/>
                <w:szCs w:val="24"/>
                <w:lang w:eastAsia="ru-RU"/>
              </w:rPr>
              <w:t>о</w:t>
            </w:r>
            <w:r w:rsidRPr="007E4A26">
              <w:rPr>
                <w:rFonts w:ascii="Times New Roman" w:eastAsia="+mn-ea" w:hAnsi="Times New Roman" w:cs="Times New Roman"/>
                <w:color w:val="000000"/>
                <w:spacing w:val="-1"/>
                <w:kern w:val="24"/>
                <w:sz w:val="24"/>
                <w:szCs w:val="24"/>
                <w:lang w:eastAsia="ru-RU"/>
              </w:rPr>
              <w:t>-</w:t>
            </w:r>
            <w:r w:rsidRPr="007E4A26">
              <w:rPr>
                <w:rFonts w:ascii="Times New Roman" w:eastAsia="+mn-ea" w:hAnsi="Times New Roman" w:cs="Times New Roman"/>
                <w:color w:val="000000"/>
                <w:kern w:val="24"/>
                <w:sz w:val="24"/>
                <w:szCs w:val="24"/>
                <w:lang w:eastAsia="ru-RU"/>
              </w:rPr>
              <w:t>гр</w:t>
            </w:r>
            <w:r w:rsidRPr="007E4A26">
              <w:rPr>
                <w:rFonts w:ascii="Times New Roman" w:eastAsia="+mn-ea" w:hAnsi="Times New Roman" w:cs="Times New Roman"/>
                <w:color w:val="000000"/>
                <w:spacing w:val="1"/>
                <w:kern w:val="24"/>
                <w:sz w:val="24"/>
                <w:szCs w:val="24"/>
                <w:lang w:eastAsia="ru-RU"/>
              </w:rPr>
              <w:t>а</w:t>
            </w:r>
            <w:r w:rsidRPr="007E4A26">
              <w:rPr>
                <w:rFonts w:ascii="Times New Roman" w:eastAsia="+mn-ea" w:hAnsi="Times New Roman" w:cs="Times New Roman"/>
                <w:color w:val="000000"/>
                <w:kern w:val="24"/>
                <w:sz w:val="24"/>
                <w:szCs w:val="24"/>
                <w:lang w:eastAsia="ru-RU"/>
              </w:rPr>
              <w:t>вийной  с</w:t>
            </w:r>
            <w:r w:rsidRPr="007E4A26">
              <w:rPr>
                <w:rFonts w:ascii="Times New Roman" w:eastAsia="+mn-ea" w:hAnsi="Times New Roman" w:cs="Times New Roman"/>
                <w:color w:val="000000"/>
                <w:spacing w:val="-1"/>
                <w:kern w:val="24"/>
                <w:sz w:val="24"/>
                <w:szCs w:val="24"/>
                <w:lang w:eastAsia="ru-RU"/>
              </w:rPr>
              <w:t>м</w:t>
            </w:r>
            <w:r w:rsidRPr="007E4A26">
              <w:rPr>
                <w:rFonts w:ascii="Times New Roman" w:eastAsia="+mn-ea" w:hAnsi="Times New Roman" w:cs="Times New Roman"/>
                <w:color w:val="000000"/>
                <w:kern w:val="24"/>
                <w:sz w:val="24"/>
                <w:szCs w:val="24"/>
                <w:lang w:eastAsia="ru-RU"/>
              </w:rPr>
              <w:t>еси,</w:t>
            </w:r>
            <w:r w:rsidRPr="007E4A26">
              <w:rPr>
                <w:rFonts w:ascii="Times New Roman" w:eastAsia="+mn-ea" w:hAnsi="Times New Roman" w:cs="Times New Roman"/>
                <w:color w:val="000000"/>
                <w:spacing w:val="-11"/>
                <w:kern w:val="24"/>
                <w:sz w:val="24"/>
                <w:szCs w:val="24"/>
                <w:lang w:eastAsia="ru-RU"/>
              </w:rPr>
              <w:t xml:space="preserve"> </w:t>
            </w:r>
            <w:r w:rsidRPr="007E4A26">
              <w:rPr>
                <w:rFonts w:ascii="Times New Roman" w:eastAsia="+mn-ea" w:hAnsi="Times New Roman" w:cs="Times New Roman"/>
                <w:color w:val="000000"/>
                <w:spacing w:val="-1"/>
                <w:kern w:val="24"/>
                <w:sz w:val="24"/>
                <w:szCs w:val="24"/>
                <w:lang w:eastAsia="ru-RU"/>
              </w:rPr>
              <w:t>щ</w:t>
            </w:r>
            <w:r w:rsidRPr="007E4A26">
              <w:rPr>
                <w:rFonts w:ascii="Times New Roman" w:eastAsia="+mn-ea" w:hAnsi="Times New Roman" w:cs="Times New Roman"/>
                <w:color w:val="000000"/>
                <w:kern w:val="24"/>
                <w:sz w:val="24"/>
                <w:szCs w:val="24"/>
                <w:lang w:eastAsia="ru-RU"/>
              </w:rPr>
              <w:t>е</w:t>
            </w:r>
            <w:r w:rsidRPr="007E4A26">
              <w:rPr>
                <w:rFonts w:ascii="Times New Roman" w:eastAsia="+mn-ea" w:hAnsi="Times New Roman" w:cs="Times New Roman"/>
                <w:color w:val="000000"/>
                <w:spacing w:val="-1"/>
                <w:kern w:val="24"/>
                <w:sz w:val="24"/>
                <w:szCs w:val="24"/>
                <w:lang w:eastAsia="ru-RU"/>
              </w:rPr>
              <w:t>б</w:t>
            </w:r>
            <w:r w:rsidRPr="007E4A26">
              <w:rPr>
                <w:rFonts w:ascii="Times New Roman" w:eastAsia="+mn-ea" w:hAnsi="Times New Roman" w:cs="Times New Roman"/>
                <w:color w:val="000000"/>
                <w:kern w:val="24"/>
                <w:sz w:val="24"/>
                <w:szCs w:val="24"/>
                <w:lang w:eastAsia="ru-RU"/>
              </w:rPr>
              <w:t>н</w:t>
            </w:r>
            <w:r w:rsidRPr="007E4A26">
              <w:rPr>
                <w:rFonts w:ascii="Times New Roman" w:eastAsia="+mn-ea" w:hAnsi="Times New Roman" w:cs="Times New Roman"/>
                <w:color w:val="000000"/>
                <w:spacing w:val="-1"/>
                <w:kern w:val="24"/>
                <w:sz w:val="24"/>
                <w:szCs w:val="24"/>
                <w:lang w:eastAsia="ru-RU"/>
              </w:rPr>
              <w:t>я</w:t>
            </w:r>
            <w:r w:rsidRPr="007E4A26">
              <w:rPr>
                <w:rFonts w:ascii="Times New Roman" w:eastAsia="+mn-ea" w:hAnsi="Times New Roman" w:cs="Times New Roman"/>
                <w:color w:val="000000"/>
                <w:kern w:val="24"/>
                <w:sz w:val="24"/>
                <w:szCs w:val="24"/>
                <w:lang w:eastAsia="ru-RU"/>
              </w:rPr>
              <w:t>,</w:t>
            </w:r>
            <w:r w:rsidRPr="007E4A26">
              <w:rPr>
                <w:rFonts w:ascii="Times New Roman" w:eastAsia="+mn-ea" w:hAnsi="Times New Roman" w:cs="Times New Roman"/>
                <w:color w:val="000000"/>
                <w:spacing w:val="-7"/>
                <w:kern w:val="24"/>
                <w:sz w:val="24"/>
                <w:szCs w:val="24"/>
                <w:lang w:eastAsia="ru-RU"/>
              </w:rPr>
              <w:t xml:space="preserve"> </w:t>
            </w:r>
            <w:r w:rsidRPr="007E4A26">
              <w:rPr>
                <w:rFonts w:ascii="Times New Roman" w:eastAsia="+mn-ea" w:hAnsi="Times New Roman" w:cs="Times New Roman"/>
                <w:color w:val="000000"/>
                <w:kern w:val="24"/>
                <w:sz w:val="24"/>
                <w:szCs w:val="24"/>
                <w:lang w:eastAsia="ru-RU"/>
              </w:rPr>
              <w:t>г</w:t>
            </w:r>
            <w:r w:rsidRPr="007E4A26">
              <w:rPr>
                <w:rFonts w:ascii="Times New Roman" w:eastAsia="+mn-ea" w:hAnsi="Times New Roman" w:cs="Times New Roman"/>
                <w:color w:val="000000"/>
                <w:spacing w:val="-1"/>
                <w:kern w:val="24"/>
                <w:sz w:val="24"/>
                <w:szCs w:val="24"/>
                <w:lang w:eastAsia="ru-RU"/>
              </w:rPr>
              <w:t>л</w:t>
            </w:r>
            <w:r w:rsidRPr="007E4A26">
              <w:rPr>
                <w:rFonts w:ascii="Times New Roman" w:eastAsia="+mn-ea" w:hAnsi="Times New Roman" w:cs="Times New Roman"/>
                <w:color w:val="000000"/>
                <w:spacing w:val="-1"/>
                <w:kern w:val="24"/>
                <w:sz w:val="24"/>
                <w:szCs w:val="24"/>
                <w:lang w:eastAsia="ru-RU"/>
              </w:rPr>
              <w:t>и</w:t>
            </w:r>
            <w:r w:rsidRPr="007E4A26">
              <w:rPr>
                <w:rFonts w:ascii="Times New Roman" w:eastAsia="+mn-ea" w:hAnsi="Times New Roman" w:cs="Times New Roman"/>
                <w:color w:val="000000"/>
                <w:spacing w:val="-1"/>
                <w:kern w:val="24"/>
                <w:sz w:val="24"/>
                <w:szCs w:val="24"/>
                <w:lang w:eastAsia="ru-RU"/>
              </w:rPr>
              <w:t>ны);</w:t>
            </w:r>
          </w:p>
          <w:p w:rsidR="00D34B12" w:rsidRPr="007E4A26" w:rsidRDefault="00D34B12" w:rsidP="0038325D">
            <w:pPr>
              <w:tabs>
                <w:tab w:val="left" w:pos="191"/>
              </w:tabs>
              <w:spacing w:after="0" w:line="276" w:lineRule="auto"/>
              <w:contextualSpacing/>
              <w:jc w:val="both"/>
              <w:rPr>
                <w:rFonts w:ascii="Times New Roman" w:eastAsia="+mn-ea" w:hAnsi="Times New Roman" w:cs="Times New Roman"/>
                <w:color w:val="000000"/>
                <w:spacing w:val="-1"/>
                <w:kern w:val="24"/>
                <w:sz w:val="24"/>
                <w:szCs w:val="24"/>
                <w:lang w:eastAsia="ru-RU"/>
              </w:rPr>
            </w:pPr>
            <w:r w:rsidRPr="007E4A26">
              <w:rPr>
                <w:rFonts w:ascii="Times New Roman" w:eastAsia="+mn-ea" w:hAnsi="Times New Roman" w:cs="Times New Roman"/>
                <w:color w:val="000000"/>
                <w:spacing w:val="-8"/>
                <w:kern w:val="24"/>
                <w:sz w:val="24"/>
                <w:szCs w:val="24"/>
              </w:rPr>
              <w:t>наличие земельных ресурсов</w:t>
            </w:r>
            <w:r w:rsidRPr="007E4A26">
              <w:rPr>
                <w:rFonts w:ascii="Times New Roman" w:eastAsia="+mn-ea" w:hAnsi="Times New Roman" w:cs="Times New Roman"/>
                <w:color w:val="000000"/>
                <w:spacing w:val="-16"/>
                <w:kern w:val="24"/>
                <w:sz w:val="24"/>
                <w:szCs w:val="24"/>
              </w:rPr>
              <w:t xml:space="preserve"> </w:t>
            </w:r>
            <w:r w:rsidRPr="007E4A26">
              <w:rPr>
                <w:rFonts w:ascii="Times New Roman" w:eastAsia="+mn-ea" w:hAnsi="Times New Roman" w:cs="Times New Roman"/>
                <w:color w:val="000000"/>
                <w:spacing w:val="-11"/>
                <w:kern w:val="24"/>
                <w:sz w:val="24"/>
                <w:szCs w:val="24"/>
              </w:rPr>
              <w:t>дост</w:t>
            </w:r>
            <w:r w:rsidRPr="007E4A26">
              <w:rPr>
                <w:rFonts w:ascii="Times New Roman" w:eastAsia="+mn-ea" w:hAnsi="Times New Roman" w:cs="Times New Roman"/>
                <w:color w:val="000000"/>
                <w:spacing w:val="-11"/>
                <w:kern w:val="24"/>
                <w:sz w:val="24"/>
                <w:szCs w:val="24"/>
              </w:rPr>
              <w:t>а</w:t>
            </w:r>
            <w:r w:rsidRPr="007E4A26">
              <w:rPr>
                <w:rFonts w:ascii="Times New Roman" w:eastAsia="+mn-ea" w:hAnsi="Times New Roman" w:cs="Times New Roman"/>
                <w:color w:val="000000"/>
                <w:spacing w:val="-11"/>
                <w:kern w:val="24"/>
                <w:sz w:val="24"/>
                <w:szCs w:val="24"/>
              </w:rPr>
              <w:t>точно</w:t>
            </w:r>
            <w:r w:rsidR="0038325D" w:rsidRPr="007E4A26">
              <w:rPr>
                <w:rFonts w:ascii="Times New Roman" w:eastAsia="+mn-ea" w:hAnsi="Times New Roman" w:cs="Times New Roman"/>
                <w:color w:val="000000"/>
                <w:spacing w:val="-11"/>
                <w:kern w:val="24"/>
                <w:sz w:val="24"/>
                <w:szCs w:val="24"/>
              </w:rPr>
              <w:t xml:space="preserve"> </w:t>
            </w:r>
            <w:r w:rsidRPr="007E4A26">
              <w:rPr>
                <w:rFonts w:ascii="Times New Roman" w:eastAsia="+mn-ea" w:hAnsi="Times New Roman" w:cs="Times New Roman"/>
                <w:color w:val="000000"/>
                <w:spacing w:val="-1"/>
                <w:kern w:val="24"/>
                <w:sz w:val="24"/>
                <w:szCs w:val="24"/>
              </w:rPr>
              <w:t>д</w:t>
            </w:r>
            <w:r w:rsidRPr="007E4A26">
              <w:rPr>
                <w:rFonts w:ascii="Times New Roman" w:eastAsia="+mn-ea" w:hAnsi="Times New Roman" w:cs="Times New Roman"/>
                <w:color w:val="000000"/>
                <w:kern w:val="24"/>
                <w:sz w:val="24"/>
                <w:szCs w:val="24"/>
              </w:rPr>
              <w:t>ля</w:t>
            </w:r>
            <w:r w:rsidRPr="007E4A26">
              <w:rPr>
                <w:rFonts w:ascii="Times New Roman" w:eastAsia="+mn-ea" w:hAnsi="Times New Roman" w:cs="Times New Roman"/>
                <w:color w:val="000000"/>
                <w:spacing w:val="-10"/>
                <w:kern w:val="24"/>
                <w:sz w:val="24"/>
                <w:szCs w:val="24"/>
              </w:rPr>
              <w:t xml:space="preserve"> </w:t>
            </w:r>
            <w:r w:rsidRPr="007E4A26">
              <w:rPr>
                <w:rFonts w:ascii="Times New Roman" w:eastAsia="+mn-ea" w:hAnsi="Times New Roman" w:cs="Times New Roman"/>
                <w:color w:val="000000"/>
                <w:kern w:val="24"/>
                <w:sz w:val="24"/>
                <w:szCs w:val="24"/>
              </w:rPr>
              <w:t>ведения</w:t>
            </w:r>
            <w:r w:rsidRPr="007E4A26">
              <w:rPr>
                <w:rFonts w:ascii="Times New Roman" w:eastAsia="+mn-ea" w:hAnsi="Times New Roman" w:cs="Times New Roman"/>
                <w:color w:val="000000"/>
                <w:spacing w:val="-10"/>
                <w:kern w:val="24"/>
                <w:sz w:val="24"/>
                <w:szCs w:val="24"/>
              </w:rPr>
              <w:t xml:space="preserve"> </w:t>
            </w:r>
            <w:r w:rsidRPr="007E4A26">
              <w:rPr>
                <w:rFonts w:ascii="Times New Roman" w:eastAsia="+mn-ea" w:hAnsi="Times New Roman" w:cs="Times New Roman"/>
                <w:color w:val="000000"/>
                <w:spacing w:val="1"/>
                <w:kern w:val="24"/>
                <w:sz w:val="24"/>
                <w:szCs w:val="24"/>
              </w:rPr>
              <w:t>р</w:t>
            </w:r>
            <w:r w:rsidRPr="007E4A26">
              <w:rPr>
                <w:rFonts w:ascii="Times New Roman" w:eastAsia="+mn-ea" w:hAnsi="Times New Roman" w:cs="Times New Roman"/>
                <w:color w:val="000000"/>
                <w:kern w:val="24"/>
                <w:sz w:val="24"/>
                <w:szCs w:val="24"/>
              </w:rPr>
              <w:t>асширен</w:t>
            </w:r>
            <w:r w:rsidRPr="007E4A26">
              <w:rPr>
                <w:rFonts w:ascii="Times New Roman" w:eastAsia="+mn-ea" w:hAnsi="Times New Roman" w:cs="Times New Roman"/>
                <w:color w:val="000000"/>
                <w:spacing w:val="-1"/>
                <w:kern w:val="24"/>
                <w:sz w:val="24"/>
                <w:szCs w:val="24"/>
              </w:rPr>
              <w:t>н</w:t>
            </w:r>
            <w:r w:rsidRPr="007E4A26">
              <w:rPr>
                <w:rFonts w:ascii="Times New Roman" w:eastAsia="+mn-ea" w:hAnsi="Times New Roman" w:cs="Times New Roman"/>
                <w:color w:val="000000"/>
                <w:kern w:val="24"/>
                <w:sz w:val="24"/>
                <w:szCs w:val="24"/>
              </w:rPr>
              <w:t>ого</w:t>
            </w:r>
            <w:r w:rsidR="0038325D" w:rsidRPr="007E4A26">
              <w:rPr>
                <w:rFonts w:ascii="Times New Roman" w:eastAsia="+mn-ea" w:hAnsi="Times New Roman" w:cs="Times New Roman"/>
                <w:color w:val="000000"/>
                <w:kern w:val="24"/>
                <w:sz w:val="24"/>
                <w:szCs w:val="24"/>
              </w:rPr>
              <w:t xml:space="preserve"> </w:t>
            </w:r>
            <w:r w:rsidRPr="007E4A26">
              <w:rPr>
                <w:rFonts w:ascii="Times New Roman" w:eastAsia="+mn-ea" w:hAnsi="Times New Roman" w:cs="Times New Roman"/>
                <w:color w:val="000000"/>
                <w:kern w:val="24"/>
                <w:sz w:val="24"/>
                <w:szCs w:val="24"/>
              </w:rPr>
              <w:lastRenderedPageBreak/>
              <w:t>воспр</w:t>
            </w:r>
            <w:r w:rsidRPr="007E4A26">
              <w:rPr>
                <w:rFonts w:ascii="Times New Roman" w:eastAsia="+mn-ea" w:hAnsi="Times New Roman" w:cs="Times New Roman"/>
                <w:color w:val="000000"/>
                <w:spacing w:val="1"/>
                <w:kern w:val="24"/>
                <w:sz w:val="24"/>
                <w:szCs w:val="24"/>
              </w:rPr>
              <w:t>о</w:t>
            </w:r>
            <w:r w:rsidRPr="007E4A26">
              <w:rPr>
                <w:rFonts w:ascii="Times New Roman" w:eastAsia="+mn-ea" w:hAnsi="Times New Roman" w:cs="Times New Roman"/>
                <w:color w:val="000000"/>
                <w:spacing w:val="-1"/>
                <w:kern w:val="24"/>
                <w:sz w:val="24"/>
                <w:szCs w:val="24"/>
              </w:rPr>
              <w:t>и</w:t>
            </w:r>
            <w:r w:rsidRPr="007E4A26">
              <w:rPr>
                <w:rFonts w:ascii="Times New Roman" w:eastAsia="+mn-ea" w:hAnsi="Times New Roman" w:cs="Times New Roman"/>
                <w:color w:val="000000"/>
                <w:kern w:val="24"/>
                <w:sz w:val="24"/>
                <w:szCs w:val="24"/>
              </w:rPr>
              <w:t>зво</w:t>
            </w:r>
            <w:r w:rsidRPr="007E4A26">
              <w:rPr>
                <w:rFonts w:ascii="Times New Roman" w:eastAsia="+mn-ea" w:hAnsi="Times New Roman" w:cs="Times New Roman"/>
                <w:color w:val="000000"/>
                <w:spacing w:val="-1"/>
                <w:kern w:val="24"/>
                <w:sz w:val="24"/>
                <w:szCs w:val="24"/>
              </w:rPr>
              <w:t>д</w:t>
            </w:r>
            <w:r w:rsidRPr="007E4A26">
              <w:rPr>
                <w:rFonts w:ascii="Times New Roman" w:eastAsia="+mn-ea" w:hAnsi="Times New Roman" w:cs="Times New Roman"/>
                <w:color w:val="000000"/>
                <w:kern w:val="24"/>
                <w:sz w:val="24"/>
                <w:szCs w:val="24"/>
              </w:rPr>
              <w:t>ства</w:t>
            </w:r>
            <w:r w:rsidRPr="007E4A26">
              <w:rPr>
                <w:rFonts w:ascii="Times New Roman" w:eastAsia="+mn-ea" w:hAnsi="Times New Roman" w:cs="Times New Roman"/>
                <w:color w:val="000000"/>
                <w:spacing w:val="-18"/>
                <w:kern w:val="24"/>
                <w:sz w:val="24"/>
                <w:szCs w:val="24"/>
              </w:rPr>
              <w:t xml:space="preserve"> </w:t>
            </w:r>
            <w:r w:rsidRPr="007E4A26">
              <w:rPr>
                <w:rFonts w:ascii="Times New Roman" w:eastAsia="+mn-ea" w:hAnsi="Times New Roman" w:cs="Times New Roman"/>
                <w:color w:val="000000"/>
                <w:kern w:val="24"/>
                <w:sz w:val="24"/>
                <w:szCs w:val="24"/>
              </w:rPr>
              <w:t>в</w:t>
            </w:r>
            <w:r w:rsidRPr="007E4A26">
              <w:rPr>
                <w:rFonts w:ascii="Times New Roman" w:eastAsia="+mn-ea" w:hAnsi="Times New Roman" w:cs="Times New Roman"/>
                <w:color w:val="000000"/>
                <w:spacing w:val="-10"/>
                <w:kern w:val="24"/>
                <w:sz w:val="24"/>
                <w:szCs w:val="24"/>
              </w:rPr>
              <w:t xml:space="preserve"> </w:t>
            </w:r>
            <w:r w:rsidRPr="007E4A26">
              <w:rPr>
                <w:rFonts w:ascii="Times New Roman" w:eastAsia="+mn-ea" w:hAnsi="Times New Roman" w:cs="Times New Roman"/>
                <w:color w:val="000000"/>
                <w:kern w:val="24"/>
                <w:sz w:val="24"/>
                <w:szCs w:val="24"/>
              </w:rPr>
              <w:t>сел</w:t>
            </w:r>
            <w:r w:rsidRPr="007E4A26">
              <w:rPr>
                <w:rFonts w:ascii="Times New Roman" w:eastAsia="+mn-ea" w:hAnsi="Times New Roman" w:cs="Times New Roman"/>
                <w:color w:val="000000"/>
                <w:spacing w:val="-1"/>
                <w:kern w:val="24"/>
                <w:sz w:val="24"/>
                <w:szCs w:val="24"/>
              </w:rPr>
              <w:t>ь</w:t>
            </w:r>
            <w:r w:rsidRPr="007E4A26">
              <w:rPr>
                <w:rFonts w:ascii="Times New Roman" w:eastAsia="+mn-ea" w:hAnsi="Times New Roman" w:cs="Times New Roman"/>
                <w:color w:val="000000"/>
                <w:kern w:val="24"/>
                <w:sz w:val="24"/>
                <w:szCs w:val="24"/>
              </w:rPr>
              <w:t>ск</w:t>
            </w:r>
            <w:r w:rsidRPr="007E4A26">
              <w:rPr>
                <w:rFonts w:ascii="Times New Roman" w:eastAsia="+mn-ea" w:hAnsi="Times New Roman" w:cs="Times New Roman"/>
                <w:color w:val="000000"/>
                <w:spacing w:val="1"/>
                <w:kern w:val="24"/>
                <w:sz w:val="24"/>
                <w:szCs w:val="24"/>
              </w:rPr>
              <w:t>о</w:t>
            </w:r>
            <w:r w:rsidRPr="007E4A26">
              <w:rPr>
                <w:rFonts w:ascii="Times New Roman" w:eastAsia="+mn-ea" w:hAnsi="Times New Roman" w:cs="Times New Roman"/>
                <w:color w:val="000000"/>
                <w:kern w:val="24"/>
                <w:sz w:val="24"/>
                <w:szCs w:val="24"/>
              </w:rPr>
              <w:t>м</w:t>
            </w:r>
            <w:r w:rsidRPr="007E4A26">
              <w:rPr>
                <w:rFonts w:ascii="Times New Roman" w:eastAsia="+mn-ea" w:hAnsi="Times New Roman" w:cs="Times New Roman"/>
                <w:color w:val="000000"/>
                <w:spacing w:val="-10"/>
                <w:kern w:val="24"/>
                <w:sz w:val="24"/>
                <w:szCs w:val="24"/>
              </w:rPr>
              <w:t xml:space="preserve"> </w:t>
            </w:r>
            <w:r w:rsidRPr="007E4A26">
              <w:rPr>
                <w:rFonts w:ascii="Times New Roman" w:eastAsia="+mn-ea" w:hAnsi="Times New Roman" w:cs="Times New Roman"/>
                <w:color w:val="000000"/>
                <w:kern w:val="24"/>
                <w:sz w:val="24"/>
                <w:szCs w:val="24"/>
              </w:rPr>
              <w:t>х</w:t>
            </w:r>
            <w:r w:rsidRPr="007E4A26">
              <w:rPr>
                <w:rFonts w:ascii="Times New Roman" w:eastAsia="+mn-ea" w:hAnsi="Times New Roman" w:cs="Times New Roman"/>
                <w:color w:val="000000"/>
                <w:spacing w:val="1"/>
                <w:kern w:val="24"/>
                <w:sz w:val="24"/>
                <w:szCs w:val="24"/>
              </w:rPr>
              <w:t>о</w:t>
            </w:r>
            <w:r w:rsidRPr="007E4A26">
              <w:rPr>
                <w:rFonts w:ascii="Times New Roman" w:eastAsia="+mn-ea" w:hAnsi="Times New Roman" w:cs="Times New Roman"/>
                <w:color w:val="000000"/>
                <w:kern w:val="24"/>
                <w:sz w:val="24"/>
                <w:szCs w:val="24"/>
              </w:rPr>
              <w:t>зя</w:t>
            </w:r>
            <w:r w:rsidRPr="007E4A26">
              <w:rPr>
                <w:rFonts w:ascii="Times New Roman" w:eastAsia="+mn-ea" w:hAnsi="Times New Roman" w:cs="Times New Roman"/>
                <w:color w:val="000000"/>
                <w:kern w:val="24"/>
                <w:sz w:val="24"/>
                <w:szCs w:val="24"/>
              </w:rPr>
              <w:t>й</w:t>
            </w:r>
            <w:r w:rsidRPr="007E4A26">
              <w:rPr>
                <w:rFonts w:ascii="Times New Roman" w:eastAsia="+mn-ea" w:hAnsi="Times New Roman" w:cs="Times New Roman"/>
                <w:color w:val="000000"/>
                <w:kern w:val="24"/>
                <w:sz w:val="24"/>
                <w:szCs w:val="24"/>
              </w:rPr>
              <w:t>стве;</w:t>
            </w:r>
          </w:p>
          <w:p w:rsidR="00D34B12" w:rsidRPr="007E4A26" w:rsidRDefault="00D34B12" w:rsidP="0038325D">
            <w:pPr>
              <w:pStyle w:val="a5"/>
              <w:spacing w:before="0" w:beforeAutospacing="0" w:after="0" w:afterAutospacing="0" w:line="276" w:lineRule="auto"/>
              <w:jc w:val="both"/>
            </w:pPr>
            <w:r w:rsidRPr="007E4A26">
              <w:rPr>
                <w:rFonts w:eastAsia="+mn-ea"/>
                <w:color w:val="000000"/>
                <w:kern w:val="24"/>
              </w:rPr>
              <w:t>наличие</w:t>
            </w:r>
            <w:r w:rsidRPr="007E4A26">
              <w:rPr>
                <w:rFonts w:eastAsia="+mn-ea"/>
                <w:color w:val="000000"/>
                <w:spacing w:val="-9"/>
                <w:kern w:val="24"/>
              </w:rPr>
              <w:t xml:space="preserve"> </w:t>
            </w:r>
            <w:r w:rsidRPr="007E4A26">
              <w:rPr>
                <w:rFonts w:eastAsia="+mn-ea"/>
                <w:color w:val="000000"/>
                <w:spacing w:val="1"/>
                <w:kern w:val="24"/>
              </w:rPr>
              <w:t>р</w:t>
            </w:r>
            <w:r w:rsidRPr="007E4A26">
              <w:rPr>
                <w:rFonts w:eastAsia="+mn-ea"/>
                <w:color w:val="000000"/>
                <w:kern w:val="24"/>
              </w:rPr>
              <w:t>екреационных</w:t>
            </w:r>
            <w:r w:rsidRPr="007E4A26">
              <w:rPr>
                <w:rFonts w:eastAsia="+mn-ea"/>
                <w:color w:val="000000"/>
                <w:spacing w:val="-18"/>
                <w:kern w:val="24"/>
              </w:rPr>
              <w:t xml:space="preserve"> </w:t>
            </w:r>
            <w:r w:rsidRPr="007E4A26">
              <w:rPr>
                <w:rFonts w:eastAsia="+mn-ea"/>
                <w:color w:val="000000"/>
                <w:kern w:val="24"/>
              </w:rPr>
              <w:t>ресурсов</w:t>
            </w:r>
            <w:r w:rsidRPr="007E4A26">
              <w:rPr>
                <w:rFonts w:eastAsia="+mn-ea"/>
                <w:color w:val="000000"/>
                <w:spacing w:val="-17"/>
                <w:kern w:val="24"/>
              </w:rPr>
              <w:t xml:space="preserve"> </w:t>
            </w:r>
            <w:r w:rsidRPr="007E4A26">
              <w:rPr>
                <w:rFonts w:eastAsia="+mn-ea"/>
                <w:color w:val="000000"/>
                <w:kern w:val="24"/>
              </w:rPr>
              <w:t>(</w:t>
            </w:r>
            <w:proofErr w:type="spellStart"/>
            <w:r w:rsidRPr="007E4A26">
              <w:rPr>
                <w:rFonts w:eastAsia="+mn-ea"/>
                <w:color w:val="000000"/>
                <w:kern w:val="24"/>
              </w:rPr>
              <w:t>рек</w:t>
            </w:r>
            <w:r w:rsidRPr="007E4A26">
              <w:rPr>
                <w:rFonts w:eastAsia="+mn-ea"/>
                <w:color w:val="000000"/>
                <w:spacing w:val="-1"/>
                <w:kern w:val="24"/>
              </w:rPr>
              <w:t>и</w:t>
            </w:r>
            <w:proofErr w:type="gramStart"/>
            <w:r w:rsidRPr="007E4A26">
              <w:rPr>
                <w:rFonts w:eastAsia="+mn-ea"/>
                <w:color w:val="000000"/>
                <w:spacing w:val="-1"/>
                <w:kern w:val="24"/>
              </w:rPr>
              <w:t>,</w:t>
            </w:r>
            <w:r w:rsidRPr="007E4A26">
              <w:rPr>
                <w:rFonts w:eastAsia="+mn-ea"/>
                <w:color w:val="000000"/>
                <w:spacing w:val="-6"/>
                <w:kern w:val="24"/>
              </w:rPr>
              <w:t>о</w:t>
            </w:r>
            <w:proofErr w:type="gramEnd"/>
            <w:r w:rsidRPr="007E4A26">
              <w:rPr>
                <w:rFonts w:eastAsia="+mn-ea"/>
                <w:color w:val="000000"/>
                <w:spacing w:val="-6"/>
                <w:kern w:val="24"/>
              </w:rPr>
              <w:t>зера</w:t>
            </w:r>
            <w:proofErr w:type="spellEnd"/>
            <w:r w:rsidRPr="007E4A26">
              <w:rPr>
                <w:rFonts w:eastAsia="+mn-ea"/>
                <w:color w:val="000000"/>
                <w:spacing w:val="-6"/>
                <w:kern w:val="24"/>
              </w:rPr>
              <w:t>)</w:t>
            </w:r>
          </w:p>
        </w:tc>
        <w:tc>
          <w:tcPr>
            <w:tcW w:w="3293" w:type="dxa"/>
            <w:tcBorders>
              <w:top w:val="single" w:sz="4" w:space="0" w:color="auto"/>
              <w:left w:val="single" w:sz="4" w:space="0" w:color="auto"/>
              <w:bottom w:val="single" w:sz="4" w:space="0" w:color="auto"/>
              <w:right w:val="single" w:sz="4" w:space="0" w:color="auto"/>
            </w:tcBorders>
            <w:hideMark/>
          </w:tcPr>
          <w:p w:rsidR="00EE42EF" w:rsidRPr="007E4A26" w:rsidRDefault="00EE42EF" w:rsidP="0038325D">
            <w:pPr>
              <w:pStyle w:val="a5"/>
              <w:spacing w:before="0" w:beforeAutospacing="0" w:after="0" w:afterAutospacing="0" w:line="276" w:lineRule="auto"/>
            </w:pPr>
            <w:r w:rsidRPr="007E4A26">
              <w:rPr>
                <w:rFonts w:eastAsia="+mn-ea"/>
                <w:color w:val="000000"/>
                <w:kern w:val="24"/>
              </w:rPr>
              <w:lastRenderedPageBreak/>
              <w:t>Объем</w:t>
            </w:r>
            <w:r w:rsidRPr="007E4A26">
              <w:rPr>
                <w:rFonts w:eastAsia="+mn-ea"/>
                <w:color w:val="000000"/>
                <w:spacing w:val="-8"/>
                <w:kern w:val="24"/>
              </w:rPr>
              <w:t xml:space="preserve"> </w:t>
            </w:r>
            <w:r w:rsidRPr="007E4A26">
              <w:rPr>
                <w:rFonts w:eastAsia="+mn-ea"/>
                <w:color w:val="000000"/>
                <w:kern w:val="24"/>
              </w:rPr>
              <w:t>при</w:t>
            </w:r>
            <w:r w:rsidRPr="007E4A26">
              <w:rPr>
                <w:rFonts w:eastAsia="+mn-ea"/>
                <w:color w:val="000000"/>
                <w:spacing w:val="1"/>
                <w:kern w:val="24"/>
              </w:rPr>
              <w:t>р</w:t>
            </w:r>
            <w:r w:rsidRPr="007E4A26">
              <w:rPr>
                <w:rFonts w:eastAsia="+mn-ea"/>
                <w:color w:val="000000"/>
                <w:kern w:val="24"/>
              </w:rPr>
              <w:t>о</w:t>
            </w:r>
            <w:r w:rsidRPr="007E4A26">
              <w:rPr>
                <w:rFonts w:eastAsia="+mn-ea"/>
                <w:color w:val="000000"/>
                <w:spacing w:val="-1"/>
                <w:kern w:val="24"/>
              </w:rPr>
              <w:t>д</w:t>
            </w:r>
            <w:r w:rsidRPr="007E4A26">
              <w:rPr>
                <w:rFonts w:eastAsia="+mn-ea"/>
                <w:color w:val="000000"/>
                <w:kern w:val="24"/>
              </w:rPr>
              <w:t>ных</w:t>
            </w:r>
            <w:r w:rsidRPr="007E4A26">
              <w:rPr>
                <w:rFonts w:eastAsia="+mn-ea"/>
                <w:color w:val="000000"/>
                <w:spacing w:val="-11"/>
                <w:kern w:val="24"/>
              </w:rPr>
              <w:t xml:space="preserve"> </w:t>
            </w:r>
            <w:r w:rsidRPr="007E4A26">
              <w:rPr>
                <w:rFonts w:eastAsia="+mn-ea"/>
                <w:color w:val="000000"/>
                <w:kern w:val="24"/>
              </w:rPr>
              <w:t>ресурсов</w:t>
            </w:r>
          </w:p>
          <w:p w:rsidR="007E4A26" w:rsidRDefault="00EE42EF" w:rsidP="0038325D">
            <w:pPr>
              <w:pStyle w:val="a5"/>
              <w:spacing w:before="0" w:beforeAutospacing="0" w:after="0" w:afterAutospacing="0" w:line="276" w:lineRule="auto"/>
              <w:rPr>
                <w:rFonts w:eastAsia="+mn-ea"/>
                <w:color w:val="000000"/>
                <w:kern w:val="24"/>
              </w:rPr>
            </w:pPr>
            <w:proofErr w:type="gramStart"/>
            <w:r w:rsidRPr="007E4A26">
              <w:rPr>
                <w:rFonts w:eastAsia="+mn-ea"/>
                <w:color w:val="000000"/>
                <w:kern w:val="24"/>
              </w:rPr>
              <w:t>недост</w:t>
            </w:r>
            <w:r w:rsidRPr="007E4A26">
              <w:rPr>
                <w:rFonts w:eastAsia="+mn-ea"/>
                <w:color w:val="000000"/>
                <w:spacing w:val="1"/>
                <w:kern w:val="24"/>
              </w:rPr>
              <w:t>а</w:t>
            </w:r>
            <w:r w:rsidRPr="007E4A26">
              <w:rPr>
                <w:rFonts w:eastAsia="+mn-ea"/>
                <w:color w:val="000000"/>
                <w:kern w:val="24"/>
              </w:rPr>
              <w:t>т</w:t>
            </w:r>
            <w:r w:rsidRPr="007E4A26">
              <w:rPr>
                <w:rFonts w:eastAsia="+mn-ea"/>
                <w:color w:val="000000"/>
                <w:spacing w:val="1"/>
                <w:kern w:val="24"/>
              </w:rPr>
              <w:t>о</w:t>
            </w:r>
            <w:r w:rsidRPr="007E4A26">
              <w:rPr>
                <w:rFonts w:eastAsia="+mn-ea"/>
                <w:color w:val="000000"/>
                <w:spacing w:val="-1"/>
                <w:kern w:val="24"/>
              </w:rPr>
              <w:t>ч</w:t>
            </w:r>
            <w:r w:rsidRPr="007E4A26">
              <w:rPr>
                <w:rFonts w:eastAsia="+mn-ea"/>
                <w:color w:val="000000"/>
                <w:spacing w:val="-3"/>
                <w:kern w:val="24"/>
              </w:rPr>
              <w:t>е</w:t>
            </w:r>
            <w:r w:rsidRPr="007E4A26">
              <w:rPr>
                <w:rFonts w:eastAsia="+mn-ea"/>
                <w:color w:val="000000"/>
                <w:kern w:val="24"/>
              </w:rPr>
              <w:t>н</w:t>
            </w:r>
            <w:proofErr w:type="gramEnd"/>
            <w:r w:rsidRPr="007E4A26">
              <w:rPr>
                <w:rFonts w:eastAsia="+mn-ea"/>
                <w:color w:val="000000"/>
                <w:spacing w:val="-17"/>
                <w:kern w:val="24"/>
              </w:rPr>
              <w:t xml:space="preserve"> </w:t>
            </w:r>
            <w:r w:rsidRPr="007E4A26">
              <w:rPr>
                <w:rFonts w:eastAsia="+mn-ea"/>
                <w:color w:val="000000"/>
                <w:spacing w:val="-1"/>
                <w:kern w:val="24"/>
              </w:rPr>
              <w:t>д</w:t>
            </w:r>
            <w:r w:rsidRPr="007E4A26">
              <w:rPr>
                <w:rFonts w:eastAsia="+mn-ea"/>
                <w:color w:val="000000"/>
                <w:kern w:val="24"/>
              </w:rPr>
              <w:t>ля</w:t>
            </w:r>
            <w:r w:rsidRPr="007E4A26">
              <w:rPr>
                <w:rFonts w:eastAsia="+mn-ea"/>
                <w:color w:val="000000"/>
                <w:spacing w:val="-8"/>
                <w:kern w:val="24"/>
              </w:rPr>
              <w:t xml:space="preserve"> </w:t>
            </w:r>
            <w:r w:rsidRPr="007E4A26">
              <w:rPr>
                <w:rFonts w:eastAsia="+mn-ea"/>
                <w:color w:val="000000"/>
                <w:kern w:val="24"/>
              </w:rPr>
              <w:t>100%</w:t>
            </w:r>
            <w:r w:rsidRPr="007E4A26">
              <w:rPr>
                <w:rFonts w:eastAsia="+mn-ea"/>
                <w:color w:val="000000"/>
                <w:spacing w:val="-16"/>
                <w:kern w:val="24"/>
              </w:rPr>
              <w:t xml:space="preserve"> </w:t>
            </w:r>
            <w:r w:rsidRPr="007E4A26">
              <w:rPr>
                <w:rFonts w:eastAsia="+mn-ea"/>
                <w:color w:val="000000"/>
                <w:kern w:val="24"/>
              </w:rPr>
              <w:t>уд</w:t>
            </w:r>
            <w:r w:rsidRPr="007E4A26">
              <w:rPr>
                <w:rFonts w:eastAsia="+mn-ea"/>
                <w:color w:val="000000"/>
                <w:kern w:val="24"/>
              </w:rPr>
              <w:t>о</w:t>
            </w:r>
            <w:r w:rsidRPr="007E4A26">
              <w:rPr>
                <w:rFonts w:eastAsia="+mn-ea"/>
                <w:color w:val="000000"/>
                <w:kern w:val="24"/>
              </w:rPr>
              <w:t>влетворения сырьем</w:t>
            </w:r>
            <w:r w:rsidRPr="007E4A26">
              <w:rPr>
                <w:rFonts w:eastAsia="+mn-ea"/>
                <w:color w:val="000000"/>
                <w:spacing w:val="-15"/>
                <w:kern w:val="24"/>
              </w:rPr>
              <w:t xml:space="preserve"> </w:t>
            </w:r>
            <w:r w:rsidRPr="007E4A26">
              <w:rPr>
                <w:rFonts w:eastAsia="+mn-ea"/>
                <w:color w:val="000000"/>
                <w:kern w:val="24"/>
              </w:rPr>
              <w:t>эк</w:t>
            </w:r>
            <w:r w:rsidRPr="007E4A26">
              <w:rPr>
                <w:rFonts w:eastAsia="+mn-ea"/>
                <w:color w:val="000000"/>
                <w:spacing w:val="1"/>
                <w:kern w:val="24"/>
              </w:rPr>
              <w:t>о</w:t>
            </w:r>
            <w:r w:rsidRPr="007E4A26">
              <w:rPr>
                <w:rFonts w:eastAsia="+mn-ea"/>
                <w:color w:val="000000"/>
                <w:kern w:val="24"/>
              </w:rPr>
              <w:t>н</w:t>
            </w:r>
            <w:r w:rsidRPr="007E4A26">
              <w:rPr>
                <w:rFonts w:eastAsia="+mn-ea"/>
                <w:color w:val="000000"/>
                <w:kern w:val="24"/>
              </w:rPr>
              <w:t>о</w:t>
            </w:r>
            <w:r w:rsidRPr="007E4A26">
              <w:rPr>
                <w:rFonts w:eastAsia="+mn-ea"/>
                <w:color w:val="000000"/>
                <w:kern w:val="24"/>
              </w:rPr>
              <w:t>мики</w:t>
            </w:r>
            <w:r w:rsidRPr="007E4A26">
              <w:rPr>
                <w:rFonts w:eastAsia="+mn-ea"/>
                <w:color w:val="000000"/>
                <w:spacing w:val="-9"/>
                <w:kern w:val="24"/>
              </w:rPr>
              <w:t xml:space="preserve"> </w:t>
            </w:r>
            <w:r w:rsidRPr="007E4A26">
              <w:rPr>
                <w:rFonts w:eastAsia="+mn-ea"/>
                <w:color w:val="000000"/>
                <w:spacing w:val="1"/>
                <w:kern w:val="24"/>
              </w:rPr>
              <w:t>р</w:t>
            </w:r>
            <w:r w:rsidRPr="007E4A26">
              <w:rPr>
                <w:rFonts w:eastAsia="+mn-ea"/>
                <w:color w:val="000000"/>
                <w:kern w:val="24"/>
              </w:rPr>
              <w:t>а</w:t>
            </w:r>
            <w:r w:rsidRPr="007E4A26">
              <w:rPr>
                <w:rFonts w:eastAsia="+mn-ea"/>
                <w:color w:val="000000"/>
                <w:spacing w:val="-1"/>
                <w:kern w:val="24"/>
              </w:rPr>
              <w:t>й</w:t>
            </w:r>
            <w:r w:rsidRPr="007E4A26">
              <w:rPr>
                <w:rFonts w:eastAsia="+mn-ea"/>
                <w:color w:val="000000"/>
                <w:kern w:val="24"/>
              </w:rPr>
              <w:t>она;</w:t>
            </w:r>
          </w:p>
          <w:p w:rsidR="00EE42EF" w:rsidRPr="007E4A26" w:rsidRDefault="00EE42EF" w:rsidP="0038325D">
            <w:pPr>
              <w:pStyle w:val="a5"/>
              <w:spacing w:before="0" w:beforeAutospacing="0" w:after="0" w:afterAutospacing="0" w:line="276" w:lineRule="auto"/>
              <w:rPr>
                <w:rFonts w:eastAsia="+mn-ea"/>
                <w:color w:val="000000"/>
                <w:kern w:val="24"/>
              </w:rPr>
            </w:pPr>
            <w:r w:rsidRPr="007E4A26">
              <w:rPr>
                <w:rFonts w:eastAsia="+mn-ea"/>
                <w:color w:val="000000"/>
                <w:spacing w:val="-12"/>
                <w:kern w:val="24"/>
              </w:rPr>
              <w:t xml:space="preserve"> </w:t>
            </w:r>
            <w:r w:rsidRPr="007E4A26">
              <w:rPr>
                <w:rFonts w:eastAsia="+mn-ea"/>
                <w:color w:val="000000"/>
                <w:kern w:val="24"/>
              </w:rPr>
              <w:t>сено</w:t>
            </w:r>
            <w:r w:rsidRPr="007E4A26">
              <w:rPr>
                <w:rFonts w:eastAsia="+mn-ea"/>
                <w:color w:val="000000"/>
                <w:spacing w:val="1"/>
                <w:kern w:val="24"/>
              </w:rPr>
              <w:t>к</w:t>
            </w:r>
            <w:r w:rsidRPr="007E4A26">
              <w:rPr>
                <w:rFonts w:eastAsia="+mn-ea"/>
                <w:color w:val="000000"/>
                <w:kern w:val="24"/>
              </w:rPr>
              <w:t>осы</w:t>
            </w:r>
            <w:r w:rsidRPr="007E4A26">
              <w:rPr>
                <w:rFonts w:eastAsia="+mn-ea"/>
                <w:color w:val="000000"/>
                <w:spacing w:val="-14"/>
                <w:kern w:val="24"/>
              </w:rPr>
              <w:t xml:space="preserve"> </w:t>
            </w:r>
            <w:r w:rsidRPr="007E4A26">
              <w:rPr>
                <w:rFonts w:eastAsia="+mn-ea"/>
                <w:color w:val="000000"/>
                <w:kern w:val="24"/>
              </w:rPr>
              <w:t>нах</w:t>
            </w:r>
            <w:r w:rsidRPr="007E4A26">
              <w:rPr>
                <w:rFonts w:eastAsia="+mn-ea"/>
                <w:color w:val="000000"/>
                <w:spacing w:val="1"/>
                <w:kern w:val="24"/>
              </w:rPr>
              <w:t>о</w:t>
            </w:r>
            <w:r w:rsidRPr="007E4A26">
              <w:rPr>
                <w:rFonts w:eastAsia="+mn-ea"/>
                <w:color w:val="000000"/>
                <w:spacing w:val="-1"/>
                <w:kern w:val="24"/>
              </w:rPr>
              <w:t>д</w:t>
            </w:r>
            <w:r w:rsidRPr="007E4A26">
              <w:rPr>
                <w:rFonts w:eastAsia="+mn-ea"/>
                <w:color w:val="000000"/>
                <w:kern w:val="24"/>
              </w:rPr>
              <w:t>ятся</w:t>
            </w:r>
            <w:r w:rsidRPr="007E4A26">
              <w:rPr>
                <w:rFonts w:eastAsia="+mn-ea"/>
                <w:color w:val="000000"/>
                <w:spacing w:val="-12"/>
                <w:kern w:val="24"/>
              </w:rPr>
              <w:t xml:space="preserve"> </w:t>
            </w:r>
            <w:r w:rsidRPr="007E4A26">
              <w:rPr>
                <w:rFonts w:eastAsia="+mn-ea"/>
                <w:color w:val="000000"/>
                <w:kern w:val="24"/>
              </w:rPr>
              <w:t>в</w:t>
            </w:r>
            <w:r w:rsidRPr="007E4A26">
              <w:rPr>
                <w:rFonts w:eastAsia="+mn-ea"/>
                <w:color w:val="000000"/>
                <w:spacing w:val="-7"/>
                <w:kern w:val="24"/>
              </w:rPr>
              <w:t xml:space="preserve"> </w:t>
            </w:r>
            <w:r w:rsidRPr="007E4A26">
              <w:rPr>
                <w:rFonts w:eastAsia="+mn-ea"/>
                <w:color w:val="000000"/>
                <w:kern w:val="24"/>
              </w:rPr>
              <w:t>пойме</w:t>
            </w:r>
            <w:r w:rsidRPr="007E4A26">
              <w:rPr>
                <w:rFonts w:eastAsia="+mn-ea"/>
                <w:color w:val="000000"/>
                <w:spacing w:val="-11"/>
                <w:kern w:val="24"/>
              </w:rPr>
              <w:t xml:space="preserve"> </w:t>
            </w:r>
            <w:r w:rsidRPr="007E4A26">
              <w:rPr>
                <w:rFonts w:eastAsia="+mn-ea"/>
                <w:color w:val="000000"/>
                <w:kern w:val="24"/>
              </w:rPr>
              <w:t>реки</w:t>
            </w:r>
            <w:r w:rsidRPr="007E4A26">
              <w:rPr>
                <w:rFonts w:eastAsia="+mn-ea"/>
                <w:color w:val="000000"/>
                <w:spacing w:val="-11"/>
                <w:kern w:val="24"/>
              </w:rPr>
              <w:t xml:space="preserve"> </w:t>
            </w:r>
            <w:r w:rsidR="00A00523" w:rsidRPr="007E4A26">
              <w:rPr>
                <w:rFonts w:eastAsia="+mn-ea"/>
                <w:color w:val="000000"/>
                <w:kern w:val="24"/>
              </w:rPr>
              <w:t>Оби, п</w:t>
            </w:r>
            <w:r w:rsidR="00A00523" w:rsidRPr="007E4A26">
              <w:rPr>
                <w:rFonts w:eastAsia="+mn-ea"/>
                <w:color w:val="000000"/>
                <w:spacing w:val="1"/>
                <w:kern w:val="24"/>
              </w:rPr>
              <w:t>р</w:t>
            </w:r>
            <w:r w:rsidR="00A00523" w:rsidRPr="007E4A26">
              <w:rPr>
                <w:rFonts w:eastAsia="+mn-ea"/>
                <w:color w:val="000000"/>
                <w:spacing w:val="-1"/>
                <w:kern w:val="24"/>
              </w:rPr>
              <w:t>о</w:t>
            </w:r>
            <w:r w:rsidR="00A00523" w:rsidRPr="007E4A26">
              <w:rPr>
                <w:rFonts w:eastAsia="+mn-ea"/>
                <w:color w:val="000000"/>
                <w:kern w:val="24"/>
              </w:rPr>
              <w:t>должите</w:t>
            </w:r>
            <w:r w:rsidR="00A00523" w:rsidRPr="007E4A26">
              <w:rPr>
                <w:rFonts w:eastAsia="+mn-ea"/>
                <w:color w:val="000000"/>
                <w:spacing w:val="-1"/>
                <w:kern w:val="24"/>
              </w:rPr>
              <w:t>л</w:t>
            </w:r>
            <w:r w:rsidR="00A00523" w:rsidRPr="007E4A26">
              <w:rPr>
                <w:rFonts w:eastAsia="+mn-ea"/>
                <w:color w:val="000000"/>
                <w:kern w:val="24"/>
              </w:rPr>
              <w:t>ьное</w:t>
            </w:r>
            <w:r w:rsidRPr="007E4A26">
              <w:rPr>
                <w:rFonts w:eastAsia="+mn-ea"/>
                <w:color w:val="000000"/>
                <w:spacing w:val="-20"/>
                <w:kern w:val="24"/>
              </w:rPr>
              <w:t xml:space="preserve"> </w:t>
            </w:r>
            <w:r w:rsidRPr="007E4A26">
              <w:rPr>
                <w:rFonts w:eastAsia="+mn-ea"/>
                <w:color w:val="000000"/>
                <w:kern w:val="24"/>
              </w:rPr>
              <w:t>вре</w:t>
            </w:r>
            <w:r w:rsidRPr="007E4A26">
              <w:rPr>
                <w:rFonts w:eastAsia="+mn-ea"/>
                <w:color w:val="000000"/>
                <w:spacing w:val="-1"/>
                <w:kern w:val="24"/>
              </w:rPr>
              <w:t>м</w:t>
            </w:r>
            <w:r w:rsidRPr="007E4A26">
              <w:rPr>
                <w:rFonts w:eastAsia="+mn-ea"/>
                <w:color w:val="000000"/>
                <w:kern w:val="24"/>
              </w:rPr>
              <w:t>я</w:t>
            </w:r>
            <w:r w:rsidRPr="007E4A26">
              <w:rPr>
                <w:rFonts w:eastAsia="+mn-ea"/>
                <w:color w:val="000000"/>
                <w:spacing w:val="-10"/>
                <w:kern w:val="24"/>
              </w:rPr>
              <w:t xml:space="preserve"> </w:t>
            </w:r>
            <w:r w:rsidRPr="007E4A26">
              <w:rPr>
                <w:rFonts w:eastAsia="+mn-ea"/>
                <w:color w:val="000000"/>
                <w:kern w:val="24"/>
              </w:rPr>
              <w:t>в</w:t>
            </w:r>
            <w:r w:rsidRPr="007E4A26">
              <w:rPr>
                <w:rFonts w:eastAsia="+mn-ea"/>
                <w:color w:val="000000"/>
                <w:spacing w:val="-10"/>
                <w:kern w:val="24"/>
              </w:rPr>
              <w:t xml:space="preserve"> </w:t>
            </w:r>
            <w:r w:rsidRPr="007E4A26">
              <w:rPr>
                <w:rFonts w:eastAsia="+mn-ea"/>
                <w:color w:val="000000"/>
                <w:kern w:val="24"/>
              </w:rPr>
              <w:t>году </w:t>
            </w:r>
            <w:r w:rsidRPr="007E4A26">
              <w:rPr>
                <w:rFonts w:eastAsia="+mn-ea"/>
                <w:color w:val="000000"/>
                <w:spacing w:val="-8"/>
                <w:kern w:val="24"/>
              </w:rPr>
              <w:t>затоплены;</w:t>
            </w:r>
          </w:p>
          <w:p w:rsidR="00EE42EF" w:rsidRPr="007E4A26" w:rsidRDefault="00EE42EF" w:rsidP="0038325D">
            <w:pPr>
              <w:pStyle w:val="a5"/>
              <w:spacing w:before="0" w:beforeAutospacing="0" w:after="0" w:afterAutospacing="0" w:line="276" w:lineRule="auto"/>
            </w:pPr>
            <w:r w:rsidRPr="007E4A26">
              <w:rPr>
                <w:rFonts w:eastAsia="+mn-ea"/>
                <w:color w:val="000000"/>
                <w:kern w:val="24"/>
              </w:rPr>
              <w:lastRenderedPageBreak/>
              <w:t>сла</w:t>
            </w:r>
            <w:r w:rsidRPr="007E4A26">
              <w:rPr>
                <w:rFonts w:eastAsia="+mn-ea"/>
                <w:color w:val="000000"/>
                <w:spacing w:val="-1"/>
                <w:kern w:val="24"/>
              </w:rPr>
              <w:t>б</w:t>
            </w:r>
            <w:r w:rsidRPr="007E4A26">
              <w:rPr>
                <w:rFonts w:eastAsia="+mn-ea"/>
                <w:color w:val="000000"/>
                <w:kern w:val="24"/>
              </w:rPr>
              <w:t>ое</w:t>
            </w:r>
            <w:r w:rsidRPr="007E4A26">
              <w:rPr>
                <w:rFonts w:eastAsia="+mn-ea"/>
                <w:color w:val="000000"/>
                <w:spacing w:val="-11"/>
                <w:kern w:val="24"/>
              </w:rPr>
              <w:t xml:space="preserve"> </w:t>
            </w:r>
            <w:r w:rsidRPr="007E4A26">
              <w:rPr>
                <w:rFonts w:eastAsia="+mn-ea"/>
                <w:color w:val="000000"/>
                <w:spacing w:val="-1"/>
                <w:kern w:val="24"/>
              </w:rPr>
              <w:t>использ</w:t>
            </w:r>
            <w:r w:rsidRPr="007E4A26">
              <w:rPr>
                <w:rFonts w:eastAsia="+mn-ea"/>
                <w:color w:val="000000"/>
                <w:kern w:val="24"/>
              </w:rPr>
              <w:t>ование</w:t>
            </w:r>
            <w:r w:rsidRPr="007E4A26">
              <w:rPr>
                <w:rFonts w:eastAsia="+mn-ea"/>
                <w:color w:val="000000"/>
                <w:spacing w:val="-13"/>
                <w:kern w:val="24"/>
              </w:rPr>
              <w:t xml:space="preserve"> </w:t>
            </w:r>
            <w:proofErr w:type="gramStart"/>
            <w:r w:rsidRPr="007E4A26">
              <w:rPr>
                <w:rFonts w:eastAsia="+mn-ea"/>
                <w:color w:val="000000"/>
                <w:spacing w:val="-1"/>
                <w:kern w:val="24"/>
              </w:rPr>
              <w:t>име</w:t>
            </w:r>
            <w:r w:rsidRPr="007E4A26">
              <w:rPr>
                <w:rFonts w:eastAsia="+mn-ea"/>
                <w:color w:val="000000"/>
                <w:spacing w:val="-1"/>
                <w:kern w:val="24"/>
              </w:rPr>
              <w:t>ю</w:t>
            </w:r>
            <w:r w:rsidRPr="007E4A26">
              <w:rPr>
                <w:rFonts w:eastAsia="+mn-ea"/>
                <w:color w:val="000000"/>
                <w:spacing w:val="-2"/>
                <w:kern w:val="24"/>
              </w:rPr>
              <w:t>щ</w:t>
            </w:r>
            <w:r w:rsidRPr="007E4A26">
              <w:rPr>
                <w:rFonts w:eastAsia="+mn-ea"/>
                <w:color w:val="000000"/>
                <w:spacing w:val="-1"/>
                <w:kern w:val="24"/>
              </w:rPr>
              <w:t>ихся</w:t>
            </w:r>
            <w:proofErr w:type="gramEnd"/>
          </w:p>
          <w:p w:rsidR="00EE42EF" w:rsidRPr="007E4A26" w:rsidRDefault="00EE42EF" w:rsidP="0038325D">
            <w:pPr>
              <w:pStyle w:val="a5"/>
              <w:spacing w:before="0" w:beforeAutospacing="0" w:after="0" w:afterAutospacing="0" w:line="276" w:lineRule="auto"/>
            </w:pPr>
            <w:r w:rsidRPr="007E4A26">
              <w:rPr>
                <w:rFonts w:eastAsia="+mn-ea"/>
                <w:color w:val="000000"/>
                <w:kern w:val="24"/>
              </w:rPr>
              <w:t>рекре</w:t>
            </w:r>
            <w:r w:rsidRPr="007E4A26">
              <w:rPr>
                <w:rFonts w:eastAsia="+mn-ea"/>
                <w:color w:val="000000"/>
                <w:spacing w:val="-2"/>
                <w:kern w:val="24"/>
              </w:rPr>
              <w:t>а</w:t>
            </w:r>
            <w:r w:rsidRPr="007E4A26">
              <w:rPr>
                <w:rFonts w:eastAsia="+mn-ea"/>
                <w:color w:val="000000"/>
                <w:kern w:val="24"/>
              </w:rPr>
              <w:t>ци</w:t>
            </w:r>
            <w:r w:rsidRPr="007E4A26">
              <w:rPr>
                <w:rFonts w:eastAsia="+mn-ea"/>
                <w:color w:val="000000"/>
                <w:spacing w:val="-2"/>
                <w:kern w:val="24"/>
              </w:rPr>
              <w:t>о</w:t>
            </w:r>
            <w:r w:rsidRPr="007E4A26">
              <w:rPr>
                <w:rFonts w:eastAsia="+mn-ea"/>
                <w:color w:val="000000"/>
                <w:kern w:val="24"/>
              </w:rPr>
              <w:t>н</w:t>
            </w:r>
            <w:r w:rsidRPr="007E4A26">
              <w:rPr>
                <w:rFonts w:eastAsia="+mn-ea"/>
                <w:color w:val="000000"/>
                <w:spacing w:val="-1"/>
                <w:kern w:val="24"/>
              </w:rPr>
              <w:t>н</w:t>
            </w:r>
            <w:r w:rsidRPr="007E4A26">
              <w:rPr>
                <w:rFonts w:eastAsia="+mn-ea"/>
                <w:color w:val="000000"/>
                <w:kern w:val="24"/>
              </w:rPr>
              <w:t>ых</w:t>
            </w:r>
            <w:r w:rsidRPr="007E4A26">
              <w:rPr>
                <w:rFonts w:eastAsia="+mn-ea"/>
                <w:color w:val="000000"/>
                <w:spacing w:val="-16"/>
                <w:kern w:val="24"/>
              </w:rPr>
              <w:t xml:space="preserve"> </w:t>
            </w:r>
            <w:r w:rsidRPr="007E4A26">
              <w:rPr>
                <w:rFonts w:eastAsia="+mn-ea"/>
                <w:color w:val="000000"/>
                <w:kern w:val="24"/>
              </w:rPr>
              <w:t>ресурсов</w:t>
            </w:r>
          </w:p>
          <w:p w:rsidR="00D34B12" w:rsidRPr="007E4A26" w:rsidRDefault="00D34B12" w:rsidP="0038325D">
            <w:pPr>
              <w:tabs>
                <w:tab w:val="left" w:pos="5049"/>
              </w:tabs>
              <w:spacing w:after="0" w:line="276" w:lineRule="auto"/>
              <w:rPr>
                <w:rFonts w:ascii="Times New Roman" w:hAnsi="Times New Roman" w:cs="Times New Roman"/>
                <w:sz w:val="24"/>
                <w:szCs w:val="24"/>
              </w:rPr>
            </w:pPr>
          </w:p>
        </w:tc>
      </w:tr>
      <w:tr w:rsidR="00EE42EF" w:rsidRPr="007E4A26" w:rsidTr="00A00523">
        <w:tc>
          <w:tcPr>
            <w:tcW w:w="2663" w:type="dxa"/>
            <w:tcBorders>
              <w:top w:val="single" w:sz="4" w:space="0" w:color="auto"/>
              <w:left w:val="single" w:sz="4" w:space="0" w:color="auto"/>
              <w:bottom w:val="single" w:sz="4" w:space="0" w:color="auto"/>
              <w:right w:val="single" w:sz="4" w:space="0" w:color="auto"/>
            </w:tcBorders>
            <w:vAlign w:val="center"/>
            <w:hideMark/>
          </w:tcPr>
          <w:p w:rsidR="00EE42EF" w:rsidRPr="007E4A26" w:rsidRDefault="00EE42EF" w:rsidP="0038325D">
            <w:pPr>
              <w:widowControl w:val="0"/>
              <w:tabs>
                <w:tab w:val="left" w:pos="5049"/>
              </w:tabs>
              <w:autoSpaceDE w:val="0"/>
              <w:autoSpaceDN w:val="0"/>
              <w:adjustRightInd w:val="0"/>
              <w:spacing w:after="0"/>
              <w:jc w:val="center"/>
              <w:rPr>
                <w:rFonts w:ascii="Times New Roman" w:hAnsi="Times New Roman" w:cs="Times New Roman"/>
                <w:b/>
                <w:bCs/>
                <w:sz w:val="24"/>
                <w:szCs w:val="24"/>
              </w:rPr>
            </w:pPr>
            <w:r w:rsidRPr="007E4A26">
              <w:rPr>
                <w:rFonts w:ascii="Times New Roman" w:hAnsi="Times New Roman" w:cs="Times New Roman"/>
                <w:b/>
                <w:bCs/>
                <w:sz w:val="24"/>
                <w:szCs w:val="24"/>
              </w:rPr>
              <w:lastRenderedPageBreak/>
              <w:t>3. Население и труд</w:t>
            </w:r>
            <w:r w:rsidRPr="007E4A26">
              <w:rPr>
                <w:rFonts w:ascii="Times New Roman" w:hAnsi="Times New Roman" w:cs="Times New Roman"/>
                <w:b/>
                <w:bCs/>
                <w:sz w:val="24"/>
                <w:szCs w:val="24"/>
              </w:rPr>
              <w:t>о</w:t>
            </w:r>
            <w:r w:rsidRPr="007E4A26">
              <w:rPr>
                <w:rFonts w:ascii="Times New Roman" w:hAnsi="Times New Roman" w:cs="Times New Roman"/>
                <w:b/>
                <w:bCs/>
                <w:sz w:val="24"/>
                <w:szCs w:val="24"/>
              </w:rPr>
              <w:t>вые ресурсы</w:t>
            </w:r>
          </w:p>
        </w:tc>
        <w:tc>
          <w:tcPr>
            <w:tcW w:w="3897" w:type="dxa"/>
            <w:tcBorders>
              <w:top w:val="single" w:sz="4" w:space="0" w:color="auto"/>
              <w:left w:val="single" w:sz="4" w:space="0" w:color="auto"/>
              <w:bottom w:val="single" w:sz="4" w:space="0" w:color="auto"/>
              <w:right w:val="single" w:sz="4" w:space="0" w:color="auto"/>
            </w:tcBorders>
            <w:hideMark/>
          </w:tcPr>
          <w:p w:rsidR="00D76A47" w:rsidRPr="007E4A26" w:rsidRDefault="00EE42EF" w:rsidP="0038325D">
            <w:pPr>
              <w:tabs>
                <w:tab w:val="left" w:pos="5049"/>
              </w:tabs>
              <w:spacing w:after="0" w:line="276" w:lineRule="auto"/>
              <w:rPr>
                <w:rFonts w:ascii="Times New Roman" w:hAnsi="Times New Roman" w:cs="Times New Roman"/>
                <w:sz w:val="24"/>
                <w:szCs w:val="24"/>
              </w:rPr>
            </w:pPr>
            <w:r w:rsidRPr="007E4A26">
              <w:rPr>
                <w:rFonts w:ascii="Times New Roman" w:hAnsi="Times New Roman" w:cs="Times New Roman"/>
                <w:sz w:val="24"/>
                <w:szCs w:val="24"/>
              </w:rPr>
              <w:t xml:space="preserve"> В бюджеты поселений включены средства для организации общ</w:t>
            </w:r>
            <w:r w:rsidRPr="007E4A26">
              <w:rPr>
                <w:rFonts w:ascii="Times New Roman" w:hAnsi="Times New Roman" w:cs="Times New Roman"/>
                <w:sz w:val="24"/>
                <w:szCs w:val="24"/>
              </w:rPr>
              <w:t>е</w:t>
            </w:r>
            <w:r w:rsidRPr="007E4A26">
              <w:rPr>
                <w:rFonts w:ascii="Times New Roman" w:hAnsi="Times New Roman" w:cs="Times New Roman"/>
                <w:sz w:val="24"/>
                <w:szCs w:val="24"/>
              </w:rPr>
              <w:t>ственных работ;</w:t>
            </w:r>
          </w:p>
          <w:p w:rsidR="00EE42EF" w:rsidRPr="007E4A26" w:rsidRDefault="00D76A47" w:rsidP="0038325D">
            <w:pPr>
              <w:tabs>
                <w:tab w:val="left" w:pos="5049"/>
              </w:tabs>
              <w:spacing w:after="0" w:line="276" w:lineRule="auto"/>
              <w:rPr>
                <w:rFonts w:ascii="Times New Roman" w:hAnsi="Times New Roman" w:cs="Times New Roman"/>
                <w:sz w:val="24"/>
                <w:szCs w:val="24"/>
              </w:rPr>
            </w:pPr>
            <w:r w:rsidRPr="007E4A26">
              <w:rPr>
                <w:rFonts w:ascii="Times New Roman" w:hAnsi="Times New Roman" w:cs="Times New Roman"/>
                <w:sz w:val="24"/>
                <w:szCs w:val="24"/>
              </w:rPr>
              <w:t xml:space="preserve"> </w:t>
            </w:r>
            <w:r w:rsidR="00EE42EF" w:rsidRPr="007E4A26">
              <w:rPr>
                <w:rFonts w:ascii="Times New Roman" w:hAnsi="Times New Roman" w:cs="Times New Roman"/>
                <w:sz w:val="24"/>
                <w:szCs w:val="24"/>
              </w:rPr>
              <w:t>высокий трудовой потенциал</w:t>
            </w:r>
          </w:p>
        </w:tc>
        <w:tc>
          <w:tcPr>
            <w:tcW w:w="3293" w:type="dxa"/>
            <w:tcBorders>
              <w:top w:val="single" w:sz="8" w:space="0" w:color="000000"/>
              <w:left w:val="single" w:sz="8" w:space="0" w:color="000000"/>
              <w:bottom w:val="single" w:sz="8" w:space="0" w:color="000000"/>
              <w:right w:val="single" w:sz="8" w:space="0" w:color="000000"/>
            </w:tcBorders>
            <w:shd w:val="clear" w:color="auto" w:fill="auto"/>
            <w:hideMark/>
          </w:tcPr>
          <w:p w:rsidR="00EE42EF" w:rsidRPr="007E4A26" w:rsidRDefault="00EE42EF" w:rsidP="0038325D">
            <w:pPr>
              <w:pStyle w:val="a5"/>
              <w:spacing w:before="0" w:beforeAutospacing="0" w:after="0" w:afterAutospacing="0" w:line="276" w:lineRule="auto"/>
            </w:pPr>
            <w:r w:rsidRPr="007E4A26">
              <w:rPr>
                <w:color w:val="000000" w:themeColor="text1"/>
                <w:kern w:val="24"/>
              </w:rPr>
              <w:t>выс</w:t>
            </w:r>
            <w:r w:rsidRPr="007E4A26">
              <w:rPr>
                <w:color w:val="000000" w:themeColor="text1"/>
                <w:spacing w:val="1"/>
                <w:kern w:val="24"/>
              </w:rPr>
              <w:t>о</w:t>
            </w:r>
            <w:r w:rsidRPr="007E4A26">
              <w:rPr>
                <w:color w:val="000000" w:themeColor="text1"/>
                <w:kern w:val="24"/>
              </w:rPr>
              <w:t>к</w:t>
            </w:r>
            <w:r w:rsidRPr="007E4A26">
              <w:rPr>
                <w:color w:val="000000" w:themeColor="text1"/>
                <w:spacing w:val="-1"/>
                <w:kern w:val="24"/>
              </w:rPr>
              <w:t>и</w:t>
            </w:r>
            <w:r w:rsidRPr="007E4A26">
              <w:rPr>
                <w:color w:val="000000" w:themeColor="text1"/>
                <w:kern w:val="24"/>
              </w:rPr>
              <w:t>й</w:t>
            </w:r>
            <w:r w:rsidRPr="007E4A26">
              <w:rPr>
                <w:color w:val="000000" w:themeColor="text1"/>
                <w:spacing w:val="-9"/>
                <w:kern w:val="24"/>
              </w:rPr>
              <w:t xml:space="preserve"> </w:t>
            </w:r>
            <w:r w:rsidRPr="007E4A26">
              <w:rPr>
                <w:color w:val="000000" w:themeColor="text1"/>
                <w:kern w:val="24"/>
              </w:rPr>
              <w:t>уровень</w:t>
            </w:r>
            <w:r w:rsidRPr="007E4A26">
              <w:rPr>
                <w:color w:val="000000" w:themeColor="text1"/>
                <w:spacing w:val="-15"/>
                <w:kern w:val="24"/>
              </w:rPr>
              <w:t xml:space="preserve"> </w:t>
            </w:r>
            <w:r w:rsidRPr="007E4A26">
              <w:rPr>
                <w:color w:val="000000" w:themeColor="text1"/>
                <w:spacing w:val="-1"/>
                <w:kern w:val="24"/>
              </w:rPr>
              <w:t>д</w:t>
            </w:r>
            <w:r w:rsidRPr="007E4A26">
              <w:rPr>
                <w:color w:val="000000" w:themeColor="text1"/>
                <w:kern w:val="24"/>
              </w:rPr>
              <w:t>е</w:t>
            </w:r>
            <w:r w:rsidRPr="007E4A26">
              <w:rPr>
                <w:color w:val="000000" w:themeColor="text1"/>
                <w:spacing w:val="-1"/>
                <w:kern w:val="24"/>
              </w:rPr>
              <w:t>м</w:t>
            </w:r>
            <w:r w:rsidRPr="007E4A26">
              <w:rPr>
                <w:color w:val="000000" w:themeColor="text1"/>
                <w:kern w:val="24"/>
              </w:rPr>
              <w:t>огр</w:t>
            </w:r>
            <w:r w:rsidRPr="007E4A26">
              <w:rPr>
                <w:color w:val="000000" w:themeColor="text1"/>
                <w:spacing w:val="1"/>
                <w:kern w:val="24"/>
              </w:rPr>
              <w:t>а</w:t>
            </w:r>
            <w:r w:rsidRPr="007E4A26">
              <w:rPr>
                <w:color w:val="000000" w:themeColor="text1"/>
                <w:spacing w:val="-1"/>
                <w:kern w:val="24"/>
              </w:rPr>
              <w:t>ф</w:t>
            </w:r>
            <w:r w:rsidRPr="007E4A26">
              <w:rPr>
                <w:color w:val="000000" w:themeColor="text1"/>
                <w:spacing w:val="-1"/>
                <w:kern w:val="24"/>
              </w:rPr>
              <w:t>и</w:t>
            </w:r>
            <w:r w:rsidRPr="007E4A26">
              <w:rPr>
                <w:color w:val="000000" w:themeColor="text1"/>
                <w:spacing w:val="-1"/>
                <w:kern w:val="24"/>
              </w:rPr>
              <w:t>чес</w:t>
            </w:r>
            <w:r w:rsidRPr="007E4A26">
              <w:rPr>
                <w:color w:val="000000" w:themeColor="text1"/>
                <w:kern w:val="24"/>
              </w:rPr>
              <w:t>кой</w:t>
            </w:r>
            <w:r w:rsidRPr="007E4A26">
              <w:t> </w:t>
            </w:r>
            <w:r w:rsidRPr="007E4A26">
              <w:rPr>
                <w:color w:val="000000" w:themeColor="text1"/>
                <w:kern w:val="24"/>
              </w:rPr>
              <w:t>ст</w:t>
            </w:r>
            <w:r w:rsidRPr="007E4A26">
              <w:rPr>
                <w:color w:val="000000" w:themeColor="text1"/>
                <w:spacing w:val="1"/>
                <w:kern w:val="24"/>
              </w:rPr>
              <w:t>а</w:t>
            </w:r>
            <w:r w:rsidRPr="007E4A26">
              <w:rPr>
                <w:color w:val="000000" w:themeColor="text1"/>
                <w:kern w:val="24"/>
              </w:rPr>
              <w:t>рости</w:t>
            </w:r>
            <w:r w:rsidRPr="007E4A26">
              <w:rPr>
                <w:color w:val="000000" w:themeColor="text1"/>
                <w:spacing w:val="-16"/>
                <w:kern w:val="24"/>
              </w:rPr>
              <w:t xml:space="preserve"> </w:t>
            </w:r>
            <w:r w:rsidRPr="007E4A26">
              <w:rPr>
                <w:color w:val="000000" w:themeColor="text1"/>
                <w:kern w:val="24"/>
              </w:rPr>
              <w:t>нас</w:t>
            </w:r>
            <w:r w:rsidRPr="007E4A26">
              <w:rPr>
                <w:color w:val="000000" w:themeColor="text1"/>
                <w:spacing w:val="1"/>
                <w:kern w:val="24"/>
              </w:rPr>
              <w:t>е</w:t>
            </w:r>
            <w:r w:rsidRPr="007E4A26">
              <w:rPr>
                <w:color w:val="000000" w:themeColor="text1"/>
                <w:kern w:val="24"/>
              </w:rPr>
              <w:t>ления;</w:t>
            </w:r>
          </w:p>
          <w:p w:rsidR="00EE42EF" w:rsidRPr="007E4A26" w:rsidRDefault="00EE42EF" w:rsidP="0038325D">
            <w:pPr>
              <w:pStyle w:val="a5"/>
              <w:spacing w:before="0" w:beforeAutospacing="0" w:after="0" w:afterAutospacing="0" w:line="276" w:lineRule="auto"/>
              <w:rPr>
                <w:color w:val="000000" w:themeColor="text1"/>
                <w:kern w:val="24"/>
              </w:rPr>
            </w:pPr>
            <w:r w:rsidRPr="007E4A26">
              <w:rPr>
                <w:color w:val="000000" w:themeColor="text1"/>
                <w:kern w:val="24"/>
              </w:rPr>
              <w:t>выс</w:t>
            </w:r>
            <w:r w:rsidRPr="007E4A26">
              <w:rPr>
                <w:color w:val="000000" w:themeColor="text1"/>
                <w:spacing w:val="1"/>
                <w:kern w:val="24"/>
              </w:rPr>
              <w:t>о</w:t>
            </w:r>
            <w:r w:rsidRPr="007E4A26">
              <w:rPr>
                <w:color w:val="000000" w:themeColor="text1"/>
                <w:kern w:val="24"/>
              </w:rPr>
              <w:t>к</w:t>
            </w:r>
            <w:r w:rsidRPr="007E4A26">
              <w:rPr>
                <w:color w:val="000000" w:themeColor="text1"/>
                <w:spacing w:val="-1"/>
                <w:kern w:val="24"/>
              </w:rPr>
              <w:t>и</w:t>
            </w:r>
            <w:r w:rsidRPr="007E4A26">
              <w:rPr>
                <w:color w:val="000000" w:themeColor="text1"/>
                <w:kern w:val="24"/>
              </w:rPr>
              <w:t>й</w:t>
            </w:r>
            <w:r w:rsidRPr="007E4A26">
              <w:rPr>
                <w:color w:val="000000" w:themeColor="text1"/>
                <w:spacing w:val="-9"/>
                <w:kern w:val="24"/>
              </w:rPr>
              <w:t xml:space="preserve"> </w:t>
            </w:r>
            <w:r w:rsidRPr="007E4A26">
              <w:rPr>
                <w:color w:val="000000" w:themeColor="text1"/>
                <w:kern w:val="24"/>
              </w:rPr>
              <w:t>уровень</w:t>
            </w:r>
            <w:r w:rsidRPr="007E4A26">
              <w:rPr>
                <w:color w:val="000000" w:themeColor="text1"/>
                <w:spacing w:val="-15"/>
                <w:kern w:val="24"/>
              </w:rPr>
              <w:t xml:space="preserve"> </w:t>
            </w:r>
            <w:r w:rsidRPr="007E4A26">
              <w:rPr>
                <w:color w:val="000000" w:themeColor="text1"/>
                <w:spacing w:val="-1"/>
                <w:kern w:val="24"/>
              </w:rPr>
              <w:t>б</w:t>
            </w:r>
            <w:r w:rsidRPr="007E4A26">
              <w:rPr>
                <w:color w:val="000000" w:themeColor="text1"/>
                <w:kern w:val="24"/>
              </w:rPr>
              <w:t>ез</w:t>
            </w:r>
            <w:r w:rsidRPr="007E4A26">
              <w:rPr>
                <w:color w:val="000000" w:themeColor="text1"/>
                <w:spacing w:val="1"/>
                <w:kern w:val="24"/>
              </w:rPr>
              <w:t>р</w:t>
            </w:r>
            <w:r w:rsidRPr="007E4A26">
              <w:rPr>
                <w:color w:val="000000" w:themeColor="text1"/>
                <w:kern w:val="24"/>
              </w:rPr>
              <w:t>а</w:t>
            </w:r>
            <w:r w:rsidRPr="007E4A26">
              <w:rPr>
                <w:color w:val="000000" w:themeColor="text1"/>
                <w:spacing w:val="-1"/>
                <w:kern w:val="24"/>
              </w:rPr>
              <w:t>б</w:t>
            </w:r>
            <w:r w:rsidRPr="007E4A26">
              <w:rPr>
                <w:color w:val="000000" w:themeColor="text1"/>
                <w:kern w:val="24"/>
              </w:rPr>
              <w:t>от</w:t>
            </w:r>
            <w:r w:rsidRPr="007E4A26">
              <w:rPr>
                <w:color w:val="000000" w:themeColor="text1"/>
                <w:kern w:val="24"/>
              </w:rPr>
              <w:t>и</w:t>
            </w:r>
            <w:r w:rsidRPr="007E4A26">
              <w:rPr>
                <w:color w:val="000000" w:themeColor="text1"/>
                <w:kern w:val="24"/>
              </w:rPr>
              <w:t>цы;</w:t>
            </w:r>
          </w:p>
          <w:p w:rsidR="00EE42EF" w:rsidRPr="007E4A26" w:rsidRDefault="00EE42EF" w:rsidP="0038325D">
            <w:pPr>
              <w:pStyle w:val="a5"/>
              <w:spacing w:before="0" w:beforeAutospacing="0" w:after="0" w:afterAutospacing="0" w:line="276" w:lineRule="auto"/>
            </w:pPr>
            <w:r w:rsidRPr="007E4A26">
              <w:rPr>
                <w:color w:val="000000" w:themeColor="text1"/>
                <w:kern w:val="24"/>
              </w:rPr>
              <w:t>сокра</w:t>
            </w:r>
            <w:r w:rsidRPr="007E4A26">
              <w:rPr>
                <w:color w:val="000000" w:themeColor="text1"/>
                <w:spacing w:val="-1"/>
                <w:kern w:val="24"/>
              </w:rPr>
              <w:t>щ</w:t>
            </w:r>
            <w:r w:rsidRPr="007E4A26">
              <w:rPr>
                <w:color w:val="000000" w:themeColor="text1"/>
                <w:kern w:val="24"/>
              </w:rPr>
              <w:t>ение</w:t>
            </w:r>
            <w:r w:rsidRPr="007E4A26">
              <w:rPr>
                <w:color w:val="000000" w:themeColor="text1"/>
                <w:spacing w:val="-16"/>
                <w:kern w:val="24"/>
              </w:rPr>
              <w:t xml:space="preserve"> </w:t>
            </w:r>
            <w:r w:rsidRPr="007E4A26">
              <w:rPr>
                <w:color w:val="000000" w:themeColor="text1"/>
                <w:kern w:val="24"/>
              </w:rPr>
              <w:t>ра</w:t>
            </w:r>
            <w:r w:rsidRPr="007E4A26">
              <w:rPr>
                <w:color w:val="000000" w:themeColor="text1"/>
                <w:spacing w:val="-1"/>
                <w:kern w:val="24"/>
              </w:rPr>
              <w:t>б</w:t>
            </w:r>
            <w:r w:rsidRPr="007E4A26">
              <w:rPr>
                <w:color w:val="000000" w:themeColor="text1"/>
                <w:kern w:val="24"/>
              </w:rPr>
              <w:t>о</w:t>
            </w:r>
            <w:r w:rsidRPr="007E4A26">
              <w:rPr>
                <w:color w:val="000000" w:themeColor="text1"/>
                <w:spacing w:val="-1"/>
                <w:kern w:val="24"/>
              </w:rPr>
              <w:t>чи</w:t>
            </w:r>
            <w:r w:rsidRPr="007E4A26">
              <w:rPr>
                <w:color w:val="000000" w:themeColor="text1"/>
                <w:kern w:val="24"/>
              </w:rPr>
              <w:t>х</w:t>
            </w:r>
            <w:r w:rsidRPr="007E4A26">
              <w:rPr>
                <w:color w:val="000000" w:themeColor="text1"/>
                <w:spacing w:val="-12"/>
                <w:kern w:val="24"/>
              </w:rPr>
              <w:t xml:space="preserve"> </w:t>
            </w:r>
            <w:r w:rsidRPr="007E4A26">
              <w:rPr>
                <w:color w:val="000000" w:themeColor="text1"/>
                <w:spacing w:val="-1"/>
                <w:kern w:val="24"/>
              </w:rPr>
              <w:t>м</w:t>
            </w:r>
            <w:r w:rsidRPr="007E4A26">
              <w:rPr>
                <w:color w:val="000000" w:themeColor="text1"/>
                <w:kern w:val="24"/>
              </w:rPr>
              <w:t>е</w:t>
            </w:r>
            <w:proofErr w:type="gramStart"/>
            <w:r w:rsidRPr="007E4A26">
              <w:rPr>
                <w:color w:val="000000" w:themeColor="text1"/>
                <w:kern w:val="24"/>
              </w:rPr>
              <w:t>ст</w:t>
            </w:r>
            <w:r w:rsidRPr="007E4A26">
              <w:rPr>
                <w:color w:val="000000" w:themeColor="text1"/>
                <w:spacing w:val="-11"/>
                <w:kern w:val="24"/>
              </w:rPr>
              <w:t xml:space="preserve"> </w:t>
            </w:r>
            <w:r w:rsidRPr="007E4A26">
              <w:rPr>
                <w:color w:val="000000" w:themeColor="text1"/>
                <w:kern w:val="24"/>
              </w:rPr>
              <w:t>в</w:t>
            </w:r>
            <w:r w:rsidRPr="007E4A26">
              <w:rPr>
                <w:color w:val="000000" w:themeColor="text1"/>
                <w:spacing w:val="-7"/>
                <w:kern w:val="24"/>
              </w:rPr>
              <w:t xml:space="preserve"> </w:t>
            </w:r>
            <w:r w:rsidRPr="007E4A26">
              <w:rPr>
                <w:color w:val="000000" w:themeColor="text1"/>
                <w:kern w:val="24"/>
              </w:rPr>
              <w:t>св</w:t>
            </w:r>
            <w:proofErr w:type="gramEnd"/>
            <w:r w:rsidRPr="007E4A26">
              <w:rPr>
                <w:color w:val="000000" w:themeColor="text1"/>
                <w:spacing w:val="-1"/>
                <w:kern w:val="24"/>
              </w:rPr>
              <w:t>я</w:t>
            </w:r>
            <w:r w:rsidRPr="007E4A26">
              <w:rPr>
                <w:color w:val="000000" w:themeColor="text1"/>
                <w:kern w:val="24"/>
              </w:rPr>
              <w:t>зи</w:t>
            </w:r>
            <w:r w:rsidRPr="007E4A26">
              <w:rPr>
                <w:color w:val="000000" w:themeColor="text1"/>
                <w:spacing w:val="-9"/>
                <w:kern w:val="24"/>
              </w:rPr>
              <w:t xml:space="preserve"> </w:t>
            </w:r>
            <w:r w:rsidRPr="007E4A26">
              <w:rPr>
                <w:color w:val="000000" w:themeColor="text1"/>
                <w:kern w:val="24"/>
              </w:rPr>
              <w:t>с</w:t>
            </w:r>
            <w:r w:rsidRPr="007E4A26">
              <w:t xml:space="preserve"> </w:t>
            </w:r>
            <w:r w:rsidRPr="007E4A26">
              <w:rPr>
                <w:color w:val="000000" w:themeColor="text1"/>
                <w:kern w:val="24"/>
              </w:rPr>
              <w:t>ликви</w:t>
            </w:r>
            <w:r w:rsidRPr="007E4A26">
              <w:rPr>
                <w:color w:val="000000" w:themeColor="text1"/>
                <w:spacing w:val="-1"/>
                <w:kern w:val="24"/>
              </w:rPr>
              <w:t>д</w:t>
            </w:r>
            <w:r w:rsidRPr="007E4A26">
              <w:rPr>
                <w:color w:val="000000" w:themeColor="text1"/>
                <w:kern w:val="24"/>
              </w:rPr>
              <w:t>ацией</w:t>
            </w:r>
            <w:r w:rsidRPr="007E4A26">
              <w:rPr>
                <w:color w:val="000000" w:themeColor="text1"/>
                <w:spacing w:val="-11"/>
                <w:kern w:val="24"/>
              </w:rPr>
              <w:t xml:space="preserve"> </w:t>
            </w:r>
            <w:r w:rsidRPr="007E4A26">
              <w:rPr>
                <w:color w:val="000000" w:themeColor="text1"/>
                <w:kern w:val="24"/>
              </w:rPr>
              <w:t>неэ</w:t>
            </w:r>
            <w:r w:rsidRPr="007E4A26">
              <w:rPr>
                <w:color w:val="000000" w:themeColor="text1"/>
                <w:kern w:val="24"/>
              </w:rPr>
              <w:t>ф</w:t>
            </w:r>
            <w:r w:rsidRPr="007E4A26">
              <w:rPr>
                <w:color w:val="000000" w:themeColor="text1"/>
                <w:spacing w:val="-1"/>
                <w:kern w:val="24"/>
              </w:rPr>
              <w:t>ф</w:t>
            </w:r>
            <w:r w:rsidRPr="007E4A26">
              <w:rPr>
                <w:color w:val="000000" w:themeColor="text1"/>
                <w:kern w:val="24"/>
              </w:rPr>
              <w:t>ективных производств</w:t>
            </w:r>
          </w:p>
        </w:tc>
      </w:tr>
      <w:tr w:rsidR="00EE42EF" w:rsidRPr="007E4A26" w:rsidTr="00A00523">
        <w:tc>
          <w:tcPr>
            <w:tcW w:w="2663" w:type="dxa"/>
            <w:tcBorders>
              <w:top w:val="single" w:sz="4" w:space="0" w:color="auto"/>
              <w:left w:val="single" w:sz="4" w:space="0" w:color="auto"/>
              <w:bottom w:val="single" w:sz="4" w:space="0" w:color="auto"/>
              <w:right w:val="single" w:sz="4" w:space="0" w:color="auto"/>
            </w:tcBorders>
            <w:vAlign w:val="center"/>
            <w:hideMark/>
          </w:tcPr>
          <w:p w:rsidR="00EE42EF" w:rsidRPr="007E4A26" w:rsidRDefault="00D75E99" w:rsidP="0038325D">
            <w:pPr>
              <w:widowControl w:val="0"/>
              <w:tabs>
                <w:tab w:val="left" w:pos="5049"/>
              </w:tabs>
              <w:autoSpaceDE w:val="0"/>
              <w:autoSpaceDN w:val="0"/>
              <w:adjustRightInd w:val="0"/>
              <w:spacing w:after="0"/>
              <w:jc w:val="center"/>
              <w:rPr>
                <w:rFonts w:ascii="Times New Roman" w:hAnsi="Times New Roman" w:cs="Times New Roman"/>
                <w:b/>
                <w:bCs/>
                <w:sz w:val="24"/>
                <w:szCs w:val="24"/>
              </w:rPr>
            </w:pPr>
            <w:r w:rsidRPr="007E4A26">
              <w:rPr>
                <w:rFonts w:ascii="Times New Roman" w:hAnsi="Times New Roman" w:cs="Times New Roman"/>
                <w:b/>
                <w:bCs/>
                <w:sz w:val="24"/>
                <w:szCs w:val="24"/>
              </w:rPr>
              <w:t>4</w:t>
            </w:r>
            <w:r w:rsidR="00EE42EF" w:rsidRPr="007E4A26">
              <w:rPr>
                <w:rFonts w:ascii="Times New Roman" w:hAnsi="Times New Roman" w:cs="Times New Roman"/>
                <w:b/>
                <w:bCs/>
                <w:sz w:val="24"/>
                <w:szCs w:val="24"/>
              </w:rPr>
              <w:t>.Экономический п</w:t>
            </w:r>
            <w:r w:rsidR="00EE42EF" w:rsidRPr="007E4A26">
              <w:rPr>
                <w:rFonts w:ascii="Times New Roman" w:hAnsi="Times New Roman" w:cs="Times New Roman"/>
                <w:b/>
                <w:bCs/>
                <w:sz w:val="24"/>
                <w:szCs w:val="24"/>
              </w:rPr>
              <w:t>о</w:t>
            </w:r>
            <w:r w:rsidR="00EE42EF" w:rsidRPr="007E4A26">
              <w:rPr>
                <w:rFonts w:ascii="Times New Roman" w:hAnsi="Times New Roman" w:cs="Times New Roman"/>
                <w:b/>
                <w:bCs/>
                <w:sz w:val="24"/>
                <w:szCs w:val="24"/>
              </w:rPr>
              <w:t>тенциал</w:t>
            </w:r>
          </w:p>
        </w:tc>
        <w:tc>
          <w:tcPr>
            <w:tcW w:w="3897" w:type="dxa"/>
            <w:tcBorders>
              <w:top w:val="single" w:sz="4" w:space="0" w:color="auto"/>
              <w:left w:val="single" w:sz="4" w:space="0" w:color="auto"/>
              <w:bottom w:val="single" w:sz="4" w:space="0" w:color="auto"/>
              <w:right w:val="single" w:sz="4" w:space="0" w:color="auto"/>
            </w:tcBorders>
            <w:hideMark/>
          </w:tcPr>
          <w:p w:rsidR="00D75E99" w:rsidRPr="007E4A26" w:rsidRDefault="00D75E99" w:rsidP="0038325D">
            <w:pPr>
              <w:pStyle w:val="a5"/>
              <w:spacing w:before="0" w:beforeAutospacing="0" w:after="0" w:afterAutospacing="0" w:line="276" w:lineRule="auto"/>
            </w:pPr>
            <w:r w:rsidRPr="007E4A26">
              <w:rPr>
                <w:rFonts w:eastAsia="+mn-ea"/>
                <w:color w:val="000000"/>
                <w:kern w:val="24"/>
              </w:rPr>
              <w:t>ежегод</w:t>
            </w:r>
            <w:r w:rsidRPr="007E4A26">
              <w:rPr>
                <w:rFonts w:eastAsia="+mn-ea"/>
                <w:color w:val="000000"/>
                <w:spacing w:val="-1"/>
                <w:kern w:val="24"/>
              </w:rPr>
              <w:t>н</w:t>
            </w:r>
            <w:r w:rsidRPr="007E4A26">
              <w:rPr>
                <w:rFonts w:eastAsia="+mn-ea"/>
                <w:color w:val="000000"/>
                <w:kern w:val="24"/>
              </w:rPr>
              <w:t>ый</w:t>
            </w:r>
            <w:r w:rsidRPr="007E4A26">
              <w:rPr>
                <w:rFonts w:eastAsia="+mn-ea"/>
                <w:color w:val="000000"/>
                <w:spacing w:val="-11"/>
                <w:kern w:val="24"/>
              </w:rPr>
              <w:t xml:space="preserve"> </w:t>
            </w:r>
            <w:r w:rsidRPr="007E4A26">
              <w:rPr>
                <w:rFonts w:eastAsia="+mn-ea"/>
                <w:color w:val="000000"/>
                <w:kern w:val="24"/>
              </w:rPr>
              <w:t>рост</w:t>
            </w:r>
            <w:r w:rsidRPr="007E4A26">
              <w:rPr>
                <w:rFonts w:eastAsia="+mn-ea"/>
                <w:color w:val="000000"/>
                <w:spacing w:val="-14"/>
                <w:kern w:val="24"/>
              </w:rPr>
              <w:t xml:space="preserve"> </w:t>
            </w:r>
            <w:r w:rsidRPr="007E4A26">
              <w:rPr>
                <w:rFonts w:eastAsia="+mn-ea"/>
                <w:color w:val="000000"/>
                <w:kern w:val="24"/>
              </w:rPr>
              <w:t>о</w:t>
            </w:r>
            <w:r w:rsidRPr="007E4A26">
              <w:rPr>
                <w:rFonts w:eastAsia="+mn-ea"/>
                <w:color w:val="000000"/>
                <w:spacing w:val="-1"/>
                <w:kern w:val="24"/>
              </w:rPr>
              <w:t>бъ</w:t>
            </w:r>
            <w:r w:rsidRPr="007E4A26">
              <w:rPr>
                <w:rFonts w:eastAsia="+mn-ea"/>
                <w:color w:val="000000"/>
                <w:kern w:val="24"/>
              </w:rPr>
              <w:t>е</w:t>
            </w:r>
            <w:r w:rsidRPr="007E4A26">
              <w:rPr>
                <w:rFonts w:eastAsia="+mn-ea"/>
                <w:color w:val="000000"/>
                <w:spacing w:val="-1"/>
                <w:kern w:val="24"/>
              </w:rPr>
              <w:t>м</w:t>
            </w:r>
            <w:r w:rsidRPr="007E4A26">
              <w:rPr>
                <w:rFonts w:eastAsia="+mn-ea"/>
                <w:color w:val="000000"/>
                <w:kern w:val="24"/>
              </w:rPr>
              <w:t>ов</w:t>
            </w:r>
          </w:p>
          <w:p w:rsidR="00D75E99" w:rsidRPr="007E4A26" w:rsidRDefault="00D75E99" w:rsidP="0038325D">
            <w:pPr>
              <w:pStyle w:val="a5"/>
              <w:spacing w:before="0" w:beforeAutospacing="0" w:after="0" w:afterAutospacing="0" w:line="276" w:lineRule="auto"/>
              <w:rPr>
                <w:rFonts w:eastAsia="+mn-ea"/>
                <w:color w:val="000000"/>
                <w:kern w:val="24"/>
              </w:rPr>
            </w:pPr>
            <w:r w:rsidRPr="007E4A26">
              <w:rPr>
                <w:rFonts w:eastAsia="+mn-ea"/>
                <w:color w:val="000000"/>
                <w:kern w:val="24"/>
              </w:rPr>
              <w:t>пр</w:t>
            </w:r>
            <w:r w:rsidRPr="007E4A26">
              <w:rPr>
                <w:rFonts w:eastAsia="+mn-ea"/>
                <w:color w:val="000000"/>
                <w:spacing w:val="1"/>
                <w:kern w:val="24"/>
              </w:rPr>
              <w:t>о</w:t>
            </w:r>
            <w:r w:rsidRPr="007E4A26">
              <w:rPr>
                <w:rFonts w:eastAsia="+mn-ea"/>
                <w:color w:val="000000"/>
                <w:spacing w:val="-1"/>
                <w:kern w:val="24"/>
              </w:rPr>
              <w:t>м</w:t>
            </w:r>
            <w:r w:rsidRPr="007E4A26">
              <w:rPr>
                <w:rFonts w:eastAsia="+mn-ea"/>
                <w:color w:val="000000"/>
                <w:kern w:val="24"/>
              </w:rPr>
              <w:t>ышлен</w:t>
            </w:r>
            <w:r w:rsidRPr="007E4A26">
              <w:rPr>
                <w:rFonts w:eastAsia="+mn-ea"/>
                <w:color w:val="000000"/>
                <w:spacing w:val="-1"/>
                <w:kern w:val="24"/>
              </w:rPr>
              <w:t>н</w:t>
            </w:r>
            <w:r w:rsidRPr="007E4A26">
              <w:rPr>
                <w:rFonts w:eastAsia="+mn-ea"/>
                <w:color w:val="000000"/>
                <w:kern w:val="24"/>
              </w:rPr>
              <w:t>ого</w:t>
            </w:r>
            <w:r w:rsidRPr="007E4A26">
              <w:rPr>
                <w:rFonts w:eastAsia="+mn-ea"/>
                <w:color w:val="000000"/>
                <w:spacing w:val="-16"/>
                <w:kern w:val="24"/>
              </w:rPr>
              <w:t xml:space="preserve"> </w:t>
            </w:r>
            <w:r w:rsidRPr="007E4A26">
              <w:rPr>
                <w:rFonts w:eastAsia="+mn-ea"/>
                <w:color w:val="000000"/>
                <w:kern w:val="24"/>
              </w:rPr>
              <w:t>пр</w:t>
            </w:r>
            <w:r w:rsidRPr="007E4A26">
              <w:rPr>
                <w:rFonts w:eastAsia="+mn-ea"/>
                <w:color w:val="000000"/>
                <w:spacing w:val="1"/>
                <w:kern w:val="24"/>
              </w:rPr>
              <w:t>о</w:t>
            </w:r>
            <w:r w:rsidRPr="007E4A26">
              <w:rPr>
                <w:rFonts w:eastAsia="+mn-ea"/>
                <w:color w:val="000000"/>
                <w:spacing w:val="-1"/>
                <w:kern w:val="24"/>
              </w:rPr>
              <w:t>и</w:t>
            </w:r>
            <w:r w:rsidRPr="007E4A26">
              <w:rPr>
                <w:rFonts w:eastAsia="+mn-ea"/>
                <w:color w:val="000000"/>
                <w:kern w:val="24"/>
              </w:rPr>
              <w:t>зво</w:t>
            </w:r>
            <w:r w:rsidRPr="007E4A26">
              <w:rPr>
                <w:rFonts w:eastAsia="+mn-ea"/>
                <w:color w:val="000000"/>
                <w:spacing w:val="-1"/>
                <w:kern w:val="24"/>
              </w:rPr>
              <w:t>д</w:t>
            </w:r>
            <w:r w:rsidRPr="007E4A26">
              <w:rPr>
                <w:rFonts w:eastAsia="+mn-ea"/>
                <w:color w:val="000000"/>
                <w:kern w:val="24"/>
              </w:rPr>
              <w:t>ства;</w:t>
            </w:r>
          </w:p>
          <w:p w:rsidR="00D75E99" w:rsidRPr="007E4A26" w:rsidRDefault="00D75E99" w:rsidP="0038325D">
            <w:pPr>
              <w:pStyle w:val="a5"/>
              <w:spacing w:before="0" w:beforeAutospacing="0" w:after="0" w:afterAutospacing="0" w:line="276" w:lineRule="auto"/>
            </w:pPr>
            <w:r w:rsidRPr="007E4A26">
              <w:rPr>
                <w:rFonts w:eastAsia="+mn-ea"/>
                <w:color w:val="000000"/>
                <w:kern w:val="24"/>
              </w:rPr>
              <w:t>т</w:t>
            </w:r>
            <w:r w:rsidRPr="007E4A26">
              <w:rPr>
                <w:rFonts w:eastAsia="+mn-ea"/>
                <w:color w:val="000000"/>
                <w:spacing w:val="1"/>
                <w:kern w:val="24"/>
              </w:rPr>
              <w:t>е</w:t>
            </w:r>
            <w:r w:rsidRPr="007E4A26">
              <w:rPr>
                <w:rFonts w:eastAsia="+mn-ea"/>
                <w:color w:val="000000"/>
                <w:kern w:val="24"/>
              </w:rPr>
              <w:t>н</w:t>
            </w:r>
            <w:r w:rsidRPr="007E4A26">
              <w:rPr>
                <w:rFonts w:eastAsia="+mn-ea"/>
                <w:color w:val="000000"/>
                <w:spacing w:val="-2"/>
                <w:kern w:val="24"/>
              </w:rPr>
              <w:t>д</w:t>
            </w:r>
            <w:r w:rsidRPr="007E4A26">
              <w:rPr>
                <w:rFonts w:eastAsia="+mn-ea"/>
                <w:color w:val="000000"/>
                <w:kern w:val="24"/>
              </w:rPr>
              <w:t>ен</w:t>
            </w:r>
            <w:r w:rsidRPr="007E4A26">
              <w:rPr>
                <w:rFonts w:eastAsia="+mn-ea"/>
                <w:color w:val="000000"/>
                <w:spacing w:val="-1"/>
                <w:kern w:val="24"/>
              </w:rPr>
              <w:t>ци</w:t>
            </w:r>
            <w:r w:rsidRPr="007E4A26">
              <w:rPr>
                <w:rFonts w:eastAsia="+mn-ea"/>
                <w:color w:val="000000"/>
                <w:kern w:val="24"/>
              </w:rPr>
              <w:t>я</w:t>
            </w:r>
            <w:r w:rsidRPr="007E4A26">
              <w:rPr>
                <w:rFonts w:eastAsia="+mn-ea"/>
                <w:color w:val="000000"/>
                <w:spacing w:val="-10"/>
                <w:kern w:val="24"/>
              </w:rPr>
              <w:t xml:space="preserve"> </w:t>
            </w:r>
            <w:r w:rsidRPr="007E4A26">
              <w:rPr>
                <w:rFonts w:eastAsia="+mn-ea"/>
                <w:color w:val="000000"/>
                <w:kern w:val="24"/>
              </w:rPr>
              <w:t>повышения</w:t>
            </w:r>
          </w:p>
          <w:p w:rsidR="00D75E99" w:rsidRPr="007E4A26" w:rsidRDefault="00D75E99" w:rsidP="0038325D">
            <w:pPr>
              <w:pStyle w:val="a5"/>
              <w:spacing w:before="0" w:beforeAutospacing="0" w:after="0" w:afterAutospacing="0" w:line="276" w:lineRule="auto"/>
            </w:pPr>
            <w:r w:rsidRPr="007E4A26">
              <w:rPr>
                <w:rFonts w:eastAsia="+mn-ea"/>
                <w:color w:val="000000"/>
                <w:spacing w:val="-1"/>
                <w:kern w:val="24"/>
              </w:rPr>
              <w:t>инвес</w:t>
            </w:r>
            <w:r w:rsidRPr="007E4A26">
              <w:rPr>
                <w:rFonts w:eastAsia="+mn-ea"/>
                <w:color w:val="000000"/>
                <w:kern w:val="24"/>
              </w:rPr>
              <w:t>т</w:t>
            </w:r>
            <w:r w:rsidRPr="007E4A26">
              <w:rPr>
                <w:rFonts w:eastAsia="+mn-ea"/>
                <w:color w:val="000000"/>
                <w:spacing w:val="-1"/>
                <w:kern w:val="24"/>
              </w:rPr>
              <w:t>ици</w:t>
            </w:r>
            <w:r w:rsidRPr="007E4A26">
              <w:rPr>
                <w:rFonts w:eastAsia="+mn-ea"/>
                <w:color w:val="000000"/>
                <w:kern w:val="24"/>
              </w:rPr>
              <w:t>он</w:t>
            </w:r>
            <w:r w:rsidRPr="007E4A26">
              <w:rPr>
                <w:rFonts w:eastAsia="+mn-ea"/>
                <w:color w:val="000000"/>
                <w:spacing w:val="-1"/>
                <w:kern w:val="24"/>
              </w:rPr>
              <w:t>н</w:t>
            </w:r>
            <w:r w:rsidRPr="007E4A26">
              <w:rPr>
                <w:rFonts w:eastAsia="+mn-ea"/>
                <w:color w:val="000000"/>
                <w:kern w:val="24"/>
              </w:rPr>
              <w:t>о</w:t>
            </w:r>
            <w:bookmarkStart w:id="0" w:name="_GoBack"/>
            <w:bookmarkEnd w:id="0"/>
            <w:r w:rsidRPr="007E4A26">
              <w:rPr>
                <w:rFonts w:eastAsia="+mn-ea"/>
                <w:color w:val="000000"/>
                <w:kern w:val="24"/>
              </w:rPr>
              <w:t>й</w:t>
            </w:r>
            <w:r w:rsidRPr="007E4A26">
              <w:rPr>
                <w:rFonts w:eastAsia="+mn-ea"/>
                <w:color w:val="000000"/>
                <w:spacing w:val="-11"/>
                <w:kern w:val="24"/>
              </w:rPr>
              <w:t xml:space="preserve"> </w:t>
            </w:r>
            <w:r w:rsidRPr="007E4A26">
              <w:rPr>
                <w:rFonts w:eastAsia="+mn-ea"/>
                <w:color w:val="000000"/>
                <w:kern w:val="24"/>
              </w:rPr>
              <w:t>активности</w:t>
            </w:r>
            <w:r w:rsidRPr="007E4A26">
              <w:rPr>
                <w:rFonts w:eastAsia="+mn-ea"/>
                <w:color w:val="000000"/>
                <w:spacing w:val="-14"/>
                <w:kern w:val="24"/>
              </w:rPr>
              <w:t xml:space="preserve"> </w:t>
            </w:r>
            <w:r w:rsidRPr="007E4A26">
              <w:rPr>
                <w:rFonts w:eastAsia="+mn-ea"/>
                <w:color w:val="000000"/>
                <w:kern w:val="24"/>
              </w:rPr>
              <w:t>в</w:t>
            </w:r>
            <w:r w:rsidRPr="007E4A26">
              <w:rPr>
                <w:rFonts w:eastAsia="+mn-ea"/>
                <w:color w:val="000000"/>
                <w:spacing w:val="-7"/>
                <w:kern w:val="24"/>
              </w:rPr>
              <w:t xml:space="preserve"> </w:t>
            </w:r>
            <w:r w:rsidRPr="007E4A26">
              <w:rPr>
                <w:rFonts w:eastAsia="+mn-ea"/>
                <w:color w:val="000000"/>
                <w:spacing w:val="-1"/>
                <w:kern w:val="24"/>
              </w:rPr>
              <w:t>м</w:t>
            </w:r>
            <w:r w:rsidRPr="007E4A26">
              <w:rPr>
                <w:rFonts w:eastAsia="+mn-ea"/>
                <w:color w:val="000000"/>
                <w:kern w:val="24"/>
              </w:rPr>
              <w:t>а</w:t>
            </w:r>
            <w:r w:rsidRPr="007E4A26">
              <w:rPr>
                <w:rFonts w:eastAsia="+mn-ea"/>
                <w:color w:val="000000"/>
                <w:kern w:val="24"/>
              </w:rPr>
              <w:t xml:space="preserve">лых  </w:t>
            </w:r>
            <w:r w:rsidRPr="007E4A26">
              <w:rPr>
                <w:rFonts w:eastAsia="+mn-ea"/>
                <w:color w:val="000000"/>
                <w:spacing w:val="-13"/>
                <w:kern w:val="24"/>
              </w:rPr>
              <w:t>предприятиях;</w:t>
            </w:r>
          </w:p>
          <w:p w:rsidR="00D75E99" w:rsidRPr="007E4A26" w:rsidRDefault="00D75E99" w:rsidP="0038325D">
            <w:pPr>
              <w:tabs>
                <w:tab w:val="left" w:pos="159"/>
              </w:tabs>
              <w:spacing w:after="0" w:line="276" w:lineRule="auto"/>
              <w:contextualSpacing/>
              <w:rPr>
                <w:rFonts w:ascii="Times New Roman" w:eastAsia="Times New Roman" w:hAnsi="Times New Roman" w:cs="Times New Roman"/>
                <w:sz w:val="24"/>
                <w:szCs w:val="24"/>
                <w:lang w:eastAsia="ru-RU"/>
              </w:rPr>
            </w:pPr>
            <w:r w:rsidRPr="007E4A26">
              <w:rPr>
                <w:rFonts w:ascii="Times New Roman" w:eastAsia="+mn-ea" w:hAnsi="Times New Roman" w:cs="Times New Roman"/>
                <w:color w:val="000000"/>
                <w:kern w:val="24"/>
                <w:sz w:val="24"/>
                <w:szCs w:val="24"/>
                <w:lang w:eastAsia="ru-RU"/>
              </w:rPr>
              <w:t>внедр</w:t>
            </w:r>
            <w:r w:rsidRPr="007E4A26">
              <w:rPr>
                <w:rFonts w:ascii="Times New Roman" w:eastAsia="+mn-ea" w:hAnsi="Times New Roman" w:cs="Times New Roman"/>
                <w:color w:val="000000"/>
                <w:spacing w:val="1"/>
                <w:kern w:val="24"/>
                <w:sz w:val="24"/>
                <w:szCs w:val="24"/>
                <w:lang w:eastAsia="ru-RU"/>
              </w:rPr>
              <w:t>е</w:t>
            </w:r>
            <w:r w:rsidRPr="007E4A26">
              <w:rPr>
                <w:rFonts w:ascii="Times New Roman" w:eastAsia="+mn-ea" w:hAnsi="Times New Roman" w:cs="Times New Roman"/>
                <w:color w:val="000000"/>
                <w:kern w:val="24"/>
                <w:sz w:val="24"/>
                <w:szCs w:val="24"/>
                <w:lang w:eastAsia="ru-RU"/>
              </w:rPr>
              <w:t>ние</w:t>
            </w:r>
            <w:r w:rsidRPr="007E4A26">
              <w:rPr>
                <w:rFonts w:ascii="Times New Roman" w:eastAsia="+mn-ea" w:hAnsi="Times New Roman" w:cs="Times New Roman"/>
                <w:color w:val="000000"/>
                <w:spacing w:val="-11"/>
                <w:kern w:val="24"/>
                <w:sz w:val="24"/>
                <w:szCs w:val="24"/>
                <w:lang w:eastAsia="ru-RU"/>
              </w:rPr>
              <w:t xml:space="preserve"> </w:t>
            </w:r>
            <w:proofErr w:type="gramStart"/>
            <w:r w:rsidRPr="007E4A26">
              <w:rPr>
                <w:rFonts w:ascii="Times New Roman" w:eastAsia="+mn-ea" w:hAnsi="Times New Roman" w:cs="Times New Roman"/>
                <w:color w:val="000000"/>
                <w:spacing w:val="-1"/>
                <w:kern w:val="24"/>
                <w:sz w:val="24"/>
                <w:szCs w:val="24"/>
                <w:lang w:eastAsia="ru-RU"/>
              </w:rPr>
              <w:t>инн</w:t>
            </w:r>
            <w:r w:rsidRPr="007E4A26">
              <w:rPr>
                <w:rFonts w:ascii="Times New Roman" w:eastAsia="+mn-ea" w:hAnsi="Times New Roman" w:cs="Times New Roman"/>
                <w:color w:val="000000"/>
                <w:kern w:val="24"/>
                <w:sz w:val="24"/>
                <w:szCs w:val="24"/>
                <w:lang w:eastAsia="ru-RU"/>
              </w:rPr>
              <w:t>овационных</w:t>
            </w:r>
            <w:proofErr w:type="gramEnd"/>
          </w:p>
          <w:p w:rsidR="00D75E99" w:rsidRPr="007E4A26" w:rsidRDefault="00D75E99" w:rsidP="0038325D">
            <w:pPr>
              <w:spacing w:after="0" w:line="276" w:lineRule="auto"/>
              <w:rPr>
                <w:rFonts w:ascii="Times New Roman" w:eastAsia="Times New Roman" w:hAnsi="Times New Roman" w:cs="Times New Roman"/>
                <w:sz w:val="24"/>
                <w:szCs w:val="24"/>
                <w:lang w:eastAsia="ru-RU"/>
              </w:rPr>
            </w:pPr>
            <w:r w:rsidRPr="007E4A26">
              <w:rPr>
                <w:rFonts w:ascii="Times New Roman" w:eastAsia="+mn-ea" w:hAnsi="Times New Roman" w:cs="Times New Roman"/>
                <w:color w:val="000000"/>
                <w:kern w:val="24"/>
                <w:sz w:val="24"/>
                <w:szCs w:val="24"/>
                <w:lang w:eastAsia="ru-RU"/>
              </w:rPr>
              <w:t>т</w:t>
            </w:r>
            <w:r w:rsidRPr="007E4A26">
              <w:rPr>
                <w:rFonts w:ascii="Times New Roman" w:eastAsia="+mn-ea" w:hAnsi="Times New Roman" w:cs="Times New Roman"/>
                <w:color w:val="000000"/>
                <w:spacing w:val="1"/>
                <w:kern w:val="24"/>
                <w:sz w:val="24"/>
                <w:szCs w:val="24"/>
                <w:lang w:eastAsia="ru-RU"/>
              </w:rPr>
              <w:t>е</w:t>
            </w:r>
            <w:r w:rsidRPr="007E4A26">
              <w:rPr>
                <w:rFonts w:ascii="Times New Roman" w:eastAsia="+mn-ea" w:hAnsi="Times New Roman" w:cs="Times New Roman"/>
                <w:color w:val="000000"/>
                <w:kern w:val="24"/>
                <w:sz w:val="24"/>
                <w:szCs w:val="24"/>
                <w:lang w:eastAsia="ru-RU"/>
              </w:rPr>
              <w:t>хнологий</w:t>
            </w:r>
            <w:r w:rsidRPr="007E4A26">
              <w:rPr>
                <w:rFonts w:ascii="Times New Roman" w:eastAsia="+mn-ea" w:hAnsi="Times New Roman" w:cs="Times New Roman"/>
                <w:color w:val="000000"/>
                <w:spacing w:val="-14"/>
                <w:kern w:val="24"/>
                <w:sz w:val="24"/>
                <w:szCs w:val="24"/>
                <w:lang w:eastAsia="ru-RU"/>
              </w:rPr>
              <w:t xml:space="preserve"> </w:t>
            </w:r>
            <w:r w:rsidRPr="007E4A26">
              <w:rPr>
                <w:rFonts w:ascii="Times New Roman" w:eastAsia="+mn-ea" w:hAnsi="Times New Roman" w:cs="Times New Roman"/>
                <w:color w:val="000000"/>
                <w:kern w:val="24"/>
                <w:sz w:val="24"/>
                <w:szCs w:val="24"/>
                <w:lang w:eastAsia="ru-RU"/>
              </w:rPr>
              <w:t>в</w:t>
            </w:r>
            <w:r w:rsidRPr="007E4A26">
              <w:rPr>
                <w:rFonts w:ascii="Times New Roman" w:eastAsia="+mn-ea" w:hAnsi="Times New Roman" w:cs="Times New Roman"/>
                <w:color w:val="000000"/>
                <w:spacing w:val="-9"/>
                <w:kern w:val="24"/>
                <w:sz w:val="24"/>
                <w:szCs w:val="24"/>
                <w:lang w:eastAsia="ru-RU"/>
              </w:rPr>
              <w:t xml:space="preserve"> </w:t>
            </w:r>
            <w:r w:rsidRPr="007E4A26">
              <w:rPr>
                <w:rFonts w:ascii="Times New Roman" w:eastAsia="+mn-ea" w:hAnsi="Times New Roman" w:cs="Times New Roman"/>
                <w:color w:val="000000"/>
                <w:kern w:val="24"/>
                <w:sz w:val="24"/>
                <w:szCs w:val="24"/>
                <w:lang w:eastAsia="ru-RU"/>
              </w:rPr>
              <w:t>пр</w:t>
            </w:r>
            <w:r w:rsidRPr="007E4A26">
              <w:rPr>
                <w:rFonts w:ascii="Times New Roman" w:eastAsia="+mn-ea" w:hAnsi="Times New Roman" w:cs="Times New Roman"/>
                <w:color w:val="000000"/>
                <w:spacing w:val="1"/>
                <w:kern w:val="24"/>
                <w:sz w:val="24"/>
                <w:szCs w:val="24"/>
                <w:lang w:eastAsia="ru-RU"/>
              </w:rPr>
              <w:t>о</w:t>
            </w:r>
            <w:r w:rsidRPr="007E4A26">
              <w:rPr>
                <w:rFonts w:ascii="Times New Roman" w:eastAsia="+mn-ea" w:hAnsi="Times New Roman" w:cs="Times New Roman"/>
                <w:color w:val="000000"/>
                <w:spacing w:val="-1"/>
                <w:kern w:val="24"/>
                <w:sz w:val="24"/>
                <w:szCs w:val="24"/>
                <w:lang w:eastAsia="ru-RU"/>
              </w:rPr>
              <w:t>и</w:t>
            </w:r>
            <w:r w:rsidRPr="007E4A26">
              <w:rPr>
                <w:rFonts w:ascii="Times New Roman" w:eastAsia="+mn-ea" w:hAnsi="Times New Roman" w:cs="Times New Roman"/>
                <w:color w:val="000000"/>
                <w:kern w:val="24"/>
                <w:sz w:val="24"/>
                <w:szCs w:val="24"/>
                <w:lang w:eastAsia="ru-RU"/>
              </w:rPr>
              <w:t>зво</w:t>
            </w:r>
            <w:r w:rsidRPr="007E4A26">
              <w:rPr>
                <w:rFonts w:ascii="Times New Roman" w:eastAsia="+mn-ea" w:hAnsi="Times New Roman" w:cs="Times New Roman"/>
                <w:color w:val="000000"/>
                <w:spacing w:val="-1"/>
                <w:kern w:val="24"/>
                <w:sz w:val="24"/>
                <w:szCs w:val="24"/>
                <w:lang w:eastAsia="ru-RU"/>
              </w:rPr>
              <w:t>д</w:t>
            </w:r>
            <w:r w:rsidRPr="007E4A26">
              <w:rPr>
                <w:rFonts w:ascii="Times New Roman" w:eastAsia="+mn-ea" w:hAnsi="Times New Roman" w:cs="Times New Roman"/>
                <w:color w:val="000000"/>
                <w:kern w:val="24"/>
                <w:sz w:val="24"/>
                <w:szCs w:val="24"/>
                <w:lang w:eastAsia="ru-RU"/>
              </w:rPr>
              <w:t>ство;</w:t>
            </w:r>
          </w:p>
          <w:p w:rsidR="00D75E99" w:rsidRPr="007E4A26" w:rsidRDefault="00D75E99" w:rsidP="0038325D">
            <w:pPr>
              <w:tabs>
                <w:tab w:val="left" w:pos="159"/>
              </w:tabs>
              <w:spacing w:after="0" w:line="276" w:lineRule="auto"/>
              <w:contextualSpacing/>
              <w:rPr>
                <w:rFonts w:ascii="Times New Roman" w:eastAsia="+mn-ea" w:hAnsi="Times New Roman" w:cs="Times New Roman"/>
                <w:color w:val="000000"/>
                <w:kern w:val="24"/>
                <w:sz w:val="24"/>
                <w:szCs w:val="24"/>
                <w:lang w:eastAsia="ru-RU"/>
              </w:rPr>
            </w:pPr>
            <w:r w:rsidRPr="007E4A26">
              <w:rPr>
                <w:rFonts w:ascii="Times New Roman" w:eastAsia="+mn-ea" w:hAnsi="Times New Roman" w:cs="Times New Roman"/>
                <w:color w:val="000000"/>
                <w:kern w:val="24"/>
                <w:sz w:val="24"/>
                <w:szCs w:val="24"/>
                <w:lang w:eastAsia="ru-RU"/>
              </w:rPr>
              <w:t>воз</w:t>
            </w:r>
            <w:r w:rsidRPr="007E4A26">
              <w:rPr>
                <w:rFonts w:ascii="Times New Roman" w:eastAsia="+mn-ea" w:hAnsi="Times New Roman" w:cs="Times New Roman"/>
                <w:color w:val="000000"/>
                <w:spacing w:val="1"/>
                <w:kern w:val="24"/>
                <w:sz w:val="24"/>
                <w:szCs w:val="24"/>
                <w:lang w:eastAsia="ru-RU"/>
              </w:rPr>
              <w:t>р</w:t>
            </w:r>
            <w:r w:rsidRPr="007E4A26">
              <w:rPr>
                <w:rFonts w:ascii="Times New Roman" w:eastAsia="+mn-ea" w:hAnsi="Times New Roman" w:cs="Times New Roman"/>
                <w:color w:val="000000"/>
                <w:kern w:val="24"/>
                <w:sz w:val="24"/>
                <w:szCs w:val="24"/>
                <w:lang w:eastAsia="ru-RU"/>
              </w:rPr>
              <w:t>ождение</w:t>
            </w:r>
            <w:r w:rsidRPr="007E4A26">
              <w:rPr>
                <w:rFonts w:ascii="Times New Roman" w:eastAsia="+mn-ea" w:hAnsi="Times New Roman" w:cs="Times New Roman"/>
                <w:color w:val="000000"/>
                <w:spacing w:val="-15"/>
                <w:kern w:val="24"/>
                <w:sz w:val="24"/>
                <w:szCs w:val="24"/>
                <w:lang w:eastAsia="ru-RU"/>
              </w:rPr>
              <w:t xml:space="preserve"> </w:t>
            </w:r>
            <w:r w:rsidRPr="007E4A26">
              <w:rPr>
                <w:rFonts w:ascii="Times New Roman" w:eastAsia="+mn-ea" w:hAnsi="Times New Roman" w:cs="Times New Roman"/>
                <w:color w:val="000000"/>
                <w:kern w:val="24"/>
                <w:sz w:val="24"/>
                <w:szCs w:val="24"/>
                <w:lang w:eastAsia="ru-RU"/>
              </w:rPr>
              <w:t>от</w:t>
            </w:r>
            <w:r w:rsidRPr="007E4A26">
              <w:rPr>
                <w:rFonts w:ascii="Times New Roman" w:eastAsia="+mn-ea" w:hAnsi="Times New Roman" w:cs="Times New Roman"/>
                <w:color w:val="000000"/>
                <w:spacing w:val="1"/>
                <w:kern w:val="24"/>
                <w:sz w:val="24"/>
                <w:szCs w:val="24"/>
                <w:lang w:eastAsia="ru-RU"/>
              </w:rPr>
              <w:t>р</w:t>
            </w:r>
            <w:r w:rsidRPr="007E4A26">
              <w:rPr>
                <w:rFonts w:ascii="Times New Roman" w:eastAsia="+mn-ea" w:hAnsi="Times New Roman" w:cs="Times New Roman"/>
                <w:color w:val="000000"/>
                <w:kern w:val="24"/>
                <w:sz w:val="24"/>
                <w:szCs w:val="24"/>
                <w:lang w:eastAsia="ru-RU"/>
              </w:rPr>
              <w:t>аслей  овцево</w:t>
            </w:r>
            <w:r w:rsidRPr="007E4A26">
              <w:rPr>
                <w:rFonts w:ascii="Times New Roman" w:eastAsia="+mn-ea" w:hAnsi="Times New Roman" w:cs="Times New Roman"/>
                <w:color w:val="000000"/>
                <w:spacing w:val="-1"/>
                <w:kern w:val="24"/>
                <w:sz w:val="24"/>
                <w:szCs w:val="24"/>
                <w:lang w:eastAsia="ru-RU"/>
              </w:rPr>
              <w:t>д</w:t>
            </w:r>
            <w:r w:rsidRPr="007E4A26">
              <w:rPr>
                <w:rFonts w:ascii="Times New Roman" w:eastAsia="+mn-ea" w:hAnsi="Times New Roman" w:cs="Times New Roman"/>
                <w:color w:val="000000"/>
                <w:kern w:val="24"/>
                <w:sz w:val="24"/>
                <w:szCs w:val="24"/>
                <w:lang w:eastAsia="ru-RU"/>
              </w:rPr>
              <w:t>ства,</w:t>
            </w:r>
            <w:r w:rsidRPr="007E4A26">
              <w:rPr>
                <w:rFonts w:ascii="Times New Roman" w:eastAsia="+mn-ea" w:hAnsi="Times New Roman" w:cs="Times New Roman"/>
                <w:color w:val="000000"/>
                <w:spacing w:val="-16"/>
                <w:kern w:val="24"/>
                <w:sz w:val="24"/>
                <w:szCs w:val="24"/>
                <w:lang w:eastAsia="ru-RU"/>
              </w:rPr>
              <w:t xml:space="preserve"> </w:t>
            </w:r>
            <w:r w:rsidRPr="007E4A26">
              <w:rPr>
                <w:rFonts w:ascii="Times New Roman" w:eastAsia="+mn-ea" w:hAnsi="Times New Roman" w:cs="Times New Roman"/>
                <w:color w:val="000000"/>
                <w:kern w:val="24"/>
                <w:sz w:val="24"/>
                <w:szCs w:val="24"/>
                <w:lang w:eastAsia="ru-RU"/>
              </w:rPr>
              <w:t>ры</w:t>
            </w:r>
            <w:r w:rsidRPr="007E4A26">
              <w:rPr>
                <w:rFonts w:ascii="Times New Roman" w:eastAsia="+mn-ea" w:hAnsi="Times New Roman" w:cs="Times New Roman"/>
                <w:color w:val="000000"/>
                <w:spacing w:val="-1"/>
                <w:kern w:val="24"/>
                <w:sz w:val="24"/>
                <w:szCs w:val="24"/>
                <w:lang w:eastAsia="ru-RU"/>
              </w:rPr>
              <w:t>б</w:t>
            </w:r>
            <w:r w:rsidRPr="007E4A26">
              <w:rPr>
                <w:rFonts w:ascii="Times New Roman" w:eastAsia="+mn-ea" w:hAnsi="Times New Roman" w:cs="Times New Roman"/>
                <w:color w:val="000000"/>
                <w:kern w:val="24"/>
                <w:sz w:val="24"/>
                <w:szCs w:val="24"/>
                <w:lang w:eastAsia="ru-RU"/>
              </w:rPr>
              <w:t>ово</w:t>
            </w:r>
            <w:r w:rsidRPr="007E4A26">
              <w:rPr>
                <w:rFonts w:ascii="Times New Roman" w:eastAsia="+mn-ea" w:hAnsi="Times New Roman" w:cs="Times New Roman"/>
                <w:color w:val="000000"/>
                <w:spacing w:val="-1"/>
                <w:kern w:val="24"/>
                <w:sz w:val="24"/>
                <w:szCs w:val="24"/>
                <w:lang w:eastAsia="ru-RU"/>
              </w:rPr>
              <w:t>д</w:t>
            </w:r>
            <w:r w:rsidRPr="007E4A26">
              <w:rPr>
                <w:rFonts w:ascii="Times New Roman" w:eastAsia="+mn-ea" w:hAnsi="Times New Roman" w:cs="Times New Roman"/>
                <w:color w:val="000000"/>
                <w:kern w:val="24"/>
                <w:sz w:val="24"/>
                <w:szCs w:val="24"/>
                <w:lang w:eastAsia="ru-RU"/>
              </w:rPr>
              <w:t>ства;</w:t>
            </w:r>
          </w:p>
          <w:p w:rsidR="007E4A26" w:rsidRDefault="00D75E99" w:rsidP="0038325D">
            <w:pPr>
              <w:tabs>
                <w:tab w:val="left" w:pos="159"/>
              </w:tabs>
              <w:spacing w:after="0" w:line="276" w:lineRule="auto"/>
              <w:contextualSpacing/>
              <w:rPr>
                <w:rFonts w:ascii="Times New Roman" w:eastAsia="Times New Roman" w:hAnsi="Times New Roman" w:cs="Times New Roman"/>
                <w:sz w:val="24"/>
                <w:szCs w:val="24"/>
                <w:lang w:eastAsia="ru-RU"/>
              </w:rPr>
            </w:pPr>
            <w:r w:rsidRPr="007E4A26">
              <w:rPr>
                <w:rFonts w:ascii="Times New Roman" w:eastAsia="Times New Roman" w:hAnsi="Times New Roman" w:cs="Times New Roman"/>
                <w:sz w:val="24"/>
                <w:szCs w:val="24"/>
                <w:lang w:eastAsia="ru-RU"/>
              </w:rPr>
              <w:t>обновление машинотракторного парка;</w:t>
            </w:r>
          </w:p>
          <w:p w:rsidR="00D75E99" w:rsidRPr="007E4A26" w:rsidRDefault="00D75E99" w:rsidP="0038325D">
            <w:pPr>
              <w:tabs>
                <w:tab w:val="left" w:pos="159"/>
              </w:tabs>
              <w:spacing w:after="0" w:line="276" w:lineRule="auto"/>
              <w:contextualSpacing/>
              <w:rPr>
                <w:rFonts w:ascii="Times New Roman" w:eastAsia="Times New Roman" w:hAnsi="Times New Roman" w:cs="Times New Roman"/>
                <w:sz w:val="24"/>
                <w:szCs w:val="24"/>
                <w:lang w:eastAsia="ru-RU"/>
              </w:rPr>
            </w:pPr>
            <w:r w:rsidRPr="007E4A26">
              <w:rPr>
                <w:rFonts w:ascii="Times New Roman" w:eastAsia="Times New Roman" w:hAnsi="Times New Roman" w:cs="Times New Roman"/>
                <w:sz w:val="24"/>
                <w:szCs w:val="24"/>
                <w:lang w:eastAsia="ru-RU"/>
              </w:rPr>
              <w:t>возделывание новых (для района) культур;</w:t>
            </w:r>
          </w:p>
          <w:p w:rsidR="00D75E99" w:rsidRPr="007E4A26" w:rsidRDefault="00D75E99" w:rsidP="0038325D">
            <w:pPr>
              <w:tabs>
                <w:tab w:val="left" w:pos="159"/>
              </w:tabs>
              <w:spacing w:after="0" w:line="276" w:lineRule="auto"/>
              <w:contextualSpacing/>
              <w:rPr>
                <w:rFonts w:ascii="Times New Roman" w:eastAsia="Times New Roman" w:hAnsi="Times New Roman" w:cs="Times New Roman"/>
                <w:sz w:val="24"/>
                <w:szCs w:val="24"/>
                <w:lang w:eastAsia="ru-RU"/>
              </w:rPr>
            </w:pPr>
            <w:r w:rsidRPr="007E4A26">
              <w:rPr>
                <w:rFonts w:ascii="Times New Roman" w:eastAsia="Times New Roman" w:hAnsi="Times New Roman" w:cs="Times New Roman"/>
                <w:sz w:val="24"/>
                <w:szCs w:val="24"/>
                <w:lang w:eastAsia="ru-RU"/>
              </w:rPr>
              <w:t>обновление семенного фонда;</w:t>
            </w:r>
          </w:p>
          <w:p w:rsidR="00D75E99" w:rsidRPr="007E4A26" w:rsidRDefault="00D75E99" w:rsidP="0038325D">
            <w:pPr>
              <w:pStyle w:val="a5"/>
              <w:spacing w:before="0" w:beforeAutospacing="0" w:after="0" w:afterAutospacing="0" w:line="276" w:lineRule="auto"/>
            </w:pPr>
            <w:r w:rsidRPr="007E4A26">
              <w:rPr>
                <w:rFonts w:eastAsia="+mn-ea"/>
                <w:color w:val="000000"/>
                <w:kern w:val="24"/>
              </w:rPr>
              <w:t>у</w:t>
            </w:r>
            <w:r w:rsidRPr="007E4A26">
              <w:rPr>
                <w:rFonts w:eastAsia="+mn-ea"/>
                <w:color w:val="000000"/>
                <w:spacing w:val="-2"/>
                <w:kern w:val="24"/>
              </w:rPr>
              <w:t>ч</w:t>
            </w:r>
            <w:r w:rsidRPr="007E4A26">
              <w:rPr>
                <w:rFonts w:eastAsia="+mn-ea"/>
                <w:color w:val="000000"/>
                <w:spacing w:val="-1"/>
                <w:kern w:val="24"/>
              </w:rPr>
              <w:t>асти</w:t>
            </w:r>
            <w:r w:rsidRPr="007E4A26">
              <w:rPr>
                <w:rFonts w:eastAsia="+mn-ea"/>
                <w:color w:val="000000"/>
                <w:kern w:val="24"/>
              </w:rPr>
              <w:t>е</w:t>
            </w:r>
            <w:r w:rsidRPr="007E4A26">
              <w:rPr>
                <w:rFonts w:eastAsia="+mn-ea"/>
                <w:color w:val="000000"/>
                <w:spacing w:val="-11"/>
                <w:kern w:val="24"/>
              </w:rPr>
              <w:t xml:space="preserve"> </w:t>
            </w:r>
            <w:r w:rsidRPr="007E4A26">
              <w:rPr>
                <w:rFonts w:eastAsia="+mn-ea"/>
                <w:color w:val="000000"/>
                <w:kern w:val="24"/>
              </w:rPr>
              <w:t>в</w:t>
            </w:r>
            <w:r w:rsidRPr="007E4A26">
              <w:rPr>
                <w:rFonts w:eastAsia="+mn-ea"/>
                <w:color w:val="000000"/>
                <w:spacing w:val="-9"/>
                <w:kern w:val="24"/>
              </w:rPr>
              <w:t xml:space="preserve"> </w:t>
            </w:r>
            <w:proofErr w:type="gramStart"/>
            <w:r w:rsidRPr="007E4A26">
              <w:rPr>
                <w:rFonts w:eastAsia="+mn-ea"/>
                <w:color w:val="000000"/>
                <w:spacing w:val="-1"/>
                <w:kern w:val="24"/>
              </w:rPr>
              <w:t>нац</w:t>
            </w:r>
            <w:r w:rsidRPr="007E4A26">
              <w:rPr>
                <w:rFonts w:eastAsia="+mn-ea"/>
                <w:color w:val="000000"/>
                <w:kern w:val="24"/>
              </w:rPr>
              <w:t>.</w:t>
            </w:r>
            <w:r w:rsidRPr="007E4A26">
              <w:rPr>
                <w:rFonts w:eastAsia="+mn-ea"/>
                <w:color w:val="000000"/>
                <w:spacing w:val="-9"/>
                <w:kern w:val="24"/>
              </w:rPr>
              <w:t xml:space="preserve"> </w:t>
            </w:r>
            <w:r w:rsidRPr="007E4A26">
              <w:rPr>
                <w:rFonts w:eastAsia="+mn-ea"/>
                <w:color w:val="000000"/>
                <w:kern w:val="24"/>
              </w:rPr>
              <w:t>пр</w:t>
            </w:r>
            <w:r w:rsidRPr="007E4A26">
              <w:rPr>
                <w:rFonts w:eastAsia="+mn-ea"/>
                <w:color w:val="000000"/>
                <w:spacing w:val="1"/>
                <w:kern w:val="24"/>
              </w:rPr>
              <w:t>о</w:t>
            </w:r>
            <w:r w:rsidRPr="007E4A26">
              <w:rPr>
                <w:rFonts w:eastAsia="+mn-ea"/>
                <w:color w:val="000000"/>
                <w:spacing w:val="-1"/>
                <w:kern w:val="24"/>
              </w:rPr>
              <w:t>е</w:t>
            </w:r>
            <w:r w:rsidRPr="007E4A26">
              <w:rPr>
                <w:rFonts w:eastAsia="+mn-ea"/>
                <w:color w:val="000000"/>
                <w:kern w:val="24"/>
              </w:rPr>
              <w:t>кте</w:t>
            </w:r>
            <w:proofErr w:type="gramEnd"/>
            <w:r w:rsidRPr="007E4A26">
              <w:rPr>
                <w:rFonts w:eastAsia="+mn-ea"/>
                <w:color w:val="000000"/>
                <w:kern w:val="24"/>
              </w:rPr>
              <w:t>,</w:t>
            </w:r>
          </w:p>
          <w:p w:rsidR="00D75E99" w:rsidRPr="007E4A26" w:rsidRDefault="00D75E99" w:rsidP="0038325D">
            <w:pPr>
              <w:pStyle w:val="a5"/>
              <w:spacing w:before="0" w:beforeAutospacing="0" w:after="0" w:afterAutospacing="0" w:line="276" w:lineRule="auto"/>
            </w:pPr>
            <w:r w:rsidRPr="007E4A26">
              <w:rPr>
                <w:rFonts w:eastAsia="+mn-ea"/>
                <w:color w:val="000000"/>
                <w:kern w:val="24"/>
              </w:rPr>
              <w:t>кре</w:t>
            </w:r>
            <w:r w:rsidRPr="007E4A26">
              <w:rPr>
                <w:rFonts w:eastAsia="+mn-ea"/>
                <w:color w:val="000000"/>
                <w:spacing w:val="-1"/>
                <w:kern w:val="24"/>
              </w:rPr>
              <w:t>ди</w:t>
            </w:r>
            <w:r w:rsidRPr="007E4A26">
              <w:rPr>
                <w:rFonts w:eastAsia="+mn-ea"/>
                <w:color w:val="000000"/>
                <w:kern w:val="24"/>
              </w:rPr>
              <w:t>тование</w:t>
            </w:r>
            <w:r w:rsidRPr="007E4A26">
              <w:rPr>
                <w:rFonts w:eastAsia="+mn-ea"/>
                <w:color w:val="000000"/>
                <w:spacing w:val="-18"/>
                <w:kern w:val="24"/>
              </w:rPr>
              <w:t xml:space="preserve"> </w:t>
            </w:r>
            <w:r w:rsidRPr="007E4A26">
              <w:rPr>
                <w:rFonts w:eastAsia="+mn-ea"/>
                <w:color w:val="000000"/>
                <w:kern w:val="24"/>
              </w:rPr>
              <w:t>Л</w:t>
            </w:r>
            <w:r w:rsidRPr="007E4A26">
              <w:rPr>
                <w:rFonts w:eastAsia="+mn-ea"/>
                <w:color w:val="000000"/>
                <w:spacing w:val="-1"/>
                <w:kern w:val="24"/>
              </w:rPr>
              <w:t>ПХ;</w:t>
            </w:r>
          </w:p>
          <w:p w:rsidR="00D75E99" w:rsidRPr="007E4A26" w:rsidRDefault="00D75E99" w:rsidP="0038325D">
            <w:pPr>
              <w:pStyle w:val="a5"/>
              <w:spacing w:before="0" w:beforeAutospacing="0" w:after="0" w:afterAutospacing="0" w:line="276" w:lineRule="auto"/>
            </w:pPr>
            <w:r w:rsidRPr="007E4A26">
              <w:rPr>
                <w:rFonts w:eastAsia="+mn-ea"/>
                <w:color w:val="000000"/>
                <w:spacing w:val="-12"/>
                <w:kern w:val="24"/>
              </w:rPr>
              <w:t xml:space="preserve"> </w:t>
            </w:r>
            <w:r w:rsidRPr="007E4A26">
              <w:rPr>
                <w:rFonts w:eastAsia="+mn-ea"/>
                <w:color w:val="000000"/>
                <w:spacing w:val="-1"/>
                <w:kern w:val="24"/>
              </w:rPr>
              <w:t>д</w:t>
            </w:r>
            <w:r w:rsidRPr="007E4A26">
              <w:rPr>
                <w:rFonts w:eastAsia="+mn-ea"/>
                <w:color w:val="000000"/>
                <w:kern w:val="24"/>
              </w:rPr>
              <w:t>ост</w:t>
            </w:r>
            <w:r w:rsidRPr="007E4A26">
              <w:rPr>
                <w:rFonts w:eastAsia="+mn-ea"/>
                <w:color w:val="000000"/>
                <w:spacing w:val="1"/>
                <w:kern w:val="24"/>
              </w:rPr>
              <w:t>а</w:t>
            </w:r>
            <w:r w:rsidRPr="007E4A26">
              <w:rPr>
                <w:rFonts w:eastAsia="+mn-ea"/>
                <w:color w:val="000000"/>
                <w:kern w:val="24"/>
              </w:rPr>
              <w:t>т</w:t>
            </w:r>
            <w:r w:rsidRPr="007E4A26">
              <w:rPr>
                <w:rFonts w:eastAsia="+mn-ea"/>
                <w:color w:val="000000"/>
                <w:spacing w:val="1"/>
                <w:kern w:val="24"/>
              </w:rPr>
              <w:t>о</w:t>
            </w:r>
            <w:r w:rsidRPr="007E4A26">
              <w:rPr>
                <w:rFonts w:eastAsia="+mn-ea"/>
                <w:color w:val="000000"/>
                <w:spacing w:val="-1"/>
                <w:kern w:val="24"/>
              </w:rPr>
              <w:t>ч</w:t>
            </w:r>
            <w:r w:rsidRPr="007E4A26">
              <w:rPr>
                <w:rFonts w:eastAsia="+mn-ea"/>
                <w:color w:val="000000"/>
                <w:spacing w:val="-2"/>
                <w:kern w:val="24"/>
              </w:rPr>
              <w:t>н</w:t>
            </w:r>
            <w:r w:rsidRPr="007E4A26">
              <w:rPr>
                <w:rFonts w:eastAsia="+mn-ea"/>
                <w:color w:val="000000"/>
                <w:kern w:val="24"/>
              </w:rPr>
              <w:t>о</w:t>
            </w:r>
            <w:r w:rsidRPr="007E4A26">
              <w:rPr>
                <w:rFonts w:eastAsia="+mn-ea"/>
                <w:color w:val="000000"/>
                <w:spacing w:val="-13"/>
                <w:kern w:val="24"/>
              </w:rPr>
              <w:t xml:space="preserve"> </w:t>
            </w:r>
            <w:r w:rsidRPr="007E4A26">
              <w:rPr>
                <w:rFonts w:eastAsia="+mn-ea"/>
                <w:color w:val="000000"/>
                <w:kern w:val="24"/>
              </w:rPr>
              <w:t>хорошо</w:t>
            </w:r>
            <w:r w:rsidRPr="007E4A26">
              <w:rPr>
                <w:rFonts w:eastAsia="+mn-ea"/>
                <w:color w:val="000000"/>
                <w:spacing w:val="-16"/>
                <w:kern w:val="24"/>
              </w:rPr>
              <w:t xml:space="preserve"> </w:t>
            </w:r>
            <w:r w:rsidRPr="007E4A26">
              <w:rPr>
                <w:rFonts w:eastAsia="+mn-ea"/>
                <w:color w:val="000000"/>
                <w:kern w:val="24"/>
              </w:rPr>
              <w:t>развитая</w:t>
            </w:r>
            <w:r w:rsidRPr="007E4A26">
              <w:rPr>
                <w:rFonts w:eastAsia="+mn-ea"/>
                <w:color w:val="000000"/>
                <w:spacing w:val="-15"/>
                <w:kern w:val="24"/>
              </w:rPr>
              <w:t xml:space="preserve"> </w:t>
            </w:r>
            <w:r w:rsidRPr="007E4A26">
              <w:rPr>
                <w:rFonts w:eastAsia="+mn-ea"/>
                <w:color w:val="000000"/>
                <w:kern w:val="24"/>
              </w:rPr>
              <w:t>сеть</w:t>
            </w:r>
          </w:p>
          <w:p w:rsidR="00D75E99" w:rsidRPr="007E4A26" w:rsidRDefault="00D75E99" w:rsidP="0038325D">
            <w:pPr>
              <w:pStyle w:val="a5"/>
              <w:spacing w:before="0" w:beforeAutospacing="0" w:after="0" w:afterAutospacing="0" w:line="276" w:lineRule="auto"/>
            </w:pPr>
            <w:r w:rsidRPr="007E4A26">
              <w:rPr>
                <w:rFonts w:eastAsia="+mn-ea"/>
                <w:color w:val="000000"/>
                <w:kern w:val="24"/>
              </w:rPr>
              <w:t>рознич</w:t>
            </w:r>
            <w:r w:rsidRPr="007E4A26">
              <w:rPr>
                <w:rFonts w:eastAsia="+mn-ea"/>
                <w:color w:val="000000"/>
                <w:spacing w:val="-1"/>
                <w:kern w:val="24"/>
              </w:rPr>
              <w:t>н</w:t>
            </w:r>
            <w:r w:rsidRPr="007E4A26">
              <w:rPr>
                <w:rFonts w:eastAsia="+mn-ea"/>
                <w:color w:val="000000"/>
                <w:kern w:val="24"/>
              </w:rPr>
              <w:t>ой</w:t>
            </w:r>
            <w:r w:rsidRPr="007E4A26">
              <w:rPr>
                <w:rFonts w:eastAsia="+mn-ea"/>
                <w:color w:val="000000"/>
                <w:spacing w:val="-14"/>
                <w:kern w:val="24"/>
              </w:rPr>
              <w:t xml:space="preserve"> </w:t>
            </w:r>
            <w:r w:rsidRPr="007E4A26">
              <w:rPr>
                <w:rFonts w:eastAsia="+mn-ea"/>
                <w:color w:val="000000"/>
                <w:kern w:val="24"/>
              </w:rPr>
              <w:t>т</w:t>
            </w:r>
            <w:r w:rsidRPr="007E4A26">
              <w:rPr>
                <w:rFonts w:eastAsia="+mn-ea"/>
                <w:color w:val="000000"/>
                <w:spacing w:val="1"/>
                <w:kern w:val="24"/>
              </w:rPr>
              <w:t>о</w:t>
            </w:r>
            <w:r w:rsidRPr="007E4A26">
              <w:rPr>
                <w:rFonts w:eastAsia="+mn-ea"/>
                <w:color w:val="000000"/>
                <w:kern w:val="24"/>
              </w:rPr>
              <w:t>рговли</w:t>
            </w:r>
            <w:r w:rsidRPr="007E4A26">
              <w:rPr>
                <w:rFonts w:eastAsia="+mn-ea"/>
                <w:color w:val="000000"/>
                <w:spacing w:val="-14"/>
                <w:kern w:val="24"/>
              </w:rPr>
              <w:t xml:space="preserve"> </w:t>
            </w:r>
            <w:r w:rsidR="00D76A47" w:rsidRPr="007E4A26">
              <w:rPr>
                <w:rFonts w:eastAsia="+mn-ea"/>
                <w:color w:val="000000"/>
                <w:kern w:val="24"/>
              </w:rPr>
              <w:t>на т</w:t>
            </w:r>
            <w:r w:rsidR="00D76A47" w:rsidRPr="007E4A26">
              <w:rPr>
                <w:rFonts w:eastAsia="+mn-ea"/>
                <w:color w:val="000000"/>
                <w:spacing w:val="1"/>
                <w:kern w:val="24"/>
              </w:rPr>
              <w:t>е</w:t>
            </w:r>
            <w:r w:rsidR="00D76A47" w:rsidRPr="007E4A26">
              <w:rPr>
                <w:rFonts w:eastAsia="+mn-ea"/>
                <w:color w:val="000000"/>
                <w:kern w:val="24"/>
              </w:rPr>
              <w:t>рр</w:t>
            </w:r>
            <w:r w:rsidR="00D76A47" w:rsidRPr="007E4A26">
              <w:rPr>
                <w:rFonts w:eastAsia="+mn-ea"/>
                <w:color w:val="000000"/>
                <w:spacing w:val="-1"/>
                <w:kern w:val="24"/>
              </w:rPr>
              <w:t>и</w:t>
            </w:r>
            <w:r w:rsidR="00D76A47" w:rsidRPr="007E4A26">
              <w:rPr>
                <w:rFonts w:eastAsia="+mn-ea"/>
                <w:color w:val="000000"/>
                <w:kern w:val="24"/>
              </w:rPr>
              <w:t>тор</w:t>
            </w:r>
            <w:r w:rsidR="00D76A47" w:rsidRPr="007E4A26">
              <w:rPr>
                <w:rFonts w:eastAsia="+mn-ea"/>
                <w:color w:val="000000"/>
                <w:spacing w:val="-1"/>
                <w:kern w:val="24"/>
              </w:rPr>
              <w:t>ии района</w:t>
            </w:r>
            <w:r w:rsidR="00D76A47" w:rsidRPr="007E4A26">
              <w:rPr>
                <w:rFonts w:eastAsia="+mn-ea"/>
                <w:color w:val="000000"/>
                <w:spacing w:val="-11"/>
                <w:kern w:val="24"/>
              </w:rPr>
              <w:t>;</w:t>
            </w:r>
          </w:p>
          <w:p w:rsidR="00D75E99" w:rsidRPr="007E4A26" w:rsidRDefault="00D75E99" w:rsidP="0038325D">
            <w:pPr>
              <w:pStyle w:val="a5"/>
              <w:spacing w:before="0" w:beforeAutospacing="0" w:after="0" w:afterAutospacing="0" w:line="276" w:lineRule="auto"/>
            </w:pPr>
            <w:r w:rsidRPr="007E4A26">
              <w:rPr>
                <w:rFonts w:eastAsia="+mn-ea"/>
                <w:color w:val="000000"/>
                <w:kern w:val="24"/>
              </w:rPr>
              <w:t>удоб</w:t>
            </w:r>
            <w:r w:rsidRPr="007E4A26">
              <w:rPr>
                <w:rFonts w:eastAsia="+mn-ea"/>
                <w:color w:val="000000"/>
                <w:spacing w:val="-1"/>
                <w:kern w:val="24"/>
              </w:rPr>
              <w:t>н</w:t>
            </w:r>
            <w:r w:rsidRPr="007E4A26">
              <w:rPr>
                <w:rFonts w:eastAsia="+mn-ea"/>
                <w:color w:val="000000"/>
                <w:kern w:val="24"/>
              </w:rPr>
              <w:t>ое</w:t>
            </w:r>
            <w:r w:rsidRPr="007E4A26">
              <w:rPr>
                <w:rFonts w:eastAsia="+mn-ea"/>
                <w:color w:val="000000"/>
                <w:spacing w:val="-11"/>
                <w:kern w:val="24"/>
              </w:rPr>
              <w:t xml:space="preserve"> </w:t>
            </w:r>
            <w:r w:rsidRPr="007E4A26">
              <w:rPr>
                <w:rFonts w:eastAsia="+mn-ea"/>
                <w:color w:val="000000"/>
                <w:kern w:val="24"/>
              </w:rPr>
              <w:t>ге</w:t>
            </w:r>
            <w:r w:rsidRPr="007E4A26">
              <w:rPr>
                <w:rFonts w:eastAsia="+mn-ea"/>
                <w:color w:val="000000"/>
                <w:spacing w:val="1"/>
                <w:kern w:val="24"/>
              </w:rPr>
              <w:t>о</w:t>
            </w:r>
            <w:r w:rsidRPr="007E4A26">
              <w:rPr>
                <w:rFonts w:eastAsia="+mn-ea"/>
                <w:color w:val="000000"/>
                <w:kern w:val="24"/>
              </w:rPr>
              <w:t>гр</w:t>
            </w:r>
            <w:r w:rsidRPr="007E4A26">
              <w:rPr>
                <w:rFonts w:eastAsia="+mn-ea"/>
                <w:color w:val="000000"/>
                <w:spacing w:val="1"/>
                <w:kern w:val="24"/>
              </w:rPr>
              <w:t>а</w:t>
            </w:r>
            <w:r w:rsidRPr="007E4A26">
              <w:rPr>
                <w:rFonts w:eastAsia="+mn-ea"/>
                <w:color w:val="000000"/>
                <w:spacing w:val="-1"/>
                <w:kern w:val="24"/>
              </w:rPr>
              <w:t>фичес</w:t>
            </w:r>
            <w:r w:rsidRPr="007E4A26">
              <w:rPr>
                <w:rFonts w:eastAsia="+mn-ea"/>
                <w:color w:val="000000"/>
                <w:kern w:val="24"/>
              </w:rPr>
              <w:t>кое</w:t>
            </w:r>
            <w:r w:rsidRPr="007E4A26">
              <w:rPr>
                <w:rFonts w:eastAsia="+mn-ea"/>
                <w:color w:val="000000"/>
                <w:spacing w:val="-18"/>
                <w:kern w:val="24"/>
              </w:rPr>
              <w:t xml:space="preserve"> </w:t>
            </w:r>
            <w:r w:rsidRPr="007E4A26">
              <w:rPr>
                <w:rFonts w:eastAsia="+mn-ea"/>
                <w:color w:val="000000"/>
                <w:kern w:val="24"/>
              </w:rPr>
              <w:t>положение</w:t>
            </w:r>
            <w:r w:rsidR="00D76A47" w:rsidRPr="007E4A26">
              <w:t xml:space="preserve"> </w:t>
            </w:r>
            <w:r w:rsidRPr="007E4A26">
              <w:rPr>
                <w:rFonts w:eastAsia="+mn-ea"/>
                <w:color w:val="000000"/>
                <w:spacing w:val="-1"/>
                <w:kern w:val="24"/>
              </w:rPr>
              <w:t>д</w:t>
            </w:r>
            <w:r w:rsidRPr="007E4A26">
              <w:rPr>
                <w:rFonts w:eastAsia="+mn-ea"/>
                <w:color w:val="000000"/>
                <w:kern w:val="24"/>
              </w:rPr>
              <w:t>ля</w:t>
            </w:r>
            <w:r w:rsidRPr="007E4A26">
              <w:rPr>
                <w:rFonts w:eastAsia="+mn-ea"/>
                <w:color w:val="000000"/>
                <w:spacing w:val="-10"/>
                <w:kern w:val="24"/>
              </w:rPr>
              <w:t xml:space="preserve"> </w:t>
            </w:r>
            <w:r w:rsidRPr="007E4A26">
              <w:rPr>
                <w:rFonts w:eastAsia="+mn-ea"/>
                <w:color w:val="000000"/>
                <w:kern w:val="24"/>
              </w:rPr>
              <w:t>развит</w:t>
            </w:r>
            <w:r w:rsidRPr="007E4A26">
              <w:rPr>
                <w:rFonts w:eastAsia="+mn-ea"/>
                <w:color w:val="000000"/>
                <w:spacing w:val="-1"/>
                <w:kern w:val="24"/>
              </w:rPr>
              <w:t>и</w:t>
            </w:r>
            <w:r w:rsidRPr="007E4A26">
              <w:rPr>
                <w:rFonts w:eastAsia="+mn-ea"/>
                <w:color w:val="000000"/>
                <w:kern w:val="24"/>
              </w:rPr>
              <w:t>я</w:t>
            </w:r>
            <w:r w:rsidRPr="007E4A26">
              <w:rPr>
                <w:rFonts w:eastAsia="+mn-ea"/>
                <w:color w:val="000000"/>
                <w:spacing w:val="-12"/>
                <w:kern w:val="24"/>
              </w:rPr>
              <w:t xml:space="preserve"> </w:t>
            </w:r>
            <w:r w:rsidRPr="007E4A26">
              <w:rPr>
                <w:rFonts w:eastAsia="+mn-ea"/>
                <w:color w:val="000000"/>
                <w:kern w:val="24"/>
              </w:rPr>
              <w:t>сети</w:t>
            </w:r>
            <w:r w:rsidRPr="007E4A26">
              <w:rPr>
                <w:rFonts w:eastAsia="+mn-ea"/>
                <w:color w:val="000000"/>
                <w:spacing w:val="-11"/>
                <w:kern w:val="24"/>
              </w:rPr>
              <w:t xml:space="preserve"> </w:t>
            </w:r>
            <w:r w:rsidR="00D76A47" w:rsidRPr="007E4A26">
              <w:rPr>
                <w:rFonts w:eastAsia="+mn-ea"/>
                <w:color w:val="000000"/>
                <w:kern w:val="24"/>
              </w:rPr>
              <w:t>придорожного сервиса</w:t>
            </w:r>
            <w:r w:rsidR="00D76A47" w:rsidRPr="007E4A26">
              <w:rPr>
                <w:rFonts w:eastAsia="+mn-ea"/>
                <w:color w:val="000000"/>
                <w:spacing w:val="-6"/>
                <w:kern w:val="24"/>
              </w:rPr>
              <w:t>;</w:t>
            </w:r>
          </w:p>
          <w:p w:rsidR="00D76A47" w:rsidRPr="007E4A26" w:rsidRDefault="00D75E99" w:rsidP="0038325D">
            <w:pPr>
              <w:pStyle w:val="a5"/>
              <w:spacing w:before="0" w:beforeAutospacing="0" w:after="0" w:afterAutospacing="0" w:line="276" w:lineRule="auto"/>
            </w:pPr>
            <w:r w:rsidRPr="007E4A26">
              <w:rPr>
                <w:rFonts w:eastAsia="+mn-ea"/>
                <w:color w:val="000000"/>
                <w:kern w:val="24"/>
              </w:rPr>
              <w:t>увеличение</w:t>
            </w:r>
            <w:r w:rsidRPr="007E4A26">
              <w:rPr>
                <w:rFonts w:eastAsia="+mn-ea"/>
                <w:color w:val="000000"/>
                <w:spacing w:val="-11"/>
                <w:kern w:val="24"/>
              </w:rPr>
              <w:t xml:space="preserve"> </w:t>
            </w:r>
            <w:r w:rsidRPr="007E4A26">
              <w:rPr>
                <w:rFonts w:eastAsia="+mn-ea"/>
                <w:color w:val="000000"/>
                <w:spacing w:val="-1"/>
                <w:kern w:val="24"/>
              </w:rPr>
              <w:t>инвес</w:t>
            </w:r>
            <w:r w:rsidRPr="007E4A26">
              <w:rPr>
                <w:rFonts w:eastAsia="+mn-ea"/>
                <w:color w:val="000000"/>
                <w:kern w:val="24"/>
              </w:rPr>
              <w:t>т</w:t>
            </w:r>
            <w:r w:rsidRPr="007E4A26">
              <w:rPr>
                <w:rFonts w:eastAsia="+mn-ea"/>
                <w:color w:val="000000"/>
                <w:spacing w:val="-1"/>
                <w:kern w:val="24"/>
              </w:rPr>
              <w:t>ици</w:t>
            </w:r>
            <w:r w:rsidRPr="007E4A26">
              <w:rPr>
                <w:rFonts w:eastAsia="+mn-ea"/>
                <w:color w:val="000000"/>
                <w:kern w:val="24"/>
              </w:rPr>
              <w:t>он</w:t>
            </w:r>
            <w:r w:rsidRPr="007E4A26">
              <w:rPr>
                <w:rFonts w:eastAsia="+mn-ea"/>
                <w:color w:val="000000"/>
                <w:spacing w:val="-1"/>
                <w:kern w:val="24"/>
              </w:rPr>
              <w:t>н</w:t>
            </w:r>
            <w:r w:rsidRPr="007E4A26">
              <w:rPr>
                <w:rFonts w:eastAsia="+mn-ea"/>
                <w:color w:val="000000"/>
                <w:kern w:val="24"/>
              </w:rPr>
              <w:t>ой</w:t>
            </w:r>
            <w:r w:rsidRPr="007E4A26">
              <w:rPr>
                <w:rFonts w:eastAsia="+mn-ea"/>
                <w:color w:val="000000"/>
                <w:spacing w:val="-10"/>
                <w:kern w:val="24"/>
              </w:rPr>
              <w:t xml:space="preserve"> </w:t>
            </w:r>
            <w:r w:rsidRPr="007E4A26">
              <w:rPr>
                <w:rFonts w:eastAsia="+mn-ea"/>
                <w:color w:val="000000"/>
                <w:spacing w:val="1"/>
                <w:kern w:val="24"/>
              </w:rPr>
              <w:t>а</w:t>
            </w:r>
            <w:r w:rsidRPr="007E4A26">
              <w:rPr>
                <w:rFonts w:eastAsia="+mn-ea"/>
                <w:color w:val="000000"/>
                <w:kern w:val="24"/>
              </w:rPr>
              <w:t>кти</w:t>
            </w:r>
            <w:r w:rsidRPr="007E4A26">
              <w:rPr>
                <w:rFonts w:eastAsia="+mn-ea"/>
                <w:color w:val="000000"/>
                <w:kern w:val="24"/>
              </w:rPr>
              <w:t>в</w:t>
            </w:r>
            <w:r w:rsidRPr="007E4A26">
              <w:rPr>
                <w:rFonts w:eastAsia="+mn-ea"/>
                <w:color w:val="000000"/>
                <w:kern w:val="24"/>
              </w:rPr>
              <w:t>ности</w:t>
            </w:r>
            <w:r w:rsidR="00D76A47" w:rsidRPr="007E4A26">
              <w:t xml:space="preserve"> </w:t>
            </w:r>
            <w:r w:rsidRPr="007E4A26">
              <w:rPr>
                <w:rFonts w:eastAsia="+mn-ea"/>
                <w:color w:val="000000"/>
                <w:spacing w:val="-6"/>
                <w:kern w:val="24"/>
              </w:rPr>
              <w:t>населения</w:t>
            </w:r>
            <w:r w:rsidR="00D76A47" w:rsidRPr="007E4A26">
              <w:rPr>
                <w:rFonts w:eastAsia="+mn-ea"/>
                <w:color w:val="000000"/>
                <w:spacing w:val="-6"/>
                <w:kern w:val="24"/>
              </w:rPr>
              <w:t>;</w:t>
            </w:r>
          </w:p>
          <w:p w:rsidR="00D75E99" w:rsidRPr="007E4A26" w:rsidRDefault="00D76A47" w:rsidP="0038325D">
            <w:pPr>
              <w:pStyle w:val="a5"/>
              <w:spacing w:before="0" w:beforeAutospacing="0" w:after="0" w:afterAutospacing="0" w:line="276" w:lineRule="auto"/>
            </w:pPr>
            <w:r w:rsidRPr="007E4A26">
              <w:t xml:space="preserve"> </w:t>
            </w:r>
            <w:r w:rsidR="00D75E99" w:rsidRPr="007E4A26">
              <w:t>инфраструктура объектов соц</w:t>
            </w:r>
            <w:r w:rsidR="00D75E99" w:rsidRPr="007E4A26">
              <w:t>и</w:t>
            </w:r>
            <w:r w:rsidR="00D75E99" w:rsidRPr="007E4A26">
              <w:t>альной</w:t>
            </w:r>
            <w:r w:rsidRPr="007E4A26">
              <w:t xml:space="preserve"> </w:t>
            </w:r>
            <w:r w:rsidR="00D75E99" w:rsidRPr="007E4A26">
              <w:t xml:space="preserve">сферы достаточна для </w:t>
            </w:r>
            <w:r w:rsidRPr="007E4A26">
              <w:t>уд</w:t>
            </w:r>
            <w:r w:rsidRPr="007E4A26">
              <w:t>о</w:t>
            </w:r>
            <w:r w:rsidRPr="007E4A26">
              <w:t>влетворения потребностей</w:t>
            </w:r>
            <w:r w:rsidR="00D75E99" w:rsidRPr="007E4A26">
              <w:t xml:space="preserve"> насел</w:t>
            </w:r>
            <w:r w:rsidR="00D75E99" w:rsidRPr="007E4A26">
              <w:t>е</w:t>
            </w:r>
            <w:r w:rsidR="00D75E99" w:rsidRPr="007E4A26">
              <w:t>ния</w:t>
            </w:r>
            <w:r w:rsidRPr="007E4A26">
              <w:t>;</w:t>
            </w:r>
          </w:p>
          <w:p w:rsidR="00D76A47" w:rsidRPr="007E4A26" w:rsidRDefault="00D76A47" w:rsidP="0038325D">
            <w:pPr>
              <w:pStyle w:val="a5"/>
              <w:spacing w:before="0" w:beforeAutospacing="0" w:after="0" w:afterAutospacing="0" w:line="276" w:lineRule="auto"/>
              <w:rPr>
                <w:rFonts w:eastAsia="+mn-ea"/>
                <w:color w:val="000000"/>
                <w:kern w:val="24"/>
              </w:rPr>
            </w:pPr>
            <w:r w:rsidRPr="007E4A26">
              <w:rPr>
                <w:rFonts w:eastAsia="+mn-ea"/>
                <w:color w:val="000000"/>
                <w:spacing w:val="-1"/>
                <w:kern w:val="24"/>
              </w:rPr>
              <w:t>динамичн</w:t>
            </w:r>
            <w:r w:rsidRPr="007E4A26">
              <w:rPr>
                <w:rFonts w:eastAsia="+mn-ea"/>
                <w:color w:val="000000"/>
                <w:kern w:val="24"/>
              </w:rPr>
              <w:t>о</w:t>
            </w:r>
            <w:r w:rsidRPr="007E4A26">
              <w:rPr>
                <w:rFonts w:eastAsia="+mn-ea"/>
                <w:color w:val="000000"/>
                <w:spacing w:val="-9"/>
                <w:kern w:val="24"/>
              </w:rPr>
              <w:t xml:space="preserve"> </w:t>
            </w:r>
            <w:r w:rsidRPr="007E4A26">
              <w:rPr>
                <w:rFonts w:eastAsia="+mn-ea"/>
                <w:color w:val="000000"/>
                <w:spacing w:val="1"/>
                <w:kern w:val="24"/>
              </w:rPr>
              <w:t>р</w:t>
            </w:r>
            <w:r w:rsidRPr="007E4A26">
              <w:rPr>
                <w:rFonts w:eastAsia="+mn-ea"/>
                <w:color w:val="000000"/>
                <w:kern w:val="24"/>
              </w:rPr>
              <w:t>астут</w:t>
            </w:r>
            <w:r w:rsidRPr="007E4A26">
              <w:rPr>
                <w:rFonts w:eastAsia="+mn-ea"/>
                <w:color w:val="000000"/>
                <w:spacing w:val="-13"/>
                <w:kern w:val="24"/>
              </w:rPr>
              <w:t xml:space="preserve"> </w:t>
            </w:r>
            <w:r w:rsidRPr="007E4A26">
              <w:rPr>
                <w:rFonts w:eastAsia="+mn-ea"/>
                <w:color w:val="000000"/>
                <w:kern w:val="24"/>
              </w:rPr>
              <w:t>о</w:t>
            </w:r>
            <w:r w:rsidRPr="007E4A26">
              <w:rPr>
                <w:rFonts w:eastAsia="+mn-ea"/>
                <w:color w:val="000000"/>
                <w:spacing w:val="-1"/>
                <w:kern w:val="24"/>
              </w:rPr>
              <w:t>бъ</w:t>
            </w:r>
            <w:r w:rsidRPr="007E4A26">
              <w:rPr>
                <w:rFonts w:eastAsia="+mn-ea"/>
                <w:color w:val="000000"/>
                <w:kern w:val="24"/>
              </w:rPr>
              <w:t>е</w:t>
            </w:r>
            <w:r w:rsidRPr="007E4A26">
              <w:rPr>
                <w:rFonts w:eastAsia="+mn-ea"/>
                <w:color w:val="000000"/>
                <w:spacing w:val="-1"/>
                <w:kern w:val="24"/>
              </w:rPr>
              <w:t>м</w:t>
            </w:r>
            <w:r w:rsidRPr="007E4A26">
              <w:rPr>
                <w:rFonts w:eastAsia="+mn-ea"/>
                <w:color w:val="000000"/>
                <w:kern w:val="24"/>
              </w:rPr>
              <w:t>ы</w:t>
            </w:r>
            <w:r w:rsidRPr="007E4A26">
              <w:rPr>
                <w:rFonts w:eastAsia="+mn-ea"/>
                <w:color w:val="000000"/>
                <w:spacing w:val="-9"/>
                <w:kern w:val="24"/>
              </w:rPr>
              <w:t xml:space="preserve"> </w:t>
            </w:r>
            <w:r w:rsidRPr="007E4A26">
              <w:rPr>
                <w:rFonts w:eastAsia="+mn-ea"/>
                <w:color w:val="000000"/>
                <w:kern w:val="24"/>
              </w:rPr>
              <w:t>на</w:t>
            </w:r>
            <w:r w:rsidRPr="007E4A26">
              <w:rPr>
                <w:rFonts w:eastAsia="+mn-ea"/>
                <w:color w:val="000000"/>
                <w:spacing w:val="-9"/>
                <w:kern w:val="24"/>
              </w:rPr>
              <w:t xml:space="preserve"> </w:t>
            </w:r>
            <w:r w:rsidRPr="007E4A26">
              <w:rPr>
                <w:rFonts w:eastAsia="+mn-ea"/>
                <w:color w:val="000000"/>
                <w:spacing w:val="1"/>
                <w:kern w:val="24"/>
              </w:rPr>
              <w:t>р</w:t>
            </w:r>
            <w:r w:rsidRPr="007E4A26">
              <w:rPr>
                <w:rFonts w:eastAsia="+mn-ea"/>
                <w:color w:val="000000"/>
                <w:kern w:val="24"/>
              </w:rPr>
              <w:t>е</w:t>
            </w:r>
            <w:r w:rsidRPr="007E4A26">
              <w:rPr>
                <w:rFonts w:eastAsia="+mn-ea"/>
                <w:color w:val="000000"/>
                <w:spacing w:val="-1"/>
                <w:kern w:val="24"/>
              </w:rPr>
              <w:t>м</w:t>
            </w:r>
            <w:r w:rsidRPr="007E4A26">
              <w:rPr>
                <w:rFonts w:eastAsia="+mn-ea"/>
                <w:color w:val="000000"/>
                <w:kern w:val="24"/>
              </w:rPr>
              <w:t>онт</w:t>
            </w:r>
            <w:r w:rsidRPr="007E4A26">
              <w:rPr>
                <w:rFonts w:eastAsia="+mn-ea"/>
                <w:color w:val="000000"/>
                <w:spacing w:val="-14"/>
                <w:kern w:val="24"/>
              </w:rPr>
              <w:t xml:space="preserve"> </w:t>
            </w:r>
            <w:r w:rsidRPr="007E4A26">
              <w:rPr>
                <w:rFonts w:eastAsia="+mn-ea"/>
                <w:color w:val="000000"/>
                <w:kern w:val="24"/>
              </w:rPr>
              <w:t>и со</w:t>
            </w:r>
            <w:r w:rsidRPr="007E4A26">
              <w:rPr>
                <w:rFonts w:eastAsia="+mn-ea"/>
                <w:color w:val="000000"/>
                <w:spacing w:val="-1"/>
                <w:kern w:val="24"/>
              </w:rPr>
              <w:t>д</w:t>
            </w:r>
            <w:r w:rsidRPr="007E4A26">
              <w:rPr>
                <w:rFonts w:eastAsia="+mn-ea"/>
                <w:color w:val="000000"/>
                <w:kern w:val="24"/>
              </w:rPr>
              <w:t>ержание</w:t>
            </w:r>
            <w:r w:rsidRPr="007E4A26">
              <w:rPr>
                <w:rFonts w:eastAsia="+mn-ea"/>
                <w:color w:val="000000"/>
                <w:spacing w:val="-11"/>
                <w:kern w:val="24"/>
              </w:rPr>
              <w:t xml:space="preserve"> </w:t>
            </w:r>
            <w:r w:rsidRPr="007E4A26">
              <w:rPr>
                <w:rFonts w:eastAsia="+mn-ea"/>
                <w:color w:val="000000"/>
                <w:kern w:val="24"/>
              </w:rPr>
              <w:t>до</w:t>
            </w:r>
            <w:r w:rsidRPr="007E4A26">
              <w:rPr>
                <w:rFonts w:eastAsia="+mn-ea"/>
                <w:color w:val="000000"/>
                <w:spacing w:val="-1"/>
                <w:kern w:val="24"/>
              </w:rPr>
              <w:t>р</w:t>
            </w:r>
            <w:r w:rsidRPr="007E4A26">
              <w:rPr>
                <w:rFonts w:eastAsia="+mn-ea"/>
                <w:color w:val="000000"/>
                <w:kern w:val="24"/>
              </w:rPr>
              <w:t>ог;</w:t>
            </w:r>
          </w:p>
          <w:p w:rsidR="00EE42EF" w:rsidRPr="007E4A26" w:rsidRDefault="00D76A47" w:rsidP="0038325D">
            <w:pPr>
              <w:pStyle w:val="a5"/>
              <w:spacing w:before="0" w:beforeAutospacing="0" w:after="0" w:afterAutospacing="0" w:line="276" w:lineRule="auto"/>
            </w:pPr>
            <w:r w:rsidRPr="007E4A26">
              <w:rPr>
                <w:rFonts w:eastAsia="+mn-ea"/>
                <w:color w:val="000000"/>
                <w:kern w:val="24"/>
              </w:rPr>
              <w:t xml:space="preserve"> </w:t>
            </w:r>
            <w:r w:rsidRPr="007E4A26">
              <w:t xml:space="preserve">имеется возможность размещения </w:t>
            </w:r>
            <w:r w:rsidRPr="007E4A26">
              <w:lastRenderedPageBreak/>
              <w:t>новых объектов</w:t>
            </w:r>
          </w:p>
        </w:tc>
        <w:tc>
          <w:tcPr>
            <w:tcW w:w="3293" w:type="dxa"/>
            <w:tcBorders>
              <w:top w:val="single" w:sz="8" w:space="0" w:color="000000"/>
              <w:left w:val="single" w:sz="8" w:space="0" w:color="000000"/>
              <w:bottom w:val="single" w:sz="8" w:space="0" w:color="000000"/>
              <w:right w:val="single" w:sz="8" w:space="0" w:color="000000"/>
            </w:tcBorders>
            <w:shd w:val="clear" w:color="auto" w:fill="auto"/>
            <w:hideMark/>
          </w:tcPr>
          <w:p w:rsidR="008D3840" w:rsidRPr="007E4A26" w:rsidRDefault="00D76A47" w:rsidP="0038325D">
            <w:pPr>
              <w:pStyle w:val="a5"/>
              <w:spacing w:before="0" w:beforeAutospacing="0" w:after="0" w:afterAutospacing="0" w:line="276" w:lineRule="auto"/>
            </w:pPr>
            <w:r w:rsidRPr="007E4A26">
              <w:lastRenderedPageBreak/>
              <w:t>физическое и моральное ст</w:t>
            </w:r>
            <w:r w:rsidRPr="007E4A26">
              <w:t>а</w:t>
            </w:r>
            <w:r w:rsidRPr="007E4A26">
              <w:t xml:space="preserve">рение </w:t>
            </w:r>
            <w:r w:rsidR="008D3840" w:rsidRPr="007E4A26">
              <w:t>основных фондов;</w:t>
            </w:r>
          </w:p>
          <w:p w:rsidR="007E4A26" w:rsidRDefault="00D76A47" w:rsidP="0038325D">
            <w:pPr>
              <w:pStyle w:val="a5"/>
              <w:spacing w:before="0" w:beforeAutospacing="0" w:after="0" w:afterAutospacing="0" w:line="276" w:lineRule="auto"/>
            </w:pPr>
            <w:r w:rsidRPr="007E4A26">
              <w:t>высокий уровень затрат;</w:t>
            </w:r>
          </w:p>
          <w:p w:rsidR="00EE42EF" w:rsidRPr="007E4A26" w:rsidRDefault="00D76A47" w:rsidP="0038325D">
            <w:pPr>
              <w:pStyle w:val="a5"/>
              <w:spacing w:before="0" w:beforeAutospacing="0" w:after="0" w:afterAutospacing="0" w:line="276" w:lineRule="auto"/>
            </w:pPr>
            <w:r w:rsidRPr="007E4A26">
              <w:rPr>
                <w:rFonts w:eastAsiaTheme="minorHAnsi"/>
                <w:lang w:eastAsia="en-US"/>
              </w:rPr>
              <w:t>недостаточный уровень го</w:t>
            </w:r>
            <w:r w:rsidRPr="007E4A26">
              <w:rPr>
                <w:rFonts w:eastAsiaTheme="minorHAnsi"/>
                <w:lang w:eastAsia="en-US"/>
              </w:rPr>
              <w:t>с</w:t>
            </w:r>
            <w:r w:rsidRPr="007E4A26">
              <w:rPr>
                <w:rFonts w:eastAsiaTheme="minorHAnsi"/>
                <w:lang w:eastAsia="en-US"/>
              </w:rPr>
              <w:t>поддержки</w:t>
            </w:r>
          </w:p>
          <w:p w:rsidR="00D76A47" w:rsidRPr="007E4A26" w:rsidRDefault="00D76A47" w:rsidP="0038325D">
            <w:pPr>
              <w:pStyle w:val="a5"/>
              <w:spacing w:before="0" w:beforeAutospacing="0" w:after="0" w:afterAutospacing="0" w:line="276" w:lineRule="auto"/>
            </w:pPr>
            <w:r w:rsidRPr="007E4A26">
              <w:rPr>
                <w:rFonts w:eastAsia="+mn-ea"/>
                <w:color w:val="000000"/>
                <w:kern w:val="24"/>
              </w:rPr>
              <w:t>сла</w:t>
            </w:r>
            <w:r w:rsidRPr="007E4A26">
              <w:rPr>
                <w:rFonts w:eastAsia="+mn-ea"/>
                <w:color w:val="000000"/>
                <w:spacing w:val="-1"/>
                <w:kern w:val="24"/>
              </w:rPr>
              <w:t>б</w:t>
            </w:r>
            <w:r w:rsidRPr="007E4A26">
              <w:rPr>
                <w:rFonts w:eastAsia="+mn-ea"/>
                <w:color w:val="000000"/>
                <w:kern w:val="24"/>
              </w:rPr>
              <w:t>ая</w:t>
            </w:r>
            <w:r w:rsidRPr="007E4A26">
              <w:rPr>
                <w:rFonts w:eastAsia="+mn-ea"/>
                <w:color w:val="000000"/>
                <w:spacing w:val="-10"/>
                <w:kern w:val="24"/>
              </w:rPr>
              <w:t xml:space="preserve"> </w:t>
            </w:r>
            <w:r w:rsidRPr="007E4A26">
              <w:rPr>
                <w:rFonts w:eastAsia="+mn-ea"/>
                <w:color w:val="000000"/>
                <w:spacing w:val="-1"/>
                <w:kern w:val="24"/>
              </w:rPr>
              <w:t>м</w:t>
            </w:r>
            <w:r w:rsidRPr="007E4A26">
              <w:rPr>
                <w:rFonts w:eastAsia="+mn-ea"/>
                <w:color w:val="000000"/>
                <w:kern w:val="24"/>
              </w:rPr>
              <w:t>ат</w:t>
            </w:r>
            <w:r w:rsidRPr="007E4A26">
              <w:rPr>
                <w:rFonts w:eastAsia="+mn-ea"/>
                <w:color w:val="000000"/>
                <w:spacing w:val="1"/>
                <w:kern w:val="24"/>
              </w:rPr>
              <w:t>е</w:t>
            </w:r>
            <w:r w:rsidRPr="007E4A26">
              <w:rPr>
                <w:rFonts w:eastAsia="+mn-ea"/>
                <w:color w:val="000000"/>
                <w:kern w:val="24"/>
              </w:rPr>
              <w:t>р</w:t>
            </w:r>
            <w:r w:rsidRPr="007E4A26">
              <w:rPr>
                <w:rFonts w:eastAsia="+mn-ea"/>
                <w:color w:val="000000"/>
                <w:spacing w:val="-1"/>
                <w:kern w:val="24"/>
              </w:rPr>
              <w:t>и</w:t>
            </w:r>
            <w:r w:rsidRPr="007E4A26">
              <w:rPr>
                <w:rFonts w:eastAsia="+mn-ea"/>
                <w:color w:val="000000"/>
                <w:kern w:val="24"/>
              </w:rPr>
              <w:t>ал</w:t>
            </w:r>
            <w:r w:rsidRPr="007E4A26">
              <w:rPr>
                <w:rFonts w:eastAsia="+mn-ea"/>
                <w:color w:val="000000"/>
                <w:spacing w:val="-1"/>
                <w:kern w:val="24"/>
              </w:rPr>
              <w:t>ь</w:t>
            </w:r>
            <w:r w:rsidRPr="007E4A26">
              <w:rPr>
                <w:rFonts w:eastAsia="+mn-ea"/>
                <w:color w:val="000000"/>
                <w:kern w:val="24"/>
              </w:rPr>
              <w:t>но</w:t>
            </w:r>
            <w:r w:rsidRPr="007E4A26">
              <w:rPr>
                <w:rFonts w:eastAsia="+mn-ea"/>
                <w:color w:val="000000"/>
                <w:spacing w:val="-14"/>
                <w:kern w:val="24"/>
              </w:rPr>
              <w:t xml:space="preserve"> </w:t>
            </w:r>
            <w:r w:rsidRPr="007E4A26">
              <w:rPr>
                <w:rFonts w:eastAsia="+mn-ea"/>
                <w:color w:val="000000"/>
                <w:kern w:val="24"/>
              </w:rPr>
              <w:t>-</w:t>
            </w:r>
            <w:r w:rsidRPr="007E4A26">
              <w:rPr>
                <w:rFonts w:eastAsia="+mn-ea"/>
                <w:color w:val="000000"/>
                <w:spacing w:val="-8"/>
                <w:kern w:val="24"/>
              </w:rPr>
              <w:t xml:space="preserve"> </w:t>
            </w:r>
            <w:r w:rsidRPr="007E4A26">
              <w:rPr>
                <w:rFonts w:eastAsia="+mn-ea"/>
                <w:color w:val="000000"/>
                <w:kern w:val="24"/>
              </w:rPr>
              <w:t>т</w:t>
            </w:r>
            <w:r w:rsidRPr="007E4A26">
              <w:rPr>
                <w:rFonts w:eastAsia="+mn-ea"/>
                <w:color w:val="000000"/>
                <w:spacing w:val="1"/>
                <w:kern w:val="24"/>
              </w:rPr>
              <w:t>е</w:t>
            </w:r>
            <w:r w:rsidRPr="007E4A26">
              <w:rPr>
                <w:rFonts w:eastAsia="+mn-ea"/>
                <w:color w:val="000000"/>
                <w:kern w:val="24"/>
              </w:rPr>
              <w:t>хн</w:t>
            </w:r>
            <w:r w:rsidRPr="007E4A26">
              <w:rPr>
                <w:rFonts w:eastAsia="+mn-ea"/>
                <w:color w:val="000000"/>
                <w:kern w:val="24"/>
              </w:rPr>
              <w:t>и</w:t>
            </w:r>
            <w:r w:rsidRPr="007E4A26">
              <w:rPr>
                <w:rFonts w:eastAsia="+mn-ea"/>
                <w:color w:val="000000"/>
                <w:spacing w:val="-1"/>
                <w:kern w:val="24"/>
              </w:rPr>
              <w:t>ч</w:t>
            </w:r>
            <w:r w:rsidRPr="007E4A26">
              <w:rPr>
                <w:rFonts w:eastAsia="+mn-ea"/>
                <w:color w:val="000000"/>
                <w:kern w:val="24"/>
              </w:rPr>
              <w:t>еск</w:t>
            </w:r>
            <w:r w:rsidRPr="007E4A26">
              <w:rPr>
                <w:rFonts w:eastAsia="+mn-ea"/>
                <w:color w:val="000000"/>
                <w:spacing w:val="1"/>
                <w:kern w:val="24"/>
              </w:rPr>
              <w:t>а</w:t>
            </w:r>
            <w:r w:rsidRPr="007E4A26">
              <w:rPr>
                <w:rFonts w:eastAsia="+mn-ea"/>
                <w:color w:val="000000"/>
                <w:kern w:val="24"/>
              </w:rPr>
              <w:t>я</w:t>
            </w:r>
            <w:r w:rsidRPr="007E4A26">
              <w:rPr>
                <w:rFonts w:eastAsia="+mn-ea"/>
                <w:color w:val="000000"/>
                <w:spacing w:val="-15"/>
                <w:kern w:val="24"/>
              </w:rPr>
              <w:t xml:space="preserve"> </w:t>
            </w:r>
            <w:r w:rsidRPr="007E4A26">
              <w:rPr>
                <w:rFonts w:eastAsia="+mn-ea"/>
                <w:color w:val="000000"/>
                <w:spacing w:val="-1"/>
                <w:kern w:val="24"/>
              </w:rPr>
              <w:t>б</w:t>
            </w:r>
            <w:r w:rsidRPr="007E4A26">
              <w:rPr>
                <w:rFonts w:eastAsia="+mn-ea"/>
                <w:color w:val="000000"/>
                <w:kern w:val="24"/>
              </w:rPr>
              <w:t>аза</w:t>
            </w:r>
          </w:p>
          <w:p w:rsidR="00D76A47" w:rsidRPr="007E4A26" w:rsidRDefault="00D76A47" w:rsidP="0038325D">
            <w:pPr>
              <w:pStyle w:val="a5"/>
              <w:spacing w:before="0" w:beforeAutospacing="0" w:after="0" w:afterAutospacing="0" w:line="276" w:lineRule="auto"/>
            </w:pPr>
            <w:r w:rsidRPr="007E4A26">
              <w:rPr>
                <w:rFonts w:eastAsia="+mn-ea"/>
                <w:color w:val="000000"/>
                <w:spacing w:val="-1"/>
                <w:kern w:val="24"/>
              </w:rPr>
              <w:t>м</w:t>
            </w:r>
            <w:r w:rsidRPr="007E4A26">
              <w:rPr>
                <w:rFonts w:eastAsia="+mn-ea"/>
                <w:color w:val="000000"/>
                <w:kern w:val="24"/>
              </w:rPr>
              <w:t>алых</w:t>
            </w:r>
            <w:r w:rsidRPr="007E4A26">
              <w:rPr>
                <w:rFonts w:eastAsia="+mn-ea"/>
                <w:color w:val="000000"/>
                <w:spacing w:val="-11"/>
                <w:kern w:val="24"/>
              </w:rPr>
              <w:t xml:space="preserve"> </w:t>
            </w:r>
            <w:r w:rsidRPr="007E4A26">
              <w:rPr>
                <w:rFonts w:eastAsia="+mn-ea"/>
                <w:color w:val="000000"/>
                <w:kern w:val="24"/>
              </w:rPr>
              <w:t>пр</w:t>
            </w:r>
            <w:r w:rsidRPr="007E4A26">
              <w:rPr>
                <w:rFonts w:eastAsia="+mn-ea"/>
                <w:color w:val="000000"/>
                <w:spacing w:val="1"/>
                <w:kern w:val="24"/>
              </w:rPr>
              <w:t>е</w:t>
            </w:r>
            <w:r w:rsidRPr="007E4A26">
              <w:rPr>
                <w:rFonts w:eastAsia="+mn-ea"/>
                <w:color w:val="000000"/>
                <w:spacing w:val="-1"/>
                <w:kern w:val="24"/>
              </w:rPr>
              <w:t>д</w:t>
            </w:r>
            <w:r w:rsidRPr="007E4A26">
              <w:rPr>
                <w:rFonts w:eastAsia="+mn-ea"/>
                <w:color w:val="000000"/>
                <w:kern w:val="24"/>
              </w:rPr>
              <w:t>прият</w:t>
            </w:r>
            <w:r w:rsidRPr="007E4A26">
              <w:rPr>
                <w:rFonts w:eastAsia="+mn-ea"/>
                <w:color w:val="000000"/>
                <w:spacing w:val="-1"/>
                <w:kern w:val="24"/>
              </w:rPr>
              <w:t>ий</w:t>
            </w:r>
            <w:r w:rsidR="00A00523" w:rsidRPr="007E4A26">
              <w:rPr>
                <w:rFonts w:eastAsia="+mn-ea"/>
                <w:color w:val="000000"/>
                <w:spacing w:val="-1"/>
                <w:kern w:val="24"/>
              </w:rPr>
              <w:t>;</w:t>
            </w:r>
          </w:p>
          <w:p w:rsidR="00D76A47" w:rsidRPr="007E4A26" w:rsidRDefault="00D76A47" w:rsidP="0038325D">
            <w:pPr>
              <w:pStyle w:val="a5"/>
              <w:spacing w:before="0" w:beforeAutospacing="0" w:after="0" w:afterAutospacing="0" w:line="276" w:lineRule="auto"/>
            </w:pPr>
            <w:r w:rsidRPr="007E4A26">
              <w:rPr>
                <w:rFonts w:eastAsia="+mn-ea"/>
                <w:color w:val="000000"/>
                <w:kern w:val="24"/>
              </w:rPr>
              <w:t>низк</w:t>
            </w:r>
            <w:r w:rsidRPr="007E4A26">
              <w:rPr>
                <w:rFonts w:eastAsia="+mn-ea"/>
                <w:color w:val="000000"/>
                <w:spacing w:val="-1"/>
                <w:kern w:val="24"/>
              </w:rPr>
              <w:t>и</w:t>
            </w:r>
            <w:r w:rsidRPr="007E4A26">
              <w:rPr>
                <w:rFonts w:eastAsia="+mn-ea"/>
                <w:color w:val="000000"/>
                <w:kern w:val="24"/>
              </w:rPr>
              <w:t>е</w:t>
            </w:r>
            <w:r w:rsidRPr="007E4A26">
              <w:rPr>
                <w:rFonts w:eastAsia="+mn-ea"/>
                <w:color w:val="000000"/>
                <w:spacing w:val="-9"/>
                <w:kern w:val="24"/>
              </w:rPr>
              <w:t xml:space="preserve"> </w:t>
            </w:r>
            <w:r w:rsidRPr="007E4A26">
              <w:rPr>
                <w:rFonts w:eastAsia="+mn-ea"/>
                <w:color w:val="000000"/>
                <w:kern w:val="24"/>
              </w:rPr>
              <w:t>показ</w:t>
            </w:r>
            <w:r w:rsidRPr="007E4A26">
              <w:rPr>
                <w:rFonts w:eastAsia="+mn-ea"/>
                <w:color w:val="000000"/>
                <w:spacing w:val="1"/>
                <w:kern w:val="24"/>
              </w:rPr>
              <w:t>а</w:t>
            </w:r>
            <w:r w:rsidRPr="007E4A26">
              <w:rPr>
                <w:rFonts w:eastAsia="+mn-ea"/>
                <w:color w:val="000000"/>
                <w:kern w:val="24"/>
              </w:rPr>
              <w:t>т</w:t>
            </w:r>
            <w:r w:rsidRPr="007E4A26">
              <w:rPr>
                <w:rFonts w:eastAsia="+mn-ea"/>
                <w:color w:val="000000"/>
                <w:spacing w:val="1"/>
                <w:kern w:val="24"/>
              </w:rPr>
              <w:t>е</w:t>
            </w:r>
            <w:r w:rsidRPr="007E4A26">
              <w:rPr>
                <w:rFonts w:eastAsia="+mn-ea"/>
                <w:color w:val="000000"/>
                <w:kern w:val="24"/>
              </w:rPr>
              <w:t>ли</w:t>
            </w:r>
            <w:r w:rsidRPr="007E4A26">
              <w:rPr>
                <w:rFonts w:eastAsia="+mn-ea"/>
                <w:color w:val="000000"/>
                <w:spacing w:val="-16"/>
                <w:kern w:val="24"/>
              </w:rPr>
              <w:t xml:space="preserve"> </w:t>
            </w:r>
            <w:r w:rsidRPr="007E4A26">
              <w:rPr>
                <w:rFonts w:eastAsia="+mn-ea"/>
                <w:color w:val="000000"/>
                <w:kern w:val="24"/>
              </w:rPr>
              <w:t>пр</w:t>
            </w:r>
            <w:r w:rsidRPr="007E4A26">
              <w:rPr>
                <w:rFonts w:eastAsia="+mn-ea"/>
                <w:color w:val="000000"/>
                <w:spacing w:val="1"/>
                <w:kern w:val="24"/>
              </w:rPr>
              <w:t>о</w:t>
            </w:r>
            <w:r w:rsidRPr="007E4A26">
              <w:rPr>
                <w:rFonts w:eastAsia="+mn-ea"/>
                <w:color w:val="000000"/>
                <w:spacing w:val="-1"/>
                <w:kern w:val="24"/>
              </w:rPr>
              <w:t>д</w:t>
            </w:r>
            <w:r w:rsidRPr="007E4A26">
              <w:rPr>
                <w:rFonts w:eastAsia="+mn-ea"/>
                <w:color w:val="000000"/>
                <w:kern w:val="24"/>
              </w:rPr>
              <w:t>у</w:t>
            </w:r>
            <w:r w:rsidRPr="007E4A26">
              <w:rPr>
                <w:rFonts w:eastAsia="+mn-ea"/>
                <w:color w:val="000000"/>
                <w:kern w:val="24"/>
              </w:rPr>
              <w:t>к</w:t>
            </w:r>
            <w:r w:rsidRPr="007E4A26">
              <w:rPr>
                <w:rFonts w:eastAsia="+mn-ea"/>
                <w:color w:val="000000"/>
                <w:kern w:val="24"/>
              </w:rPr>
              <w:t>т</w:t>
            </w:r>
            <w:r w:rsidRPr="007E4A26">
              <w:rPr>
                <w:rFonts w:eastAsia="+mn-ea"/>
                <w:color w:val="000000"/>
                <w:spacing w:val="-1"/>
                <w:kern w:val="24"/>
              </w:rPr>
              <w:t>ивнос</w:t>
            </w:r>
            <w:r w:rsidRPr="007E4A26">
              <w:rPr>
                <w:rFonts w:eastAsia="+mn-ea"/>
                <w:color w:val="000000"/>
                <w:kern w:val="24"/>
              </w:rPr>
              <w:t>ти</w:t>
            </w:r>
            <w:r w:rsidR="00A00523" w:rsidRPr="007E4A26">
              <w:t xml:space="preserve"> </w:t>
            </w:r>
            <w:r w:rsidR="00A00523" w:rsidRPr="007E4A26">
              <w:rPr>
                <w:rFonts w:eastAsia="+mn-ea"/>
                <w:color w:val="000000"/>
                <w:spacing w:val="-13"/>
                <w:kern w:val="24"/>
              </w:rPr>
              <w:t>ж</w:t>
            </w:r>
            <w:r w:rsidRPr="007E4A26">
              <w:rPr>
                <w:rFonts w:eastAsia="+mn-ea"/>
                <w:color w:val="000000"/>
                <w:spacing w:val="-13"/>
                <w:kern w:val="24"/>
              </w:rPr>
              <w:t>ивотных</w:t>
            </w:r>
            <w:r w:rsidR="00A00523" w:rsidRPr="007E4A26">
              <w:rPr>
                <w:rFonts w:eastAsia="+mn-ea"/>
                <w:color w:val="000000"/>
                <w:spacing w:val="-13"/>
                <w:kern w:val="24"/>
              </w:rPr>
              <w:t>;</w:t>
            </w:r>
          </w:p>
          <w:p w:rsidR="00D76A47" w:rsidRPr="007E4A26" w:rsidRDefault="00D76A47" w:rsidP="0038325D">
            <w:pPr>
              <w:pStyle w:val="a5"/>
              <w:spacing w:before="0" w:beforeAutospacing="0" w:after="0" w:afterAutospacing="0" w:line="276" w:lineRule="auto"/>
            </w:pPr>
            <w:r w:rsidRPr="007E4A26">
              <w:rPr>
                <w:rFonts w:eastAsia="+mn-ea"/>
                <w:color w:val="000000"/>
                <w:kern w:val="24"/>
              </w:rPr>
              <w:t>сла</w:t>
            </w:r>
            <w:r w:rsidRPr="007E4A26">
              <w:rPr>
                <w:rFonts w:eastAsia="+mn-ea"/>
                <w:color w:val="000000"/>
                <w:spacing w:val="-1"/>
                <w:kern w:val="24"/>
              </w:rPr>
              <w:t>б</w:t>
            </w:r>
            <w:r w:rsidRPr="007E4A26">
              <w:rPr>
                <w:rFonts w:eastAsia="+mn-ea"/>
                <w:color w:val="000000"/>
                <w:kern w:val="24"/>
              </w:rPr>
              <w:t>ое</w:t>
            </w:r>
            <w:r w:rsidRPr="007E4A26">
              <w:rPr>
                <w:rFonts w:eastAsia="+mn-ea"/>
                <w:color w:val="000000"/>
                <w:spacing w:val="-11"/>
                <w:kern w:val="24"/>
              </w:rPr>
              <w:t xml:space="preserve"> </w:t>
            </w:r>
            <w:r w:rsidRPr="007E4A26">
              <w:rPr>
                <w:rFonts w:eastAsia="+mn-ea"/>
                <w:color w:val="000000"/>
                <w:kern w:val="24"/>
              </w:rPr>
              <w:t>применение</w:t>
            </w:r>
            <w:r w:rsidRPr="007E4A26">
              <w:rPr>
                <w:rFonts w:eastAsia="+mn-ea"/>
                <w:color w:val="000000"/>
                <w:spacing w:val="-11"/>
                <w:kern w:val="24"/>
              </w:rPr>
              <w:t xml:space="preserve"> </w:t>
            </w:r>
            <w:r w:rsidRPr="007E4A26">
              <w:rPr>
                <w:rFonts w:eastAsia="+mn-ea"/>
                <w:color w:val="000000"/>
                <w:kern w:val="24"/>
              </w:rPr>
              <w:t>сре</w:t>
            </w:r>
            <w:r w:rsidRPr="007E4A26">
              <w:rPr>
                <w:rFonts w:eastAsia="+mn-ea"/>
                <w:color w:val="000000"/>
                <w:spacing w:val="-1"/>
                <w:kern w:val="24"/>
              </w:rPr>
              <w:t>д</w:t>
            </w:r>
            <w:r w:rsidRPr="007E4A26">
              <w:rPr>
                <w:rFonts w:eastAsia="+mn-ea"/>
                <w:color w:val="000000"/>
                <w:kern w:val="24"/>
              </w:rPr>
              <w:t>ств</w:t>
            </w:r>
            <w:r w:rsidRPr="007E4A26">
              <w:rPr>
                <w:rFonts w:eastAsia="+mn-ea"/>
                <w:color w:val="000000"/>
                <w:spacing w:val="-14"/>
                <w:kern w:val="24"/>
              </w:rPr>
              <w:t xml:space="preserve"> </w:t>
            </w:r>
            <w:r w:rsidRPr="007E4A26">
              <w:rPr>
                <w:rFonts w:eastAsia="+mn-ea"/>
                <w:color w:val="000000"/>
                <w:kern w:val="24"/>
              </w:rPr>
              <w:t>химизации</w:t>
            </w:r>
            <w:r w:rsidRPr="007E4A26">
              <w:rPr>
                <w:rFonts w:eastAsia="+mn-ea"/>
                <w:color w:val="000000"/>
                <w:spacing w:val="-5"/>
                <w:kern w:val="24"/>
              </w:rPr>
              <w:t xml:space="preserve"> </w:t>
            </w:r>
            <w:r w:rsidRPr="007E4A26">
              <w:rPr>
                <w:rFonts w:eastAsia="+mn-ea"/>
                <w:color w:val="000000"/>
                <w:kern w:val="24"/>
              </w:rPr>
              <w:t>и</w:t>
            </w:r>
          </w:p>
          <w:p w:rsidR="00D76A47" w:rsidRPr="007E4A26" w:rsidRDefault="00D76A47" w:rsidP="0038325D">
            <w:pPr>
              <w:pStyle w:val="a5"/>
              <w:spacing w:before="0" w:beforeAutospacing="0" w:after="0" w:afterAutospacing="0" w:line="276" w:lineRule="auto"/>
            </w:pPr>
            <w:r w:rsidRPr="007E4A26">
              <w:rPr>
                <w:rFonts w:eastAsia="+mn-ea"/>
                <w:color w:val="000000"/>
                <w:spacing w:val="-1"/>
                <w:kern w:val="24"/>
              </w:rPr>
              <w:t>мине</w:t>
            </w:r>
            <w:r w:rsidRPr="007E4A26">
              <w:rPr>
                <w:rFonts w:eastAsia="+mn-ea"/>
                <w:color w:val="000000"/>
                <w:spacing w:val="1"/>
                <w:kern w:val="24"/>
              </w:rPr>
              <w:t>р</w:t>
            </w:r>
            <w:r w:rsidRPr="007E4A26">
              <w:rPr>
                <w:rFonts w:eastAsia="+mn-ea"/>
                <w:color w:val="000000"/>
                <w:kern w:val="24"/>
              </w:rPr>
              <w:t>ал</w:t>
            </w:r>
            <w:r w:rsidRPr="007E4A26">
              <w:rPr>
                <w:rFonts w:eastAsia="+mn-ea"/>
                <w:color w:val="000000"/>
                <w:spacing w:val="-1"/>
                <w:kern w:val="24"/>
              </w:rPr>
              <w:t>ь</w:t>
            </w:r>
            <w:r w:rsidRPr="007E4A26">
              <w:rPr>
                <w:rFonts w:eastAsia="+mn-ea"/>
                <w:color w:val="000000"/>
                <w:kern w:val="24"/>
              </w:rPr>
              <w:t>ных</w:t>
            </w:r>
            <w:r w:rsidRPr="007E4A26">
              <w:rPr>
                <w:rFonts w:eastAsia="+mn-ea"/>
                <w:color w:val="000000"/>
                <w:spacing w:val="-14"/>
                <w:kern w:val="24"/>
              </w:rPr>
              <w:t xml:space="preserve"> </w:t>
            </w:r>
            <w:r w:rsidRPr="007E4A26">
              <w:rPr>
                <w:rFonts w:eastAsia="+mn-ea"/>
                <w:color w:val="000000"/>
                <w:kern w:val="24"/>
              </w:rPr>
              <w:t>удобр</w:t>
            </w:r>
            <w:r w:rsidRPr="007E4A26">
              <w:rPr>
                <w:rFonts w:eastAsia="+mn-ea"/>
                <w:color w:val="000000"/>
                <w:spacing w:val="1"/>
                <w:kern w:val="24"/>
              </w:rPr>
              <w:t>е</w:t>
            </w:r>
            <w:r w:rsidRPr="007E4A26">
              <w:rPr>
                <w:rFonts w:eastAsia="+mn-ea"/>
                <w:color w:val="000000"/>
                <w:kern w:val="24"/>
              </w:rPr>
              <w:t>ний</w:t>
            </w:r>
            <w:r w:rsidR="00A00523" w:rsidRPr="007E4A26">
              <w:rPr>
                <w:rFonts w:eastAsia="+mn-ea"/>
                <w:color w:val="000000"/>
                <w:kern w:val="24"/>
              </w:rPr>
              <w:t>;</w:t>
            </w:r>
          </w:p>
          <w:p w:rsidR="007E4A26" w:rsidRDefault="00D76A47" w:rsidP="007E4A26">
            <w:pPr>
              <w:pStyle w:val="a5"/>
              <w:spacing w:before="0" w:beforeAutospacing="0" w:after="0" w:afterAutospacing="0" w:line="276" w:lineRule="auto"/>
              <w:rPr>
                <w:rFonts w:eastAsia="+mn-ea"/>
                <w:color w:val="000000"/>
                <w:spacing w:val="-18"/>
                <w:kern w:val="24"/>
              </w:rPr>
            </w:pPr>
            <w:r w:rsidRPr="007E4A26">
              <w:rPr>
                <w:rFonts w:eastAsia="+mn-ea"/>
                <w:color w:val="000000"/>
                <w:spacing w:val="-1"/>
                <w:kern w:val="24"/>
              </w:rPr>
              <w:t>н</w:t>
            </w:r>
            <w:r w:rsidRPr="007E4A26">
              <w:rPr>
                <w:rFonts w:eastAsia="+mn-ea"/>
                <w:color w:val="000000"/>
                <w:kern w:val="24"/>
              </w:rPr>
              <w:t>е</w:t>
            </w:r>
            <w:r w:rsidRPr="007E4A26">
              <w:rPr>
                <w:rFonts w:eastAsia="+mn-ea"/>
                <w:color w:val="000000"/>
                <w:spacing w:val="-9"/>
                <w:kern w:val="24"/>
              </w:rPr>
              <w:t xml:space="preserve"> </w:t>
            </w:r>
            <w:r w:rsidRPr="007E4A26">
              <w:rPr>
                <w:rFonts w:eastAsia="+mn-ea"/>
                <w:color w:val="000000"/>
                <w:spacing w:val="-1"/>
                <w:kern w:val="24"/>
              </w:rPr>
              <w:t>о</w:t>
            </w:r>
            <w:r w:rsidRPr="007E4A26">
              <w:rPr>
                <w:rFonts w:eastAsia="+mn-ea"/>
                <w:color w:val="000000"/>
                <w:kern w:val="24"/>
              </w:rPr>
              <w:t>тлаже</w:t>
            </w:r>
            <w:r w:rsidRPr="007E4A26">
              <w:rPr>
                <w:rFonts w:eastAsia="+mn-ea"/>
                <w:color w:val="000000"/>
                <w:spacing w:val="-1"/>
                <w:kern w:val="24"/>
              </w:rPr>
              <w:t>нн</w:t>
            </w:r>
            <w:r w:rsidRPr="007E4A26">
              <w:rPr>
                <w:rFonts w:eastAsia="+mn-ea"/>
                <w:color w:val="000000"/>
                <w:kern w:val="24"/>
              </w:rPr>
              <w:t>ый</w:t>
            </w:r>
            <w:r w:rsidRPr="007E4A26">
              <w:rPr>
                <w:rFonts w:eastAsia="+mn-ea"/>
                <w:color w:val="000000"/>
                <w:spacing w:val="-14"/>
                <w:kern w:val="24"/>
              </w:rPr>
              <w:t xml:space="preserve"> </w:t>
            </w:r>
            <w:r w:rsidRPr="007E4A26">
              <w:rPr>
                <w:rFonts w:eastAsia="+mn-ea"/>
                <w:color w:val="000000"/>
                <w:spacing w:val="-1"/>
                <w:kern w:val="24"/>
              </w:rPr>
              <w:t>мех</w:t>
            </w:r>
            <w:r w:rsidRPr="007E4A26">
              <w:rPr>
                <w:rFonts w:eastAsia="+mn-ea"/>
                <w:color w:val="000000"/>
                <w:kern w:val="24"/>
              </w:rPr>
              <w:t>а</w:t>
            </w:r>
            <w:r w:rsidRPr="007E4A26">
              <w:rPr>
                <w:rFonts w:eastAsia="+mn-ea"/>
                <w:color w:val="000000"/>
                <w:spacing w:val="-1"/>
                <w:kern w:val="24"/>
              </w:rPr>
              <w:t>низ</w:t>
            </w:r>
            <w:r w:rsidRPr="007E4A26">
              <w:rPr>
                <w:rFonts w:eastAsia="+mn-ea"/>
                <w:color w:val="000000"/>
                <w:kern w:val="24"/>
              </w:rPr>
              <w:t>м</w:t>
            </w:r>
            <w:r w:rsidRPr="007E4A26">
              <w:rPr>
                <w:rFonts w:eastAsia="+mn-ea"/>
                <w:color w:val="000000"/>
                <w:spacing w:val="-10"/>
                <w:kern w:val="24"/>
              </w:rPr>
              <w:t xml:space="preserve"> </w:t>
            </w:r>
            <w:r w:rsidRPr="007E4A26">
              <w:rPr>
                <w:rFonts w:eastAsia="+mn-ea"/>
                <w:color w:val="000000"/>
                <w:kern w:val="24"/>
              </w:rPr>
              <w:t>с</w:t>
            </w:r>
            <w:r w:rsidRPr="007E4A26">
              <w:rPr>
                <w:rFonts w:eastAsia="+mn-ea"/>
                <w:color w:val="000000"/>
                <w:spacing w:val="-1"/>
                <w:kern w:val="24"/>
              </w:rPr>
              <w:t>б</w:t>
            </w:r>
            <w:r w:rsidRPr="007E4A26">
              <w:rPr>
                <w:rFonts w:eastAsia="+mn-ea"/>
                <w:color w:val="000000"/>
                <w:kern w:val="24"/>
              </w:rPr>
              <w:t>ыта</w:t>
            </w:r>
            <w:r w:rsidR="00A00523" w:rsidRPr="007E4A26">
              <w:t xml:space="preserve"> </w:t>
            </w:r>
            <w:r w:rsidRPr="007E4A26">
              <w:rPr>
                <w:rFonts w:eastAsia="+mn-ea"/>
                <w:color w:val="000000"/>
                <w:spacing w:val="-18"/>
                <w:kern w:val="24"/>
              </w:rPr>
              <w:t>продукции</w:t>
            </w:r>
            <w:r w:rsidR="00A00523" w:rsidRPr="007E4A26">
              <w:rPr>
                <w:rFonts w:eastAsia="+mn-ea"/>
                <w:color w:val="000000"/>
                <w:spacing w:val="-18"/>
                <w:kern w:val="24"/>
              </w:rPr>
              <w:t>;</w:t>
            </w:r>
          </w:p>
          <w:p w:rsidR="00D76A47" w:rsidRPr="007E4A26" w:rsidRDefault="00D76A47" w:rsidP="007E4A26">
            <w:pPr>
              <w:pStyle w:val="a5"/>
              <w:spacing w:before="0" w:beforeAutospacing="0" w:after="0" w:afterAutospacing="0" w:line="276" w:lineRule="auto"/>
            </w:pPr>
            <w:r w:rsidRPr="007E4A26">
              <w:rPr>
                <w:rFonts w:eastAsia="+mn-ea"/>
                <w:color w:val="000000"/>
                <w:spacing w:val="-1"/>
                <w:kern w:val="24"/>
              </w:rPr>
              <w:t>б</w:t>
            </w:r>
            <w:r w:rsidRPr="007E4A26">
              <w:rPr>
                <w:rFonts w:eastAsia="+mn-ea"/>
                <w:color w:val="000000"/>
                <w:kern w:val="24"/>
              </w:rPr>
              <w:t>лиз</w:t>
            </w:r>
            <w:r w:rsidRPr="007E4A26">
              <w:rPr>
                <w:rFonts w:eastAsia="+mn-ea"/>
                <w:color w:val="000000"/>
                <w:spacing w:val="1"/>
                <w:kern w:val="24"/>
              </w:rPr>
              <w:t>о</w:t>
            </w:r>
            <w:r w:rsidRPr="007E4A26">
              <w:rPr>
                <w:rFonts w:eastAsia="+mn-ea"/>
                <w:color w:val="000000"/>
                <w:kern w:val="24"/>
              </w:rPr>
              <w:t>сть</w:t>
            </w:r>
            <w:r w:rsidRPr="007E4A26">
              <w:rPr>
                <w:rFonts w:eastAsia="+mn-ea"/>
                <w:color w:val="000000"/>
                <w:spacing w:val="-10"/>
                <w:kern w:val="24"/>
              </w:rPr>
              <w:t xml:space="preserve"> </w:t>
            </w:r>
            <w:r w:rsidRPr="007E4A26">
              <w:rPr>
                <w:rFonts w:eastAsia="+mn-ea"/>
                <w:color w:val="000000"/>
                <w:kern w:val="24"/>
              </w:rPr>
              <w:t>к</w:t>
            </w:r>
            <w:r w:rsidRPr="007E4A26">
              <w:rPr>
                <w:rFonts w:eastAsia="+mn-ea"/>
                <w:color w:val="000000"/>
                <w:spacing w:val="-9"/>
                <w:kern w:val="24"/>
              </w:rPr>
              <w:t xml:space="preserve"> </w:t>
            </w:r>
            <w:r w:rsidRPr="007E4A26">
              <w:rPr>
                <w:rFonts w:eastAsia="+mn-ea"/>
                <w:color w:val="000000"/>
                <w:kern w:val="24"/>
              </w:rPr>
              <w:t>го</w:t>
            </w:r>
            <w:r w:rsidRPr="007E4A26">
              <w:rPr>
                <w:rFonts w:eastAsia="+mn-ea"/>
                <w:color w:val="000000"/>
                <w:spacing w:val="1"/>
                <w:kern w:val="24"/>
              </w:rPr>
              <w:t>р</w:t>
            </w:r>
            <w:r w:rsidRPr="007E4A26">
              <w:rPr>
                <w:rFonts w:eastAsia="+mn-ea"/>
                <w:color w:val="000000"/>
                <w:kern w:val="24"/>
              </w:rPr>
              <w:t>о</w:t>
            </w:r>
            <w:r w:rsidRPr="007E4A26">
              <w:rPr>
                <w:rFonts w:eastAsia="+mn-ea"/>
                <w:color w:val="000000"/>
                <w:spacing w:val="-1"/>
                <w:kern w:val="24"/>
              </w:rPr>
              <w:t>д</w:t>
            </w:r>
            <w:r w:rsidRPr="007E4A26">
              <w:rPr>
                <w:rFonts w:eastAsia="+mn-ea"/>
                <w:color w:val="000000"/>
                <w:kern w:val="24"/>
              </w:rPr>
              <w:t>у</w:t>
            </w:r>
            <w:r w:rsidRPr="007E4A26">
              <w:rPr>
                <w:rFonts w:eastAsia="+mn-ea"/>
                <w:color w:val="000000"/>
                <w:spacing w:val="-12"/>
                <w:kern w:val="24"/>
              </w:rPr>
              <w:t xml:space="preserve"> </w:t>
            </w:r>
            <w:r w:rsidRPr="007E4A26">
              <w:rPr>
                <w:rFonts w:eastAsia="+mn-ea"/>
                <w:color w:val="000000"/>
                <w:kern w:val="24"/>
              </w:rPr>
              <w:t>прив</w:t>
            </w:r>
            <w:r w:rsidRPr="007E4A26">
              <w:rPr>
                <w:rFonts w:eastAsia="+mn-ea"/>
                <w:color w:val="000000"/>
                <w:spacing w:val="1"/>
                <w:kern w:val="24"/>
              </w:rPr>
              <w:t>о</w:t>
            </w:r>
            <w:r w:rsidRPr="007E4A26">
              <w:rPr>
                <w:rFonts w:eastAsia="+mn-ea"/>
                <w:color w:val="000000"/>
                <w:spacing w:val="-1"/>
                <w:kern w:val="24"/>
              </w:rPr>
              <w:t>ди</w:t>
            </w:r>
            <w:r w:rsidRPr="007E4A26">
              <w:rPr>
                <w:rFonts w:eastAsia="+mn-ea"/>
                <w:color w:val="000000"/>
                <w:kern w:val="24"/>
              </w:rPr>
              <w:t>т</w:t>
            </w:r>
            <w:r w:rsidRPr="007E4A26">
              <w:rPr>
                <w:rFonts w:eastAsia="+mn-ea"/>
                <w:color w:val="000000"/>
                <w:spacing w:val="-11"/>
                <w:kern w:val="24"/>
              </w:rPr>
              <w:t xml:space="preserve"> </w:t>
            </w:r>
            <w:r w:rsidRPr="007E4A26">
              <w:rPr>
                <w:rFonts w:eastAsia="+mn-ea"/>
                <w:color w:val="000000"/>
                <w:kern w:val="24"/>
              </w:rPr>
              <w:t>к</w:t>
            </w:r>
            <w:r w:rsidRPr="007E4A26">
              <w:rPr>
                <w:rFonts w:eastAsia="+mn-ea"/>
                <w:color w:val="000000"/>
                <w:spacing w:val="-9"/>
                <w:kern w:val="24"/>
              </w:rPr>
              <w:t xml:space="preserve"> </w:t>
            </w:r>
            <w:r w:rsidRPr="007E4A26">
              <w:rPr>
                <w:rFonts w:eastAsia="+mn-ea"/>
                <w:color w:val="000000"/>
                <w:kern w:val="24"/>
              </w:rPr>
              <w:t>вывозу</w:t>
            </w:r>
            <w:r w:rsidR="00F266CF" w:rsidRPr="007E4A26">
              <w:t xml:space="preserve"> </w:t>
            </w:r>
            <w:r w:rsidRPr="007E4A26">
              <w:rPr>
                <w:rFonts w:eastAsia="+mn-ea"/>
                <w:color w:val="000000"/>
                <w:spacing w:val="-1"/>
                <w:kern w:val="24"/>
              </w:rPr>
              <w:t>д</w:t>
            </w:r>
            <w:r w:rsidRPr="007E4A26">
              <w:rPr>
                <w:rFonts w:eastAsia="+mn-ea"/>
                <w:color w:val="000000"/>
                <w:kern w:val="24"/>
              </w:rPr>
              <w:t>енежных</w:t>
            </w:r>
            <w:r w:rsidRPr="007E4A26">
              <w:rPr>
                <w:rFonts w:eastAsia="+mn-ea"/>
                <w:color w:val="000000"/>
                <w:spacing w:val="-14"/>
                <w:kern w:val="24"/>
              </w:rPr>
              <w:t xml:space="preserve"> </w:t>
            </w:r>
            <w:r w:rsidRPr="007E4A26">
              <w:rPr>
                <w:rFonts w:eastAsia="+mn-ea"/>
                <w:color w:val="000000"/>
                <w:kern w:val="24"/>
              </w:rPr>
              <w:t>ресурсов</w:t>
            </w:r>
            <w:r w:rsidRPr="007E4A26">
              <w:rPr>
                <w:rFonts w:eastAsia="+mn-ea"/>
                <w:color w:val="000000"/>
                <w:spacing w:val="-17"/>
                <w:kern w:val="24"/>
              </w:rPr>
              <w:t xml:space="preserve"> </w:t>
            </w:r>
            <w:r w:rsidRPr="007E4A26">
              <w:rPr>
                <w:rFonts w:eastAsia="+mn-ea"/>
                <w:color w:val="000000"/>
                <w:kern w:val="24"/>
              </w:rPr>
              <w:t>за</w:t>
            </w:r>
            <w:r w:rsidRPr="007E4A26">
              <w:rPr>
                <w:rFonts w:eastAsia="+mn-ea"/>
                <w:color w:val="000000"/>
                <w:spacing w:val="-10"/>
                <w:kern w:val="24"/>
              </w:rPr>
              <w:t xml:space="preserve"> </w:t>
            </w:r>
            <w:r w:rsidRPr="007E4A26">
              <w:rPr>
                <w:rFonts w:eastAsia="+mn-ea"/>
                <w:color w:val="000000"/>
                <w:kern w:val="24"/>
              </w:rPr>
              <w:t>пр</w:t>
            </w:r>
            <w:r w:rsidRPr="007E4A26">
              <w:rPr>
                <w:rFonts w:eastAsia="+mn-ea"/>
                <w:color w:val="000000"/>
                <w:spacing w:val="1"/>
                <w:kern w:val="24"/>
              </w:rPr>
              <w:t>е</w:t>
            </w:r>
            <w:r w:rsidRPr="007E4A26">
              <w:rPr>
                <w:rFonts w:eastAsia="+mn-ea"/>
                <w:color w:val="000000"/>
                <w:spacing w:val="-1"/>
                <w:kern w:val="24"/>
              </w:rPr>
              <w:t>д</w:t>
            </w:r>
            <w:r w:rsidRPr="007E4A26">
              <w:rPr>
                <w:rFonts w:eastAsia="+mn-ea"/>
                <w:color w:val="000000"/>
                <w:kern w:val="24"/>
              </w:rPr>
              <w:t>елы</w:t>
            </w:r>
            <w:r w:rsidRPr="007E4A26">
              <w:rPr>
                <w:rFonts w:eastAsia="+mn-ea"/>
                <w:color w:val="000000"/>
                <w:spacing w:val="-11"/>
                <w:kern w:val="24"/>
              </w:rPr>
              <w:t xml:space="preserve"> </w:t>
            </w:r>
            <w:r w:rsidRPr="007E4A26">
              <w:rPr>
                <w:rFonts w:eastAsia="+mn-ea"/>
                <w:color w:val="000000"/>
                <w:kern w:val="24"/>
              </w:rPr>
              <w:t>ра</w:t>
            </w:r>
            <w:r w:rsidRPr="007E4A26">
              <w:rPr>
                <w:rFonts w:eastAsia="+mn-ea"/>
                <w:color w:val="000000"/>
                <w:spacing w:val="-1"/>
                <w:kern w:val="24"/>
              </w:rPr>
              <w:t>й</w:t>
            </w:r>
            <w:r w:rsidRPr="007E4A26">
              <w:rPr>
                <w:rFonts w:eastAsia="+mn-ea"/>
                <w:color w:val="000000"/>
                <w:kern w:val="24"/>
              </w:rPr>
              <w:t>она</w:t>
            </w:r>
            <w:r w:rsidR="00A00523" w:rsidRPr="007E4A26">
              <w:rPr>
                <w:rFonts w:eastAsia="+mn-ea"/>
                <w:color w:val="000000"/>
                <w:kern w:val="24"/>
              </w:rPr>
              <w:t>;</w:t>
            </w:r>
          </w:p>
          <w:p w:rsidR="00F266CF" w:rsidRPr="007E4A26" w:rsidRDefault="00D76A47" w:rsidP="0038325D">
            <w:pPr>
              <w:tabs>
                <w:tab w:val="left" w:pos="159"/>
              </w:tabs>
              <w:spacing w:after="0" w:line="276" w:lineRule="auto"/>
              <w:contextualSpacing/>
              <w:rPr>
                <w:rFonts w:ascii="Times New Roman" w:eastAsia="+mn-ea" w:hAnsi="Times New Roman" w:cs="Times New Roman"/>
                <w:color w:val="000000"/>
                <w:kern w:val="24"/>
                <w:sz w:val="24"/>
                <w:szCs w:val="24"/>
                <w:lang w:eastAsia="ru-RU"/>
              </w:rPr>
            </w:pPr>
            <w:r w:rsidRPr="007E4A26">
              <w:rPr>
                <w:rFonts w:ascii="Times New Roman" w:eastAsia="+mn-ea" w:hAnsi="Times New Roman" w:cs="Times New Roman"/>
                <w:color w:val="000000"/>
                <w:kern w:val="24"/>
                <w:sz w:val="24"/>
                <w:szCs w:val="24"/>
                <w:lang w:eastAsia="ru-RU"/>
              </w:rPr>
              <w:t>сла</w:t>
            </w:r>
            <w:r w:rsidRPr="007E4A26">
              <w:rPr>
                <w:rFonts w:ascii="Times New Roman" w:eastAsia="+mn-ea" w:hAnsi="Times New Roman" w:cs="Times New Roman"/>
                <w:color w:val="000000"/>
                <w:spacing w:val="-1"/>
                <w:kern w:val="24"/>
                <w:sz w:val="24"/>
                <w:szCs w:val="24"/>
                <w:lang w:eastAsia="ru-RU"/>
              </w:rPr>
              <w:t>б</w:t>
            </w:r>
            <w:r w:rsidRPr="007E4A26">
              <w:rPr>
                <w:rFonts w:ascii="Times New Roman" w:eastAsia="+mn-ea" w:hAnsi="Times New Roman" w:cs="Times New Roman"/>
                <w:color w:val="000000"/>
                <w:kern w:val="24"/>
                <w:sz w:val="24"/>
                <w:szCs w:val="24"/>
                <w:lang w:eastAsia="ru-RU"/>
              </w:rPr>
              <w:t>ое</w:t>
            </w:r>
            <w:r w:rsidRPr="007E4A26">
              <w:rPr>
                <w:rFonts w:ascii="Times New Roman" w:eastAsia="+mn-ea" w:hAnsi="Times New Roman" w:cs="Times New Roman"/>
                <w:color w:val="000000"/>
                <w:spacing w:val="-11"/>
                <w:kern w:val="24"/>
                <w:sz w:val="24"/>
                <w:szCs w:val="24"/>
                <w:lang w:eastAsia="ru-RU"/>
              </w:rPr>
              <w:t xml:space="preserve"> </w:t>
            </w:r>
            <w:r w:rsidRPr="007E4A26">
              <w:rPr>
                <w:rFonts w:ascii="Times New Roman" w:eastAsia="+mn-ea" w:hAnsi="Times New Roman" w:cs="Times New Roman"/>
                <w:color w:val="000000"/>
                <w:kern w:val="24"/>
                <w:sz w:val="24"/>
                <w:szCs w:val="24"/>
                <w:lang w:eastAsia="ru-RU"/>
              </w:rPr>
              <w:t>применение</w:t>
            </w:r>
            <w:r w:rsidRPr="007E4A26">
              <w:rPr>
                <w:rFonts w:ascii="Times New Roman" w:eastAsia="+mn-ea" w:hAnsi="Times New Roman" w:cs="Times New Roman"/>
                <w:color w:val="000000"/>
                <w:spacing w:val="-11"/>
                <w:kern w:val="24"/>
                <w:sz w:val="24"/>
                <w:szCs w:val="24"/>
                <w:lang w:eastAsia="ru-RU"/>
              </w:rPr>
              <w:t xml:space="preserve"> </w:t>
            </w:r>
            <w:r w:rsidR="00A00523" w:rsidRPr="007E4A26">
              <w:rPr>
                <w:rFonts w:ascii="Times New Roman" w:eastAsia="+mn-ea" w:hAnsi="Times New Roman" w:cs="Times New Roman"/>
                <w:color w:val="000000"/>
                <w:kern w:val="24"/>
                <w:sz w:val="24"/>
                <w:szCs w:val="24"/>
                <w:lang w:eastAsia="ru-RU"/>
              </w:rPr>
              <w:t>пр</w:t>
            </w:r>
            <w:r w:rsidR="00A00523" w:rsidRPr="007E4A26">
              <w:rPr>
                <w:rFonts w:ascii="Times New Roman" w:eastAsia="+mn-ea" w:hAnsi="Times New Roman" w:cs="Times New Roman"/>
                <w:color w:val="000000"/>
                <w:spacing w:val="1"/>
                <w:kern w:val="24"/>
                <w:sz w:val="24"/>
                <w:szCs w:val="24"/>
                <w:lang w:eastAsia="ru-RU"/>
              </w:rPr>
              <w:t>о</w:t>
            </w:r>
            <w:r w:rsidR="00A00523" w:rsidRPr="007E4A26">
              <w:rPr>
                <w:rFonts w:ascii="Times New Roman" w:eastAsia="+mn-ea" w:hAnsi="Times New Roman" w:cs="Times New Roman"/>
                <w:color w:val="000000"/>
                <w:kern w:val="24"/>
                <w:sz w:val="24"/>
                <w:szCs w:val="24"/>
                <w:lang w:eastAsia="ru-RU"/>
              </w:rPr>
              <w:t>гр</w:t>
            </w:r>
            <w:r w:rsidR="00A00523" w:rsidRPr="007E4A26">
              <w:rPr>
                <w:rFonts w:ascii="Times New Roman" w:eastAsia="+mn-ea" w:hAnsi="Times New Roman" w:cs="Times New Roman"/>
                <w:color w:val="000000"/>
                <w:spacing w:val="1"/>
                <w:kern w:val="24"/>
                <w:sz w:val="24"/>
                <w:szCs w:val="24"/>
                <w:lang w:eastAsia="ru-RU"/>
              </w:rPr>
              <w:t>е</w:t>
            </w:r>
            <w:r w:rsidR="00A00523" w:rsidRPr="007E4A26">
              <w:rPr>
                <w:rFonts w:ascii="Times New Roman" w:eastAsia="+mn-ea" w:hAnsi="Times New Roman" w:cs="Times New Roman"/>
                <w:color w:val="000000"/>
                <w:kern w:val="24"/>
                <w:sz w:val="24"/>
                <w:szCs w:val="24"/>
                <w:lang w:eastAsia="ru-RU"/>
              </w:rPr>
              <w:t>с</w:t>
            </w:r>
            <w:r w:rsidR="00A00523" w:rsidRPr="007E4A26">
              <w:rPr>
                <w:rFonts w:ascii="Times New Roman" w:eastAsia="+mn-ea" w:hAnsi="Times New Roman" w:cs="Times New Roman"/>
                <w:color w:val="000000"/>
                <w:kern w:val="24"/>
                <w:sz w:val="24"/>
                <w:szCs w:val="24"/>
                <w:lang w:eastAsia="ru-RU"/>
              </w:rPr>
              <w:t>сивных методов</w:t>
            </w:r>
            <w:r w:rsidRPr="007E4A26">
              <w:rPr>
                <w:rFonts w:ascii="Times New Roman" w:eastAsia="+mn-ea" w:hAnsi="Times New Roman" w:cs="Times New Roman"/>
                <w:color w:val="000000"/>
                <w:spacing w:val="-14"/>
                <w:kern w:val="24"/>
                <w:sz w:val="24"/>
                <w:szCs w:val="24"/>
                <w:lang w:eastAsia="ru-RU"/>
              </w:rPr>
              <w:t xml:space="preserve"> </w:t>
            </w:r>
            <w:r w:rsidRPr="007E4A26">
              <w:rPr>
                <w:rFonts w:ascii="Times New Roman" w:eastAsia="+mn-ea" w:hAnsi="Times New Roman" w:cs="Times New Roman"/>
                <w:color w:val="000000"/>
                <w:kern w:val="24"/>
                <w:sz w:val="24"/>
                <w:szCs w:val="24"/>
                <w:lang w:eastAsia="ru-RU"/>
              </w:rPr>
              <w:t>т</w:t>
            </w:r>
            <w:r w:rsidRPr="007E4A26">
              <w:rPr>
                <w:rFonts w:ascii="Times New Roman" w:eastAsia="+mn-ea" w:hAnsi="Times New Roman" w:cs="Times New Roman"/>
                <w:color w:val="000000"/>
                <w:spacing w:val="1"/>
                <w:kern w:val="24"/>
                <w:sz w:val="24"/>
                <w:szCs w:val="24"/>
                <w:lang w:eastAsia="ru-RU"/>
              </w:rPr>
              <w:t>о</w:t>
            </w:r>
            <w:r w:rsidRPr="007E4A26">
              <w:rPr>
                <w:rFonts w:ascii="Times New Roman" w:eastAsia="+mn-ea" w:hAnsi="Times New Roman" w:cs="Times New Roman"/>
                <w:color w:val="000000"/>
                <w:kern w:val="24"/>
                <w:sz w:val="24"/>
                <w:szCs w:val="24"/>
                <w:lang w:eastAsia="ru-RU"/>
              </w:rPr>
              <w:t>рговли</w:t>
            </w:r>
            <w:r w:rsidR="00A00523" w:rsidRPr="007E4A26">
              <w:rPr>
                <w:rFonts w:ascii="Times New Roman" w:eastAsia="+mn-ea" w:hAnsi="Times New Roman" w:cs="Times New Roman"/>
                <w:color w:val="000000"/>
                <w:kern w:val="24"/>
                <w:sz w:val="24"/>
                <w:szCs w:val="24"/>
                <w:lang w:eastAsia="ru-RU"/>
              </w:rPr>
              <w:t>;</w:t>
            </w:r>
          </w:p>
          <w:p w:rsidR="00D76A47" w:rsidRPr="007E4A26" w:rsidRDefault="00D76A47" w:rsidP="0038325D">
            <w:pPr>
              <w:tabs>
                <w:tab w:val="left" w:pos="159"/>
              </w:tabs>
              <w:spacing w:after="0" w:line="276" w:lineRule="auto"/>
              <w:contextualSpacing/>
              <w:rPr>
                <w:rFonts w:ascii="Times New Roman" w:eastAsia="Times New Roman" w:hAnsi="Times New Roman" w:cs="Times New Roman"/>
                <w:sz w:val="24"/>
                <w:szCs w:val="24"/>
                <w:lang w:eastAsia="ru-RU"/>
              </w:rPr>
            </w:pPr>
            <w:r w:rsidRPr="007E4A26">
              <w:rPr>
                <w:rFonts w:ascii="Times New Roman" w:eastAsia="Times New Roman" w:hAnsi="Times New Roman" w:cs="Times New Roman"/>
                <w:sz w:val="24"/>
                <w:szCs w:val="24"/>
                <w:lang w:eastAsia="ru-RU"/>
              </w:rPr>
              <w:t>невысокий уровень дене</w:t>
            </w:r>
            <w:r w:rsidRPr="007E4A26">
              <w:rPr>
                <w:rFonts w:ascii="Times New Roman" w:eastAsia="Times New Roman" w:hAnsi="Times New Roman" w:cs="Times New Roman"/>
                <w:sz w:val="24"/>
                <w:szCs w:val="24"/>
                <w:lang w:eastAsia="ru-RU"/>
              </w:rPr>
              <w:t>ж</w:t>
            </w:r>
            <w:r w:rsidRPr="007E4A26">
              <w:rPr>
                <w:rFonts w:ascii="Times New Roman" w:eastAsia="Times New Roman" w:hAnsi="Times New Roman" w:cs="Times New Roman"/>
                <w:sz w:val="24"/>
                <w:szCs w:val="24"/>
                <w:lang w:eastAsia="ru-RU"/>
              </w:rPr>
              <w:t>ных доходов</w:t>
            </w:r>
            <w:r w:rsidR="00A00523" w:rsidRPr="007E4A26">
              <w:rPr>
                <w:rFonts w:ascii="Times New Roman" w:eastAsia="Times New Roman" w:hAnsi="Times New Roman" w:cs="Times New Roman"/>
                <w:sz w:val="24"/>
                <w:szCs w:val="24"/>
                <w:lang w:eastAsia="ru-RU"/>
              </w:rPr>
              <w:t xml:space="preserve"> </w:t>
            </w:r>
            <w:r w:rsidRPr="007E4A26">
              <w:rPr>
                <w:rFonts w:ascii="Times New Roman" w:eastAsia="Times New Roman" w:hAnsi="Times New Roman" w:cs="Times New Roman"/>
                <w:sz w:val="24"/>
                <w:szCs w:val="24"/>
                <w:lang w:eastAsia="ru-RU"/>
              </w:rPr>
              <w:t xml:space="preserve">населения не позволяет </w:t>
            </w:r>
            <w:r w:rsidR="00A00523" w:rsidRPr="007E4A26">
              <w:rPr>
                <w:rFonts w:ascii="Times New Roman" w:eastAsia="Times New Roman" w:hAnsi="Times New Roman" w:cs="Times New Roman"/>
                <w:sz w:val="24"/>
                <w:szCs w:val="24"/>
                <w:lang w:eastAsia="ru-RU"/>
              </w:rPr>
              <w:t>обеспечить дост</w:t>
            </w:r>
            <w:r w:rsidR="00A00523" w:rsidRPr="007E4A26">
              <w:rPr>
                <w:rFonts w:ascii="Times New Roman" w:eastAsia="Times New Roman" w:hAnsi="Times New Roman" w:cs="Times New Roman"/>
                <w:sz w:val="24"/>
                <w:szCs w:val="24"/>
                <w:lang w:eastAsia="ru-RU"/>
              </w:rPr>
              <w:t>а</w:t>
            </w:r>
            <w:r w:rsidR="00A00523" w:rsidRPr="007E4A26">
              <w:rPr>
                <w:rFonts w:ascii="Times New Roman" w:eastAsia="Times New Roman" w:hAnsi="Times New Roman" w:cs="Times New Roman"/>
                <w:sz w:val="24"/>
                <w:szCs w:val="24"/>
                <w:lang w:eastAsia="ru-RU"/>
              </w:rPr>
              <w:t>точный</w:t>
            </w:r>
            <w:r w:rsidRPr="007E4A26">
              <w:rPr>
                <w:rFonts w:ascii="Times New Roman" w:eastAsia="Times New Roman" w:hAnsi="Times New Roman" w:cs="Times New Roman"/>
                <w:sz w:val="24"/>
                <w:szCs w:val="24"/>
                <w:lang w:eastAsia="ru-RU"/>
              </w:rPr>
              <w:t xml:space="preserve"> оборот </w:t>
            </w:r>
            <w:r w:rsidR="00A00523" w:rsidRPr="007E4A26">
              <w:rPr>
                <w:rFonts w:ascii="Times New Roman" w:eastAsia="Times New Roman" w:hAnsi="Times New Roman" w:cs="Times New Roman"/>
                <w:sz w:val="24"/>
                <w:szCs w:val="24"/>
                <w:lang w:eastAsia="ru-RU"/>
              </w:rPr>
              <w:t>предприятий общественного</w:t>
            </w:r>
            <w:r w:rsidRPr="007E4A26">
              <w:rPr>
                <w:rFonts w:ascii="Times New Roman" w:eastAsia="Times New Roman" w:hAnsi="Times New Roman" w:cs="Times New Roman"/>
                <w:sz w:val="24"/>
                <w:szCs w:val="24"/>
                <w:lang w:eastAsia="ru-RU"/>
              </w:rPr>
              <w:t xml:space="preserve"> питания</w:t>
            </w:r>
            <w:r w:rsidR="00A00523" w:rsidRPr="007E4A26">
              <w:rPr>
                <w:rFonts w:ascii="Times New Roman" w:eastAsia="Times New Roman" w:hAnsi="Times New Roman" w:cs="Times New Roman"/>
                <w:sz w:val="24"/>
                <w:szCs w:val="24"/>
                <w:lang w:eastAsia="ru-RU"/>
              </w:rPr>
              <w:t>;</w:t>
            </w:r>
          </w:p>
          <w:p w:rsidR="005D4E5F" w:rsidRPr="007E4A26" w:rsidRDefault="007E4A26" w:rsidP="0038325D">
            <w:pPr>
              <w:pStyle w:val="a5"/>
              <w:spacing w:before="0" w:beforeAutospacing="0" w:after="0" w:afterAutospacing="0" w:line="276" w:lineRule="auto"/>
            </w:pPr>
            <w:r>
              <w:rPr>
                <w:rFonts w:eastAsia="+mn-ea"/>
                <w:color w:val="000000"/>
                <w:spacing w:val="-59"/>
                <w:kern w:val="24"/>
              </w:rPr>
              <w:t xml:space="preserve">-   </w:t>
            </w:r>
            <w:r w:rsidR="005D4E5F" w:rsidRPr="007E4A26">
              <w:rPr>
                <w:rFonts w:eastAsia="+mn-ea"/>
                <w:color w:val="000000"/>
                <w:spacing w:val="-10"/>
                <w:kern w:val="24"/>
              </w:rPr>
              <w:t>близкое</w:t>
            </w:r>
            <w:r w:rsidR="005D4E5F" w:rsidRPr="007E4A26">
              <w:rPr>
                <w:rFonts w:eastAsia="+mn-ea"/>
                <w:color w:val="000000"/>
                <w:spacing w:val="-11"/>
                <w:kern w:val="24"/>
              </w:rPr>
              <w:t xml:space="preserve"> расположение</w:t>
            </w:r>
            <w:r w:rsidR="005D4E5F" w:rsidRPr="007E4A26">
              <w:rPr>
                <w:rFonts w:eastAsia="+mn-ea"/>
                <w:color w:val="000000"/>
                <w:spacing w:val="-18"/>
                <w:kern w:val="24"/>
              </w:rPr>
              <w:t xml:space="preserve"> </w:t>
            </w:r>
            <w:r w:rsidR="005D4E5F" w:rsidRPr="007E4A26">
              <w:rPr>
                <w:rFonts w:eastAsia="+mn-ea"/>
                <w:color w:val="000000"/>
                <w:spacing w:val="-25"/>
                <w:kern w:val="24"/>
              </w:rPr>
              <w:t>к</w:t>
            </w:r>
            <w:r w:rsidR="005D4E5F" w:rsidRPr="007E4A26">
              <w:rPr>
                <w:rFonts w:eastAsia="+mn-ea"/>
                <w:color w:val="000000"/>
                <w:spacing w:val="-8"/>
                <w:kern w:val="24"/>
              </w:rPr>
              <w:t xml:space="preserve"> </w:t>
            </w:r>
            <w:r w:rsidR="005D4E5F" w:rsidRPr="007E4A26">
              <w:rPr>
                <w:rFonts w:eastAsia="+mn-ea"/>
                <w:color w:val="000000"/>
                <w:spacing w:val="-17"/>
                <w:kern w:val="24"/>
              </w:rPr>
              <w:t>городу</w:t>
            </w:r>
            <w:r w:rsidR="005D4E5F" w:rsidRPr="007E4A26">
              <w:rPr>
                <w:rFonts w:eastAsia="+mn-ea"/>
                <w:color w:val="000000"/>
                <w:spacing w:val="-11"/>
                <w:kern w:val="24"/>
              </w:rPr>
              <w:t xml:space="preserve"> </w:t>
            </w:r>
            <w:r w:rsidR="005D4E5F" w:rsidRPr="007E4A26">
              <w:rPr>
                <w:rFonts w:eastAsia="+mn-ea"/>
                <w:color w:val="000000"/>
                <w:kern w:val="24"/>
              </w:rPr>
              <w:t>является</w:t>
            </w:r>
            <w:r w:rsidR="00A00523" w:rsidRPr="007E4A26">
              <w:t xml:space="preserve"> </w:t>
            </w:r>
            <w:r w:rsidR="005D4E5F" w:rsidRPr="007E4A26">
              <w:rPr>
                <w:rFonts w:eastAsia="+mn-ea"/>
                <w:color w:val="000000"/>
                <w:kern w:val="24"/>
              </w:rPr>
              <w:t>с</w:t>
            </w:r>
            <w:r w:rsidR="005D4E5F" w:rsidRPr="007E4A26">
              <w:rPr>
                <w:rFonts w:eastAsia="+mn-ea"/>
                <w:color w:val="000000"/>
                <w:spacing w:val="-2"/>
                <w:kern w:val="24"/>
              </w:rPr>
              <w:t>д</w:t>
            </w:r>
            <w:r w:rsidR="005D4E5F" w:rsidRPr="007E4A26">
              <w:rPr>
                <w:rFonts w:eastAsia="+mn-ea"/>
                <w:color w:val="000000"/>
                <w:spacing w:val="-1"/>
                <w:kern w:val="24"/>
              </w:rPr>
              <w:t>е</w:t>
            </w:r>
            <w:r w:rsidR="005D4E5F" w:rsidRPr="007E4A26">
              <w:rPr>
                <w:rFonts w:eastAsia="+mn-ea"/>
                <w:color w:val="000000"/>
                <w:spacing w:val="1"/>
                <w:kern w:val="24"/>
              </w:rPr>
              <w:t>р</w:t>
            </w:r>
            <w:r w:rsidR="005D4E5F" w:rsidRPr="007E4A26">
              <w:rPr>
                <w:rFonts w:eastAsia="+mn-ea"/>
                <w:color w:val="000000"/>
                <w:kern w:val="24"/>
              </w:rPr>
              <w:t>жива</w:t>
            </w:r>
            <w:r w:rsidR="005D4E5F" w:rsidRPr="007E4A26">
              <w:rPr>
                <w:rFonts w:eastAsia="+mn-ea"/>
                <w:color w:val="000000"/>
                <w:spacing w:val="-2"/>
                <w:kern w:val="24"/>
              </w:rPr>
              <w:t>ющ</w:t>
            </w:r>
            <w:r w:rsidR="005D4E5F" w:rsidRPr="007E4A26">
              <w:rPr>
                <w:rFonts w:eastAsia="+mn-ea"/>
                <w:color w:val="000000"/>
                <w:spacing w:val="-1"/>
                <w:kern w:val="24"/>
              </w:rPr>
              <w:t>и</w:t>
            </w:r>
            <w:r w:rsidR="005D4E5F" w:rsidRPr="007E4A26">
              <w:rPr>
                <w:rFonts w:eastAsia="+mn-ea"/>
                <w:color w:val="000000"/>
                <w:kern w:val="24"/>
              </w:rPr>
              <w:t>м</w:t>
            </w:r>
            <w:r w:rsidR="005D4E5F" w:rsidRPr="007E4A26">
              <w:rPr>
                <w:rFonts w:eastAsia="+mn-ea"/>
                <w:color w:val="000000"/>
                <w:spacing w:val="-15"/>
                <w:kern w:val="24"/>
              </w:rPr>
              <w:t xml:space="preserve"> </w:t>
            </w:r>
            <w:r w:rsidR="005D4E5F" w:rsidRPr="007E4A26">
              <w:rPr>
                <w:rFonts w:eastAsia="+mn-ea"/>
                <w:color w:val="000000"/>
                <w:spacing w:val="-2"/>
                <w:kern w:val="24"/>
              </w:rPr>
              <w:t>ф</w:t>
            </w:r>
            <w:r w:rsidR="005D4E5F" w:rsidRPr="007E4A26">
              <w:rPr>
                <w:rFonts w:eastAsia="+mn-ea"/>
                <w:color w:val="000000"/>
                <w:spacing w:val="-1"/>
                <w:kern w:val="24"/>
              </w:rPr>
              <w:t>а</w:t>
            </w:r>
            <w:r w:rsidR="005D4E5F" w:rsidRPr="007E4A26">
              <w:rPr>
                <w:rFonts w:eastAsia="+mn-ea"/>
                <w:color w:val="000000"/>
                <w:kern w:val="24"/>
              </w:rPr>
              <w:t>к</w:t>
            </w:r>
            <w:r w:rsidR="005D4E5F" w:rsidRPr="007E4A26">
              <w:rPr>
                <w:rFonts w:eastAsia="+mn-ea"/>
                <w:color w:val="000000"/>
                <w:kern w:val="24"/>
              </w:rPr>
              <w:t>то</w:t>
            </w:r>
            <w:r w:rsidR="005D4E5F" w:rsidRPr="007E4A26">
              <w:rPr>
                <w:rFonts w:eastAsia="+mn-ea"/>
                <w:color w:val="000000"/>
                <w:spacing w:val="-1"/>
                <w:kern w:val="24"/>
              </w:rPr>
              <w:t>р</w:t>
            </w:r>
            <w:r w:rsidR="005D4E5F" w:rsidRPr="007E4A26">
              <w:rPr>
                <w:rFonts w:eastAsia="+mn-ea"/>
                <w:color w:val="000000"/>
                <w:spacing w:val="1"/>
                <w:kern w:val="24"/>
              </w:rPr>
              <w:t>о</w:t>
            </w:r>
            <w:r w:rsidR="005D4E5F" w:rsidRPr="007E4A26">
              <w:rPr>
                <w:rFonts w:eastAsia="+mn-ea"/>
                <w:color w:val="000000"/>
                <w:kern w:val="24"/>
              </w:rPr>
              <w:t>м</w:t>
            </w:r>
            <w:r w:rsidR="005D4E5F" w:rsidRPr="007E4A26">
              <w:rPr>
                <w:rFonts w:eastAsia="+mn-ea"/>
                <w:color w:val="000000"/>
                <w:spacing w:val="-15"/>
                <w:kern w:val="24"/>
              </w:rPr>
              <w:t xml:space="preserve"> </w:t>
            </w:r>
            <w:r w:rsidR="005D4E5F" w:rsidRPr="007E4A26">
              <w:rPr>
                <w:rFonts w:eastAsia="+mn-ea"/>
                <w:color w:val="000000"/>
                <w:spacing w:val="-1"/>
                <w:kern w:val="24"/>
              </w:rPr>
              <w:t>д</w:t>
            </w:r>
            <w:r w:rsidR="005D4E5F" w:rsidRPr="007E4A26">
              <w:rPr>
                <w:rFonts w:eastAsia="+mn-ea"/>
                <w:color w:val="000000"/>
                <w:kern w:val="24"/>
              </w:rPr>
              <w:t>ля</w:t>
            </w:r>
            <w:r w:rsidR="005D4E5F" w:rsidRPr="007E4A26">
              <w:rPr>
                <w:rFonts w:eastAsia="+mn-ea"/>
                <w:color w:val="000000"/>
                <w:spacing w:val="-8"/>
                <w:kern w:val="24"/>
              </w:rPr>
              <w:t xml:space="preserve"> </w:t>
            </w:r>
            <w:r w:rsidR="005D4E5F" w:rsidRPr="007E4A26">
              <w:rPr>
                <w:rFonts w:eastAsia="+mn-ea"/>
                <w:color w:val="000000"/>
                <w:spacing w:val="-1"/>
                <w:kern w:val="24"/>
              </w:rPr>
              <w:t>р</w:t>
            </w:r>
            <w:r w:rsidR="005D4E5F" w:rsidRPr="007E4A26">
              <w:rPr>
                <w:rFonts w:eastAsia="+mn-ea"/>
                <w:color w:val="000000"/>
                <w:spacing w:val="1"/>
                <w:kern w:val="24"/>
              </w:rPr>
              <w:t>а</w:t>
            </w:r>
            <w:r w:rsidR="005D4E5F" w:rsidRPr="007E4A26">
              <w:rPr>
                <w:rFonts w:eastAsia="+mn-ea"/>
                <w:color w:val="000000"/>
                <w:kern w:val="24"/>
              </w:rPr>
              <w:t>звития</w:t>
            </w:r>
          </w:p>
          <w:p w:rsidR="005D4E5F" w:rsidRPr="007E4A26" w:rsidRDefault="005D4E5F" w:rsidP="0038325D">
            <w:pPr>
              <w:pStyle w:val="a5"/>
              <w:spacing w:before="0" w:beforeAutospacing="0" w:after="0" w:afterAutospacing="0" w:line="276" w:lineRule="auto"/>
            </w:pPr>
            <w:r w:rsidRPr="007E4A26">
              <w:rPr>
                <w:rFonts w:eastAsia="+mn-ea"/>
                <w:color w:val="000000"/>
                <w:kern w:val="24"/>
              </w:rPr>
              <w:t>сферы</w:t>
            </w:r>
            <w:r w:rsidRPr="007E4A26">
              <w:rPr>
                <w:rFonts w:eastAsia="+mn-ea"/>
                <w:color w:val="000000"/>
                <w:spacing w:val="-13"/>
                <w:kern w:val="24"/>
              </w:rPr>
              <w:t xml:space="preserve"> </w:t>
            </w:r>
            <w:r w:rsidRPr="007E4A26">
              <w:rPr>
                <w:rFonts w:eastAsia="+mn-ea"/>
                <w:color w:val="000000"/>
                <w:spacing w:val="-1"/>
                <w:kern w:val="24"/>
              </w:rPr>
              <w:t>б</w:t>
            </w:r>
            <w:r w:rsidRPr="007E4A26">
              <w:rPr>
                <w:rFonts w:eastAsia="+mn-ea"/>
                <w:color w:val="000000"/>
                <w:kern w:val="24"/>
              </w:rPr>
              <w:t>ыт</w:t>
            </w:r>
            <w:r w:rsidRPr="007E4A26">
              <w:rPr>
                <w:rFonts w:eastAsia="+mn-ea"/>
                <w:color w:val="000000"/>
                <w:spacing w:val="1"/>
                <w:kern w:val="24"/>
              </w:rPr>
              <w:t>о</w:t>
            </w:r>
            <w:r w:rsidR="00A00523" w:rsidRPr="007E4A26">
              <w:rPr>
                <w:rFonts w:eastAsia="+mn-ea"/>
                <w:color w:val="000000"/>
                <w:kern w:val="24"/>
              </w:rPr>
              <w:t xml:space="preserve">вого </w:t>
            </w:r>
            <w:r w:rsidRPr="007E4A26">
              <w:rPr>
                <w:rFonts w:eastAsia="+mn-ea"/>
                <w:color w:val="000000"/>
                <w:kern w:val="24"/>
              </w:rPr>
              <w:t>о</w:t>
            </w:r>
            <w:r w:rsidRPr="007E4A26">
              <w:rPr>
                <w:rFonts w:eastAsia="+mn-ea"/>
                <w:color w:val="000000"/>
                <w:spacing w:val="-1"/>
                <w:kern w:val="24"/>
              </w:rPr>
              <w:t>б</w:t>
            </w:r>
            <w:r w:rsidRPr="007E4A26">
              <w:rPr>
                <w:rFonts w:eastAsia="+mn-ea"/>
                <w:color w:val="000000"/>
                <w:kern w:val="24"/>
              </w:rPr>
              <w:t>служив</w:t>
            </w:r>
            <w:r w:rsidRPr="007E4A26">
              <w:rPr>
                <w:rFonts w:eastAsia="+mn-ea"/>
                <w:color w:val="000000"/>
                <w:kern w:val="24"/>
              </w:rPr>
              <w:t>а</w:t>
            </w:r>
            <w:r w:rsidRPr="007E4A26">
              <w:rPr>
                <w:rFonts w:eastAsia="+mn-ea"/>
                <w:color w:val="000000"/>
                <w:kern w:val="24"/>
              </w:rPr>
              <w:t>ния</w:t>
            </w:r>
            <w:r w:rsidR="00A00523" w:rsidRPr="007E4A26">
              <w:rPr>
                <w:rFonts w:eastAsia="+mn-ea"/>
                <w:color w:val="000000"/>
                <w:kern w:val="24"/>
              </w:rPr>
              <w:t>;</w:t>
            </w:r>
          </w:p>
          <w:p w:rsidR="005D4E5F" w:rsidRPr="007E4A26" w:rsidRDefault="005D4E5F" w:rsidP="0038325D">
            <w:pPr>
              <w:pStyle w:val="a5"/>
              <w:spacing w:before="0" w:beforeAutospacing="0" w:after="0" w:afterAutospacing="0" w:line="276" w:lineRule="auto"/>
            </w:pPr>
            <w:r w:rsidRPr="007E4A26">
              <w:rPr>
                <w:rFonts w:eastAsia="+mn-ea"/>
                <w:color w:val="000000"/>
                <w:kern w:val="24"/>
              </w:rPr>
              <w:t>в</w:t>
            </w:r>
            <w:r w:rsidRPr="007E4A26">
              <w:rPr>
                <w:rFonts w:eastAsia="+mn-ea"/>
                <w:color w:val="000000"/>
                <w:spacing w:val="-7"/>
                <w:kern w:val="24"/>
              </w:rPr>
              <w:t xml:space="preserve"> </w:t>
            </w:r>
            <w:r w:rsidRPr="007E4A26">
              <w:rPr>
                <w:rFonts w:eastAsia="+mn-ea"/>
                <w:color w:val="000000"/>
                <w:kern w:val="24"/>
              </w:rPr>
              <w:t>ра</w:t>
            </w:r>
            <w:r w:rsidRPr="007E4A26">
              <w:rPr>
                <w:rFonts w:eastAsia="+mn-ea"/>
                <w:color w:val="000000"/>
                <w:spacing w:val="-1"/>
                <w:kern w:val="24"/>
              </w:rPr>
              <w:t>й</w:t>
            </w:r>
            <w:r w:rsidRPr="007E4A26">
              <w:rPr>
                <w:rFonts w:eastAsia="+mn-ea"/>
                <w:color w:val="000000"/>
                <w:kern w:val="24"/>
              </w:rPr>
              <w:t>оне</w:t>
            </w:r>
            <w:r w:rsidRPr="007E4A26">
              <w:rPr>
                <w:rFonts w:eastAsia="+mn-ea"/>
                <w:color w:val="000000"/>
                <w:spacing w:val="-16"/>
                <w:kern w:val="24"/>
              </w:rPr>
              <w:t xml:space="preserve"> </w:t>
            </w:r>
            <w:r w:rsidRPr="007E4A26">
              <w:rPr>
                <w:rFonts w:eastAsia="+mn-ea"/>
                <w:color w:val="000000"/>
                <w:kern w:val="24"/>
              </w:rPr>
              <w:t>ве</w:t>
            </w:r>
            <w:r w:rsidRPr="007E4A26">
              <w:rPr>
                <w:rFonts w:eastAsia="+mn-ea"/>
                <w:color w:val="000000"/>
                <w:spacing w:val="-1"/>
                <w:kern w:val="24"/>
              </w:rPr>
              <w:t>д</w:t>
            </w:r>
            <w:r w:rsidRPr="007E4A26">
              <w:rPr>
                <w:rFonts w:eastAsia="+mn-ea"/>
                <w:color w:val="000000"/>
                <w:kern w:val="24"/>
              </w:rPr>
              <w:t>ется</w:t>
            </w:r>
            <w:r w:rsidRPr="007E4A26">
              <w:rPr>
                <w:rFonts w:eastAsia="+mn-ea"/>
                <w:color w:val="000000"/>
                <w:spacing w:val="-12"/>
                <w:kern w:val="24"/>
              </w:rPr>
              <w:t xml:space="preserve"> </w:t>
            </w:r>
            <w:r w:rsidRPr="007E4A26">
              <w:rPr>
                <w:rFonts w:eastAsia="+mn-ea"/>
                <w:color w:val="000000"/>
                <w:kern w:val="24"/>
              </w:rPr>
              <w:t>т</w:t>
            </w:r>
            <w:r w:rsidRPr="007E4A26">
              <w:rPr>
                <w:rFonts w:eastAsia="+mn-ea"/>
                <w:color w:val="000000"/>
                <w:spacing w:val="1"/>
                <w:kern w:val="24"/>
              </w:rPr>
              <w:t>о</w:t>
            </w:r>
            <w:r w:rsidRPr="007E4A26">
              <w:rPr>
                <w:rFonts w:eastAsia="+mn-ea"/>
                <w:color w:val="000000"/>
                <w:kern w:val="24"/>
              </w:rPr>
              <w:t>л</w:t>
            </w:r>
            <w:r w:rsidRPr="007E4A26">
              <w:rPr>
                <w:rFonts w:eastAsia="+mn-ea"/>
                <w:color w:val="000000"/>
                <w:spacing w:val="-1"/>
                <w:kern w:val="24"/>
              </w:rPr>
              <w:t>ь</w:t>
            </w:r>
            <w:r w:rsidRPr="007E4A26">
              <w:rPr>
                <w:rFonts w:eastAsia="+mn-ea"/>
                <w:color w:val="000000"/>
                <w:kern w:val="24"/>
              </w:rPr>
              <w:t>ко</w:t>
            </w:r>
          </w:p>
          <w:p w:rsidR="005D4E5F" w:rsidRPr="007E4A26" w:rsidRDefault="005D4E5F" w:rsidP="0038325D">
            <w:pPr>
              <w:pStyle w:val="a5"/>
              <w:spacing w:before="0" w:beforeAutospacing="0" w:after="0" w:afterAutospacing="0" w:line="276" w:lineRule="auto"/>
            </w:pPr>
            <w:r w:rsidRPr="007E4A26">
              <w:rPr>
                <w:rFonts w:eastAsia="+mn-ea"/>
                <w:color w:val="000000"/>
                <w:spacing w:val="-12"/>
                <w:kern w:val="24"/>
              </w:rPr>
              <w:lastRenderedPageBreak/>
              <w:t>индивидуальное</w:t>
            </w:r>
            <w:r w:rsidRPr="007E4A26">
              <w:rPr>
                <w:rFonts w:eastAsia="+mn-ea"/>
                <w:color w:val="000000"/>
                <w:spacing w:val="-9"/>
                <w:kern w:val="24"/>
              </w:rPr>
              <w:t xml:space="preserve"> </w:t>
            </w:r>
            <w:r w:rsidRPr="007E4A26">
              <w:rPr>
                <w:rFonts w:eastAsia="+mn-ea"/>
                <w:color w:val="000000"/>
                <w:spacing w:val="-13"/>
                <w:kern w:val="24"/>
              </w:rPr>
              <w:t>жилищное</w:t>
            </w:r>
            <w:r w:rsidRPr="007E4A26">
              <w:rPr>
                <w:rFonts w:eastAsia="+mn-ea"/>
                <w:color w:val="000000"/>
                <w:spacing w:val="-7"/>
                <w:kern w:val="24"/>
              </w:rPr>
              <w:t xml:space="preserve"> </w:t>
            </w:r>
            <w:r w:rsidRPr="007E4A26">
              <w:rPr>
                <w:rFonts w:eastAsia="+mn-ea"/>
                <w:color w:val="000000"/>
                <w:spacing w:val="-8"/>
                <w:kern w:val="24"/>
              </w:rPr>
              <w:t>строительство</w:t>
            </w:r>
            <w:r w:rsidR="00460BEA" w:rsidRPr="007E4A26">
              <w:rPr>
                <w:rFonts w:eastAsia="+mn-ea"/>
                <w:color w:val="000000"/>
                <w:spacing w:val="-8"/>
                <w:kern w:val="24"/>
              </w:rPr>
              <w:t>;</w:t>
            </w:r>
          </w:p>
          <w:p w:rsidR="005D4E5F" w:rsidRPr="007E4A26" w:rsidRDefault="005D4E5F" w:rsidP="0038325D">
            <w:pPr>
              <w:pStyle w:val="a5"/>
              <w:spacing w:before="0" w:beforeAutospacing="0" w:after="0" w:afterAutospacing="0" w:line="276" w:lineRule="auto"/>
            </w:pPr>
            <w:r w:rsidRPr="007E4A26">
              <w:rPr>
                <w:rFonts w:eastAsia="+mn-ea"/>
                <w:color w:val="000000"/>
                <w:spacing w:val="-1"/>
                <w:kern w:val="24"/>
              </w:rPr>
              <w:t>час</w:t>
            </w:r>
            <w:r w:rsidRPr="007E4A26">
              <w:rPr>
                <w:rFonts w:eastAsia="+mn-ea"/>
                <w:color w:val="000000"/>
                <w:kern w:val="24"/>
              </w:rPr>
              <w:t>ть</w:t>
            </w:r>
            <w:r w:rsidRPr="007E4A26">
              <w:rPr>
                <w:rFonts w:eastAsia="+mn-ea"/>
                <w:color w:val="000000"/>
                <w:spacing w:val="-10"/>
                <w:kern w:val="24"/>
              </w:rPr>
              <w:t xml:space="preserve"> </w:t>
            </w:r>
            <w:r w:rsidRPr="007E4A26">
              <w:rPr>
                <w:rFonts w:eastAsia="+mn-ea"/>
                <w:color w:val="000000"/>
                <w:spacing w:val="1"/>
                <w:kern w:val="24"/>
              </w:rPr>
              <w:t>о</w:t>
            </w:r>
            <w:r w:rsidRPr="007E4A26">
              <w:rPr>
                <w:rFonts w:eastAsia="+mn-ea"/>
                <w:color w:val="000000"/>
                <w:spacing w:val="-1"/>
                <w:kern w:val="24"/>
              </w:rPr>
              <w:t>бъ</w:t>
            </w:r>
            <w:r w:rsidRPr="007E4A26">
              <w:rPr>
                <w:rFonts w:eastAsia="+mn-ea"/>
                <w:color w:val="000000"/>
                <w:kern w:val="24"/>
              </w:rPr>
              <w:t>ект</w:t>
            </w:r>
            <w:r w:rsidRPr="007E4A26">
              <w:rPr>
                <w:rFonts w:eastAsia="+mn-ea"/>
                <w:color w:val="000000"/>
                <w:spacing w:val="1"/>
                <w:kern w:val="24"/>
              </w:rPr>
              <w:t>о</w:t>
            </w:r>
            <w:r w:rsidRPr="007E4A26">
              <w:rPr>
                <w:rFonts w:eastAsia="+mn-ea"/>
                <w:color w:val="000000"/>
                <w:kern w:val="24"/>
              </w:rPr>
              <w:t>в</w:t>
            </w:r>
            <w:r w:rsidRPr="007E4A26">
              <w:rPr>
                <w:rFonts w:eastAsia="+mn-ea"/>
                <w:color w:val="000000"/>
                <w:spacing w:val="-14"/>
                <w:kern w:val="24"/>
              </w:rPr>
              <w:t xml:space="preserve"> </w:t>
            </w:r>
            <w:r w:rsidRPr="007E4A26">
              <w:rPr>
                <w:rFonts w:eastAsia="+mn-ea"/>
                <w:color w:val="000000"/>
                <w:kern w:val="24"/>
              </w:rPr>
              <w:t>социаль</w:t>
            </w:r>
            <w:r w:rsidRPr="007E4A26">
              <w:rPr>
                <w:rFonts w:eastAsia="+mn-ea"/>
                <w:color w:val="000000"/>
                <w:spacing w:val="-1"/>
                <w:kern w:val="24"/>
              </w:rPr>
              <w:t>н</w:t>
            </w:r>
            <w:r w:rsidRPr="007E4A26">
              <w:rPr>
                <w:rFonts w:eastAsia="+mn-ea"/>
                <w:color w:val="000000"/>
                <w:kern w:val="24"/>
              </w:rPr>
              <w:t>ой</w:t>
            </w:r>
            <w:r w:rsidRPr="007E4A26">
              <w:rPr>
                <w:rFonts w:eastAsia="+mn-ea"/>
                <w:color w:val="000000"/>
                <w:spacing w:val="-11"/>
                <w:kern w:val="24"/>
              </w:rPr>
              <w:t xml:space="preserve"> </w:t>
            </w:r>
            <w:r w:rsidRPr="007E4A26">
              <w:rPr>
                <w:rFonts w:eastAsia="+mn-ea"/>
                <w:color w:val="000000"/>
                <w:kern w:val="24"/>
              </w:rPr>
              <w:t>сферы</w:t>
            </w:r>
            <w:r w:rsidR="00460BEA" w:rsidRPr="007E4A26">
              <w:rPr>
                <w:rFonts w:eastAsia="+mn-ea"/>
                <w:color w:val="000000"/>
                <w:kern w:val="24"/>
              </w:rPr>
              <w:t xml:space="preserve"> </w:t>
            </w:r>
            <w:r w:rsidRPr="007E4A26">
              <w:rPr>
                <w:rFonts w:eastAsia="+mn-ea"/>
                <w:color w:val="000000"/>
                <w:kern w:val="24"/>
              </w:rPr>
              <w:t>т</w:t>
            </w:r>
            <w:r w:rsidRPr="007E4A26">
              <w:rPr>
                <w:rFonts w:eastAsia="+mn-ea"/>
                <w:color w:val="000000"/>
                <w:spacing w:val="1"/>
                <w:kern w:val="24"/>
              </w:rPr>
              <w:t>р</w:t>
            </w:r>
            <w:r w:rsidRPr="007E4A26">
              <w:rPr>
                <w:rFonts w:eastAsia="+mn-ea"/>
                <w:color w:val="000000"/>
                <w:kern w:val="24"/>
              </w:rPr>
              <w:t>е</w:t>
            </w:r>
            <w:r w:rsidRPr="007E4A26">
              <w:rPr>
                <w:rFonts w:eastAsia="+mn-ea"/>
                <w:color w:val="000000"/>
                <w:spacing w:val="-1"/>
                <w:kern w:val="24"/>
              </w:rPr>
              <w:t>б</w:t>
            </w:r>
            <w:r w:rsidRPr="007E4A26">
              <w:rPr>
                <w:rFonts w:eastAsia="+mn-ea"/>
                <w:color w:val="000000"/>
                <w:kern w:val="24"/>
              </w:rPr>
              <w:t>ует</w:t>
            </w:r>
            <w:r w:rsidRPr="007E4A26">
              <w:rPr>
                <w:rFonts w:eastAsia="+mn-ea"/>
                <w:color w:val="000000"/>
                <w:spacing w:val="-16"/>
                <w:kern w:val="24"/>
              </w:rPr>
              <w:t xml:space="preserve"> </w:t>
            </w:r>
            <w:r w:rsidRPr="007E4A26">
              <w:rPr>
                <w:rFonts w:eastAsia="+mn-ea"/>
                <w:color w:val="000000"/>
                <w:kern w:val="24"/>
              </w:rPr>
              <w:t>капитал</w:t>
            </w:r>
            <w:r w:rsidRPr="007E4A26">
              <w:rPr>
                <w:rFonts w:eastAsia="+mn-ea"/>
                <w:color w:val="000000"/>
                <w:spacing w:val="-1"/>
                <w:kern w:val="24"/>
              </w:rPr>
              <w:t>ь</w:t>
            </w:r>
            <w:r w:rsidRPr="007E4A26">
              <w:rPr>
                <w:rFonts w:eastAsia="+mn-ea"/>
                <w:color w:val="000000"/>
                <w:kern w:val="24"/>
              </w:rPr>
              <w:t>ного</w:t>
            </w:r>
            <w:r w:rsidRPr="007E4A26">
              <w:rPr>
                <w:rFonts w:eastAsia="+mn-ea"/>
                <w:color w:val="000000"/>
                <w:spacing w:val="-13"/>
                <w:kern w:val="24"/>
              </w:rPr>
              <w:t xml:space="preserve"> </w:t>
            </w:r>
            <w:r w:rsidRPr="007E4A26">
              <w:rPr>
                <w:rFonts w:eastAsia="+mn-ea"/>
                <w:color w:val="000000"/>
                <w:kern w:val="24"/>
              </w:rPr>
              <w:t>ре</w:t>
            </w:r>
            <w:r w:rsidRPr="007E4A26">
              <w:rPr>
                <w:rFonts w:eastAsia="+mn-ea"/>
                <w:color w:val="000000"/>
                <w:spacing w:val="-1"/>
                <w:kern w:val="24"/>
              </w:rPr>
              <w:t>м</w:t>
            </w:r>
            <w:r w:rsidRPr="007E4A26">
              <w:rPr>
                <w:rFonts w:eastAsia="+mn-ea"/>
                <w:color w:val="000000"/>
                <w:kern w:val="24"/>
              </w:rPr>
              <w:t>онта</w:t>
            </w:r>
            <w:r w:rsidR="00460BEA" w:rsidRPr="007E4A26">
              <w:rPr>
                <w:rFonts w:eastAsia="+mn-ea"/>
                <w:color w:val="000000"/>
                <w:kern w:val="24"/>
              </w:rPr>
              <w:t>;</w:t>
            </w:r>
          </w:p>
          <w:p w:rsidR="00D76A47" w:rsidRPr="007E4A26" w:rsidRDefault="008D3840" w:rsidP="0038325D">
            <w:pPr>
              <w:pStyle w:val="a5"/>
              <w:spacing w:before="0" w:beforeAutospacing="0" w:after="0" w:afterAutospacing="0" w:line="276" w:lineRule="auto"/>
            </w:pPr>
            <w:r w:rsidRPr="007E4A26">
              <w:rPr>
                <w:rFonts w:eastAsia="+mn-ea"/>
                <w:color w:val="000000"/>
                <w:kern w:val="24"/>
              </w:rPr>
              <w:t>недост</w:t>
            </w:r>
            <w:r w:rsidRPr="007E4A26">
              <w:rPr>
                <w:rFonts w:eastAsia="+mn-ea"/>
                <w:color w:val="000000"/>
                <w:spacing w:val="1"/>
                <w:kern w:val="24"/>
              </w:rPr>
              <w:t>а</w:t>
            </w:r>
            <w:r w:rsidRPr="007E4A26">
              <w:rPr>
                <w:rFonts w:eastAsia="+mn-ea"/>
                <w:color w:val="000000"/>
                <w:kern w:val="24"/>
              </w:rPr>
              <w:t>т</w:t>
            </w:r>
            <w:r w:rsidRPr="007E4A26">
              <w:rPr>
                <w:rFonts w:eastAsia="+mn-ea"/>
                <w:color w:val="000000"/>
                <w:spacing w:val="1"/>
                <w:kern w:val="24"/>
              </w:rPr>
              <w:t>о</w:t>
            </w:r>
            <w:r w:rsidRPr="007E4A26">
              <w:rPr>
                <w:rFonts w:eastAsia="+mn-ea"/>
                <w:color w:val="000000"/>
                <w:spacing w:val="-1"/>
                <w:kern w:val="24"/>
              </w:rPr>
              <w:t>ч</w:t>
            </w:r>
            <w:r w:rsidRPr="007E4A26">
              <w:rPr>
                <w:rFonts w:eastAsia="+mn-ea"/>
                <w:color w:val="000000"/>
                <w:spacing w:val="-2"/>
                <w:kern w:val="24"/>
              </w:rPr>
              <w:t>н</w:t>
            </w:r>
            <w:r w:rsidRPr="007E4A26">
              <w:rPr>
                <w:rFonts w:eastAsia="+mn-ea"/>
                <w:color w:val="000000"/>
                <w:kern w:val="24"/>
              </w:rPr>
              <w:t>ый</w:t>
            </w:r>
            <w:r w:rsidRPr="007E4A26">
              <w:rPr>
                <w:rFonts w:eastAsia="+mn-ea"/>
                <w:color w:val="000000"/>
                <w:spacing w:val="-14"/>
                <w:kern w:val="24"/>
              </w:rPr>
              <w:t xml:space="preserve"> </w:t>
            </w:r>
            <w:r w:rsidRPr="007E4A26">
              <w:rPr>
                <w:rFonts w:eastAsia="+mn-ea"/>
                <w:color w:val="000000"/>
                <w:kern w:val="24"/>
              </w:rPr>
              <w:t>о</w:t>
            </w:r>
            <w:r w:rsidRPr="007E4A26">
              <w:rPr>
                <w:rFonts w:eastAsia="+mn-ea"/>
                <w:color w:val="000000"/>
                <w:spacing w:val="-1"/>
                <w:kern w:val="24"/>
              </w:rPr>
              <w:t>бъ</w:t>
            </w:r>
            <w:r w:rsidRPr="007E4A26">
              <w:rPr>
                <w:rFonts w:eastAsia="+mn-ea"/>
                <w:color w:val="000000"/>
                <w:kern w:val="24"/>
              </w:rPr>
              <w:t>ем</w:t>
            </w:r>
            <w:r w:rsidRPr="007E4A26">
              <w:rPr>
                <w:rFonts w:eastAsia="+mn-ea"/>
                <w:color w:val="000000"/>
                <w:spacing w:val="-10"/>
                <w:kern w:val="24"/>
              </w:rPr>
              <w:t xml:space="preserve"> </w:t>
            </w:r>
            <w:r w:rsidRPr="007E4A26">
              <w:rPr>
                <w:rFonts w:eastAsia="+mn-ea"/>
                <w:color w:val="000000"/>
                <w:kern w:val="24"/>
              </w:rPr>
              <w:t>до</w:t>
            </w:r>
            <w:r w:rsidRPr="007E4A26">
              <w:rPr>
                <w:rFonts w:eastAsia="+mn-ea"/>
                <w:color w:val="000000"/>
                <w:spacing w:val="1"/>
                <w:kern w:val="24"/>
              </w:rPr>
              <w:t>р</w:t>
            </w:r>
            <w:r w:rsidRPr="007E4A26">
              <w:rPr>
                <w:rFonts w:eastAsia="+mn-ea"/>
                <w:color w:val="000000"/>
                <w:kern w:val="24"/>
              </w:rPr>
              <w:t>о</w:t>
            </w:r>
            <w:r w:rsidRPr="007E4A26">
              <w:rPr>
                <w:rFonts w:eastAsia="+mn-ea"/>
                <w:color w:val="000000"/>
                <w:kern w:val="24"/>
              </w:rPr>
              <w:t>ж</w:t>
            </w:r>
            <w:r w:rsidRPr="007E4A26">
              <w:rPr>
                <w:rFonts w:eastAsia="+mn-ea"/>
                <w:color w:val="000000"/>
                <w:kern w:val="24"/>
              </w:rPr>
              <w:t>ного</w:t>
            </w:r>
            <w:r w:rsidR="00460BEA" w:rsidRPr="007E4A26">
              <w:rPr>
                <w:rFonts w:eastAsia="+mn-ea"/>
                <w:color w:val="000000"/>
                <w:kern w:val="24"/>
              </w:rPr>
              <w:t xml:space="preserve"> </w:t>
            </w:r>
            <w:r w:rsidRPr="007E4A26">
              <w:rPr>
                <w:rFonts w:eastAsia="+mn-ea"/>
                <w:color w:val="000000"/>
                <w:spacing w:val="-7"/>
                <w:kern w:val="24"/>
              </w:rPr>
              <w:t>строительства</w:t>
            </w:r>
          </w:p>
        </w:tc>
      </w:tr>
      <w:tr w:rsidR="00EE42EF" w:rsidRPr="007E4A26" w:rsidTr="00A00523">
        <w:trPr>
          <w:trHeight w:val="1980"/>
        </w:trPr>
        <w:tc>
          <w:tcPr>
            <w:tcW w:w="2663" w:type="dxa"/>
            <w:tcBorders>
              <w:top w:val="single" w:sz="4" w:space="0" w:color="auto"/>
              <w:left w:val="single" w:sz="4" w:space="0" w:color="auto"/>
              <w:bottom w:val="single" w:sz="4" w:space="0" w:color="auto"/>
              <w:right w:val="single" w:sz="4" w:space="0" w:color="auto"/>
            </w:tcBorders>
            <w:vAlign w:val="center"/>
            <w:hideMark/>
          </w:tcPr>
          <w:p w:rsidR="00EE42EF" w:rsidRPr="007E4A26" w:rsidRDefault="00A00523" w:rsidP="007D4231">
            <w:pPr>
              <w:widowControl w:val="0"/>
              <w:tabs>
                <w:tab w:val="left" w:pos="5049"/>
              </w:tabs>
              <w:autoSpaceDE w:val="0"/>
              <w:autoSpaceDN w:val="0"/>
              <w:adjustRightInd w:val="0"/>
              <w:spacing w:after="0"/>
              <w:jc w:val="center"/>
              <w:rPr>
                <w:rFonts w:ascii="Times New Roman" w:hAnsi="Times New Roman" w:cs="Times New Roman"/>
                <w:b/>
                <w:bCs/>
                <w:sz w:val="24"/>
                <w:szCs w:val="24"/>
              </w:rPr>
            </w:pPr>
            <w:r w:rsidRPr="007E4A26">
              <w:rPr>
                <w:rFonts w:ascii="Times New Roman" w:hAnsi="Times New Roman" w:cs="Times New Roman"/>
                <w:b/>
                <w:bCs/>
                <w:sz w:val="24"/>
                <w:szCs w:val="24"/>
              </w:rPr>
              <w:lastRenderedPageBreak/>
              <w:t>5</w:t>
            </w:r>
            <w:r w:rsidR="007D4231" w:rsidRPr="007E4A26">
              <w:rPr>
                <w:rFonts w:ascii="Times New Roman" w:hAnsi="Times New Roman" w:cs="Times New Roman"/>
                <w:b/>
                <w:bCs/>
                <w:sz w:val="24"/>
                <w:szCs w:val="24"/>
              </w:rPr>
              <w:t xml:space="preserve">. </w:t>
            </w:r>
            <w:r w:rsidR="00EE42EF" w:rsidRPr="007E4A26">
              <w:rPr>
                <w:rFonts w:ascii="Times New Roman" w:hAnsi="Times New Roman" w:cs="Times New Roman"/>
                <w:b/>
                <w:bCs/>
                <w:sz w:val="24"/>
                <w:szCs w:val="24"/>
              </w:rPr>
              <w:t>Инвестиционный потенциал</w:t>
            </w:r>
          </w:p>
        </w:tc>
        <w:tc>
          <w:tcPr>
            <w:tcW w:w="3897" w:type="dxa"/>
            <w:tcBorders>
              <w:top w:val="single" w:sz="4" w:space="0" w:color="auto"/>
              <w:left w:val="single" w:sz="4" w:space="0" w:color="auto"/>
              <w:bottom w:val="single" w:sz="4" w:space="0" w:color="auto"/>
              <w:right w:val="single" w:sz="4" w:space="0" w:color="auto"/>
            </w:tcBorders>
            <w:hideMark/>
          </w:tcPr>
          <w:p w:rsidR="00A00523" w:rsidRPr="007E4A26" w:rsidRDefault="00A00523" w:rsidP="00460BEA">
            <w:pPr>
              <w:pStyle w:val="a5"/>
              <w:spacing w:before="0" w:beforeAutospacing="0" w:after="0" w:afterAutospacing="0" w:line="276" w:lineRule="auto"/>
            </w:pPr>
            <w:r w:rsidRPr="007E4A26">
              <w:rPr>
                <w:rFonts w:eastAsia="+mn-ea"/>
                <w:color w:val="000000"/>
                <w:spacing w:val="-12"/>
                <w:kern w:val="24"/>
              </w:rPr>
              <w:t xml:space="preserve"> </w:t>
            </w:r>
            <w:r w:rsidRPr="007E4A26">
              <w:rPr>
                <w:rFonts w:eastAsia="+mn-ea"/>
                <w:color w:val="000000"/>
                <w:kern w:val="24"/>
              </w:rPr>
              <w:t>сре</w:t>
            </w:r>
            <w:r w:rsidRPr="007E4A26">
              <w:rPr>
                <w:rFonts w:eastAsia="+mn-ea"/>
                <w:color w:val="000000"/>
                <w:spacing w:val="-1"/>
                <w:kern w:val="24"/>
              </w:rPr>
              <w:t>д</w:t>
            </w:r>
            <w:r w:rsidRPr="007E4A26">
              <w:rPr>
                <w:rFonts w:eastAsia="+mn-ea"/>
                <w:color w:val="000000"/>
                <w:kern w:val="24"/>
              </w:rPr>
              <w:t>ства</w:t>
            </w:r>
            <w:r w:rsidRPr="007E4A26">
              <w:rPr>
                <w:rFonts w:eastAsia="+mn-ea"/>
                <w:color w:val="000000"/>
                <w:spacing w:val="-13"/>
                <w:kern w:val="24"/>
              </w:rPr>
              <w:t xml:space="preserve"> </w:t>
            </w:r>
            <w:r w:rsidRPr="007E4A26">
              <w:rPr>
                <w:rFonts w:eastAsia="+mn-ea"/>
                <w:color w:val="000000"/>
                <w:kern w:val="24"/>
              </w:rPr>
              <w:t>ра</w:t>
            </w:r>
            <w:r w:rsidRPr="007E4A26">
              <w:rPr>
                <w:rFonts w:eastAsia="+mn-ea"/>
                <w:color w:val="000000"/>
                <w:spacing w:val="-1"/>
                <w:kern w:val="24"/>
              </w:rPr>
              <w:t>й</w:t>
            </w:r>
            <w:r w:rsidRPr="007E4A26">
              <w:rPr>
                <w:rFonts w:eastAsia="+mn-ea"/>
                <w:color w:val="000000"/>
                <w:kern w:val="24"/>
              </w:rPr>
              <w:t>он</w:t>
            </w:r>
            <w:r w:rsidRPr="007E4A26">
              <w:rPr>
                <w:rFonts w:eastAsia="+mn-ea"/>
                <w:color w:val="000000"/>
                <w:spacing w:val="-1"/>
                <w:kern w:val="24"/>
              </w:rPr>
              <w:t>н</w:t>
            </w:r>
            <w:r w:rsidRPr="007E4A26">
              <w:rPr>
                <w:rFonts w:eastAsia="+mn-ea"/>
                <w:color w:val="000000"/>
                <w:kern w:val="24"/>
              </w:rPr>
              <w:t>ого,</w:t>
            </w:r>
            <w:r w:rsidRPr="007E4A26">
              <w:rPr>
                <w:rFonts w:eastAsia="+mn-ea"/>
                <w:color w:val="000000"/>
                <w:spacing w:val="-14"/>
                <w:kern w:val="24"/>
              </w:rPr>
              <w:t xml:space="preserve"> </w:t>
            </w:r>
            <w:r w:rsidRPr="007E4A26">
              <w:rPr>
                <w:rFonts w:eastAsia="+mn-ea"/>
                <w:color w:val="000000"/>
                <w:kern w:val="24"/>
              </w:rPr>
              <w:t>краевого,</w:t>
            </w:r>
          </w:p>
          <w:p w:rsidR="00A00523" w:rsidRPr="007E4A26" w:rsidRDefault="00A00523" w:rsidP="00460BEA">
            <w:pPr>
              <w:pStyle w:val="a5"/>
              <w:spacing w:before="0" w:beforeAutospacing="0" w:after="0" w:afterAutospacing="0" w:line="276" w:lineRule="auto"/>
            </w:pPr>
            <w:r w:rsidRPr="007E4A26">
              <w:rPr>
                <w:rFonts w:eastAsia="+mn-ea"/>
                <w:color w:val="000000"/>
                <w:spacing w:val="-10"/>
                <w:kern w:val="24"/>
              </w:rPr>
              <w:t>федерального</w:t>
            </w:r>
            <w:r w:rsidRPr="007E4A26">
              <w:rPr>
                <w:rFonts w:eastAsia="+mn-ea"/>
                <w:color w:val="000000"/>
                <w:spacing w:val="-18"/>
                <w:kern w:val="24"/>
              </w:rPr>
              <w:t xml:space="preserve"> </w:t>
            </w:r>
            <w:r w:rsidRPr="007E4A26">
              <w:rPr>
                <w:rFonts w:eastAsia="+mn-ea"/>
                <w:color w:val="000000"/>
                <w:spacing w:val="-11"/>
                <w:kern w:val="24"/>
              </w:rPr>
              <w:t>бюджетов,</w:t>
            </w:r>
            <w:r w:rsidRPr="007E4A26">
              <w:rPr>
                <w:rFonts w:eastAsia="+mn-ea"/>
                <w:color w:val="000000"/>
                <w:spacing w:val="-10"/>
                <w:kern w:val="24"/>
              </w:rPr>
              <w:t xml:space="preserve"> </w:t>
            </w:r>
            <w:r w:rsidRPr="007E4A26">
              <w:rPr>
                <w:rFonts w:eastAsia="+mn-ea"/>
                <w:color w:val="000000"/>
                <w:spacing w:val="-7"/>
                <w:kern w:val="24"/>
              </w:rPr>
              <w:t>средства</w:t>
            </w:r>
          </w:p>
          <w:p w:rsidR="00A00523" w:rsidRPr="007E4A26" w:rsidRDefault="00A00523" w:rsidP="00460BEA">
            <w:pPr>
              <w:pStyle w:val="a5"/>
              <w:spacing w:before="0" w:beforeAutospacing="0" w:after="0" w:afterAutospacing="0" w:line="276" w:lineRule="auto"/>
            </w:pPr>
            <w:r w:rsidRPr="007E4A26">
              <w:rPr>
                <w:rFonts w:eastAsia="+mn-ea"/>
                <w:color w:val="000000"/>
                <w:kern w:val="24"/>
              </w:rPr>
              <w:t>нас</w:t>
            </w:r>
            <w:r w:rsidRPr="007E4A26">
              <w:rPr>
                <w:rFonts w:eastAsia="+mn-ea"/>
                <w:color w:val="000000"/>
                <w:spacing w:val="1"/>
                <w:kern w:val="24"/>
              </w:rPr>
              <w:t>е</w:t>
            </w:r>
            <w:r w:rsidRPr="007E4A26">
              <w:rPr>
                <w:rFonts w:eastAsia="+mn-ea"/>
                <w:color w:val="000000"/>
                <w:kern w:val="24"/>
              </w:rPr>
              <w:t>лени</w:t>
            </w:r>
            <w:r w:rsidRPr="007E4A26">
              <w:rPr>
                <w:rFonts w:eastAsia="+mn-ea"/>
                <w:color w:val="000000"/>
                <w:spacing w:val="-1"/>
                <w:kern w:val="24"/>
              </w:rPr>
              <w:t>я</w:t>
            </w:r>
            <w:r w:rsidRPr="007E4A26">
              <w:rPr>
                <w:rFonts w:eastAsia="+mn-ea"/>
                <w:color w:val="000000"/>
                <w:kern w:val="24"/>
              </w:rPr>
              <w:t>,</w:t>
            </w:r>
            <w:r w:rsidRPr="007E4A26">
              <w:rPr>
                <w:rFonts w:eastAsia="+mn-ea"/>
                <w:color w:val="000000"/>
                <w:spacing w:val="-13"/>
                <w:kern w:val="24"/>
              </w:rPr>
              <w:t xml:space="preserve"> </w:t>
            </w:r>
            <w:r w:rsidRPr="007E4A26">
              <w:rPr>
                <w:rFonts w:eastAsia="+mn-ea"/>
                <w:color w:val="000000"/>
                <w:kern w:val="24"/>
              </w:rPr>
              <w:t>пр</w:t>
            </w:r>
            <w:r w:rsidRPr="007E4A26">
              <w:rPr>
                <w:rFonts w:eastAsia="+mn-ea"/>
                <w:color w:val="000000"/>
                <w:spacing w:val="1"/>
                <w:kern w:val="24"/>
              </w:rPr>
              <w:t>е</w:t>
            </w:r>
            <w:r w:rsidRPr="007E4A26">
              <w:rPr>
                <w:rFonts w:eastAsia="+mn-ea"/>
                <w:color w:val="000000"/>
                <w:spacing w:val="-1"/>
                <w:kern w:val="24"/>
              </w:rPr>
              <w:t>д</w:t>
            </w:r>
            <w:r w:rsidRPr="007E4A26">
              <w:rPr>
                <w:rFonts w:eastAsia="+mn-ea"/>
                <w:color w:val="000000"/>
                <w:kern w:val="24"/>
              </w:rPr>
              <w:t>прият</w:t>
            </w:r>
            <w:r w:rsidRPr="007E4A26">
              <w:rPr>
                <w:rFonts w:eastAsia="+mn-ea"/>
                <w:color w:val="000000"/>
                <w:spacing w:val="-1"/>
                <w:kern w:val="24"/>
              </w:rPr>
              <w:t>и</w:t>
            </w:r>
            <w:r w:rsidRPr="007E4A26">
              <w:rPr>
                <w:rFonts w:eastAsia="+mn-ea"/>
                <w:color w:val="000000"/>
                <w:kern w:val="24"/>
              </w:rPr>
              <w:t>й</w:t>
            </w:r>
            <w:r w:rsidRPr="007E4A26">
              <w:rPr>
                <w:rFonts w:eastAsia="+mn-ea"/>
                <w:color w:val="000000"/>
                <w:spacing w:val="-11"/>
                <w:kern w:val="24"/>
              </w:rPr>
              <w:t xml:space="preserve"> </w:t>
            </w:r>
            <w:r w:rsidRPr="007E4A26">
              <w:rPr>
                <w:rFonts w:eastAsia="+mn-ea"/>
                <w:color w:val="000000"/>
                <w:kern w:val="24"/>
              </w:rPr>
              <w:t>и</w:t>
            </w:r>
            <w:r w:rsidRPr="007E4A26">
              <w:rPr>
                <w:rFonts w:eastAsia="+mn-ea"/>
                <w:color w:val="000000"/>
                <w:spacing w:val="-7"/>
                <w:kern w:val="24"/>
              </w:rPr>
              <w:t xml:space="preserve"> </w:t>
            </w:r>
            <w:r w:rsidRPr="007E4A26">
              <w:rPr>
                <w:rFonts w:eastAsia="+mn-ea"/>
                <w:color w:val="000000"/>
                <w:kern w:val="24"/>
              </w:rPr>
              <w:t>орган</w:t>
            </w:r>
            <w:r w:rsidRPr="007E4A26">
              <w:rPr>
                <w:rFonts w:eastAsia="+mn-ea"/>
                <w:color w:val="000000"/>
                <w:kern w:val="24"/>
              </w:rPr>
              <w:t>и</w:t>
            </w:r>
            <w:r w:rsidRPr="007E4A26">
              <w:rPr>
                <w:rFonts w:eastAsia="+mn-ea"/>
                <w:color w:val="000000"/>
                <w:kern w:val="24"/>
              </w:rPr>
              <w:t>з</w:t>
            </w:r>
            <w:r w:rsidRPr="007E4A26">
              <w:rPr>
                <w:rFonts w:eastAsia="+mn-ea"/>
                <w:color w:val="000000"/>
                <w:spacing w:val="1"/>
                <w:kern w:val="24"/>
              </w:rPr>
              <w:t>а</w:t>
            </w:r>
            <w:r w:rsidRPr="007E4A26">
              <w:rPr>
                <w:rFonts w:eastAsia="+mn-ea"/>
                <w:color w:val="000000"/>
                <w:kern w:val="24"/>
              </w:rPr>
              <w:t>ций</w:t>
            </w:r>
            <w:r w:rsidR="00460BEA" w:rsidRPr="007E4A26">
              <w:rPr>
                <w:rFonts w:eastAsia="+mn-ea"/>
                <w:color w:val="000000"/>
                <w:kern w:val="24"/>
              </w:rPr>
              <w:t>;</w:t>
            </w:r>
          </w:p>
          <w:p w:rsidR="00A00523" w:rsidRPr="007E4A26" w:rsidRDefault="00A00523" w:rsidP="00460BEA">
            <w:pPr>
              <w:pStyle w:val="a5"/>
              <w:spacing w:before="0" w:beforeAutospacing="0" w:after="0" w:afterAutospacing="0" w:line="276" w:lineRule="auto"/>
            </w:pPr>
            <w:r w:rsidRPr="007E4A26">
              <w:rPr>
                <w:rFonts w:eastAsia="+mn-ea"/>
                <w:color w:val="000000"/>
                <w:kern w:val="24"/>
              </w:rPr>
              <w:t>субси</w:t>
            </w:r>
            <w:r w:rsidRPr="007E4A26">
              <w:rPr>
                <w:rFonts w:eastAsia="+mn-ea"/>
                <w:color w:val="000000"/>
                <w:spacing w:val="-2"/>
                <w:kern w:val="24"/>
              </w:rPr>
              <w:t>д</w:t>
            </w:r>
            <w:r w:rsidRPr="007E4A26">
              <w:rPr>
                <w:rFonts w:eastAsia="+mn-ea"/>
                <w:color w:val="000000"/>
                <w:spacing w:val="-1"/>
                <w:kern w:val="24"/>
              </w:rPr>
              <w:t>и</w:t>
            </w:r>
            <w:r w:rsidRPr="007E4A26">
              <w:rPr>
                <w:rFonts w:eastAsia="+mn-ea"/>
                <w:color w:val="000000"/>
                <w:kern w:val="24"/>
              </w:rPr>
              <w:t>рование</w:t>
            </w:r>
            <w:r w:rsidRPr="007E4A26">
              <w:rPr>
                <w:rFonts w:eastAsia="+mn-ea"/>
                <w:color w:val="000000"/>
                <w:spacing w:val="-11"/>
                <w:kern w:val="24"/>
              </w:rPr>
              <w:t xml:space="preserve"> </w:t>
            </w:r>
            <w:proofErr w:type="gramStart"/>
            <w:r w:rsidRPr="007E4A26">
              <w:rPr>
                <w:rFonts w:eastAsia="+mn-ea"/>
                <w:color w:val="000000"/>
                <w:spacing w:val="-1"/>
                <w:kern w:val="24"/>
              </w:rPr>
              <w:t>б</w:t>
            </w:r>
            <w:r w:rsidRPr="007E4A26">
              <w:rPr>
                <w:rFonts w:eastAsia="+mn-ea"/>
                <w:color w:val="000000"/>
                <w:kern w:val="24"/>
              </w:rPr>
              <w:t>анк</w:t>
            </w:r>
            <w:r w:rsidRPr="007E4A26">
              <w:rPr>
                <w:rFonts w:eastAsia="+mn-ea"/>
                <w:color w:val="000000"/>
                <w:spacing w:val="1"/>
                <w:kern w:val="24"/>
              </w:rPr>
              <w:t>о</w:t>
            </w:r>
            <w:r w:rsidRPr="007E4A26">
              <w:rPr>
                <w:rFonts w:eastAsia="+mn-ea"/>
                <w:color w:val="000000"/>
                <w:kern w:val="24"/>
              </w:rPr>
              <w:t>вск</w:t>
            </w:r>
            <w:r w:rsidRPr="007E4A26">
              <w:rPr>
                <w:rFonts w:eastAsia="+mn-ea"/>
                <w:color w:val="000000"/>
                <w:spacing w:val="1"/>
                <w:kern w:val="24"/>
              </w:rPr>
              <w:t>о</w:t>
            </w:r>
            <w:r w:rsidRPr="007E4A26">
              <w:rPr>
                <w:rFonts w:eastAsia="+mn-ea"/>
                <w:color w:val="000000"/>
                <w:kern w:val="24"/>
              </w:rPr>
              <w:t>й</w:t>
            </w:r>
            <w:proofErr w:type="gramEnd"/>
            <w:r w:rsidRPr="007E4A26">
              <w:rPr>
                <w:rFonts w:eastAsia="+mn-ea"/>
                <w:color w:val="000000"/>
                <w:spacing w:val="-14"/>
                <w:kern w:val="24"/>
              </w:rPr>
              <w:t xml:space="preserve"> </w:t>
            </w:r>
            <w:r w:rsidRPr="007E4A26">
              <w:rPr>
                <w:rFonts w:eastAsia="+mn-ea"/>
                <w:color w:val="000000"/>
                <w:kern w:val="24"/>
              </w:rPr>
              <w:t>пр</w:t>
            </w:r>
            <w:r w:rsidRPr="007E4A26">
              <w:rPr>
                <w:rFonts w:eastAsia="+mn-ea"/>
                <w:color w:val="000000"/>
                <w:spacing w:val="1"/>
                <w:kern w:val="24"/>
              </w:rPr>
              <w:t>о</w:t>
            </w:r>
            <w:r w:rsidRPr="007E4A26">
              <w:rPr>
                <w:rFonts w:eastAsia="+mn-ea"/>
                <w:color w:val="000000"/>
                <w:kern w:val="24"/>
              </w:rPr>
              <w:t>центной</w:t>
            </w:r>
          </w:p>
          <w:p w:rsidR="00A00523" w:rsidRPr="007E4A26" w:rsidRDefault="00A00523" w:rsidP="00460BEA">
            <w:pPr>
              <w:pStyle w:val="a5"/>
              <w:spacing w:before="0" w:beforeAutospacing="0" w:after="0" w:afterAutospacing="0" w:line="276" w:lineRule="auto"/>
            </w:pPr>
            <w:r w:rsidRPr="007E4A26">
              <w:rPr>
                <w:rFonts w:eastAsia="+mn-ea"/>
                <w:color w:val="000000"/>
                <w:kern w:val="24"/>
              </w:rPr>
              <w:t>ст</w:t>
            </w:r>
            <w:r w:rsidRPr="007E4A26">
              <w:rPr>
                <w:rFonts w:eastAsia="+mn-ea"/>
                <w:color w:val="000000"/>
                <w:spacing w:val="1"/>
                <w:kern w:val="24"/>
              </w:rPr>
              <w:t>а</w:t>
            </w:r>
            <w:r w:rsidRPr="007E4A26">
              <w:rPr>
                <w:rFonts w:eastAsia="+mn-ea"/>
                <w:color w:val="000000"/>
                <w:kern w:val="24"/>
              </w:rPr>
              <w:t>вки</w:t>
            </w:r>
            <w:r w:rsidRPr="007E4A26">
              <w:rPr>
                <w:rFonts w:eastAsia="+mn-ea"/>
                <w:color w:val="000000"/>
                <w:spacing w:val="-13"/>
                <w:kern w:val="24"/>
              </w:rPr>
              <w:t xml:space="preserve"> </w:t>
            </w:r>
            <w:r w:rsidRPr="007E4A26">
              <w:rPr>
                <w:rFonts w:eastAsia="+mn-ea"/>
                <w:color w:val="000000"/>
                <w:kern w:val="24"/>
              </w:rPr>
              <w:t>по</w:t>
            </w:r>
            <w:r w:rsidRPr="007E4A26">
              <w:rPr>
                <w:rFonts w:eastAsia="+mn-ea"/>
                <w:color w:val="000000"/>
                <w:spacing w:val="-9"/>
                <w:kern w:val="24"/>
              </w:rPr>
              <w:t xml:space="preserve"> </w:t>
            </w:r>
            <w:r w:rsidRPr="007E4A26">
              <w:rPr>
                <w:rFonts w:eastAsia="+mn-ea"/>
                <w:color w:val="000000"/>
                <w:kern w:val="24"/>
              </w:rPr>
              <w:t>кре</w:t>
            </w:r>
            <w:r w:rsidRPr="007E4A26">
              <w:rPr>
                <w:rFonts w:eastAsia="+mn-ea"/>
                <w:color w:val="000000"/>
                <w:spacing w:val="-1"/>
                <w:kern w:val="24"/>
              </w:rPr>
              <w:t>ди</w:t>
            </w:r>
            <w:r w:rsidRPr="007E4A26">
              <w:rPr>
                <w:rFonts w:eastAsia="+mn-ea"/>
                <w:color w:val="000000"/>
                <w:kern w:val="24"/>
              </w:rPr>
              <w:t>там</w:t>
            </w:r>
          </w:p>
          <w:p w:rsidR="00EE42EF" w:rsidRPr="007E4A26" w:rsidRDefault="00EE42EF" w:rsidP="00460BEA">
            <w:pPr>
              <w:widowControl w:val="0"/>
              <w:tabs>
                <w:tab w:val="left" w:pos="5049"/>
              </w:tabs>
              <w:autoSpaceDE w:val="0"/>
              <w:autoSpaceDN w:val="0"/>
              <w:adjustRightInd w:val="0"/>
              <w:spacing w:after="0" w:line="276" w:lineRule="auto"/>
              <w:rPr>
                <w:rFonts w:ascii="Times New Roman" w:hAnsi="Times New Roman" w:cs="Times New Roman"/>
                <w:sz w:val="24"/>
                <w:szCs w:val="24"/>
              </w:rPr>
            </w:pPr>
          </w:p>
        </w:tc>
        <w:tc>
          <w:tcPr>
            <w:tcW w:w="3293" w:type="dxa"/>
            <w:tcBorders>
              <w:top w:val="single" w:sz="8" w:space="0" w:color="000000"/>
              <w:left w:val="single" w:sz="8" w:space="0" w:color="000000"/>
              <w:bottom w:val="single" w:sz="8" w:space="0" w:color="000000"/>
              <w:right w:val="single" w:sz="8" w:space="0" w:color="000000"/>
            </w:tcBorders>
            <w:shd w:val="clear" w:color="auto" w:fill="auto"/>
            <w:hideMark/>
          </w:tcPr>
          <w:p w:rsidR="00A00523" w:rsidRPr="007E4A26" w:rsidRDefault="00A00523" w:rsidP="00460BEA">
            <w:pPr>
              <w:pStyle w:val="a5"/>
              <w:spacing w:before="0" w:beforeAutospacing="0" w:after="0" w:afterAutospacing="0" w:line="276" w:lineRule="auto"/>
            </w:pPr>
            <w:r w:rsidRPr="007E4A26">
              <w:rPr>
                <w:rFonts w:eastAsia="+mn-ea"/>
                <w:color w:val="000000"/>
                <w:kern w:val="24"/>
              </w:rPr>
              <w:t>сла</w:t>
            </w:r>
            <w:r w:rsidRPr="007E4A26">
              <w:rPr>
                <w:rFonts w:eastAsia="+mn-ea"/>
                <w:color w:val="000000"/>
                <w:spacing w:val="-1"/>
                <w:kern w:val="24"/>
              </w:rPr>
              <w:t>б</w:t>
            </w:r>
            <w:r w:rsidRPr="007E4A26">
              <w:rPr>
                <w:rFonts w:eastAsia="+mn-ea"/>
                <w:color w:val="000000"/>
                <w:kern w:val="24"/>
              </w:rPr>
              <w:t>ая</w:t>
            </w:r>
            <w:r w:rsidRPr="007E4A26">
              <w:rPr>
                <w:rFonts w:eastAsia="+mn-ea"/>
                <w:color w:val="000000"/>
                <w:spacing w:val="-10"/>
                <w:kern w:val="24"/>
              </w:rPr>
              <w:t xml:space="preserve"> </w:t>
            </w:r>
            <w:r w:rsidRPr="007E4A26">
              <w:rPr>
                <w:rFonts w:eastAsia="+mn-ea"/>
                <w:color w:val="000000"/>
                <w:spacing w:val="-1"/>
                <w:kern w:val="24"/>
              </w:rPr>
              <w:t>инвес</w:t>
            </w:r>
            <w:r w:rsidRPr="007E4A26">
              <w:rPr>
                <w:rFonts w:eastAsia="+mn-ea"/>
                <w:color w:val="000000"/>
                <w:kern w:val="24"/>
              </w:rPr>
              <w:t>т</w:t>
            </w:r>
            <w:r w:rsidRPr="007E4A26">
              <w:rPr>
                <w:rFonts w:eastAsia="+mn-ea"/>
                <w:color w:val="000000"/>
                <w:spacing w:val="-1"/>
                <w:kern w:val="24"/>
              </w:rPr>
              <w:t>ици</w:t>
            </w:r>
            <w:r w:rsidRPr="007E4A26">
              <w:rPr>
                <w:rFonts w:eastAsia="+mn-ea"/>
                <w:color w:val="000000"/>
                <w:kern w:val="24"/>
              </w:rPr>
              <w:t>он</w:t>
            </w:r>
            <w:r w:rsidRPr="007E4A26">
              <w:rPr>
                <w:rFonts w:eastAsia="+mn-ea"/>
                <w:color w:val="000000"/>
                <w:spacing w:val="-1"/>
                <w:kern w:val="24"/>
              </w:rPr>
              <w:t>н</w:t>
            </w:r>
            <w:r w:rsidRPr="007E4A26">
              <w:rPr>
                <w:rFonts w:eastAsia="+mn-ea"/>
                <w:color w:val="000000"/>
                <w:kern w:val="24"/>
              </w:rPr>
              <w:t>ая</w:t>
            </w:r>
            <w:r w:rsidRPr="007E4A26">
              <w:rPr>
                <w:rFonts w:eastAsia="+mn-ea"/>
                <w:color w:val="000000"/>
                <w:spacing w:val="-12"/>
                <w:kern w:val="24"/>
              </w:rPr>
              <w:t xml:space="preserve"> </w:t>
            </w:r>
            <w:r w:rsidRPr="007E4A26">
              <w:rPr>
                <w:rFonts w:eastAsia="+mn-ea"/>
                <w:color w:val="000000"/>
                <w:kern w:val="24"/>
              </w:rPr>
              <w:t>а</w:t>
            </w:r>
            <w:r w:rsidRPr="007E4A26">
              <w:rPr>
                <w:rFonts w:eastAsia="+mn-ea"/>
                <w:color w:val="000000"/>
                <w:kern w:val="24"/>
              </w:rPr>
              <w:t>к</w:t>
            </w:r>
            <w:r w:rsidRPr="007E4A26">
              <w:rPr>
                <w:rFonts w:eastAsia="+mn-ea"/>
                <w:color w:val="000000"/>
                <w:kern w:val="24"/>
              </w:rPr>
              <w:t>тивность</w:t>
            </w:r>
            <w:r w:rsidR="00460BEA" w:rsidRPr="007E4A26">
              <w:rPr>
                <w:rFonts w:eastAsia="+mn-ea"/>
                <w:color w:val="000000"/>
                <w:kern w:val="24"/>
              </w:rPr>
              <w:t>;</w:t>
            </w:r>
          </w:p>
          <w:p w:rsidR="00A00523" w:rsidRPr="007E4A26" w:rsidRDefault="00A00523" w:rsidP="00460BEA">
            <w:pPr>
              <w:spacing w:after="0" w:line="276" w:lineRule="auto"/>
              <w:rPr>
                <w:rFonts w:ascii="Times New Roman" w:eastAsia="Times New Roman" w:hAnsi="Times New Roman" w:cs="Times New Roman"/>
                <w:sz w:val="24"/>
                <w:szCs w:val="24"/>
                <w:lang w:eastAsia="ru-RU"/>
              </w:rPr>
            </w:pPr>
            <w:proofErr w:type="gramStart"/>
            <w:r w:rsidRPr="007E4A26">
              <w:rPr>
                <w:rFonts w:ascii="Times New Roman" w:eastAsia="+mn-ea" w:hAnsi="Times New Roman" w:cs="Times New Roman"/>
                <w:color w:val="000000"/>
                <w:kern w:val="24"/>
                <w:sz w:val="24"/>
                <w:szCs w:val="24"/>
                <w:lang w:eastAsia="ru-RU"/>
              </w:rPr>
              <w:t>в</w:t>
            </w:r>
            <w:r w:rsidRPr="007E4A26">
              <w:rPr>
                <w:rFonts w:ascii="Times New Roman" w:eastAsia="+mn-ea" w:hAnsi="Times New Roman" w:cs="Times New Roman"/>
                <w:color w:val="000000"/>
                <w:spacing w:val="-7"/>
                <w:kern w:val="24"/>
                <w:sz w:val="24"/>
                <w:szCs w:val="24"/>
                <w:lang w:eastAsia="ru-RU"/>
              </w:rPr>
              <w:t xml:space="preserve"> </w:t>
            </w:r>
            <w:r w:rsidRPr="007E4A26">
              <w:rPr>
                <w:rFonts w:ascii="Times New Roman" w:eastAsia="+mn-ea" w:hAnsi="Times New Roman" w:cs="Times New Roman"/>
                <w:color w:val="000000"/>
                <w:kern w:val="24"/>
                <w:sz w:val="24"/>
                <w:szCs w:val="24"/>
                <w:lang w:eastAsia="ru-RU"/>
              </w:rPr>
              <w:t>основном</w:t>
            </w:r>
            <w:r w:rsidRPr="007E4A26">
              <w:rPr>
                <w:rFonts w:ascii="Times New Roman" w:eastAsia="+mn-ea" w:hAnsi="Times New Roman" w:cs="Times New Roman"/>
                <w:color w:val="000000"/>
                <w:spacing w:val="-12"/>
                <w:kern w:val="24"/>
                <w:sz w:val="24"/>
                <w:szCs w:val="24"/>
                <w:lang w:eastAsia="ru-RU"/>
              </w:rPr>
              <w:t xml:space="preserve"> </w:t>
            </w:r>
            <w:r w:rsidRPr="007E4A26">
              <w:rPr>
                <w:rFonts w:ascii="Times New Roman" w:eastAsia="+mn-ea" w:hAnsi="Times New Roman" w:cs="Times New Roman"/>
                <w:color w:val="000000"/>
                <w:kern w:val="24"/>
                <w:sz w:val="24"/>
                <w:szCs w:val="24"/>
                <w:lang w:eastAsia="ru-RU"/>
              </w:rPr>
              <w:t>з</w:t>
            </w:r>
            <w:r w:rsidRPr="007E4A26">
              <w:rPr>
                <w:rFonts w:ascii="Times New Roman" w:eastAsia="+mn-ea" w:hAnsi="Times New Roman" w:cs="Times New Roman"/>
                <w:color w:val="000000"/>
                <w:spacing w:val="1"/>
                <w:kern w:val="24"/>
                <w:sz w:val="24"/>
                <w:szCs w:val="24"/>
                <w:lang w:eastAsia="ru-RU"/>
              </w:rPr>
              <w:t>а</w:t>
            </w:r>
            <w:r w:rsidRPr="007E4A26">
              <w:rPr>
                <w:rFonts w:ascii="Times New Roman" w:eastAsia="+mn-ea" w:hAnsi="Times New Roman" w:cs="Times New Roman"/>
                <w:color w:val="000000"/>
                <w:kern w:val="24"/>
                <w:sz w:val="24"/>
                <w:szCs w:val="24"/>
                <w:lang w:eastAsia="ru-RU"/>
              </w:rPr>
              <w:t>е</w:t>
            </w:r>
            <w:r w:rsidRPr="007E4A26">
              <w:rPr>
                <w:rFonts w:ascii="Times New Roman" w:eastAsia="+mn-ea" w:hAnsi="Times New Roman" w:cs="Times New Roman"/>
                <w:color w:val="000000"/>
                <w:spacing w:val="-1"/>
                <w:kern w:val="24"/>
                <w:sz w:val="24"/>
                <w:szCs w:val="24"/>
                <w:lang w:eastAsia="ru-RU"/>
              </w:rPr>
              <w:t>м</w:t>
            </w:r>
            <w:r w:rsidRPr="007E4A26">
              <w:rPr>
                <w:rFonts w:ascii="Times New Roman" w:eastAsia="+mn-ea" w:hAnsi="Times New Roman" w:cs="Times New Roman"/>
                <w:color w:val="000000"/>
                <w:kern w:val="24"/>
                <w:sz w:val="24"/>
                <w:szCs w:val="24"/>
                <w:lang w:eastAsia="ru-RU"/>
              </w:rPr>
              <w:t>ные</w:t>
            </w:r>
            <w:r w:rsidRPr="007E4A26">
              <w:rPr>
                <w:rFonts w:ascii="Times New Roman" w:eastAsia="+mn-ea" w:hAnsi="Times New Roman" w:cs="Times New Roman"/>
                <w:color w:val="000000"/>
                <w:spacing w:val="-13"/>
                <w:kern w:val="24"/>
                <w:sz w:val="24"/>
                <w:szCs w:val="24"/>
                <w:lang w:eastAsia="ru-RU"/>
              </w:rPr>
              <w:t xml:space="preserve"> </w:t>
            </w:r>
            <w:r w:rsidRPr="007E4A26">
              <w:rPr>
                <w:rFonts w:ascii="Times New Roman" w:eastAsia="+mn-ea" w:hAnsi="Times New Roman" w:cs="Times New Roman"/>
                <w:color w:val="000000"/>
                <w:kern w:val="24"/>
                <w:sz w:val="24"/>
                <w:szCs w:val="24"/>
                <w:lang w:eastAsia="ru-RU"/>
              </w:rPr>
              <w:t>сре</w:t>
            </w:r>
            <w:r w:rsidRPr="007E4A26">
              <w:rPr>
                <w:rFonts w:ascii="Times New Roman" w:eastAsia="+mn-ea" w:hAnsi="Times New Roman" w:cs="Times New Roman"/>
                <w:color w:val="000000"/>
                <w:spacing w:val="-1"/>
                <w:kern w:val="24"/>
                <w:sz w:val="24"/>
                <w:szCs w:val="24"/>
                <w:lang w:eastAsia="ru-RU"/>
              </w:rPr>
              <w:t>д</w:t>
            </w:r>
            <w:r w:rsidRPr="007E4A26">
              <w:rPr>
                <w:rFonts w:ascii="Times New Roman" w:eastAsia="+mn-ea" w:hAnsi="Times New Roman" w:cs="Times New Roman"/>
                <w:color w:val="000000"/>
                <w:kern w:val="24"/>
                <w:sz w:val="24"/>
                <w:szCs w:val="24"/>
                <w:lang w:eastAsia="ru-RU"/>
              </w:rPr>
              <w:t>ства</w:t>
            </w:r>
            <w:r w:rsidRPr="007E4A26">
              <w:rPr>
                <w:rFonts w:ascii="Times New Roman" w:eastAsia="+mn-ea" w:hAnsi="Times New Roman" w:cs="Times New Roman"/>
                <w:color w:val="000000"/>
                <w:spacing w:val="-13"/>
                <w:kern w:val="24"/>
                <w:sz w:val="24"/>
                <w:szCs w:val="24"/>
                <w:lang w:eastAsia="ru-RU"/>
              </w:rPr>
              <w:t xml:space="preserve"> </w:t>
            </w:r>
            <w:r w:rsidRPr="007E4A26">
              <w:rPr>
                <w:rFonts w:ascii="Times New Roman" w:eastAsia="+mn-ea" w:hAnsi="Times New Roman" w:cs="Times New Roman"/>
                <w:color w:val="000000"/>
                <w:kern w:val="24"/>
                <w:sz w:val="24"/>
                <w:szCs w:val="24"/>
                <w:lang w:eastAsia="ru-RU"/>
              </w:rPr>
              <w:t>(кре</w:t>
            </w:r>
            <w:r w:rsidRPr="007E4A26">
              <w:rPr>
                <w:rFonts w:ascii="Times New Roman" w:eastAsia="+mn-ea" w:hAnsi="Times New Roman" w:cs="Times New Roman"/>
                <w:color w:val="000000"/>
                <w:spacing w:val="-1"/>
                <w:kern w:val="24"/>
                <w:sz w:val="24"/>
                <w:szCs w:val="24"/>
                <w:lang w:eastAsia="ru-RU"/>
              </w:rPr>
              <w:t>ди</w:t>
            </w:r>
            <w:r w:rsidRPr="007E4A26">
              <w:rPr>
                <w:rFonts w:ascii="Times New Roman" w:eastAsia="+mn-ea" w:hAnsi="Times New Roman" w:cs="Times New Roman"/>
                <w:color w:val="000000"/>
                <w:kern w:val="24"/>
                <w:sz w:val="24"/>
                <w:szCs w:val="24"/>
                <w:lang w:eastAsia="ru-RU"/>
              </w:rPr>
              <w:t>ты</w:t>
            </w:r>
            <w:proofErr w:type="gramEnd"/>
          </w:p>
          <w:p w:rsidR="00A00523" w:rsidRPr="007E4A26" w:rsidRDefault="00A00523" w:rsidP="00460BEA">
            <w:pPr>
              <w:spacing w:after="0" w:line="276" w:lineRule="auto"/>
              <w:rPr>
                <w:rFonts w:ascii="Times New Roman" w:eastAsia="Times New Roman" w:hAnsi="Times New Roman" w:cs="Times New Roman"/>
                <w:sz w:val="24"/>
                <w:szCs w:val="24"/>
                <w:lang w:eastAsia="ru-RU"/>
              </w:rPr>
            </w:pPr>
            <w:r w:rsidRPr="007E4A26">
              <w:rPr>
                <w:rFonts w:ascii="Times New Roman" w:eastAsia="+mn-ea" w:hAnsi="Times New Roman" w:cs="Times New Roman"/>
                <w:color w:val="000000"/>
                <w:spacing w:val="-9"/>
                <w:kern w:val="24"/>
                <w:sz w:val="24"/>
                <w:szCs w:val="24"/>
                <w:lang w:eastAsia="ru-RU"/>
              </w:rPr>
              <w:t>банков)</w:t>
            </w:r>
            <w:r w:rsidR="00460BEA" w:rsidRPr="007E4A26">
              <w:rPr>
                <w:rFonts w:ascii="Times New Roman" w:eastAsia="+mn-ea" w:hAnsi="Times New Roman" w:cs="Times New Roman"/>
                <w:color w:val="000000"/>
                <w:spacing w:val="-9"/>
                <w:kern w:val="24"/>
                <w:sz w:val="24"/>
                <w:szCs w:val="24"/>
                <w:lang w:eastAsia="ru-RU"/>
              </w:rPr>
              <w:t>;</w:t>
            </w:r>
          </w:p>
          <w:p w:rsidR="00A00523" w:rsidRPr="007E4A26" w:rsidRDefault="00A00523" w:rsidP="00460BEA">
            <w:pPr>
              <w:pStyle w:val="a5"/>
              <w:spacing w:before="0" w:beforeAutospacing="0" w:after="0" w:afterAutospacing="0" w:line="276" w:lineRule="auto"/>
            </w:pPr>
            <w:r w:rsidRPr="007E4A26">
              <w:rPr>
                <w:rFonts w:eastAsia="+mn-ea"/>
                <w:color w:val="000000"/>
                <w:kern w:val="24"/>
              </w:rPr>
              <w:t>сложности</w:t>
            </w:r>
            <w:r w:rsidRPr="007E4A26">
              <w:rPr>
                <w:rFonts w:eastAsia="+mn-ea"/>
                <w:color w:val="000000"/>
                <w:spacing w:val="-11"/>
                <w:kern w:val="24"/>
              </w:rPr>
              <w:t xml:space="preserve"> </w:t>
            </w:r>
            <w:r w:rsidRPr="007E4A26">
              <w:rPr>
                <w:rFonts w:eastAsia="+mn-ea"/>
                <w:color w:val="000000"/>
                <w:kern w:val="24"/>
              </w:rPr>
              <w:t>в</w:t>
            </w:r>
            <w:r w:rsidRPr="007E4A26">
              <w:rPr>
                <w:rFonts w:eastAsia="+mn-ea"/>
                <w:color w:val="000000"/>
                <w:spacing w:val="-10"/>
                <w:kern w:val="24"/>
              </w:rPr>
              <w:t xml:space="preserve"> </w:t>
            </w:r>
            <w:r w:rsidRPr="007E4A26">
              <w:rPr>
                <w:rFonts w:eastAsia="+mn-ea"/>
                <w:color w:val="000000"/>
                <w:kern w:val="24"/>
              </w:rPr>
              <w:t>получении</w:t>
            </w:r>
            <w:r w:rsidRPr="007E4A26">
              <w:rPr>
                <w:rFonts w:eastAsia="+mn-ea"/>
                <w:color w:val="000000"/>
                <w:spacing w:val="-9"/>
                <w:kern w:val="24"/>
              </w:rPr>
              <w:t xml:space="preserve"> </w:t>
            </w:r>
            <w:proofErr w:type="gramStart"/>
            <w:r w:rsidRPr="007E4A26">
              <w:rPr>
                <w:rFonts w:eastAsia="+mn-ea"/>
                <w:color w:val="000000"/>
                <w:spacing w:val="-1"/>
                <w:kern w:val="24"/>
              </w:rPr>
              <w:t>б</w:t>
            </w:r>
            <w:r w:rsidRPr="007E4A26">
              <w:rPr>
                <w:rFonts w:eastAsia="+mn-ea"/>
                <w:color w:val="000000"/>
                <w:kern w:val="24"/>
              </w:rPr>
              <w:t>а</w:t>
            </w:r>
            <w:r w:rsidRPr="007E4A26">
              <w:rPr>
                <w:rFonts w:eastAsia="+mn-ea"/>
                <w:color w:val="000000"/>
                <w:kern w:val="24"/>
              </w:rPr>
              <w:t>н</w:t>
            </w:r>
            <w:r w:rsidRPr="007E4A26">
              <w:rPr>
                <w:rFonts w:eastAsia="+mn-ea"/>
                <w:color w:val="000000"/>
                <w:kern w:val="24"/>
              </w:rPr>
              <w:t>к</w:t>
            </w:r>
            <w:r w:rsidRPr="007E4A26">
              <w:rPr>
                <w:rFonts w:eastAsia="+mn-ea"/>
                <w:color w:val="000000"/>
                <w:spacing w:val="1"/>
                <w:kern w:val="24"/>
              </w:rPr>
              <w:t>о</w:t>
            </w:r>
            <w:r w:rsidRPr="007E4A26">
              <w:rPr>
                <w:rFonts w:eastAsia="+mn-ea"/>
                <w:color w:val="000000"/>
                <w:kern w:val="24"/>
              </w:rPr>
              <w:t>вских</w:t>
            </w:r>
            <w:proofErr w:type="gramEnd"/>
          </w:p>
          <w:p w:rsidR="00A00523" w:rsidRPr="007E4A26" w:rsidRDefault="00A00523" w:rsidP="00460BEA">
            <w:pPr>
              <w:spacing w:after="0" w:line="276" w:lineRule="auto"/>
              <w:rPr>
                <w:rFonts w:ascii="Times New Roman" w:eastAsia="Times New Roman" w:hAnsi="Times New Roman" w:cs="Times New Roman"/>
                <w:sz w:val="24"/>
                <w:szCs w:val="24"/>
                <w:lang w:eastAsia="ru-RU"/>
              </w:rPr>
            </w:pPr>
            <w:r w:rsidRPr="007E4A26">
              <w:rPr>
                <w:rFonts w:ascii="Times New Roman" w:eastAsia="+mn-ea" w:hAnsi="Times New Roman" w:cs="Times New Roman"/>
                <w:color w:val="000000"/>
                <w:kern w:val="24"/>
                <w:sz w:val="24"/>
                <w:szCs w:val="24"/>
                <w:lang w:eastAsia="ru-RU"/>
              </w:rPr>
              <w:t>кре</w:t>
            </w:r>
            <w:r w:rsidRPr="007E4A26">
              <w:rPr>
                <w:rFonts w:ascii="Times New Roman" w:eastAsia="+mn-ea" w:hAnsi="Times New Roman" w:cs="Times New Roman"/>
                <w:color w:val="000000"/>
                <w:spacing w:val="-1"/>
                <w:kern w:val="24"/>
                <w:sz w:val="24"/>
                <w:szCs w:val="24"/>
                <w:lang w:eastAsia="ru-RU"/>
              </w:rPr>
              <w:t>ди</w:t>
            </w:r>
            <w:r w:rsidRPr="007E4A26">
              <w:rPr>
                <w:rFonts w:ascii="Times New Roman" w:eastAsia="+mn-ea" w:hAnsi="Times New Roman" w:cs="Times New Roman"/>
                <w:color w:val="000000"/>
                <w:kern w:val="24"/>
                <w:sz w:val="24"/>
                <w:szCs w:val="24"/>
                <w:lang w:eastAsia="ru-RU"/>
              </w:rPr>
              <w:t>тов</w:t>
            </w:r>
            <w:r w:rsidRPr="007E4A26">
              <w:rPr>
                <w:rFonts w:ascii="Times New Roman" w:eastAsia="+mn-ea" w:hAnsi="Times New Roman" w:cs="Times New Roman"/>
                <w:color w:val="000000"/>
                <w:spacing w:val="-17"/>
                <w:kern w:val="24"/>
                <w:sz w:val="24"/>
                <w:szCs w:val="24"/>
                <w:lang w:eastAsia="ru-RU"/>
              </w:rPr>
              <w:t xml:space="preserve"> </w:t>
            </w:r>
            <w:r w:rsidRPr="007E4A26">
              <w:rPr>
                <w:rFonts w:ascii="Times New Roman" w:eastAsia="+mn-ea" w:hAnsi="Times New Roman" w:cs="Times New Roman"/>
                <w:color w:val="000000"/>
                <w:spacing w:val="-1"/>
                <w:kern w:val="24"/>
                <w:sz w:val="24"/>
                <w:szCs w:val="24"/>
                <w:lang w:eastAsia="ru-RU"/>
              </w:rPr>
              <w:t>м</w:t>
            </w:r>
            <w:r w:rsidRPr="007E4A26">
              <w:rPr>
                <w:rFonts w:ascii="Times New Roman" w:eastAsia="+mn-ea" w:hAnsi="Times New Roman" w:cs="Times New Roman"/>
                <w:color w:val="000000"/>
                <w:kern w:val="24"/>
                <w:sz w:val="24"/>
                <w:szCs w:val="24"/>
                <w:lang w:eastAsia="ru-RU"/>
              </w:rPr>
              <w:t>алыми</w:t>
            </w:r>
            <w:r w:rsidRPr="007E4A26">
              <w:rPr>
                <w:rFonts w:ascii="Times New Roman" w:eastAsia="+mn-ea" w:hAnsi="Times New Roman" w:cs="Times New Roman"/>
                <w:color w:val="000000"/>
                <w:spacing w:val="-7"/>
                <w:kern w:val="24"/>
                <w:sz w:val="24"/>
                <w:szCs w:val="24"/>
                <w:lang w:eastAsia="ru-RU"/>
              </w:rPr>
              <w:t xml:space="preserve"> </w:t>
            </w:r>
            <w:r w:rsidRPr="007E4A26">
              <w:rPr>
                <w:rFonts w:ascii="Times New Roman" w:eastAsia="+mn-ea" w:hAnsi="Times New Roman" w:cs="Times New Roman"/>
                <w:color w:val="000000"/>
                <w:kern w:val="24"/>
                <w:sz w:val="24"/>
                <w:szCs w:val="24"/>
                <w:lang w:eastAsia="ru-RU"/>
              </w:rPr>
              <w:t>пр</w:t>
            </w:r>
            <w:r w:rsidRPr="007E4A26">
              <w:rPr>
                <w:rFonts w:ascii="Times New Roman" w:eastAsia="+mn-ea" w:hAnsi="Times New Roman" w:cs="Times New Roman"/>
                <w:color w:val="000000"/>
                <w:spacing w:val="1"/>
                <w:kern w:val="24"/>
                <w:sz w:val="24"/>
                <w:szCs w:val="24"/>
                <w:lang w:eastAsia="ru-RU"/>
              </w:rPr>
              <w:t>е</w:t>
            </w:r>
            <w:r w:rsidRPr="007E4A26">
              <w:rPr>
                <w:rFonts w:ascii="Times New Roman" w:eastAsia="+mn-ea" w:hAnsi="Times New Roman" w:cs="Times New Roman"/>
                <w:color w:val="000000"/>
                <w:spacing w:val="-1"/>
                <w:kern w:val="24"/>
                <w:sz w:val="24"/>
                <w:szCs w:val="24"/>
                <w:lang w:eastAsia="ru-RU"/>
              </w:rPr>
              <w:t>д</w:t>
            </w:r>
            <w:r w:rsidRPr="007E4A26">
              <w:rPr>
                <w:rFonts w:ascii="Times New Roman" w:eastAsia="+mn-ea" w:hAnsi="Times New Roman" w:cs="Times New Roman"/>
                <w:color w:val="000000"/>
                <w:kern w:val="24"/>
                <w:sz w:val="24"/>
                <w:szCs w:val="24"/>
                <w:lang w:eastAsia="ru-RU"/>
              </w:rPr>
              <w:t>при</w:t>
            </w:r>
            <w:r w:rsidRPr="007E4A26">
              <w:rPr>
                <w:rFonts w:ascii="Times New Roman" w:eastAsia="+mn-ea" w:hAnsi="Times New Roman" w:cs="Times New Roman"/>
                <w:color w:val="000000"/>
                <w:kern w:val="24"/>
                <w:sz w:val="24"/>
                <w:szCs w:val="24"/>
                <w:lang w:eastAsia="ru-RU"/>
              </w:rPr>
              <w:t>я</w:t>
            </w:r>
            <w:r w:rsidRPr="007E4A26">
              <w:rPr>
                <w:rFonts w:ascii="Times New Roman" w:eastAsia="+mn-ea" w:hAnsi="Times New Roman" w:cs="Times New Roman"/>
                <w:color w:val="000000"/>
                <w:kern w:val="24"/>
                <w:sz w:val="24"/>
                <w:szCs w:val="24"/>
                <w:lang w:eastAsia="ru-RU"/>
              </w:rPr>
              <w:t>т</w:t>
            </w:r>
            <w:r w:rsidRPr="007E4A26">
              <w:rPr>
                <w:rFonts w:ascii="Times New Roman" w:eastAsia="+mn-ea" w:hAnsi="Times New Roman" w:cs="Times New Roman"/>
                <w:color w:val="000000"/>
                <w:spacing w:val="-1"/>
                <w:kern w:val="24"/>
                <w:sz w:val="24"/>
                <w:szCs w:val="24"/>
                <w:lang w:eastAsia="ru-RU"/>
              </w:rPr>
              <w:t>иями</w:t>
            </w:r>
            <w:r w:rsidRPr="007E4A26">
              <w:rPr>
                <w:rFonts w:ascii="Times New Roman" w:eastAsia="+mn-ea" w:hAnsi="Times New Roman" w:cs="Times New Roman"/>
                <w:color w:val="000000"/>
                <w:kern w:val="24"/>
                <w:sz w:val="24"/>
                <w:szCs w:val="24"/>
                <w:lang w:eastAsia="ru-RU"/>
              </w:rPr>
              <w:t>,</w:t>
            </w:r>
            <w:r w:rsidRPr="007E4A26">
              <w:rPr>
                <w:rFonts w:ascii="Times New Roman" w:eastAsia="+mn-ea" w:hAnsi="Times New Roman" w:cs="Times New Roman"/>
                <w:color w:val="000000"/>
                <w:spacing w:val="-6"/>
                <w:kern w:val="24"/>
                <w:sz w:val="24"/>
                <w:szCs w:val="24"/>
                <w:lang w:eastAsia="ru-RU"/>
              </w:rPr>
              <w:t xml:space="preserve"> </w:t>
            </w:r>
            <w:r w:rsidRPr="007E4A26">
              <w:rPr>
                <w:rFonts w:ascii="Times New Roman" w:eastAsia="+mn-ea" w:hAnsi="Times New Roman" w:cs="Times New Roman"/>
                <w:color w:val="000000"/>
                <w:kern w:val="24"/>
                <w:sz w:val="24"/>
                <w:szCs w:val="24"/>
                <w:lang w:eastAsia="ru-RU"/>
              </w:rPr>
              <w:t>в</w:t>
            </w:r>
            <w:r w:rsidRPr="007E4A26">
              <w:rPr>
                <w:rFonts w:ascii="Times New Roman" w:eastAsia="+mn-ea" w:hAnsi="Times New Roman" w:cs="Times New Roman"/>
                <w:color w:val="000000"/>
                <w:spacing w:val="-10"/>
                <w:kern w:val="24"/>
                <w:sz w:val="24"/>
                <w:szCs w:val="24"/>
                <w:lang w:eastAsia="ru-RU"/>
              </w:rPr>
              <w:t xml:space="preserve"> </w:t>
            </w:r>
            <w:r w:rsidRPr="007E4A26">
              <w:rPr>
                <w:rFonts w:ascii="Times New Roman" w:eastAsia="+mn-ea" w:hAnsi="Times New Roman" w:cs="Times New Roman"/>
                <w:color w:val="000000"/>
                <w:kern w:val="24"/>
                <w:sz w:val="24"/>
                <w:szCs w:val="24"/>
                <w:lang w:eastAsia="ru-RU"/>
              </w:rPr>
              <w:t>связи</w:t>
            </w:r>
          </w:p>
          <w:p w:rsidR="00A00523" w:rsidRPr="007E4A26" w:rsidRDefault="00A00523" w:rsidP="00460BEA">
            <w:pPr>
              <w:spacing w:after="0" w:line="276" w:lineRule="auto"/>
              <w:rPr>
                <w:rFonts w:ascii="Times New Roman" w:eastAsia="Times New Roman" w:hAnsi="Times New Roman" w:cs="Times New Roman"/>
                <w:sz w:val="24"/>
                <w:szCs w:val="24"/>
                <w:lang w:eastAsia="ru-RU"/>
              </w:rPr>
            </w:pPr>
            <w:r w:rsidRPr="007E4A26">
              <w:rPr>
                <w:rFonts w:ascii="Times New Roman" w:eastAsia="+mn-ea" w:hAnsi="Times New Roman" w:cs="Times New Roman"/>
                <w:color w:val="000000"/>
                <w:kern w:val="24"/>
                <w:sz w:val="24"/>
                <w:szCs w:val="24"/>
                <w:lang w:eastAsia="ru-RU"/>
              </w:rPr>
              <w:t>с</w:t>
            </w:r>
            <w:r w:rsidRPr="007E4A26">
              <w:rPr>
                <w:rFonts w:ascii="Times New Roman" w:eastAsia="+mn-ea" w:hAnsi="Times New Roman" w:cs="Times New Roman"/>
                <w:color w:val="000000"/>
                <w:spacing w:val="-12"/>
                <w:kern w:val="24"/>
                <w:sz w:val="24"/>
                <w:szCs w:val="24"/>
                <w:lang w:eastAsia="ru-RU"/>
              </w:rPr>
              <w:t xml:space="preserve"> </w:t>
            </w:r>
            <w:r w:rsidRPr="007E4A26">
              <w:rPr>
                <w:rFonts w:ascii="Times New Roman" w:eastAsia="+mn-ea" w:hAnsi="Times New Roman" w:cs="Times New Roman"/>
                <w:color w:val="000000"/>
                <w:spacing w:val="-1"/>
                <w:kern w:val="24"/>
                <w:sz w:val="24"/>
                <w:szCs w:val="24"/>
                <w:lang w:eastAsia="ru-RU"/>
              </w:rPr>
              <w:t>ос</w:t>
            </w:r>
            <w:r w:rsidRPr="007E4A26">
              <w:rPr>
                <w:rFonts w:ascii="Times New Roman" w:eastAsia="+mn-ea" w:hAnsi="Times New Roman" w:cs="Times New Roman"/>
                <w:color w:val="000000"/>
                <w:kern w:val="24"/>
                <w:sz w:val="24"/>
                <w:szCs w:val="24"/>
                <w:lang w:eastAsia="ru-RU"/>
              </w:rPr>
              <w:t>о</w:t>
            </w:r>
            <w:r w:rsidRPr="007E4A26">
              <w:rPr>
                <w:rFonts w:ascii="Times New Roman" w:eastAsia="+mn-ea" w:hAnsi="Times New Roman" w:cs="Times New Roman"/>
                <w:color w:val="000000"/>
                <w:spacing w:val="-2"/>
                <w:kern w:val="24"/>
                <w:sz w:val="24"/>
                <w:szCs w:val="24"/>
                <w:lang w:eastAsia="ru-RU"/>
              </w:rPr>
              <w:t>б</w:t>
            </w:r>
            <w:r w:rsidRPr="007E4A26">
              <w:rPr>
                <w:rFonts w:ascii="Times New Roman" w:eastAsia="+mn-ea" w:hAnsi="Times New Roman" w:cs="Times New Roman"/>
                <w:color w:val="000000"/>
                <w:spacing w:val="-1"/>
                <w:kern w:val="24"/>
                <w:sz w:val="24"/>
                <w:szCs w:val="24"/>
                <w:lang w:eastAsia="ru-RU"/>
              </w:rPr>
              <w:t>енностям</w:t>
            </w:r>
            <w:r w:rsidRPr="007E4A26">
              <w:rPr>
                <w:rFonts w:ascii="Times New Roman" w:eastAsia="+mn-ea" w:hAnsi="Times New Roman" w:cs="Times New Roman"/>
                <w:color w:val="000000"/>
                <w:kern w:val="24"/>
                <w:sz w:val="24"/>
                <w:szCs w:val="24"/>
                <w:lang w:eastAsia="ru-RU"/>
              </w:rPr>
              <w:t>и</w:t>
            </w:r>
            <w:r w:rsidRPr="007E4A26">
              <w:rPr>
                <w:rFonts w:ascii="Times New Roman" w:eastAsia="+mn-ea" w:hAnsi="Times New Roman" w:cs="Times New Roman"/>
                <w:color w:val="000000"/>
                <w:spacing w:val="-12"/>
                <w:kern w:val="24"/>
                <w:sz w:val="24"/>
                <w:szCs w:val="24"/>
                <w:lang w:eastAsia="ru-RU"/>
              </w:rPr>
              <w:t xml:space="preserve"> </w:t>
            </w:r>
            <w:r w:rsidRPr="007E4A26">
              <w:rPr>
                <w:rFonts w:ascii="Times New Roman" w:eastAsia="+mn-ea" w:hAnsi="Times New Roman" w:cs="Times New Roman"/>
                <w:color w:val="000000"/>
                <w:kern w:val="24"/>
                <w:sz w:val="24"/>
                <w:szCs w:val="24"/>
                <w:lang w:eastAsia="ru-RU"/>
              </w:rPr>
              <w:t>систем</w:t>
            </w:r>
          </w:p>
          <w:p w:rsidR="00EE42EF" w:rsidRPr="00467243" w:rsidRDefault="00A00523" w:rsidP="00467243">
            <w:pPr>
              <w:spacing w:after="0" w:line="276" w:lineRule="auto"/>
              <w:rPr>
                <w:rFonts w:ascii="Times New Roman" w:eastAsia="Times New Roman" w:hAnsi="Times New Roman" w:cs="Times New Roman"/>
                <w:sz w:val="24"/>
                <w:szCs w:val="24"/>
                <w:lang w:eastAsia="ru-RU"/>
              </w:rPr>
            </w:pPr>
            <w:r w:rsidRPr="007E4A26">
              <w:rPr>
                <w:rFonts w:ascii="Times New Roman" w:eastAsia="+mn-ea" w:hAnsi="Times New Roman" w:cs="Times New Roman"/>
                <w:color w:val="000000"/>
                <w:spacing w:val="-11"/>
                <w:kern w:val="24"/>
                <w:sz w:val="24"/>
                <w:szCs w:val="24"/>
                <w:lang w:eastAsia="ru-RU"/>
              </w:rPr>
              <w:t>налогообложения</w:t>
            </w:r>
          </w:p>
        </w:tc>
      </w:tr>
      <w:tr w:rsidR="00EE42EF" w:rsidRPr="007E4A26" w:rsidTr="00A00523">
        <w:tc>
          <w:tcPr>
            <w:tcW w:w="2663" w:type="dxa"/>
            <w:tcBorders>
              <w:top w:val="single" w:sz="4" w:space="0" w:color="auto"/>
              <w:left w:val="single" w:sz="4" w:space="0" w:color="auto"/>
              <w:bottom w:val="single" w:sz="4" w:space="0" w:color="auto"/>
              <w:right w:val="single" w:sz="4" w:space="0" w:color="auto"/>
            </w:tcBorders>
            <w:vAlign w:val="center"/>
            <w:hideMark/>
          </w:tcPr>
          <w:p w:rsidR="00EE42EF" w:rsidRPr="007E4A26" w:rsidRDefault="00A00523" w:rsidP="00EE42EF">
            <w:pPr>
              <w:widowControl w:val="0"/>
              <w:tabs>
                <w:tab w:val="left" w:pos="5049"/>
              </w:tabs>
              <w:autoSpaceDE w:val="0"/>
              <w:autoSpaceDN w:val="0"/>
              <w:adjustRightInd w:val="0"/>
              <w:jc w:val="center"/>
              <w:rPr>
                <w:rFonts w:ascii="Times New Roman" w:hAnsi="Times New Roman" w:cs="Times New Roman"/>
                <w:b/>
                <w:bCs/>
                <w:sz w:val="24"/>
                <w:szCs w:val="24"/>
              </w:rPr>
            </w:pPr>
            <w:r w:rsidRPr="007E4A26">
              <w:rPr>
                <w:rFonts w:ascii="Times New Roman" w:hAnsi="Times New Roman" w:cs="Times New Roman"/>
                <w:b/>
                <w:bCs/>
                <w:sz w:val="24"/>
                <w:szCs w:val="24"/>
              </w:rPr>
              <w:t>6</w:t>
            </w:r>
            <w:r w:rsidR="00EE42EF" w:rsidRPr="007E4A26">
              <w:rPr>
                <w:rFonts w:ascii="Times New Roman" w:hAnsi="Times New Roman" w:cs="Times New Roman"/>
                <w:b/>
                <w:bCs/>
                <w:sz w:val="24"/>
                <w:szCs w:val="24"/>
              </w:rPr>
              <w:t>. Инженерная и</w:t>
            </w:r>
            <w:r w:rsidR="00EE42EF" w:rsidRPr="007E4A26">
              <w:rPr>
                <w:rFonts w:ascii="Times New Roman" w:hAnsi="Times New Roman" w:cs="Times New Roman"/>
                <w:b/>
                <w:bCs/>
                <w:sz w:val="24"/>
                <w:szCs w:val="24"/>
              </w:rPr>
              <w:t>н</w:t>
            </w:r>
            <w:r w:rsidR="00EE42EF" w:rsidRPr="007E4A26">
              <w:rPr>
                <w:rFonts w:ascii="Times New Roman" w:hAnsi="Times New Roman" w:cs="Times New Roman"/>
                <w:b/>
                <w:bCs/>
                <w:sz w:val="24"/>
                <w:szCs w:val="24"/>
              </w:rPr>
              <w:t>фраструктура</w:t>
            </w:r>
          </w:p>
        </w:tc>
        <w:tc>
          <w:tcPr>
            <w:tcW w:w="3897" w:type="dxa"/>
            <w:tcBorders>
              <w:top w:val="single" w:sz="4" w:space="0" w:color="auto"/>
              <w:left w:val="single" w:sz="4" w:space="0" w:color="auto"/>
              <w:bottom w:val="single" w:sz="4" w:space="0" w:color="auto"/>
              <w:right w:val="single" w:sz="4" w:space="0" w:color="auto"/>
            </w:tcBorders>
            <w:hideMark/>
          </w:tcPr>
          <w:p w:rsidR="00A00523" w:rsidRPr="007E4A26" w:rsidRDefault="00A00523" w:rsidP="00460BEA">
            <w:pPr>
              <w:spacing w:after="0" w:line="276" w:lineRule="auto"/>
              <w:rPr>
                <w:rFonts w:ascii="Times New Roman" w:eastAsia="Times New Roman" w:hAnsi="Times New Roman" w:cs="Times New Roman"/>
                <w:sz w:val="24"/>
                <w:szCs w:val="24"/>
                <w:lang w:eastAsia="ru-RU"/>
              </w:rPr>
            </w:pPr>
            <w:r w:rsidRPr="007E4A26">
              <w:rPr>
                <w:rFonts w:ascii="Times New Roman" w:eastAsia="+mn-ea" w:hAnsi="Times New Roman" w:cs="Times New Roman"/>
                <w:color w:val="000000"/>
                <w:kern w:val="24"/>
                <w:sz w:val="24"/>
                <w:szCs w:val="24"/>
                <w:lang w:eastAsia="ru-RU"/>
              </w:rPr>
              <w:t>хорошо</w:t>
            </w:r>
            <w:r w:rsidRPr="007E4A26">
              <w:rPr>
                <w:rFonts w:ascii="Times New Roman" w:eastAsia="+mn-ea" w:hAnsi="Times New Roman" w:cs="Times New Roman"/>
                <w:color w:val="000000"/>
                <w:spacing w:val="-13"/>
                <w:kern w:val="24"/>
                <w:sz w:val="24"/>
                <w:szCs w:val="24"/>
                <w:lang w:eastAsia="ru-RU"/>
              </w:rPr>
              <w:t xml:space="preserve"> </w:t>
            </w:r>
            <w:r w:rsidRPr="007E4A26">
              <w:rPr>
                <w:rFonts w:ascii="Times New Roman" w:eastAsia="+mn-ea" w:hAnsi="Times New Roman" w:cs="Times New Roman"/>
                <w:color w:val="000000"/>
                <w:kern w:val="24"/>
                <w:sz w:val="24"/>
                <w:szCs w:val="24"/>
                <w:lang w:eastAsia="ru-RU"/>
              </w:rPr>
              <w:t>развитая</w:t>
            </w:r>
            <w:r w:rsidRPr="007E4A26">
              <w:rPr>
                <w:rFonts w:ascii="Times New Roman" w:eastAsia="+mn-ea" w:hAnsi="Times New Roman" w:cs="Times New Roman"/>
                <w:color w:val="000000"/>
                <w:spacing w:val="-15"/>
                <w:kern w:val="24"/>
                <w:sz w:val="24"/>
                <w:szCs w:val="24"/>
                <w:lang w:eastAsia="ru-RU"/>
              </w:rPr>
              <w:t xml:space="preserve"> </w:t>
            </w:r>
            <w:r w:rsidRPr="007E4A26">
              <w:rPr>
                <w:rFonts w:ascii="Times New Roman" w:eastAsia="+mn-ea" w:hAnsi="Times New Roman" w:cs="Times New Roman"/>
                <w:color w:val="000000"/>
                <w:kern w:val="24"/>
                <w:sz w:val="24"/>
                <w:szCs w:val="24"/>
                <w:lang w:eastAsia="ru-RU"/>
              </w:rPr>
              <w:t>т</w:t>
            </w:r>
            <w:r w:rsidRPr="007E4A26">
              <w:rPr>
                <w:rFonts w:ascii="Times New Roman" w:eastAsia="+mn-ea" w:hAnsi="Times New Roman" w:cs="Times New Roman"/>
                <w:color w:val="000000"/>
                <w:spacing w:val="1"/>
                <w:kern w:val="24"/>
                <w:sz w:val="24"/>
                <w:szCs w:val="24"/>
                <w:lang w:eastAsia="ru-RU"/>
              </w:rPr>
              <w:t>р</w:t>
            </w:r>
            <w:r w:rsidRPr="007E4A26">
              <w:rPr>
                <w:rFonts w:ascii="Times New Roman" w:eastAsia="+mn-ea" w:hAnsi="Times New Roman" w:cs="Times New Roman"/>
                <w:color w:val="000000"/>
                <w:kern w:val="24"/>
                <w:sz w:val="24"/>
                <w:szCs w:val="24"/>
                <w:lang w:eastAsia="ru-RU"/>
              </w:rPr>
              <w:t>анс</w:t>
            </w:r>
            <w:r w:rsidRPr="007E4A26">
              <w:rPr>
                <w:rFonts w:ascii="Times New Roman" w:eastAsia="+mn-ea" w:hAnsi="Times New Roman" w:cs="Times New Roman"/>
                <w:color w:val="000000"/>
                <w:spacing w:val="-1"/>
                <w:kern w:val="24"/>
                <w:sz w:val="24"/>
                <w:szCs w:val="24"/>
                <w:lang w:eastAsia="ru-RU"/>
              </w:rPr>
              <w:t>п</w:t>
            </w:r>
            <w:r w:rsidRPr="007E4A26">
              <w:rPr>
                <w:rFonts w:ascii="Times New Roman" w:eastAsia="+mn-ea" w:hAnsi="Times New Roman" w:cs="Times New Roman"/>
                <w:color w:val="000000"/>
                <w:kern w:val="24"/>
                <w:sz w:val="24"/>
                <w:szCs w:val="24"/>
                <w:lang w:eastAsia="ru-RU"/>
              </w:rPr>
              <w:t>ортная</w:t>
            </w:r>
          </w:p>
          <w:p w:rsidR="00A00523" w:rsidRPr="007E4A26" w:rsidRDefault="00A00523" w:rsidP="00460BEA">
            <w:pPr>
              <w:spacing w:after="0" w:line="276" w:lineRule="auto"/>
              <w:rPr>
                <w:rFonts w:ascii="Times New Roman" w:eastAsia="Times New Roman" w:hAnsi="Times New Roman" w:cs="Times New Roman"/>
                <w:sz w:val="24"/>
                <w:szCs w:val="24"/>
                <w:lang w:eastAsia="ru-RU"/>
              </w:rPr>
            </w:pPr>
            <w:r w:rsidRPr="007E4A26">
              <w:rPr>
                <w:rFonts w:ascii="Times New Roman" w:eastAsia="+mn-ea" w:hAnsi="Times New Roman" w:cs="Times New Roman"/>
                <w:color w:val="000000"/>
                <w:spacing w:val="-10"/>
                <w:kern w:val="24"/>
                <w:sz w:val="24"/>
                <w:szCs w:val="24"/>
                <w:lang w:eastAsia="ru-RU"/>
              </w:rPr>
              <w:t>инфраструктура</w:t>
            </w:r>
          </w:p>
          <w:p w:rsidR="00A00523" w:rsidRPr="007E4A26" w:rsidRDefault="00A00523" w:rsidP="00460BEA">
            <w:pPr>
              <w:spacing w:after="0" w:line="276" w:lineRule="auto"/>
              <w:rPr>
                <w:rFonts w:ascii="Times New Roman" w:eastAsia="Times New Roman" w:hAnsi="Times New Roman" w:cs="Times New Roman"/>
                <w:sz w:val="24"/>
                <w:szCs w:val="24"/>
                <w:lang w:eastAsia="ru-RU"/>
              </w:rPr>
            </w:pPr>
            <w:r w:rsidRPr="007E4A26">
              <w:rPr>
                <w:rFonts w:ascii="Times New Roman" w:eastAsia="+mn-ea" w:hAnsi="Times New Roman" w:cs="Times New Roman"/>
                <w:color w:val="000000"/>
                <w:kern w:val="24"/>
                <w:sz w:val="24"/>
                <w:szCs w:val="24"/>
                <w:lang w:eastAsia="ru-RU"/>
              </w:rPr>
              <w:t>хорошая</w:t>
            </w:r>
            <w:r w:rsidRPr="007E4A26">
              <w:rPr>
                <w:rFonts w:ascii="Times New Roman" w:eastAsia="+mn-ea" w:hAnsi="Times New Roman" w:cs="Times New Roman"/>
                <w:color w:val="000000"/>
                <w:spacing w:val="-14"/>
                <w:kern w:val="24"/>
                <w:sz w:val="24"/>
                <w:szCs w:val="24"/>
                <w:lang w:eastAsia="ru-RU"/>
              </w:rPr>
              <w:t xml:space="preserve"> </w:t>
            </w:r>
            <w:r w:rsidRPr="007E4A26">
              <w:rPr>
                <w:rFonts w:ascii="Times New Roman" w:eastAsia="+mn-ea" w:hAnsi="Times New Roman" w:cs="Times New Roman"/>
                <w:color w:val="000000"/>
                <w:kern w:val="24"/>
                <w:sz w:val="24"/>
                <w:szCs w:val="24"/>
                <w:lang w:eastAsia="ru-RU"/>
              </w:rPr>
              <w:t>о</w:t>
            </w:r>
            <w:r w:rsidRPr="007E4A26">
              <w:rPr>
                <w:rFonts w:ascii="Times New Roman" w:eastAsia="+mn-ea" w:hAnsi="Times New Roman" w:cs="Times New Roman"/>
                <w:color w:val="000000"/>
                <w:spacing w:val="-1"/>
                <w:kern w:val="24"/>
                <w:sz w:val="24"/>
                <w:szCs w:val="24"/>
                <w:lang w:eastAsia="ru-RU"/>
              </w:rPr>
              <w:t>б</w:t>
            </w:r>
            <w:r w:rsidRPr="007E4A26">
              <w:rPr>
                <w:rFonts w:ascii="Times New Roman" w:eastAsia="+mn-ea" w:hAnsi="Times New Roman" w:cs="Times New Roman"/>
                <w:color w:val="000000"/>
                <w:kern w:val="24"/>
                <w:sz w:val="24"/>
                <w:szCs w:val="24"/>
                <w:lang w:eastAsia="ru-RU"/>
              </w:rPr>
              <w:t>еспеченность</w:t>
            </w:r>
            <w:r w:rsidRPr="007E4A26">
              <w:rPr>
                <w:rFonts w:ascii="Times New Roman" w:eastAsia="+mn-ea" w:hAnsi="Times New Roman" w:cs="Times New Roman"/>
                <w:color w:val="000000"/>
                <w:spacing w:val="-17"/>
                <w:kern w:val="24"/>
                <w:sz w:val="24"/>
                <w:szCs w:val="24"/>
                <w:lang w:eastAsia="ru-RU"/>
              </w:rPr>
              <w:t xml:space="preserve"> </w:t>
            </w:r>
            <w:proofErr w:type="gramStart"/>
            <w:r w:rsidRPr="007E4A26">
              <w:rPr>
                <w:rFonts w:ascii="Times New Roman" w:eastAsia="+mn-ea" w:hAnsi="Times New Roman" w:cs="Times New Roman"/>
                <w:color w:val="000000"/>
                <w:kern w:val="24"/>
                <w:sz w:val="24"/>
                <w:szCs w:val="24"/>
                <w:lang w:eastAsia="ru-RU"/>
              </w:rPr>
              <w:t>т</w:t>
            </w:r>
            <w:r w:rsidRPr="007E4A26">
              <w:rPr>
                <w:rFonts w:ascii="Times New Roman" w:eastAsia="+mn-ea" w:hAnsi="Times New Roman" w:cs="Times New Roman"/>
                <w:color w:val="000000"/>
                <w:spacing w:val="1"/>
                <w:kern w:val="24"/>
                <w:sz w:val="24"/>
                <w:szCs w:val="24"/>
                <w:lang w:eastAsia="ru-RU"/>
              </w:rPr>
              <w:t>р</w:t>
            </w:r>
            <w:r w:rsidRPr="007E4A26">
              <w:rPr>
                <w:rFonts w:ascii="Times New Roman" w:eastAsia="+mn-ea" w:hAnsi="Times New Roman" w:cs="Times New Roman"/>
                <w:color w:val="000000"/>
                <w:kern w:val="24"/>
                <w:sz w:val="24"/>
                <w:szCs w:val="24"/>
                <w:lang w:eastAsia="ru-RU"/>
              </w:rPr>
              <w:t>ан</w:t>
            </w:r>
            <w:r w:rsidRPr="007E4A26">
              <w:rPr>
                <w:rFonts w:ascii="Times New Roman" w:eastAsia="+mn-ea" w:hAnsi="Times New Roman" w:cs="Times New Roman"/>
                <w:color w:val="000000"/>
                <w:kern w:val="24"/>
                <w:sz w:val="24"/>
                <w:szCs w:val="24"/>
                <w:lang w:eastAsia="ru-RU"/>
              </w:rPr>
              <w:t>с</w:t>
            </w:r>
            <w:r w:rsidRPr="007E4A26">
              <w:rPr>
                <w:rFonts w:ascii="Times New Roman" w:eastAsia="+mn-ea" w:hAnsi="Times New Roman" w:cs="Times New Roman"/>
                <w:color w:val="000000"/>
                <w:spacing w:val="-1"/>
                <w:kern w:val="24"/>
                <w:sz w:val="24"/>
                <w:szCs w:val="24"/>
                <w:lang w:eastAsia="ru-RU"/>
              </w:rPr>
              <w:t>п</w:t>
            </w:r>
            <w:r w:rsidRPr="007E4A26">
              <w:rPr>
                <w:rFonts w:ascii="Times New Roman" w:eastAsia="+mn-ea" w:hAnsi="Times New Roman" w:cs="Times New Roman"/>
                <w:color w:val="000000"/>
                <w:kern w:val="24"/>
                <w:sz w:val="24"/>
                <w:szCs w:val="24"/>
                <w:lang w:eastAsia="ru-RU"/>
              </w:rPr>
              <w:t>ортны</w:t>
            </w:r>
            <w:r w:rsidRPr="007E4A26">
              <w:rPr>
                <w:rFonts w:ascii="Times New Roman" w:eastAsia="+mn-ea" w:hAnsi="Times New Roman" w:cs="Times New Roman"/>
                <w:color w:val="000000"/>
                <w:spacing w:val="-1"/>
                <w:kern w:val="24"/>
                <w:sz w:val="24"/>
                <w:szCs w:val="24"/>
                <w:lang w:eastAsia="ru-RU"/>
              </w:rPr>
              <w:t>м</w:t>
            </w:r>
            <w:r w:rsidRPr="007E4A26">
              <w:rPr>
                <w:rFonts w:ascii="Times New Roman" w:eastAsia="+mn-ea" w:hAnsi="Times New Roman" w:cs="Times New Roman"/>
                <w:color w:val="000000"/>
                <w:kern w:val="24"/>
                <w:sz w:val="24"/>
                <w:szCs w:val="24"/>
                <w:lang w:eastAsia="ru-RU"/>
              </w:rPr>
              <w:t>и</w:t>
            </w:r>
            <w:proofErr w:type="gramEnd"/>
          </w:p>
          <w:p w:rsidR="00A00523" w:rsidRPr="007E4A26" w:rsidRDefault="00A00523" w:rsidP="00460BEA">
            <w:pPr>
              <w:spacing w:after="0" w:line="276" w:lineRule="auto"/>
              <w:rPr>
                <w:rFonts w:ascii="Times New Roman" w:eastAsia="Times New Roman" w:hAnsi="Times New Roman" w:cs="Times New Roman"/>
                <w:sz w:val="24"/>
                <w:szCs w:val="24"/>
                <w:lang w:eastAsia="ru-RU"/>
              </w:rPr>
            </w:pPr>
            <w:r w:rsidRPr="007E4A26">
              <w:rPr>
                <w:rFonts w:ascii="Times New Roman" w:eastAsia="+mn-ea" w:hAnsi="Times New Roman" w:cs="Times New Roman"/>
                <w:color w:val="000000"/>
                <w:spacing w:val="-10"/>
                <w:kern w:val="24"/>
                <w:sz w:val="24"/>
                <w:szCs w:val="24"/>
                <w:lang w:eastAsia="ru-RU"/>
              </w:rPr>
              <w:t>услугами</w:t>
            </w:r>
          </w:p>
          <w:p w:rsidR="00EE42EF" w:rsidRPr="007E4A26" w:rsidRDefault="00A00523" w:rsidP="00460BEA">
            <w:pPr>
              <w:spacing w:after="0" w:line="276" w:lineRule="auto"/>
              <w:rPr>
                <w:rFonts w:ascii="Times New Roman" w:eastAsia="Times New Roman" w:hAnsi="Times New Roman" w:cs="Times New Roman"/>
                <w:sz w:val="24"/>
                <w:szCs w:val="24"/>
                <w:lang w:eastAsia="ru-RU"/>
              </w:rPr>
            </w:pPr>
            <w:r w:rsidRPr="007E4A26">
              <w:rPr>
                <w:rFonts w:ascii="Times New Roman" w:eastAsia="+mn-ea" w:hAnsi="Times New Roman" w:cs="Times New Roman"/>
                <w:color w:val="000000"/>
                <w:spacing w:val="-59"/>
                <w:kern w:val="24"/>
                <w:sz w:val="24"/>
                <w:szCs w:val="24"/>
                <w:lang w:eastAsia="ru-RU"/>
              </w:rPr>
              <w:t>-</w:t>
            </w:r>
            <w:r w:rsidRPr="007E4A26">
              <w:rPr>
                <w:rFonts w:ascii="Times New Roman" w:eastAsia="+mn-ea" w:hAnsi="Times New Roman" w:cs="Times New Roman"/>
                <w:color w:val="000000"/>
                <w:spacing w:val="-11"/>
                <w:kern w:val="24"/>
                <w:sz w:val="24"/>
                <w:szCs w:val="24"/>
                <w:lang w:eastAsia="ru-RU"/>
              </w:rPr>
              <w:t>хорошая</w:t>
            </w:r>
            <w:r w:rsidRPr="007E4A26">
              <w:rPr>
                <w:rFonts w:ascii="Times New Roman" w:eastAsia="+mn-ea" w:hAnsi="Times New Roman" w:cs="Times New Roman"/>
                <w:color w:val="000000"/>
                <w:spacing w:val="-13"/>
                <w:kern w:val="24"/>
                <w:sz w:val="24"/>
                <w:szCs w:val="24"/>
                <w:lang w:eastAsia="ru-RU"/>
              </w:rPr>
              <w:t xml:space="preserve"> </w:t>
            </w:r>
            <w:r w:rsidRPr="007E4A26">
              <w:rPr>
                <w:rFonts w:ascii="Times New Roman" w:eastAsia="+mn-ea" w:hAnsi="Times New Roman" w:cs="Times New Roman"/>
                <w:color w:val="000000"/>
                <w:spacing w:val="-8"/>
                <w:kern w:val="24"/>
                <w:sz w:val="24"/>
                <w:szCs w:val="24"/>
                <w:lang w:eastAsia="ru-RU"/>
              </w:rPr>
              <w:t>обеспеченность</w:t>
            </w:r>
            <w:r w:rsidRPr="007E4A26">
              <w:rPr>
                <w:rFonts w:ascii="Times New Roman" w:eastAsia="+mn-ea" w:hAnsi="Times New Roman" w:cs="Times New Roman"/>
                <w:color w:val="000000"/>
                <w:spacing w:val="-16"/>
                <w:kern w:val="24"/>
                <w:sz w:val="24"/>
                <w:szCs w:val="24"/>
                <w:lang w:eastAsia="ru-RU"/>
              </w:rPr>
              <w:t xml:space="preserve"> </w:t>
            </w:r>
            <w:r w:rsidRPr="007E4A26">
              <w:rPr>
                <w:rFonts w:ascii="Times New Roman" w:eastAsia="+mn-ea" w:hAnsi="Times New Roman" w:cs="Times New Roman"/>
                <w:color w:val="000000"/>
                <w:spacing w:val="-10"/>
                <w:kern w:val="24"/>
                <w:sz w:val="24"/>
                <w:szCs w:val="24"/>
                <w:lang w:eastAsia="ru-RU"/>
              </w:rPr>
              <w:t>услугами</w:t>
            </w:r>
            <w:r w:rsidRPr="007E4A26">
              <w:rPr>
                <w:rFonts w:ascii="Times New Roman" w:eastAsia="+mn-ea" w:hAnsi="Times New Roman" w:cs="Times New Roman"/>
                <w:color w:val="000000"/>
                <w:spacing w:val="-6"/>
                <w:kern w:val="24"/>
                <w:sz w:val="24"/>
                <w:szCs w:val="24"/>
                <w:lang w:eastAsia="ru-RU"/>
              </w:rPr>
              <w:t xml:space="preserve"> </w:t>
            </w:r>
            <w:r w:rsidRPr="007E4A26">
              <w:rPr>
                <w:rFonts w:ascii="Times New Roman" w:eastAsia="+mn-ea" w:hAnsi="Times New Roman" w:cs="Times New Roman"/>
                <w:color w:val="000000"/>
                <w:spacing w:val="-4"/>
                <w:kern w:val="24"/>
                <w:sz w:val="24"/>
                <w:szCs w:val="24"/>
                <w:lang w:eastAsia="ru-RU"/>
              </w:rPr>
              <w:t>связи</w:t>
            </w:r>
          </w:p>
        </w:tc>
        <w:tc>
          <w:tcPr>
            <w:tcW w:w="3293" w:type="dxa"/>
            <w:tcBorders>
              <w:top w:val="single" w:sz="4" w:space="0" w:color="auto"/>
              <w:left w:val="single" w:sz="4" w:space="0" w:color="auto"/>
              <w:bottom w:val="single" w:sz="4" w:space="0" w:color="auto"/>
              <w:right w:val="single" w:sz="4" w:space="0" w:color="auto"/>
            </w:tcBorders>
            <w:hideMark/>
          </w:tcPr>
          <w:p w:rsidR="00A00523" w:rsidRPr="007E4A26" w:rsidRDefault="00A00523" w:rsidP="00460BEA">
            <w:pPr>
              <w:spacing w:after="0" w:line="276" w:lineRule="auto"/>
              <w:rPr>
                <w:rFonts w:ascii="Times New Roman" w:eastAsia="Times New Roman" w:hAnsi="Times New Roman" w:cs="Times New Roman"/>
                <w:sz w:val="24"/>
                <w:szCs w:val="24"/>
                <w:lang w:eastAsia="ru-RU"/>
              </w:rPr>
            </w:pPr>
            <w:r w:rsidRPr="007E4A26">
              <w:rPr>
                <w:rFonts w:ascii="Times New Roman" w:eastAsia="+mn-ea" w:hAnsi="Times New Roman" w:cs="Times New Roman"/>
                <w:color w:val="000000"/>
                <w:kern w:val="24"/>
                <w:sz w:val="24"/>
                <w:szCs w:val="24"/>
                <w:lang w:eastAsia="ru-RU"/>
              </w:rPr>
              <w:t>не</w:t>
            </w:r>
            <w:r w:rsidRPr="007E4A26">
              <w:rPr>
                <w:rFonts w:ascii="Times New Roman" w:eastAsia="+mn-ea" w:hAnsi="Times New Roman" w:cs="Times New Roman"/>
                <w:color w:val="000000"/>
                <w:spacing w:val="1"/>
                <w:kern w:val="24"/>
                <w:sz w:val="24"/>
                <w:szCs w:val="24"/>
                <w:lang w:eastAsia="ru-RU"/>
              </w:rPr>
              <w:t>р</w:t>
            </w:r>
            <w:r w:rsidRPr="007E4A26">
              <w:rPr>
                <w:rFonts w:ascii="Times New Roman" w:eastAsia="+mn-ea" w:hAnsi="Times New Roman" w:cs="Times New Roman"/>
                <w:color w:val="000000"/>
                <w:kern w:val="24"/>
                <w:sz w:val="24"/>
                <w:szCs w:val="24"/>
                <w:lang w:eastAsia="ru-RU"/>
              </w:rPr>
              <w:t>авноме</w:t>
            </w:r>
            <w:r w:rsidRPr="007E4A26">
              <w:rPr>
                <w:rFonts w:ascii="Times New Roman" w:eastAsia="+mn-ea" w:hAnsi="Times New Roman" w:cs="Times New Roman"/>
                <w:color w:val="000000"/>
                <w:spacing w:val="1"/>
                <w:kern w:val="24"/>
                <w:sz w:val="24"/>
                <w:szCs w:val="24"/>
                <w:lang w:eastAsia="ru-RU"/>
              </w:rPr>
              <w:t>р</w:t>
            </w:r>
            <w:r w:rsidRPr="007E4A26">
              <w:rPr>
                <w:rFonts w:ascii="Times New Roman" w:eastAsia="+mn-ea" w:hAnsi="Times New Roman" w:cs="Times New Roman"/>
                <w:color w:val="000000"/>
                <w:kern w:val="24"/>
                <w:sz w:val="24"/>
                <w:szCs w:val="24"/>
                <w:lang w:eastAsia="ru-RU"/>
              </w:rPr>
              <w:t>н</w:t>
            </w:r>
            <w:r w:rsidRPr="007E4A26">
              <w:rPr>
                <w:rFonts w:ascii="Times New Roman" w:eastAsia="+mn-ea" w:hAnsi="Times New Roman" w:cs="Times New Roman"/>
                <w:color w:val="000000"/>
                <w:spacing w:val="-2"/>
                <w:kern w:val="24"/>
                <w:sz w:val="24"/>
                <w:szCs w:val="24"/>
                <w:lang w:eastAsia="ru-RU"/>
              </w:rPr>
              <w:t>о</w:t>
            </w:r>
            <w:r w:rsidRPr="007E4A26">
              <w:rPr>
                <w:rFonts w:ascii="Times New Roman" w:eastAsia="+mn-ea" w:hAnsi="Times New Roman" w:cs="Times New Roman"/>
                <w:color w:val="000000"/>
                <w:kern w:val="24"/>
                <w:sz w:val="24"/>
                <w:szCs w:val="24"/>
                <w:lang w:eastAsia="ru-RU"/>
              </w:rPr>
              <w:t>е</w:t>
            </w:r>
            <w:r w:rsidRPr="007E4A26">
              <w:rPr>
                <w:rFonts w:ascii="Times New Roman" w:eastAsia="+mn-ea" w:hAnsi="Times New Roman" w:cs="Times New Roman"/>
                <w:color w:val="000000"/>
                <w:spacing w:val="-11"/>
                <w:kern w:val="24"/>
                <w:sz w:val="24"/>
                <w:szCs w:val="24"/>
                <w:lang w:eastAsia="ru-RU"/>
              </w:rPr>
              <w:t xml:space="preserve"> </w:t>
            </w:r>
            <w:r w:rsidRPr="007E4A26">
              <w:rPr>
                <w:rFonts w:ascii="Times New Roman" w:eastAsia="+mn-ea" w:hAnsi="Times New Roman" w:cs="Times New Roman"/>
                <w:color w:val="000000"/>
                <w:spacing w:val="1"/>
                <w:kern w:val="24"/>
                <w:sz w:val="24"/>
                <w:szCs w:val="24"/>
                <w:lang w:eastAsia="ru-RU"/>
              </w:rPr>
              <w:t>р</w:t>
            </w:r>
            <w:r w:rsidRPr="007E4A26">
              <w:rPr>
                <w:rFonts w:ascii="Times New Roman" w:eastAsia="+mn-ea" w:hAnsi="Times New Roman" w:cs="Times New Roman"/>
                <w:color w:val="000000"/>
                <w:spacing w:val="-2"/>
                <w:kern w:val="24"/>
                <w:sz w:val="24"/>
                <w:szCs w:val="24"/>
                <w:lang w:eastAsia="ru-RU"/>
              </w:rPr>
              <w:t>а</w:t>
            </w:r>
            <w:r w:rsidRPr="007E4A26">
              <w:rPr>
                <w:rFonts w:ascii="Times New Roman" w:eastAsia="+mn-ea" w:hAnsi="Times New Roman" w:cs="Times New Roman"/>
                <w:color w:val="000000"/>
                <w:kern w:val="24"/>
                <w:sz w:val="24"/>
                <w:szCs w:val="24"/>
                <w:lang w:eastAsia="ru-RU"/>
              </w:rPr>
              <w:t>сп</w:t>
            </w:r>
            <w:r w:rsidRPr="007E4A26">
              <w:rPr>
                <w:rFonts w:ascii="Times New Roman" w:eastAsia="+mn-ea" w:hAnsi="Times New Roman" w:cs="Times New Roman"/>
                <w:color w:val="000000"/>
                <w:spacing w:val="-2"/>
                <w:kern w:val="24"/>
                <w:sz w:val="24"/>
                <w:szCs w:val="24"/>
                <w:lang w:eastAsia="ru-RU"/>
              </w:rPr>
              <w:t>р</w:t>
            </w:r>
            <w:r w:rsidRPr="007E4A26">
              <w:rPr>
                <w:rFonts w:ascii="Times New Roman" w:eastAsia="+mn-ea" w:hAnsi="Times New Roman" w:cs="Times New Roman"/>
                <w:color w:val="000000"/>
                <w:kern w:val="24"/>
                <w:sz w:val="24"/>
                <w:szCs w:val="24"/>
                <w:lang w:eastAsia="ru-RU"/>
              </w:rPr>
              <w:t>е</w:t>
            </w:r>
            <w:r w:rsidRPr="007E4A26">
              <w:rPr>
                <w:rFonts w:ascii="Times New Roman" w:eastAsia="+mn-ea" w:hAnsi="Times New Roman" w:cs="Times New Roman"/>
                <w:color w:val="000000"/>
                <w:spacing w:val="-1"/>
                <w:kern w:val="24"/>
                <w:sz w:val="24"/>
                <w:szCs w:val="24"/>
                <w:lang w:eastAsia="ru-RU"/>
              </w:rPr>
              <w:t>д</w:t>
            </w:r>
            <w:r w:rsidRPr="007E4A26">
              <w:rPr>
                <w:rFonts w:ascii="Times New Roman" w:eastAsia="+mn-ea" w:hAnsi="Times New Roman" w:cs="Times New Roman"/>
                <w:color w:val="000000"/>
                <w:spacing w:val="-2"/>
                <w:kern w:val="24"/>
                <w:sz w:val="24"/>
                <w:szCs w:val="24"/>
                <w:lang w:eastAsia="ru-RU"/>
              </w:rPr>
              <w:t>е</w:t>
            </w:r>
            <w:r w:rsidRPr="007E4A26">
              <w:rPr>
                <w:rFonts w:ascii="Times New Roman" w:eastAsia="+mn-ea" w:hAnsi="Times New Roman" w:cs="Times New Roman"/>
                <w:color w:val="000000"/>
                <w:kern w:val="24"/>
                <w:sz w:val="24"/>
                <w:szCs w:val="24"/>
                <w:lang w:eastAsia="ru-RU"/>
              </w:rPr>
              <w:t>л</w:t>
            </w:r>
            <w:r w:rsidRPr="007E4A26">
              <w:rPr>
                <w:rFonts w:ascii="Times New Roman" w:eastAsia="+mn-ea" w:hAnsi="Times New Roman" w:cs="Times New Roman"/>
                <w:color w:val="000000"/>
                <w:kern w:val="24"/>
                <w:sz w:val="24"/>
                <w:szCs w:val="24"/>
                <w:lang w:eastAsia="ru-RU"/>
              </w:rPr>
              <w:t>е</w:t>
            </w:r>
            <w:r w:rsidRPr="007E4A26">
              <w:rPr>
                <w:rFonts w:ascii="Times New Roman" w:eastAsia="+mn-ea" w:hAnsi="Times New Roman" w:cs="Times New Roman"/>
                <w:color w:val="000000"/>
                <w:kern w:val="24"/>
                <w:sz w:val="24"/>
                <w:szCs w:val="24"/>
                <w:lang w:eastAsia="ru-RU"/>
              </w:rPr>
              <w:t>ние</w:t>
            </w:r>
          </w:p>
          <w:p w:rsidR="00A00523" w:rsidRPr="007E4A26" w:rsidRDefault="00A00523" w:rsidP="00460BEA">
            <w:pPr>
              <w:spacing w:after="0" w:line="276" w:lineRule="auto"/>
              <w:rPr>
                <w:rFonts w:ascii="Times New Roman" w:eastAsia="Times New Roman" w:hAnsi="Times New Roman" w:cs="Times New Roman"/>
                <w:sz w:val="24"/>
                <w:szCs w:val="24"/>
                <w:lang w:eastAsia="ru-RU"/>
              </w:rPr>
            </w:pPr>
            <w:r w:rsidRPr="007E4A26">
              <w:rPr>
                <w:rFonts w:ascii="Times New Roman" w:eastAsia="+mn-ea" w:hAnsi="Times New Roman" w:cs="Times New Roman"/>
                <w:color w:val="000000"/>
                <w:spacing w:val="-14"/>
                <w:kern w:val="24"/>
                <w:sz w:val="24"/>
                <w:szCs w:val="24"/>
                <w:lang w:eastAsia="ru-RU"/>
              </w:rPr>
              <w:t>транспортной</w:t>
            </w:r>
            <w:r w:rsidRPr="007E4A26">
              <w:rPr>
                <w:rFonts w:ascii="Times New Roman" w:eastAsia="+mn-ea" w:hAnsi="Times New Roman" w:cs="Times New Roman"/>
                <w:color w:val="000000"/>
                <w:spacing w:val="-15"/>
                <w:kern w:val="24"/>
                <w:sz w:val="24"/>
                <w:szCs w:val="24"/>
                <w:lang w:eastAsia="ru-RU"/>
              </w:rPr>
              <w:t xml:space="preserve"> </w:t>
            </w:r>
            <w:r w:rsidRPr="007E4A26">
              <w:rPr>
                <w:rFonts w:ascii="Times New Roman" w:eastAsia="+mn-ea" w:hAnsi="Times New Roman" w:cs="Times New Roman"/>
                <w:color w:val="000000"/>
                <w:spacing w:val="-11"/>
                <w:kern w:val="24"/>
                <w:sz w:val="24"/>
                <w:szCs w:val="24"/>
                <w:lang w:eastAsia="ru-RU"/>
              </w:rPr>
              <w:t>инфраструктуры</w:t>
            </w:r>
            <w:r w:rsidRPr="007E4A26">
              <w:rPr>
                <w:rFonts w:ascii="Times New Roman" w:eastAsia="+mn-ea" w:hAnsi="Times New Roman" w:cs="Times New Roman"/>
                <w:color w:val="000000"/>
                <w:spacing w:val="-15"/>
                <w:kern w:val="24"/>
                <w:sz w:val="24"/>
                <w:szCs w:val="24"/>
                <w:lang w:eastAsia="ru-RU"/>
              </w:rPr>
              <w:t xml:space="preserve"> </w:t>
            </w:r>
            <w:r w:rsidRPr="007E4A26">
              <w:rPr>
                <w:rFonts w:ascii="Times New Roman" w:eastAsia="+mn-ea" w:hAnsi="Times New Roman" w:cs="Times New Roman"/>
                <w:color w:val="000000"/>
                <w:spacing w:val="-12"/>
                <w:kern w:val="24"/>
                <w:sz w:val="24"/>
                <w:szCs w:val="24"/>
                <w:lang w:eastAsia="ru-RU"/>
              </w:rPr>
              <w:t>среди</w:t>
            </w:r>
            <w:r w:rsidR="00460BEA" w:rsidRPr="007E4A26">
              <w:rPr>
                <w:rFonts w:ascii="Times New Roman" w:eastAsia="Times New Roman" w:hAnsi="Times New Roman" w:cs="Times New Roman"/>
                <w:sz w:val="24"/>
                <w:szCs w:val="24"/>
                <w:lang w:eastAsia="ru-RU"/>
              </w:rPr>
              <w:t xml:space="preserve"> </w:t>
            </w:r>
            <w:r w:rsidRPr="007E4A26">
              <w:rPr>
                <w:rFonts w:ascii="Times New Roman" w:eastAsia="+mn-ea" w:hAnsi="Times New Roman" w:cs="Times New Roman"/>
                <w:color w:val="000000"/>
                <w:kern w:val="24"/>
                <w:sz w:val="24"/>
                <w:szCs w:val="24"/>
                <w:lang w:eastAsia="ru-RU"/>
              </w:rPr>
              <w:t>сел</w:t>
            </w:r>
            <w:r w:rsidRPr="007E4A26">
              <w:rPr>
                <w:rFonts w:ascii="Times New Roman" w:eastAsia="+mn-ea" w:hAnsi="Times New Roman" w:cs="Times New Roman"/>
                <w:color w:val="000000"/>
                <w:spacing w:val="-1"/>
                <w:kern w:val="24"/>
                <w:sz w:val="24"/>
                <w:szCs w:val="24"/>
                <w:lang w:eastAsia="ru-RU"/>
              </w:rPr>
              <w:t>ь</w:t>
            </w:r>
            <w:r w:rsidRPr="007E4A26">
              <w:rPr>
                <w:rFonts w:ascii="Times New Roman" w:eastAsia="+mn-ea" w:hAnsi="Times New Roman" w:cs="Times New Roman"/>
                <w:color w:val="000000"/>
                <w:kern w:val="24"/>
                <w:sz w:val="24"/>
                <w:szCs w:val="24"/>
                <w:lang w:eastAsia="ru-RU"/>
              </w:rPr>
              <w:t>ских</w:t>
            </w:r>
            <w:r w:rsidRPr="007E4A26">
              <w:rPr>
                <w:rFonts w:ascii="Times New Roman" w:eastAsia="+mn-ea" w:hAnsi="Times New Roman" w:cs="Times New Roman"/>
                <w:color w:val="000000"/>
                <w:spacing w:val="-12"/>
                <w:kern w:val="24"/>
                <w:sz w:val="24"/>
                <w:szCs w:val="24"/>
                <w:lang w:eastAsia="ru-RU"/>
              </w:rPr>
              <w:t xml:space="preserve"> </w:t>
            </w:r>
            <w:r w:rsidRPr="007E4A26">
              <w:rPr>
                <w:rFonts w:ascii="Times New Roman" w:eastAsia="+mn-ea" w:hAnsi="Times New Roman" w:cs="Times New Roman"/>
                <w:color w:val="000000"/>
                <w:spacing w:val="-1"/>
                <w:kern w:val="24"/>
                <w:sz w:val="24"/>
                <w:szCs w:val="24"/>
                <w:lang w:eastAsia="ru-RU"/>
              </w:rPr>
              <w:t>пос</w:t>
            </w:r>
            <w:r w:rsidRPr="007E4A26">
              <w:rPr>
                <w:rFonts w:ascii="Times New Roman" w:eastAsia="+mn-ea" w:hAnsi="Times New Roman" w:cs="Times New Roman"/>
                <w:color w:val="000000"/>
                <w:kern w:val="24"/>
                <w:sz w:val="24"/>
                <w:szCs w:val="24"/>
                <w:lang w:eastAsia="ru-RU"/>
              </w:rPr>
              <w:t>елений</w:t>
            </w:r>
            <w:r w:rsidRPr="007E4A26">
              <w:rPr>
                <w:rFonts w:ascii="Times New Roman" w:eastAsia="+mn-ea" w:hAnsi="Times New Roman" w:cs="Times New Roman"/>
                <w:color w:val="000000"/>
                <w:spacing w:val="-12"/>
                <w:kern w:val="24"/>
                <w:sz w:val="24"/>
                <w:szCs w:val="24"/>
                <w:lang w:eastAsia="ru-RU"/>
              </w:rPr>
              <w:t xml:space="preserve"> </w:t>
            </w:r>
            <w:r w:rsidRPr="007E4A26">
              <w:rPr>
                <w:rFonts w:ascii="Times New Roman" w:eastAsia="+mn-ea" w:hAnsi="Times New Roman" w:cs="Times New Roman"/>
                <w:color w:val="000000"/>
                <w:spacing w:val="-1"/>
                <w:kern w:val="24"/>
                <w:sz w:val="24"/>
                <w:szCs w:val="24"/>
                <w:lang w:eastAsia="ru-RU"/>
              </w:rPr>
              <w:t>р</w:t>
            </w:r>
            <w:r w:rsidRPr="007E4A26">
              <w:rPr>
                <w:rFonts w:ascii="Times New Roman" w:eastAsia="+mn-ea" w:hAnsi="Times New Roman" w:cs="Times New Roman"/>
                <w:color w:val="000000"/>
                <w:spacing w:val="1"/>
                <w:kern w:val="24"/>
                <w:sz w:val="24"/>
                <w:szCs w:val="24"/>
                <w:lang w:eastAsia="ru-RU"/>
              </w:rPr>
              <w:t>а</w:t>
            </w:r>
            <w:r w:rsidRPr="007E4A26">
              <w:rPr>
                <w:rFonts w:ascii="Times New Roman" w:eastAsia="+mn-ea" w:hAnsi="Times New Roman" w:cs="Times New Roman"/>
                <w:color w:val="000000"/>
                <w:spacing w:val="-1"/>
                <w:kern w:val="24"/>
                <w:sz w:val="24"/>
                <w:szCs w:val="24"/>
                <w:lang w:eastAsia="ru-RU"/>
              </w:rPr>
              <w:t>йона</w:t>
            </w:r>
          </w:p>
          <w:p w:rsidR="00EE42EF" w:rsidRPr="007E4A26" w:rsidRDefault="00EE42EF" w:rsidP="00460BEA">
            <w:pPr>
              <w:widowControl w:val="0"/>
              <w:tabs>
                <w:tab w:val="left" w:pos="5049"/>
              </w:tabs>
              <w:autoSpaceDE w:val="0"/>
              <w:autoSpaceDN w:val="0"/>
              <w:adjustRightInd w:val="0"/>
              <w:spacing w:after="0" w:line="276" w:lineRule="auto"/>
              <w:rPr>
                <w:rFonts w:ascii="Times New Roman" w:hAnsi="Times New Roman" w:cs="Times New Roman"/>
                <w:sz w:val="24"/>
                <w:szCs w:val="24"/>
              </w:rPr>
            </w:pPr>
          </w:p>
        </w:tc>
      </w:tr>
      <w:tr w:rsidR="00A00523" w:rsidRPr="007E4A26" w:rsidTr="00A00523">
        <w:tc>
          <w:tcPr>
            <w:tcW w:w="2663" w:type="dxa"/>
            <w:tcBorders>
              <w:top w:val="single" w:sz="4" w:space="0" w:color="auto"/>
              <w:left w:val="single" w:sz="4" w:space="0" w:color="auto"/>
              <w:bottom w:val="single" w:sz="4" w:space="0" w:color="auto"/>
              <w:right w:val="single" w:sz="4" w:space="0" w:color="auto"/>
            </w:tcBorders>
            <w:vAlign w:val="center"/>
          </w:tcPr>
          <w:p w:rsidR="00A00523" w:rsidRPr="007E4A26" w:rsidRDefault="00460BEA" w:rsidP="00EE42EF">
            <w:pPr>
              <w:widowControl w:val="0"/>
              <w:tabs>
                <w:tab w:val="left" w:pos="5049"/>
              </w:tabs>
              <w:autoSpaceDE w:val="0"/>
              <w:autoSpaceDN w:val="0"/>
              <w:adjustRightInd w:val="0"/>
              <w:jc w:val="center"/>
              <w:rPr>
                <w:rFonts w:ascii="Times New Roman" w:hAnsi="Times New Roman" w:cs="Times New Roman"/>
                <w:b/>
                <w:bCs/>
                <w:sz w:val="24"/>
                <w:szCs w:val="24"/>
              </w:rPr>
            </w:pPr>
            <w:r w:rsidRPr="007E4A26">
              <w:rPr>
                <w:rFonts w:ascii="Times New Roman" w:hAnsi="Times New Roman" w:cs="Times New Roman"/>
                <w:b/>
                <w:bCs/>
                <w:sz w:val="24"/>
                <w:szCs w:val="24"/>
              </w:rPr>
              <w:t>7. Социальная инфр</w:t>
            </w:r>
            <w:r w:rsidRPr="007E4A26">
              <w:rPr>
                <w:rFonts w:ascii="Times New Roman" w:hAnsi="Times New Roman" w:cs="Times New Roman"/>
                <w:b/>
                <w:bCs/>
                <w:sz w:val="24"/>
                <w:szCs w:val="24"/>
              </w:rPr>
              <w:t>а</w:t>
            </w:r>
            <w:r w:rsidRPr="007E4A26">
              <w:rPr>
                <w:rFonts w:ascii="Times New Roman" w:hAnsi="Times New Roman" w:cs="Times New Roman"/>
                <w:b/>
                <w:bCs/>
                <w:sz w:val="24"/>
                <w:szCs w:val="24"/>
              </w:rPr>
              <w:t>структура</w:t>
            </w:r>
          </w:p>
        </w:tc>
        <w:tc>
          <w:tcPr>
            <w:tcW w:w="3897" w:type="dxa"/>
            <w:tcBorders>
              <w:top w:val="single" w:sz="4" w:space="0" w:color="auto"/>
              <w:left w:val="single" w:sz="4" w:space="0" w:color="auto"/>
              <w:bottom w:val="single" w:sz="4" w:space="0" w:color="auto"/>
              <w:right w:val="single" w:sz="4" w:space="0" w:color="auto"/>
            </w:tcBorders>
          </w:tcPr>
          <w:p w:rsidR="00460BEA" w:rsidRPr="007E4A26" w:rsidRDefault="00460BEA" w:rsidP="00460BEA">
            <w:pPr>
              <w:tabs>
                <w:tab w:val="left" w:pos="5049"/>
              </w:tabs>
              <w:spacing w:after="0" w:line="276" w:lineRule="auto"/>
              <w:rPr>
                <w:rFonts w:ascii="Times New Roman" w:hAnsi="Times New Roman" w:cs="Times New Roman"/>
                <w:sz w:val="24"/>
                <w:szCs w:val="24"/>
              </w:rPr>
            </w:pPr>
            <w:r w:rsidRPr="007E4A26">
              <w:rPr>
                <w:rFonts w:ascii="Times New Roman" w:hAnsi="Times New Roman" w:cs="Times New Roman"/>
                <w:sz w:val="24"/>
                <w:szCs w:val="24"/>
              </w:rPr>
              <w:t>сохранение сети бюджетных учр</w:t>
            </w:r>
            <w:r w:rsidRPr="007E4A26">
              <w:rPr>
                <w:rFonts w:ascii="Times New Roman" w:hAnsi="Times New Roman" w:cs="Times New Roman"/>
                <w:sz w:val="24"/>
                <w:szCs w:val="24"/>
              </w:rPr>
              <w:t>е</w:t>
            </w:r>
            <w:r w:rsidRPr="007E4A26">
              <w:rPr>
                <w:rFonts w:ascii="Times New Roman" w:hAnsi="Times New Roman" w:cs="Times New Roman"/>
                <w:sz w:val="24"/>
                <w:szCs w:val="24"/>
              </w:rPr>
              <w:t>ждений</w:t>
            </w:r>
          </w:p>
          <w:p w:rsidR="00A00523" w:rsidRPr="007E4A26" w:rsidRDefault="00A00523" w:rsidP="00460BEA">
            <w:pPr>
              <w:tabs>
                <w:tab w:val="left" w:pos="5049"/>
              </w:tabs>
              <w:spacing w:after="0" w:line="276" w:lineRule="auto"/>
              <w:rPr>
                <w:rFonts w:ascii="Times New Roman" w:hAnsi="Times New Roman" w:cs="Times New Roman"/>
                <w:sz w:val="24"/>
                <w:szCs w:val="24"/>
              </w:rPr>
            </w:pPr>
          </w:p>
        </w:tc>
        <w:tc>
          <w:tcPr>
            <w:tcW w:w="3293" w:type="dxa"/>
            <w:tcBorders>
              <w:top w:val="single" w:sz="4" w:space="0" w:color="auto"/>
              <w:left w:val="single" w:sz="4" w:space="0" w:color="auto"/>
              <w:bottom w:val="single" w:sz="4" w:space="0" w:color="auto"/>
              <w:right w:val="single" w:sz="4" w:space="0" w:color="auto"/>
            </w:tcBorders>
          </w:tcPr>
          <w:p w:rsidR="00460BEA" w:rsidRPr="007E4A26" w:rsidRDefault="00460BEA" w:rsidP="00460BEA">
            <w:pPr>
              <w:widowControl w:val="0"/>
              <w:tabs>
                <w:tab w:val="left" w:pos="5049"/>
              </w:tabs>
              <w:autoSpaceDE w:val="0"/>
              <w:autoSpaceDN w:val="0"/>
              <w:adjustRightInd w:val="0"/>
              <w:spacing w:after="0" w:line="276" w:lineRule="auto"/>
              <w:rPr>
                <w:rFonts w:ascii="Times New Roman" w:hAnsi="Times New Roman" w:cs="Times New Roman"/>
                <w:sz w:val="24"/>
                <w:szCs w:val="24"/>
              </w:rPr>
            </w:pPr>
            <w:r w:rsidRPr="007E4A26">
              <w:rPr>
                <w:rFonts w:ascii="Times New Roman" w:hAnsi="Times New Roman" w:cs="Times New Roman"/>
                <w:sz w:val="24"/>
                <w:szCs w:val="24"/>
              </w:rPr>
              <w:t>слабая материально - техн</w:t>
            </w:r>
            <w:r w:rsidRPr="007E4A26">
              <w:rPr>
                <w:rFonts w:ascii="Times New Roman" w:hAnsi="Times New Roman" w:cs="Times New Roman"/>
                <w:sz w:val="24"/>
                <w:szCs w:val="24"/>
              </w:rPr>
              <w:t>и</w:t>
            </w:r>
            <w:r w:rsidRPr="007E4A26">
              <w:rPr>
                <w:rFonts w:ascii="Times New Roman" w:hAnsi="Times New Roman" w:cs="Times New Roman"/>
                <w:sz w:val="24"/>
                <w:szCs w:val="24"/>
              </w:rPr>
              <w:t>ческая база</w:t>
            </w:r>
          </w:p>
          <w:p w:rsidR="00A00523" w:rsidRPr="007E4A26" w:rsidRDefault="00460BEA" w:rsidP="00460BEA">
            <w:pPr>
              <w:widowControl w:val="0"/>
              <w:tabs>
                <w:tab w:val="left" w:pos="5049"/>
              </w:tabs>
              <w:autoSpaceDE w:val="0"/>
              <w:autoSpaceDN w:val="0"/>
              <w:adjustRightInd w:val="0"/>
              <w:spacing w:after="0" w:line="276" w:lineRule="auto"/>
              <w:rPr>
                <w:rFonts w:ascii="Times New Roman" w:hAnsi="Times New Roman" w:cs="Times New Roman"/>
                <w:sz w:val="24"/>
                <w:szCs w:val="24"/>
              </w:rPr>
            </w:pPr>
            <w:r w:rsidRPr="007E4A26">
              <w:rPr>
                <w:rFonts w:ascii="Times New Roman" w:hAnsi="Times New Roman" w:cs="Times New Roman"/>
                <w:sz w:val="24"/>
                <w:szCs w:val="24"/>
              </w:rPr>
              <w:t>объектов социальной инфр</w:t>
            </w:r>
            <w:r w:rsidRPr="007E4A26">
              <w:rPr>
                <w:rFonts w:ascii="Times New Roman" w:hAnsi="Times New Roman" w:cs="Times New Roman"/>
                <w:sz w:val="24"/>
                <w:szCs w:val="24"/>
              </w:rPr>
              <w:t>а</w:t>
            </w:r>
            <w:r w:rsidRPr="007E4A26">
              <w:rPr>
                <w:rFonts w:ascii="Times New Roman" w:hAnsi="Times New Roman" w:cs="Times New Roman"/>
                <w:sz w:val="24"/>
                <w:szCs w:val="24"/>
              </w:rPr>
              <w:t>структуры</w:t>
            </w:r>
          </w:p>
        </w:tc>
      </w:tr>
    </w:tbl>
    <w:p w:rsidR="0098087C" w:rsidRPr="007D4231" w:rsidRDefault="0098087C" w:rsidP="007E4A26">
      <w:pPr>
        <w:spacing w:after="0" w:line="240" w:lineRule="auto"/>
        <w:ind w:firstLine="709"/>
        <w:jc w:val="center"/>
        <w:rPr>
          <w:rFonts w:ascii="Times New Roman" w:hAnsi="Times New Roman"/>
          <w:sz w:val="28"/>
          <w:szCs w:val="28"/>
        </w:rPr>
      </w:pPr>
    </w:p>
    <w:p w:rsidR="0098087C" w:rsidRPr="007D4231" w:rsidRDefault="00925085" w:rsidP="00925085">
      <w:pPr>
        <w:pStyle w:val="a7"/>
        <w:spacing w:after="0" w:line="240" w:lineRule="auto"/>
        <w:ind w:left="709"/>
        <w:jc w:val="center"/>
        <w:rPr>
          <w:rFonts w:ascii="Times New Roman" w:hAnsi="Times New Roman"/>
          <w:b/>
          <w:sz w:val="28"/>
          <w:szCs w:val="28"/>
        </w:rPr>
      </w:pPr>
      <w:r>
        <w:rPr>
          <w:rFonts w:ascii="Times New Roman" w:hAnsi="Times New Roman"/>
          <w:b/>
          <w:sz w:val="28"/>
          <w:szCs w:val="28"/>
        </w:rPr>
        <w:t xml:space="preserve">8. </w:t>
      </w:r>
      <w:r w:rsidR="0098087C" w:rsidRPr="007D4231">
        <w:rPr>
          <w:rFonts w:ascii="Times New Roman" w:hAnsi="Times New Roman"/>
          <w:b/>
          <w:sz w:val="28"/>
          <w:szCs w:val="28"/>
        </w:rPr>
        <w:t>Бюджетные инвестиции – возможности участия в краевых и фед</w:t>
      </w:r>
      <w:r w:rsidR="0098087C" w:rsidRPr="007D4231">
        <w:rPr>
          <w:rFonts w:ascii="Times New Roman" w:hAnsi="Times New Roman"/>
          <w:b/>
          <w:sz w:val="28"/>
          <w:szCs w:val="28"/>
        </w:rPr>
        <w:t>е</w:t>
      </w:r>
      <w:r w:rsidR="0098087C" w:rsidRPr="007D4231">
        <w:rPr>
          <w:rFonts w:ascii="Times New Roman" w:hAnsi="Times New Roman"/>
          <w:b/>
          <w:sz w:val="28"/>
          <w:szCs w:val="28"/>
        </w:rPr>
        <w:t>ральных программах</w:t>
      </w:r>
    </w:p>
    <w:p w:rsidR="00906023" w:rsidRPr="00412E1F" w:rsidRDefault="00906023" w:rsidP="0010665B">
      <w:pPr>
        <w:pStyle w:val="2"/>
        <w:shd w:val="clear" w:color="auto" w:fill="auto"/>
        <w:spacing w:before="0" w:line="240" w:lineRule="auto"/>
        <w:ind w:firstLine="709"/>
        <w:jc w:val="both"/>
        <w:rPr>
          <w:rFonts w:eastAsia="Calibri"/>
          <w:i w:val="0"/>
          <w:sz w:val="28"/>
          <w:szCs w:val="28"/>
        </w:rPr>
      </w:pPr>
      <w:r w:rsidRPr="00412E1F">
        <w:rPr>
          <w:i w:val="0"/>
          <w:sz w:val="28"/>
          <w:szCs w:val="28"/>
        </w:rPr>
        <w:t>Ежегодно Администрация района принимает участие в Проекте поддер</w:t>
      </w:r>
      <w:r w:rsidRPr="00412E1F">
        <w:rPr>
          <w:i w:val="0"/>
          <w:sz w:val="28"/>
          <w:szCs w:val="28"/>
        </w:rPr>
        <w:t>ж</w:t>
      </w:r>
      <w:r w:rsidRPr="00412E1F">
        <w:rPr>
          <w:i w:val="0"/>
          <w:sz w:val="28"/>
          <w:szCs w:val="28"/>
        </w:rPr>
        <w:t xml:space="preserve">ки местных инициатив (ППМИ). </w:t>
      </w:r>
      <w:r w:rsidRPr="00412E1F">
        <w:rPr>
          <w:rStyle w:val="2TimesNewRoman8pt"/>
          <w:rFonts w:eastAsia="Trebuchet MS"/>
          <w:i w:val="0"/>
          <w:sz w:val="28"/>
          <w:szCs w:val="28"/>
        </w:rPr>
        <w:t xml:space="preserve">В рамках </w:t>
      </w:r>
      <w:r w:rsidRPr="00412E1F">
        <w:rPr>
          <w:i w:val="0"/>
          <w:sz w:val="28"/>
          <w:szCs w:val="28"/>
        </w:rPr>
        <w:t>данной программы в 2024 году на территории муниципального образования реализовано двенадцать проектов</w:t>
      </w:r>
    </w:p>
    <w:p w:rsidR="00906023" w:rsidRPr="00412E1F" w:rsidRDefault="00906023" w:rsidP="0010665B">
      <w:pPr>
        <w:spacing w:after="0" w:line="240" w:lineRule="auto"/>
        <w:ind w:firstLine="709"/>
        <w:jc w:val="both"/>
        <w:rPr>
          <w:rFonts w:ascii="Times New Roman" w:eastAsia="Times New Roman" w:hAnsi="Times New Roman" w:cs="Times New Roman"/>
          <w:sz w:val="28"/>
          <w:szCs w:val="28"/>
          <w:lang w:eastAsia="ru-RU"/>
        </w:rPr>
      </w:pPr>
      <w:r w:rsidRPr="00412E1F">
        <w:rPr>
          <w:rFonts w:ascii="Times New Roman" w:eastAsia="Times New Roman" w:hAnsi="Times New Roman" w:cs="Times New Roman"/>
          <w:sz w:val="28"/>
          <w:szCs w:val="28"/>
          <w:lang w:eastAsia="ru-RU"/>
        </w:rPr>
        <w:t xml:space="preserve">Общая стоимость </w:t>
      </w:r>
      <w:proofErr w:type="gramStart"/>
      <w:r w:rsidRPr="00412E1F">
        <w:rPr>
          <w:rFonts w:ascii="Times New Roman" w:eastAsia="Times New Roman" w:hAnsi="Times New Roman" w:cs="Times New Roman"/>
          <w:sz w:val="28"/>
          <w:szCs w:val="28"/>
          <w:lang w:eastAsia="ru-RU"/>
        </w:rPr>
        <w:t>проектов, реализованных в 2024 году составила</w:t>
      </w:r>
      <w:proofErr w:type="gramEnd"/>
      <w:r w:rsidRPr="00412E1F">
        <w:rPr>
          <w:rFonts w:ascii="Times New Roman" w:eastAsia="Times New Roman" w:hAnsi="Times New Roman" w:cs="Times New Roman"/>
          <w:sz w:val="28"/>
          <w:szCs w:val="28"/>
          <w:lang w:eastAsia="ru-RU"/>
        </w:rPr>
        <w:t xml:space="preserve"> </w:t>
      </w:r>
      <w:r w:rsidRPr="00412E1F">
        <w:rPr>
          <w:rFonts w:ascii="Times New Roman" w:hAnsi="Times New Roman" w:cs="Times New Roman"/>
          <w:sz w:val="28"/>
          <w:szCs w:val="28"/>
        </w:rPr>
        <w:t>14 миллионов рублей.</w:t>
      </w:r>
    </w:p>
    <w:p w:rsidR="00906023" w:rsidRPr="00412E1F" w:rsidRDefault="00906023" w:rsidP="0010665B">
      <w:pPr>
        <w:pStyle w:val="a5"/>
        <w:spacing w:before="0" w:beforeAutospacing="0" w:after="0" w:afterAutospacing="0"/>
        <w:ind w:firstLine="709"/>
        <w:jc w:val="both"/>
        <w:rPr>
          <w:sz w:val="28"/>
          <w:szCs w:val="28"/>
        </w:rPr>
      </w:pPr>
      <w:proofErr w:type="gramStart"/>
      <w:r w:rsidRPr="00412E1F">
        <w:rPr>
          <w:sz w:val="28"/>
          <w:szCs w:val="28"/>
        </w:rPr>
        <w:t>В 2025 году для участия в данной программе было подано 16 заявок, 11 приняты к участию.</w:t>
      </w:r>
      <w:proofErr w:type="gramEnd"/>
      <w:r w:rsidRPr="00412E1F">
        <w:rPr>
          <w:sz w:val="28"/>
          <w:szCs w:val="28"/>
        </w:rPr>
        <w:t xml:space="preserve"> Общая стоимость запланированных проектов порядка 15,0 млн. рублей. </w:t>
      </w:r>
    </w:p>
    <w:p w:rsidR="00906023" w:rsidRPr="00412E1F" w:rsidRDefault="00906023" w:rsidP="0010665B">
      <w:pPr>
        <w:spacing w:after="0" w:line="240" w:lineRule="auto"/>
        <w:ind w:firstLine="709"/>
        <w:jc w:val="both"/>
        <w:rPr>
          <w:rFonts w:ascii="Times New Roman" w:eastAsia="Calibri" w:hAnsi="Times New Roman" w:cs="Times New Roman"/>
          <w:sz w:val="28"/>
          <w:szCs w:val="28"/>
          <w:shd w:val="clear" w:color="auto" w:fill="FFFFFF"/>
        </w:rPr>
      </w:pPr>
      <w:r w:rsidRPr="00412E1F">
        <w:rPr>
          <w:rFonts w:ascii="Times New Roman" w:hAnsi="Times New Roman" w:cs="Times New Roman"/>
          <w:sz w:val="28"/>
          <w:szCs w:val="28"/>
          <w:shd w:val="clear" w:color="auto" w:fill="FFFFFF"/>
        </w:rPr>
        <w:t>Ежегодно Администрация района подает заявки на участие в краевых и федеральных конкурсах. В 2024 году з</w:t>
      </w:r>
      <w:r w:rsidRPr="00412E1F">
        <w:rPr>
          <w:rFonts w:ascii="Times New Roman" w:eastAsia="Calibri" w:hAnsi="Times New Roman" w:cs="Times New Roman"/>
          <w:sz w:val="28"/>
          <w:szCs w:val="28"/>
          <w:shd w:val="clear" w:color="auto" w:fill="FFFFFF"/>
        </w:rPr>
        <w:t>а победу в восьмом Всероссийском ко</w:t>
      </w:r>
      <w:r w:rsidRPr="00412E1F">
        <w:rPr>
          <w:rFonts w:ascii="Times New Roman" w:eastAsia="Calibri" w:hAnsi="Times New Roman" w:cs="Times New Roman"/>
          <w:sz w:val="28"/>
          <w:szCs w:val="28"/>
          <w:shd w:val="clear" w:color="auto" w:fill="FFFFFF"/>
        </w:rPr>
        <w:t>н</w:t>
      </w:r>
      <w:r w:rsidRPr="00412E1F">
        <w:rPr>
          <w:rFonts w:ascii="Times New Roman" w:eastAsia="Calibri" w:hAnsi="Times New Roman" w:cs="Times New Roman"/>
          <w:sz w:val="28"/>
          <w:szCs w:val="28"/>
          <w:shd w:val="clear" w:color="auto" w:fill="FFFFFF"/>
        </w:rPr>
        <w:lastRenderedPageBreak/>
        <w:t xml:space="preserve">курсе проектов инициативного бюджетирования </w:t>
      </w:r>
      <w:r w:rsidRPr="00412E1F">
        <w:rPr>
          <w:rFonts w:ascii="Times New Roman" w:eastAsia="Times New Roman" w:hAnsi="Times New Roman" w:cs="Times New Roman"/>
          <w:bCs/>
          <w:iCs/>
          <w:sz w:val="28"/>
          <w:szCs w:val="28"/>
        </w:rPr>
        <w:t xml:space="preserve">в номинации </w:t>
      </w:r>
      <w:r w:rsidRPr="00412E1F">
        <w:rPr>
          <w:rFonts w:ascii="Times New Roman" w:eastAsia="Calibri" w:hAnsi="Times New Roman" w:cs="Times New Roman"/>
          <w:sz w:val="28"/>
          <w:szCs w:val="28"/>
        </w:rPr>
        <w:t>«Общественное партнерство»</w:t>
      </w:r>
      <w:r w:rsidRPr="00412E1F">
        <w:rPr>
          <w:rFonts w:ascii="Times New Roman" w:eastAsia="Calibri" w:hAnsi="Times New Roman" w:cs="Times New Roman"/>
          <w:sz w:val="28"/>
          <w:szCs w:val="28"/>
          <w:shd w:val="clear" w:color="auto" w:fill="FFFFFF"/>
        </w:rPr>
        <w:t xml:space="preserve"> Администрация района получила денежные средства в сумме 150,0 тыс. рублей. </w:t>
      </w:r>
    </w:p>
    <w:p w:rsidR="008D1599" w:rsidRPr="00412E1F" w:rsidRDefault="008D1599" w:rsidP="0010665B">
      <w:pPr>
        <w:spacing w:after="0" w:line="240" w:lineRule="auto"/>
        <w:ind w:firstLine="709"/>
        <w:jc w:val="both"/>
        <w:rPr>
          <w:rFonts w:ascii="Times New Roman" w:hAnsi="Times New Roman" w:cs="Times New Roman"/>
          <w:sz w:val="28"/>
          <w:szCs w:val="28"/>
        </w:rPr>
      </w:pPr>
    </w:p>
    <w:p w:rsidR="0098087C" w:rsidRPr="00412E1F" w:rsidRDefault="00925085" w:rsidP="00925085">
      <w:pPr>
        <w:pStyle w:val="a7"/>
        <w:spacing w:after="0" w:line="240" w:lineRule="auto"/>
        <w:ind w:left="709"/>
        <w:rPr>
          <w:rFonts w:ascii="Times New Roman" w:hAnsi="Times New Roman"/>
          <w:sz w:val="28"/>
          <w:szCs w:val="28"/>
        </w:rPr>
      </w:pPr>
      <w:r>
        <w:rPr>
          <w:rFonts w:ascii="Times New Roman" w:hAnsi="Times New Roman"/>
          <w:b/>
          <w:sz w:val="28"/>
          <w:szCs w:val="28"/>
        </w:rPr>
        <w:t xml:space="preserve">9. </w:t>
      </w:r>
      <w:r w:rsidR="0098087C" w:rsidRPr="00412E1F">
        <w:rPr>
          <w:rFonts w:ascii="Times New Roman" w:hAnsi="Times New Roman"/>
          <w:b/>
          <w:sz w:val="28"/>
          <w:szCs w:val="28"/>
        </w:rPr>
        <w:t>Перспективные ниши</w:t>
      </w:r>
      <w:r w:rsidR="0098087C" w:rsidRPr="00412E1F">
        <w:rPr>
          <w:rFonts w:ascii="Times New Roman" w:hAnsi="Times New Roman"/>
          <w:sz w:val="28"/>
          <w:szCs w:val="28"/>
        </w:rPr>
        <w:t xml:space="preserve"> </w:t>
      </w:r>
      <w:r w:rsidR="0098087C" w:rsidRPr="00467243">
        <w:rPr>
          <w:rFonts w:ascii="Times New Roman" w:hAnsi="Times New Roman"/>
          <w:b/>
          <w:sz w:val="28"/>
          <w:szCs w:val="28"/>
        </w:rPr>
        <w:t>привлечения внебюджетных инвестиций</w:t>
      </w:r>
    </w:p>
    <w:p w:rsidR="0098087C" w:rsidRPr="00412E1F" w:rsidRDefault="0098087C" w:rsidP="0010665B">
      <w:pPr>
        <w:suppressAutoHyphens/>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В качестве приоритетных стратегических направлений определены: дальнейшее развитие агропромышленного комплекса; развитие перерабатывающей промышленности, предприятий по производству пищевой продукции; диверсификация экономики и стимулирование развития малого предпринимательства, а также новых направлений деятельности для создания новых рабочих мест.</w:t>
      </w:r>
    </w:p>
    <w:p w:rsidR="008D1599" w:rsidRPr="00412E1F" w:rsidRDefault="008D1599" w:rsidP="0010665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12E1F">
        <w:rPr>
          <w:rFonts w:ascii="Times New Roman" w:eastAsia="Times New Roman" w:hAnsi="Times New Roman" w:cs="Times New Roman"/>
          <w:sz w:val="28"/>
          <w:szCs w:val="28"/>
          <w:lang w:eastAsia="ru-RU"/>
        </w:rPr>
        <w:t>Каменский район занимает выгодное геостратегическое положение, находится практически в центре края – на середине пути от двух региональных столиц (Новосибирска и Барнаула), с более развитой инфраструктурой потр</w:t>
      </w:r>
      <w:r w:rsidRPr="00412E1F">
        <w:rPr>
          <w:rFonts w:ascii="Times New Roman" w:eastAsia="Times New Roman" w:hAnsi="Times New Roman" w:cs="Times New Roman"/>
          <w:sz w:val="28"/>
          <w:szCs w:val="28"/>
          <w:lang w:eastAsia="ru-RU"/>
        </w:rPr>
        <w:t>е</w:t>
      </w:r>
      <w:r w:rsidRPr="00412E1F">
        <w:rPr>
          <w:rFonts w:ascii="Times New Roman" w:eastAsia="Times New Roman" w:hAnsi="Times New Roman" w:cs="Times New Roman"/>
          <w:sz w:val="28"/>
          <w:szCs w:val="28"/>
          <w:lang w:eastAsia="ru-RU"/>
        </w:rPr>
        <w:t xml:space="preserve">бительского рынка, что создает возможности увеличения объемов производства продукции, оказания услуг нацеленного на рынки агломераций. </w:t>
      </w:r>
    </w:p>
    <w:p w:rsidR="008D1599" w:rsidRPr="00412E1F" w:rsidRDefault="008D1599" w:rsidP="0010665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12E1F">
        <w:rPr>
          <w:rFonts w:ascii="Times New Roman" w:eastAsia="Times New Roman" w:hAnsi="Times New Roman" w:cs="Times New Roman"/>
          <w:sz w:val="28"/>
          <w:szCs w:val="28"/>
          <w:lang w:eastAsia="ru-RU"/>
        </w:rPr>
        <w:t xml:space="preserve">Через район проходит Западно-Сибирская железнодорожная магистраль, автодороги </w:t>
      </w:r>
      <w:proofErr w:type="spellStart"/>
      <w:r w:rsidRPr="00412E1F">
        <w:rPr>
          <w:rFonts w:ascii="Times New Roman" w:eastAsia="Times New Roman" w:hAnsi="Times New Roman" w:cs="Times New Roman"/>
          <w:sz w:val="28"/>
          <w:szCs w:val="28"/>
          <w:lang w:eastAsia="ru-RU"/>
        </w:rPr>
        <w:t>общерегионального</w:t>
      </w:r>
      <w:proofErr w:type="spellEnd"/>
      <w:r w:rsidRPr="00412E1F">
        <w:rPr>
          <w:rFonts w:ascii="Times New Roman" w:eastAsia="Times New Roman" w:hAnsi="Times New Roman" w:cs="Times New Roman"/>
          <w:sz w:val="28"/>
          <w:szCs w:val="28"/>
          <w:lang w:eastAsia="ru-RU"/>
        </w:rPr>
        <w:t xml:space="preserve"> значения: Павловск </w:t>
      </w:r>
      <w:r w:rsidRPr="00412E1F">
        <w:rPr>
          <w:rFonts w:ascii="Times New Roman" w:eastAsia="Times New Roman" w:hAnsi="Times New Roman" w:cs="Times New Roman"/>
          <w:sz w:val="28"/>
          <w:szCs w:val="28"/>
          <w:shd w:val="clear" w:color="auto" w:fill="FFFFFF"/>
          <w:lang w:eastAsia="ru-RU"/>
        </w:rPr>
        <w:t>—</w:t>
      </w:r>
      <w:r w:rsidRPr="00412E1F">
        <w:rPr>
          <w:rFonts w:ascii="Times New Roman" w:eastAsia="Times New Roman" w:hAnsi="Times New Roman" w:cs="Times New Roman"/>
          <w:sz w:val="28"/>
          <w:szCs w:val="28"/>
          <w:lang w:eastAsia="ru-RU"/>
        </w:rPr>
        <w:t xml:space="preserve"> Камень-на-Оби </w:t>
      </w:r>
      <w:r w:rsidRPr="00412E1F">
        <w:rPr>
          <w:rFonts w:ascii="Times New Roman" w:eastAsia="Times New Roman" w:hAnsi="Times New Roman" w:cs="Times New Roman"/>
          <w:sz w:val="28"/>
          <w:szCs w:val="28"/>
          <w:shd w:val="clear" w:color="auto" w:fill="FFFFFF"/>
          <w:lang w:eastAsia="ru-RU"/>
        </w:rPr>
        <w:t>— границы Новосибирской области</w:t>
      </w:r>
      <w:r w:rsidRPr="00412E1F">
        <w:rPr>
          <w:rFonts w:ascii="Times New Roman" w:eastAsia="Times New Roman" w:hAnsi="Times New Roman" w:cs="Times New Roman"/>
          <w:sz w:val="28"/>
          <w:szCs w:val="28"/>
          <w:lang w:eastAsia="ru-RU"/>
        </w:rPr>
        <w:t xml:space="preserve">. </w:t>
      </w:r>
    </w:p>
    <w:p w:rsidR="008D1599" w:rsidRPr="00412E1F" w:rsidRDefault="008D1599" w:rsidP="0010665B">
      <w:pPr>
        <w:keepNext/>
        <w:shd w:val="clear" w:color="auto" w:fill="FFFFFF"/>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412E1F">
        <w:rPr>
          <w:rFonts w:ascii="Times New Roman" w:eastAsia="Times New Roman" w:hAnsi="Times New Roman" w:cs="Times New Roman"/>
          <w:sz w:val="28"/>
          <w:szCs w:val="28"/>
          <w:lang w:eastAsia="ru-RU"/>
        </w:rPr>
        <w:t>Относительно благоприятные природно-климатические условия и значительные площади ценных сельхозугодий, позволяющие обеспечить устойчивое развитие сельского хозяйства, а на его базе пищевой и перерабатывающей промышленности.</w:t>
      </w:r>
    </w:p>
    <w:p w:rsidR="000A3626" w:rsidRDefault="008D1599" w:rsidP="0010665B">
      <w:pPr>
        <w:keepNext/>
        <w:widowControl w:val="0"/>
        <w:spacing w:after="0" w:line="240" w:lineRule="auto"/>
        <w:ind w:firstLine="709"/>
        <w:jc w:val="both"/>
        <w:rPr>
          <w:rFonts w:ascii="Times New Roman" w:eastAsia="Times New Roman" w:hAnsi="Times New Roman" w:cs="Times New Roman"/>
          <w:sz w:val="28"/>
          <w:szCs w:val="28"/>
          <w:lang w:eastAsia="ru-RU"/>
        </w:rPr>
      </w:pPr>
      <w:r w:rsidRPr="00412E1F">
        <w:rPr>
          <w:rFonts w:ascii="Times New Roman" w:eastAsia="Times New Roman" w:hAnsi="Times New Roman" w:cs="Times New Roman"/>
          <w:sz w:val="28"/>
          <w:szCs w:val="28"/>
          <w:lang w:eastAsia="ru-RU"/>
        </w:rPr>
        <w:t>На территории муниципального образования в достаточном количестве имеются общераспространенные полезные ископаемые (песчано-гравийная смесь, щебень, глина, сырье для производства красного кирпича), что предп</w:t>
      </w:r>
      <w:r w:rsidRPr="00412E1F">
        <w:rPr>
          <w:rFonts w:ascii="Times New Roman" w:eastAsia="Times New Roman" w:hAnsi="Times New Roman" w:cs="Times New Roman"/>
          <w:sz w:val="28"/>
          <w:szCs w:val="28"/>
          <w:lang w:eastAsia="ru-RU"/>
        </w:rPr>
        <w:t>о</w:t>
      </w:r>
      <w:r w:rsidRPr="00412E1F">
        <w:rPr>
          <w:rFonts w:ascii="Times New Roman" w:eastAsia="Times New Roman" w:hAnsi="Times New Roman" w:cs="Times New Roman"/>
          <w:sz w:val="28"/>
          <w:szCs w:val="28"/>
          <w:lang w:eastAsia="ru-RU"/>
        </w:rPr>
        <w:t xml:space="preserve">лагает возможность развития производства строительных материалов. В районе находится месторождение  </w:t>
      </w:r>
      <w:proofErr w:type="spellStart"/>
      <w:r w:rsidRPr="00412E1F">
        <w:rPr>
          <w:rFonts w:ascii="Times New Roman" w:eastAsia="Times New Roman" w:hAnsi="Times New Roman" w:cs="Times New Roman"/>
          <w:sz w:val="28"/>
          <w:szCs w:val="28"/>
          <w:lang w:eastAsia="ru-RU"/>
        </w:rPr>
        <w:t>габбро</w:t>
      </w:r>
      <w:proofErr w:type="spellEnd"/>
      <w:r w:rsidRPr="00412E1F">
        <w:rPr>
          <w:rFonts w:ascii="Times New Roman" w:eastAsia="Times New Roman" w:hAnsi="Times New Roman" w:cs="Times New Roman"/>
          <w:sz w:val="28"/>
          <w:szCs w:val="28"/>
          <w:lang w:eastAsia="ru-RU"/>
        </w:rPr>
        <w:t xml:space="preserve">, габбро-диабазов и </w:t>
      </w:r>
      <w:proofErr w:type="gramStart"/>
      <w:r w:rsidRPr="00412E1F">
        <w:rPr>
          <w:rFonts w:ascii="Times New Roman" w:eastAsia="Times New Roman" w:hAnsi="Times New Roman" w:cs="Times New Roman"/>
          <w:sz w:val="28"/>
          <w:szCs w:val="28"/>
          <w:lang w:eastAsia="ru-RU"/>
        </w:rPr>
        <w:t>диабазов</w:t>
      </w:r>
      <w:proofErr w:type="gramEnd"/>
      <w:r w:rsidRPr="00412E1F">
        <w:rPr>
          <w:rFonts w:ascii="Times New Roman" w:eastAsia="Times New Roman" w:hAnsi="Times New Roman" w:cs="Times New Roman"/>
          <w:sz w:val="28"/>
          <w:szCs w:val="28"/>
          <w:lang w:eastAsia="ru-RU"/>
        </w:rPr>
        <w:t xml:space="preserve"> пригодных в к</w:t>
      </w:r>
      <w:r w:rsidRPr="00412E1F">
        <w:rPr>
          <w:rFonts w:ascii="Times New Roman" w:eastAsia="Times New Roman" w:hAnsi="Times New Roman" w:cs="Times New Roman"/>
          <w:sz w:val="28"/>
          <w:szCs w:val="28"/>
          <w:lang w:eastAsia="ru-RU"/>
        </w:rPr>
        <w:t>а</w:t>
      </w:r>
      <w:r w:rsidRPr="00412E1F">
        <w:rPr>
          <w:rFonts w:ascii="Times New Roman" w:eastAsia="Times New Roman" w:hAnsi="Times New Roman" w:cs="Times New Roman"/>
          <w:sz w:val="28"/>
          <w:szCs w:val="28"/>
          <w:lang w:eastAsia="ru-RU"/>
        </w:rPr>
        <w:t>честве сырья для производства минеральной ваты, предназначенной для прои</w:t>
      </w:r>
      <w:r w:rsidRPr="00412E1F">
        <w:rPr>
          <w:rFonts w:ascii="Times New Roman" w:eastAsia="Times New Roman" w:hAnsi="Times New Roman" w:cs="Times New Roman"/>
          <w:sz w:val="28"/>
          <w:szCs w:val="28"/>
          <w:lang w:eastAsia="ru-RU"/>
        </w:rPr>
        <w:t>з</w:t>
      </w:r>
      <w:r w:rsidRPr="00412E1F">
        <w:rPr>
          <w:rFonts w:ascii="Times New Roman" w:eastAsia="Times New Roman" w:hAnsi="Times New Roman" w:cs="Times New Roman"/>
          <w:sz w:val="28"/>
          <w:szCs w:val="28"/>
          <w:lang w:eastAsia="ru-RU"/>
        </w:rPr>
        <w:t>водства теплоизоляционных, звукоизолирующих и звукопоглощающих изд</w:t>
      </w:r>
      <w:r w:rsidRPr="00412E1F">
        <w:rPr>
          <w:rFonts w:ascii="Times New Roman" w:eastAsia="Times New Roman" w:hAnsi="Times New Roman" w:cs="Times New Roman"/>
          <w:sz w:val="28"/>
          <w:szCs w:val="28"/>
          <w:lang w:eastAsia="ru-RU"/>
        </w:rPr>
        <w:t>е</w:t>
      </w:r>
      <w:r w:rsidRPr="00412E1F">
        <w:rPr>
          <w:rFonts w:ascii="Times New Roman" w:eastAsia="Times New Roman" w:hAnsi="Times New Roman" w:cs="Times New Roman"/>
          <w:sz w:val="28"/>
          <w:szCs w:val="28"/>
          <w:lang w:eastAsia="ru-RU"/>
        </w:rPr>
        <w:t>лий, а также в качестве теплоизоляционного материала.</w:t>
      </w:r>
    </w:p>
    <w:p w:rsidR="000A3626" w:rsidRPr="000A3626" w:rsidRDefault="000A3626" w:rsidP="0010665B">
      <w:pPr>
        <w:keepNext/>
        <w:widowControl w:val="0"/>
        <w:spacing w:after="0" w:line="240" w:lineRule="auto"/>
        <w:ind w:firstLine="709"/>
        <w:jc w:val="both"/>
        <w:rPr>
          <w:rFonts w:ascii="Times New Roman" w:eastAsia="Times New Roman" w:hAnsi="Times New Roman" w:cs="Times New Roman"/>
          <w:sz w:val="28"/>
          <w:szCs w:val="28"/>
          <w:lang w:eastAsia="ru-RU"/>
        </w:rPr>
      </w:pPr>
    </w:p>
    <w:p w:rsidR="000A3626" w:rsidRPr="000A3626" w:rsidRDefault="00925085" w:rsidP="00925085">
      <w:pPr>
        <w:pStyle w:val="a7"/>
        <w:spacing w:after="0" w:line="240" w:lineRule="auto"/>
        <w:ind w:left="709"/>
        <w:jc w:val="center"/>
        <w:rPr>
          <w:rFonts w:ascii="Times New Roman" w:hAnsi="Times New Roman"/>
          <w:b/>
          <w:sz w:val="28"/>
          <w:szCs w:val="28"/>
        </w:rPr>
      </w:pPr>
      <w:r>
        <w:rPr>
          <w:rFonts w:ascii="Times New Roman" w:hAnsi="Times New Roman"/>
          <w:b/>
          <w:sz w:val="28"/>
          <w:szCs w:val="28"/>
        </w:rPr>
        <w:t xml:space="preserve">10. </w:t>
      </w:r>
      <w:r w:rsidR="0098087C" w:rsidRPr="00412E1F">
        <w:rPr>
          <w:rFonts w:ascii="Times New Roman" w:hAnsi="Times New Roman"/>
          <w:b/>
          <w:sz w:val="28"/>
          <w:szCs w:val="28"/>
        </w:rPr>
        <w:t>Свободные инвестиционные площадки</w:t>
      </w:r>
    </w:p>
    <w:p w:rsidR="0098087C" w:rsidRPr="00412E1F" w:rsidRDefault="0098087C" w:rsidP="0010665B">
      <w:pPr>
        <w:pStyle w:val="a7"/>
        <w:spacing w:after="0" w:line="240" w:lineRule="auto"/>
        <w:ind w:left="0" w:firstLine="709"/>
        <w:jc w:val="both"/>
        <w:rPr>
          <w:rFonts w:ascii="Times New Roman" w:hAnsi="Times New Roman"/>
          <w:sz w:val="28"/>
          <w:szCs w:val="28"/>
        </w:rPr>
      </w:pPr>
      <w:r w:rsidRPr="00412E1F">
        <w:rPr>
          <w:rFonts w:ascii="Times New Roman" w:hAnsi="Times New Roman"/>
          <w:sz w:val="28"/>
          <w:szCs w:val="28"/>
        </w:rPr>
        <w:t xml:space="preserve">На </w:t>
      </w:r>
      <w:r w:rsidR="00596E70" w:rsidRPr="00412E1F">
        <w:rPr>
          <w:rFonts w:ascii="Times New Roman" w:hAnsi="Times New Roman"/>
          <w:sz w:val="28"/>
          <w:szCs w:val="28"/>
        </w:rPr>
        <w:t>декабрь</w:t>
      </w:r>
      <w:r w:rsidRPr="00412E1F">
        <w:rPr>
          <w:rFonts w:ascii="Times New Roman" w:hAnsi="Times New Roman"/>
          <w:sz w:val="28"/>
          <w:szCs w:val="28"/>
        </w:rPr>
        <w:t xml:space="preserve"> 2025 года в реестре есть </w:t>
      </w:r>
      <w:r w:rsidR="00596E70" w:rsidRPr="00412E1F">
        <w:rPr>
          <w:rFonts w:ascii="Times New Roman" w:hAnsi="Times New Roman"/>
          <w:sz w:val="28"/>
          <w:szCs w:val="28"/>
        </w:rPr>
        <w:t>7</w:t>
      </w:r>
      <w:r w:rsidRPr="00412E1F">
        <w:rPr>
          <w:rFonts w:ascii="Times New Roman" w:hAnsi="Times New Roman"/>
          <w:sz w:val="28"/>
          <w:szCs w:val="28"/>
        </w:rPr>
        <w:t xml:space="preserve"> свободн</w:t>
      </w:r>
      <w:r w:rsidR="00596E70" w:rsidRPr="00412E1F">
        <w:rPr>
          <w:rFonts w:ascii="Times New Roman" w:hAnsi="Times New Roman"/>
          <w:sz w:val="28"/>
          <w:szCs w:val="28"/>
        </w:rPr>
        <w:t>ых</w:t>
      </w:r>
      <w:r w:rsidRPr="00412E1F">
        <w:rPr>
          <w:rFonts w:ascii="Times New Roman" w:hAnsi="Times New Roman"/>
          <w:sz w:val="28"/>
          <w:szCs w:val="28"/>
        </w:rPr>
        <w:t xml:space="preserve"> инвестиционн</w:t>
      </w:r>
      <w:r w:rsidR="00596E70" w:rsidRPr="00412E1F">
        <w:rPr>
          <w:rFonts w:ascii="Times New Roman" w:hAnsi="Times New Roman"/>
          <w:sz w:val="28"/>
          <w:szCs w:val="28"/>
        </w:rPr>
        <w:t xml:space="preserve">ых </w:t>
      </w:r>
      <w:r w:rsidRPr="00412E1F">
        <w:rPr>
          <w:rFonts w:ascii="Times New Roman" w:hAnsi="Times New Roman"/>
          <w:sz w:val="28"/>
          <w:szCs w:val="28"/>
        </w:rPr>
        <w:t>пл</w:t>
      </w:r>
      <w:r w:rsidRPr="00412E1F">
        <w:rPr>
          <w:rFonts w:ascii="Times New Roman" w:hAnsi="Times New Roman"/>
          <w:sz w:val="28"/>
          <w:szCs w:val="28"/>
        </w:rPr>
        <w:t>о</w:t>
      </w:r>
      <w:r w:rsidRPr="00412E1F">
        <w:rPr>
          <w:rFonts w:ascii="Times New Roman" w:hAnsi="Times New Roman"/>
          <w:sz w:val="28"/>
          <w:szCs w:val="28"/>
        </w:rPr>
        <w:t>щад</w:t>
      </w:r>
      <w:r w:rsidR="00596E70" w:rsidRPr="00412E1F">
        <w:rPr>
          <w:rFonts w:ascii="Times New Roman" w:hAnsi="Times New Roman"/>
          <w:sz w:val="28"/>
          <w:szCs w:val="28"/>
        </w:rPr>
        <w:t>ок</w:t>
      </w:r>
      <w:r w:rsidRPr="00412E1F">
        <w:rPr>
          <w:rFonts w:ascii="Times New Roman" w:hAnsi="Times New Roman"/>
          <w:sz w:val="28"/>
          <w:szCs w:val="28"/>
        </w:rPr>
        <w:t>:</w:t>
      </w:r>
    </w:p>
    <w:p w:rsidR="0098087C" w:rsidRPr="00412E1F" w:rsidRDefault="0098087C" w:rsidP="0010665B">
      <w:pPr>
        <w:suppressAutoHyphens/>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 xml:space="preserve"> </w:t>
      </w:r>
      <w:proofErr w:type="gramStart"/>
      <w:r w:rsidRPr="00412E1F">
        <w:rPr>
          <w:rFonts w:ascii="Times New Roman" w:hAnsi="Times New Roman" w:cs="Times New Roman"/>
          <w:sz w:val="28"/>
          <w:szCs w:val="28"/>
        </w:rPr>
        <w:t xml:space="preserve">с. </w:t>
      </w:r>
      <w:proofErr w:type="spellStart"/>
      <w:r w:rsidR="00596E70" w:rsidRPr="00412E1F">
        <w:rPr>
          <w:rFonts w:ascii="Times New Roman" w:hAnsi="Times New Roman" w:cs="Times New Roman"/>
          <w:sz w:val="28"/>
          <w:szCs w:val="28"/>
        </w:rPr>
        <w:t>Корнилово</w:t>
      </w:r>
      <w:proofErr w:type="spellEnd"/>
      <w:r w:rsidRPr="00412E1F">
        <w:rPr>
          <w:rFonts w:ascii="Times New Roman" w:hAnsi="Times New Roman" w:cs="Times New Roman"/>
          <w:sz w:val="28"/>
          <w:szCs w:val="28"/>
        </w:rPr>
        <w:t xml:space="preserve">, ул. </w:t>
      </w:r>
      <w:r w:rsidR="00596E70" w:rsidRPr="00412E1F">
        <w:rPr>
          <w:rFonts w:ascii="Times New Roman" w:hAnsi="Times New Roman" w:cs="Times New Roman"/>
          <w:sz w:val="28"/>
          <w:szCs w:val="28"/>
        </w:rPr>
        <w:t>Каменская, д.81</w:t>
      </w:r>
      <w:r w:rsidRPr="00412E1F">
        <w:rPr>
          <w:rFonts w:ascii="Times New Roman" w:hAnsi="Times New Roman" w:cs="Times New Roman"/>
          <w:sz w:val="28"/>
          <w:szCs w:val="28"/>
        </w:rPr>
        <w:t xml:space="preserve">, площадь </w:t>
      </w:r>
      <w:r w:rsidR="00596E70" w:rsidRPr="00412E1F">
        <w:rPr>
          <w:rFonts w:ascii="Times New Roman" w:hAnsi="Times New Roman" w:cs="Times New Roman"/>
          <w:sz w:val="28"/>
          <w:szCs w:val="28"/>
        </w:rPr>
        <w:t>земельного участка 1</w:t>
      </w:r>
      <w:r w:rsidR="00DB49C1" w:rsidRPr="00412E1F">
        <w:rPr>
          <w:rFonts w:ascii="Times New Roman" w:hAnsi="Times New Roman" w:cs="Times New Roman"/>
          <w:sz w:val="28"/>
          <w:szCs w:val="28"/>
        </w:rPr>
        <w:t>,</w:t>
      </w:r>
      <w:r w:rsidR="00596E70" w:rsidRPr="00412E1F">
        <w:rPr>
          <w:rFonts w:ascii="Times New Roman" w:hAnsi="Times New Roman" w:cs="Times New Roman"/>
          <w:sz w:val="28"/>
          <w:szCs w:val="28"/>
        </w:rPr>
        <w:t>9581</w:t>
      </w:r>
      <w:r w:rsidR="00DB49C1" w:rsidRPr="00412E1F">
        <w:rPr>
          <w:rFonts w:ascii="Times New Roman" w:hAnsi="Times New Roman" w:cs="Times New Roman"/>
          <w:sz w:val="28"/>
          <w:szCs w:val="28"/>
        </w:rPr>
        <w:t>га.</w:t>
      </w:r>
      <w:r w:rsidRPr="00412E1F">
        <w:rPr>
          <w:rFonts w:ascii="Times New Roman" w:hAnsi="Times New Roman" w:cs="Times New Roman"/>
          <w:sz w:val="28"/>
          <w:szCs w:val="28"/>
        </w:rPr>
        <w:t xml:space="preserve">, собственность – муниципальная, </w:t>
      </w:r>
      <w:r w:rsidR="00596E70" w:rsidRPr="00412E1F">
        <w:rPr>
          <w:rFonts w:ascii="Times New Roman" w:hAnsi="Times New Roman" w:cs="Times New Roman"/>
          <w:sz w:val="28"/>
          <w:szCs w:val="28"/>
        </w:rPr>
        <w:t>продажа</w:t>
      </w:r>
      <w:r w:rsidRPr="00412E1F">
        <w:rPr>
          <w:rFonts w:ascii="Times New Roman" w:hAnsi="Times New Roman" w:cs="Times New Roman"/>
          <w:sz w:val="28"/>
          <w:szCs w:val="28"/>
        </w:rPr>
        <w:t>, категория – земли населенных пунктов,</w:t>
      </w:r>
      <w:r w:rsidR="00596E70" w:rsidRPr="00412E1F">
        <w:rPr>
          <w:rFonts w:ascii="Times New Roman" w:hAnsi="Times New Roman" w:cs="Times New Roman"/>
          <w:sz w:val="28"/>
          <w:szCs w:val="28"/>
        </w:rPr>
        <w:t xml:space="preserve"> рекомендуемое использование – для объектов общественного делового значения</w:t>
      </w:r>
      <w:r w:rsidRPr="00412E1F">
        <w:rPr>
          <w:rFonts w:ascii="Times New Roman" w:hAnsi="Times New Roman" w:cs="Times New Roman"/>
          <w:sz w:val="28"/>
          <w:szCs w:val="28"/>
        </w:rPr>
        <w:t xml:space="preserve">, координаты – </w:t>
      </w:r>
      <w:r w:rsidR="00596E70" w:rsidRPr="00412E1F">
        <w:rPr>
          <w:rFonts w:ascii="Times New Roman" w:hAnsi="Times New Roman" w:cs="Times New Roman"/>
          <w:sz w:val="28"/>
          <w:szCs w:val="28"/>
        </w:rPr>
        <w:t>53.523679, 81.067896.</w:t>
      </w:r>
      <w:proofErr w:type="gramEnd"/>
    </w:p>
    <w:p w:rsidR="00596E70" w:rsidRPr="00412E1F" w:rsidRDefault="00846D5B" w:rsidP="0010665B">
      <w:pPr>
        <w:suppressAutoHyphens/>
        <w:spacing w:after="0" w:line="240" w:lineRule="auto"/>
        <w:ind w:firstLine="709"/>
        <w:jc w:val="both"/>
        <w:rPr>
          <w:rFonts w:ascii="Times New Roman" w:hAnsi="Times New Roman" w:cs="Times New Roman"/>
          <w:sz w:val="28"/>
          <w:szCs w:val="28"/>
        </w:rPr>
      </w:pPr>
      <w:proofErr w:type="gramStart"/>
      <w:r w:rsidRPr="00412E1F">
        <w:rPr>
          <w:rFonts w:ascii="Times New Roman" w:hAnsi="Times New Roman" w:cs="Times New Roman"/>
          <w:sz w:val="28"/>
          <w:szCs w:val="28"/>
        </w:rPr>
        <w:t xml:space="preserve">г. Камень-на-Оби, ул. Каменская 22:68:010203, </w:t>
      </w:r>
      <w:r w:rsidR="008F7715" w:rsidRPr="00412E1F">
        <w:rPr>
          <w:rFonts w:ascii="Times New Roman" w:hAnsi="Times New Roman" w:cs="Times New Roman"/>
          <w:sz w:val="28"/>
          <w:szCs w:val="28"/>
        </w:rPr>
        <w:t>свободные земли 102га., собственность муниципальная, продажа, категория – промышленность, рекомендуемое использование – производственное, коммунальное, складское назначение, координаты - 53.815054 81.292524.</w:t>
      </w:r>
      <w:proofErr w:type="gramEnd"/>
    </w:p>
    <w:p w:rsidR="00467243" w:rsidRDefault="008F7715" w:rsidP="0010665B">
      <w:pPr>
        <w:suppressAutoHyphens/>
        <w:spacing w:after="0" w:line="240" w:lineRule="auto"/>
        <w:ind w:firstLine="709"/>
        <w:jc w:val="both"/>
        <w:rPr>
          <w:rFonts w:ascii="Times New Roman" w:hAnsi="Times New Roman" w:cs="Times New Roman"/>
          <w:sz w:val="28"/>
          <w:szCs w:val="28"/>
        </w:rPr>
      </w:pPr>
      <w:proofErr w:type="gramStart"/>
      <w:r w:rsidRPr="00412E1F">
        <w:rPr>
          <w:rFonts w:ascii="Times New Roman" w:hAnsi="Times New Roman" w:cs="Times New Roman"/>
          <w:sz w:val="28"/>
          <w:szCs w:val="28"/>
        </w:rPr>
        <w:lastRenderedPageBreak/>
        <w:t xml:space="preserve">г. Камень-на-Оби, ул. Северная, д.56, </w:t>
      </w:r>
      <w:r w:rsidR="00384B04" w:rsidRPr="00412E1F">
        <w:rPr>
          <w:rFonts w:ascii="Times New Roman" w:hAnsi="Times New Roman" w:cs="Times New Roman"/>
          <w:sz w:val="28"/>
          <w:szCs w:val="28"/>
        </w:rPr>
        <w:t>нежилое помещение площадь</w:t>
      </w:r>
      <w:r w:rsidRPr="00412E1F">
        <w:rPr>
          <w:rFonts w:ascii="Times New Roman" w:hAnsi="Times New Roman" w:cs="Times New Roman"/>
          <w:sz w:val="28"/>
          <w:szCs w:val="28"/>
        </w:rPr>
        <w:t xml:space="preserve"> </w:t>
      </w:r>
      <w:r w:rsidR="00DB49C1" w:rsidRPr="00412E1F">
        <w:rPr>
          <w:rFonts w:ascii="Times New Roman" w:hAnsi="Times New Roman" w:cs="Times New Roman"/>
          <w:sz w:val="28"/>
          <w:szCs w:val="28"/>
        </w:rPr>
        <w:t>0.03548га</w:t>
      </w:r>
      <w:r w:rsidR="00384B04" w:rsidRPr="00412E1F">
        <w:rPr>
          <w:rFonts w:ascii="Times New Roman" w:hAnsi="Times New Roman" w:cs="Times New Roman"/>
          <w:sz w:val="28"/>
          <w:szCs w:val="28"/>
        </w:rPr>
        <w:t>., собственность</w:t>
      </w:r>
      <w:r w:rsidRPr="00412E1F">
        <w:rPr>
          <w:rFonts w:ascii="Times New Roman" w:hAnsi="Times New Roman" w:cs="Times New Roman"/>
          <w:sz w:val="28"/>
          <w:szCs w:val="28"/>
        </w:rPr>
        <w:t xml:space="preserve"> муниципальная, продажа, категория – промышленность, рекомендуемое использование – производственное, коммунальное, складское назначение, координаты - </w:t>
      </w:r>
      <w:r w:rsidR="00384B04" w:rsidRPr="00412E1F">
        <w:rPr>
          <w:rFonts w:ascii="Times New Roman" w:hAnsi="Times New Roman" w:cs="Times New Roman"/>
          <w:sz w:val="28"/>
          <w:szCs w:val="28"/>
        </w:rPr>
        <w:t>53.808879, 81.314106</w:t>
      </w:r>
      <w:r w:rsidRPr="00412E1F">
        <w:rPr>
          <w:rFonts w:ascii="Times New Roman" w:hAnsi="Times New Roman" w:cs="Times New Roman"/>
          <w:sz w:val="28"/>
          <w:szCs w:val="28"/>
        </w:rPr>
        <w:t>.</w:t>
      </w:r>
      <w:proofErr w:type="gramEnd"/>
    </w:p>
    <w:p w:rsidR="00384B04" w:rsidRPr="00412E1F" w:rsidRDefault="00384B04" w:rsidP="0010665B">
      <w:pPr>
        <w:suppressAutoHyphens/>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г. Камень-на-Оби, ул. Балтийская, д.1б, земельный участок площадь 1,2498га., собственность муниципальная, продажа, категория – земли населенного пункта, рекомендуемое использование – для размещения объектов дошкольного, начального, общего и среднег</w:t>
      </w:r>
      <w:proofErr w:type="gramStart"/>
      <w:r w:rsidRPr="00412E1F">
        <w:rPr>
          <w:rFonts w:ascii="Times New Roman" w:hAnsi="Times New Roman" w:cs="Times New Roman"/>
          <w:sz w:val="28"/>
          <w:szCs w:val="28"/>
        </w:rPr>
        <w:t>о(</w:t>
      </w:r>
      <w:proofErr w:type="gramEnd"/>
      <w:r w:rsidRPr="00412E1F">
        <w:rPr>
          <w:rFonts w:ascii="Times New Roman" w:hAnsi="Times New Roman" w:cs="Times New Roman"/>
          <w:sz w:val="28"/>
          <w:szCs w:val="28"/>
        </w:rPr>
        <w:t>полного) общего образования, координаты - 53.786677, 81.303597.</w:t>
      </w:r>
    </w:p>
    <w:p w:rsidR="00384B04" w:rsidRPr="00412E1F" w:rsidRDefault="00384B04" w:rsidP="0010665B">
      <w:pPr>
        <w:suppressAutoHyphens/>
        <w:spacing w:after="0" w:line="240" w:lineRule="auto"/>
        <w:ind w:firstLine="709"/>
        <w:jc w:val="both"/>
        <w:rPr>
          <w:rFonts w:ascii="Times New Roman" w:hAnsi="Times New Roman" w:cs="Times New Roman"/>
          <w:sz w:val="28"/>
          <w:szCs w:val="28"/>
        </w:rPr>
      </w:pPr>
      <w:proofErr w:type="gramStart"/>
      <w:r w:rsidRPr="00412E1F">
        <w:rPr>
          <w:rFonts w:ascii="Times New Roman" w:hAnsi="Times New Roman" w:cs="Times New Roman"/>
          <w:sz w:val="28"/>
          <w:szCs w:val="28"/>
        </w:rPr>
        <w:t xml:space="preserve">г. Камень-на-Оби, ул. Первомайская, д.261, нежилое здание площадью </w:t>
      </w:r>
      <w:r w:rsidR="00DB49C1" w:rsidRPr="00412E1F">
        <w:rPr>
          <w:rFonts w:ascii="Times New Roman" w:hAnsi="Times New Roman" w:cs="Times New Roman"/>
          <w:sz w:val="28"/>
          <w:szCs w:val="28"/>
        </w:rPr>
        <w:t>0.06018га.</w:t>
      </w:r>
      <w:r w:rsidRPr="00412E1F">
        <w:rPr>
          <w:rFonts w:ascii="Times New Roman" w:hAnsi="Times New Roman" w:cs="Times New Roman"/>
          <w:sz w:val="28"/>
          <w:szCs w:val="28"/>
        </w:rPr>
        <w:t>, собственность муниципальная, продажа, категория – промышленность, рекомендуемое использование – для объектов общественно-делового значения, координаты - 53.810997, 81.321500.</w:t>
      </w:r>
      <w:proofErr w:type="gramEnd"/>
    </w:p>
    <w:p w:rsidR="00DB49C1" w:rsidRPr="00412E1F" w:rsidRDefault="00DB49C1" w:rsidP="0010665B">
      <w:pPr>
        <w:suppressAutoHyphens/>
        <w:spacing w:after="0" w:line="240" w:lineRule="auto"/>
        <w:ind w:firstLine="709"/>
        <w:jc w:val="both"/>
        <w:rPr>
          <w:rFonts w:ascii="Times New Roman" w:hAnsi="Times New Roman" w:cs="Times New Roman"/>
          <w:sz w:val="28"/>
          <w:szCs w:val="28"/>
        </w:rPr>
      </w:pPr>
      <w:proofErr w:type="gramStart"/>
      <w:r w:rsidRPr="00412E1F">
        <w:rPr>
          <w:rFonts w:ascii="Times New Roman" w:hAnsi="Times New Roman" w:cs="Times New Roman"/>
          <w:sz w:val="28"/>
          <w:szCs w:val="28"/>
        </w:rPr>
        <w:t>г. Камень-на-Оби, ул. Ленина, д.107(2 этажа), нежилое здание площадью 0.03019га., собственность муниципальная, продажа, категория – промышленность, рекомендуемое использование – производственное, коммунальное, складское назначение, координаты - 53.803032, 81.338110.</w:t>
      </w:r>
      <w:proofErr w:type="gramEnd"/>
    </w:p>
    <w:p w:rsidR="008D1599" w:rsidRDefault="00DB49C1" w:rsidP="0010665B">
      <w:pPr>
        <w:suppressAutoHyphens/>
        <w:spacing w:after="0" w:line="240" w:lineRule="auto"/>
        <w:ind w:firstLine="709"/>
        <w:jc w:val="both"/>
        <w:rPr>
          <w:rFonts w:ascii="Times New Roman" w:hAnsi="Times New Roman" w:cs="Times New Roman"/>
          <w:sz w:val="28"/>
          <w:szCs w:val="28"/>
        </w:rPr>
      </w:pPr>
      <w:proofErr w:type="gramStart"/>
      <w:r w:rsidRPr="00412E1F">
        <w:rPr>
          <w:rFonts w:ascii="Times New Roman" w:hAnsi="Times New Roman" w:cs="Times New Roman"/>
          <w:sz w:val="28"/>
          <w:szCs w:val="28"/>
        </w:rPr>
        <w:t>г. Камень-на-Оби, ул. Громова, д.158, нежилое здание площадью 0.05849га., собственность муниципальная, продажа, категория – промышленность, рекомендуемое использование – для объектов общественно-делового значения, координаты - 53.780809, 81.314943.</w:t>
      </w:r>
      <w:proofErr w:type="gramEnd"/>
    </w:p>
    <w:p w:rsidR="0010665B" w:rsidRPr="00412E1F" w:rsidRDefault="0010665B" w:rsidP="0010665B">
      <w:pPr>
        <w:suppressAutoHyphens/>
        <w:spacing w:after="0" w:line="240" w:lineRule="auto"/>
        <w:ind w:firstLine="709"/>
        <w:jc w:val="both"/>
        <w:rPr>
          <w:rFonts w:ascii="Times New Roman" w:hAnsi="Times New Roman" w:cs="Times New Roman"/>
          <w:sz w:val="28"/>
          <w:szCs w:val="28"/>
        </w:rPr>
      </w:pPr>
    </w:p>
    <w:p w:rsidR="0098087C" w:rsidRPr="00412E1F" w:rsidRDefault="00925085" w:rsidP="00925085">
      <w:pPr>
        <w:pStyle w:val="a7"/>
        <w:spacing w:after="0" w:line="240" w:lineRule="auto"/>
        <w:ind w:left="709"/>
        <w:jc w:val="center"/>
        <w:rPr>
          <w:rFonts w:ascii="Times New Roman" w:hAnsi="Times New Roman"/>
          <w:b/>
          <w:sz w:val="28"/>
          <w:szCs w:val="28"/>
        </w:rPr>
      </w:pPr>
      <w:r>
        <w:rPr>
          <w:rFonts w:ascii="Times New Roman" w:hAnsi="Times New Roman"/>
          <w:b/>
          <w:sz w:val="28"/>
          <w:szCs w:val="28"/>
        </w:rPr>
        <w:t xml:space="preserve">11. </w:t>
      </w:r>
      <w:r w:rsidR="0098087C" w:rsidRPr="00412E1F">
        <w:rPr>
          <w:rFonts w:ascii="Times New Roman" w:hAnsi="Times New Roman"/>
          <w:b/>
          <w:sz w:val="28"/>
          <w:szCs w:val="28"/>
        </w:rPr>
        <w:t>Инвестиционные предложения.</w:t>
      </w:r>
    </w:p>
    <w:p w:rsidR="00906023" w:rsidRPr="00412E1F" w:rsidRDefault="00906023" w:rsidP="0010665B">
      <w:pPr>
        <w:spacing w:after="0" w:line="240" w:lineRule="auto"/>
        <w:ind w:firstLine="709"/>
        <w:contextualSpacing/>
        <w:jc w:val="both"/>
        <w:rPr>
          <w:rFonts w:ascii="Times New Roman" w:eastAsia="Calibri" w:hAnsi="Times New Roman" w:cs="Times New Roman"/>
          <w:sz w:val="28"/>
          <w:szCs w:val="28"/>
        </w:rPr>
      </w:pPr>
      <w:r w:rsidRPr="00412E1F">
        <w:rPr>
          <w:rFonts w:ascii="Times New Roman" w:eastAsia="Calibri" w:hAnsi="Times New Roman" w:cs="Times New Roman"/>
          <w:sz w:val="28"/>
          <w:szCs w:val="28"/>
        </w:rPr>
        <w:t>Администрация Каменского района Алтайского края, ориентируясь на цели устойчивого экономического роста и диверсификации хозяйства муниц</w:t>
      </w:r>
      <w:r w:rsidRPr="00412E1F">
        <w:rPr>
          <w:rFonts w:ascii="Times New Roman" w:eastAsia="Calibri" w:hAnsi="Times New Roman" w:cs="Times New Roman"/>
          <w:sz w:val="28"/>
          <w:szCs w:val="28"/>
        </w:rPr>
        <w:t>и</w:t>
      </w:r>
      <w:r w:rsidRPr="00412E1F">
        <w:rPr>
          <w:rFonts w:ascii="Times New Roman" w:eastAsia="Calibri" w:hAnsi="Times New Roman" w:cs="Times New Roman"/>
          <w:sz w:val="28"/>
          <w:szCs w:val="28"/>
        </w:rPr>
        <w:t>пального образования, представляет вниманию инвесторов два перспективных проекта:</w:t>
      </w:r>
    </w:p>
    <w:p w:rsidR="00925085" w:rsidRDefault="00906023" w:rsidP="00925085">
      <w:pPr>
        <w:spacing w:after="0" w:line="240" w:lineRule="auto"/>
        <w:ind w:firstLine="709"/>
        <w:jc w:val="both"/>
        <w:rPr>
          <w:rFonts w:ascii="Times New Roman" w:eastAsia="Calibri" w:hAnsi="Times New Roman" w:cs="Times New Roman"/>
          <w:sz w:val="28"/>
          <w:szCs w:val="28"/>
        </w:rPr>
      </w:pPr>
      <w:r w:rsidRPr="00412E1F">
        <w:rPr>
          <w:rFonts w:ascii="Times New Roman" w:hAnsi="Times New Roman" w:cs="Times New Roman"/>
          <w:sz w:val="28"/>
          <w:szCs w:val="28"/>
        </w:rPr>
        <w:t>1) Строительство рыбацкой деревни.</w:t>
      </w:r>
      <w:r w:rsidRPr="00412E1F">
        <w:rPr>
          <w:rFonts w:ascii="Times New Roman" w:eastAsia="Calibri" w:hAnsi="Times New Roman" w:cs="Times New Roman"/>
          <w:sz w:val="28"/>
          <w:szCs w:val="28"/>
        </w:rPr>
        <w:t xml:space="preserve"> По географическому положению и природным ресурсам Каменский район относится к Приобской левобережной туристско-рекреационной зоне Алтайского края. Рекреационными ресурсами являются многочисленные водные объекты, сосновый бор. Провести время на природе можно, выбрав купание, рыбалку, походы, лыжные прогулки, сбор д</w:t>
      </w:r>
      <w:r w:rsidRPr="00412E1F">
        <w:rPr>
          <w:rFonts w:ascii="Times New Roman" w:eastAsia="Calibri" w:hAnsi="Times New Roman" w:cs="Times New Roman"/>
          <w:sz w:val="28"/>
          <w:szCs w:val="28"/>
        </w:rPr>
        <w:t>а</w:t>
      </w:r>
      <w:r w:rsidRPr="00412E1F">
        <w:rPr>
          <w:rFonts w:ascii="Times New Roman" w:eastAsia="Calibri" w:hAnsi="Times New Roman" w:cs="Times New Roman"/>
          <w:sz w:val="28"/>
          <w:szCs w:val="28"/>
        </w:rPr>
        <w:t>ров природы.</w:t>
      </w:r>
    </w:p>
    <w:p w:rsidR="00906023" w:rsidRPr="00925085" w:rsidRDefault="00906023" w:rsidP="00925085">
      <w:pPr>
        <w:spacing w:after="0" w:line="240" w:lineRule="auto"/>
        <w:ind w:firstLine="709"/>
        <w:jc w:val="both"/>
        <w:rPr>
          <w:rFonts w:ascii="Times New Roman" w:eastAsia="Calibri" w:hAnsi="Times New Roman" w:cs="Times New Roman"/>
          <w:sz w:val="28"/>
          <w:szCs w:val="28"/>
        </w:rPr>
      </w:pPr>
      <w:r w:rsidRPr="00412E1F">
        <w:rPr>
          <w:rFonts w:ascii="Times New Roman" w:hAnsi="Times New Roman" w:cs="Times New Roman"/>
          <w:sz w:val="28"/>
          <w:szCs w:val="28"/>
        </w:rPr>
        <w:t>2) Строительство молочного комплекса на 2 000 голов дойного стада. Развитие молочного животноводства является одним из ключевых направлений Каменского района Алтайского края. Это означает приоритетный доступ к р</w:t>
      </w:r>
      <w:r w:rsidRPr="00412E1F">
        <w:rPr>
          <w:rFonts w:ascii="Times New Roman" w:hAnsi="Times New Roman" w:cs="Times New Roman"/>
          <w:sz w:val="28"/>
          <w:szCs w:val="28"/>
        </w:rPr>
        <w:t>е</w:t>
      </w:r>
      <w:r w:rsidRPr="00412E1F">
        <w:rPr>
          <w:rFonts w:ascii="Times New Roman" w:hAnsi="Times New Roman" w:cs="Times New Roman"/>
          <w:sz w:val="28"/>
          <w:szCs w:val="28"/>
        </w:rPr>
        <w:t>гиональным мерам господдержки. Проект полностью соответствует целям ра</w:t>
      </w:r>
      <w:r w:rsidRPr="00412E1F">
        <w:rPr>
          <w:rFonts w:ascii="Times New Roman" w:hAnsi="Times New Roman" w:cs="Times New Roman"/>
          <w:sz w:val="28"/>
          <w:szCs w:val="28"/>
        </w:rPr>
        <w:t>й</w:t>
      </w:r>
      <w:r w:rsidRPr="00412E1F">
        <w:rPr>
          <w:rFonts w:ascii="Times New Roman" w:hAnsi="Times New Roman" w:cs="Times New Roman"/>
          <w:sz w:val="28"/>
          <w:szCs w:val="28"/>
        </w:rPr>
        <w:t>она по диверсификации экономики, созданию новых рабочих мест и увелич</w:t>
      </w:r>
      <w:r w:rsidRPr="00412E1F">
        <w:rPr>
          <w:rFonts w:ascii="Times New Roman" w:hAnsi="Times New Roman" w:cs="Times New Roman"/>
          <w:sz w:val="28"/>
          <w:szCs w:val="28"/>
        </w:rPr>
        <w:t>е</w:t>
      </w:r>
      <w:r w:rsidRPr="00412E1F">
        <w:rPr>
          <w:rFonts w:ascii="Times New Roman" w:hAnsi="Times New Roman" w:cs="Times New Roman"/>
          <w:sz w:val="28"/>
          <w:szCs w:val="28"/>
        </w:rPr>
        <w:t>нию налоговой базы.</w:t>
      </w:r>
    </w:p>
    <w:p w:rsidR="0098087C" w:rsidRPr="00412E1F" w:rsidRDefault="0098087C" w:rsidP="0010665B">
      <w:pPr>
        <w:pStyle w:val="a7"/>
        <w:spacing w:after="0" w:line="240" w:lineRule="auto"/>
        <w:ind w:left="0" w:firstLine="709"/>
        <w:jc w:val="both"/>
        <w:rPr>
          <w:rFonts w:ascii="Times New Roman" w:hAnsi="Times New Roman"/>
          <w:i/>
          <w:sz w:val="28"/>
          <w:szCs w:val="28"/>
        </w:rPr>
      </w:pPr>
    </w:p>
    <w:p w:rsidR="0098087C" w:rsidRPr="00412E1F" w:rsidRDefault="00925085" w:rsidP="00925085">
      <w:pPr>
        <w:pStyle w:val="a7"/>
        <w:spacing w:after="0" w:line="240" w:lineRule="auto"/>
        <w:ind w:left="709"/>
        <w:jc w:val="center"/>
        <w:rPr>
          <w:rFonts w:ascii="Times New Roman" w:hAnsi="Times New Roman"/>
          <w:b/>
          <w:sz w:val="28"/>
          <w:szCs w:val="28"/>
        </w:rPr>
      </w:pPr>
      <w:r>
        <w:rPr>
          <w:rFonts w:ascii="Times New Roman" w:hAnsi="Times New Roman"/>
          <w:b/>
          <w:sz w:val="28"/>
          <w:szCs w:val="28"/>
        </w:rPr>
        <w:t xml:space="preserve">12. </w:t>
      </w:r>
      <w:r w:rsidR="0098087C" w:rsidRPr="00412E1F">
        <w:rPr>
          <w:rFonts w:ascii="Times New Roman" w:hAnsi="Times New Roman"/>
          <w:b/>
          <w:sz w:val="28"/>
          <w:szCs w:val="28"/>
        </w:rPr>
        <w:t>Механизмы работы с инвесторами (</w:t>
      </w:r>
      <w:proofErr w:type="spellStart"/>
      <w:r w:rsidR="0098087C" w:rsidRPr="00412E1F">
        <w:rPr>
          <w:rFonts w:ascii="Times New Roman" w:hAnsi="Times New Roman"/>
          <w:b/>
          <w:sz w:val="28"/>
          <w:szCs w:val="28"/>
        </w:rPr>
        <w:t>инвеступолномоченный</w:t>
      </w:r>
      <w:proofErr w:type="spellEnd"/>
      <w:r w:rsidR="0098087C" w:rsidRPr="00412E1F">
        <w:rPr>
          <w:rFonts w:ascii="Times New Roman" w:hAnsi="Times New Roman"/>
          <w:b/>
          <w:sz w:val="28"/>
          <w:szCs w:val="28"/>
        </w:rPr>
        <w:t xml:space="preserve">, </w:t>
      </w:r>
      <w:proofErr w:type="spellStart"/>
      <w:r w:rsidR="0098087C" w:rsidRPr="00412E1F">
        <w:rPr>
          <w:rFonts w:ascii="Times New Roman" w:hAnsi="Times New Roman"/>
          <w:b/>
          <w:sz w:val="28"/>
          <w:szCs w:val="28"/>
        </w:rPr>
        <w:t>и</w:t>
      </w:r>
      <w:r w:rsidR="0098087C" w:rsidRPr="00412E1F">
        <w:rPr>
          <w:rFonts w:ascii="Times New Roman" w:hAnsi="Times New Roman"/>
          <w:b/>
          <w:sz w:val="28"/>
          <w:szCs w:val="28"/>
        </w:rPr>
        <w:t>н</w:t>
      </w:r>
      <w:r w:rsidR="0098087C" w:rsidRPr="00412E1F">
        <w:rPr>
          <w:rFonts w:ascii="Times New Roman" w:hAnsi="Times New Roman"/>
          <w:b/>
          <w:sz w:val="28"/>
          <w:szCs w:val="28"/>
        </w:rPr>
        <w:t>вестсовет</w:t>
      </w:r>
      <w:proofErr w:type="spellEnd"/>
      <w:r w:rsidR="0098087C" w:rsidRPr="00412E1F">
        <w:rPr>
          <w:rFonts w:ascii="Times New Roman" w:hAnsi="Times New Roman"/>
          <w:b/>
          <w:sz w:val="28"/>
          <w:szCs w:val="28"/>
        </w:rPr>
        <w:t>, взаимодействие с бизнесом, краевыми органами власти, КАУ АЦИР)</w:t>
      </w:r>
    </w:p>
    <w:p w:rsidR="0098087C" w:rsidRPr="00412E1F" w:rsidRDefault="0098087C" w:rsidP="0010665B">
      <w:pPr>
        <w:suppressAutoHyphens/>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lastRenderedPageBreak/>
        <w:t>Инвестиционный уполномоченный</w:t>
      </w:r>
      <w:r w:rsidR="00753BC9">
        <w:rPr>
          <w:rFonts w:ascii="Times New Roman" w:hAnsi="Times New Roman" w:cs="Times New Roman"/>
          <w:sz w:val="28"/>
          <w:szCs w:val="28"/>
        </w:rPr>
        <w:t>: Т</w:t>
      </w:r>
      <w:r w:rsidR="00753BC9" w:rsidRPr="00412E1F">
        <w:rPr>
          <w:rFonts w:ascii="Times New Roman" w:hAnsi="Times New Roman" w:cs="Times New Roman"/>
          <w:sz w:val="28"/>
          <w:szCs w:val="28"/>
        </w:rPr>
        <w:t>елефон 8</w:t>
      </w:r>
      <w:r w:rsidR="00DB49C1" w:rsidRPr="00412E1F">
        <w:rPr>
          <w:rFonts w:ascii="Times New Roman" w:hAnsi="Times New Roman" w:cs="Times New Roman"/>
          <w:sz w:val="28"/>
          <w:szCs w:val="28"/>
        </w:rPr>
        <w:t>(38584)2-26-79</w:t>
      </w:r>
      <w:r w:rsidRPr="00412E1F">
        <w:rPr>
          <w:rFonts w:ascii="Times New Roman" w:hAnsi="Times New Roman" w:cs="Times New Roman"/>
          <w:sz w:val="28"/>
          <w:szCs w:val="28"/>
        </w:rPr>
        <w:t xml:space="preserve">, электронный адрес: </w:t>
      </w:r>
      <w:r w:rsidR="00DB49C1" w:rsidRPr="00412E1F">
        <w:rPr>
          <w:rFonts w:ascii="Times New Roman" w:hAnsi="Times New Roman" w:cs="Times New Roman"/>
          <w:sz w:val="28"/>
          <w:szCs w:val="28"/>
        </w:rPr>
        <w:t>kamenraiadm@mail.ru.</w:t>
      </w:r>
    </w:p>
    <w:p w:rsidR="0098087C" w:rsidRPr="00412E1F" w:rsidRDefault="0098087C" w:rsidP="0010665B">
      <w:pPr>
        <w:suppressAutoHyphens/>
        <w:spacing w:after="0" w:line="240" w:lineRule="auto"/>
        <w:ind w:firstLine="709"/>
        <w:jc w:val="both"/>
        <w:rPr>
          <w:rFonts w:ascii="Times New Roman" w:hAnsi="Times New Roman" w:cs="Times New Roman"/>
          <w:sz w:val="28"/>
          <w:szCs w:val="28"/>
        </w:rPr>
      </w:pPr>
      <w:r w:rsidRPr="00412E1F">
        <w:rPr>
          <w:rFonts w:ascii="Times New Roman" w:hAnsi="Times New Roman" w:cs="Times New Roman"/>
          <w:sz w:val="28"/>
          <w:szCs w:val="28"/>
        </w:rPr>
        <w:t>В целях улучшения инвестиционного климата, увеличения предпринимательской активности, привлечения инвестиций, развития экономической базы района на основе максимального использования местных ресурсов 1</w:t>
      </w:r>
      <w:r w:rsidR="00284A4B" w:rsidRPr="00412E1F">
        <w:rPr>
          <w:rFonts w:ascii="Times New Roman" w:hAnsi="Times New Roman" w:cs="Times New Roman"/>
          <w:sz w:val="28"/>
          <w:szCs w:val="28"/>
        </w:rPr>
        <w:t>0</w:t>
      </w:r>
      <w:r w:rsidRPr="00412E1F">
        <w:rPr>
          <w:rFonts w:ascii="Times New Roman" w:hAnsi="Times New Roman" w:cs="Times New Roman"/>
          <w:sz w:val="28"/>
          <w:szCs w:val="28"/>
        </w:rPr>
        <w:t>.0</w:t>
      </w:r>
      <w:r w:rsidR="00284A4B" w:rsidRPr="00412E1F">
        <w:rPr>
          <w:rFonts w:ascii="Times New Roman" w:hAnsi="Times New Roman" w:cs="Times New Roman"/>
          <w:sz w:val="28"/>
          <w:szCs w:val="28"/>
        </w:rPr>
        <w:t>1</w:t>
      </w:r>
      <w:r w:rsidRPr="00412E1F">
        <w:rPr>
          <w:rFonts w:ascii="Times New Roman" w:hAnsi="Times New Roman" w:cs="Times New Roman"/>
          <w:sz w:val="28"/>
          <w:szCs w:val="28"/>
        </w:rPr>
        <w:t xml:space="preserve">.2024 было подписано соглашение о взаимодействии и сотрудничестве между Администрацией </w:t>
      </w:r>
      <w:r w:rsidR="00284A4B" w:rsidRPr="00412E1F">
        <w:rPr>
          <w:rFonts w:ascii="Times New Roman" w:hAnsi="Times New Roman" w:cs="Times New Roman"/>
          <w:sz w:val="28"/>
          <w:szCs w:val="28"/>
        </w:rPr>
        <w:t>Каменского</w:t>
      </w:r>
      <w:r w:rsidRPr="00412E1F">
        <w:rPr>
          <w:rFonts w:ascii="Times New Roman" w:hAnsi="Times New Roman" w:cs="Times New Roman"/>
          <w:sz w:val="28"/>
          <w:szCs w:val="28"/>
        </w:rPr>
        <w:t xml:space="preserve"> района Алтайского края и КАУ «Алтайский центр инвестиций и развития». </w:t>
      </w:r>
    </w:p>
    <w:p w:rsidR="00284A4B" w:rsidRPr="00412E1F" w:rsidRDefault="00284A4B" w:rsidP="0010665B">
      <w:pPr>
        <w:suppressAutoHyphens/>
        <w:spacing w:after="0" w:line="240" w:lineRule="auto"/>
        <w:ind w:firstLine="709"/>
        <w:jc w:val="both"/>
        <w:rPr>
          <w:rFonts w:ascii="Times New Roman" w:hAnsi="Times New Roman" w:cs="Times New Roman"/>
          <w:sz w:val="28"/>
          <w:szCs w:val="28"/>
          <w:shd w:val="clear" w:color="auto" w:fill="FFFFFF"/>
        </w:rPr>
      </w:pPr>
      <w:r w:rsidRPr="00412E1F">
        <w:rPr>
          <w:rFonts w:ascii="Times New Roman" w:hAnsi="Times New Roman" w:cs="Times New Roman"/>
          <w:bCs/>
          <w:sz w:val="28"/>
          <w:szCs w:val="28"/>
          <w:shd w:val="clear" w:color="auto" w:fill="FFFFFF"/>
        </w:rPr>
        <w:t xml:space="preserve">Также для повышения инвестиционной привлекательности территории, создания механизма привлечения инвестиций в объёме, необходимом для удовлетворения потребностей экономики и социальной сферы муниципального образования Каменского района Алтайского края </w:t>
      </w:r>
      <w:r w:rsidRPr="00412E1F">
        <w:rPr>
          <w:rFonts w:ascii="Times New Roman" w:hAnsi="Times New Roman" w:cs="Times New Roman"/>
          <w:sz w:val="28"/>
          <w:szCs w:val="28"/>
          <w:shd w:val="clear" w:color="auto" w:fill="FFFFFF"/>
        </w:rPr>
        <w:t>20.09.2024 был создан инвестиционного совета при главе Каменского района Алтайского края.</w:t>
      </w:r>
    </w:p>
    <w:p w:rsidR="00A00523" w:rsidRPr="000A3626" w:rsidRDefault="00284A4B" w:rsidP="0010665B">
      <w:pPr>
        <w:suppressAutoHyphens/>
        <w:spacing w:after="0" w:line="240" w:lineRule="auto"/>
        <w:ind w:firstLine="709"/>
        <w:jc w:val="both"/>
        <w:rPr>
          <w:rFonts w:ascii="Times New Roman" w:hAnsi="Times New Roman" w:cs="Times New Roman"/>
          <w:i/>
          <w:color w:val="FF0000"/>
          <w:sz w:val="28"/>
          <w:szCs w:val="28"/>
        </w:rPr>
      </w:pPr>
      <w:r w:rsidRPr="00412E1F">
        <w:rPr>
          <w:rFonts w:ascii="Times New Roman" w:hAnsi="Times New Roman" w:cs="Times New Roman"/>
          <w:bCs/>
          <w:sz w:val="28"/>
          <w:szCs w:val="28"/>
          <w:shd w:val="clear" w:color="auto" w:fill="FFFFFF"/>
        </w:rPr>
        <w:t xml:space="preserve">Инвестиционный совет при главе Каменского района, выполняет роль стратегической диалоговой площадки для конструктивного взаимодействия между органами местного самоуправления и </w:t>
      </w:r>
      <w:proofErr w:type="gramStart"/>
      <w:r w:rsidRPr="00412E1F">
        <w:rPr>
          <w:rFonts w:ascii="Times New Roman" w:hAnsi="Times New Roman" w:cs="Times New Roman"/>
          <w:bCs/>
          <w:sz w:val="28"/>
          <w:szCs w:val="28"/>
          <w:shd w:val="clear" w:color="auto" w:fill="FFFFFF"/>
        </w:rPr>
        <w:t>бизнес-сообществом</w:t>
      </w:r>
      <w:proofErr w:type="gramEnd"/>
      <w:r w:rsidRPr="00412E1F">
        <w:rPr>
          <w:rFonts w:ascii="Times New Roman" w:hAnsi="Times New Roman" w:cs="Times New Roman"/>
          <w:bCs/>
          <w:sz w:val="28"/>
          <w:szCs w:val="28"/>
          <w:shd w:val="clear" w:color="auto" w:fill="FFFFFF"/>
        </w:rPr>
        <w:t>. Его ключевыми задачами являются выработка предложений по улучшению инвестиционного климата и деловой среды, а также обсуждение стратегических проектов, направленных на экономическое развитие территории. В рамках работы Совета рассматриваются барьеры, с которыми сталкиваются инвесторы и предприниматели, отрабатываются механизмы поддержки и сопровождения инвестиционных проектов, а также обеспечивается системная обратная связь от делового сообщества для корректировки муниципальной политики. Таким образом, Совет выступает в качестве консультативно-совещательного органа, нацеленного на содействие привлечению инвестиций и устойчивому развитию предпринимательства в Каменском районе.</w:t>
      </w:r>
      <w:r w:rsidR="0098087C" w:rsidRPr="00412E1F">
        <w:rPr>
          <w:rFonts w:ascii="Times New Roman" w:hAnsi="Times New Roman" w:cs="Times New Roman"/>
          <w:i/>
          <w:color w:val="FF0000"/>
          <w:sz w:val="28"/>
          <w:szCs w:val="28"/>
        </w:rPr>
        <w:t xml:space="preserve"> </w:t>
      </w:r>
    </w:p>
    <w:sectPr w:rsidR="00A00523" w:rsidRPr="000A3626" w:rsidSect="000A13A8">
      <w:headerReference w:type="default" r:id="rId1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085" w:rsidRDefault="00925085" w:rsidP="00412E1F">
      <w:pPr>
        <w:spacing w:after="0" w:line="240" w:lineRule="auto"/>
      </w:pPr>
      <w:r>
        <w:separator/>
      </w:r>
    </w:p>
  </w:endnote>
  <w:endnote w:type="continuationSeparator" w:id="0">
    <w:p w:rsidR="00925085" w:rsidRDefault="00925085" w:rsidP="00412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10022FF" w:usb1="C000E47F" w:usb2="00000029" w:usb3="00000000" w:csb0="000001DF" w:csb1="00000000"/>
  </w:font>
  <w:font w:name="PT Astra Serif">
    <w:altName w:val="Times New Roman"/>
    <w:charset w:val="CC"/>
    <w:family w:val="roman"/>
    <w:pitch w:val="variable"/>
    <w:sig w:usb0="00000001" w:usb1="5000204B" w:usb2="00000020" w:usb3="00000000" w:csb0="00000097" w:csb1="00000000"/>
  </w:font>
  <w:font w:name="+mn-ea">
    <w:panose1 w:val="00000000000000000000"/>
    <w:charset w:val="00"/>
    <w:family w:val="roman"/>
    <w:notTrueType/>
    <w:pitch w:val="default"/>
  </w:font>
  <w:font w:name="Trebuchet MS">
    <w:panose1 w:val="020B0603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085" w:rsidRDefault="00925085" w:rsidP="00412E1F">
      <w:pPr>
        <w:spacing w:after="0" w:line="240" w:lineRule="auto"/>
      </w:pPr>
      <w:r>
        <w:separator/>
      </w:r>
    </w:p>
  </w:footnote>
  <w:footnote w:type="continuationSeparator" w:id="0">
    <w:p w:rsidR="00925085" w:rsidRDefault="00925085" w:rsidP="00412E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4055856"/>
      <w:docPartObj>
        <w:docPartGallery w:val="Page Numbers (Top of Page)"/>
        <w:docPartUnique/>
      </w:docPartObj>
    </w:sdtPr>
    <w:sdtEndPr/>
    <w:sdtContent>
      <w:p w:rsidR="00925085" w:rsidRDefault="00925085">
        <w:pPr>
          <w:pStyle w:val="af"/>
          <w:jc w:val="center"/>
        </w:pPr>
        <w:r>
          <w:fldChar w:fldCharType="begin"/>
        </w:r>
        <w:r>
          <w:instrText>PAGE   \* MERGEFORMAT</w:instrText>
        </w:r>
        <w:r>
          <w:fldChar w:fldCharType="separate"/>
        </w:r>
        <w:r w:rsidR="002715F5">
          <w:rPr>
            <w:noProof/>
          </w:rPr>
          <w:t>16</w:t>
        </w:r>
        <w:r>
          <w:fldChar w:fldCharType="end"/>
        </w:r>
      </w:p>
    </w:sdtContent>
  </w:sdt>
  <w:p w:rsidR="00925085" w:rsidRDefault="00925085">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36169"/>
    <w:multiLevelType w:val="hybridMultilevel"/>
    <w:tmpl w:val="71F8C148"/>
    <w:lvl w:ilvl="0" w:tplc="5A6E886E">
      <w:start w:val="1"/>
      <w:numFmt w:val="bullet"/>
      <w:lvlText w:val="-"/>
      <w:lvlJc w:val="left"/>
      <w:pPr>
        <w:tabs>
          <w:tab w:val="num" w:pos="720"/>
        </w:tabs>
        <w:ind w:left="720" w:hanging="360"/>
      </w:pPr>
      <w:rPr>
        <w:rFonts w:ascii="Arial" w:hAnsi="Arial" w:hint="default"/>
      </w:rPr>
    </w:lvl>
    <w:lvl w:ilvl="1" w:tplc="8D3CD76E" w:tentative="1">
      <w:start w:val="1"/>
      <w:numFmt w:val="bullet"/>
      <w:lvlText w:val="-"/>
      <w:lvlJc w:val="left"/>
      <w:pPr>
        <w:tabs>
          <w:tab w:val="num" w:pos="1440"/>
        </w:tabs>
        <w:ind w:left="1440" w:hanging="360"/>
      </w:pPr>
      <w:rPr>
        <w:rFonts w:ascii="Arial" w:hAnsi="Arial" w:hint="default"/>
      </w:rPr>
    </w:lvl>
    <w:lvl w:ilvl="2" w:tplc="474CA34E" w:tentative="1">
      <w:start w:val="1"/>
      <w:numFmt w:val="bullet"/>
      <w:lvlText w:val="-"/>
      <w:lvlJc w:val="left"/>
      <w:pPr>
        <w:tabs>
          <w:tab w:val="num" w:pos="2160"/>
        </w:tabs>
        <w:ind w:left="2160" w:hanging="360"/>
      </w:pPr>
      <w:rPr>
        <w:rFonts w:ascii="Arial" w:hAnsi="Arial" w:hint="default"/>
      </w:rPr>
    </w:lvl>
    <w:lvl w:ilvl="3" w:tplc="6CA0D828" w:tentative="1">
      <w:start w:val="1"/>
      <w:numFmt w:val="bullet"/>
      <w:lvlText w:val="-"/>
      <w:lvlJc w:val="left"/>
      <w:pPr>
        <w:tabs>
          <w:tab w:val="num" w:pos="2880"/>
        </w:tabs>
        <w:ind w:left="2880" w:hanging="360"/>
      </w:pPr>
      <w:rPr>
        <w:rFonts w:ascii="Arial" w:hAnsi="Arial" w:hint="default"/>
      </w:rPr>
    </w:lvl>
    <w:lvl w:ilvl="4" w:tplc="15D6187A" w:tentative="1">
      <w:start w:val="1"/>
      <w:numFmt w:val="bullet"/>
      <w:lvlText w:val="-"/>
      <w:lvlJc w:val="left"/>
      <w:pPr>
        <w:tabs>
          <w:tab w:val="num" w:pos="3600"/>
        </w:tabs>
        <w:ind w:left="3600" w:hanging="360"/>
      </w:pPr>
      <w:rPr>
        <w:rFonts w:ascii="Arial" w:hAnsi="Arial" w:hint="default"/>
      </w:rPr>
    </w:lvl>
    <w:lvl w:ilvl="5" w:tplc="7C88FB20" w:tentative="1">
      <w:start w:val="1"/>
      <w:numFmt w:val="bullet"/>
      <w:lvlText w:val="-"/>
      <w:lvlJc w:val="left"/>
      <w:pPr>
        <w:tabs>
          <w:tab w:val="num" w:pos="4320"/>
        </w:tabs>
        <w:ind w:left="4320" w:hanging="360"/>
      </w:pPr>
      <w:rPr>
        <w:rFonts w:ascii="Arial" w:hAnsi="Arial" w:hint="default"/>
      </w:rPr>
    </w:lvl>
    <w:lvl w:ilvl="6" w:tplc="B1FA4054" w:tentative="1">
      <w:start w:val="1"/>
      <w:numFmt w:val="bullet"/>
      <w:lvlText w:val="-"/>
      <w:lvlJc w:val="left"/>
      <w:pPr>
        <w:tabs>
          <w:tab w:val="num" w:pos="5040"/>
        </w:tabs>
        <w:ind w:left="5040" w:hanging="360"/>
      </w:pPr>
      <w:rPr>
        <w:rFonts w:ascii="Arial" w:hAnsi="Arial" w:hint="default"/>
      </w:rPr>
    </w:lvl>
    <w:lvl w:ilvl="7" w:tplc="5C34C56A" w:tentative="1">
      <w:start w:val="1"/>
      <w:numFmt w:val="bullet"/>
      <w:lvlText w:val="-"/>
      <w:lvlJc w:val="left"/>
      <w:pPr>
        <w:tabs>
          <w:tab w:val="num" w:pos="5760"/>
        </w:tabs>
        <w:ind w:left="5760" w:hanging="360"/>
      </w:pPr>
      <w:rPr>
        <w:rFonts w:ascii="Arial" w:hAnsi="Arial" w:hint="default"/>
      </w:rPr>
    </w:lvl>
    <w:lvl w:ilvl="8" w:tplc="1F5207EC" w:tentative="1">
      <w:start w:val="1"/>
      <w:numFmt w:val="bullet"/>
      <w:lvlText w:val="-"/>
      <w:lvlJc w:val="left"/>
      <w:pPr>
        <w:tabs>
          <w:tab w:val="num" w:pos="6480"/>
        </w:tabs>
        <w:ind w:left="6480" w:hanging="360"/>
      </w:pPr>
      <w:rPr>
        <w:rFonts w:ascii="Arial" w:hAnsi="Arial" w:hint="default"/>
      </w:rPr>
    </w:lvl>
  </w:abstractNum>
  <w:abstractNum w:abstractNumId="1">
    <w:nsid w:val="0C51358E"/>
    <w:multiLevelType w:val="hybridMultilevel"/>
    <w:tmpl w:val="980C6FE0"/>
    <w:lvl w:ilvl="0" w:tplc="3E9656DA">
      <w:start w:val="1"/>
      <w:numFmt w:val="bullet"/>
      <w:lvlText w:val="-"/>
      <w:lvlJc w:val="left"/>
      <w:pPr>
        <w:tabs>
          <w:tab w:val="num" w:pos="720"/>
        </w:tabs>
        <w:ind w:left="720" w:hanging="360"/>
      </w:pPr>
      <w:rPr>
        <w:rFonts w:ascii="Times New Roman" w:hAnsi="Times New Roman" w:hint="default"/>
      </w:rPr>
    </w:lvl>
    <w:lvl w:ilvl="1" w:tplc="7C426A1E" w:tentative="1">
      <w:start w:val="1"/>
      <w:numFmt w:val="bullet"/>
      <w:lvlText w:val="-"/>
      <w:lvlJc w:val="left"/>
      <w:pPr>
        <w:tabs>
          <w:tab w:val="num" w:pos="1440"/>
        </w:tabs>
        <w:ind w:left="1440" w:hanging="360"/>
      </w:pPr>
      <w:rPr>
        <w:rFonts w:ascii="Times New Roman" w:hAnsi="Times New Roman" w:hint="default"/>
      </w:rPr>
    </w:lvl>
    <w:lvl w:ilvl="2" w:tplc="8A8A42DE" w:tentative="1">
      <w:start w:val="1"/>
      <w:numFmt w:val="bullet"/>
      <w:lvlText w:val="-"/>
      <w:lvlJc w:val="left"/>
      <w:pPr>
        <w:tabs>
          <w:tab w:val="num" w:pos="2160"/>
        </w:tabs>
        <w:ind w:left="2160" w:hanging="360"/>
      </w:pPr>
      <w:rPr>
        <w:rFonts w:ascii="Times New Roman" w:hAnsi="Times New Roman" w:hint="default"/>
      </w:rPr>
    </w:lvl>
    <w:lvl w:ilvl="3" w:tplc="9F667824" w:tentative="1">
      <w:start w:val="1"/>
      <w:numFmt w:val="bullet"/>
      <w:lvlText w:val="-"/>
      <w:lvlJc w:val="left"/>
      <w:pPr>
        <w:tabs>
          <w:tab w:val="num" w:pos="2880"/>
        </w:tabs>
        <w:ind w:left="2880" w:hanging="360"/>
      </w:pPr>
      <w:rPr>
        <w:rFonts w:ascii="Times New Roman" w:hAnsi="Times New Roman" w:hint="default"/>
      </w:rPr>
    </w:lvl>
    <w:lvl w:ilvl="4" w:tplc="980ED148" w:tentative="1">
      <w:start w:val="1"/>
      <w:numFmt w:val="bullet"/>
      <w:lvlText w:val="-"/>
      <w:lvlJc w:val="left"/>
      <w:pPr>
        <w:tabs>
          <w:tab w:val="num" w:pos="3600"/>
        </w:tabs>
        <w:ind w:left="3600" w:hanging="360"/>
      </w:pPr>
      <w:rPr>
        <w:rFonts w:ascii="Times New Roman" w:hAnsi="Times New Roman" w:hint="default"/>
      </w:rPr>
    </w:lvl>
    <w:lvl w:ilvl="5" w:tplc="750014AA" w:tentative="1">
      <w:start w:val="1"/>
      <w:numFmt w:val="bullet"/>
      <w:lvlText w:val="-"/>
      <w:lvlJc w:val="left"/>
      <w:pPr>
        <w:tabs>
          <w:tab w:val="num" w:pos="4320"/>
        </w:tabs>
        <w:ind w:left="4320" w:hanging="360"/>
      </w:pPr>
      <w:rPr>
        <w:rFonts w:ascii="Times New Roman" w:hAnsi="Times New Roman" w:hint="default"/>
      </w:rPr>
    </w:lvl>
    <w:lvl w:ilvl="6" w:tplc="3DD817FC" w:tentative="1">
      <w:start w:val="1"/>
      <w:numFmt w:val="bullet"/>
      <w:lvlText w:val="-"/>
      <w:lvlJc w:val="left"/>
      <w:pPr>
        <w:tabs>
          <w:tab w:val="num" w:pos="5040"/>
        </w:tabs>
        <w:ind w:left="5040" w:hanging="360"/>
      </w:pPr>
      <w:rPr>
        <w:rFonts w:ascii="Times New Roman" w:hAnsi="Times New Roman" w:hint="default"/>
      </w:rPr>
    </w:lvl>
    <w:lvl w:ilvl="7" w:tplc="905A4228" w:tentative="1">
      <w:start w:val="1"/>
      <w:numFmt w:val="bullet"/>
      <w:lvlText w:val="-"/>
      <w:lvlJc w:val="left"/>
      <w:pPr>
        <w:tabs>
          <w:tab w:val="num" w:pos="5760"/>
        </w:tabs>
        <w:ind w:left="5760" w:hanging="360"/>
      </w:pPr>
      <w:rPr>
        <w:rFonts w:ascii="Times New Roman" w:hAnsi="Times New Roman" w:hint="default"/>
      </w:rPr>
    </w:lvl>
    <w:lvl w:ilvl="8" w:tplc="8F02B8C8" w:tentative="1">
      <w:start w:val="1"/>
      <w:numFmt w:val="bullet"/>
      <w:lvlText w:val="-"/>
      <w:lvlJc w:val="left"/>
      <w:pPr>
        <w:tabs>
          <w:tab w:val="num" w:pos="6480"/>
        </w:tabs>
        <w:ind w:left="6480" w:hanging="360"/>
      </w:pPr>
      <w:rPr>
        <w:rFonts w:ascii="Times New Roman" w:hAnsi="Times New Roman" w:hint="default"/>
      </w:rPr>
    </w:lvl>
  </w:abstractNum>
  <w:abstractNum w:abstractNumId="2">
    <w:nsid w:val="11FA49C9"/>
    <w:multiLevelType w:val="hybridMultilevel"/>
    <w:tmpl w:val="AD74DA26"/>
    <w:lvl w:ilvl="0" w:tplc="8CFE8A9C">
      <w:start w:val="1"/>
      <w:numFmt w:val="bullet"/>
      <w:lvlText w:val="-"/>
      <w:lvlJc w:val="left"/>
      <w:pPr>
        <w:tabs>
          <w:tab w:val="num" w:pos="720"/>
        </w:tabs>
        <w:ind w:left="720" w:hanging="360"/>
      </w:pPr>
      <w:rPr>
        <w:rFonts w:ascii="Times New Roman" w:hAnsi="Times New Roman" w:hint="default"/>
      </w:rPr>
    </w:lvl>
    <w:lvl w:ilvl="1" w:tplc="192C19EC" w:tentative="1">
      <w:start w:val="1"/>
      <w:numFmt w:val="bullet"/>
      <w:lvlText w:val="-"/>
      <w:lvlJc w:val="left"/>
      <w:pPr>
        <w:tabs>
          <w:tab w:val="num" w:pos="1440"/>
        </w:tabs>
        <w:ind w:left="1440" w:hanging="360"/>
      </w:pPr>
      <w:rPr>
        <w:rFonts w:ascii="Times New Roman" w:hAnsi="Times New Roman" w:hint="default"/>
      </w:rPr>
    </w:lvl>
    <w:lvl w:ilvl="2" w:tplc="CB3425EA" w:tentative="1">
      <w:start w:val="1"/>
      <w:numFmt w:val="bullet"/>
      <w:lvlText w:val="-"/>
      <w:lvlJc w:val="left"/>
      <w:pPr>
        <w:tabs>
          <w:tab w:val="num" w:pos="2160"/>
        </w:tabs>
        <w:ind w:left="2160" w:hanging="360"/>
      </w:pPr>
      <w:rPr>
        <w:rFonts w:ascii="Times New Roman" w:hAnsi="Times New Roman" w:hint="default"/>
      </w:rPr>
    </w:lvl>
    <w:lvl w:ilvl="3" w:tplc="E1A8872E" w:tentative="1">
      <w:start w:val="1"/>
      <w:numFmt w:val="bullet"/>
      <w:lvlText w:val="-"/>
      <w:lvlJc w:val="left"/>
      <w:pPr>
        <w:tabs>
          <w:tab w:val="num" w:pos="2880"/>
        </w:tabs>
        <w:ind w:left="2880" w:hanging="360"/>
      </w:pPr>
      <w:rPr>
        <w:rFonts w:ascii="Times New Roman" w:hAnsi="Times New Roman" w:hint="default"/>
      </w:rPr>
    </w:lvl>
    <w:lvl w:ilvl="4" w:tplc="786893F8" w:tentative="1">
      <w:start w:val="1"/>
      <w:numFmt w:val="bullet"/>
      <w:lvlText w:val="-"/>
      <w:lvlJc w:val="left"/>
      <w:pPr>
        <w:tabs>
          <w:tab w:val="num" w:pos="3600"/>
        </w:tabs>
        <w:ind w:left="3600" w:hanging="360"/>
      </w:pPr>
      <w:rPr>
        <w:rFonts w:ascii="Times New Roman" w:hAnsi="Times New Roman" w:hint="default"/>
      </w:rPr>
    </w:lvl>
    <w:lvl w:ilvl="5" w:tplc="3EC43214" w:tentative="1">
      <w:start w:val="1"/>
      <w:numFmt w:val="bullet"/>
      <w:lvlText w:val="-"/>
      <w:lvlJc w:val="left"/>
      <w:pPr>
        <w:tabs>
          <w:tab w:val="num" w:pos="4320"/>
        </w:tabs>
        <w:ind w:left="4320" w:hanging="360"/>
      </w:pPr>
      <w:rPr>
        <w:rFonts w:ascii="Times New Roman" w:hAnsi="Times New Roman" w:hint="default"/>
      </w:rPr>
    </w:lvl>
    <w:lvl w:ilvl="6" w:tplc="984E52A6" w:tentative="1">
      <w:start w:val="1"/>
      <w:numFmt w:val="bullet"/>
      <w:lvlText w:val="-"/>
      <w:lvlJc w:val="left"/>
      <w:pPr>
        <w:tabs>
          <w:tab w:val="num" w:pos="5040"/>
        </w:tabs>
        <w:ind w:left="5040" w:hanging="360"/>
      </w:pPr>
      <w:rPr>
        <w:rFonts w:ascii="Times New Roman" w:hAnsi="Times New Roman" w:hint="default"/>
      </w:rPr>
    </w:lvl>
    <w:lvl w:ilvl="7" w:tplc="376E0964" w:tentative="1">
      <w:start w:val="1"/>
      <w:numFmt w:val="bullet"/>
      <w:lvlText w:val="-"/>
      <w:lvlJc w:val="left"/>
      <w:pPr>
        <w:tabs>
          <w:tab w:val="num" w:pos="5760"/>
        </w:tabs>
        <w:ind w:left="5760" w:hanging="360"/>
      </w:pPr>
      <w:rPr>
        <w:rFonts w:ascii="Times New Roman" w:hAnsi="Times New Roman" w:hint="default"/>
      </w:rPr>
    </w:lvl>
    <w:lvl w:ilvl="8" w:tplc="84C852B0" w:tentative="1">
      <w:start w:val="1"/>
      <w:numFmt w:val="bullet"/>
      <w:lvlText w:val="-"/>
      <w:lvlJc w:val="left"/>
      <w:pPr>
        <w:tabs>
          <w:tab w:val="num" w:pos="6480"/>
        </w:tabs>
        <w:ind w:left="6480" w:hanging="360"/>
      </w:pPr>
      <w:rPr>
        <w:rFonts w:ascii="Times New Roman" w:hAnsi="Times New Roman" w:hint="default"/>
      </w:rPr>
    </w:lvl>
  </w:abstractNum>
  <w:abstractNum w:abstractNumId="3">
    <w:nsid w:val="20BA3393"/>
    <w:multiLevelType w:val="hybridMultilevel"/>
    <w:tmpl w:val="B5A86584"/>
    <w:lvl w:ilvl="0" w:tplc="DA1C0F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1655DDD"/>
    <w:multiLevelType w:val="hybridMultilevel"/>
    <w:tmpl w:val="4D228580"/>
    <w:lvl w:ilvl="0" w:tplc="27900454">
      <w:start w:val="1"/>
      <w:numFmt w:val="bullet"/>
      <w:lvlText w:val="-"/>
      <w:lvlJc w:val="left"/>
      <w:pPr>
        <w:tabs>
          <w:tab w:val="num" w:pos="720"/>
        </w:tabs>
        <w:ind w:left="720" w:hanging="360"/>
      </w:pPr>
      <w:rPr>
        <w:rFonts w:ascii="Times New Roman" w:hAnsi="Times New Roman" w:hint="default"/>
      </w:rPr>
    </w:lvl>
    <w:lvl w:ilvl="1" w:tplc="7EA62C5E" w:tentative="1">
      <w:start w:val="1"/>
      <w:numFmt w:val="bullet"/>
      <w:lvlText w:val="-"/>
      <w:lvlJc w:val="left"/>
      <w:pPr>
        <w:tabs>
          <w:tab w:val="num" w:pos="1440"/>
        </w:tabs>
        <w:ind w:left="1440" w:hanging="360"/>
      </w:pPr>
      <w:rPr>
        <w:rFonts w:ascii="Times New Roman" w:hAnsi="Times New Roman" w:hint="default"/>
      </w:rPr>
    </w:lvl>
    <w:lvl w:ilvl="2" w:tplc="849020E8" w:tentative="1">
      <w:start w:val="1"/>
      <w:numFmt w:val="bullet"/>
      <w:lvlText w:val="-"/>
      <w:lvlJc w:val="left"/>
      <w:pPr>
        <w:tabs>
          <w:tab w:val="num" w:pos="2160"/>
        </w:tabs>
        <w:ind w:left="2160" w:hanging="360"/>
      </w:pPr>
      <w:rPr>
        <w:rFonts w:ascii="Times New Roman" w:hAnsi="Times New Roman" w:hint="default"/>
      </w:rPr>
    </w:lvl>
    <w:lvl w:ilvl="3" w:tplc="BDECB4EC" w:tentative="1">
      <w:start w:val="1"/>
      <w:numFmt w:val="bullet"/>
      <w:lvlText w:val="-"/>
      <w:lvlJc w:val="left"/>
      <w:pPr>
        <w:tabs>
          <w:tab w:val="num" w:pos="2880"/>
        </w:tabs>
        <w:ind w:left="2880" w:hanging="360"/>
      </w:pPr>
      <w:rPr>
        <w:rFonts w:ascii="Times New Roman" w:hAnsi="Times New Roman" w:hint="default"/>
      </w:rPr>
    </w:lvl>
    <w:lvl w:ilvl="4" w:tplc="39B67C8C" w:tentative="1">
      <w:start w:val="1"/>
      <w:numFmt w:val="bullet"/>
      <w:lvlText w:val="-"/>
      <w:lvlJc w:val="left"/>
      <w:pPr>
        <w:tabs>
          <w:tab w:val="num" w:pos="3600"/>
        </w:tabs>
        <w:ind w:left="3600" w:hanging="360"/>
      </w:pPr>
      <w:rPr>
        <w:rFonts w:ascii="Times New Roman" w:hAnsi="Times New Roman" w:hint="default"/>
      </w:rPr>
    </w:lvl>
    <w:lvl w:ilvl="5" w:tplc="692295C4" w:tentative="1">
      <w:start w:val="1"/>
      <w:numFmt w:val="bullet"/>
      <w:lvlText w:val="-"/>
      <w:lvlJc w:val="left"/>
      <w:pPr>
        <w:tabs>
          <w:tab w:val="num" w:pos="4320"/>
        </w:tabs>
        <w:ind w:left="4320" w:hanging="360"/>
      </w:pPr>
      <w:rPr>
        <w:rFonts w:ascii="Times New Roman" w:hAnsi="Times New Roman" w:hint="default"/>
      </w:rPr>
    </w:lvl>
    <w:lvl w:ilvl="6" w:tplc="07E2DEF8" w:tentative="1">
      <w:start w:val="1"/>
      <w:numFmt w:val="bullet"/>
      <w:lvlText w:val="-"/>
      <w:lvlJc w:val="left"/>
      <w:pPr>
        <w:tabs>
          <w:tab w:val="num" w:pos="5040"/>
        </w:tabs>
        <w:ind w:left="5040" w:hanging="360"/>
      </w:pPr>
      <w:rPr>
        <w:rFonts w:ascii="Times New Roman" w:hAnsi="Times New Roman" w:hint="default"/>
      </w:rPr>
    </w:lvl>
    <w:lvl w:ilvl="7" w:tplc="597416C2" w:tentative="1">
      <w:start w:val="1"/>
      <w:numFmt w:val="bullet"/>
      <w:lvlText w:val="-"/>
      <w:lvlJc w:val="left"/>
      <w:pPr>
        <w:tabs>
          <w:tab w:val="num" w:pos="5760"/>
        </w:tabs>
        <w:ind w:left="5760" w:hanging="360"/>
      </w:pPr>
      <w:rPr>
        <w:rFonts w:ascii="Times New Roman" w:hAnsi="Times New Roman" w:hint="default"/>
      </w:rPr>
    </w:lvl>
    <w:lvl w:ilvl="8" w:tplc="59884C32" w:tentative="1">
      <w:start w:val="1"/>
      <w:numFmt w:val="bullet"/>
      <w:lvlText w:val="-"/>
      <w:lvlJc w:val="left"/>
      <w:pPr>
        <w:tabs>
          <w:tab w:val="num" w:pos="6480"/>
        </w:tabs>
        <w:ind w:left="6480" w:hanging="360"/>
      </w:pPr>
      <w:rPr>
        <w:rFonts w:ascii="Times New Roman" w:hAnsi="Times New Roman" w:hint="default"/>
      </w:rPr>
    </w:lvl>
  </w:abstractNum>
  <w:abstractNum w:abstractNumId="5">
    <w:nsid w:val="41E65525"/>
    <w:multiLevelType w:val="hybridMultilevel"/>
    <w:tmpl w:val="4CD4D16A"/>
    <w:lvl w:ilvl="0" w:tplc="47C267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5D6C412B"/>
    <w:multiLevelType w:val="hybridMultilevel"/>
    <w:tmpl w:val="B5E0E6DA"/>
    <w:lvl w:ilvl="0" w:tplc="F488BF3E">
      <w:start w:val="1"/>
      <w:numFmt w:val="bullet"/>
      <w:lvlText w:val="-"/>
      <w:lvlJc w:val="left"/>
      <w:pPr>
        <w:tabs>
          <w:tab w:val="num" w:pos="720"/>
        </w:tabs>
        <w:ind w:left="720" w:hanging="360"/>
      </w:pPr>
      <w:rPr>
        <w:rFonts w:ascii="Times New Roman" w:hAnsi="Times New Roman" w:hint="default"/>
      </w:rPr>
    </w:lvl>
    <w:lvl w:ilvl="1" w:tplc="1F205B18" w:tentative="1">
      <w:start w:val="1"/>
      <w:numFmt w:val="bullet"/>
      <w:lvlText w:val="-"/>
      <w:lvlJc w:val="left"/>
      <w:pPr>
        <w:tabs>
          <w:tab w:val="num" w:pos="1440"/>
        </w:tabs>
        <w:ind w:left="1440" w:hanging="360"/>
      </w:pPr>
      <w:rPr>
        <w:rFonts w:ascii="Times New Roman" w:hAnsi="Times New Roman" w:hint="default"/>
      </w:rPr>
    </w:lvl>
    <w:lvl w:ilvl="2" w:tplc="384AEC2E" w:tentative="1">
      <w:start w:val="1"/>
      <w:numFmt w:val="bullet"/>
      <w:lvlText w:val="-"/>
      <w:lvlJc w:val="left"/>
      <w:pPr>
        <w:tabs>
          <w:tab w:val="num" w:pos="2160"/>
        </w:tabs>
        <w:ind w:left="2160" w:hanging="360"/>
      </w:pPr>
      <w:rPr>
        <w:rFonts w:ascii="Times New Roman" w:hAnsi="Times New Roman" w:hint="default"/>
      </w:rPr>
    </w:lvl>
    <w:lvl w:ilvl="3" w:tplc="226A9C2C" w:tentative="1">
      <w:start w:val="1"/>
      <w:numFmt w:val="bullet"/>
      <w:lvlText w:val="-"/>
      <w:lvlJc w:val="left"/>
      <w:pPr>
        <w:tabs>
          <w:tab w:val="num" w:pos="2880"/>
        </w:tabs>
        <w:ind w:left="2880" w:hanging="360"/>
      </w:pPr>
      <w:rPr>
        <w:rFonts w:ascii="Times New Roman" w:hAnsi="Times New Roman" w:hint="default"/>
      </w:rPr>
    </w:lvl>
    <w:lvl w:ilvl="4" w:tplc="C49C0F26" w:tentative="1">
      <w:start w:val="1"/>
      <w:numFmt w:val="bullet"/>
      <w:lvlText w:val="-"/>
      <w:lvlJc w:val="left"/>
      <w:pPr>
        <w:tabs>
          <w:tab w:val="num" w:pos="3600"/>
        </w:tabs>
        <w:ind w:left="3600" w:hanging="360"/>
      </w:pPr>
      <w:rPr>
        <w:rFonts w:ascii="Times New Roman" w:hAnsi="Times New Roman" w:hint="default"/>
      </w:rPr>
    </w:lvl>
    <w:lvl w:ilvl="5" w:tplc="8F183706" w:tentative="1">
      <w:start w:val="1"/>
      <w:numFmt w:val="bullet"/>
      <w:lvlText w:val="-"/>
      <w:lvlJc w:val="left"/>
      <w:pPr>
        <w:tabs>
          <w:tab w:val="num" w:pos="4320"/>
        </w:tabs>
        <w:ind w:left="4320" w:hanging="360"/>
      </w:pPr>
      <w:rPr>
        <w:rFonts w:ascii="Times New Roman" w:hAnsi="Times New Roman" w:hint="default"/>
      </w:rPr>
    </w:lvl>
    <w:lvl w:ilvl="6" w:tplc="605AF962" w:tentative="1">
      <w:start w:val="1"/>
      <w:numFmt w:val="bullet"/>
      <w:lvlText w:val="-"/>
      <w:lvlJc w:val="left"/>
      <w:pPr>
        <w:tabs>
          <w:tab w:val="num" w:pos="5040"/>
        </w:tabs>
        <w:ind w:left="5040" w:hanging="360"/>
      </w:pPr>
      <w:rPr>
        <w:rFonts w:ascii="Times New Roman" w:hAnsi="Times New Roman" w:hint="default"/>
      </w:rPr>
    </w:lvl>
    <w:lvl w:ilvl="7" w:tplc="C99E6130" w:tentative="1">
      <w:start w:val="1"/>
      <w:numFmt w:val="bullet"/>
      <w:lvlText w:val="-"/>
      <w:lvlJc w:val="left"/>
      <w:pPr>
        <w:tabs>
          <w:tab w:val="num" w:pos="5760"/>
        </w:tabs>
        <w:ind w:left="5760" w:hanging="360"/>
      </w:pPr>
      <w:rPr>
        <w:rFonts w:ascii="Times New Roman" w:hAnsi="Times New Roman" w:hint="default"/>
      </w:rPr>
    </w:lvl>
    <w:lvl w:ilvl="8" w:tplc="F676BD44" w:tentative="1">
      <w:start w:val="1"/>
      <w:numFmt w:val="bullet"/>
      <w:lvlText w:val="-"/>
      <w:lvlJc w:val="left"/>
      <w:pPr>
        <w:tabs>
          <w:tab w:val="num" w:pos="6480"/>
        </w:tabs>
        <w:ind w:left="6480" w:hanging="360"/>
      </w:pPr>
      <w:rPr>
        <w:rFonts w:ascii="Times New Roman" w:hAnsi="Times New Roman" w:hint="default"/>
      </w:rPr>
    </w:lvl>
  </w:abstractNum>
  <w:abstractNum w:abstractNumId="7">
    <w:nsid w:val="5DDF0959"/>
    <w:multiLevelType w:val="hybridMultilevel"/>
    <w:tmpl w:val="84B8F650"/>
    <w:lvl w:ilvl="0" w:tplc="F48E8C94">
      <w:start w:val="1"/>
      <w:numFmt w:val="bullet"/>
      <w:lvlText w:val="-"/>
      <w:lvlJc w:val="left"/>
      <w:pPr>
        <w:tabs>
          <w:tab w:val="num" w:pos="720"/>
        </w:tabs>
        <w:ind w:left="720" w:hanging="360"/>
      </w:pPr>
      <w:rPr>
        <w:rFonts w:ascii="Times New Roman" w:hAnsi="Times New Roman" w:hint="default"/>
      </w:rPr>
    </w:lvl>
    <w:lvl w:ilvl="1" w:tplc="7736C61A" w:tentative="1">
      <w:start w:val="1"/>
      <w:numFmt w:val="bullet"/>
      <w:lvlText w:val="-"/>
      <w:lvlJc w:val="left"/>
      <w:pPr>
        <w:tabs>
          <w:tab w:val="num" w:pos="1440"/>
        </w:tabs>
        <w:ind w:left="1440" w:hanging="360"/>
      </w:pPr>
      <w:rPr>
        <w:rFonts w:ascii="Times New Roman" w:hAnsi="Times New Roman" w:hint="default"/>
      </w:rPr>
    </w:lvl>
    <w:lvl w:ilvl="2" w:tplc="6BD41DC2" w:tentative="1">
      <w:start w:val="1"/>
      <w:numFmt w:val="bullet"/>
      <w:lvlText w:val="-"/>
      <w:lvlJc w:val="left"/>
      <w:pPr>
        <w:tabs>
          <w:tab w:val="num" w:pos="2160"/>
        </w:tabs>
        <w:ind w:left="2160" w:hanging="360"/>
      </w:pPr>
      <w:rPr>
        <w:rFonts w:ascii="Times New Roman" w:hAnsi="Times New Roman" w:hint="default"/>
      </w:rPr>
    </w:lvl>
    <w:lvl w:ilvl="3" w:tplc="107E2D4E" w:tentative="1">
      <w:start w:val="1"/>
      <w:numFmt w:val="bullet"/>
      <w:lvlText w:val="-"/>
      <w:lvlJc w:val="left"/>
      <w:pPr>
        <w:tabs>
          <w:tab w:val="num" w:pos="2880"/>
        </w:tabs>
        <w:ind w:left="2880" w:hanging="360"/>
      </w:pPr>
      <w:rPr>
        <w:rFonts w:ascii="Times New Roman" w:hAnsi="Times New Roman" w:hint="default"/>
      </w:rPr>
    </w:lvl>
    <w:lvl w:ilvl="4" w:tplc="94A4D2C6" w:tentative="1">
      <w:start w:val="1"/>
      <w:numFmt w:val="bullet"/>
      <w:lvlText w:val="-"/>
      <w:lvlJc w:val="left"/>
      <w:pPr>
        <w:tabs>
          <w:tab w:val="num" w:pos="3600"/>
        </w:tabs>
        <w:ind w:left="3600" w:hanging="360"/>
      </w:pPr>
      <w:rPr>
        <w:rFonts w:ascii="Times New Roman" w:hAnsi="Times New Roman" w:hint="default"/>
      </w:rPr>
    </w:lvl>
    <w:lvl w:ilvl="5" w:tplc="A70CFB8C" w:tentative="1">
      <w:start w:val="1"/>
      <w:numFmt w:val="bullet"/>
      <w:lvlText w:val="-"/>
      <w:lvlJc w:val="left"/>
      <w:pPr>
        <w:tabs>
          <w:tab w:val="num" w:pos="4320"/>
        </w:tabs>
        <w:ind w:left="4320" w:hanging="360"/>
      </w:pPr>
      <w:rPr>
        <w:rFonts w:ascii="Times New Roman" w:hAnsi="Times New Roman" w:hint="default"/>
      </w:rPr>
    </w:lvl>
    <w:lvl w:ilvl="6" w:tplc="C64AB6B2" w:tentative="1">
      <w:start w:val="1"/>
      <w:numFmt w:val="bullet"/>
      <w:lvlText w:val="-"/>
      <w:lvlJc w:val="left"/>
      <w:pPr>
        <w:tabs>
          <w:tab w:val="num" w:pos="5040"/>
        </w:tabs>
        <w:ind w:left="5040" w:hanging="360"/>
      </w:pPr>
      <w:rPr>
        <w:rFonts w:ascii="Times New Roman" w:hAnsi="Times New Roman" w:hint="default"/>
      </w:rPr>
    </w:lvl>
    <w:lvl w:ilvl="7" w:tplc="7356388A" w:tentative="1">
      <w:start w:val="1"/>
      <w:numFmt w:val="bullet"/>
      <w:lvlText w:val="-"/>
      <w:lvlJc w:val="left"/>
      <w:pPr>
        <w:tabs>
          <w:tab w:val="num" w:pos="5760"/>
        </w:tabs>
        <w:ind w:left="5760" w:hanging="360"/>
      </w:pPr>
      <w:rPr>
        <w:rFonts w:ascii="Times New Roman" w:hAnsi="Times New Roman" w:hint="default"/>
      </w:rPr>
    </w:lvl>
    <w:lvl w:ilvl="8" w:tplc="78442542" w:tentative="1">
      <w:start w:val="1"/>
      <w:numFmt w:val="bullet"/>
      <w:lvlText w:val="-"/>
      <w:lvlJc w:val="left"/>
      <w:pPr>
        <w:tabs>
          <w:tab w:val="num" w:pos="6480"/>
        </w:tabs>
        <w:ind w:left="6480" w:hanging="360"/>
      </w:pPr>
      <w:rPr>
        <w:rFonts w:ascii="Times New Roman" w:hAnsi="Times New Roman" w:hint="default"/>
      </w:rPr>
    </w:lvl>
  </w:abstractNum>
  <w:abstractNum w:abstractNumId="8">
    <w:nsid w:val="66AE5F6B"/>
    <w:multiLevelType w:val="hybridMultilevel"/>
    <w:tmpl w:val="95DC9954"/>
    <w:lvl w:ilvl="0" w:tplc="45E86770">
      <w:start w:val="1"/>
      <w:numFmt w:val="upperRoman"/>
      <w:lvlText w:val="%1."/>
      <w:lvlJc w:val="left"/>
      <w:pPr>
        <w:ind w:left="1996" w:hanging="72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9">
    <w:nsid w:val="7CEB0E79"/>
    <w:multiLevelType w:val="hybridMultilevel"/>
    <w:tmpl w:val="EE468B28"/>
    <w:lvl w:ilvl="0" w:tplc="0114ABF2">
      <w:start w:val="1"/>
      <w:numFmt w:val="decimal"/>
      <w:lvlText w:val="%1."/>
      <w:lvlJc w:val="left"/>
      <w:pPr>
        <w:ind w:left="1210"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8"/>
  </w:num>
  <w:num w:numId="3">
    <w:abstractNumId w:val="3"/>
  </w:num>
  <w:num w:numId="4">
    <w:abstractNumId w:val="5"/>
  </w:num>
  <w:num w:numId="5">
    <w:abstractNumId w:val="0"/>
  </w:num>
  <w:num w:numId="6">
    <w:abstractNumId w:val="7"/>
  </w:num>
  <w:num w:numId="7">
    <w:abstractNumId w:val="6"/>
  </w:num>
  <w:num w:numId="8">
    <w:abstractNumId w:val="1"/>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2"/>
  </w:compat>
  <w:rsids>
    <w:rsidRoot w:val="008C4A43"/>
    <w:rsid w:val="00010C28"/>
    <w:rsid w:val="000112CC"/>
    <w:rsid w:val="00025328"/>
    <w:rsid w:val="00041F70"/>
    <w:rsid w:val="00066ACA"/>
    <w:rsid w:val="000A13A8"/>
    <w:rsid w:val="000A3626"/>
    <w:rsid w:val="000A623C"/>
    <w:rsid w:val="000A6707"/>
    <w:rsid w:val="0010665B"/>
    <w:rsid w:val="00154DBA"/>
    <w:rsid w:val="00190B23"/>
    <w:rsid w:val="00197C12"/>
    <w:rsid w:val="001B00E7"/>
    <w:rsid w:val="001D1D2A"/>
    <w:rsid w:val="001D4A8B"/>
    <w:rsid w:val="00206E10"/>
    <w:rsid w:val="00215371"/>
    <w:rsid w:val="002358D5"/>
    <w:rsid w:val="002715F5"/>
    <w:rsid w:val="00284A4B"/>
    <w:rsid w:val="002D09F1"/>
    <w:rsid w:val="003063DE"/>
    <w:rsid w:val="00323EE5"/>
    <w:rsid w:val="0038325D"/>
    <w:rsid w:val="00384B04"/>
    <w:rsid w:val="00393E36"/>
    <w:rsid w:val="003F6352"/>
    <w:rsid w:val="00412E1F"/>
    <w:rsid w:val="00460BEA"/>
    <w:rsid w:val="00467243"/>
    <w:rsid w:val="0046735C"/>
    <w:rsid w:val="004B5BBD"/>
    <w:rsid w:val="004C38BF"/>
    <w:rsid w:val="004D05A5"/>
    <w:rsid w:val="00554A3C"/>
    <w:rsid w:val="00577725"/>
    <w:rsid w:val="005865D5"/>
    <w:rsid w:val="00596E70"/>
    <w:rsid w:val="00597456"/>
    <w:rsid w:val="005A14D2"/>
    <w:rsid w:val="005B5FEB"/>
    <w:rsid w:val="005D45DE"/>
    <w:rsid w:val="005D4E5F"/>
    <w:rsid w:val="005E0F44"/>
    <w:rsid w:val="00607023"/>
    <w:rsid w:val="00662AF4"/>
    <w:rsid w:val="00665D74"/>
    <w:rsid w:val="006F6A9F"/>
    <w:rsid w:val="006F7F8E"/>
    <w:rsid w:val="00753BC9"/>
    <w:rsid w:val="007D4231"/>
    <w:rsid w:val="007E4A26"/>
    <w:rsid w:val="00800EDC"/>
    <w:rsid w:val="00822E54"/>
    <w:rsid w:val="00833D4C"/>
    <w:rsid w:val="00836FEA"/>
    <w:rsid w:val="00846D5B"/>
    <w:rsid w:val="00854849"/>
    <w:rsid w:val="00861198"/>
    <w:rsid w:val="00864C82"/>
    <w:rsid w:val="00876E89"/>
    <w:rsid w:val="00881CE5"/>
    <w:rsid w:val="008C4A43"/>
    <w:rsid w:val="008D1599"/>
    <w:rsid w:val="008D1A13"/>
    <w:rsid w:val="008D3840"/>
    <w:rsid w:val="008F7715"/>
    <w:rsid w:val="00906023"/>
    <w:rsid w:val="00916419"/>
    <w:rsid w:val="009245B9"/>
    <w:rsid w:val="00925085"/>
    <w:rsid w:val="0093051B"/>
    <w:rsid w:val="00973C39"/>
    <w:rsid w:val="0098087C"/>
    <w:rsid w:val="00A00523"/>
    <w:rsid w:val="00A04A16"/>
    <w:rsid w:val="00A07434"/>
    <w:rsid w:val="00A86C13"/>
    <w:rsid w:val="00AB5DC9"/>
    <w:rsid w:val="00AE4FDC"/>
    <w:rsid w:val="00AF3299"/>
    <w:rsid w:val="00B72704"/>
    <w:rsid w:val="00B91C6E"/>
    <w:rsid w:val="00BE6712"/>
    <w:rsid w:val="00C33816"/>
    <w:rsid w:val="00CD68D1"/>
    <w:rsid w:val="00CF7B79"/>
    <w:rsid w:val="00D17E5F"/>
    <w:rsid w:val="00D34B12"/>
    <w:rsid w:val="00D75E99"/>
    <w:rsid w:val="00D76A47"/>
    <w:rsid w:val="00DB49C1"/>
    <w:rsid w:val="00DD431B"/>
    <w:rsid w:val="00DD5745"/>
    <w:rsid w:val="00DE0393"/>
    <w:rsid w:val="00DE2397"/>
    <w:rsid w:val="00E0057B"/>
    <w:rsid w:val="00E136D3"/>
    <w:rsid w:val="00E25060"/>
    <w:rsid w:val="00E27EE8"/>
    <w:rsid w:val="00E34159"/>
    <w:rsid w:val="00E603E7"/>
    <w:rsid w:val="00E6636B"/>
    <w:rsid w:val="00E93AB5"/>
    <w:rsid w:val="00EA4A4D"/>
    <w:rsid w:val="00EA707A"/>
    <w:rsid w:val="00EB53B9"/>
    <w:rsid w:val="00ED1436"/>
    <w:rsid w:val="00EE4098"/>
    <w:rsid w:val="00EE42EF"/>
    <w:rsid w:val="00F04D82"/>
    <w:rsid w:val="00F266CF"/>
    <w:rsid w:val="00F40556"/>
    <w:rsid w:val="00F46C28"/>
    <w:rsid w:val="00F70DA2"/>
    <w:rsid w:val="00F77969"/>
    <w:rsid w:val="00F93CB9"/>
    <w:rsid w:val="00F94D6A"/>
    <w:rsid w:val="00FA5B82"/>
    <w:rsid w:val="00FD588A"/>
    <w:rsid w:val="00FE07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C28"/>
  </w:style>
  <w:style w:type="paragraph" w:styleId="1">
    <w:name w:val="heading 1"/>
    <w:basedOn w:val="a"/>
    <w:next w:val="a"/>
    <w:link w:val="10"/>
    <w:uiPriority w:val="9"/>
    <w:qFormat/>
    <w:rsid w:val="000A623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8087C"/>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98087C"/>
    <w:rPr>
      <w:rFonts w:ascii="Times New Roman" w:eastAsia="Times New Roman" w:hAnsi="Times New Roman" w:cs="Times New Roman"/>
      <w:sz w:val="24"/>
      <w:szCs w:val="24"/>
      <w:lang w:eastAsia="ru-RU"/>
    </w:rPr>
  </w:style>
  <w:style w:type="paragraph" w:styleId="a5">
    <w:name w:val="Normal (Web)"/>
    <w:aliases w:val="Обычный (Web),Обычный (Web)1,Обычный (Web)11,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1,Знак2"/>
    <w:basedOn w:val="a"/>
    <w:link w:val="a6"/>
    <w:uiPriority w:val="99"/>
    <w:rsid w:val="009808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бычный (веб) Знак"/>
    <w:aliases w:val="Обычный (Web) Знак,Обычный (Web)1 Знак,Обычный (Web)11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1 Знак1"/>
    <w:link w:val="a5"/>
    <w:uiPriority w:val="99"/>
    <w:locked/>
    <w:rsid w:val="0098087C"/>
    <w:rPr>
      <w:rFonts w:ascii="Times New Roman" w:eastAsia="Times New Roman" w:hAnsi="Times New Roman" w:cs="Times New Roman"/>
      <w:sz w:val="24"/>
      <w:szCs w:val="24"/>
      <w:lang w:eastAsia="ru-RU"/>
    </w:rPr>
  </w:style>
  <w:style w:type="paragraph" w:styleId="a7">
    <w:name w:val="List Paragraph"/>
    <w:basedOn w:val="a"/>
    <w:uiPriority w:val="34"/>
    <w:qFormat/>
    <w:rsid w:val="0098087C"/>
    <w:pPr>
      <w:spacing w:after="200" w:line="276" w:lineRule="auto"/>
      <w:ind w:left="720"/>
      <w:contextualSpacing/>
    </w:pPr>
    <w:rPr>
      <w:rFonts w:ascii="Calibri" w:eastAsia="Calibri" w:hAnsi="Calibri" w:cs="Times New Roman"/>
    </w:rPr>
  </w:style>
  <w:style w:type="character" w:styleId="a8">
    <w:name w:val="Hyperlink"/>
    <w:basedOn w:val="a0"/>
    <w:uiPriority w:val="99"/>
    <w:semiHidden/>
    <w:unhideWhenUsed/>
    <w:rsid w:val="00284A4B"/>
    <w:rPr>
      <w:color w:val="0000FF"/>
      <w:u w:val="single"/>
    </w:rPr>
  </w:style>
  <w:style w:type="paragraph" w:customStyle="1" w:styleId="2">
    <w:name w:val="Основной текст (2)"/>
    <w:basedOn w:val="a"/>
    <w:link w:val="20"/>
    <w:rsid w:val="00EE4098"/>
    <w:pPr>
      <w:widowControl w:val="0"/>
      <w:shd w:val="clear" w:color="auto" w:fill="FFFFFF"/>
      <w:spacing w:before="180" w:after="0" w:line="192" w:lineRule="exact"/>
    </w:pPr>
    <w:rPr>
      <w:rFonts w:ascii="Times New Roman" w:eastAsia="Times New Roman" w:hAnsi="Times New Roman" w:cs="Times New Roman"/>
      <w:i/>
      <w:iCs/>
      <w:color w:val="000000"/>
      <w:sz w:val="17"/>
      <w:szCs w:val="17"/>
      <w:lang w:eastAsia="ru-RU" w:bidi="ru-RU"/>
    </w:rPr>
  </w:style>
  <w:style w:type="character" w:customStyle="1" w:styleId="a9">
    <w:name w:val="Основной текст + Полужирный"/>
    <w:rsid w:val="00EE4098"/>
    <w:rPr>
      <w:b/>
      <w:bCs/>
      <w:color w:val="000000"/>
      <w:spacing w:val="1"/>
      <w:w w:val="100"/>
      <w:position w:val="0"/>
      <w:sz w:val="23"/>
      <w:szCs w:val="23"/>
      <w:shd w:val="clear" w:color="auto" w:fill="FFFFFF"/>
      <w:lang w:val="ru-RU" w:eastAsia="ru-RU" w:bidi="ru-RU"/>
    </w:rPr>
  </w:style>
  <w:style w:type="character" w:customStyle="1" w:styleId="ListParagraphChar">
    <w:name w:val="List Paragraph Char"/>
    <w:aliases w:val="маркированный Char"/>
    <w:locked/>
    <w:rsid w:val="00066ACA"/>
    <w:rPr>
      <w:rFonts w:ascii="Calibri" w:hAnsi="Calibri"/>
      <w:sz w:val="22"/>
      <w:szCs w:val="22"/>
      <w:lang w:val="ru-RU" w:eastAsia="en-US" w:bidi="ar-SA"/>
    </w:rPr>
  </w:style>
  <w:style w:type="character" w:styleId="aa">
    <w:name w:val="Strong"/>
    <w:uiPriority w:val="22"/>
    <w:qFormat/>
    <w:rsid w:val="00DD431B"/>
    <w:rPr>
      <w:b/>
      <w:bCs/>
    </w:rPr>
  </w:style>
  <w:style w:type="paragraph" w:customStyle="1" w:styleId="ConsPlusNormal">
    <w:name w:val="ConsPlusNormal"/>
    <w:rsid w:val="009245B9"/>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
    <w:name w:val="Без интервала1"/>
    <w:uiPriority w:val="99"/>
    <w:qFormat/>
    <w:rsid w:val="00FD588A"/>
    <w:pPr>
      <w:suppressAutoHyphens/>
      <w:spacing w:after="0" w:line="240" w:lineRule="auto"/>
    </w:pPr>
    <w:rPr>
      <w:rFonts w:ascii="Calibri" w:eastAsia="Times New Roman" w:hAnsi="Calibri" w:cs="Times New Roman"/>
      <w:lang w:eastAsia="ar-SA"/>
    </w:rPr>
  </w:style>
  <w:style w:type="character" w:customStyle="1" w:styleId="js-phone-number">
    <w:name w:val="js-phone-number"/>
    <w:basedOn w:val="a0"/>
    <w:uiPriority w:val="99"/>
    <w:rsid w:val="00FD588A"/>
    <w:rPr>
      <w:rFonts w:cs="Times New Roman"/>
    </w:rPr>
  </w:style>
  <w:style w:type="paragraph" w:styleId="ab">
    <w:name w:val="Body Text"/>
    <w:aliases w:val="bt,Основной текст1,Основной текст Знак1,Основной текст Знак Знак"/>
    <w:basedOn w:val="a"/>
    <w:link w:val="ac"/>
    <w:rsid w:val="000A623C"/>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aliases w:val="bt Знак,Основной текст1 Знак,Основной текст Знак1 Знак,Основной текст Знак Знак Знак"/>
    <w:basedOn w:val="a0"/>
    <w:link w:val="ab"/>
    <w:rsid w:val="000A623C"/>
    <w:rPr>
      <w:rFonts w:ascii="Times New Roman" w:eastAsia="Times New Roman" w:hAnsi="Times New Roman" w:cs="Times New Roman"/>
      <w:sz w:val="24"/>
      <w:szCs w:val="24"/>
      <w:lang w:eastAsia="ru-RU"/>
    </w:rPr>
  </w:style>
  <w:style w:type="paragraph" w:customStyle="1" w:styleId="12">
    <w:name w:val="Стиль1"/>
    <w:basedOn w:val="1"/>
    <w:autoRedefine/>
    <w:rsid w:val="000A623C"/>
    <w:pPr>
      <w:keepNext w:val="0"/>
      <w:keepLines w:val="0"/>
      <w:spacing w:before="0" w:line="360" w:lineRule="auto"/>
      <w:jc w:val="center"/>
      <w:outlineLvl w:val="9"/>
    </w:pPr>
    <w:rPr>
      <w:rFonts w:ascii="Times New Roman" w:eastAsia="Times New Roman" w:hAnsi="Times New Roman" w:cs="Times New Roman"/>
      <w:bCs w:val="0"/>
      <w:color w:val="auto"/>
      <w:sz w:val="24"/>
      <w:szCs w:val="24"/>
      <w:lang w:eastAsia="ru-RU"/>
    </w:rPr>
  </w:style>
  <w:style w:type="paragraph" w:customStyle="1" w:styleId="ad">
    <w:name w:val="Знак Знак Знак Знак"/>
    <w:basedOn w:val="a"/>
    <w:rsid w:val="000A623C"/>
    <w:pPr>
      <w:widowControl w:val="0"/>
      <w:suppressAutoHyphens/>
      <w:adjustRightInd w:val="0"/>
      <w:spacing w:line="240" w:lineRule="exact"/>
      <w:jc w:val="right"/>
    </w:pPr>
    <w:rPr>
      <w:rFonts w:ascii="Arial" w:eastAsia="Lucida Sans Unicode" w:hAnsi="Arial" w:cs="Times New Roman"/>
      <w:kern w:val="1"/>
      <w:sz w:val="20"/>
      <w:szCs w:val="20"/>
      <w:lang w:val="en-GB"/>
    </w:rPr>
  </w:style>
  <w:style w:type="character" w:customStyle="1" w:styleId="10">
    <w:name w:val="Заголовок 1 Знак"/>
    <w:basedOn w:val="a0"/>
    <w:link w:val="1"/>
    <w:uiPriority w:val="9"/>
    <w:rsid w:val="000A623C"/>
    <w:rPr>
      <w:rFonts w:asciiTheme="majorHAnsi" w:eastAsiaTheme="majorEastAsia" w:hAnsiTheme="majorHAnsi" w:cstheme="majorBidi"/>
      <w:b/>
      <w:bCs/>
      <w:color w:val="2E74B5" w:themeColor="accent1" w:themeShade="BF"/>
      <w:sz w:val="28"/>
      <w:szCs w:val="28"/>
    </w:rPr>
  </w:style>
  <w:style w:type="character" w:customStyle="1" w:styleId="2TimesNewRoman8pt">
    <w:name w:val="Основной текст (2) + Times New Roman;8 pt"/>
    <w:basedOn w:val="a0"/>
    <w:rsid w:val="00906023"/>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0">
    <w:name w:val="Основной текст (2)_"/>
    <w:basedOn w:val="a0"/>
    <w:link w:val="2"/>
    <w:rsid w:val="00906023"/>
    <w:rPr>
      <w:rFonts w:ascii="Times New Roman" w:eastAsia="Times New Roman" w:hAnsi="Times New Roman" w:cs="Times New Roman"/>
      <w:i/>
      <w:iCs/>
      <w:color w:val="000000"/>
      <w:sz w:val="17"/>
      <w:szCs w:val="17"/>
      <w:shd w:val="clear" w:color="auto" w:fill="FFFFFF"/>
      <w:lang w:eastAsia="ru-RU" w:bidi="ru-RU"/>
    </w:rPr>
  </w:style>
  <w:style w:type="table" w:styleId="ae">
    <w:name w:val="Table Grid"/>
    <w:basedOn w:val="a1"/>
    <w:uiPriority w:val="59"/>
    <w:rsid w:val="005E0F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412E1F"/>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412E1F"/>
  </w:style>
  <w:style w:type="paragraph" w:styleId="af1">
    <w:name w:val="footer"/>
    <w:basedOn w:val="a"/>
    <w:link w:val="af2"/>
    <w:uiPriority w:val="99"/>
    <w:unhideWhenUsed/>
    <w:rsid w:val="00412E1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412E1F"/>
  </w:style>
  <w:style w:type="paragraph" w:styleId="af3">
    <w:name w:val="Balloon Text"/>
    <w:basedOn w:val="a"/>
    <w:link w:val="af4"/>
    <w:uiPriority w:val="99"/>
    <w:semiHidden/>
    <w:unhideWhenUsed/>
    <w:rsid w:val="00BE6712"/>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BE671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9167">
      <w:bodyDiv w:val="1"/>
      <w:marLeft w:val="0"/>
      <w:marRight w:val="0"/>
      <w:marTop w:val="0"/>
      <w:marBottom w:val="0"/>
      <w:divBdr>
        <w:top w:val="none" w:sz="0" w:space="0" w:color="auto"/>
        <w:left w:val="none" w:sz="0" w:space="0" w:color="auto"/>
        <w:bottom w:val="none" w:sz="0" w:space="0" w:color="auto"/>
        <w:right w:val="none" w:sz="0" w:space="0" w:color="auto"/>
      </w:divBdr>
    </w:div>
    <w:div w:id="65957370">
      <w:bodyDiv w:val="1"/>
      <w:marLeft w:val="0"/>
      <w:marRight w:val="0"/>
      <w:marTop w:val="0"/>
      <w:marBottom w:val="0"/>
      <w:divBdr>
        <w:top w:val="none" w:sz="0" w:space="0" w:color="auto"/>
        <w:left w:val="none" w:sz="0" w:space="0" w:color="auto"/>
        <w:bottom w:val="none" w:sz="0" w:space="0" w:color="auto"/>
        <w:right w:val="none" w:sz="0" w:space="0" w:color="auto"/>
      </w:divBdr>
    </w:div>
    <w:div w:id="82804021">
      <w:bodyDiv w:val="1"/>
      <w:marLeft w:val="0"/>
      <w:marRight w:val="0"/>
      <w:marTop w:val="0"/>
      <w:marBottom w:val="0"/>
      <w:divBdr>
        <w:top w:val="none" w:sz="0" w:space="0" w:color="auto"/>
        <w:left w:val="none" w:sz="0" w:space="0" w:color="auto"/>
        <w:bottom w:val="none" w:sz="0" w:space="0" w:color="auto"/>
        <w:right w:val="none" w:sz="0" w:space="0" w:color="auto"/>
      </w:divBdr>
      <w:divsChild>
        <w:div w:id="903687295">
          <w:marLeft w:val="158"/>
          <w:marRight w:val="0"/>
          <w:marTop w:val="0"/>
          <w:marBottom w:val="0"/>
          <w:divBdr>
            <w:top w:val="none" w:sz="0" w:space="0" w:color="auto"/>
            <w:left w:val="none" w:sz="0" w:space="0" w:color="auto"/>
            <w:bottom w:val="none" w:sz="0" w:space="0" w:color="auto"/>
            <w:right w:val="none" w:sz="0" w:space="0" w:color="auto"/>
          </w:divBdr>
        </w:div>
        <w:div w:id="53506146">
          <w:marLeft w:val="14"/>
          <w:marRight w:val="1238"/>
          <w:marTop w:val="1"/>
          <w:marBottom w:val="0"/>
          <w:divBdr>
            <w:top w:val="none" w:sz="0" w:space="0" w:color="auto"/>
            <w:left w:val="none" w:sz="0" w:space="0" w:color="auto"/>
            <w:bottom w:val="none" w:sz="0" w:space="0" w:color="auto"/>
            <w:right w:val="none" w:sz="0" w:space="0" w:color="auto"/>
          </w:divBdr>
        </w:div>
      </w:divsChild>
    </w:div>
    <w:div w:id="84308946">
      <w:bodyDiv w:val="1"/>
      <w:marLeft w:val="0"/>
      <w:marRight w:val="0"/>
      <w:marTop w:val="0"/>
      <w:marBottom w:val="0"/>
      <w:divBdr>
        <w:top w:val="none" w:sz="0" w:space="0" w:color="auto"/>
        <w:left w:val="none" w:sz="0" w:space="0" w:color="auto"/>
        <w:bottom w:val="none" w:sz="0" w:space="0" w:color="auto"/>
        <w:right w:val="none" w:sz="0" w:space="0" w:color="auto"/>
      </w:divBdr>
      <w:divsChild>
        <w:div w:id="638924506">
          <w:marLeft w:val="187"/>
          <w:marRight w:val="0"/>
          <w:marTop w:val="0"/>
          <w:marBottom w:val="0"/>
          <w:divBdr>
            <w:top w:val="none" w:sz="0" w:space="0" w:color="auto"/>
            <w:left w:val="none" w:sz="0" w:space="0" w:color="auto"/>
            <w:bottom w:val="none" w:sz="0" w:space="0" w:color="auto"/>
            <w:right w:val="none" w:sz="0" w:space="0" w:color="auto"/>
          </w:divBdr>
        </w:div>
        <w:div w:id="674963345">
          <w:marLeft w:val="43"/>
          <w:marRight w:val="202"/>
          <w:marTop w:val="18"/>
          <w:marBottom w:val="0"/>
          <w:divBdr>
            <w:top w:val="none" w:sz="0" w:space="0" w:color="auto"/>
            <w:left w:val="none" w:sz="0" w:space="0" w:color="auto"/>
            <w:bottom w:val="none" w:sz="0" w:space="0" w:color="auto"/>
            <w:right w:val="none" w:sz="0" w:space="0" w:color="auto"/>
          </w:divBdr>
        </w:div>
      </w:divsChild>
    </w:div>
    <w:div w:id="115562116">
      <w:bodyDiv w:val="1"/>
      <w:marLeft w:val="0"/>
      <w:marRight w:val="0"/>
      <w:marTop w:val="0"/>
      <w:marBottom w:val="0"/>
      <w:divBdr>
        <w:top w:val="none" w:sz="0" w:space="0" w:color="auto"/>
        <w:left w:val="none" w:sz="0" w:space="0" w:color="auto"/>
        <w:bottom w:val="none" w:sz="0" w:space="0" w:color="auto"/>
        <w:right w:val="none" w:sz="0" w:space="0" w:color="auto"/>
      </w:divBdr>
    </w:div>
    <w:div w:id="125465660">
      <w:bodyDiv w:val="1"/>
      <w:marLeft w:val="0"/>
      <w:marRight w:val="0"/>
      <w:marTop w:val="0"/>
      <w:marBottom w:val="0"/>
      <w:divBdr>
        <w:top w:val="none" w:sz="0" w:space="0" w:color="auto"/>
        <w:left w:val="none" w:sz="0" w:space="0" w:color="auto"/>
        <w:bottom w:val="none" w:sz="0" w:space="0" w:color="auto"/>
        <w:right w:val="none" w:sz="0" w:space="0" w:color="auto"/>
      </w:divBdr>
    </w:div>
    <w:div w:id="151336324">
      <w:bodyDiv w:val="1"/>
      <w:marLeft w:val="0"/>
      <w:marRight w:val="0"/>
      <w:marTop w:val="0"/>
      <w:marBottom w:val="0"/>
      <w:divBdr>
        <w:top w:val="none" w:sz="0" w:space="0" w:color="auto"/>
        <w:left w:val="none" w:sz="0" w:space="0" w:color="auto"/>
        <w:bottom w:val="none" w:sz="0" w:space="0" w:color="auto"/>
        <w:right w:val="none" w:sz="0" w:space="0" w:color="auto"/>
      </w:divBdr>
    </w:div>
    <w:div w:id="211427729">
      <w:bodyDiv w:val="1"/>
      <w:marLeft w:val="0"/>
      <w:marRight w:val="0"/>
      <w:marTop w:val="0"/>
      <w:marBottom w:val="0"/>
      <w:divBdr>
        <w:top w:val="none" w:sz="0" w:space="0" w:color="auto"/>
        <w:left w:val="none" w:sz="0" w:space="0" w:color="auto"/>
        <w:bottom w:val="none" w:sz="0" w:space="0" w:color="auto"/>
        <w:right w:val="none" w:sz="0" w:space="0" w:color="auto"/>
      </w:divBdr>
    </w:div>
    <w:div w:id="293675972">
      <w:bodyDiv w:val="1"/>
      <w:marLeft w:val="0"/>
      <w:marRight w:val="0"/>
      <w:marTop w:val="0"/>
      <w:marBottom w:val="0"/>
      <w:divBdr>
        <w:top w:val="none" w:sz="0" w:space="0" w:color="auto"/>
        <w:left w:val="none" w:sz="0" w:space="0" w:color="auto"/>
        <w:bottom w:val="none" w:sz="0" w:space="0" w:color="auto"/>
        <w:right w:val="none" w:sz="0" w:space="0" w:color="auto"/>
      </w:divBdr>
    </w:div>
    <w:div w:id="339739429">
      <w:bodyDiv w:val="1"/>
      <w:marLeft w:val="0"/>
      <w:marRight w:val="0"/>
      <w:marTop w:val="0"/>
      <w:marBottom w:val="0"/>
      <w:divBdr>
        <w:top w:val="none" w:sz="0" w:space="0" w:color="auto"/>
        <w:left w:val="none" w:sz="0" w:space="0" w:color="auto"/>
        <w:bottom w:val="none" w:sz="0" w:space="0" w:color="auto"/>
        <w:right w:val="none" w:sz="0" w:space="0" w:color="auto"/>
      </w:divBdr>
      <w:divsChild>
        <w:div w:id="781724759">
          <w:marLeft w:val="158"/>
          <w:marRight w:val="0"/>
          <w:marTop w:val="0"/>
          <w:marBottom w:val="0"/>
          <w:divBdr>
            <w:top w:val="none" w:sz="0" w:space="0" w:color="auto"/>
            <w:left w:val="none" w:sz="0" w:space="0" w:color="auto"/>
            <w:bottom w:val="none" w:sz="0" w:space="0" w:color="auto"/>
            <w:right w:val="none" w:sz="0" w:space="0" w:color="auto"/>
          </w:divBdr>
        </w:div>
        <w:div w:id="963003067">
          <w:marLeft w:val="14"/>
          <w:marRight w:val="792"/>
          <w:marTop w:val="0"/>
          <w:marBottom w:val="0"/>
          <w:divBdr>
            <w:top w:val="none" w:sz="0" w:space="0" w:color="auto"/>
            <w:left w:val="none" w:sz="0" w:space="0" w:color="auto"/>
            <w:bottom w:val="none" w:sz="0" w:space="0" w:color="auto"/>
            <w:right w:val="none" w:sz="0" w:space="0" w:color="auto"/>
          </w:divBdr>
        </w:div>
      </w:divsChild>
    </w:div>
    <w:div w:id="513685809">
      <w:bodyDiv w:val="1"/>
      <w:marLeft w:val="0"/>
      <w:marRight w:val="0"/>
      <w:marTop w:val="0"/>
      <w:marBottom w:val="0"/>
      <w:divBdr>
        <w:top w:val="none" w:sz="0" w:space="0" w:color="auto"/>
        <w:left w:val="none" w:sz="0" w:space="0" w:color="auto"/>
        <w:bottom w:val="none" w:sz="0" w:space="0" w:color="auto"/>
        <w:right w:val="none" w:sz="0" w:space="0" w:color="auto"/>
      </w:divBdr>
    </w:div>
    <w:div w:id="565117112">
      <w:bodyDiv w:val="1"/>
      <w:marLeft w:val="0"/>
      <w:marRight w:val="0"/>
      <w:marTop w:val="0"/>
      <w:marBottom w:val="0"/>
      <w:divBdr>
        <w:top w:val="none" w:sz="0" w:space="0" w:color="auto"/>
        <w:left w:val="none" w:sz="0" w:space="0" w:color="auto"/>
        <w:bottom w:val="none" w:sz="0" w:space="0" w:color="auto"/>
        <w:right w:val="none" w:sz="0" w:space="0" w:color="auto"/>
      </w:divBdr>
    </w:div>
    <w:div w:id="579753052">
      <w:bodyDiv w:val="1"/>
      <w:marLeft w:val="0"/>
      <w:marRight w:val="0"/>
      <w:marTop w:val="0"/>
      <w:marBottom w:val="0"/>
      <w:divBdr>
        <w:top w:val="none" w:sz="0" w:space="0" w:color="auto"/>
        <w:left w:val="none" w:sz="0" w:space="0" w:color="auto"/>
        <w:bottom w:val="none" w:sz="0" w:space="0" w:color="auto"/>
        <w:right w:val="none" w:sz="0" w:space="0" w:color="auto"/>
      </w:divBdr>
    </w:div>
    <w:div w:id="694580017">
      <w:bodyDiv w:val="1"/>
      <w:marLeft w:val="0"/>
      <w:marRight w:val="0"/>
      <w:marTop w:val="0"/>
      <w:marBottom w:val="0"/>
      <w:divBdr>
        <w:top w:val="none" w:sz="0" w:space="0" w:color="auto"/>
        <w:left w:val="none" w:sz="0" w:space="0" w:color="auto"/>
        <w:bottom w:val="none" w:sz="0" w:space="0" w:color="auto"/>
        <w:right w:val="none" w:sz="0" w:space="0" w:color="auto"/>
      </w:divBdr>
    </w:div>
    <w:div w:id="716972227">
      <w:bodyDiv w:val="1"/>
      <w:marLeft w:val="0"/>
      <w:marRight w:val="0"/>
      <w:marTop w:val="0"/>
      <w:marBottom w:val="0"/>
      <w:divBdr>
        <w:top w:val="none" w:sz="0" w:space="0" w:color="auto"/>
        <w:left w:val="none" w:sz="0" w:space="0" w:color="auto"/>
        <w:bottom w:val="none" w:sz="0" w:space="0" w:color="auto"/>
        <w:right w:val="none" w:sz="0" w:space="0" w:color="auto"/>
      </w:divBdr>
    </w:div>
    <w:div w:id="719087450">
      <w:bodyDiv w:val="1"/>
      <w:marLeft w:val="0"/>
      <w:marRight w:val="0"/>
      <w:marTop w:val="0"/>
      <w:marBottom w:val="0"/>
      <w:divBdr>
        <w:top w:val="none" w:sz="0" w:space="0" w:color="auto"/>
        <w:left w:val="none" w:sz="0" w:space="0" w:color="auto"/>
        <w:bottom w:val="none" w:sz="0" w:space="0" w:color="auto"/>
        <w:right w:val="none" w:sz="0" w:space="0" w:color="auto"/>
      </w:divBdr>
    </w:div>
    <w:div w:id="721563116">
      <w:bodyDiv w:val="1"/>
      <w:marLeft w:val="0"/>
      <w:marRight w:val="0"/>
      <w:marTop w:val="0"/>
      <w:marBottom w:val="0"/>
      <w:divBdr>
        <w:top w:val="none" w:sz="0" w:space="0" w:color="auto"/>
        <w:left w:val="none" w:sz="0" w:space="0" w:color="auto"/>
        <w:bottom w:val="none" w:sz="0" w:space="0" w:color="auto"/>
        <w:right w:val="none" w:sz="0" w:space="0" w:color="auto"/>
      </w:divBdr>
    </w:div>
    <w:div w:id="757361004">
      <w:bodyDiv w:val="1"/>
      <w:marLeft w:val="0"/>
      <w:marRight w:val="0"/>
      <w:marTop w:val="0"/>
      <w:marBottom w:val="0"/>
      <w:divBdr>
        <w:top w:val="none" w:sz="0" w:space="0" w:color="auto"/>
        <w:left w:val="none" w:sz="0" w:space="0" w:color="auto"/>
        <w:bottom w:val="none" w:sz="0" w:space="0" w:color="auto"/>
        <w:right w:val="none" w:sz="0" w:space="0" w:color="auto"/>
      </w:divBdr>
    </w:div>
    <w:div w:id="841317582">
      <w:bodyDiv w:val="1"/>
      <w:marLeft w:val="0"/>
      <w:marRight w:val="0"/>
      <w:marTop w:val="0"/>
      <w:marBottom w:val="0"/>
      <w:divBdr>
        <w:top w:val="none" w:sz="0" w:space="0" w:color="auto"/>
        <w:left w:val="none" w:sz="0" w:space="0" w:color="auto"/>
        <w:bottom w:val="none" w:sz="0" w:space="0" w:color="auto"/>
        <w:right w:val="none" w:sz="0" w:space="0" w:color="auto"/>
      </w:divBdr>
    </w:div>
    <w:div w:id="878859145">
      <w:bodyDiv w:val="1"/>
      <w:marLeft w:val="0"/>
      <w:marRight w:val="0"/>
      <w:marTop w:val="0"/>
      <w:marBottom w:val="0"/>
      <w:divBdr>
        <w:top w:val="none" w:sz="0" w:space="0" w:color="auto"/>
        <w:left w:val="none" w:sz="0" w:space="0" w:color="auto"/>
        <w:bottom w:val="none" w:sz="0" w:space="0" w:color="auto"/>
        <w:right w:val="none" w:sz="0" w:space="0" w:color="auto"/>
      </w:divBdr>
    </w:div>
    <w:div w:id="939332410">
      <w:bodyDiv w:val="1"/>
      <w:marLeft w:val="0"/>
      <w:marRight w:val="0"/>
      <w:marTop w:val="0"/>
      <w:marBottom w:val="0"/>
      <w:divBdr>
        <w:top w:val="none" w:sz="0" w:space="0" w:color="auto"/>
        <w:left w:val="none" w:sz="0" w:space="0" w:color="auto"/>
        <w:bottom w:val="none" w:sz="0" w:space="0" w:color="auto"/>
        <w:right w:val="none" w:sz="0" w:space="0" w:color="auto"/>
      </w:divBdr>
    </w:div>
    <w:div w:id="962152591">
      <w:bodyDiv w:val="1"/>
      <w:marLeft w:val="0"/>
      <w:marRight w:val="0"/>
      <w:marTop w:val="0"/>
      <w:marBottom w:val="0"/>
      <w:divBdr>
        <w:top w:val="none" w:sz="0" w:space="0" w:color="auto"/>
        <w:left w:val="none" w:sz="0" w:space="0" w:color="auto"/>
        <w:bottom w:val="none" w:sz="0" w:space="0" w:color="auto"/>
        <w:right w:val="none" w:sz="0" w:space="0" w:color="auto"/>
      </w:divBdr>
    </w:div>
    <w:div w:id="978458957">
      <w:bodyDiv w:val="1"/>
      <w:marLeft w:val="0"/>
      <w:marRight w:val="0"/>
      <w:marTop w:val="0"/>
      <w:marBottom w:val="0"/>
      <w:divBdr>
        <w:top w:val="none" w:sz="0" w:space="0" w:color="auto"/>
        <w:left w:val="none" w:sz="0" w:space="0" w:color="auto"/>
        <w:bottom w:val="none" w:sz="0" w:space="0" w:color="auto"/>
        <w:right w:val="none" w:sz="0" w:space="0" w:color="auto"/>
      </w:divBdr>
    </w:div>
    <w:div w:id="1008872123">
      <w:bodyDiv w:val="1"/>
      <w:marLeft w:val="0"/>
      <w:marRight w:val="0"/>
      <w:marTop w:val="0"/>
      <w:marBottom w:val="0"/>
      <w:divBdr>
        <w:top w:val="none" w:sz="0" w:space="0" w:color="auto"/>
        <w:left w:val="none" w:sz="0" w:space="0" w:color="auto"/>
        <w:bottom w:val="none" w:sz="0" w:space="0" w:color="auto"/>
        <w:right w:val="none" w:sz="0" w:space="0" w:color="auto"/>
      </w:divBdr>
    </w:div>
    <w:div w:id="1054893051">
      <w:bodyDiv w:val="1"/>
      <w:marLeft w:val="0"/>
      <w:marRight w:val="0"/>
      <w:marTop w:val="0"/>
      <w:marBottom w:val="0"/>
      <w:divBdr>
        <w:top w:val="none" w:sz="0" w:space="0" w:color="auto"/>
        <w:left w:val="none" w:sz="0" w:space="0" w:color="auto"/>
        <w:bottom w:val="none" w:sz="0" w:space="0" w:color="auto"/>
        <w:right w:val="none" w:sz="0" w:space="0" w:color="auto"/>
      </w:divBdr>
    </w:div>
    <w:div w:id="1060442550">
      <w:bodyDiv w:val="1"/>
      <w:marLeft w:val="0"/>
      <w:marRight w:val="0"/>
      <w:marTop w:val="0"/>
      <w:marBottom w:val="0"/>
      <w:divBdr>
        <w:top w:val="none" w:sz="0" w:space="0" w:color="auto"/>
        <w:left w:val="none" w:sz="0" w:space="0" w:color="auto"/>
        <w:bottom w:val="none" w:sz="0" w:space="0" w:color="auto"/>
        <w:right w:val="none" w:sz="0" w:space="0" w:color="auto"/>
      </w:divBdr>
    </w:div>
    <w:div w:id="1115249986">
      <w:bodyDiv w:val="1"/>
      <w:marLeft w:val="0"/>
      <w:marRight w:val="0"/>
      <w:marTop w:val="0"/>
      <w:marBottom w:val="0"/>
      <w:divBdr>
        <w:top w:val="none" w:sz="0" w:space="0" w:color="auto"/>
        <w:left w:val="none" w:sz="0" w:space="0" w:color="auto"/>
        <w:bottom w:val="none" w:sz="0" w:space="0" w:color="auto"/>
        <w:right w:val="none" w:sz="0" w:space="0" w:color="auto"/>
      </w:divBdr>
    </w:div>
    <w:div w:id="1194882792">
      <w:bodyDiv w:val="1"/>
      <w:marLeft w:val="0"/>
      <w:marRight w:val="0"/>
      <w:marTop w:val="0"/>
      <w:marBottom w:val="0"/>
      <w:divBdr>
        <w:top w:val="none" w:sz="0" w:space="0" w:color="auto"/>
        <w:left w:val="none" w:sz="0" w:space="0" w:color="auto"/>
        <w:bottom w:val="none" w:sz="0" w:space="0" w:color="auto"/>
        <w:right w:val="none" w:sz="0" w:space="0" w:color="auto"/>
      </w:divBdr>
    </w:div>
    <w:div w:id="1277908200">
      <w:bodyDiv w:val="1"/>
      <w:marLeft w:val="0"/>
      <w:marRight w:val="0"/>
      <w:marTop w:val="0"/>
      <w:marBottom w:val="0"/>
      <w:divBdr>
        <w:top w:val="none" w:sz="0" w:space="0" w:color="auto"/>
        <w:left w:val="none" w:sz="0" w:space="0" w:color="auto"/>
        <w:bottom w:val="none" w:sz="0" w:space="0" w:color="auto"/>
        <w:right w:val="none" w:sz="0" w:space="0" w:color="auto"/>
      </w:divBdr>
    </w:div>
    <w:div w:id="1315836350">
      <w:bodyDiv w:val="1"/>
      <w:marLeft w:val="0"/>
      <w:marRight w:val="0"/>
      <w:marTop w:val="0"/>
      <w:marBottom w:val="0"/>
      <w:divBdr>
        <w:top w:val="none" w:sz="0" w:space="0" w:color="auto"/>
        <w:left w:val="none" w:sz="0" w:space="0" w:color="auto"/>
        <w:bottom w:val="none" w:sz="0" w:space="0" w:color="auto"/>
        <w:right w:val="none" w:sz="0" w:space="0" w:color="auto"/>
      </w:divBdr>
    </w:div>
    <w:div w:id="1319117035">
      <w:bodyDiv w:val="1"/>
      <w:marLeft w:val="0"/>
      <w:marRight w:val="0"/>
      <w:marTop w:val="0"/>
      <w:marBottom w:val="0"/>
      <w:divBdr>
        <w:top w:val="none" w:sz="0" w:space="0" w:color="auto"/>
        <w:left w:val="none" w:sz="0" w:space="0" w:color="auto"/>
        <w:bottom w:val="none" w:sz="0" w:space="0" w:color="auto"/>
        <w:right w:val="none" w:sz="0" w:space="0" w:color="auto"/>
      </w:divBdr>
      <w:divsChild>
        <w:div w:id="1235431150">
          <w:marLeft w:val="187"/>
          <w:marRight w:val="0"/>
          <w:marTop w:val="0"/>
          <w:marBottom w:val="0"/>
          <w:divBdr>
            <w:top w:val="none" w:sz="0" w:space="0" w:color="auto"/>
            <w:left w:val="none" w:sz="0" w:space="0" w:color="auto"/>
            <w:bottom w:val="none" w:sz="0" w:space="0" w:color="auto"/>
            <w:right w:val="none" w:sz="0" w:space="0" w:color="auto"/>
          </w:divBdr>
        </w:div>
        <w:div w:id="1831020574">
          <w:marLeft w:val="43"/>
          <w:marRight w:val="202"/>
          <w:marTop w:val="18"/>
          <w:marBottom w:val="0"/>
          <w:divBdr>
            <w:top w:val="none" w:sz="0" w:space="0" w:color="auto"/>
            <w:left w:val="none" w:sz="0" w:space="0" w:color="auto"/>
            <w:bottom w:val="none" w:sz="0" w:space="0" w:color="auto"/>
            <w:right w:val="none" w:sz="0" w:space="0" w:color="auto"/>
          </w:divBdr>
        </w:div>
      </w:divsChild>
    </w:div>
    <w:div w:id="1439065775">
      <w:bodyDiv w:val="1"/>
      <w:marLeft w:val="0"/>
      <w:marRight w:val="0"/>
      <w:marTop w:val="0"/>
      <w:marBottom w:val="0"/>
      <w:divBdr>
        <w:top w:val="none" w:sz="0" w:space="0" w:color="auto"/>
        <w:left w:val="none" w:sz="0" w:space="0" w:color="auto"/>
        <w:bottom w:val="none" w:sz="0" w:space="0" w:color="auto"/>
        <w:right w:val="none" w:sz="0" w:space="0" w:color="auto"/>
      </w:divBdr>
    </w:div>
    <w:div w:id="1549999726">
      <w:bodyDiv w:val="1"/>
      <w:marLeft w:val="0"/>
      <w:marRight w:val="0"/>
      <w:marTop w:val="0"/>
      <w:marBottom w:val="0"/>
      <w:divBdr>
        <w:top w:val="none" w:sz="0" w:space="0" w:color="auto"/>
        <w:left w:val="none" w:sz="0" w:space="0" w:color="auto"/>
        <w:bottom w:val="none" w:sz="0" w:space="0" w:color="auto"/>
        <w:right w:val="none" w:sz="0" w:space="0" w:color="auto"/>
      </w:divBdr>
    </w:div>
    <w:div w:id="1579943979">
      <w:bodyDiv w:val="1"/>
      <w:marLeft w:val="0"/>
      <w:marRight w:val="0"/>
      <w:marTop w:val="0"/>
      <w:marBottom w:val="0"/>
      <w:divBdr>
        <w:top w:val="none" w:sz="0" w:space="0" w:color="auto"/>
        <w:left w:val="none" w:sz="0" w:space="0" w:color="auto"/>
        <w:bottom w:val="none" w:sz="0" w:space="0" w:color="auto"/>
        <w:right w:val="none" w:sz="0" w:space="0" w:color="auto"/>
      </w:divBdr>
    </w:div>
    <w:div w:id="1606958406">
      <w:bodyDiv w:val="1"/>
      <w:marLeft w:val="0"/>
      <w:marRight w:val="0"/>
      <w:marTop w:val="0"/>
      <w:marBottom w:val="0"/>
      <w:divBdr>
        <w:top w:val="none" w:sz="0" w:space="0" w:color="auto"/>
        <w:left w:val="none" w:sz="0" w:space="0" w:color="auto"/>
        <w:bottom w:val="none" w:sz="0" w:space="0" w:color="auto"/>
        <w:right w:val="none" w:sz="0" w:space="0" w:color="auto"/>
      </w:divBdr>
    </w:div>
    <w:div w:id="1684355648">
      <w:bodyDiv w:val="1"/>
      <w:marLeft w:val="0"/>
      <w:marRight w:val="0"/>
      <w:marTop w:val="0"/>
      <w:marBottom w:val="0"/>
      <w:divBdr>
        <w:top w:val="none" w:sz="0" w:space="0" w:color="auto"/>
        <w:left w:val="none" w:sz="0" w:space="0" w:color="auto"/>
        <w:bottom w:val="none" w:sz="0" w:space="0" w:color="auto"/>
        <w:right w:val="none" w:sz="0" w:space="0" w:color="auto"/>
      </w:divBdr>
    </w:div>
    <w:div w:id="1690451037">
      <w:bodyDiv w:val="1"/>
      <w:marLeft w:val="0"/>
      <w:marRight w:val="0"/>
      <w:marTop w:val="0"/>
      <w:marBottom w:val="0"/>
      <w:divBdr>
        <w:top w:val="none" w:sz="0" w:space="0" w:color="auto"/>
        <w:left w:val="none" w:sz="0" w:space="0" w:color="auto"/>
        <w:bottom w:val="none" w:sz="0" w:space="0" w:color="auto"/>
        <w:right w:val="none" w:sz="0" w:space="0" w:color="auto"/>
      </w:divBdr>
    </w:div>
    <w:div w:id="1789007602">
      <w:bodyDiv w:val="1"/>
      <w:marLeft w:val="0"/>
      <w:marRight w:val="0"/>
      <w:marTop w:val="0"/>
      <w:marBottom w:val="0"/>
      <w:divBdr>
        <w:top w:val="none" w:sz="0" w:space="0" w:color="auto"/>
        <w:left w:val="none" w:sz="0" w:space="0" w:color="auto"/>
        <w:bottom w:val="none" w:sz="0" w:space="0" w:color="auto"/>
        <w:right w:val="none" w:sz="0" w:space="0" w:color="auto"/>
      </w:divBdr>
    </w:div>
    <w:div w:id="1793934367">
      <w:bodyDiv w:val="1"/>
      <w:marLeft w:val="0"/>
      <w:marRight w:val="0"/>
      <w:marTop w:val="0"/>
      <w:marBottom w:val="0"/>
      <w:divBdr>
        <w:top w:val="none" w:sz="0" w:space="0" w:color="auto"/>
        <w:left w:val="none" w:sz="0" w:space="0" w:color="auto"/>
        <w:bottom w:val="none" w:sz="0" w:space="0" w:color="auto"/>
        <w:right w:val="none" w:sz="0" w:space="0" w:color="auto"/>
      </w:divBdr>
    </w:div>
    <w:div w:id="1853102208">
      <w:bodyDiv w:val="1"/>
      <w:marLeft w:val="0"/>
      <w:marRight w:val="0"/>
      <w:marTop w:val="0"/>
      <w:marBottom w:val="0"/>
      <w:divBdr>
        <w:top w:val="none" w:sz="0" w:space="0" w:color="auto"/>
        <w:left w:val="none" w:sz="0" w:space="0" w:color="auto"/>
        <w:bottom w:val="none" w:sz="0" w:space="0" w:color="auto"/>
        <w:right w:val="none" w:sz="0" w:space="0" w:color="auto"/>
      </w:divBdr>
    </w:div>
    <w:div w:id="1863737042">
      <w:bodyDiv w:val="1"/>
      <w:marLeft w:val="0"/>
      <w:marRight w:val="0"/>
      <w:marTop w:val="0"/>
      <w:marBottom w:val="0"/>
      <w:divBdr>
        <w:top w:val="none" w:sz="0" w:space="0" w:color="auto"/>
        <w:left w:val="none" w:sz="0" w:space="0" w:color="auto"/>
        <w:bottom w:val="none" w:sz="0" w:space="0" w:color="auto"/>
        <w:right w:val="none" w:sz="0" w:space="0" w:color="auto"/>
      </w:divBdr>
    </w:div>
    <w:div w:id="1878348035">
      <w:bodyDiv w:val="1"/>
      <w:marLeft w:val="0"/>
      <w:marRight w:val="0"/>
      <w:marTop w:val="0"/>
      <w:marBottom w:val="0"/>
      <w:divBdr>
        <w:top w:val="none" w:sz="0" w:space="0" w:color="auto"/>
        <w:left w:val="none" w:sz="0" w:space="0" w:color="auto"/>
        <w:bottom w:val="none" w:sz="0" w:space="0" w:color="auto"/>
        <w:right w:val="none" w:sz="0" w:space="0" w:color="auto"/>
      </w:divBdr>
    </w:div>
    <w:div w:id="1912736777">
      <w:bodyDiv w:val="1"/>
      <w:marLeft w:val="0"/>
      <w:marRight w:val="0"/>
      <w:marTop w:val="0"/>
      <w:marBottom w:val="0"/>
      <w:divBdr>
        <w:top w:val="none" w:sz="0" w:space="0" w:color="auto"/>
        <w:left w:val="none" w:sz="0" w:space="0" w:color="auto"/>
        <w:bottom w:val="none" w:sz="0" w:space="0" w:color="auto"/>
        <w:right w:val="none" w:sz="0" w:space="0" w:color="auto"/>
      </w:divBdr>
    </w:div>
    <w:div w:id="1983267945">
      <w:bodyDiv w:val="1"/>
      <w:marLeft w:val="0"/>
      <w:marRight w:val="0"/>
      <w:marTop w:val="0"/>
      <w:marBottom w:val="0"/>
      <w:divBdr>
        <w:top w:val="none" w:sz="0" w:space="0" w:color="auto"/>
        <w:left w:val="none" w:sz="0" w:space="0" w:color="auto"/>
        <w:bottom w:val="none" w:sz="0" w:space="0" w:color="auto"/>
        <w:right w:val="none" w:sz="0" w:space="0" w:color="auto"/>
      </w:divBdr>
    </w:div>
    <w:div w:id="2045327413">
      <w:bodyDiv w:val="1"/>
      <w:marLeft w:val="0"/>
      <w:marRight w:val="0"/>
      <w:marTop w:val="0"/>
      <w:marBottom w:val="0"/>
      <w:divBdr>
        <w:top w:val="none" w:sz="0" w:space="0" w:color="auto"/>
        <w:left w:val="none" w:sz="0" w:space="0" w:color="auto"/>
        <w:bottom w:val="none" w:sz="0" w:space="0" w:color="auto"/>
        <w:right w:val="none" w:sz="0" w:space="0" w:color="auto"/>
      </w:divBdr>
    </w:div>
    <w:div w:id="2052227028">
      <w:bodyDiv w:val="1"/>
      <w:marLeft w:val="0"/>
      <w:marRight w:val="0"/>
      <w:marTop w:val="0"/>
      <w:marBottom w:val="0"/>
      <w:divBdr>
        <w:top w:val="none" w:sz="0" w:space="0" w:color="auto"/>
        <w:left w:val="none" w:sz="0" w:space="0" w:color="auto"/>
        <w:bottom w:val="none" w:sz="0" w:space="0" w:color="auto"/>
        <w:right w:val="none" w:sz="0" w:space="0" w:color="auto"/>
      </w:divBdr>
    </w:div>
    <w:div w:id="2095277297">
      <w:bodyDiv w:val="1"/>
      <w:marLeft w:val="0"/>
      <w:marRight w:val="0"/>
      <w:marTop w:val="0"/>
      <w:marBottom w:val="0"/>
      <w:divBdr>
        <w:top w:val="none" w:sz="0" w:space="0" w:color="auto"/>
        <w:left w:val="none" w:sz="0" w:space="0" w:color="auto"/>
        <w:bottom w:val="none" w:sz="0" w:space="0" w:color="auto"/>
        <w:right w:val="none" w:sz="0" w:space="0" w:color="auto"/>
      </w:divBdr>
    </w:div>
    <w:div w:id="212337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D0%A2%D1%8E%D0%BC%D0%B5%D0%BD%D1%86%D0%B5%D0%B2%D1%81%D0%BA%D0%B8%D0%B9_%D1%80%D0%B0%D0%B9%D0%BE%D0%B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u.wikipedia.org/wiki/%D0%91%D0%B0%D0%B5%D0%B2%D1%81%D0%BA%D0%B8%D0%B9_%D1%80%D0%B0%D0%B9%D0%BE%D0%B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F%D0%B0%D0%BD%D0%BA%D1%80%D1%83%D1%88%D0%B8%D1%85%D0%B8%D0%BD%D1%81%D0%BA%D0%B8%D0%B9_%D1%80%D0%B0%D0%B9%D0%BE%D0%BD" TargetMode="External"/><Relationship Id="rId5" Type="http://schemas.openxmlformats.org/officeDocument/2006/relationships/settings" Target="settings.xml"/><Relationship Id="rId15" Type="http://schemas.openxmlformats.org/officeDocument/2006/relationships/hyperlink" Target="https://ru.wikipedia.org/wiki/%D0%9D%D0%BE%D0%B2%D0%BE%D1%81%D0%B8%D0%B1%D0%B8%D1%80%D1%81%D0%BA%D0%B0%D1%8F_%D0%BE%D0%B1%D0%BB%D0%B0%D1%81%D1%82%D1%8C" TargetMode="External"/><Relationship Id="rId10" Type="http://schemas.openxmlformats.org/officeDocument/2006/relationships/hyperlink" Target="https://ru.wikipedia.org/wiki/%D0%9A%D1%80%D1%83%D1%82%D0%B8%D1%85%D0%B8%D0%BD%D1%81%D0%BA%D0%B8%D0%B9_%D1%80%D0%B0%D0%B9%D0%BE%D0%BD" TargetMode="External"/><Relationship Id="rId4" Type="http://schemas.microsoft.com/office/2007/relationships/stylesWithEffects" Target="stylesWithEffects.xml"/><Relationship Id="rId9" Type="http://schemas.openxmlformats.org/officeDocument/2006/relationships/hyperlink" Target="https://ru.wikipedia.org/wiki/%D0%90%D0%BB%D1%82%D0%B0%D0%B9%D1%81%D0%BA%D0%B8%D0%B9_%D0%BA%D1%80%D0%B0%D0%B9" TargetMode="External"/><Relationship Id="rId14" Type="http://schemas.openxmlformats.org/officeDocument/2006/relationships/hyperlink" Target="https://ru.wikipedia.org/wiki/%D0%A8%D0%B5%D0%BB%D0%B0%D0%B1%D0%BE%D0%BB%D0%B8%D1%85%D0%B8%D0%BD%D1%81%D0%BA%D0%B8%D0%B9_%D1%80%D0%B0%D0%B9%D0%BE%D0%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0FAFC2-1B9C-42E0-919F-58D347BEB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1951</TotalTime>
  <Pages>16</Pages>
  <Words>5772</Words>
  <Characters>32902</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dc:creator>
  <cp:keywords/>
  <dc:description/>
  <cp:lastModifiedBy>Enter</cp:lastModifiedBy>
  <cp:revision>50</cp:revision>
  <cp:lastPrinted>2026-01-21T08:32:00Z</cp:lastPrinted>
  <dcterms:created xsi:type="dcterms:W3CDTF">2025-12-08T02:50:00Z</dcterms:created>
  <dcterms:modified xsi:type="dcterms:W3CDTF">2026-02-04T07:04:00Z</dcterms:modified>
</cp:coreProperties>
</file>