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D5" w:rsidRPr="002E2191" w:rsidRDefault="00313ED5" w:rsidP="00313ED5">
      <w:pPr>
        <w:jc w:val="center"/>
        <w:rPr>
          <w:b/>
          <w:sz w:val="28"/>
          <w:szCs w:val="28"/>
        </w:rPr>
      </w:pPr>
      <w:r w:rsidRPr="002E2191">
        <w:rPr>
          <w:b/>
          <w:sz w:val="28"/>
          <w:szCs w:val="28"/>
        </w:rPr>
        <w:t>РОССИЙСКАЯ ФЕДЕРАЦИЯ</w:t>
      </w:r>
    </w:p>
    <w:p w:rsidR="00313ED5" w:rsidRPr="002E2191" w:rsidRDefault="00313ED5" w:rsidP="00313ED5">
      <w:pPr>
        <w:jc w:val="center"/>
        <w:rPr>
          <w:b/>
          <w:sz w:val="28"/>
          <w:szCs w:val="28"/>
        </w:rPr>
      </w:pPr>
      <w:r w:rsidRPr="002E2191">
        <w:rPr>
          <w:b/>
          <w:sz w:val="28"/>
          <w:szCs w:val="28"/>
        </w:rPr>
        <w:t>Администрация Каменского района Алтайского края</w:t>
      </w:r>
    </w:p>
    <w:p w:rsidR="00313ED5" w:rsidRPr="002E2191" w:rsidRDefault="00313ED5" w:rsidP="00313ED5">
      <w:pPr>
        <w:jc w:val="center"/>
        <w:rPr>
          <w:b/>
          <w:sz w:val="28"/>
          <w:szCs w:val="28"/>
        </w:rPr>
      </w:pPr>
    </w:p>
    <w:p w:rsidR="00313ED5" w:rsidRPr="002E2191" w:rsidRDefault="00313ED5" w:rsidP="00313ED5">
      <w:pPr>
        <w:keepNext/>
        <w:jc w:val="center"/>
        <w:rPr>
          <w:b/>
          <w:sz w:val="40"/>
          <w:szCs w:val="40"/>
        </w:rPr>
      </w:pPr>
      <w:r w:rsidRPr="002E2191">
        <w:rPr>
          <w:b/>
          <w:sz w:val="40"/>
          <w:szCs w:val="40"/>
        </w:rPr>
        <w:t>П О С Т А Н О В Л Е Н И Е</w:t>
      </w:r>
    </w:p>
    <w:p w:rsidR="00313ED5" w:rsidRPr="002E2191" w:rsidRDefault="00313ED5" w:rsidP="00313ED5">
      <w:pPr>
        <w:keepNext/>
        <w:jc w:val="center"/>
        <w:rPr>
          <w:b/>
          <w:sz w:val="28"/>
          <w:szCs w:val="20"/>
        </w:rPr>
      </w:pPr>
    </w:p>
    <w:p w:rsidR="00313ED5" w:rsidRPr="002E2191" w:rsidRDefault="00ED06F9" w:rsidP="00313ED5">
      <w:pPr>
        <w:pStyle w:val="aff5"/>
        <w:ind w:right="-1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>09</w:t>
      </w:r>
      <w:bookmarkStart w:id="0" w:name="_GoBack"/>
      <w:bookmarkEnd w:id="0"/>
      <w:r w:rsidR="005D679B">
        <w:rPr>
          <w:rFonts w:ascii="Times New Roman" w:eastAsia="MS Mincho" w:hAnsi="Times New Roman" w:cs="Times New Roman"/>
          <w:b/>
          <w:sz w:val="28"/>
          <w:szCs w:val="28"/>
        </w:rPr>
        <w:t xml:space="preserve">.02.2026 </w:t>
      </w:r>
      <w:r w:rsidR="00313ED5" w:rsidRPr="002E2191">
        <w:rPr>
          <w:rFonts w:ascii="Times New Roman" w:eastAsia="MS Mincho" w:hAnsi="Times New Roman" w:cs="Times New Roman"/>
          <w:b/>
          <w:sz w:val="28"/>
          <w:szCs w:val="28"/>
        </w:rPr>
        <w:t xml:space="preserve"> № </w:t>
      </w:r>
      <w:r w:rsidR="005D679B">
        <w:rPr>
          <w:rFonts w:ascii="Times New Roman" w:eastAsia="MS Mincho" w:hAnsi="Times New Roman" w:cs="Times New Roman"/>
          <w:b/>
          <w:sz w:val="28"/>
          <w:szCs w:val="28"/>
        </w:rPr>
        <w:t xml:space="preserve">  69</w:t>
      </w:r>
      <w:r w:rsidR="005D679B"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</w:t>
      </w:r>
      <w:r w:rsidR="00313ED5" w:rsidRPr="002E2191"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                                            г. Камень-на-Оби</w:t>
      </w:r>
    </w:p>
    <w:p w:rsidR="00313ED5" w:rsidRPr="002E2191" w:rsidRDefault="00313ED5" w:rsidP="00313ED5">
      <w:pPr>
        <w:pStyle w:val="aff5"/>
        <w:ind w:right="-1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13ED5" w:rsidRPr="002E2191" w:rsidRDefault="00313ED5" w:rsidP="00313ED5">
      <w:pPr>
        <w:pStyle w:val="aff5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О внесении изменений в </w:t>
      </w:r>
      <w:r w:rsidRPr="002E2191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района от 30.05.2019 № 410 «Об утверждении </w:t>
      </w: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муниципальной </w:t>
      </w:r>
      <w:r w:rsidR="00F700D2">
        <w:rPr>
          <w:rFonts w:ascii="Times New Roman" w:hAnsi="Times New Roman" w:cs="Times New Roman"/>
          <w:sz w:val="28"/>
          <w:szCs w:val="28"/>
        </w:rPr>
        <w:t>п</w:t>
      </w:r>
      <w:r w:rsidRPr="002E2191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F700D2">
        <w:rPr>
          <w:rFonts w:ascii="Times New Roman" w:hAnsi="Times New Roman" w:cs="Times New Roman"/>
          <w:sz w:val="28"/>
          <w:szCs w:val="28"/>
        </w:rPr>
        <w:t>«</w:t>
      </w:r>
      <w:r w:rsidR="00F700D2" w:rsidRPr="00F700D2">
        <w:rPr>
          <w:rFonts w:ascii="Times New Roman" w:hAnsi="Times New Roman" w:cs="Times New Roman"/>
          <w:sz w:val="28"/>
          <w:szCs w:val="28"/>
        </w:rPr>
        <w:t>К</w:t>
      </w:r>
      <w:r w:rsidR="00F700D2">
        <w:rPr>
          <w:rFonts w:ascii="Times New Roman" w:hAnsi="Times New Roman" w:cs="Times New Roman"/>
          <w:sz w:val="28"/>
          <w:szCs w:val="28"/>
        </w:rPr>
        <w:t>омплексное развитие</w:t>
      </w:r>
      <w:r w:rsidRPr="00F700D2">
        <w:rPr>
          <w:rFonts w:ascii="Times New Roman" w:hAnsi="Times New Roman" w:cs="Times New Roman"/>
          <w:sz w:val="28"/>
          <w:szCs w:val="28"/>
        </w:rPr>
        <w:t xml:space="preserve"> систем транспортной инфраструктуры муниципального</w:t>
      </w:r>
      <w:r w:rsidRPr="002E2191">
        <w:rPr>
          <w:rFonts w:ascii="Times New Roman" w:hAnsi="Times New Roman" w:cs="Times New Roman"/>
          <w:sz w:val="28"/>
          <w:szCs w:val="28"/>
        </w:rPr>
        <w:t xml:space="preserve"> образования город Камень-на-Оби Каменского района Алтайского края»</w:t>
      </w:r>
    </w:p>
    <w:p w:rsidR="00313ED5" w:rsidRPr="002E2191" w:rsidRDefault="00313ED5" w:rsidP="00313ED5">
      <w:pPr>
        <w:pStyle w:val="aff5"/>
        <w:ind w:right="5102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13ED5" w:rsidRDefault="00313ED5" w:rsidP="00313ED5">
      <w:pPr>
        <w:jc w:val="both"/>
        <w:rPr>
          <w:sz w:val="28"/>
        </w:rPr>
      </w:pPr>
      <w:r>
        <w:rPr>
          <w:rFonts w:eastAsia="MS Mincho"/>
          <w:sz w:val="28"/>
          <w:szCs w:val="28"/>
        </w:rPr>
        <w:tab/>
      </w:r>
      <w:r w:rsidRPr="002E2191">
        <w:rPr>
          <w:rFonts w:eastAsia="MS Mincho"/>
          <w:sz w:val="28"/>
          <w:szCs w:val="28"/>
        </w:rPr>
        <w:t>В соответствии со статьей 179 Бюджетного кодекса Российской Федерации, пунктом 5 части 1 статьи 14 Федерального закона от 06.10.2003 № 131-ФЗ «Об общих принципах организации местного самоуправления в Российской Федерации», Уставом муниципального образования</w:t>
      </w:r>
      <w:r w:rsidR="001371B9">
        <w:rPr>
          <w:rFonts w:eastAsia="MS Mincho"/>
          <w:sz w:val="28"/>
          <w:szCs w:val="28"/>
        </w:rPr>
        <w:t xml:space="preserve"> муниципальный район</w:t>
      </w:r>
      <w:r w:rsidRPr="002E2191">
        <w:rPr>
          <w:rFonts w:eastAsia="MS Mincho"/>
          <w:sz w:val="28"/>
          <w:szCs w:val="28"/>
        </w:rPr>
        <w:t xml:space="preserve"> Каменский район Алтайского края,  Уставом муниципального образования</w:t>
      </w:r>
      <w:r w:rsidR="001371B9">
        <w:rPr>
          <w:rFonts w:eastAsia="MS Mincho"/>
          <w:sz w:val="28"/>
          <w:szCs w:val="28"/>
        </w:rPr>
        <w:t xml:space="preserve"> городское поселение</w:t>
      </w:r>
      <w:r w:rsidRPr="002E2191">
        <w:rPr>
          <w:rFonts w:eastAsia="MS Mincho"/>
          <w:sz w:val="28"/>
          <w:szCs w:val="28"/>
        </w:rPr>
        <w:t xml:space="preserve"> город Камень-на-Оби Каменского района Алтайского края, </w:t>
      </w:r>
      <w:r w:rsidRPr="002E2191">
        <w:rPr>
          <w:sz w:val="28"/>
        </w:rPr>
        <w:t>Порядком разработки, реализации и оценки эффективности муниципальных программ, утвержденным постановлением Ад</w:t>
      </w:r>
      <w:r>
        <w:rPr>
          <w:sz w:val="28"/>
        </w:rPr>
        <w:t>министрации района от 06</w:t>
      </w:r>
      <w:r w:rsidRPr="002E2191">
        <w:rPr>
          <w:sz w:val="28"/>
        </w:rPr>
        <w:t>.1</w:t>
      </w:r>
      <w:r>
        <w:rPr>
          <w:sz w:val="28"/>
        </w:rPr>
        <w:t>0</w:t>
      </w:r>
      <w:r w:rsidRPr="002E2191">
        <w:rPr>
          <w:sz w:val="28"/>
        </w:rPr>
        <w:t>.20</w:t>
      </w:r>
      <w:r>
        <w:rPr>
          <w:sz w:val="28"/>
        </w:rPr>
        <w:t>21</w:t>
      </w:r>
      <w:r w:rsidRPr="002E2191">
        <w:rPr>
          <w:sz w:val="28"/>
        </w:rPr>
        <w:t xml:space="preserve"> № </w:t>
      </w:r>
      <w:r>
        <w:rPr>
          <w:sz w:val="28"/>
        </w:rPr>
        <w:t>800</w:t>
      </w:r>
      <w:r w:rsidRPr="002E2191">
        <w:rPr>
          <w:sz w:val="28"/>
        </w:rPr>
        <w:t xml:space="preserve">, </w:t>
      </w:r>
      <w:r>
        <w:rPr>
          <w:sz w:val="28"/>
        </w:rPr>
        <w:t>решением заседания Совета Администрации района (протокол от</w:t>
      </w:r>
      <w:r w:rsidR="00F3337F">
        <w:rPr>
          <w:sz w:val="28"/>
        </w:rPr>
        <w:t>02.02.2026</w:t>
      </w:r>
      <w:r w:rsidR="00D77B43">
        <w:rPr>
          <w:sz w:val="28"/>
        </w:rPr>
        <w:t xml:space="preserve"> № </w:t>
      </w:r>
      <w:r w:rsidR="00F3337F">
        <w:rPr>
          <w:sz w:val="28"/>
        </w:rPr>
        <w:t>1</w:t>
      </w:r>
      <w:r>
        <w:rPr>
          <w:sz w:val="28"/>
        </w:rPr>
        <w:t>)</w:t>
      </w:r>
      <w:r w:rsidRPr="002E2191">
        <w:rPr>
          <w:sz w:val="28"/>
        </w:rPr>
        <w:t>,</w:t>
      </w:r>
    </w:p>
    <w:p w:rsidR="00313ED5" w:rsidRPr="002E2191" w:rsidRDefault="00313ED5" w:rsidP="00313ED5">
      <w:pPr>
        <w:jc w:val="both"/>
        <w:rPr>
          <w:rFonts w:eastAsia="MS Mincho"/>
          <w:sz w:val="28"/>
          <w:szCs w:val="28"/>
        </w:rPr>
      </w:pPr>
    </w:p>
    <w:p w:rsidR="00313ED5" w:rsidRPr="002E2191" w:rsidRDefault="00313ED5" w:rsidP="00313ED5">
      <w:pPr>
        <w:jc w:val="center"/>
        <w:rPr>
          <w:bCs/>
          <w:spacing w:val="10"/>
          <w:position w:val="10"/>
          <w:sz w:val="28"/>
          <w:szCs w:val="28"/>
        </w:rPr>
      </w:pPr>
      <w:r>
        <w:rPr>
          <w:bCs/>
          <w:spacing w:val="10"/>
          <w:position w:val="10"/>
          <w:sz w:val="28"/>
          <w:szCs w:val="28"/>
        </w:rPr>
        <w:t>П О С Т А Н О В Л Я Ю</w:t>
      </w:r>
      <w:r w:rsidRPr="002E2191">
        <w:rPr>
          <w:bCs/>
          <w:spacing w:val="10"/>
          <w:position w:val="10"/>
          <w:sz w:val="28"/>
          <w:szCs w:val="28"/>
        </w:rPr>
        <w:t>:</w:t>
      </w:r>
    </w:p>
    <w:p w:rsidR="00313ED5" w:rsidRDefault="00313ED5" w:rsidP="00313ED5">
      <w:pPr>
        <w:pStyle w:val="af2"/>
        <w:numPr>
          <w:ilvl w:val="0"/>
          <w:numId w:val="29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2E2191">
        <w:rPr>
          <w:rFonts w:eastAsia="MS Mincho"/>
          <w:sz w:val="28"/>
          <w:szCs w:val="28"/>
        </w:rPr>
        <w:t xml:space="preserve">Внести в </w:t>
      </w:r>
      <w:r w:rsidRPr="002E2191">
        <w:rPr>
          <w:sz w:val="28"/>
          <w:szCs w:val="28"/>
        </w:rPr>
        <w:t>постановление Администрации района от 30.05.2019 № 410</w:t>
      </w:r>
      <w:r w:rsidR="00F700D2">
        <w:rPr>
          <w:sz w:val="28"/>
          <w:szCs w:val="28"/>
        </w:rPr>
        <w:t xml:space="preserve"> «Об утверждении муниципальной п</w:t>
      </w:r>
      <w:r w:rsidRPr="002E2191">
        <w:rPr>
          <w:sz w:val="28"/>
          <w:szCs w:val="28"/>
        </w:rPr>
        <w:t xml:space="preserve">рограммы </w:t>
      </w:r>
      <w:r w:rsidR="00F700D2">
        <w:rPr>
          <w:sz w:val="28"/>
          <w:szCs w:val="28"/>
        </w:rPr>
        <w:t>«К</w:t>
      </w:r>
      <w:r w:rsidRPr="002E2191">
        <w:rPr>
          <w:sz w:val="28"/>
          <w:szCs w:val="28"/>
        </w:rPr>
        <w:t>омплекс</w:t>
      </w:r>
      <w:r w:rsidR="00F700D2">
        <w:rPr>
          <w:sz w:val="28"/>
          <w:szCs w:val="28"/>
        </w:rPr>
        <w:t>ное</w:t>
      </w:r>
      <w:r w:rsidRPr="002E2191">
        <w:rPr>
          <w:sz w:val="28"/>
          <w:szCs w:val="28"/>
        </w:rPr>
        <w:t xml:space="preserve"> развити</w:t>
      </w:r>
      <w:r w:rsidR="00F700D2">
        <w:rPr>
          <w:sz w:val="28"/>
          <w:szCs w:val="28"/>
        </w:rPr>
        <w:t>е</w:t>
      </w:r>
      <w:r w:rsidRPr="002E2191">
        <w:rPr>
          <w:sz w:val="28"/>
          <w:szCs w:val="28"/>
        </w:rPr>
        <w:t xml:space="preserve"> систем транспортной инфраструктуры муниципального образования город Камень-на-Оби Каменского района Алтайского края на 2019-2028 годы» следующие изменения:</w:t>
      </w:r>
    </w:p>
    <w:p w:rsidR="00313ED5" w:rsidRPr="002E2191" w:rsidRDefault="00313ED5" w:rsidP="00313ED5">
      <w:pPr>
        <w:pStyle w:val="aff5"/>
        <w:tabs>
          <w:tab w:val="left" w:pos="1260"/>
          <w:tab w:val="left" w:pos="1620"/>
        </w:tabs>
        <w:ind w:right="-55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E2191">
        <w:rPr>
          <w:rFonts w:ascii="Times New Roman" w:eastAsia="MS Mincho" w:hAnsi="Times New Roman" w:cs="Times New Roman"/>
          <w:sz w:val="28"/>
          <w:szCs w:val="28"/>
        </w:rPr>
        <w:t>в паспорте муниципальной програм</w:t>
      </w:r>
      <w:r>
        <w:rPr>
          <w:rFonts w:ascii="Times New Roman" w:eastAsia="MS Mincho" w:hAnsi="Times New Roman" w:cs="Times New Roman"/>
          <w:sz w:val="28"/>
          <w:szCs w:val="28"/>
        </w:rPr>
        <w:t>мы «Комплексное развитие систем</w:t>
      </w: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 транспортной инфраструктуры муниципального образования город Камень-на-Оби Каменского района Алтайского края» </w:t>
      </w:r>
      <w:r>
        <w:rPr>
          <w:rFonts w:ascii="Times New Roman" w:eastAsia="MS Mincho" w:hAnsi="Times New Roman" w:cs="Times New Roman"/>
          <w:sz w:val="28"/>
          <w:szCs w:val="28"/>
        </w:rPr>
        <w:t>строки «</w:t>
      </w:r>
      <w:r w:rsidRPr="00313ED5">
        <w:rPr>
          <w:rFonts w:ascii="Times New Roman" w:eastAsia="MS Mincho" w:hAnsi="Times New Roman" w:cs="Times New Roman"/>
          <w:sz w:val="28"/>
          <w:szCs w:val="28"/>
        </w:rPr>
        <w:t>Сроки реализации программы</w:t>
      </w:r>
      <w:r>
        <w:rPr>
          <w:rFonts w:ascii="Times New Roman" w:eastAsia="MS Mincho" w:hAnsi="Times New Roman" w:cs="Times New Roman"/>
          <w:sz w:val="28"/>
          <w:szCs w:val="28"/>
        </w:rPr>
        <w:t>» и</w:t>
      </w:r>
      <w:r w:rsidRPr="002E2191">
        <w:rPr>
          <w:rFonts w:ascii="Times New Roman" w:eastAsia="MS Mincho" w:hAnsi="Times New Roman" w:cs="Times New Roman"/>
          <w:sz w:val="28"/>
          <w:szCs w:val="28"/>
        </w:rPr>
        <w:t xml:space="preserve"> «Объемы и источники финансирования программы» изложить в следующей редакции: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794"/>
        <w:gridCol w:w="5953"/>
      </w:tblGrid>
      <w:tr w:rsidR="00313ED5" w:rsidRPr="002E2191" w:rsidTr="00A11B45">
        <w:trPr>
          <w:trHeight w:val="52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D5" w:rsidRPr="00FF135D" w:rsidRDefault="00313ED5" w:rsidP="00A11B45">
            <w:pPr>
              <w:spacing w:line="240" w:lineRule="auto"/>
              <w:jc w:val="both"/>
            </w:pPr>
            <w:r w:rsidRPr="00FF135D">
              <w:t>Сроки реализации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D5" w:rsidRPr="00FF135D" w:rsidRDefault="00313ED5" w:rsidP="008D644D">
            <w:pPr>
              <w:pStyle w:val="1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FF135D">
              <w:rPr>
                <w:rFonts w:ascii="Times New Roman" w:hAnsi="Times New Roman" w:cs="Times New Roman"/>
                <w:sz w:val="24"/>
              </w:rPr>
              <w:t>20</w:t>
            </w:r>
            <w:r w:rsidR="00A11B45">
              <w:rPr>
                <w:rFonts w:ascii="Times New Roman" w:hAnsi="Times New Roman" w:cs="Times New Roman"/>
                <w:sz w:val="24"/>
              </w:rPr>
              <w:t>2</w:t>
            </w:r>
            <w:r w:rsidR="008D644D">
              <w:rPr>
                <w:rFonts w:ascii="Times New Roman" w:hAnsi="Times New Roman" w:cs="Times New Roman"/>
                <w:sz w:val="24"/>
              </w:rPr>
              <w:t>5</w:t>
            </w:r>
            <w:r w:rsidRPr="00FF135D">
              <w:rPr>
                <w:rFonts w:ascii="Times New Roman" w:hAnsi="Times New Roman" w:cs="Times New Roman"/>
                <w:sz w:val="24"/>
              </w:rPr>
              <w:t>- 202</w:t>
            </w:r>
            <w:r w:rsidR="008D644D">
              <w:rPr>
                <w:rFonts w:ascii="Times New Roman" w:hAnsi="Times New Roman" w:cs="Times New Roman"/>
                <w:sz w:val="24"/>
              </w:rPr>
              <w:t>8</w:t>
            </w:r>
            <w:r w:rsidRPr="00FF135D">
              <w:rPr>
                <w:rFonts w:ascii="Times New Roman" w:hAnsi="Times New Roman" w:cs="Times New Roman"/>
                <w:sz w:val="24"/>
              </w:rPr>
              <w:t xml:space="preserve"> годы</w:t>
            </w:r>
          </w:p>
        </w:tc>
      </w:tr>
      <w:tr w:rsidR="00313ED5" w:rsidRPr="002E2191" w:rsidTr="00A11B45">
        <w:trPr>
          <w:trHeight w:val="453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D5" w:rsidRPr="002E2191" w:rsidRDefault="00313ED5" w:rsidP="00A11B45">
            <w:pPr>
              <w:spacing w:line="240" w:lineRule="auto"/>
              <w:jc w:val="both"/>
            </w:pPr>
            <w:r w:rsidRPr="002E2191">
              <w:t>Объёмы и источники финансирования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ED5" w:rsidRPr="002E2191" w:rsidRDefault="00313ED5" w:rsidP="00A11B45">
            <w:pPr>
              <w:spacing w:line="240" w:lineRule="auto"/>
              <w:jc w:val="both"/>
            </w:pPr>
            <w:r w:rsidRPr="002E2191">
              <w:t>Финансовое обеспечение мероприятий программы осуществляется за счёт средств краевого бюджета и бюджета городского поселения.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 xml:space="preserve">Всего: 213562,8 тыс. руб.: 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lastRenderedPageBreak/>
              <w:t>2025 год – 63645,8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в том числе:</w:t>
            </w:r>
            <w:r w:rsidRPr="00664766">
              <w:tab/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краевого бюджета – 50000,0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бюджета городского поселения – 13645,8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2026 год – 67000,0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в том числе:</w:t>
            </w:r>
            <w:r w:rsidRPr="00664766">
              <w:tab/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краевого бюджета – 50000,0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бюджета городского поселения – 17000,0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2027 год – 40941,8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в том числе: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краевого бюджета – 17987,0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бюджета городского поселения – 22954,8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2028 год – 41975,2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в том числе: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краевого бюджета – 17987,0 тыс. руб.</w:t>
            </w:r>
          </w:p>
          <w:p w:rsidR="00664766" w:rsidRPr="00664766" w:rsidRDefault="00664766" w:rsidP="00664766">
            <w:pPr>
              <w:spacing w:line="240" w:lineRule="auto"/>
              <w:jc w:val="both"/>
            </w:pPr>
            <w:r w:rsidRPr="00664766">
              <w:t>средства бюджета городского поселения – 23988,2 тыс. руб.</w:t>
            </w:r>
          </w:p>
          <w:p w:rsidR="00313ED5" w:rsidRPr="002E2191" w:rsidRDefault="00313ED5" w:rsidP="00A11B45">
            <w:pPr>
              <w:spacing w:line="240" w:lineRule="auto"/>
              <w:jc w:val="both"/>
            </w:pPr>
            <w:r w:rsidRPr="002E2191">
              <w:t>Объемы и источники финансирования могут ежегодно уточняться при формировании бюджета городского поселения.</w:t>
            </w:r>
          </w:p>
        </w:tc>
      </w:tr>
    </w:tbl>
    <w:p w:rsidR="00313ED5" w:rsidRPr="002E2191" w:rsidRDefault="00313ED5" w:rsidP="00313ED5">
      <w:pPr>
        <w:ind w:firstLine="709"/>
        <w:jc w:val="both"/>
        <w:rPr>
          <w:sz w:val="28"/>
          <w:szCs w:val="28"/>
        </w:rPr>
      </w:pPr>
      <w:r w:rsidRPr="002E2191">
        <w:rPr>
          <w:sz w:val="28"/>
          <w:szCs w:val="28"/>
        </w:rPr>
        <w:lastRenderedPageBreak/>
        <w:t>раздел 5 «Общий объем финансовых ресурсов, необходимых для реализации муниципальной программы» изложить в новой редакции:</w:t>
      </w:r>
    </w:p>
    <w:p w:rsidR="00313ED5" w:rsidRPr="002E2191" w:rsidRDefault="00313ED5" w:rsidP="00313ED5">
      <w:pPr>
        <w:ind w:firstLine="709"/>
        <w:jc w:val="center"/>
        <w:rPr>
          <w:b/>
          <w:sz w:val="28"/>
          <w:szCs w:val="28"/>
        </w:rPr>
      </w:pPr>
      <w:r w:rsidRPr="002E2191">
        <w:rPr>
          <w:sz w:val="28"/>
          <w:szCs w:val="28"/>
        </w:rPr>
        <w:t xml:space="preserve"> «</w:t>
      </w:r>
      <w:r w:rsidRPr="002E2191">
        <w:rPr>
          <w:b/>
          <w:sz w:val="28"/>
          <w:szCs w:val="28"/>
        </w:rPr>
        <w:t>5.</w:t>
      </w:r>
      <w:r w:rsidR="00862CF1">
        <w:rPr>
          <w:b/>
          <w:sz w:val="28"/>
          <w:szCs w:val="28"/>
        </w:rPr>
        <w:t xml:space="preserve"> О</w:t>
      </w:r>
      <w:r w:rsidR="00862CF1" w:rsidRPr="002E2191">
        <w:rPr>
          <w:b/>
          <w:sz w:val="28"/>
          <w:szCs w:val="28"/>
        </w:rPr>
        <w:t>бщий объем финансовых ресурсов, необходимых для реализации муниципальной программы</w:t>
      </w:r>
    </w:p>
    <w:p w:rsidR="00313ED5" w:rsidRPr="002E2191" w:rsidRDefault="00313ED5" w:rsidP="00313ED5">
      <w:pPr>
        <w:ind w:firstLine="708"/>
        <w:jc w:val="both"/>
        <w:rPr>
          <w:sz w:val="28"/>
          <w:szCs w:val="28"/>
        </w:rPr>
      </w:pPr>
      <w:r w:rsidRPr="002E2191">
        <w:rPr>
          <w:sz w:val="28"/>
          <w:szCs w:val="28"/>
        </w:rPr>
        <w:t>Основным источником финансирования мероприятий транспортной инфраструктуры городского поселения средства краевого бюджета и бюджета городского поселения.</w:t>
      </w:r>
    </w:p>
    <w:p w:rsidR="00A11B45" w:rsidRPr="00A11B45" w:rsidRDefault="00313ED5" w:rsidP="00A11B4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1B45" w:rsidRPr="00A11B45">
        <w:rPr>
          <w:sz w:val="28"/>
          <w:szCs w:val="28"/>
        </w:rPr>
        <w:t xml:space="preserve">Всего: </w:t>
      </w:r>
      <w:r w:rsidR="00664766">
        <w:rPr>
          <w:sz w:val="28"/>
          <w:szCs w:val="28"/>
        </w:rPr>
        <w:t>213562,8</w:t>
      </w:r>
      <w:r w:rsidR="00A11B45" w:rsidRPr="00A11B45">
        <w:rPr>
          <w:sz w:val="28"/>
          <w:szCs w:val="28"/>
        </w:rPr>
        <w:t xml:space="preserve"> тыс. руб.: </w:t>
      </w:r>
    </w:p>
    <w:p w:rsidR="008D644D" w:rsidRPr="008D644D" w:rsidRDefault="00A11B45" w:rsidP="008D644D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1B45">
        <w:rPr>
          <w:sz w:val="28"/>
          <w:szCs w:val="28"/>
        </w:rPr>
        <w:t>202</w:t>
      </w:r>
      <w:r w:rsidR="008D644D">
        <w:rPr>
          <w:sz w:val="28"/>
          <w:szCs w:val="28"/>
        </w:rPr>
        <w:t>5</w:t>
      </w:r>
      <w:r w:rsidRPr="00A11B45">
        <w:rPr>
          <w:sz w:val="28"/>
          <w:szCs w:val="28"/>
        </w:rPr>
        <w:t xml:space="preserve"> год – </w:t>
      </w:r>
      <w:r w:rsidR="00664766">
        <w:rPr>
          <w:sz w:val="28"/>
          <w:szCs w:val="28"/>
        </w:rPr>
        <w:t>63645,8</w:t>
      </w:r>
      <w:r w:rsidR="008D644D" w:rsidRPr="008D644D">
        <w:rPr>
          <w:sz w:val="28"/>
          <w:szCs w:val="28"/>
        </w:rPr>
        <w:t xml:space="preserve"> тыс. руб.</w:t>
      </w:r>
    </w:p>
    <w:p w:rsidR="008D644D" w:rsidRPr="008D644D" w:rsidRDefault="008D644D" w:rsidP="008D644D">
      <w:pPr>
        <w:spacing w:line="240" w:lineRule="auto"/>
        <w:ind w:firstLine="709"/>
        <w:jc w:val="both"/>
        <w:rPr>
          <w:sz w:val="28"/>
          <w:szCs w:val="28"/>
        </w:rPr>
      </w:pPr>
      <w:r w:rsidRPr="008D644D">
        <w:rPr>
          <w:sz w:val="28"/>
          <w:szCs w:val="28"/>
        </w:rPr>
        <w:t>в том числе:</w:t>
      </w:r>
      <w:r w:rsidRPr="008D644D">
        <w:rPr>
          <w:sz w:val="28"/>
          <w:szCs w:val="28"/>
        </w:rPr>
        <w:tab/>
      </w:r>
    </w:p>
    <w:p w:rsidR="008D644D" w:rsidRPr="008D644D" w:rsidRDefault="008D644D" w:rsidP="008D644D">
      <w:pPr>
        <w:spacing w:line="240" w:lineRule="auto"/>
        <w:ind w:firstLine="709"/>
        <w:jc w:val="both"/>
        <w:rPr>
          <w:sz w:val="28"/>
          <w:szCs w:val="28"/>
        </w:rPr>
      </w:pPr>
      <w:r w:rsidRPr="008D644D">
        <w:rPr>
          <w:sz w:val="28"/>
          <w:szCs w:val="28"/>
        </w:rPr>
        <w:t>средства краевого бюджета – 50000,0 тыс. руб.</w:t>
      </w:r>
    </w:p>
    <w:p w:rsidR="008D644D" w:rsidRDefault="008D644D" w:rsidP="008D644D">
      <w:pPr>
        <w:spacing w:line="240" w:lineRule="auto"/>
        <w:ind w:firstLine="709"/>
        <w:jc w:val="both"/>
        <w:rPr>
          <w:sz w:val="28"/>
          <w:szCs w:val="28"/>
        </w:rPr>
      </w:pPr>
      <w:r w:rsidRPr="008D644D">
        <w:rPr>
          <w:sz w:val="28"/>
          <w:szCs w:val="28"/>
        </w:rPr>
        <w:t>средства бю</w:t>
      </w:r>
      <w:r>
        <w:rPr>
          <w:sz w:val="28"/>
          <w:szCs w:val="28"/>
        </w:rPr>
        <w:t xml:space="preserve">джета городского поселения – </w:t>
      </w:r>
      <w:r w:rsidR="00664766">
        <w:rPr>
          <w:sz w:val="28"/>
          <w:szCs w:val="28"/>
        </w:rPr>
        <w:t>13645,8</w:t>
      </w:r>
      <w:r w:rsidRPr="008D644D">
        <w:rPr>
          <w:sz w:val="28"/>
          <w:szCs w:val="28"/>
        </w:rPr>
        <w:t xml:space="preserve"> тыс. руб.</w:t>
      </w:r>
    </w:p>
    <w:p w:rsidR="00A11B45" w:rsidRPr="00A11B45" w:rsidRDefault="00A11B45" w:rsidP="008D644D">
      <w:pPr>
        <w:spacing w:line="240" w:lineRule="auto"/>
        <w:ind w:firstLine="709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202</w:t>
      </w:r>
      <w:r w:rsidR="008D644D">
        <w:rPr>
          <w:sz w:val="28"/>
          <w:szCs w:val="28"/>
        </w:rPr>
        <w:t>6</w:t>
      </w:r>
      <w:r w:rsidRPr="00A11B45">
        <w:rPr>
          <w:sz w:val="28"/>
          <w:szCs w:val="28"/>
        </w:rPr>
        <w:t xml:space="preserve"> год – </w:t>
      </w:r>
      <w:r w:rsidR="00664766">
        <w:rPr>
          <w:sz w:val="28"/>
          <w:szCs w:val="28"/>
        </w:rPr>
        <w:t xml:space="preserve">67000,0 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tabs>
          <w:tab w:val="left" w:pos="2040"/>
        </w:tabs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в том числе:</w:t>
      </w:r>
      <w:r>
        <w:rPr>
          <w:sz w:val="28"/>
          <w:szCs w:val="28"/>
        </w:rPr>
        <w:tab/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средства краевого бюджета – 50000,0 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 xml:space="preserve">средства бюджета городского поселения – </w:t>
      </w:r>
      <w:r w:rsidR="00664766">
        <w:rPr>
          <w:sz w:val="28"/>
          <w:szCs w:val="28"/>
        </w:rPr>
        <w:t>17000</w:t>
      </w:r>
      <w:r w:rsidRPr="00A11B45">
        <w:rPr>
          <w:sz w:val="28"/>
          <w:szCs w:val="28"/>
        </w:rPr>
        <w:t>,0 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202</w:t>
      </w:r>
      <w:r w:rsidR="008D644D">
        <w:rPr>
          <w:sz w:val="28"/>
          <w:szCs w:val="28"/>
        </w:rPr>
        <w:t>7</w:t>
      </w:r>
      <w:r w:rsidRPr="00A11B45">
        <w:rPr>
          <w:sz w:val="28"/>
          <w:szCs w:val="28"/>
        </w:rPr>
        <w:t xml:space="preserve"> год – </w:t>
      </w:r>
      <w:r w:rsidR="00664766">
        <w:rPr>
          <w:sz w:val="28"/>
          <w:szCs w:val="28"/>
        </w:rPr>
        <w:t>40941,8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в том числе: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 xml:space="preserve">средства краевого бюджета – </w:t>
      </w:r>
      <w:r w:rsidR="00664766">
        <w:rPr>
          <w:sz w:val="28"/>
          <w:szCs w:val="28"/>
        </w:rPr>
        <w:t>17987,0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 xml:space="preserve">средства бюджета городского поселения – </w:t>
      </w:r>
      <w:r w:rsidR="00664766">
        <w:rPr>
          <w:sz w:val="28"/>
          <w:szCs w:val="28"/>
        </w:rPr>
        <w:t>22954,8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202</w:t>
      </w:r>
      <w:r w:rsidR="008D644D">
        <w:rPr>
          <w:sz w:val="28"/>
          <w:szCs w:val="28"/>
        </w:rPr>
        <w:t>8</w:t>
      </w:r>
      <w:r w:rsidRPr="00A11B45">
        <w:rPr>
          <w:sz w:val="28"/>
          <w:szCs w:val="28"/>
        </w:rPr>
        <w:t xml:space="preserve"> год – </w:t>
      </w:r>
      <w:r w:rsidR="00664766">
        <w:rPr>
          <w:sz w:val="28"/>
          <w:szCs w:val="28"/>
        </w:rPr>
        <w:t>41975,2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>в том числе: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 xml:space="preserve">средства краевого бюджета – </w:t>
      </w:r>
      <w:r w:rsidR="00664766">
        <w:rPr>
          <w:sz w:val="28"/>
          <w:szCs w:val="28"/>
        </w:rPr>
        <w:t>17987,0</w:t>
      </w:r>
      <w:r w:rsidRPr="00A11B45">
        <w:rPr>
          <w:sz w:val="28"/>
          <w:szCs w:val="28"/>
        </w:rPr>
        <w:t>тыс. руб.</w:t>
      </w:r>
    </w:p>
    <w:p w:rsidR="00A11B45" w:rsidRPr="00A11B45" w:rsidRDefault="00A11B45" w:rsidP="00A11B45">
      <w:pPr>
        <w:spacing w:line="240" w:lineRule="auto"/>
        <w:ind w:left="708"/>
        <w:jc w:val="both"/>
        <w:rPr>
          <w:sz w:val="28"/>
          <w:szCs w:val="28"/>
        </w:rPr>
      </w:pPr>
      <w:r w:rsidRPr="00A11B45">
        <w:rPr>
          <w:sz w:val="28"/>
          <w:szCs w:val="28"/>
        </w:rPr>
        <w:t xml:space="preserve">средства бюджета городского поселения – </w:t>
      </w:r>
      <w:r w:rsidR="00664766">
        <w:rPr>
          <w:sz w:val="28"/>
          <w:szCs w:val="28"/>
        </w:rPr>
        <w:t>23988,2</w:t>
      </w:r>
      <w:r w:rsidRPr="00A11B45">
        <w:rPr>
          <w:sz w:val="28"/>
          <w:szCs w:val="28"/>
        </w:rPr>
        <w:t>тыс. руб.</w:t>
      </w:r>
    </w:p>
    <w:p w:rsidR="00313ED5" w:rsidRPr="002E2191" w:rsidRDefault="00313ED5" w:rsidP="00A11B4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2E2191">
        <w:rPr>
          <w:sz w:val="28"/>
          <w:szCs w:val="28"/>
        </w:rPr>
        <w:t>Объемы и источники финансирования могут ежегодно уточняться при формировании бюджета городского поселения.»;</w:t>
      </w:r>
    </w:p>
    <w:p w:rsidR="00313ED5" w:rsidRDefault="00313ED5" w:rsidP="00313ED5">
      <w:pPr>
        <w:ind w:firstLine="709"/>
        <w:jc w:val="both"/>
        <w:rPr>
          <w:sz w:val="28"/>
          <w:szCs w:val="28"/>
        </w:rPr>
      </w:pPr>
      <w:r w:rsidRPr="002E2191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1, </w:t>
      </w:r>
      <w:r w:rsidRPr="002E2191">
        <w:rPr>
          <w:sz w:val="28"/>
          <w:szCs w:val="28"/>
        </w:rPr>
        <w:t>2, 3 к муниципальной програм</w:t>
      </w:r>
      <w:r>
        <w:rPr>
          <w:sz w:val="28"/>
          <w:szCs w:val="28"/>
        </w:rPr>
        <w:t>ме «Комплексное развитие систем</w:t>
      </w:r>
      <w:r w:rsidRPr="002E2191">
        <w:rPr>
          <w:sz w:val="28"/>
          <w:szCs w:val="28"/>
        </w:rPr>
        <w:t xml:space="preserve"> транспортной инфраструктуры муниципального образования город Камень-на-Оби Ка</w:t>
      </w:r>
      <w:r>
        <w:rPr>
          <w:sz w:val="28"/>
          <w:szCs w:val="28"/>
        </w:rPr>
        <w:t>менского района Алтайского края</w:t>
      </w:r>
      <w:r w:rsidRPr="002E2191">
        <w:rPr>
          <w:sz w:val="28"/>
          <w:szCs w:val="28"/>
        </w:rPr>
        <w:t>» изложить в новой редакции (прилагаю</w:t>
      </w:r>
      <w:r>
        <w:rPr>
          <w:sz w:val="28"/>
          <w:szCs w:val="28"/>
        </w:rPr>
        <w:t>тся).</w:t>
      </w:r>
    </w:p>
    <w:p w:rsidR="00313ED5" w:rsidRDefault="00313ED5" w:rsidP="00313ED5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E2191">
        <w:rPr>
          <w:rFonts w:ascii="Times New Roman" w:eastAsia="MS Mincho" w:hAnsi="Times New Roman" w:cs="Times New Roman"/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E20902" w:rsidRDefault="00E20902" w:rsidP="00313ED5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3. Настоящее постановление вступает в силу со дня официального опубликования и распространяет свои действия на правоотношения, возникшие с 01.01.202</w:t>
      </w:r>
      <w:r w:rsidR="008D644D">
        <w:rPr>
          <w:rFonts w:ascii="Times New Roman" w:eastAsia="MS Mincho" w:hAnsi="Times New Roman" w:cs="Times New Roman"/>
          <w:sz w:val="28"/>
          <w:szCs w:val="28"/>
        </w:rPr>
        <w:t>6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года.</w:t>
      </w:r>
    </w:p>
    <w:p w:rsidR="00871039" w:rsidRPr="002E2191" w:rsidRDefault="00871039" w:rsidP="00313ED5">
      <w:pPr>
        <w:pStyle w:val="aff5"/>
        <w:tabs>
          <w:tab w:val="left" w:pos="851"/>
          <w:tab w:val="left" w:pos="1260"/>
          <w:tab w:val="left" w:pos="1620"/>
        </w:tabs>
        <w:ind w:right="-1" w:firstLine="720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4. </w:t>
      </w:r>
      <w:proofErr w:type="gramStart"/>
      <w:r w:rsidRPr="00871039">
        <w:rPr>
          <w:rFonts w:ascii="Times New Roman" w:eastAsia="MS Mincho" w:hAnsi="Times New Roman" w:cs="Times New Roman"/>
          <w:sz w:val="28"/>
          <w:szCs w:val="28"/>
        </w:rPr>
        <w:t>Контроль за</w:t>
      </w:r>
      <w:proofErr w:type="gramEnd"/>
      <w:r w:rsidRPr="00871039">
        <w:rPr>
          <w:rFonts w:ascii="Times New Roman" w:eastAsia="MS Mincho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Администрации Каменского района по жилищно-коммунальному хозяйству,  строительству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и архитектуре В.Б</w:t>
      </w:r>
      <w:r w:rsidRPr="00871039">
        <w:rPr>
          <w:rFonts w:ascii="Times New Roman" w:eastAsia="MS Mincho" w:hAnsi="Times New Roman" w:cs="Times New Roman"/>
          <w:sz w:val="28"/>
          <w:szCs w:val="28"/>
        </w:rPr>
        <w:t>. Ба</w:t>
      </w:r>
      <w:r>
        <w:rPr>
          <w:rFonts w:ascii="Times New Roman" w:eastAsia="MS Mincho" w:hAnsi="Times New Roman" w:cs="Times New Roman"/>
          <w:sz w:val="28"/>
          <w:szCs w:val="28"/>
        </w:rPr>
        <w:t>смано</w:t>
      </w:r>
      <w:r w:rsidRPr="00871039">
        <w:rPr>
          <w:rFonts w:ascii="Times New Roman" w:eastAsia="MS Mincho" w:hAnsi="Times New Roman" w:cs="Times New Roman"/>
          <w:sz w:val="28"/>
          <w:szCs w:val="28"/>
        </w:rPr>
        <w:t>ва.</w:t>
      </w:r>
    </w:p>
    <w:p w:rsidR="00313ED5" w:rsidRPr="00ED1AC6" w:rsidRDefault="00313ED5" w:rsidP="00313ED5">
      <w:pPr>
        <w:pStyle w:val="aff5"/>
        <w:tabs>
          <w:tab w:val="left" w:pos="1260"/>
        </w:tabs>
        <w:ind w:right="-1" w:firstLine="720"/>
        <w:jc w:val="both"/>
        <w:rPr>
          <w:rFonts w:ascii="Times New Roman" w:hAnsi="Times New Roman" w:cs="Times New Roman"/>
          <w:sz w:val="28"/>
        </w:rPr>
      </w:pPr>
    </w:p>
    <w:p w:rsidR="00313ED5" w:rsidRPr="00ED1AC6" w:rsidRDefault="00313ED5" w:rsidP="00313ED5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8"/>
        </w:rPr>
      </w:pPr>
    </w:p>
    <w:p w:rsidR="00F3337F" w:rsidRPr="00162BF8" w:rsidRDefault="00F3337F" w:rsidP="00F3337F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   С.Н. Захарова</w:t>
      </w:r>
    </w:p>
    <w:p w:rsidR="00F3337F" w:rsidRPr="002E2191" w:rsidRDefault="00F3337F" w:rsidP="00F3337F">
      <w:pPr>
        <w:rPr>
          <w:sz w:val="28"/>
          <w:szCs w:val="28"/>
        </w:rPr>
        <w:sectPr w:rsidR="00F3337F" w:rsidRPr="002E2191" w:rsidSect="00313ED5">
          <w:headerReference w:type="default" r:id="rId9"/>
          <w:headerReference w:type="first" r:id="rId10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11248C" w:rsidRPr="002E2191" w:rsidRDefault="0011248C" w:rsidP="00F3337F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  <w:sectPr w:rsidR="0011248C" w:rsidRPr="002E2191" w:rsidSect="00313ED5">
          <w:headerReference w:type="default" r:id="rId11"/>
          <w:headerReference w:type="first" r:id="rId12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right" w:tblpY="-124"/>
        <w:tblW w:w="0" w:type="auto"/>
        <w:tblLook w:val="00A0" w:firstRow="1" w:lastRow="0" w:firstColumn="1" w:lastColumn="0" w:noHBand="0" w:noVBand="0"/>
      </w:tblPr>
      <w:tblGrid>
        <w:gridCol w:w="14680"/>
      </w:tblGrid>
      <w:tr w:rsidR="0011248C" w:rsidRPr="002E2191" w:rsidTr="00590CE9">
        <w:trPr>
          <w:trHeight w:val="298"/>
        </w:trPr>
        <w:tc>
          <w:tcPr>
            <w:tcW w:w="5211" w:type="dxa"/>
          </w:tcPr>
          <w:tbl>
            <w:tblPr>
              <w:tblpPr w:leftFromText="180" w:rightFromText="180" w:vertAnchor="text" w:horzAnchor="margin" w:tblpXSpec="right" w:tblpY="-694"/>
              <w:tblW w:w="0" w:type="auto"/>
              <w:tblLook w:val="00A0" w:firstRow="1" w:lastRow="0" w:firstColumn="1" w:lastColumn="0" w:noHBand="0" w:noVBand="0"/>
            </w:tblPr>
            <w:tblGrid>
              <w:gridCol w:w="5211"/>
            </w:tblGrid>
            <w:tr w:rsidR="00A8765D" w:rsidRPr="009A43FD" w:rsidTr="00A11B45">
              <w:trPr>
                <w:trHeight w:val="298"/>
              </w:trPr>
              <w:tc>
                <w:tcPr>
                  <w:tcW w:w="5211" w:type="dxa"/>
                </w:tcPr>
                <w:p w:rsidR="00A8765D" w:rsidRPr="009A43FD" w:rsidRDefault="00A8765D" w:rsidP="001C01BF">
                  <w:pPr>
                    <w:tabs>
                      <w:tab w:val="left" w:pos="10490"/>
                      <w:tab w:val="left" w:pos="10773"/>
                      <w:tab w:val="left" w:pos="11340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ПРИЛОЖЕНИЕ 1 к муниципальной программе «Комплексное развитие</w:t>
                  </w:r>
                  <w:r w:rsidRPr="00AA05C7">
                    <w:rPr>
                      <w:sz w:val="28"/>
                      <w:szCs w:val="28"/>
                    </w:rPr>
                    <w:t xml:space="preserve"> систем</w:t>
                  </w:r>
                  <w:r>
                    <w:rPr>
                      <w:sz w:val="28"/>
                      <w:szCs w:val="28"/>
                    </w:rPr>
                    <w:t>ы</w:t>
                  </w:r>
                  <w:r w:rsidRPr="00AA05C7">
                    <w:rPr>
                      <w:sz w:val="28"/>
                      <w:szCs w:val="28"/>
                    </w:rPr>
                    <w:t xml:space="preserve"> транспортной </w:t>
                  </w:r>
                  <w:r>
                    <w:rPr>
                      <w:sz w:val="28"/>
                      <w:szCs w:val="28"/>
                    </w:rPr>
                    <w:t xml:space="preserve">инфраструктуры </w:t>
                  </w:r>
                  <w:r w:rsidRPr="00AA05C7">
                    <w:rPr>
                      <w:sz w:val="28"/>
                      <w:szCs w:val="28"/>
                    </w:rPr>
                    <w:t>муниципального образования город Камень-на-Оби Каменского района Алтайского края</w:t>
                  </w:r>
                  <w:r>
                    <w:rPr>
                      <w:sz w:val="28"/>
                      <w:szCs w:val="28"/>
                    </w:rPr>
                    <w:t>»</w:t>
                  </w:r>
                </w:p>
              </w:tc>
            </w:tr>
            <w:tr w:rsidR="00A8765D" w:rsidRPr="009A43FD" w:rsidTr="00A11B45">
              <w:trPr>
                <w:trHeight w:val="313"/>
              </w:trPr>
              <w:tc>
                <w:tcPr>
                  <w:tcW w:w="5211" w:type="dxa"/>
                </w:tcPr>
                <w:p w:rsidR="00A8765D" w:rsidRPr="009A43FD" w:rsidRDefault="00A8765D" w:rsidP="00A8765D">
                  <w:pPr>
                    <w:tabs>
                      <w:tab w:val="left" w:pos="4820"/>
                      <w:tab w:val="left" w:pos="10490"/>
                      <w:tab w:val="left" w:pos="10773"/>
                      <w:tab w:val="left" w:pos="11340"/>
                    </w:tabs>
                    <w:ind w:right="176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8765D" w:rsidRDefault="00A8765D" w:rsidP="00A8765D">
            <w:pPr>
              <w:pStyle w:val="aff4"/>
              <w:jc w:val="right"/>
              <w:rPr>
                <w:rFonts w:cs="Times New Roman"/>
                <w:sz w:val="28"/>
                <w:szCs w:val="28"/>
              </w:rPr>
            </w:pPr>
          </w:p>
          <w:p w:rsidR="00A8765D" w:rsidRDefault="00A8765D" w:rsidP="00A8765D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rPr>
                <w:sz w:val="28"/>
                <w:szCs w:val="28"/>
              </w:rPr>
            </w:pPr>
            <w:bookmarkStart w:id="1" w:name="_Toc247099543"/>
            <w:bookmarkEnd w:id="1"/>
          </w:p>
          <w:p w:rsidR="00A8765D" w:rsidRDefault="00A8765D" w:rsidP="00A8765D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rPr>
                <w:sz w:val="28"/>
                <w:szCs w:val="28"/>
              </w:rPr>
            </w:pPr>
          </w:p>
          <w:p w:rsidR="00A8765D" w:rsidRDefault="00A8765D" w:rsidP="00A8765D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rPr>
                <w:sz w:val="28"/>
                <w:szCs w:val="28"/>
              </w:rPr>
            </w:pPr>
          </w:p>
          <w:p w:rsidR="001C01BF" w:rsidRDefault="001C01BF" w:rsidP="00A8765D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jc w:val="center"/>
              <w:rPr>
                <w:b w:val="0"/>
                <w:sz w:val="28"/>
                <w:szCs w:val="28"/>
              </w:rPr>
            </w:pPr>
          </w:p>
          <w:p w:rsidR="001C01BF" w:rsidRDefault="001C01BF" w:rsidP="001C01BF">
            <w:pPr>
              <w:pStyle w:val="S2"/>
              <w:numPr>
                <w:ilvl w:val="0"/>
                <w:numId w:val="0"/>
              </w:numPr>
              <w:spacing w:before="0" w:after="0"/>
              <w:rPr>
                <w:b w:val="0"/>
                <w:sz w:val="28"/>
                <w:szCs w:val="28"/>
              </w:rPr>
            </w:pPr>
          </w:p>
          <w:p w:rsidR="001C01BF" w:rsidRDefault="001C01BF" w:rsidP="00A8765D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jc w:val="center"/>
              <w:rPr>
                <w:b w:val="0"/>
                <w:sz w:val="28"/>
                <w:szCs w:val="28"/>
              </w:rPr>
            </w:pPr>
          </w:p>
          <w:p w:rsidR="00A8765D" w:rsidRPr="001C01BF" w:rsidRDefault="00A8765D" w:rsidP="001C01BF">
            <w:pPr>
              <w:pStyle w:val="S2"/>
              <w:numPr>
                <w:ilvl w:val="0"/>
                <w:numId w:val="0"/>
              </w:numPr>
              <w:spacing w:before="0" w:after="0"/>
              <w:ind w:firstLine="709"/>
              <w:jc w:val="center"/>
              <w:rPr>
                <w:rFonts w:cs="Times New Roman"/>
                <w:b w:val="0"/>
                <w:sz w:val="28"/>
                <w:szCs w:val="28"/>
              </w:rPr>
            </w:pPr>
            <w:r w:rsidRPr="00F94482">
              <w:rPr>
                <w:b w:val="0"/>
                <w:sz w:val="28"/>
                <w:szCs w:val="28"/>
              </w:rPr>
              <w:t>Цел</w:t>
            </w:r>
            <w:r>
              <w:rPr>
                <w:b w:val="0"/>
                <w:sz w:val="28"/>
                <w:szCs w:val="28"/>
              </w:rPr>
              <w:t xml:space="preserve">евые   показатели (индикаторы) </w:t>
            </w:r>
          </w:p>
          <w:tbl>
            <w:tblPr>
              <w:tblpPr w:leftFromText="180" w:rightFromText="180" w:vertAnchor="page" w:horzAnchor="margin" w:tblpY="2581"/>
              <w:tblOverlap w:val="never"/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76"/>
              <w:gridCol w:w="4484"/>
              <w:gridCol w:w="1656"/>
              <w:gridCol w:w="1443"/>
              <w:gridCol w:w="1701"/>
              <w:gridCol w:w="1417"/>
              <w:gridCol w:w="1418"/>
              <w:gridCol w:w="1559"/>
            </w:tblGrid>
            <w:tr w:rsidR="001C01BF" w:rsidRPr="00056AFB" w:rsidTr="00814776">
              <w:tc>
                <w:tcPr>
                  <w:tcW w:w="776" w:type="dxa"/>
                  <w:vMerge w:val="restart"/>
                </w:tcPr>
                <w:p w:rsidR="001C01BF" w:rsidRPr="00056AFB" w:rsidRDefault="001C01BF" w:rsidP="001C01BF">
                  <w:pPr>
                    <w:jc w:val="center"/>
                  </w:pPr>
                  <w:r w:rsidRPr="00056AFB">
                    <w:t>№ п/п</w:t>
                  </w:r>
                </w:p>
              </w:tc>
              <w:tc>
                <w:tcPr>
                  <w:tcW w:w="4484" w:type="dxa"/>
                  <w:vMerge w:val="restart"/>
                </w:tcPr>
                <w:p w:rsidR="001C01BF" w:rsidRPr="00056AFB" w:rsidRDefault="001C01BF" w:rsidP="001C01BF">
                  <w:pPr>
                    <w:jc w:val="center"/>
                  </w:pPr>
                  <w:r w:rsidRPr="00056AFB">
                    <w:t>Наименование целевых</w:t>
                  </w:r>
                </w:p>
                <w:p w:rsidR="001C01BF" w:rsidRPr="00056AFB" w:rsidRDefault="001C01BF" w:rsidP="001C01BF">
                  <w:pPr>
                    <w:jc w:val="center"/>
                  </w:pPr>
                  <w:r>
                    <w:t>показателей п</w:t>
                  </w:r>
                  <w:r w:rsidRPr="00056AFB">
                    <w:t>рограммы</w:t>
                  </w:r>
                </w:p>
              </w:tc>
              <w:tc>
                <w:tcPr>
                  <w:tcW w:w="1656" w:type="dxa"/>
                  <w:vMerge w:val="restart"/>
                  <w:tcBorders>
                    <w:right w:val="single" w:sz="4" w:space="0" w:color="auto"/>
                  </w:tcBorders>
                </w:tcPr>
                <w:p w:rsidR="001C01BF" w:rsidRPr="00056AFB" w:rsidRDefault="001C01BF" w:rsidP="001C01BF">
                  <w:pPr>
                    <w:jc w:val="center"/>
                  </w:pPr>
                  <w:r w:rsidRPr="00056AFB">
                    <w:t>Единица измерения</w:t>
                  </w:r>
                </w:p>
              </w:tc>
              <w:tc>
                <w:tcPr>
                  <w:tcW w:w="75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1BF" w:rsidRPr="00056AFB" w:rsidRDefault="001C01BF" w:rsidP="001C01BF">
                  <w:pPr>
                    <w:jc w:val="center"/>
                  </w:pPr>
                  <w:r w:rsidRPr="00056AFB">
                    <w:t>Значение показателя</w:t>
                  </w:r>
                </w:p>
              </w:tc>
            </w:tr>
            <w:tr w:rsidR="001C01BF" w:rsidRPr="00056AFB" w:rsidTr="00814776">
              <w:tc>
                <w:tcPr>
                  <w:tcW w:w="776" w:type="dxa"/>
                  <w:vMerge/>
                </w:tcPr>
                <w:p w:rsidR="001C01BF" w:rsidRPr="00056AFB" w:rsidRDefault="001C01BF" w:rsidP="001C01BF">
                  <w:pPr>
                    <w:jc w:val="center"/>
                  </w:pPr>
                </w:p>
              </w:tc>
              <w:tc>
                <w:tcPr>
                  <w:tcW w:w="4484" w:type="dxa"/>
                  <w:vMerge/>
                </w:tcPr>
                <w:p w:rsidR="001C01BF" w:rsidRPr="00056AFB" w:rsidRDefault="001C01BF" w:rsidP="001C01BF">
                  <w:pPr>
                    <w:jc w:val="center"/>
                  </w:pPr>
                </w:p>
              </w:tc>
              <w:tc>
                <w:tcPr>
                  <w:tcW w:w="1656" w:type="dxa"/>
                  <w:vMerge/>
                  <w:tcBorders>
                    <w:right w:val="single" w:sz="4" w:space="0" w:color="auto"/>
                  </w:tcBorders>
                </w:tcPr>
                <w:p w:rsidR="001C01BF" w:rsidRPr="00056AFB" w:rsidRDefault="001C01BF" w:rsidP="001C01BF">
                  <w:pPr>
                    <w:jc w:val="center"/>
                  </w:pPr>
                </w:p>
              </w:tc>
              <w:tc>
                <w:tcPr>
                  <w:tcW w:w="75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C01BF" w:rsidRPr="00056AFB" w:rsidRDefault="00814776" w:rsidP="00814776">
                  <w:pPr>
                    <w:jc w:val="center"/>
                  </w:pPr>
                  <w:r w:rsidRPr="00056AFB">
                    <w:t>Годы реализации программы</w:t>
                  </w:r>
                </w:p>
              </w:tc>
            </w:tr>
            <w:tr w:rsidR="00814776" w:rsidRPr="00056AFB" w:rsidTr="00814776">
              <w:tc>
                <w:tcPr>
                  <w:tcW w:w="776" w:type="dxa"/>
                  <w:vMerge/>
                </w:tcPr>
                <w:p w:rsidR="00814776" w:rsidRPr="00056AFB" w:rsidRDefault="00814776" w:rsidP="001C01BF">
                  <w:pPr>
                    <w:jc w:val="center"/>
                  </w:pPr>
                </w:p>
              </w:tc>
              <w:tc>
                <w:tcPr>
                  <w:tcW w:w="4484" w:type="dxa"/>
                  <w:vMerge/>
                </w:tcPr>
                <w:p w:rsidR="00814776" w:rsidRPr="00056AFB" w:rsidRDefault="00814776" w:rsidP="001C01BF">
                  <w:pPr>
                    <w:jc w:val="center"/>
                  </w:pPr>
                </w:p>
              </w:tc>
              <w:tc>
                <w:tcPr>
                  <w:tcW w:w="1656" w:type="dxa"/>
                  <w:vMerge/>
                  <w:tcBorders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9F4B1D">
                  <w:pPr>
                    <w:jc w:val="center"/>
                  </w:pPr>
                  <w:r w:rsidRPr="00056AFB">
                    <w:t>202</w:t>
                  </w:r>
                  <w:r>
                    <w:t>4 (факт)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>
                    <w:t>2025 (оценка)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9F4B1D">
                  <w:pPr>
                    <w:jc w:val="center"/>
                  </w:pPr>
                  <w:r w:rsidRPr="00056AFB">
                    <w:t>202</w:t>
                  </w:r>
                  <w: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9F4B1D">
                  <w:pPr>
                    <w:jc w:val="center"/>
                  </w:pPr>
                  <w:r w:rsidRPr="00056AFB">
                    <w:t>202</w:t>
                  </w:r>
                  <w: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9F4B1D">
                  <w:pPr>
                    <w:jc w:val="center"/>
                  </w:pPr>
                  <w:r w:rsidRPr="00056AFB">
                    <w:t>202</w:t>
                  </w:r>
                  <w:r>
                    <w:t>8</w:t>
                  </w:r>
                </w:p>
              </w:tc>
            </w:tr>
            <w:tr w:rsidR="00814776" w:rsidRPr="00056AFB" w:rsidTr="00814776">
              <w:tc>
                <w:tcPr>
                  <w:tcW w:w="776" w:type="dxa"/>
                </w:tcPr>
                <w:p w:rsidR="00814776" w:rsidRPr="00056AFB" w:rsidRDefault="00814776" w:rsidP="001C01BF">
                  <w:pPr>
                    <w:jc w:val="center"/>
                  </w:pPr>
                  <w:r w:rsidRPr="00056AFB">
                    <w:t>1</w:t>
                  </w:r>
                </w:p>
              </w:tc>
              <w:tc>
                <w:tcPr>
                  <w:tcW w:w="4484" w:type="dxa"/>
                </w:tcPr>
                <w:p w:rsidR="00814776" w:rsidRPr="00056AFB" w:rsidRDefault="00814776" w:rsidP="001C01BF">
                  <w:pPr>
                    <w:jc w:val="center"/>
                  </w:pPr>
                  <w:r w:rsidRPr="00056AFB">
                    <w:t>2</w:t>
                  </w:r>
                </w:p>
              </w:tc>
              <w:tc>
                <w:tcPr>
                  <w:tcW w:w="1656" w:type="dxa"/>
                  <w:tcBorders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 w:rsidRPr="00056AFB">
                    <w:t>3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1C01BF">
                  <w:pPr>
                    <w:jc w:val="center"/>
                  </w:pPr>
                  <w:r>
                    <w:t>8</w:t>
                  </w:r>
                </w:p>
              </w:tc>
            </w:tr>
            <w:tr w:rsidR="00814776" w:rsidRPr="00056AFB" w:rsidTr="00814776">
              <w:tc>
                <w:tcPr>
                  <w:tcW w:w="776" w:type="dxa"/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4484" w:type="dxa"/>
                </w:tcPr>
                <w:p w:rsidR="00814776" w:rsidRPr="00056AFB" w:rsidRDefault="00814776" w:rsidP="00814776">
                  <w:r w:rsidRPr="001805CB">
                    <w:t>Доля автомобильных  дорог общего пользования  местного значения, отвечающих нормативным требованиям с накопительным итогом к 2018 году</w:t>
                  </w:r>
                </w:p>
              </w:tc>
              <w:tc>
                <w:tcPr>
                  <w:tcW w:w="1656" w:type="dxa"/>
                  <w:tcBorders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%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36,2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36,7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37,1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37,5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37,9</w:t>
                  </w:r>
                </w:p>
              </w:tc>
            </w:tr>
            <w:tr w:rsidR="00814776" w:rsidRPr="00056AFB" w:rsidTr="00814776">
              <w:tc>
                <w:tcPr>
                  <w:tcW w:w="776" w:type="dxa"/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4484" w:type="dxa"/>
                </w:tcPr>
                <w:p w:rsidR="00814776" w:rsidRPr="00056AFB" w:rsidRDefault="00814776" w:rsidP="00814776">
                  <w:r w:rsidRPr="00056AFB">
                    <w:t>Доля дорожно-транспортных происшествий, причиной которых стало неудовлетворительное состояние  автомобильных дорог местного значения</w:t>
                  </w:r>
                </w:p>
              </w:tc>
              <w:tc>
                <w:tcPr>
                  <w:tcW w:w="1656" w:type="dxa"/>
                  <w:tcBorders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 w:rsidRPr="00056AFB">
                    <w:t>%</w:t>
                  </w:r>
                </w:p>
              </w:tc>
              <w:tc>
                <w:tcPr>
                  <w:tcW w:w="1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39,0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35,3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31,6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30,0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4776" w:rsidRPr="00056AFB" w:rsidRDefault="00814776" w:rsidP="00814776">
                  <w:pPr>
                    <w:jc w:val="center"/>
                  </w:pPr>
                  <w:r>
                    <w:t>28,4</w:t>
                  </w:r>
                </w:p>
              </w:tc>
            </w:tr>
          </w:tbl>
          <w:p w:rsidR="0011248C" w:rsidRPr="002E2191" w:rsidRDefault="0011248C" w:rsidP="00313ED5">
            <w:pPr>
              <w:tabs>
                <w:tab w:val="left" w:pos="10490"/>
                <w:tab w:val="left" w:pos="10773"/>
                <w:tab w:val="left" w:pos="11340"/>
              </w:tabs>
              <w:jc w:val="both"/>
              <w:rPr>
                <w:sz w:val="28"/>
                <w:szCs w:val="28"/>
              </w:rPr>
            </w:pPr>
          </w:p>
        </w:tc>
      </w:tr>
      <w:tr w:rsidR="0011248C" w:rsidRPr="002E2191" w:rsidTr="001C01BF">
        <w:trPr>
          <w:trHeight w:val="80"/>
        </w:trPr>
        <w:tc>
          <w:tcPr>
            <w:tcW w:w="5211" w:type="dxa"/>
          </w:tcPr>
          <w:p w:rsidR="0011248C" w:rsidRPr="002E2191" w:rsidRDefault="0011248C" w:rsidP="00590CE9">
            <w:pPr>
              <w:tabs>
                <w:tab w:val="left" w:pos="4820"/>
                <w:tab w:val="left" w:pos="10490"/>
                <w:tab w:val="left" w:pos="10773"/>
                <w:tab w:val="left" w:pos="11340"/>
              </w:tabs>
              <w:ind w:right="176"/>
              <w:jc w:val="both"/>
              <w:rPr>
                <w:sz w:val="28"/>
                <w:szCs w:val="28"/>
              </w:rPr>
            </w:pPr>
          </w:p>
        </w:tc>
      </w:tr>
    </w:tbl>
    <w:p w:rsidR="0011248C" w:rsidRDefault="0011248C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1C01BF" w:rsidRDefault="001C01BF" w:rsidP="0011248C">
      <w:pPr>
        <w:rPr>
          <w:sz w:val="28"/>
          <w:szCs w:val="28"/>
        </w:rPr>
      </w:pPr>
    </w:p>
    <w:p w:rsidR="00A8765D" w:rsidRDefault="00A8765D" w:rsidP="0011248C">
      <w:pPr>
        <w:rPr>
          <w:sz w:val="28"/>
          <w:szCs w:val="28"/>
        </w:rPr>
      </w:pPr>
    </w:p>
    <w:p w:rsidR="00A8765D" w:rsidRPr="002E2191" w:rsidRDefault="00A8765D" w:rsidP="0011248C">
      <w:pPr>
        <w:rPr>
          <w:sz w:val="28"/>
          <w:szCs w:val="28"/>
        </w:rPr>
      </w:pPr>
    </w:p>
    <w:p w:rsidR="0011248C" w:rsidRDefault="0011248C" w:rsidP="001C01BF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-694"/>
        <w:tblW w:w="0" w:type="auto"/>
        <w:tblLook w:val="00A0" w:firstRow="1" w:lastRow="0" w:firstColumn="1" w:lastColumn="0" w:noHBand="0" w:noVBand="0"/>
      </w:tblPr>
      <w:tblGrid>
        <w:gridCol w:w="5211"/>
      </w:tblGrid>
      <w:tr w:rsidR="001C01BF" w:rsidRPr="009A43FD" w:rsidTr="00A11B45">
        <w:trPr>
          <w:trHeight w:val="298"/>
        </w:trPr>
        <w:tc>
          <w:tcPr>
            <w:tcW w:w="5211" w:type="dxa"/>
          </w:tcPr>
          <w:p w:rsidR="001C01BF" w:rsidRPr="009A43FD" w:rsidRDefault="001C01BF" w:rsidP="001C01BF">
            <w:pPr>
              <w:tabs>
                <w:tab w:val="left" w:pos="10490"/>
                <w:tab w:val="left" w:pos="10773"/>
                <w:tab w:val="left" w:pos="1134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 к муниципальной программе «Комплексное развитие</w:t>
            </w:r>
            <w:r w:rsidRPr="00AA05C7">
              <w:rPr>
                <w:sz w:val="28"/>
                <w:szCs w:val="28"/>
              </w:rPr>
              <w:t xml:space="preserve"> систем</w:t>
            </w:r>
            <w:r>
              <w:rPr>
                <w:sz w:val="28"/>
                <w:szCs w:val="28"/>
              </w:rPr>
              <w:t>ы</w:t>
            </w:r>
            <w:r w:rsidRPr="00AA05C7">
              <w:rPr>
                <w:sz w:val="28"/>
                <w:szCs w:val="28"/>
              </w:rPr>
              <w:t xml:space="preserve"> транспортной </w:t>
            </w:r>
            <w:r>
              <w:rPr>
                <w:sz w:val="28"/>
                <w:szCs w:val="28"/>
              </w:rPr>
              <w:t xml:space="preserve">инфраструктуры </w:t>
            </w:r>
            <w:r w:rsidRPr="00AA05C7">
              <w:rPr>
                <w:sz w:val="28"/>
                <w:szCs w:val="28"/>
              </w:rPr>
              <w:t>муниципального образования город Камень-на-Оби Каменского района Алтайского края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1C01BF" w:rsidRPr="009A43FD" w:rsidTr="00A11B45">
        <w:trPr>
          <w:trHeight w:val="313"/>
        </w:trPr>
        <w:tc>
          <w:tcPr>
            <w:tcW w:w="5211" w:type="dxa"/>
          </w:tcPr>
          <w:p w:rsidR="001C01BF" w:rsidRPr="009A43FD" w:rsidRDefault="001C01BF" w:rsidP="00A11B45">
            <w:pPr>
              <w:tabs>
                <w:tab w:val="left" w:pos="4820"/>
                <w:tab w:val="left" w:pos="10490"/>
                <w:tab w:val="left" w:pos="10773"/>
                <w:tab w:val="left" w:pos="11340"/>
              </w:tabs>
              <w:ind w:right="176"/>
              <w:jc w:val="both"/>
              <w:rPr>
                <w:sz w:val="28"/>
                <w:szCs w:val="28"/>
              </w:rPr>
            </w:pPr>
          </w:p>
        </w:tc>
      </w:tr>
    </w:tbl>
    <w:p w:rsidR="001C01BF" w:rsidRPr="002E2191" w:rsidRDefault="001C01BF" w:rsidP="001C01BF">
      <w:pPr>
        <w:rPr>
          <w:sz w:val="28"/>
          <w:szCs w:val="28"/>
        </w:rPr>
      </w:pPr>
    </w:p>
    <w:p w:rsidR="00590CE9" w:rsidRDefault="00590CE9" w:rsidP="0011248C">
      <w:pPr>
        <w:jc w:val="center"/>
        <w:rPr>
          <w:sz w:val="28"/>
          <w:szCs w:val="28"/>
        </w:rPr>
      </w:pPr>
    </w:p>
    <w:p w:rsidR="001C01BF" w:rsidRDefault="001C01BF" w:rsidP="00A8765D">
      <w:pPr>
        <w:jc w:val="center"/>
        <w:rPr>
          <w:sz w:val="28"/>
          <w:szCs w:val="28"/>
        </w:rPr>
      </w:pPr>
    </w:p>
    <w:p w:rsidR="001C01BF" w:rsidRDefault="001C01BF" w:rsidP="00A8765D">
      <w:pPr>
        <w:jc w:val="center"/>
        <w:rPr>
          <w:sz w:val="28"/>
          <w:szCs w:val="28"/>
        </w:rPr>
      </w:pPr>
    </w:p>
    <w:p w:rsidR="001C01BF" w:rsidRDefault="001C01BF" w:rsidP="00A8765D">
      <w:pPr>
        <w:jc w:val="center"/>
        <w:rPr>
          <w:sz w:val="28"/>
          <w:szCs w:val="28"/>
        </w:rPr>
      </w:pPr>
    </w:p>
    <w:p w:rsidR="001C01BF" w:rsidRDefault="0011248C" w:rsidP="00A8765D">
      <w:pPr>
        <w:jc w:val="center"/>
        <w:rPr>
          <w:sz w:val="28"/>
          <w:szCs w:val="28"/>
        </w:rPr>
      </w:pPr>
      <w:r w:rsidRPr="002E2191">
        <w:rPr>
          <w:sz w:val="28"/>
          <w:szCs w:val="28"/>
        </w:rPr>
        <w:t xml:space="preserve">Перечень мероприятиймуниципальной программы </w:t>
      </w:r>
    </w:p>
    <w:p w:rsidR="001C01BF" w:rsidRDefault="0011248C" w:rsidP="00A8765D">
      <w:pPr>
        <w:jc w:val="center"/>
        <w:rPr>
          <w:sz w:val="28"/>
          <w:szCs w:val="28"/>
        </w:rPr>
      </w:pPr>
      <w:r w:rsidRPr="002E2191">
        <w:rPr>
          <w:sz w:val="28"/>
          <w:szCs w:val="28"/>
        </w:rPr>
        <w:t xml:space="preserve">«Комплексное развитие системы транспортной инфраструктуры муниципального образования </w:t>
      </w:r>
    </w:p>
    <w:p w:rsidR="0011248C" w:rsidRDefault="0011248C" w:rsidP="00A8765D">
      <w:pPr>
        <w:jc w:val="center"/>
        <w:rPr>
          <w:sz w:val="28"/>
          <w:szCs w:val="28"/>
        </w:rPr>
      </w:pPr>
      <w:r w:rsidRPr="002E2191">
        <w:rPr>
          <w:sz w:val="28"/>
          <w:szCs w:val="28"/>
        </w:rPr>
        <w:t xml:space="preserve">город Камень-на-Оби Каменского района Алтайского края» </w:t>
      </w:r>
    </w:p>
    <w:p w:rsidR="00664766" w:rsidRPr="002E2191" w:rsidRDefault="00664766" w:rsidP="00A8765D">
      <w:pPr>
        <w:jc w:val="center"/>
        <w:rPr>
          <w:sz w:val="28"/>
          <w:szCs w:val="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545"/>
        <w:gridCol w:w="1417"/>
        <w:gridCol w:w="2268"/>
        <w:gridCol w:w="1276"/>
        <w:gridCol w:w="1134"/>
        <w:gridCol w:w="1134"/>
        <w:gridCol w:w="1134"/>
        <w:gridCol w:w="1163"/>
        <w:gridCol w:w="1530"/>
      </w:tblGrid>
      <w:tr w:rsidR="0011248C" w:rsidRPr="002E2191" w:rsidTr="00DD067C">
        <w:tc>
          <w:tcPr>
            <w:tcW w:w="567" w:type="dxa"/>
            <w:vMerge w:val="restart"/>
          </w:tcPr>
          <w:p w:rsidR="0011248C" w:rsidRPr="002E2191" w:rsidRDefault="0011248C" w:rsidP="00A11B45">
            <w:pPr>
              <w:jc w:val="center"/>
            </w:pPr>
            <w:r w:rsidRPr="002E2191">
              <w:t>№ п/п</w:t>
            </w:r>
          </w:p>
        </w:tc>
        <w:tc>
          <w:tcPr>
            <w:tcW w:w="3545" w:type="dxa"/>
            <w:vMerge w:val="restart"/>
          </w:tcPr>
          <w:p w:rsidR="0011248C" w:rsidRPr="002E2191" w:rsidRDefault="0011248C" w:rsidP="00A11B45">
            <w:pPr>
              <w:jc w:val="center"/>
            </w:pPr>
            <w:r w:rsidRPr="002E2191">
              <w:t xml:space="preserve">Цель, задача, </w:t>
            </w:r>
          </w:p>
          <w:p w:rsidR="0011248C" w:rsidRPr="002E2191" w:rsidRDefault="0011248C" w:rsidP="00A11B45">
            <w:pPr>
              <w:jc w:val="center"/>
            </w:pPr>
            <w:r w:rsidRPr="002E2191">
              <w:t>мероприятие</w:t>
            </w:r>
          </w:p>
        </w:tc>
        <w:tc>
          <w:tcPr>
            <w:tcW w:w="1417" w:type="dxa"/>
            <w:vMerge w:val="restart"/>
          </w:tcPr>
          <w:p w:rsidR="0011248C" w:rsidRPr="002E2191" w:rsidRDefault="0011248C" w:rsidP="00A11B45">
            <w:pPr>
              <w:jc w:val="center"/>
            </w:pPr>
            <w:r w:rsidRPr="002E2191">
              <w:t xml:space="preserve">Срок </w:t>
            </w:r>
          </w:p>
          <w:p w:rsidR="0011248C" w:rsidRPr="002E2191" w:rsidRDefault="0011248C" w:rsidP="00A11B45">
            <w:pPr>
              <w:jc w:val="center"/>
            </w:pPr>
            <w:r w:rsidRPr="002E2191">
              <w:t>реализации</w:t>
            </w:r>
          </w:p>
        </w:tc>
        <w:tc>
          <w:tcPr>
            <w:tcW w:w="2268" w:type="dxa"/>
            <w:vMerge w:val="restart"/>
          </w:tcPr>
          <w:p w:rsidR="0011248C" w:rsidRPr="002E2191" w:rsidRDefault="0011248C" w:rsidP="00A11B45">
            <w:pPr>
              <w:jc w:val="center"/>
            </w:pPr>
            <w:r w:rsidRPr="002E2191">
              <w:t xml:space="preserve">Участник </w:t>
            </w:r>
          </w:p>
          <w:p w:rsidR="0011248C" w:rsidRPr="002E2191" w:rsidRDefault="0011248C" w:rsidP="00A11B45">
            <w:pPr>
              <w:jc w:val="center"/>
            </w:pPr>
            <w:r w:rsidRPr="002E2191">
              <w:t>Программы, исполнитель</w:t>
            </w:r>
          </w:p>
        </w:tc>
        <w:tc>
          <w:tcPr>
            <w:tcW w:w="5841" w:type="dxa"/>
            <w:gridSpan w:val="5"/>
          </w:tcPr>
          <w:p w:rsidR="0011248C" w:rsidRPr="002E2191" w:rsidRDefault="0011248C" w:rsidP="00A11B45">
            <w:pPr>
              <w:jc w:val="center"/>
            </w:pPr>
            <w:r w:rsidRPr="002E2191">
              <w:t>Сумма расходов, тыс. рублей</w:t>
            </w:r>
          </w:p>
        </w:tc>
        <w:tc>
          <w:tcPr>
            <w:tcW w:w="1530" w:type="dxa"/>
          </w:tcPr>
          <w:p w:rsidR="0011248C" w:rsidRPr="002E2191" w:rsidRDefault="0011248C" w:rsidP="00A11B45">
            <w:pPr>
              <w:jc w:val="center"/>
            </w:pPr>
            <w:r w:rsidRPr="002E2191">
              <w:t>Источники финансирования</w:t>
            </w:r>
          </w:p>
        </w:tc>
      </w:tr>
      <w:tr w:rsidR="00916699" w:rsidRPr="002E2191" w:rsidTr="00DD067C">
        <w:tc>
          <w:tcPr>
            <w:tcW w:w="567" w:type="dxa"/>
            <w:vMerge/>
          </w:tcPr>
          <w:p w:rsidR="00916699" w:rsidRPr="002E2191" w:rsidRDefault="00916699" w:rsidP="00A11B45">
            <w:pPr>
              <w:jc w:val="center"/>
            </w:pPr>
          </w:p>
        </w:tc>
        <w:tc>
          <w:tcPr>
            <w:tcW w:w="3545" w:type="dxa"/>
            <w:vMerge/>
          </w:tcPr>
          <w:p w:rsidR="00916699" w:rsidRPr="002E2191" w:rsidRDefault="00916699" w:rsidP="00A11B45">
            <w:pPr>
              <w:jc w:val="center"/>
            </w:pPr>
          </w:p>
        </w:tc>
        <w:tc>
          <w:tcPr>
            <w:tcW w:w="1417" w:type="dxa"/>
            <w:vMerge/>
          </w:tcPr>
          <w:p w:rsidR="00916699" w:rsidRPr="002E2191" w:rsidRDefault="00916699" w:rsidP="00A11B45">
            <w:pPr>
              <w:jc w:val="center"/>
            </w:pPr>
          </w:p>
        </w:tc>
        <w:tc>
          <w:tcPr>
            <w:tcW w:w="2268" w:type="dxa"/>
            <w:vMerge/>
          </w:tcPr>
          <w:p w:rsidR="00916699" w:rsidRPr="002E2191" w:rsidRDefault="00916699" w:rsidP="00A11B45">
            <w:pPr>
              <w:jc w:val="center"/>
            </w:pPr>
          </w:p>
        </w:tc>
        <w:tc>
          <w:tcPr>
            <w:tcW w:w="1276" w:type="dxa"/>
          </w:tcPr>
          <w:p w:rsidR="00916699" w:rsidRPr="002E2191" w:rsidRDefault="006B6B2F" w:rsidP="00D77B43">
            <w:pPr>
              <w:jc w:val="center"/>
            </w:pPr>
            <w:r>
              <w:t>202</w:t>
            </w:r>
            <w:r w:rsidR="00D77B43">
              <w:t>5</w:t>
            </w:r>
            <w:r w:rsidR="00916699" w:rsidRPr="002E2191">
              <w:t xml:space="preserve"> год</w:t>
            </w:r>
          </w:p>
        </w:tc>
        <w:tc>
          <w:tcPr>
            <w:tcW w:w="1134" w:type="dxa"/>
          </w:tcPr>
          <w:p w:rsidR="00916699" w:rsidRPr="002E2191" w:rsidRDefault="00916699" w:rsidP="006B6B2F">
            <w:r>
              <w:t>202</w:t>
            </w:r>
            <w:r w:rsidR="00D77B43">
              <w:t>6</w:t>
            </w:r>
            <w:r>
              <w:t xml:space="preserve"> год</w:t>
            </w:r>
          </w:p>
        </w:tc>
        <w:tc>
          <w:tcPr>
            <w:tcW w:w="1134" w:type="dxa"/>
          </w:tcPr>
          <w:p w:rsidR="00916699" w:rsidRPr="002E2191" w:rsidRDefault="00916699" w:rsidP="006B6B2F">
            <w:pPr>
              <w:jc w:val="center"/>
            </w:pPr>
            <w:r w:rsidRPr="002E2191">
              <w:t>202</w:t>
            </w:r>
            <w:r w:rsidR="00D77B43">
              <w:t>7</w:t>
            </w:r>
            <w:r>
              <w:t xml:space="preserve"> год</w:t>
            </w:r>
          </w:p>
        </w:tc>
        <w:tc>
          <w:tcPr>
            <w:tcW w:w="1134" w:type="dxa"/>
          </w:tcPr>
          <w:p w:rsidR="00916699" w:rsidRPr="002E2191" w:rsidRDefault="00916699" w:rsidP="006B6B2F">
            <w:pPr>
              <w:jc w:val="center"/>
            </w:pPr>
            <w:r>
              <w:t>202</w:t>
            </w:r>
            <w:r w:rsidR="00D77B43">
              <w:t>8</w:t>
            </w:r>
            <w:r>
              <w:t xml:space="preserve"> год</w:t>
            </w:r>
          </w:p>
        </w:tc>
        <w:tc>
          <w:tcPr>
            <w:tcW w:w="1163" w:type="dxa"/>
          </w:tcPr>
          <w:p w:rsidR="00916699" w:rsidRPr="002E2191" w:rsidRDefault="00916699" w:rsidP="00A11B45">
            <w:pPr>
              <w:jc w:val="center"/>
            </w:pPr>
            <w:r>
              <w:t>В</w:t>
            </w:r>
            <w:r w:rsidRPr="002E2191">
              <w:t>сего</w:t>
            </w:r>
          </w:p>
        </w:tc>
        <w:tc>
          <w:tcPr>
            <w:tcW w:w="1530" w:type="dxa"/>
          </w:tcPr>
          <w:p w:rsidR="00916699" w:rsidRPr="002E2191" w:rsidRDefault="00916699" w:rsidP="00A11B45">
            <w:pPr>
              <w:jc w:val="center"/>
            </w:pPr>
          </w:p>
        </w:tc>
      </w:tr>
      <w:tr w:rsidR="00916699" w:rsidRPr="002E2191" w:rsidTr="00DD067C">
        <w:tc>
          <w:tcPr>
            <w:tcW w:w="567" w:type="dxa"/>
          </w:tcPr>
          <w:p w:rsidR="00916699" w:rsidRPr="002E2191" w:rsidRDefault="00916699" w:rsidP="00A11B45">
            <w:pPr>
              <w:jc w:val="center"/>
            </w:pPr>
            <w:r w:rsidRPr="002E2191">
              <w:t>1</w:t>
            </w:r>
          </w:p>
        </w:tc>
        <w:tc>
          <w:tcPr>
            <w:tcW w:w="3545" w:type="dxa"/>
          </w:tcPr>
          <w:p w:rsidR="00916699" w:rsidRPr="002E2191" w:rsidRDefault="00916699" w:rsidP="00A11B45">
            <w:pPr>
              <w:jc w:val="center"/>
            </w:pPr>
            <w:r w:rsidRPr="002E2191">
              <w:t>2</w:t>
            </w:r>
          </w:p>
        </w:tc>
        <w:tc>
          <w:tcPr>
            <w:tcW w:w="1417" w:type="dxa"/>
          </w:tcPr>
          <w:p w:rsidR="00916699" w:rsidRPr="002E2191" w:rsidRDefault="00916699" w:rsidP="00A11B45">
            <w:pPr>
              <w:jc w:val="center"/>
            </w:pPr>
            <w:r w:rsidRPr="002E2191">
              <w:t>3</w:t>
            </w:r>
          </w:p>
        </w:tc>
        <w:tc>
          <w:tcPr>
            <w:tcW w:w="2268" w:type="dxa"/>
          </w:tcPr>
          <w:p w:rsidR="00916699" w:rsidRPr="002E2191" w:rsidRDefault="00916699" w:rsidP="00A11B45">
            <w:pPr>
              <w:jc w:val="center"/>
            </w:pPr>
            <w:r w:rsidRPr="002E2191">
              <w:t>4</w:t>
            </w:r>
          </w:p>
        </w:tc>
        <w:tc>
          <w:tcPr>
            <w:tcW w:w="1276" w:type="dxa"/>
          </w:tcPr>
          <w:p w:rsidR="00916699" w:rsidRPr="002E2191" w:rsidRDefault="00916699" w:rsidP="00A11B45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916699" w:rsidRPr="002E2191" w:rsidRDefault="00916699" w:rsidP="00A11B45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916699" w:rsidRPr="002E2191" w:rsidRDefault="00916699" w:rsidP="00426F13">
            <w:pPr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916699" w:rsidRPr="002E2191" w:rsidRDefault="00916699" w:rsidP="00916699">
            <w:pPr>
              <w:jc w:val="center"/>
            </w:pPr>
            <w:r>
              <w:t>8</w:t>
            </w:r>
          </w:p>
        </w:tc>
        <w:tc>
          <w:tcPr>
            <w:tcW w:w="1163" w:type="dxa"/>
          </w:tcPr>
          <w:p w:rsidR="00916699" w:rsidRPr="002E2191" w:rsidRDefault="00DD067C" w:rsidP="00304D56">
            <w:pPr>
              <w:jc w:val="center"/>
            </w:pPr>
            <w:r>
              <w:t>9</w:t>
            </w:r>
          </w:p>
        </w:tc>
        <w:tc>
          <w:tcPr>
            <w:tcW w:w="1530" w:type="dxa"/>
          </w:tcPr>
          <w:p w:rsidR="00916699" w:rsidRPr="002E2191" w:rsidRDefault="00916699" w:rsidP="00304D56">
            <w:pPr>
              <w:jc w:val="center"/>
            </w:pPr>
            <w:r>
              <w:t>10</w:t>
            </w:r>
          </w:p>
        </w:tc>
      </w:tr>
      <w:tr w:rsidR="0007304B" w:rsidRPr="002E2191" w:rsidTr="00DD067C">
        <w:trPr>
          <w:trHeight w:val="321"/>
        </w:trPr>
        <w:tc>
          <w:tcPr>
            <w:tcW w:w="567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t>1</w:t>
            </w:r>
          </w:p>
        </w:tc>
        <w:tc>
          <w:tcPr>
            <w:tcW w:w="3545" w:type="dxa"/>
            <w:vMerge w:val="restart"/>
          </w:tcPr>
          <w:p w:rsidR="0007304B" w:rsidRPr="002E2191" w:rsidRDefault="0007304B" w:rsidP="0007304B">
            <w:pPr>
              <w:jc w:val="both"/>
            </w:pPr>
            <w:r w:rsidRPr="002E2191">
              <w:t xml:space="preserve">Цель: </w:t>
            </w:r>
          </w:p>
          <w:p w:rsidR="0007304B" w:rsidRPr="002E2191" w:rsidRDefault="0007304B" w:rsidP="0007304B">
            <w:pPr>
              <w:tabs>
                <w:tab w:val="left" w:pos="376"/>
              </w:tabs>
              <w:ind w:left="34"/>
              <w:jc w:val="both"/>
            </w:pPr>
            <w:r w:rsidRPr="002E2191">
              <w:t xml:space="preserve">развитие систем транспортной инфраструктуры в соответствии с текущими и перспективными потребностями муниципального образования, в целях повышения качества услуг и улучшения экологического состояния. </w:t>
            </w:r>
          </w:p>
          <w:p w:rsidR="0007304B" w:rsidRPr="002E2191" w:rsidRDefault="0007304B" w:rsidP="0007304B">
            <w:pPr>
              <w:tabs>
                <w:tab w:val="left" w:pos="376"/>
              </w:tabs>
              <w:jc w:val="both"/>
            </w:pPr>
            <w:r w:rsidRPr="002E2191">
              <w:t>Задача:</w:t>
            </w:r>
          </w:p>
          <w:p w:rsidR="0007304B" w:rsidRPr="002E2191" w:rsidRDefault="0007304B" w:rsidP="0007304B">
            <w:pPr>
              <w:jc w:val="both"/>
            </w:pPr>
            <w:r w:rsidRPr="002E2191">
              <w:t>увеличение доли автомобильных дорог местного значения, соответствующих нормативным требованиям, в их общей протяженности, %;</w:t>
            </w:r>
          </w:p>
          <w:p w:rsidR="0007304B" w:rsidRPr="002E2191" w:rsidRDefault="0007304B" w:rsidP="0007304B">
            <w:pPr>
              <w:jc w:val="both"/>
            </w:pPr>
            <w:r w:rsidRPr="002E2191">
              <w:t xml:space="preserve">снижение доли дорожно-транспортных происшествий, </w:t>
            </w:r>
            <w:r w:rsidRPr="002E2191">
              <w:lastRenderedPageBreak/>
              <w:t>причиной которых стало неудовлетворительное состояние автомобильных дорог местного значения, %.</w:t>
            </w:r>
          </w:p>
        </w:tc>
        <w:tc>
          <w:tcPr>
            <w:tcW w:w="1417" w:type="dxa"/>
            <w:vMerge w:val="restart"/>
          </w:tcPr>
          <w:p w:rsidR="0007304B" w:rsidRPr="002E2191" w:rsidRDefault="0007304B" w:rsidP="0007304B">
            <w:pPr>
              <w:jc w:val="center"/>
            </w:pPr>
            <w:r>
              <w:lastRenderedPageBreak/>
              <w:t>2025</w:t>
            </w:r>
            <w:r w:rsidRPr="002E2191">
              <w:t>-202</w:t>
            </w:r>
            <w:r>
              <w:t>8</w:t>
            </w:r>
          </w:p>
        </w:tc>
        <w:tc>
          <w:tcPr>
            <w:tcW w:w="2268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1276" w:type="dxa"/>
          </w:tcPr>
          <w:p w:rsidR="006614F4" w:rsidRPr="00304D56" w:rsidRDefault="006614F4" w:rsidP="00DD067C">
            <w:pPr>
              <w:jc w:val="center"/>
            </w:pPr>
            <w:r>
              <w:t>63645,8</w:t>
            </w:r>
          </w:p>
        </w:tc>
        <w:tc>
          <w:tcPr>
            <w:tcW w:w="1134" w:type="dxa"/>
          </w:tcPr>
          <w:p w:rsidR="006614F4" w:rsidRPr="00304D56" w:rsidRDefault="006614F4" w:rsidP="00DD067C">
            <w:pPr>
              <w:jc w:val="center"/>
            </w:pPr>
            <w:r>
              <w:t>67000,0</w:t>
            </w:r>
          </w:p>
        </w:tc>
        <w:tc>
          <w:tcPr>
            <w:tcW w:w="1134" w:type="dxa"/>
          </w:tcPr>
          <w:p w:rsidR="0007304B" w:rsidRDefault="006614F4" w:rsidP="00DD067C">
            <w:pPr>
              <w:jc w:val="center"/>
            </w:pPr>
            <w:r>
              <w:t>40941,8</w:t>
            </w:r>
          </w:p>
        </w:tc>
        <w:tc>
          <w:tcPr>
            <w:tcW w:w="1134" w:type="dxa"/>
          </w:tcPr>
          <w:p w:rsidR="0007304B" w:rsidRDefault="006614F4" w:rsidP="00DD067C">
            <w:pPr>
              <w:jc w:val="center"/>
            </w:pPr>
            <w:r>
              <w:t>41975,2</w:t>
            </w:r>
          </w:p>
        </w:tc>
        <w:tc>
          <w:tcPr>
            <w:tcW w:w="1163" w:type="dxa"/>
          </w:tcPr>
          <w:p w:rsidR="0007304B" w:rsidRPr="00304D56" w:rsidRDefault="005C6CE4" w:rsidP="00DD067C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213562,8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 xml:space="preserve">Всего </w:t>
            </w:r>
          </w:p>
        </w:tc>
      </w:tr>
      <w:tr w:rsidR="00D77B43" w:rsidRPr="002E2191" w:rsidTr="00DD067C">
        <w:trPr>
          <w:trHeight w:val="338"/>
        </w:trPr>
        <w:tc>
          <w:tcPr>
            <w:tcW w:w="567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3545" w:type="dxa"/>
            <w:vMerge/>
          </w:tcPr>
          <w:p w:rsidR="00D77B43" w:rsidRPr="002E2191" w:rsidRDefault="00D77B43" w:rsidP="00D77B43"/>
        </w:tc>
        <w:tc>
          <w:tcPr>
            <w:tcW w:w="1417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2268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1276" w:type="dxa"/>
          </w:tcPr>
          <w:p w:rsidR="00D77B43" w:rsidRPr="00304D56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304D56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304D56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304D56" w:rsidRDefault="00D77B43" w:rsidP="00D77B43">
            <w:pPr>
              <w:jc w:val="center"/>
            </w:pPr>
          </w:p>
        </w:tc>
        <w:tc>
          <w:tcPr>
            <w:tcW w:w="1163" w:type="dxa"/>
          </w:tcPr>
          <w:p w:rsidR="00D77B43" w:rsidRPr="00304D56" w:rsidRDefault="00D77B43" w:rsidP="00D77B43">
            <w:pPr>
              <w:jc w:val="center"/>
            </w:pPr>
          </w:p>
        </w:tc>
        <w:tc>
          <w:tcPr>
            <w:tcW w:w="1530" w:type="dxa"/>
          </w:tcPr>
          <w:p w:rsidR="00D77B43" w:rsidRPr="002E2191" w:rsidRDefault="00D77B43" w:rsidP="00D77B43">
            <w:r w:rsidRPr="002E2191">
              <w:t>в том числе:</w:t>
            </w:r>
          </w:p>
        </w:tc>
      </w:tr>
      <w:tr w:rsidR="006614F4" w:rsidRPr="002E2191" w:rsidTr="00DD067C">
        <w:trPr>
          <w:trHeight w:val="405"/>
        </w:trPr>
        <w:tc>
          <w:tcPr>
            <w:tcW w:w="567" w:type="dxa"/>
            <w:vMerge/>
          </w:tcPr>
          <w:p w:rsidR="006614F4" w:rsidRPr="002E2191" w:rsidRDefault="006614F4" w:rsidP="006614F4">
            <w:pPr>
              <w:jc w:val="center"/>
            </w:pPr>
          </w:p>
        </w:tc>
        <w:tc>
          <w:tcPr>
            <w:tcW w:w="3545" w:type="dxa"/>
            <w:vMerge/>
          </w:tcPr>
          <w:p w:rsidR="006614F4" w:rsidRPr="002E2191" w:rsidRDefault="006614F4" w:rsidP="006614F4"/>
        </w:tc>
        <w:tc>
          <w:tcPr>
            <w:tcW w:w="1417" w:type="dxa"/>
            <w:vMerge/>
          </w:tcPr>
          <w:p w:rsidR="006614F4" w:rsidRPr="002E2191" w:rsidRDefault="006614F4" w:rsidP="006614F4">
            <w:pPr>
              <w:jc w:val="center"/>
            </w:pPr>
          </w:p>
        </w:tc>
        <w:tc>
          <w:tcPr>
            <w:tcW w:w="2268" w:type="dxa"/>
            <w:vMerge/>
          </w:tcPr>
          <w:p w:rsidR="006614F4" w:rsidRPr="002E2191" w:rsidRDefault="006614F4" w:rsidP="006614F4">
            <w:pPr>
              <w:jc w:val="center"/>
            </w:pPr>
          </w:p>
        </w:tc>
        <w:tc>
          <w:tcPr>
            <w:tcW w:w="1276" w:type="dxa"/>
          </w:tcPr>
          <w:p w:rsidR="006614F4" w:rsidRPr="00E97BED" w:rsidRDefault="006614F4" w:rsidP="006614F4">
            <w:pPr>
              <w:jc w:val="center"/>
            </w:pPr>
            <w:r>
              <w:t>50000,0</w:t>
            </w:r>
          </w:p>
        </w:tc>
        <w:tc>
          <w:tcPr>
            <w:tcW w:w="1134" w:type="dxa"/>
          </w:tcPr>
          <w:p w:rsidR="006614F4" w:rsidRPr="00E97BED" w:rsidRDefault="006614F4" w:rsidP="006614F4">
            <w:pPr>
              <w:jc w:val="center"/>
            </w:pPr>
            <w:r>
              <w:t>50000,0</w:t>
            </w:r>
          </w:p>
        </w:tc>
        <w:tc>
          <w:tcPr>
            <w:tcW w:w="1134" w:type="dxa"/>
          </w:tcPr>
          <w:p w:rsidR="006614F4" w:rsidRPr="00E97BED" w:rsidRDefault="006614F4" w:rsidP="006614F4">
            <w:pPr>
              <w:jc w:val="center"/>
            </w:pPr>
            <w:r>
              <w:t>17987,0</w:t>
            </w:r>
          </w:p>
        </w:tc>
        <w:tc>
          <w:tcPr>
            <w:tcW w:w="1134" w:type="dxa"/>
          </w:tcPr>
          <w:p w:rsidR="006614F4" w:rsidRPr="00E97BED" w:rsidRDefault="006614F4" w:rsidP="006614F4">
            <w:pPr>
              <w:jc w:val="center"/>
            </w:pPr>
            <w:r>
              <w:t>17987,0</w:t>
            </w:r>
          </w:p>
        </w:tc>
        <w:tc>
          <w:tcPr>
            <w:tcW w:w="1163" w:type="dxa"/>
          </w:tcPr>
          <w:p w:rsidR="006614F4" w:rsidRPr="00200B41" w:rsidRDefault="005C6CE4" w:rsidP="006614F4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135974</w:t>
            </w:r>
            <w:r>
              <w:fldChar w:fldCharType="end"/>
            </w:r>
            <w:r w:rsidR="00664766">
              <w:t>,0</w:t>
            </w:r>
          </w:p>
        </w:tc>
        <w:tc>
          <w:tcPr>
            <w:tcW w:w="1530" w:type="dxa"/>
          </w:tcPr>
          <w:p w:rsidR="006614F4" w:rsidRPr="002E2191" w:rsidRDefault="006614F4" w:rsidP="006614F4">
            <w:r w:rsidRPr="002E2191">
              <w:t>Краевой бюджет</w:t>
            </w:r>
          </w:p>
        </w:tc>
      </w:tr>
      <w:tr w:rsidR="0007304B" w:rsidRPr="002E2191" w:rsidTr="00DD067C">
        <w:trPr>
          <w:trHeight w:val="165"/>
        </w:trPr>
        <w:tc>
          <w:tcPr>
            <w:tcW w:w="56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3545" w:type="dxa"/>
            <w:vMerge/>
          </w:tcPr>
          <w:p w:rsidR="0007304B" w:rsidRPr="002E2191" w:rsidRDefault="0007304B" w:rsidP="0007304B"/>
        </w:tc>
        <w:tc>
          <w:tcPr>
            <w:tcW w:w="141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2268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276" w:type="dxa"/>
          </w:tcPr>
          <w:p w:rsidR="0007304B" w:rsidRDefault="00DD067C" w:rsidP="0007304B">
            <w:pPr>
              <w:jc w:val="center"/>
            </w:pPr>
            <w:r>
              <w:t>13645,8</w:t>
            </w:r>
          </w:p>
          <w:p w:rsidR="0007304B" w:rsidRPr="00E97BED" w:rsidRDefault="0007304B" w:rsidP="0007304B">
            <w:pPr>
              <w:jc w:val="center"/>
            </w:pPr>
          </w:p>
        </w:tc>
        <w:tc>
          <w:tcPr>
            <w:tcW w:w="1134" w:type="dxa"/>
          </w:tcPr>
          <w:p w:rsidR="0007304B" w:rsidRPr="008D23C3" w:rsidRDefault="00DD067C" w:rsidP="0007304B">
            <w:pPr>
              <w:jc w:val="center"/>
            </w:pPr>
            <w:r>
              <w:t>17000,0</w:t>
            </w:r>
          </w:p>
        </w:tc>
        <w:tc>
          <w:tcPr>
            <w:tcW w:w="1134" w:type="dxa"/>
          </w:tcPr>
          <w:p w:rsidR="0007304B" w:rsidRDefault="00DD067C" w:rsidP="00DD067C">
            <w:pPr>
              <w:jc w:val="center"/>
            </w:pPr>
            <w:r>
              <w:t>22954,8</w:t>
            </w:r>
          </w:p>
        </w:tc>
        <w:tc>
          <w:tcPr>
            <w:tcW w:w="1134" w:type="dxa"/>
          </w:tcPr>
          <w:p w:rsidR="0007304B" w:rsidRDefault="00DD067C" w:rsidP="00DD067C">
            <w:pPr>
              <w:jc w:val="center"/>
            </w:pPr>
            <w:r>
              <w:t>23988,2</w:t>
            </w:r>
          </w:p>
        </w:tc>
        <w:tc>
          <w:tcPr>
            <w:tcW w:w="1163" w:type="dxa"/>
          </w:tcPr>
          <w:p w:rsidR="0007304B" w:rsidRPr="00304D56" w:rsidRDefault="005C6CE4" w:rsidP="0007304B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77588,8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>Бюджет городского поселения</w:t>
            </w:r>
          </w:p>
        </w:tc>
      </w:tr>
      <w:tr w:rsidR="0007304B" w:rsidRPr="002E2191" w:rsidTr="00DD067C">
        <w:trPr>
          <w:trHeight w:val="576"/>
        </w:trPr>
        <w:tc>
          <w:tcPr>
            <w:tcW w:w="567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lastRenderedPageBreak/>
              <w:t>2</w:t>
            </w:r>
          </w:p>
        </w:tc>
        <w:tc>
          <w:tcPr>
            <w:tcW w:w="3545" w:type="dxa"/>
            <w:vMerge w:val="restart"/>
          </w:tcPr>
          <w:p w:rsidR="0007304B" w:rsidRPr="002E2191" w:rsidRDefault="0007304B" w:rsidP="0007304B">
            <w:pPr>
              <w:jc w:val="both"/>
            </w:pPr>
            <w:r w:rsidRPr="002E2191">
              <w:t>1.Мероприятие</w:t>
            </w:r>
          </w:p>
          <w:p w:rsidR="0007304B" w:rsidRPr="002E2191" w:rsidRDefault="0007304B" w:rsidP="0007304B">
            <w:pPr>
              <w:tabs>
                <w:tab w:val="left" w:pos="0"/>
                <w:tab w:val="left" w:pos="459"/>
              </w:tabs>
              <w:jc w:val="both"/>
            </w:pPr>
            <w:r w:rsidRPr="002E2191">
              <w:t>Капитальный ремонт и ремонт  автомобильных дорог местного значения муниципального образования город Камень-на-Оби Каменского района Алтайского края</w:t>
            </w:r>
          </w:p>
        </w:tc>
        <w:tc>
          <w:tcPr>
            <w:tcW w:w="1417" w:type="dxa"/>
            <w:vMerge w:val="restart"/>
          </w:tcPr>
          <w:p w:rsidR="0007304B" w:rsidRPr="002E2191" w:rsidRDefault="0007304B" w:rsidP="0007304B">
            <w:pPr>
              <w:jc w:val="center"/>
            </w:pPr>
            <w:r>
              <w:t>2025</w:t>
            </w:r>
            <w:r w:rsidRPr="002E2191">
              <w:t>-202</w:t>
            </w:r>
            <w:r>
              <w:t>8</w:t>
            </w:r>
          </w:p>
        </w:tc>
        <w:tc>
          <w:tcPr>
            <w:tcW w:w="2268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1276" w:type="dxa"/>
          </w:tcPr>
          <w:p w:rsidR="0007304B" w:rsidRPr="00E97BED" w:rsidRDefault="0007304B" w:rsidP="0007304B">
            <w:pPr>
              <w:jc w:val="center"/>
            </w:pPr>
            <w:r>
              <w:t>50505,1</w:t>
            </w:r>
          </w:p>
        </w:tc>
        <w:tc>
          <w:tcPr>
            <w:tcW w:w="1134" w:type="dxa"/>
          </w:tcPr>
          <w:p w:rsidR="0007304B" w:rsidRPr="00E97BED" w:rsidRDefault="003848CF" w:rsidP="0007304B">
            <w:pPr>
              <w:jc w:val="center"/>
            </w:pPr>
            <w:r>
              <w:t>50505,1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18168,7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18168,7</w:t>
            </w:r>
          </w:p>
        </w:tc>
        <w:tc>
          <w:tcPr>
            <w:tcW w:w="1163" w:type="dxa"/>
          </w:tcPr>
          <w:p w:rsidR="0007304B" w:rsidRPr="000A1E97" w:rsidRDefault="005C6CE4" w:rsidP="0007304B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137347,6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 xml:space="preserve">Всего </w:t>
            </w:r>
          </w:p>
        </w:tc>
      </w:tr>
      <w:tr w:rsidR="00D77B43" w:rsidRPr="002E2191" w:rsidTr="00DD067C">
        <w:trPr>
          <w:trHeight w:val="165"/>
        </w:trPr>
        <w:tc>
          <w:tcPr>
            <w:tcW w:w="567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3545" w:type="dxa"/>
            <w:vMerge/>
          </w:tcPr>
          <w:p w:rsidR="00D77B43" w:rsidRPr="002E2191" w:rsidRDefault="00D77B43" w:rsidP="00D77B43"/>
        </w:tc>
        <w:tc>
          <w:tcPr>
            <w:tcW w:w="1417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2268" w:type="dxa"/>
            <w:vMerge/>
          </w:tcPr>
          <w:p w:rsidR="00D77B43" w:rsidRPr="002E2191" w:rsidRDefault="00D77B43" w:rsidP="00D77B43">
            <w:pPr>
              <w:jc w:val="center"/>
            </w:pPr>
          </w:p>
        </w:tc>
        <w:tc>
          <w:tcPr>
            <w:tcW w:w="1276" w:type="dxa"/>
          </w:tcPr>
          <w:p w:rsidR="00D77B43" w:rsidRPr="000A1E97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0A1E97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0A1E97" w:rsidRDefault="00D77B43" w:rsidP="00D77B43">
            <w:pPr>
              <w:jc w:val="center"/>
            </w:pPr>
          </w:p>
        </w:tc>
        <w:tc>
          <w:tcPr>
            <w:tcW w:w="1134" w:type="dxa"/>
          </w:tcPr>
          <w:p w:rsidR="00D77B43" w:rsidRPr="000A1E97" w:rsidRDefault="00D77B43" w:rsidP="00D77B43">
            <w:pPr>
              <w:jc w:val="center"/>
            </w:pPr>
          </w:p>
        </w:tc>
        <w:tc>
          <w:tcPr>
            <w:tcW w:w="1163" w:type="dxa"/>
          </w:tcPr>
          <w:p w:rsidR="00D77B43" w:rsidRPr="000A1E97" w:rsidRDefault="00D77B43" w:rsidP="00D77B43">
            <w:pPr>
              <w:jc w:val="center"/>
            </w:pPr>
          </w:p>
        </w:tc>
        <w:tc>
          <w:tcPr>
            <w:tcW w:w="1530" w:type="dxa"/>
          </w:tcPr>
          <w:p w:rsidR="00D77B43" w:rsidRPr="002E2191" w:rsidRDefault="00D77B43" w:rsidP="00D77B43">
            <w:r w:rsidRPr="002E2191">
              <w:t>в том числе:</w:t>
            </w:r>
          </w:p>
        </w:tc>
      </w:tr>
      <w:tr w:rsidR="0007304B" w:rsidRPr="002E2191" w:rsidTr="00DD067C">
        <w:trPr>
          <w:trHeight w:val="254"/>
        </w:trPr>
        <w:tc>
          <w:tcPr>
            <w:tcW w:w="56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3545" w:type="dxa"/>
            <w:vMerge/>
          </w:tcPr>
          <w:p w:rsidR="0007304B" w:rsidRPr="002E2191" w:rsidRDefault="0007304B" w:rsidP="0007304B"/>
        </w:tc>
        <w:tc>
          <w:tcPr>
            <w:tcW w:w="141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2268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276" w:type="dxa"/>
          </w:tcPr>
          <w:p w:rsidR="0007304B" w:rsidRPr="00E97BED" w:rsidRDefault="0007304B" w:rsidP="0007304B">
            <w:pPr>
              <w:jc w:val="center"/>
            </w:pPr>
            <w:r>
              <w:t>50000,0</w:t>
            </w:r>
          </w:p>
        </w:tc>
        <w:tc>
          <w:tcPr>
            <w:tcW w:w="1134" w:type="dxa"/>
          </w:tcPr>
          <w:p w:rsidR="0007304B" w:rsidRPr="00E97BED" w:rsidRDefault="0007304B" w:rsidP="0007304B">
            <w:pPr>
              <w:jc w:val="center"/>
            </w:pPr>
            <w:r>
              <w:t>50000,0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17987,0</w:t>
            </w:r>
          </w:p>
        </w:tc>
        <w:tc>
          <w:tcPr>
            <w:tcW w:w="1134" w:type="dxa"/>
          </w:tcPr>
          <w:p w:rsidR="0007304B" w:rsidRPr="00E97BED" w:rsidRDefault="003848CF" w:rsidP="0007304B">
            <w:pPr>
              <w:jc w:val="center"/>
            </w:pPr>
            <w:r>
              <w:t>17987,0</w:t>
            </w:r>
          </w:p>
        </w:tc>
        <w:tc>
          <w:tcPr>
            <w:tcW w:w="1163" w:type="dxa"/>
          </w:tcPr>
          <w:p w:rsidR="0007304B" w:rsidRPr="00D92CF4" w:rsidRDefault="005C6CE4" w:rsidP="0007304B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135974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>Краевой бюджет</w:t>
            </w:r>
          </w:p>
        </w:tc>
      </w:tr>
      <w:tr w:rsidR="0007304B" w:rsidRPr="002E2191" w:rsidTr="00DD067C">
        <w:trPr>
          <w:trHeight w:val="845"/>
        </w:trPr>
        <w:tc>
          <w:tcPr>
            <w:tcW w:w="56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3545" w:type="dxa"/>
            <w:vMerge/>
          </w:tcPr>
          <w:p w:rsidR="0007304B" w:rsidRPr="002E2191" w:rsidRDefault="0007304B" w:rsidP="0007304B"/>
        </w:tc>
        <w:tc>
          <w:tcPr>
            <w:tcW w:w="141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2268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276" w:type="dxa"/>
          </w:tcPr>
          <w:p w:rsidR="0007304B" w:rsidRPr="00E97BED" w:rsidRDefault="006614F4" w:rsidP="0007304B">
            <w:pPr>
              <w:jc w:val="center"/>
            </w:pPr>
            <w:r>
              <w:t>505,1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505,1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181,7</w:t>
            </w:r>
          </w:p>
        </w:tc>
        <w:tc>
          <w:tcPr>
            <w:tcW w:w="1134" w:type="dxa"/>
          </w:tcPr>
          <w:p w:rsidR="0007304B" w:rsidRPr="00E97BED" w:rsidRDefault="006614F4" w:rsidP="0007304B">
            <w:pPr>
              <w:jc w:val="center"/>
            </w:pPr>
            <w:r>
              <w:t>181,7</w:t>
            </w:r>
          </w:p>
        </w:tc>
        <w:tc>
          <w:tcPr>
            <w:tcW w:w="1163" w:type="dxa"/>
          </w:tcPr>
          <w:p w:rsidR="0007304B" w:rsidRPr="0007304B" w:rsidRDefault="005C6CE4" w:rsidP="0007304B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1373,6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>Бюджет городского поселения</w:t>
            </w:r>
          </w:p>
        </w:tc>
      </w:tr>
      <w:tr w:rsidR="0007304B" w:rsidRPr="002E2191" w:rsidTr="00DD067C">
        <w:trPr>
          <w:trHeight w:val="486"/>
        </w:trPr>
        <w:tc>
          <w:tcPr>
            <w:tcW w:w="567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t>3</w:t>
            </w:r>
          </w:p>
        </w:tc>
        <w:tc>
          <w:tcPr>
            <w:tcW w:w="3545" w:type="dxa"/>
            <w:vMerge w:val="restart"/>
          </w:tcPr>
          <w:p w:rsidR="0007304B" w:rsidRPr="002E2191" w:rsidRDefault="0007304B" w:rsidP="0007304B">
            <w:pPr>
              <w:jc w:val="both"/>
            </w:pPr>
            <w:r w:rsidRPr="002E2191">
              <w:t>2.Мероприятие Ремонт и содержание автомобильных дорог местного значения муниципального образования город Камень-на-Оби Каменского района Алтайского края</w:t>
            </w:r>
          </w:p>
        </w:tc>
        <w:tc>
          <w:tcPr>
            <w:tcW w:w="1417" w:type="dxa"/>
            <w:vMerge w:val="restart"/>
          </w:tcPr>
          <w:p w:rsidR="0007304B" w:rsidRPr="002E2191" w:rsidRDefault="0007304B" w:rsidP="0007304B">
            <w:pPr>
              <w:jc w:val="center"/>
            </w:pPr>
            <w:r>
              <w:t>2025</w:t>
            </w:r>
            <w:r w:rsidRPr="002E2191">
              <w:t>-202</w:t>
            </w:r>
            <w:r>
              <w:t>8</w:t>
            </w:r>
          </w:p>
        </w:tc>
        <w:tc>
          <w:tcPr>
            <w:tcW w:w="2268" w:type="dxa"/>
            <w:vMerge w:val="restart"/>
          </w:tcPr>
          <w:p w:rsidR="0007304B" w:rsidRPr="002E2191" w:rsidRDefault="0007304B" w:rsidP="0007304B">
            <w:pPr>
              <w:jc w:val="center"/>
            </w:pPr>
            <w:r w:rsidRPr="002E2191">
              <w:t xml:space="preserve">Комитет Администрации Каменского района по жилищно-коммунальному хозяйству, строительству и архитектуре </w:t>
            </w:r>
          </w:p>
        </w:tc>
        <w:tc>
          <w:tcPr>
            <w:tcW w:w="1276" w:type="dxa"/>
          </w:tcPr>
          <w:p w:rsidR="006614F4" w:rsidRPr="008D23C3" w:rsidRDefault="006614F4" w:rsidP="0007304B">
            <w:pPr>
              <w:jc w:val="center"/>
            </w:pPr>
            <w:r>
              <w:t>13140,7</w:t>
            </w:r>
          </w:p>
        </w:tc>
        <w:tc>
          <w:tcPr>
            <w:tcW w:w="1134" w:type="dxa"/>
          </w:tcPr>
          <w:p w:rsidR="006614F4" w:rsidRPr="008D23C3" w:rsidRDefault="006614F4" w:rsidP="0007304B">
            <w:pPr>
              <w:jc w:val="center"/>
            </w:pPr>
            <w:r>
              <w:t>16494,9</w:t>
            </w:r>
          </w:p>
        </w:tc>
        <w:tc>
          <w:tcPr>
            <w:tcW w:w="1134" w:type="dxa"/>
          </w:tcPr>
          <w:p w:rsidR="006614F4" w:rsidRDefault="006614F4" w:rsidP="0007304B">
            <w:r>
              <w:t>22773,1</w:t>
            </w:r>
          </w:p>
        </w:tc>
        <w:tc>
          <w:tcPr>
            <w:tcW w:w="1134" w:type="dxa"/>
          </w:tcPr>
          <w:p w:rsidR="0007304B" w:rsidRDefault="006614F4" w:rsidP="0007304B">
            <w:r>
              <w:t>23806,5</w:t>
            </w:r>
          </w:p>
        </w:tc>
        <w:tc>
          <w:tcPr>
            <w:tcW w:w="1163" w:type="dxa"/>
          </w:tcPr>
          <w:p w:rsidR="0007304B" w:rsidRPr="00304D56" w:rsidRDefault="005C6CE4" w:rsidP="0007304B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76215,2</w:t>
            </w:r>
            <w:r>
              <w:fldChar w:fldCharType="end"/>
            </w: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>Всего</w:t>
            </w:r>
          </w:p>
        </w:tc>
      </w:tr>
      <w:tr w:rsidR="0007304B" w:rsidRPr="002E2191" w:rsidTr="00DD067C">
        <w:trPr>
          <w:trHeight w:val="315"/>
        </w:trPr>
        <w:tc>
          <w:tcPr>
            <w:tcW w:w="56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3545" w:type="dxa"/>
            <w:vMerge/>
          </w:tcPr>
          <w:p w:rsidR="0007304B" w:rsidRPr="002E2191" w:rsidRDefault="0007304B" w:rsidP="0007304B">
            <w:pPr>
              <w:jc w:val="both"/>
            </w:pPr>
          </w:p>
        </w:tc>
        <w:tc>
          <w:tcPr>
            <w:tcW w:w="1417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2268" w:type="dxa"/>
            <w:vMerge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276" w:type="dxa"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134" w:type="dxa"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134" w:type="dxa"/>
          </w:tcPr>
          <w:p w:rsidR="0007304B" w:rsidRDefault="0007304B" w:rsidP="0007304B">
            <w:pPr>
              <w:jc w:val="center"/>
            </w:pPr>
          </w:p>
        </w:tc>
        <w:tc>
          <w:tcPr>
            <w:tcW w:w="1134" w:type="dxa"/>
          </w:tcPr>
          <w:p w:rsidR="0007304B" w:rsidRDefault="0007304B" w:rsidP="0007304B">
            <w:pPr>
              <w:jc w:val="center"/>
            </w:pPr>
          </w:p>
        </w:tc>
        <w:tc>
          <w:tcPr>
            <w:tcW w:w="1163" w:type="dxa"/>
          </w:tcPr>
          <w:p w:rsidR="0007304B" w:rsidRPr="002E2191" w:rsidRDefault="0007304B" w:rsidP="0007304B">
            <w:pPr>
              <w:jc w:val="center"/>
            </w:pPr>
          </w:p>
        </w:tc>
        <w:tc>
          <w:tcPr>
            <w:tcW w:w="1530" w:type="dxa"/>
          </w:tcPr>
          <w:p w:rsidR="0007304B" w:rsidRPr="002E2191" w:rsidRDefault="0007304B" w:rsidP="0007304B">
            <w:r w:rsidRPr="002E2191">
              <w:t>в том числе:</w:t>
            </w:r>
          </w:p>
        </w:tc>
      </w:tr>
      <w:tr w:rsidR="00DD067C" w:rsidRPr="002E2191" w:rsidTr="00DD067C">
        <w:trPr>
          <w:trHeight w:val="1413"/>
        </w:trPr>
        <w:tc>
          <w:tcPr>
            <w:tcW w:w="567" w:type="dxa"/>
            <w:vMerge/>
          </w:tcPr>
          <w:p w:rsidR="00DD067C" w:rsidRPr="002E2191" w:rsidRDefault="00DD067C" w:rsidP="00DD067C">
            <w:pPr>
              <w:jc w:val="center"/>
            </w:pPr>
          </w:p>
        </w:tc>
        <w:tc>
          <w:tcPr>
            <w:tcW w:w="3545" w:type="dxa"/>
            <w:vMerge/>
          </w:tcPr>
          <w:p w:rsidR="00DD067C" w:rsidRPr="002E2191" w:rsidRDefault="00DD067C" w:rsidP="00DD067C">
            <w:pPr>
              <w:jc w:val="both"/>
            </w:pPr>
          </w:p>
        </w:tc>
        <w:tc>
          <w:tcPr>
            <w:tcW w:w="1417" w:type="dxa"/>
            <w:vMerge/>
          </w:tcPr>
          <w:p w:rsidR="00DD067C" w:rsidRPr="002E2191" w:rsidRDefault="00DD067C" w:rsidP="00DD067C">
            <w:pPr>
              <w:jc w:val="center"/>
            </w:pPr>
          </w:p>
        </w:tc>
        <w:tc>
          <w:tcPr>
            <w:tcW w:w="2268" w:type="dxa"/>
            <w:vMerge/>
          </w:tcPr>
          <w:p w:rsidR="00DD067C" w:rsidRPr="002E2191" w:rsidRDefault="00DD067C" w:rsidP="00DD067C">
            <w:pPr>
              <w:jc w:val="center"/>
            </w:pPr>
          </w:p>
        </w:tc>
        <w:tc>
          <w:tcPr>
            <w:tcW w:w="1276" w:type="dxa"/>
          </w:tcPr>
          <w:p w:rsidR="00DD067C" w:rsidRPr="008D23C3" w:rsidRDefault="00DD067C" w:rsidP="00DD067C">
            <w:pPr>
              <w:jc w:val="center"/>
            </w:pPr>
            <w:r>
              <w:t>13140,7</w:t>
            </w:r>
          </w:p>
        </w:tc>
        <w:tc>
          <w:tcPr>
            <w:tcW w:w="1134" w:type="dxa"/>
          </w:tcPr>
          <w:p w:rsidR="00DD067C" w:rsidRPr="008D23C3" w:rsidRDefault="00DD067C" w:rsidP="00DD067C">
            <w:pPr>
              <w:jc w:val="center"/>
            </w:pPr>
            <w:r>
              <w:t>16494,9</w:t>
            </w:r>
          </w:p>
        </w:tc>
        <w:tc>
          <w:tcPr>
            <w:tcW w:w="1134" w:type="dxa"/>
          </w:tcPr>
          <w:p w:rsidR="00DD067C" w:rsidRDefault="00DD067C" w:rsidP="00DD067C">
            <w:r>
              <w:t>22773,1</w:t>
            </w:r>
          </w:p>
        </w:tc>
        <w:tc>
          <w:tcPr>
            <w:tcW w:w="1134" w:type="dxa"/>
          </w:tcPr>
          <w:p w:rsidR="00DD067C" w:rsidRDefault="00DD067C" w:rsidP="00DD067C">
            <w:r>
              <w:t>23806,5</w:t>
            </w:r>
          </w:p>
        </w:tc>
        <w:tc>
          <w:tcPr>
            <w:tcW w:w="1163" w:type="dxa"/>
          </w:tcPr>
          <w:p w:rsidR="00DD067C" w:rsidRPr="00304D56" w:rsidRDefault="005C6CE4" w:rsidP="00DD067C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76215,2</w:t>
            </w:r>
            <w:r>
              <w:fldChar w:fldCharType="end"/>
            </w:r>
          </w:p>
        </w:tc>
        <w:tc>
          <w:tcPr>
            <w:tcW w:w="1530" w:type="dxa"/>
          </w:tcPr>
          <w:p w:rsidR="00DD067C" w:rsidRPr="002E2191" w:rsidRDefault="00DD067C" w:rsidP="00DD067C">
            <w:r w:rsidRPr="002E2191">
              <w:t>Бюджет городского поселения</w:t>
            </w:r>
          </w:p>
        </w:tc>
      </w:tr>
    </w:tbl>
    <w:p w:rsidR="0011248C" w:rsidRPr="002E2191" w:rsidRDefault="0011248C" w:rsidP="0011248C"/>
    <w:p w:rsidR="0011248C" w:rsidRPr="002E2191" w:rsidRDefault="0011248C" w:rsidP="001124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248C" w:rsidRPr="002E2191" w:rsidRDefault="0011248C" w:rsidP="001124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248C" w:rsidRPr="002E2191" w:rsidRDefault="0011248C" w:rsidP="0011248C">
      <w:pPr>
        <w:pStyle w:val="S2"/>
        <w:numPr>
          <w:ilvl w:val="0"/>
          <w:numId w:val="0"/>
        </w:numPr>
        <w:spacing w:before="0" w:after="0"/>
        <w:ind w:firstLine="709"/>
        <w:rPr>
          <w:rFonts w:cs="Times New Roman"/>
          <w:sz w:val="28"/>
          <w:szCs w:val="28"/>
        </w:rPr>
      </w:pPr>
    </w:p>
    <w:p w:rsidR="0011248C" w:rsidRDefault="0011248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DD067C" w:rsidRDefault="00DD067C" w:rsidP="0011248C"/>
    <w:p w:rsidR="0011248C" w:rsidRPr="002E2191" w:rsidRDefault="0011248C" w:rsidP="0011248C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  <w:r w:rsidRPr="002E2191">
        <w:rPr>
          <w:sz w:val="28"/>
          <w:szCs w:val="28"/>
        </w:rPr>
        <w:t>ПРИЛОЖЕНИЕ 3 к муниципальной програм</w:t>
      </w:r>
      <w:r w:rsidR="00EC1650">
        <w:rPr>
          <w:sz w:val="28"/>
          <w:szCs w:val="28"/>
        </w:rPr>
        <w:t>ме «Комплексное развитие систем</w:t>
      </w:r>
      <w:r w:rsidRPr="002E2191">
        <w:rPr>
          <w:sz w:val="28"/>
          <w:szCs w:val="28"/>
        </w:rPr>
        <w:t xml:space="preserve"> транспортной инфраструктуры муниципального образования город Камень-на-Оби Каменского района Алтайского края» </w:t>
      </w:r>
    </w:p>
    <w:p w:rsidR="0011248C" w:rsidRDefault="0011248C" w:rsidP="0011248C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</w:p>
    <w:p w:rsidR="00DD067C" w:rsidRDefault="00DD067C" w:rsidP="0011248C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</w:p>
    <w:p w:rsidR="00DD067C" w:rsidRPr="002E2191" w:rsidRDefault="00DD067C" w:rsidP="0011248C">
      <w:pPr>
        <w:widowControl w:val="0"/>
        <w:autoSpaceDE w:val="0"/>
        <w:autoSpaceDN w:val="0"/>
        <w:adjustRightInd w:val="0"/>
        <w:ind w:left="9639"/>
        <w:jc w:val="both"/>
        <w:rPr>
          <w:sz w:val="28"/>
          <w:szCs w:val="28"/>
        </w:rPr>
      </w:pPr>
    </w:p>
    <w:p w:rsidR="0011248C" w:rsidRPr="002E2191" w:rsidRDefault="0011248C" w:rsidP="001124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1248C" w:rsidRPr="002E2191" w:rsidRDefault="008D23C3" w:rsidP="0011248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2E2191">
        <w:rPr>
          <w:sz w:val="28"/>
          <w:szCs w:val="28"/>
        </w:rPr>
        <w:t>бъемфинансовых ресурсов, необходимых для реализации муниципальной программы</w:t>
      </w:r>
    </w:p>
    <w:p w:rsidR="0011248C" w:rsidRPr="002E2191" w:rsidRDefault="0011248C" w:rsidP="0011248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5310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230"/>
        <w:gridCol w:w="1276"/>
        <w:gridCol w:w="1276"/>
        <w:gridCol w:w="1134"/>
        <w:gridCol w:w="1276"/>
        <w:gridCol w:w="3118"/>
      </w:tblGrid>
      <w:tr w:rsidR="0011248C" w:rsidRPr="002E2191" w:rsidTr="008D23C3"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48C" w:rsidRPr="002E2191" w:rsidRDefault="0011248C" w:rsidP="00A11B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2191">
              <w:t>Источники и направления расходов</w:t>
            </w:r>
          </w:p>
        </w:tc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1248C" w:rsidRPr="002E2191" w:rsidRDefault="0011248C" w:rsidP="00A11B4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E2191">
              <w:t>Сумма расходов, тыс. рублей</w:t>
            </w:r>
          </w:p>
        </w:tc>
      </w:tr>
      <w:tr w:rsidR="0007304B" w:rsidRPr="002E2191" w:rsidTr="008D23C3"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304B" w:rsidRPr="002E2191" w:rsidRDefault="0007304B" w:rsidP="0007304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304B" w:rsidRPr="002E2191" w:rsidRDefault="0007304B" w:rsidP="0007304B">
            <w:pPr>
              <w:jc w:val="center"/>
            </w:pPr>
            <w:r>
              <w:t>2025</w:t>
            </w:r>
            <w:r w:rsidRPr="002E2191"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4B" w:rsidRPr="002E2191" w:rsidRDefault="0007304B" w:rsidP="00EC0478">
            <w:pPr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4B" w:rsidRPr="002E2191" w:rsidRDefault="0007304B" w:rsidP="0007304B">
            <w:pPr>
              <w:jc w:val="center"/>
            </w:pPr>
            <w:r w:rsidRPr="002E2191">
              <w:t>202</w:t>
            </w:r>
            <w:r>
              <w:t>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04B" w:rsidRPr="002E2191" w:rsidRDefault="0007304B" w:rsidP="0007304B">
            <w:pPr>
              <w:jc w:val="center"/>
            </w:pPr>
            <w:r>
              <w:t>2028 год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304B" w:rsidRPr="002E2191" w:rsidRDefault="0007304B" w:rsidP="0007304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</w:t>
            </w:r>
            <w:r w:rsidRPr="002E2191">
              <w:t>сего</w:t>
            </w:r>
          </w:p>
        </w:tc>
      </w:tr>
      <w:tr w:rsidR="00DD067C" w:rsidRPr="002E2191" w:rsidTr="008D23C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2E2191" w:rsidRDefault="00DD067C" w:rsidP="00DD067C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191">
              <w:t>Всего финансовых затрат,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304D56" w:rsidRDefault="00DD067C" w:rsidP="00DD067C">
            <w:pPr>
              <w:jc w:val="center"/>
            </w:pPr>
            <w:r>
              <w:t>63645,8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Pr="00304D56" w:rsidRDefault="00DD067C" w:rsidP="00DD067C">
            <w:pPr>
              <w:jc w:val="center"/>
            </w:pPr>
            <w:r>
              <w:t>67000,0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Default="00DD067C" w:rsidP="00DD067C">
            <w:pPr>
              <w:jc w:val="center"/>
            </w:pPr>
            <w:r>
              <w:t>40941,8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Default="00DD067C" w:rsidP="00DD067C">
            <w:pPr>
              <w:jc w:val="center"/>
            </w:pPr>
            <w:r>
              <w:t>41975,2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304D56" w:rsidRDefault="005C6CE4" w:rsidP="00DD067C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213562,8</w:t>
            </w:r>
            <w:r>
              <w:fldChar w:fldCharType="end"/>
            </w:r>
          </w:p>
        </w:tc>
      </w:tr>
      <w:tr w:rsidR="00DD067C" w:rsidRPr="002E2191" w:rsidTr="008D23C3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2E2191" w:rsidRDefault="00DD067C" w:rsidP="00DD067C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191">
              <w:t xml:space="preserve">Краевой бюджет (на условиях софинансирования)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E97BED" w:rsidRDefault="00DD067C" w:rsidP="00DD067C">
            <w:pPr>
              <w:jc w:val="center"/>
            </w:pPr>
            <w:r>
              <w:t>50000,0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Pr="00E97BED" w:rsidRDefault="00DD067C" w:rsidP="00DD067C">
            <w:pPr>
              <w:jc w:val="center"/>
            </w:pPr>
            <w:r>
              <w:t>50000,0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Pr="00E97BED" w:rsidRDefault="00DD067C" w:rsidP="00DD067C">
            <w:pPr>
              <w:jc w:val="center"/>
            </w:pPr>
            <w:r>
              <w:t>17987,0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Pr="00E97BED" w:rsidRDefault="00DD067C" w:rsidP="00DD067C">
            <w:pPr>
              <w:jc w:val="center"/>
            </w:pPr>
            <w:r>
              <w:t>17987,0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D92CF4" w:rsidRDefault="005C6CE4" w:rsidP="00DD067C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135974</w:t>
            </w:r>
            <w:r>
              <w:fldChar w:fldCharType="end"/>
            </w:r>
            <w:r w:rsidR="00664766">
              <w:t>,0</w:t>
            </w:r>
          </w:p>
        </w:tc>
      </w:tr>
      <w:tr w:rsidR="00DD067C" w:rsidRPr="00E5105C" w:rsidTr="0007304B">
        <w:trPr>
          <w:trHeight w:val="3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2E2191" w:rsidRDefault="00DD067C" w:rsidP="00DD067C">
            <w:pPr>
              <w:widowControl w:val="0"/>
              <w:autoSpaceDE w:val="0"/>
              <w:autoSpaceDN w:val="0"/>
              <w:adjustRightInd w:val="0"/>
              <w:jc w:val="both"/>
            </w:pPr>
            <w:r w:rsidRPr="002E2191">
              <w:t>Бюджет городского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E97BED" w:rsidRDefault="00DD067C" w:rsidP="00DD067C">
            <w:pPr>
              <w:jc w:val="center"/>
            </w:pPr>
            <w:r>
              <w:t>13645,8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Pr="008D23C3" w:rsidRDefault="00DD067C" w:rsidP="00DD067C">
            <w:pPr>
              <w:jc w:val="center"/>
            </w:pPr>
            <w:r>
              <w:t>17000,0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Default="00DD067C" w:rsidP="00DD067C">
            <w:pPr>
              <w:jc w:val="center"/>
            </w:pPr>
            <w:r>
              <w:t>22954,8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7C" w:rsidRDefault="00DD067C" w:rsidP="00DD067C">
            <w:pPr>
              <w:jc w:val="center"/>
            </w:pPr>
            <w:r>
              <w:t>23988,2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D067C" w:rsidRPr="00304D56" w:rsidRDefault="005C6CE4" w:rsidP="00DD067C">
            <w:pPr>
              <w:jc w:val="center"/>
            </w:pPr>
            <w:r>
              <w:fldChar w:fldCharType="begin"/>
            </w:r>
            <w:r w:rsidR="00DD067C">
              <w:instrText xml:space="preserve"> =SUM(LEFT) </w:instrText>
            </w:r>
            <w:r>
              <w:fldChar w:fldCharType="separate"/>
            </w:r>
            <w:r w:rsidR="00DD067C">
              <w:rPr>
                <w:noProof/>
              </w:rPr>
              <w:t>77588,8</w:t>
            </w:r>
            <w:r>
              <w:fldChar w:fldCharType="end"/>
            </w:r>
          </w:p>
        </w:tc>
      </w:tr>
    </w:tbl>
    <w:p w:rsidR="0011248C" w:rsidRDefault="0011248C" w:rsidP="0011248C"/>
    <w:p w:rsidR="0011248C" w:rsidRDefault="0011248C" w:rsidP="0011248C">
      <w:pPr>
        <w:pStyle w:val="S2"/>
        <w:numPr>
          <w:ilvl w:val="0"/>
          <w:numId w:val="0"/>
        </w:numPr>
        <w:spacing w:before="0" w:after="0"/>
        <w:ind w:firstLine="709"/>
        <w:rPr>
          <w:rFonts w:cs="Times New Roman"/>
          <w:sz w:val="28"/>
          <w:szCs w:val="28"/>
        </w:rPr>
      </w:pPr>
    </w:p>
    <w:p w:rsidR="0011248C" w:rsidRPr="007473F9" w:rsidRDefault="0011248C" w:rsidP="0011248C">
      <w:pPr>
        <w:tabs>
          <w:tab w:val="clear" w:pos="708"/>
          <w:tab w:val="left" w:pos="1275"/>
        </w:tabs>
      </w:pPr>
    </w:p>
    <w:p w:rsidR="0011248C" w:rsidRPr="002A64C3" w:rsidRDefault="0011248C" w:rsidP="002A64C3">
      <w:pPr>
        <w:rPr>
          <w:sz w:val="28"/>
          <w:szCs w:val="28"/>
        </w:rPr>
      </w:pPr>
    </w:p>
    <w:sectPr w:rsidR="0011248C" w:rsidRPr="002A64C3" w:rsidSect="00590CE9">
      <w:pgSz w:w="16838" w:h="11906" w:orient="landscape"/>
      <w:pgMar w:top="1276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1FE" w:rsidRDefault="000D71FE" w:rsidP="00716C7A">
      <w:pPr>
        <w:spacing w:line="240" w:lineRule="auto"/>
      </w:pPr>
      <w:r>
        <w:separator/>
      </w:r>
    </w:p>
  </w:endnote>
  <w:endnote w:type="continuationSeparator" w:id="0">
    <w:p w:rsidR="000D71FE" w:rsidRDefault="000D71FE" w:rsidP="00716C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ont316">
    <w:altName w:val="Times New Roman"/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PragmaticaC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1FE" w:rsidRDefault="000D71FE" w:rsidP="00716C7A">
      <w:pPr>
        <w:spacing w:line="240" w:lineRule="auto"/>
      </w:pPr>
      <w:r>
        <w:separator/>
      </w:r>
    </w:p>
  </w:footnote>
  <w:footnote w:type="continuationSeparator" w:id="0">
    <w:p w:rsidR="000D71FE" w:rsidRDefault="000D71FE" w:rsidP="00716C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5787271"/>
      <w:docPartObj>
        <w:docPartGallery w:val="Page Numbers (Top of Page)"/>
        <w:docPartUnique/>
      </w:docPartObj>
    </w:sdtPr>
    <w:sdtEndPr/>
    <w:sdtContent>
      <w:p w:rsidR="00F3337F" w:rsidRDefault="005C6CE4">
        <w:pPr>
          <w:pStyle w:val="a7"/>
          <w:jc w:val="center"/>
        </w:pPr>
        <w:r>
          <w:fldChar w:fldCharType="begin"/>
        </w:r>
        <w:r w:rsidR="00F3337F">
          <w:instrText xml:space="preserve"> PAGE   \* MERGEFORMAT </w:instrText>
        </w:r>
        <w:r>
          <w:fldChar w:fldCharType="separate"/>
        </w:r>
        <w:r w:rsidR="00ED06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3337F" w:rsidRDefault="00F3337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37F" w:rsidRDefault="00F3337F">
    <w:pPr>
      <w:pStyle w:val="a7"/>
      <w:jc w:val="center"/>
    </w:pPr>
  </w:p>
  <w:p w:rsidR="00F3337F" w:rsidRDefault="00F3337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94176"/>
      <w:docPartObj>
        <w:docPartGallery w:val="Page Numbers (Top of Page)"/>
        <w:docPartUnique/>
      </w:docPartObj>
    </w:sdtPr>
    <w:sdtEndPr/>
    <w:sdtContent>
      <w:p w:rsidR="00A11B45" w:rsidRDefault="005C6CE4">
        <w:pPr>
          <w:pStyle w:val="a7"/>
          <w:jc w:val="center"/>
        </w:pPr>
        <w:r>
          <w:fldChar w:fldCharType="begin"/>
        </w:r>
        <w:r w:rsidR="008B788E">
          <w:instrText xml:space="preserve"> PAGE   \* MERGEFORMAT </w:instrText>
        </w:r>
        <w:r>
          <w:fldChar w:fldCharType="separate"/>
        </w:r>
        <w:r w:rsidR="00ED06F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11B45" w:rsidRDefault="00A11B4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B45" w:rsidRDefault="00A11B45">
    <w:pPr>
      <w:pStyle w:val="a7"/>
      <w:jc w:val="center"/>
    </w:pPr>
  </w:p>
  <w:p w:rsidR="00A11B45" w:rsidRDefault="00A11B4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A21EC05A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3"/>
    <w:multiLevelType w:val="multilevel"/>
    <w:tmpl w:val="00000003"/>
    <w:name w:val="WWNum30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2">
    <w:nsid w:val="00000012"/>
    <w:multiLevelType w:val="multilevel"/>
    <w:tmpl w:val="E71A7298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pStyle w:val="S2"/>
      <w:lvlText w:val="%1.%2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2">
      <w:start w:val="1"/>
      <w:numFmt w:val="decimal"/>
      <w:pStyle w:val="S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3">
    <w:nsid w:val="09AD68E9"/>
    <w:multiLevelType w:val="multilevel"/>
    <w:tmpl w:val="FC3AE2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0B5A2032"/>
    <w:multiLevelType w:val="multilevel"/>
    <w:tmpl w:val="99F27050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5">
    <w:nsid w:val="0D744CF4"/>
    <w:multiLevelType w:val="hybridMultilevel"/>
    <w:tmpl w:val="74BA5F7C"/>
    <w:lvl w:ilvl="0" w:tplc="B42ECA2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EB10D5"/>
    <w:multiLevelType w:val="hybridMultilevel"/>
    <w:tmpl w:val="A3E63040"/>
    <w:lvl w:ilvl="0" w:tplc="8C3A21BE">
      <w:start w:val="1"/>
      <w:numFmt w:val="bullet"/>
      <w:pStyle w:val="-S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991A58"/>
    <w:multiLevelType w:val="hybridMultilevel"/>
    <w:tmpl w:val="49DAB9DA"/>
    <w:lvl w:ilvl="0" w:tplc="3ED6210C">
      <w:start w:val="1"/>
      <w:numFmt w:val="decimal"/>
      <w:lvlText w:val="%1."/>
      <w:lvlJc w:val="left"/>
      <w:pPr>
        <w:ind w:left="1729" w:hanging="102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677103"/>
    <w:multiLevelType w:val="multilevel"/>
    <w:tmpl w:val="B8CA9C6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210649"/>
    <w:multiLevelType w:val="hybridMultilevel"/>
    <w:tmpl w:val="02D61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83D51"/>
    <w:multiLevelType w:val="multilevel"/>
    <w:tmpl w:val="24308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C8B7C6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2FE81F97"/>
    <w:multiLevelType w:val="hybridMultilevel"/>
    <w:tmpl w:val="53D2F5B4"/>
    <w:lvl w:ilvl="0" w:tplc="057CC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E0F8A"/>
    <w:multiLevelType w:val="hybridMultilevel"/>
    <w:tmpl w:val="576E7DFA"/>
    <w:lvl w:ilvl="0" w:tplc="7BAAA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BEFDCA">
      <w:numFmt w:val="none"/>
      <w:lvlText w:val=""/>
      <w:lvlJc w:val="left"/>
      <w:pPr>
        <w:tabs>
          <w:tab w:val="num" w:pos="360"/>
        </w:tabs>
      </w:pPr>
    </w:lvl>
    <w:lvl w:ilvl="2" w:tplc="FC642966">
      <w:numFmt w:val="none"/>
      <w:lvlText w:val=""/>
      <w:lvlJc w:val="left"/>
      <w:pPr>
        <w:tabs>
          <w:tab w:val="num" w:pos="360"/>
        </w:tabs>
      </w:pPr>
    </w:lvl>
    <w:lvl w:ilvl="3" w:tplc="9A263F38">
      <w:numFmt w:val="none"/>
      <w:lvlText w:val=""/>
      <w:lvlJc w:val="left"/>
      <w:pPr>
        <w:tabs>
          <w:tab w:val="num" w:pos="360"/>
        </w:tabs>
      </w:pPr>
    </w:lvl>
    <w:lvl w:ilvl="4" w:tplc="B574A78A">
      <w:numFmt w:val="none"/>
      <w:lvlText w:val=""/>
      <w:lvlJc w:val="left"/>
      <w:pPr>
        <w:tabs>
          <w:tab w:val="num" w:pos="360"/>
        </w:tabs>
      </w:pPr>
    </w:lvl>
    <w:lvl w:ilvl="5" w:tplc="C43E30EC">
      <w:numFmt w:val="none"/>
      <w:lvlText w:val=""/>
      <w:lvlJc w:val="left"/>
      <w:pPr>
        <w:tabs>
          <w:tab w:val="num" w:pos="360"/>
        </w:tabs>
      </w:pPr>
    </w:lvl>
    <w:lvl w:ilvl="6" w:tplc="5F024724">
      <w:numFmt w:val="none"/>
      <w:lvlText w:val=""/>
      <w:lvlJc w:val="left"/>
      <w:pPr>
        <w:tabs>
          <w:tab w:val="num" w:pos="360"/>
        </w:tabs>
      </w:pPr>
    </w:lvl>
    <w:lvl w:ilvl="7" w:tplc="A1E0BD3A">
      <w:numFmt w:val="none"/>
      <w:lvlText w:val=""/>
      <w:lvlJc w:val="left"/>
      <w:pPr>
        <w:tabs>
          <w:tab w:val="num" w:pos="360"/>
        </w:tabs>
      </w:pPr>
    </w:lvl>
    <w:lvl w:ilvl="8" w:tplc="F524211E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923261A"/>
    <w:multiLevelType w:val="hybridMultilevel"/>
    <w:tmpl w:val="0DDE6C4C"/>
    <w:lvl w:ilvl="0" w:tplc="1220A878">
      <w:start w:val="1"/>
      <w:numFmt w:val="decimal"/>
      <w:lvlText w:val="%1.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1" w:tplc="7A7A1126">
      <w:numFmt w:val="none"/>
      <w:lvlText w:val=""/>
      <w:lvlJc w:val="left"/>
      <w:pPr>
        <w:tabs>
          <w:tab w:val="num" w:pos="360"/>
        </w:tabs>
      </w:pPr>
    </w:lvl>
    <w:lvl w:ilvl="2" w:tplc="5E10E60A">
      <w:numFmt w:val="none"/>
      <w:lvlText w:val=""/>
      <w:lvlJc w:val="left"/>
      <w:pPr>
        <w:tabs>
          <w:tab w:val="num" w:pos="360"/>
        </w:tabs>
      </w:pPr>
    </w:lvl>
    <w:lvl w:ilvl="3" w:tplc="96967176">
      <w:numFmt w:val="none"/>
      <w:lvlText w:val=""/>
      <w:lvlJc w:val="left"/>
      <w:pPr>
        <w:tabs>
          <w:tab w:val="num" w:pos="360"/>
        </w:tabs>
      </w:pPr>
    </w:lvl>
    <w:lvl w:ilvl="4" w:tplc="4C62AABE">
      <w:numFmt w:val="none"/>
      <w:lvlText w:val=""/>
      <w:lvlJc w:val="left"/>
      <w:pPr>
        <w:tabs>
          <w:tab w:val="num" w:pos="360"/>
        </w:tabs>
      </w:pPr>
    </w:lvl>
    <w:lvl w:ilvl="5" w:tplc="C71ADB8E">
      <w:numFmt w:val="none"/>
      <w:lvlText w:val=""/>
      <w:lvlJc w:val="left"/>
      <w:pPr>
        <w:tabs>
          <w:tab w:val="num" w:pos="360"/>
        </w:tabs>
      </w:pPr>
    </w:lvl>
    <w:lvl w:ilvl="6" w:tplc="81D8BDF0">
      <w:numFmt w:val="none"/>
      <w:lvlText w:val=""/>
      <w:lvlJc w:val="left"/>
      <w:pPr>
        <w:tabs>
          <w:tab w:val="num" w:pos="360"/>
        </w:tabs>
      </w:pPr>
    </w:lvl>
    <w:lvl w:ilvl="7" w:tplc="0F60438C">
      <w:numFmt w:val="none"/>
      <w:lvlText w:val=""/>
      <w:lvlJc w:val="left"/>
      <w:pPr>
        <w:tabs>
          <w:tab w:val="num" w:pos="360"/>
        </w:tabs>
      </w:pPr>
    </w:lvl>
    <w:lvl w:ilvl="8" w:tplc="DF68399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A4A6CDF"/>
    <w:multiLevelType w:val="hybridMultilevel"/>
    <w:tmpl w:val="5C2672FE"/>
    <w:lvl w:ilvl="0" w:tplc="071050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32B0660"/>
    <w:multiLevelType w:val="hybridMultilevel"/>
    <w:tmpl w:val="02D6177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347A1"/>
    <w:multiLevelType w:val="multilevel"/>
    <w:tmpl w:val="41048CE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4EED2B0B"/>
    <w:multiLevelType w:val="multilevel"/>
    <w:tmpl w:val="0FE4217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04358D7"/>
    <w:multiLevelType w:val="hybridMultilevel"/>
    <w:tmpl w:val="04FCB7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51A1E48"/>
    <w:multiLevelType w:val="hybridMultilevel"/>
    <w:tmpl w:val="19FC1F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5B12BD5"/>
    <w:multiLevelType w:val="hybridMultilevel"/>
    <w:tmpl w:val="17D22EE8"/>
    <w:lvl w:ilvl="0" w:tplc="FC8AF05A">
      <w:start w:val="1"/>
      <w:numFmt w:val="decimal"/>
      <w:pStyle w:val="S"/>
      <w:lvlText w:val="Таблица %1."/>
      <w:lvlJc w:val="left"/>
      <w:pPr>
        <w:ind w:left="9716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22">
    <w:nsid w:val="72BC74DE"/>
    <w:multiLevelType w:val="multilevel"/>
    <w:tmpl w:val="51E649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770E1820"/>
    <w:multiLevelType w:val="multilevel"/>
    <w:tmpl w:val="54D256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AE20B96"/>
    <w:multiLevelType w:val="hybridMultilevel"/>
    <w:tmpl w:val="FAA09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8"/>
  </w:num>
  <w:num w:numId="5">
    <w:abstractNumId w:val="24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6"/>
  </w:num>
  <w:num w:numId="11">
    <w:abstractNumId w:val="9"/>
  </w:num>
  <w:num w:numId="12">
    <w:abstractNumId w:val="12"/>
  </w:num>
  <w:num w:numId="13">
    <w:abstractNumId w:val="2"/>
  </w:num>
  <w:num w:numId="14">
    <w:abstractNumId w:val="6"/>
  </w:num>
  <w:num w:numId="15">
    <w:abstractNumId w:val="21"/>
  </w:num>
  <w:num w:numId="16">
    <w:abstractNumId w:val="4"/>
  </w:num>
  <w:num w:numId="17">
    <w:abstractNumId w:val="15"/>
  </w:num>
  <w:num w:numId="18">
    <w:abstractNumId w:val="19"/>
  </w:num>
  <w:num w:numId="19">
    <w:abstractNumId w:val="10"/>
  </w:num>
  <w:num w:numId="20">
    <w:abstractNumId w:val="5"/>
  </w:num>
  <w:num w:numId="21">
    <w:abstractNumId w:val="13"/>
  </w:num>
  <w:num w:numId="22">
    <w:abstractNumId w:val="22"/>
  </w:num>
  <w:num w:numId="23">
    <w:abstractNumId w:val="3"/>
  </w:num>
  <w:num w:numId="24">
    <w:abstractNumId w:val="8"/>
  </w:num>
  <w:num w:numId="25">
    <w:abstractNumId w:val="23"/>
  </w:num>
  <w:num w:numId="26">
    <w:abstractNumId w:val="17"/>
  </w:num>
  <w:num w:numId="27">
    <w:abstractNumId w:val="14"/>
  </w:num>
  <w:num w:numId="28">
    <w:abstractNumId w:val="20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9AD"/>
    <w:rsid w:val="00010E36"/>
    <w:rsid w:val="000175EF"/>
    <w:rsid w:val="000211C4"/>
    <w:rsid w:val="00024814"/>
    <w:rsid w:val="00040C56"/>
    <w:rsid w:val="000437B5"/>
    <w:rsid w:val="00045946"/>
    <w:rsid w:val="000466CF"/>
    <w:rsid w:val="00046AD9"/>
    <w:rsid w:val="0005111E"/>
    <w:rsid w:val="0005344E"/>
    <w:rsid w:val="00055850"/>
    <w:rsid w:val="00056AFB"/>
    <w:rsid w:val="00061C22"/>
    <w:rsid w:val="0007304B"/>
    <w:rsid w:val="00076224"/>
    <w:rsid w:val="0008129D"/>
    <w:rsid w:val="000837C3"/>
    <w:rsid w:val="00086810"/>
    <w:rsid w:val="00086C51"/>
    <w:rsid w:val="00090CF9"/>
    <w:rsid w:val="00090E65"/>
    <w:rsid w:val="00091F29"/>
    <w:rsid w:val="00096860"/>
    <w:rsid w:val="000A1E97"/>
    <w:rsid w:val="000A339A"/>
    <w:rsid w:val="000A6122"/>
    <w:rsid w:val="000A790C"/>
    <w:rsid w:val="000B1BB8"/>
    <w:rsid w:val="000C00B1"/>
    <w:rsid w:val="000D1BBF"/>
    <w:rsid w:val="000D2962"/>
    <w:rsid w:val="000D71FE"/>
    <w:rsid w:val="000D7F1A"/>
    <w:rsid w:val="000E2840"/>
    <w:rsid w:val="000E7910"/>
    <w:rsid w:val="000F7738"/>
    <w:rsid w:val="001009A9"/>
    <w:rsid w:val="0010306B"/>
    <w:rsid w:val="001117E8"/>
    <w:rsid w:val="0011248C"/>
    <w:rsid w:val="00113E35"/>
    <w:rsid w:val="00115F68"/>
    <w:rsid w:val="00123E6D"/>
    <w:rsid w:val="0013088A"/>
    <w:rsid w:val="001308F9"/>
    <w:rsid w:val="00135AF7"/>
    <w:rsid w:val="001371B9"/>
    <w:rsid w:val="00142A2F"/>
    <w:rsid w:val="001470FD"/>
    <w:rsid w:val="00154882"/>
    <w:rsid w:val="00157CB1"/>
    <w:rsid w:val="0016033F"/>
    <w:rsid w:val="001609E2"/>
    <w:rsid w:val="00163AF0"/>
    <w:rsid w:val="001666B9"/>
    <w:rsid w:val="00170780"/>
    <w:rsid w:val="0017120E"/>
    <w:rsid w:val="00171394"/>
    <w:rsid w:val="0017212C"/>
    <w:rsid w:val="001727F8"/>
    <w:rsid w:val="001764B5"/>
    <w:rsid w:val="001805CB"/>
    <w:rsid w:val="00184C41"/>
    <w:rsid w:val="001850C2"/>
    <w:rsid w:val="0019083D"/>
    <w:rsid w:val="00193B0C"/>
    <w:rsid w:val="00194B65"/>
    <w:rsid w:val="00194C07"/>
    <w:rsid w:val="0019592E"/>
    <w:rsid w:val="001A2ED9"/>
    <w:rsid w:val="001B1077"/>
    <w:rsid w:val="001B3887"/>
    <w:rsid w:val="001C01BF"/>
    <w:rsid w:val="001C1F15"/>
    <w:rsid w:val="001C31A2"/>
    <w:rsid w:val="001D2077"/>
    <w:rsid w:val="001D6446"/>
    <w:rsid w:val="001D771F"/>
    <w:rsid w:val="001D7EBC"/>
    <w:rsid w:val="001E21EC"/>
    <w:rsid w:val="001E23D7"/>
    <w:rsid w:val="001E3E8B"/>
    <w:rsid w:val="00200B41"/>
    <w:rsid w:val="00205FC0"/>
    <w:rsid w:val="00206E97"/>
    <w:rsid w:val="00211BD1"/>
    <w:rsid w:val="002160BE"/>
    <w:rsid w:val="002160DA"/>
    <w:rsid w:val="00223E39"/>
    <w:rsid w:val="002279C5"/>
    <w:rsid w:val="0023531E"/>
    <w:rsid w:val="002370E1"/>
    <w:rsid w:val="00250424"/>
    <w:rsid w:val="0025316B"/>
    <w:rsid w:val="00257131"/>
    <w:rsid w:val="00261C36"/>
    <w:rsid w:val="00262492"/>
    <w:rsid w:val="00262A96"/>
    <w:rsid w:val="00270666"/>
    <w:rsid w:val="002726CB"/>
    <w:rsid w:val="00272C34"/>
    <w:rsid w:val="00277FD4"/>
    <w:rsid w:val="002909EC"/>
    <w:rsid w:val="00292CE0"/>
    <w:rsid w:val="002979C7"/>
    <w:rsid w:val="002A64C3"/>
    <w:rsid w:val="002A72D3"/>
    <w:rsid w:val="002B7F80"/>
    <w:rsid w:val="002C40B5"/>
    <w:rsid w:val="002D168A"/>
    <w:rsid w:val="002D2639"/>
    <w:rsid w:val="002D7881"/>
    <w:rsid w:val="002E2191"/>
    <w:rsid w:val="002E79D1"/>
    <w:rsid w:val="002F3FEA"/>
    <w:rsid w:val="00304D56"/>
    <w:rsid w:val="00305182"/>
    <w:rsid w:val="00313ED5"/>
    <w:rsid w:val="003165CC"/>
    <w:rsid w:val="003171EE"/>
    <w:rsid w:val="00317B87"/>
    <w:rsid w:val="003203AE"/>
    <w:rsid w:val="00320ED9"/>
    <w:rsid w:val="00321351"/>
    <w:rsid w:val="003217F0"/>
    <w:rsid w:val="003244B9"/>
    <w:rsid w:val="00324513"/>
    <w:rsid w:val="00335C49"/>
    <w:rsid w:val="00337EAC"/>
    <w:rsid w:val="00340667"/>
    <w:rsid w:val="003439F7"/>
    <w:rsid w:val="00352D72"/>
    <w:rsid w:val="003733D9"/>
    <w:rsid w:val="00375FA3"/>
    <w:rsid w:val="00380E03"/>
    <w:rsid w:val="0038421E"/>
    <w:rsid w:val="003848CF"/>
    <w:rsid w:val="003875AD"/>
    <w:rsid w:val="00390BF4"/>
    <w:rsid w:val="0039149C"/>
    <w:rsid w:val="0039440E"/>
    <w:rsid w:val="00396986"/>
    <w:rsid w:val="003A2E13"/>
    <w:rsid w:val="003B4B22"/>
    <w:rsid w:val="003B521E"/>
    <w:rsid w:val="003C3D38"/>
    <w:rsid w:val="003C7615"/>
    <w:rsid w:val="003D0380"/>
    <w:rsid w:val="003D23A1"/>
    <w:rsid w:val="003E0B4C"/>
    <w:rsid w:val="003E353B"/>
    <w:rsid w:val="003E4F5C"/>
    <w:rsid w:val="003E60A0"/>
    <w:rsid w:val="003F788D"/>
    <w:rsid w:val="00403991"/>
    <w:rsid w:val="0040520F"/>
    <w:rsid w:val="00407561"/>
    <w:rsid w:val="0040786C"/>
    <w:rsid w:val="0041292A"/>
    <w:rsid w:val="00420E40"/>
    <w:rsid w:val="004229CC"/>
    <w:rsid w:val="00425C76"/>
    <w:rsid w:val="00426F13"/>
    <w:rsid w:val="004305AB"/>
    <w:rsid w:val="00433929"/>
    <w:rsid w:val="0043575A"/>
    <w:rsid w:val="00436228"/>
    <w:rsid w:val="00442D2F"/>
    <w:rsid w:val="00450093"/>
    <w:rsid w:val="00461E73"/>
    <w:rsid w:val="0047094E"/>
    <w:rsid w:val="004719FD"/>
    <w:rsid w:val="00477079"/>
    <w:rsid w:val="00485116"/>
    <w:rsid w:val="0049286C"/>
    <w:rsid w:val="004A556B"/>
    <w:rsid w:val="004B4E17"/>
    <w:rsid w:val="004C19FA"/>
    <w:rsid w:val="004C30BE"/>
    <w:rsid w:val="004D3AA7"/>
    <w:rsid w:val="004E0C39"/>
    <w:rsid w:val="004E32CA"/>
    <w:rsid w:val="004E32F5"/>
    <w:rsid w:val="004E5A53"/>
    <w:rsid w:val="004F192A"/>
    <w:rsid w:val="00501FE9"/>
    <w:rsid w:val="00505FE6"/>
    <w:rsid w:val="00507140"/>
    <w:rsid w:val="0050730C"/>
    <w:rsid w:val="00511EE2"/>
    <w:rsid w:val="005129D6"/>
    <w:rsid w:val="00521C79"/>
    <w:rsid w:val="005254CF"/>
    <w:rsid w:val="005256C0"/>
    <w:rsid w:val="00531A7E"/>
    <w:rsid w:val="00535B06"/>
    <w:rsid w:val="005418AA"/>
    <w:rsid w:val="00543097"/>
    <w:rsid w:val="00545CD8"/>
    <w:rsid w:val="005562EC"/>
    <w:rsid w:val="00561DD4"/>
    <w:rsid w:val="00564BF2"/>
    <w:rsid w:val="00567AB6"/>
    <w:rsid w:val="00571596"/>
    <w:rsid w:val="00574B7A"/>
    <w:rsid w:val="00574BD2"/>
    <w:rsid w:val="00575739"/>
    <w:rsid w:val="00575860"/>
    <w:rsid w:val="005775D7"/>
    <w:rsid w:val="00580BD4"/>
    <w:rsid w:val="00582090"/>
    <w:rsid w:val="00585E0E"/>
    <w:rsid w:val="00587551"/>
    <w:rsid w:val="005904AB"/>
    <w:rsid w:val="00590CE9"/>
    <w:rsid w:val="005926E2"/>
    <w:rsid w:val="005A3321"/>
    <w:rsid w:val="005A4616"/>
    <w:rsid w:val="005A4B39"/>
    <w:rsid w:val="005C2DD9"/>
    <w:rsid w:val="005C6CE4"/>
    <w:rsid w:val="005D2C69"/>
    <w:rsid w:val="005D679B"/>
    <w:rsid w:val="005E5D7F"/>
    <w:rsid w:val="005F15A0"/>
    <w:rsid w:val="005F15DB"/>
    <w:rsid w:val="00602AA1"/>
    <w:rsid w:val="00605E9A"/>
    <w:rsid w:val="0061324F"/>
    <w:rsid w:val="006139AD"/>
    <w:rsid w:val="00627DC4"/>
    <w:rsid w:val="00627DD1"/>
    <w:rsid w:val="00634BDB"/>
    <w:rsid w:val="00642132"/>
    <w:rsid w:val="00642C38"/>
    <w:rsid w:val="00643EA6"/>
    <w:rsid w:val="0064454A"/>
    <w:rsid w:val="00654497"/>
    <w:rsid w:val="006614F4"/>
    <w:rsid w:val="00664766"/>
    <w:rsid w:val="0067076B"/>
    <w:rsid w:val="00673D38"/>
    <w:rsid w:val="00675106"/>
    <w:rsid w:val="0067740E"/>
    <w:rsid w:val="00685E38"/>
    <w:rsid w:val="00692DC7"/>
    <w:rsid w:val="00692ECA"/>
    <w:rsid w:val="00694062"/>
    <w:rsid w:val="006953A0"/>
    <w:rsid w:val="00696733"/>
    <w:rsid w:val="006A6AF9"/>
    <w:rsid w:val="006B3AD9"/>
    <w:rsid w:val="006B3E92"/>
    <w:rsid w:val="006B4EB9"/>
    <w:rsid w:val="006B6B2F"/>
    <w:rsid w:val="006C116E"/>
    <w:rsid w:val="006C1ECD"/>
    <w:rsid w:val="006C367D"/>
    <w:rsid w:val="006C603C"/>
    <w:rsid w:val="006D26CF"/>
    <w:rsid w:val="006D2ED0"/>
    <w:rsid w:val="006E03E7"/>
    <w:rsid w:val="006E0C77"/>
    <w:rsid w:val="006E284B"/>
    <w:rsid w:val="006E36EE"/>
    <w:rsid w:val="006E39C8"/>
    <w:rsid w:val="006F081F"/>
    <w:rsid w:val="006F18A1"/>
    <w:rsid w:val="006F2B6B"/>
    <w:rsid w:val="006F546D"/>
    <w:rsid w:val="00700690"/>
    <w:rsid w:val="00712828"/>
    <w:rsid w:val="00716249"/>
    <w:rsid w:val="00716C7A"/>
    <w:rsid w:val="00723088"/>
    <w:rsid w:val="00727D01"/>
    <w:rsid w:val="00731CD1"/>
    <w:rsid w:val="007351F4"/>
    <w:rsid w:val="00744DB9"/>
    <w:rsid w:val="0074633E"/>
    <w:rsid w:val="007624D7"/>
    <w:rsid w:val="007713C2"/>
    <w:rsid w:val="00782089"/>
    <w:rsid w:val="00784B58"/>
    <w:rsid w:val="0078516E"/>
    <w:rsid w:val="00786488"/>
    <w:rsid w:val="00790115"/>
    <w:rsid w:val="00794EE1"/>
    <w:rsid w:val="00797DEA"/>
    <w:rsid w:val="007A0D75"/>
    <w:rsid w:val="007A6ACB"/>
    <w:rsid w:val="007B2B49"/>
    <w:rsid w:val="007B6AD3"/>
    <w:rsid w:val="007C41E0"/>
    <w:rsid w:val="007F2C59"/>
    <w:rsid w:val="007F6C94"/>
    <w:rsid w:val="0080221F"/>
    <w:rsid w:val="008119A6"/>
    <w:rsid w:val="0081206D"/>
    <w:rsid w:val="00814763"/>
    <w:rsid w:val="00814776"/>
    <w:rsid w:val="008147A0"/>
    <w:rsid w:val="0081796F"/>
    <w:rsid w:val="00817CAC"/>
    <w:rsid w:val="00820C16"/>
    <w:rsid w:val="00820F94"/>
    <w:rsid w:val="00833844"/>
    <w:rsid w:val="0083770B"/>
    <w:rsid w:val="00840B1C"/>
    <w:rsid w:val="0084738D"/>
    <w:rsid w:val="00850068"/>
    <w:rsid w:val="00856629"/>
    <w:rsid w:val="00860853"/>
    <w:rsid w:val="00862CF1"/>
    <w:rsid w:val="00871039"/>
    <w:rsid w:val="00872868"/>
    <w:rsid w:val="008736B5"/>
    <w:rsid w:val="00873C51"/>
    <w:rsid w:val="0087427C"/>
    <w:rsid w:val="00891373"/>
    <w:rsid w:val="00893DB9"/>
    <w:rsid w:val="008953CF"/>
    <w:rsid w:val="00897B9D"/>
    <w:rsid w:val="008A017E"/>
    <w:rsid w:val="008A0F95"/>
    <w:rsid w:val="008A6C2B"/>
    <w:rsid w:val="008B2EBC"/>
    <w:rsid w:val="008B64C1"/>
    <w:rsid w:val="008B6B65"/>
    <w:rsid w:val="008B788E"/>
    <w:rsid w:val="008D23C3"/>
    <w:rsid w:val="008D5A57"/>
    <w:rsid w:val="008D644D"/>
    <w:rsid w:val="008D67D1"/>
    <w:rsid w:val="008E03BF"/>
    <w:rsid w:val="008E5BC1"/>
    <w:rsid w:val="008F08D5"/>
    <w:rsid w:val="008F0DB8"/>
    <w:rsid w:val="008F4C3F"/>
    <w:rsid w:val="008F6706"/>
    <w:rsid w:val="008F792A"/>
    <w:rsid w:val="0090378D"/>
    <w:rsid w:val="00903B94"/>
    <w:rsid w:val="00904EB8"/>
    <w:rsid w:val="00915007"/>
    <w:rsid w:val="00916699"/>
    <w:rsid w:val="00921007"/>
    <w:rsid w:val="00924350"/>
    <w:rsid w:val="009275FE"/>
    <w:rsid w:val="0094041D"/>
    <w:rsid w:val="00940A3A"/>
    <w:rsid w:val="009442C3"/>
    <w:rsid w:val="00946731"/>
    <w:rsid w:val="00947EF1"/>
    <w:rsid w:val="00950EE8"/>
    <w:rsid w:val="00956831"/>
    <w:rsid w:val="009606A4"/>
    <w:rsid w:val="00963197"/>
    <w:rsid w:val="00971D3A"/>
    <w:rsid w:val="009828E2"/>
    <w:rsid w:val="00993C06"/>
    <w:rsid w:val="009A2E90"/>
    <w:rsid w:val="009A4B5B"/>
    <w:rsid w:val="009B31CC"/>
    <w:rsid w:val="009B36D4"/>
    <w:rsid w:val="009B39F0"/>
    <w:rsid w:val="009B43B1"/>
    <w:rsid w:val="009B5BF1"/>
    <w:rsid w:val="009B6537"/>
    <w:rsid w:val="009B6705"/>
    <w:rsid w:val="009C6E19"/>
    <w:rsid w:val="009D2777"/>
    <w:rsid w:val="009D3FD0"/>
    <w:rsid w:val="009E21AE"/>
    <w:rsid w:val="009E644B"/>
    <w:rsid w:val="009E698B"/>
    <w:rsid w:val="009E7060"/>
    <w:rsid w:val="009F1669"/>
    <w:rsid w:val="009F1D50"/>
    <w:rsid w:val="009F4B1D"/>
    <w:rsid w:val="009F573F"/>
    <w:rsid w:val="00A0123F"/>
    <w:rsid w:val="00A0352B"/>
    <w:rsid w:val="00A0593E"/>
    <w:rsid w:val="00A11B45"/>
    <w:rsid w:val="00A12692"/>
    <w:rsid w:val="00A15875"/>
    <w:rsid w:val="00A172E5"/>
    <w:rsid w:val="00A2045E"/>
    <w:rsid w:val="00A24873"/>
    <w:rsid w:val="00A258BB"/>
    <w:rsid w:val="00A32F78"/>
    <w:rsid w:val="00A3330E"/>
    <w:rsid w:val="00A3332F"/>
    <w:rsid w:val="00A3347D"/>
    <w:rsid w:val="00A36620"/>
    <w:rsid w:val="00A37B1E"/>
    <w:rsid w:val="00A430B2"/>
    <w:rsid w:val="00A51194"/>
    <w:rsid w:val="00A523B1"/>
    <w:rsid w:val="00A53268"/>
    <w:rsid w:val="00A56BE3"/>
    <w:rsid w:val="00A604DE"/>
    <w:rsid w:val="00A61181"/>
    <w:rsid w:val="00A63A4F"/>
    <w:rsid w:val="00A67175"/>
    <w:rsid w:val="00A73784"/>
    <w:rsid w:val="00A82AB1"/>
    <w:rsid w:val="00A832F8"/>
    <w:rsid w:val="00A83AA5"/>
    <w:rsid w:val="00A8523F"/>
    <w:rsid w:val="00A86BC7"/>
    <w:rsid w:val="00A86C24"/>
    <w:rsid w:val="00A8765D"/>
    <w:rsid w:val="00AA05C7"/>
    <w:rsid w:val="00AA2F09"/>
    <w:rsid w:val="00AA4367"/>
    <w:rsid w:val="00AA45FF"/>
    <w:rsid w:val="00AB0EE6"/>
    <w:rsid w:val="00AB353E"/>
    <w:rsid w:val="00AB59C2"/>
    <w:rsid w:val="00AB68C2"/>
    <w:rsid w:val="00AB7282"/>
    <w:rsid w:val="00AC2372"/>
    <w:rsid w:val="00AC5248"/>
    <w:rsid w:val="00AC5D2E"/>
    <w:rsid w:val="00AC7081"/>
    <w:rsid w:val="00AD2C31"/>
    <w:rsid w:val="00AE6434"/>
    <w:rsid w:val="00AF15B8"/>
    <w:rsid w:val="00AF1CC2"/>
    <w:rsid w:val="00AF3DDC"/>
    <w:rsid w:val="00B01F20"/>
    <w:rsid w:val="00B03893"/>
    <w:rsid w:val="00B066F8"/>
    <w:rsid w:val="00B10528"/>
    <w:rsid w:val="00B12E33"/>
    <w:rsid w:val="00B1775C"/>
    <w:rsid w:val="00B205C9"/>
    <w:rsid w:val="00B27B8B"/>
    <w:rsid w:val="00B4022B"/>
    <w:rsid w:val="00B406D8"/>
    <w:rsid w:val="00B45686"/>
    <w:rsid w:val="00B56E0F"/>
    <w:rsid w:val="00B60696"/>
    <w:rsid w:val="00B629A7"/>
    <w:rsid w:val="00B655C2"/>
    <w:rsid w:val="00B84CED"/>
    <w:rsid w:val="00B85491"/>
    <w:rsid w:val="00B8763F"/>
    <w:rsid w:val="00BA0BAB"/>
    <w:rsid w:val="00BA0DD6"/>
    <w:rsid w:val="00BA7D16"/>
    <w:rsid w:val="00BA7D2A"/>
    <w:rsid w:val="00BB107A"/>
    <w:rsid w:val="00BB4A85"/>
    <w:rsid w:val="00BC2375"/>
    <w:rsid w:val="00BC3FEF"/>
    <w:rsid w:val="00BC4D97"/>
    <w:rsid w:val="00BC59BA"/>
    <w:rsid w:val="00BC7C8D"/>
    <w:rsid w:val="00BD2089"/>
    <w:rsid w:val="00BE29F7"/>
    <w:rsid w:val="00BF2A34"/>
    <w:rsid w:val="00BF52FA"/>
    <w:rsid w:val="00C00876"/>
    <w:rsid w:val="00C019F6"/>
    <w:rsid w:val="00C03F88"/>
    <w:rsid w:val="00C059EC"/>
    <w:rsid w:val="00C12454"/>
    <w:rsid w:val="00C16AF1"/>
    <w:rsid w:val="00C2367F"/>
    <w:rsid w:val="00C32412"/>
    <w:rsid w:val="00C32554"/>
    <w:rsid w:val="00C32696"/>
    <w:rsid w:val="00C36457"/>
    <w:rsid w:val="00C3760A"/>
    <w:rsid w:val="00C44294"/>
    <w:rsid w:val="00C51C9A"/>
    <w:rsid w:val="00C56204"/>
    <w:rsid w:val="00C569AD"/>
    <w:rsid w:val="00C56D6E"/>
    <w:rsid w:val="00C57B97"/>
    <w:rsid w:val="00C64658"/>
    <w:rsid w:val="00C676AE"/>
    <w:rsid w:val="00C84A03"/>
    <w:rsid w:val="00C86840"/>
    <w:rsid w:val="00CA32FB"/>
    <w:rsid w:val="00CA3540"/>
    <w:rsid w:val="00CB75C1"/>
    <w:rsid w:val="00CC7681"/>
    <w:rsid w:val="00CC78F0"/>
    <w:rsid w:val="00CD4C93"/>
    <w:rsid w:val="00CE3087"/>
    <w:rsid w:val="00CE488B"/>
    <w:rsid w:val="00CE66E4"/>
    <w:rsid w:val="00CE68EC"/>
    <w:rsid w:val="00CF06BA"/>
    <w:rsid w:val="00CF2B83"/>
    <w:rsid w:val="00D011D3"/>
    <w:rsid w:val="00D140E8"/>
    <w:rsid w:val="00D14BBF"/>
    <w:rsid w:val="00D2049C"/>
    <w:rsid w:val="00D218CC"/>
    <w:rsid w:val="00D25764"/>
    <w:rsid w:val="00D27604"/>
    <w:rsid w:val="00D30176"/>
    <w:rsid w:val="00D32B10"/>
    <w:rsid w:val="00D367CF"/>
    <w:rsid w:val="00D36E4E"/>
    <w:rsid w:val="00D4135C"/>
    <w:rsid w:val="00D424B7"/>
    <w:rsid w:val="00D43424"/>
    <w:rsid w:val="00D45636"/>
    <w:rsid w:val="00D477B8"/>
    <w:rsid w:val="00D50252"/>
    <w:rsid w:val="00D50320"/>
    <w:rsid w:val="00D525DB"/>
    <w:rsid w:val="00D65B23"/>
    <w:rsid w:val="00D67412"/>
    <w:rsid w:val="00D74BC4"/>
    <w:rsid w:val="00D77B43"/>
    <w:rsid w:val="00D821CD"/>
    <w:rsid w:val="00D82E52"/>
    <w:rsid w:val="00D85433"/>
    <w:rsid w:val="00D86342"/>
    <w:rsid w:val="00D92CF4"/>
    <w:rsid w:val="00DA068B"/>
    <w:rsid w:val="00DA0785"/>
    <w:rsid w:val="00DA4859"/>
    <w:rsid w:val="00DA6741"/>
    <w:rsid w:val="00DB5C8B"/>
    <w:rsid w:val="00DB722F"/>
    <w:rsid w:val="00DC45D8"/>
    <w:rsid w:val="00DD067C"/>
    <w:rsid w:val="00DD1145"/>
    <w:rsid w:val="00DD3177"/>
    <w:rsid w:val="00DD3BBD"/>
    <w:rsid w:val="00DD4A1E"/>
    <w:rsid w:val="00DE237B"/>
    <w:rsid w:val="00DE24AA"/>
    <w:rsid w:val="00DE2653"/>
    <w:rsid w:val="00DE34E2"/>
    <w:rsid w:val="00DE4546"/>
    <w:rsid w:val="00DF13D8"/>
    <w:rsid w:val="00DF36E7"/>
    <w:rsid w:val="00DF5512"/>
    <w:rsid w:val="00DF7987"/>
    <w:rsid w:val="00E00143"/>
    <w:rsid w:val="00E001CB"/>
    <w:rsid w:val="00E02465"/>
    <w:rsid w:val="00E144E3"/>
    <w:rsid w:val="00E14886"/>
    <w:rsid w:val="00E1693E"/>
    <w:rsid w:val="00E16A8D"/>
    <w:rsid w:val="00E20902"/>
    <w:rsid w:val="00E20CD2"/>
    <w:rsid w:val="00E322E0"/>
    <w:rsid w:val="00E336F1"/>
    <w:rsid w:val="00E350BF"/>
    <w:rsid w:val="00E405A2"/>
    <w:rsid w:val="00E4274C"/>
    <w:rsid w:val="00E42F50"/>
    <w:rsid w:val="00E44827"/>
    <w:rsid w:val="00E46B97"/>
    <w:rsid w:val="00E521A9"/>
    <w:rsid w:val="00E52E92"/>
    <w:rsid w:val="00E645CE"/>
    <w:rsid w:val="00E66614"/>
    <w:rsid w:val="00E66F20"/>
    <w:rsid w:val="00E75F4C"/>
    <w:rsid w:val="00E82230"/>
    <w:rsid w:val="00E91DA8"/>
    <w:rsid w:val="00E9464B"/>
    <w:rsid w:val="00E96B2F"/>
    <w:rsid w:val="00E96DF5"/>
    <w:rsid w:val="00E97003"/>
    <w:rsid w:val="00E97BED"/>
    <w:rsid w:val="00EB2804"/>
    <w:rsid w:val="00EB759E"/>
    <w:rsid w:val="00EC0478"/>
    <w:rsid w:val="00EC0639"/>
    <w:rsid w:val="00EC1650"/>
    <w:rsid w:val="00ED06F9"/>
    <w:rsid w:val="00ED0722"/>
    <w:rsid w:val="00ED1AC6"/>
    <w:rsid w:val="00ED296F"/>
    <w:rsid w:val="00ED2FD6"/>
    <w:rsid w:val="00ED5B19"/>
    <w:rsid w:val="00ED761D"/>
    <w:rsid w:val="00EE2AC3"/>
    <w:rsid w:val="00EF0947"/>
    <w:rsid w:val="00EF22DD"/>
    <w:rsid w:val="00EF2593"/>
    <w:rsid w:val="00EF462A"/>
    <w:rsid w:val="00EF60E3"/>
    <w:rsid w:val="00EF680C"/>
    <w:rsid w:val="00EF7101"/>
    <w:rsid w:val="00EF73E9"/>
    <w:rsid w:val="00F06B9E"/>
    <w:rsid w:val="00F10795"/>
    <w:rsid w:val="00F11AD6"/>
    <w:rsid w:val="00F126A8"/>
    <w:rsid w:val="00F13DD5"/>
    <w:rsid w:val="00F20F9D"/>
    <w:rsid w:val="00F2509D"/>
    <w:rsid w:val="00F257C5"/>
    <w:rsid w:val="00F25CB1"/>
    <w:rsid w:val="00F27D55"/>
    <w:rsid w:val="00F31A7E"/>
    <w:rsid w:val="00F3337F"/>
    <w:rsid w:val="00F33447"/>
    <w:rsid w:val="00F37680"/>
    <w:rsid w:val="00F40B7F"/>
    <w:rsid w:val="00F40F95"/>
    <w:rsid w:val="00F45C3F"/>
    <w:rsid w:val="00F5495F"/>
    <w:rsid w:val="00F56166"/>
    <w:rsid w:val="00F612A2"/>
    <w:rsid w:val="00F663FE"/>
    <w:rsid w:val="00F700D2"/>
    <w:rsid w:val="00F71F2A"/>
    <w:rsid w:val="00F76ED4"/>
    <w:rsid w:val="00F76F39"/>
    <w:rsid w:val="00F81A1C"/>
    <w:rsid w:val="00F82B5B"/>
    <w:rsid w:val="00F8520A"/>
    <w:rsid w:val="00F87092"/>
    <w:rsid w:val="00F94482"/>
    <w:rsid w:val="00FB2AB5"/>
    <w:rsid w:val="00FB383B"/>
    <w:rsid w:val="00FD0BBA"/>
    <w:rsid w:val="00FD0EDE"/>
    <w:rsid w:val="00FD22D4"/>
    <w:rsid w:val="00FE3943"/>
    <w:rsid w:val="00FE49D5"/>
    <w:rsid w:val="00FF0AA9"/>
    <w:rsid w:val="00FF135D"/>
    <w:rsid w:val="00FF3E35"/>
    <w:rsid w:val="00FF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AD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styleId="2">
    <w:name w:val="heading 2"/>
    <w:basedOn w:val="a"/>
    <w:next w:val="a0"/>
    <w:link w:val="20"/>
    <w:semiHidden/>
    <w:unhideWhenUsed/>
    <w:qFormat/>
    <w:rsid w:val="00C569AD"/>
    <w:pPr>
      <w:keepNext/>
      <w:tabs>
        <w:tab w:val="num" w:pos="576"/>
      </w:tabs>
      <w:suppressAutoHyphens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link w:val="30"/>
    <w:semiHidden/>
    <w:unhideWhenUsed/>
    <w:qFormat/>
    <w:rsid w:val="00C569AD"/>
    <w:pPr>
      <w:keepNext/>
      <w:keepLines/>
      <w:tabs>
        <w:tab w:val="clear" w:pos="708"/>
        <w:tab w:val="num" w:pos="720"/>
      </w:tabs>
      <w:spacing w:before="200"/>
      <w:ind w:left="720" w:hanging="720"/>
      <w:outlineLvl w:val="2"/>
    </w:pPr>
    <w:rPr>
      <w:rFonts w:ascii="Cambria" w:hAnsi="Cambria" w:cs="font316"/>
      <w:b/>
      <w:bCs/>
      <w:color w:val="4F81BD"/>
    </w:rPr>
  </w:style>
  <w:style w:type="paragraph" w:styleId="4">
    <w:name w:val="heading 4"/>
    <w:basedOn w:val="a"/>
    <w:next w:val="a0"/>
    <w:link w:val="40"/>
    <w:semiHidden/>
    <w:unhideWhenUsed/>
    <w:qFormat/>
    <w:rsid w:val="00C569AD"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 w:cs="font316"/>
      <w:b/>
      <w:bCs/>
      <w:i/>
      <w:iCs/>
      <w:color w:val="4F81BD"/>
    </w:rPr>
  </w:style>
  <w:style w:type="paragraph" w:styleId="6">
    <w:name w:val="heading 6"/>
    <w:basedOn w:val="a"/>
    <w:next w:val="a0"/>
    <w:link w:val="60"/>
    <w:semiHidden/>
    <w:unhideWhenUsed/>
    <w:qFormat/>
    <w:rsid w:val="00C569AD"/>
    <w:pPr>
      <w:keepNext/>
      <w:keepLines/>
      <w:tabs>
        <w:tab w:val="num" w:pos="1152"/>
      </w:tabs>
      <w:spacing w:before="200"/>
      <w:ind w:left="1152" w:hanging="1152"/>
      <w:outlineLvl w:val="5"/>
    </w:pPr>
    <w:rPr>
      <w:rFonts w:ascii="Cambria" w:hAnsi="Cambria" w:cs="font316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C569AD"/>
    <w:rPr>
      <w:rFonts w:ascii="Arial" w:eastAsia="Times New Roman" w:hAnsi="Arial" w:cs="Arial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semiHidden/>
    <w:rsid w:val="00C569AD"/>
    <w:rPr>
      <w:rFonts w:ascii="Cambria" w:eastAsia="Times New Roman" w:hAnsi="Cambria" w:cs="font316"/>
      <w:b/>
      <w:bCs/>
      <w:color w:val="4F81BD"/>
      <w:kern w:val="2"/>
      <w:sz w:val="24"/>
      <w:szCs w:val="24"/>
      <w:lang w:eastAsia="ar-SA"/>
    </w:rPr>
  </w:style>
  <w:style w:type="character" w:customStyle="1" w:styleId="40">
    <w:name w:val="Заголовок 4 Знак"/>
    <w:basedOn w:val="a1"/>
    <w:link w:val="4"/>
    <w:semiHidden/>
    <w:rsid w:val="00C569AD"/>
    <w:rPr>
      <w:rFonts w:ascii="Cambria" w:eastAsia="Times New Roman" w:hAnsi="Cambria" w:cs="font316"/>
      <w:b/>
      <w:bCs/>
      <w:i/>
      <w:iCs/>
      <w:color w:val="4F81BD"/>
      <w:kern w:val="2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semiHidden/>
    <w:rsid w:val="00C569AD"/>
    <w:rPr>
      <w:rFonts w:ascii="Cambria" w:eastAsia="Times New Roman" w:hAnsi="Cambria" w:cs="font316"/>
      <w:i/>
      <w:iCs/>
      <w:color w:val="243F60"/>
      <w:kern w:val="2"/>
      <w:sz w:val="24"/>
      <w:szCs w:val="24"/>
      <w:lang w:eastAsia="ar-SA"/>
    </w:rPr>
  </w:style>
  <w:style w:type="character" w:styleId="a4">
    <w:name w:val="Hyperlink"/>
    <w:unhideWhenUsed/>
    <w:rsid w:val="00C569AD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C569AD"/>
    <w:rPr>
      <w:color w:val="954F72"/>
      <w:u w:val="single"/>
    </w:rPr>
  </w:style>
  <w:style w:type="paragraph" w:styleId="a0">
    <w:name w:val="Body Text"/>
    <w:basedOn w:val="a"/>
    <w:link w:val="1"/>
    <w:unhideWhenUsed/>
    <w:rsid w:val="00C569AD"/>
    <w:pPr>
      <w:spacing w:after="120"/>
    </w:pPr>
  </w:style>
  <w:style w:type="character" w:customStyle="1" w:styleId="a6">
    <w:name w:val="Основной текст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7">
    <w:name w:val="header"/>
    <w:basedOn w:val="a"/>
    <w:link w:val="10"/>
    <w:uiPriority w:val="99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uiPriority w:val="99"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footer"/>
    <w:basedOn w:val="a"/>
    <w:link w:val="11"/>
    <w:unhideWhenUsed/>
    <w:rsid w:val="00C569AD"/>
    <w:pPr>
      <w:suppressLineNumbers/>
      <w:tabs>
        <w:tab w:val="clear" w:pos="708"/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b">
    <w:name w:val="List"/>
    <w:basedOn w:val="a0"/>
    <w:semiHidden/>
    <w:unhideWhenUsed/>
    <w:rsid w:val="00C569AD"/>
    <w:rPr>
      <w:rFonts w:cs="Mangal"/>
    </w:rPr>
  </w:style>
  <w:style w:type="paragraph" w:styleId="ac">
    <w:name w:val="Subtitle"/>
    <w:basedOn w:val="a"/>
    <w:next w:val="a0"/>
    <w:link w:val="12"/>
    <w:qFormat/>
    <w:rsid w:val="00C569AD"/>
    <w:pPr>
      <w:widowControl w:val="0"/>
      <w:suppressAutoHyphens w:val="0"/>
      <w:jc w:val="center"/>
    </w:pPr>
    <w:rPr>
      <w:rFonts w:eastAsia="SimSun"/>
      <w:b/>
      <w:i/>
      <w:iCs/>
      <w:sz w:val="20"/>
    </w:rPr>
  </w:style>
  <w:style w:type="character" w:customStyle="1" w:styleId="ad">
    <w:name w:val="Подзаголовок Знак"/>
    <w:basedOn w:val="a1"/>
    <w:rsid w:val="00C569AD"/>
    <w:rPr>
      <w:rFonts w:eastAsia="Times New Roman"/>
      <w:color w:val="5A5A5A"/>
      <w:spacing w:val="15"/>
      <w:kern w:val="2"/>
      <w:lang w:eastAsia="ar-SA"/>
    </w:rPr>
  </w:style>
  <w:style w:type="paragraph" w:styleId="ae">
    <w:name w:val="Title"/>
    <w:basedOn w:val="a"/>
    <w:next w:val="ac"/>
    <w:link w:val="13"/>
    <w:qFormat/>
    <w:rsid w:val="00C569AD"/>
    <w:pPr>
      <w:suppressAutoHyphens w:val="0"/>
      <w:spacing w:line="360" w:lineRule="auto"/>
      <w:jc w:val="center"/>
    </w:pPr>
    <w:rPr>
      <w:b/>
      <w:bCs/>
      <w:sz w:val="36"/>
    </w:rPr>
  </w:style>
  <w:style w:type="character" w:customStyle="1" w:styleId="af">
    <w:name w:val="Название Знак"/>
    <w:basedOn w:val="a1"/>
    <w:rsid w:val="00C569AD"/>
    <w:rPr>
      <w:rFonts w:ascii="Calibri Light" w:eastAsia="Times New Roman" w:hAnsi="Calibri Light" w:cs="Times New Roman"/>
      <w:spacing w:val="-10"/>
      <w:kern w:val="28"/>
      <w:sz w:val="56"/>
      <w:szCs w:val="56"/>
      <w:lang w:eastAsia="ar-SA"/>
    </w:rPr>
  </w:style>
  <w:style w:type="paragraph" w:styleId="af0">
    <w:name w:val="Body Text Indent"/>
    <w:basedOn w:val="a"/>
    <w:link w:val="14"/>
    <w:semiHidden/>
    <w:unhideWhenUsed/>
    <w:rsid w:val="00C569AD"/>
    <w:pPr>
      <w:suppressAutoHyphens w:val="0"/>
      <w:spacing w:after="120"/>
      <w:ind w:left="283"/>
    </w:pPr>
  </w:style>
  <w:style w:type="character" w:customStyle="1" w:styleId="af1">
    <w:name w:val="Основной текст с отступом Знак"/>
    <w:basedOn w:val="a1"/>
    <w:semiHidden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21">
    <w:name w:val="Body Text Indent 2"/>
    <w:basedOn w:val="a"/>
    <w:link w:val="22"/>
    <w:semiHidden/>
    <w:unhideWhenUsed/>
    <w:rsid w:val="00C569AD"/>
    <w:pPr>
      <w:tabs>
        <w:tab w:val="clear" w:pos="708"/>
      </w:tabs>
      <w:suppressAutoHyphens w:val="0"/>
      <w:spacing w:after="120" w:line="480" w:lineRule="auto"/>
      <w:ind w:left="283"/>
    </w:pPr>
    <w:rPr>
      <w:rFonts w:eastAsia="Calibri"/>
      <w:kern w:val="0"/>
      <w:lang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C569A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"/>
    <w:aliases w:val="дисер Знак"/>
    <w:basedOn w:val="a1"/>
    <w:link w:val="32"/>
    <w:semiHidden/>
    <w:locked/>
    <w:rsid w:val="00C569AD"/>
    <w:rPr>
      <w:rFonts w:ascii="Times New Roman" w:hAnsi="Times New Roman" w:cs="Times New Roman"/>
      <w:sz w:val="16"/>
      <w:szCs w:val="16"/>
    </w:rPr>
  </w:style>
  <w:style w:type="paragraph" w:styleId="32">
    <w:name w:val="Body Text Indent 3"/>
    <w:aliases w:val="дисер"/>
    <w:basedOn w:val="a"/>
    <w:link w:val="31"/>
    <w:semiHidden/>
    <w:unhideWhenUsed/>
    <w:rsid w:val="00C569AD"/>
    <w:pPr>
      <w:tabs>
        <w:tab w:val="clear" w:pos="708"/>
      </w:tabs>
      <w:suppressAutoHyphens w:val="0"/>
      <w:spacing w:after="120" w:line="240" w:lineRule="auto"/>
      <w:ind w:left="283"/>
    </w:pPr>
    <w:rPr>
      <w:rFonts w:eastAsia="Calibri"/>
      <w:kern w:val="0"/>
      <w:sz w:val="16"/>
      <w:szCs w:val="16"/>
      <w:lang w:eastAsia="en-US"/>
    </w:rPr>
  </w:style>
  <w:style w:type="character" w:customStyle="1" w:styleId="310">
    <w:name w:val="Основной текст с отступом 3 Знак1"/>
    <w:aliases w:val="дисер Знак1"/>
    <w:basedOn w:val="a1"/>
    <w:semiHidden/>
    <w:rsid w:val="00C569AD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C569AD"/>
    <w:pPr>
      <w:ind w:left="720"/>
      <w:contextualSpacing/>
    </w:pPr>
  </w:style>
  <w:style w:type="paragraph" w:customStyle="1" w:styleId="15">
    <w:name w:val="Заголовок1"/>
    <w:basedOn w:val="a"/>
    <w:next w:val="a0"/>
    <w:rsid w:val="00C569AD"/>
    <w:pPr>
      <w:keepNext/>
      <w:widowControl w:val="0"/>
      <w:spacing w:before="240" w:after="120"/>
    </w:pPr>
    <w:rPr>
      <w:rFonts w:ascii="Arial" w:hAnsi="Arial" w:cs="Arial"/>
      <w:b/>
      <w:bCs/>
      <w:sz w:val="28"/>
      <w:szCs w:val="28"/>
    </w:rPr>
  </w:style>
  <w:style w:type="paragraph" w:customStyle="1" w:styleId="9">
    <w:name w:val="Название9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569AD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rsid w:val="00C569AD"/>
    <w:pPr>
      <w:widowControl w:val="0"/>
      <w:suppressAutoHyphens/>
      <w:ind w:firstLine="720"/>
    </w:pPr>
    <w:rPr>
      <w:rFonts w:ascii="Arial" w:eastAsia="Times New Roman" w:hAnsi="Arial"/>
      <w:kern w:val="2"/>
      <w:sz w:val="22"/>
      <w:szCs w:val="22"/>
      <w:lang w:eastAsia="ar-SA"/>
    </w:rPr>
  </w:style>
  <w:style w:type="paragraph" w:customStyle="1" w:styleId="8">
    <w:name w:val="Название8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C569AD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rsid w:val="00C569AD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rsid w:val="00C569AD"/>
    <w:pPr>
      <w:suppressLineNumbers/>
    </w:pPr>
    <w:rPr>
      <w:rFonts w:cs="Mangal"/>
    </w:rPr>
  </w:style>
  <w:style w:type="paragraph" w:customStyle="1" w:styleId="5">
    <w:name w:val="Название5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C569AD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C569AD"/>
    <w:pPr>
      <w:suppressLineNumbers/>
    </w:pPr>
    <w:rPr>
      <w:rFonts w:cs="Mangal"/>
    </w:rPr>
  </w:style>
  <w:style w:type="paragraph" w:customStyle="1" w:styleId="33">
    <w:name w:val="Название3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34">
    <w:name w:val="Указатель3"/>
    <w:basedOn w:val="a"/>
    <w:rsid w:val="00C569AD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C569AD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C569AD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C569AD"/>
    <w:pPr>
      <w:suppressLineNumbers/>
    </w:pPr>
    <w:rPr>
      <w:rFonts w:cs="Mangal"/>
    </w:rPr>
  </w:style>
  <w:style w:type="paragraph" w:customStyle="1" w:styleId="ConsPlusNonformat">
    <w:name w:val="ConsPlusNonformat"/>
    <w:rsid w:val="00C569AD"/>
    <w:pPr>
      <w:widowControl w:val="0"/>
      <w:suppressAutoHyphens/>
    </w:pPr>
    <w:rPr>
      <w:rFonts w:ascii="Courier New" w:eastAsia="Times New Roman" w:hAnsi="Courier New" w:cs="Courier New"/>
      <w:kern w:val="2"/>
      <w:lang w:eastAsia="ar-SA"/>
    </w:rPr>
  </w:style>
  <w:style w:type="paragraph" w:customStyle="1" w:styleId="311">
    <w:name w:val="Основной текст 31"/>
    <w:basedOn w:val="a"/>
    <w:rsid w:val="00C569AD"/>
    <w:rPr>
      <w:rFonts w:eastAsia="SimSun"/>
      <w:sz w:val="28"/>
      <w:szCs w:val="28"/>
    </w:rPr>
  </w:style>
  <w:style w:type="paragraph" w:customStyle="1" w:styleId="210">
    <w:name w:val="Основной текст с отступом 21"/>
    <w:basedOn w:val="a"/>
    <w:rsid w:val="00C569AD"/>
    <w:pPr>
      <w:spacing w:after="120" w:line="480" w:lineRule="auto"/>
      <w:ind w:left="283"/>
    </w:pPr>
  </w:style>
  <w:style w:type="paragraph" w:customStyle="1" w:styleId="af3">
    <w:name w:val="Таблицы (моноширинный)"/>
    <w:basedOn w:val="a"/>
    <w:rsid w:val="00C569AD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C569AD"/>
    <w:pPr>
      <w:widowControl w:val="0"/>
      <w:suppressAutoHyphens/>
      <w:ind w:right="19772" w:firstLine="720"/>
    </w:pPr>
    <w:rPr>
      <w:rFonts w:ascii="Arial" w:eastAsia="Times New Roman" w:hAnsi="Arial" w:cs="Arial"/>
      <w:kern w:val="2"/>
      <w:lang w:eastAsia="ar-SA"/>
    </w:rPr>
  </w:style>
  <w:style w:type="paragraph" w:customStyle="1" w:styleId="af4">
    <w:name w:val="Содержимое таблицы"/>
    <w:basedOn w:val="a"/>
    <w:rsid w:val="00C569AD"/>
    <w:pPr>
      <w:suppressLineNumbers/>
    </w:pPr>
  </w:style>
  <w:style w:type="paragraph" w:customStyle="1" w:styleId="af5">
    <w:name w:val="Заголовок таблицы"/>
    <w:basedOn w:val="af4"/>
    <w:rsid w:val="00C569AD"/>
    <w:pPr>
      <w:jc w:val="center"/>
    </w:pPr>
    <w:rPr>
      <w:b/>
      <w:bCs/>
    </w:rPr>
  </w:style>
  <w:style w:type="paragraph" w:customStyle="1" w:styleId="af6">
    <w:name w:val="Содержимое врезки"/>
    <w:basedOn w:val="a0"/>
    <w:rsid w:val="00C569AD"/>
  </w:style>
  <w:style w:type="paragraph" w:customStyle="1" w:styleId="220">
    <w:name w:val="Основной текст с отступом 22"/>
    <w:basedOn w:val="a"/>
    <w:rsid w:val="00C569AD"/>
    <w:pPr>
      <w:ind w:firstLine="561"/>
      <w:jc w:val="both"/>
    </w:pPr>
  </w:style>
  <w:style w:type="paragraph" w:customStyle="1" w:styleId="230">
    <w:name w:val="Основной текст с отступом 23"/>
    <w:basedOn w:val="a"/>
    <w:rsid w:val="00C569AD"/>
    <w:pPr>
      <w:ind w:firstLine="561"/>
      <w:jc w:val="both"/>
    </w:pPr>
  </w:style>
  <w:style w:type="paragraph" w:customStyle="1" w:styleId="Preformat">
    <w:name w:val="Preformat"/>
    <w:rsid w:val="00C569AD"/>
    <w:pPr>
      <w:suppressAutoHyphens/>
    </w:pPr>
    <w:rPr>
      <w:rFonts w:ascii="Courier New" w:eastAsia="Times New Roman" w:hAnsi="Courier New"/>
      <w:kern w:val="2"/>
      <w:lang w:eastAsia="ar-SA"/>
    </w:rPr>
  </w:style>
  <w:style w:type="paragraph" w:customStyle="1" w:styleId="18">
    <w:name w:val="Текст сноски1"/>
    <w:basedOn w:val="a"/>
    <w:rsid w:val="00C569AD"/>
    <w:rPr>
      <w:sz w:val="20"/>
      <w:szCs w:val="20"/>
    </w:rPr>
  </w:style>
  <w:style w:type="paragraph" w:customStyle="1" w:styleId="19">
    <w:name w:val="Текст выноски1"/>
    <w:basedOn w:val="a"/>
    <w:rsid w:val="00C569AD"/>
    <w:rPr>
      <w:rFonts w:ascii="Tahoma" w:hAnsi="Tahoma" w:cs="Tahoma"/>
      <w:sz w:val="16"/>
      <w:szCs w:val="16"/>
    </w:rPr>
  </w:style>
  <w:style w:type="paragraph" w:customStyle="1" w:styleId="1a">
    <w:name w:val="Абзац списка1"/>
    <w:basedOn w:val="a"/>
    <w:rsid w:val="00C569AD"/>
    <w:pPr>
      <w:suppressAutoHyphens w:val="0"/>
      <w:ind w:left="720"/>
    </w:pPr>
    <w:rPr>
      <w:rFonts w:ascii="Calibri" w:hAnsi="Calibri" w:cs="Calibri"/>
      <w:sz w:val="22"/>
    </w:rPr>
  </w:style>
  <w:style w:type="paragraph" w:customStyle="1" w:styleId="Default">
    <w:name w:val="Default"/>
    <w:rsid w:val="00C569AD"/>
    <w:pPr>
      <w:suppressAutoHyphens/>
    </w:pPr>
    <w:rPr>
      <w:rFonts w:eastAsia="Arial Unicode MS" w:cs="Calibri"/>
      <w:color w:val="000000"/>
      <w:kern w:val="2"/>
      <w:sz w:val="24"/>
      <w:szCs w:val="24"/>
      <w:lang w:eastAsia="ar-SA"/>
    </w:rPr>
  </w:style>
  <w:style w:type="paragraph" w:customStyle="1" w:styleId="1b">
    <w:name w:val="Обычный1"/>
    <w:rsid w:val="00C569AD"/>
    <w:pPr>
      <w:suppressAutoHyphens/>
    </w:pPr>
    <w:rPr>
      <w:rFonts w:ascii="Times New Roman" w:eastAsia="Times New Roman" w:hAnsi="Times New Roman"/>
      <w:kern w:val="2"/>
      <w:sz w:val="22"/>
      <w:lang w:eastAsia="ar-SA"/>
    </w:rPr>
  </w:style>
  <w:style w:type="paragraph" w:customStyle="1" w:styleId="af7">
    <w:name w:val="СРО Основной"/>
    <w:rsid w:val="00C569AD"/>
    <w:pPr>
      <w:suppressAutoHyphens/>
      <w:ind w:firstLine="567"/>
      <w:jc w:val="both"/>
    </w:pPr>
    <w:rPr>
      <w:rFonts w:ascii="Times New Roman" w:eastAsia="Times New Roman" w:hAnsi="Times New Roman"/>
      <w:color w:val="000000"/>
      <w:kern w:val="2"/>
      <w:sz w:val="24"/>
      <w:szCs w:val="24"/>
      <w:lang w:eastAsia="ar-SA"/>
    </w:rPr>
  </w:style>
  <w:style w:type="paragraph" w:customStyle="1" w:styleId="1c">
    <w:name w:val="Обычный (веб)1"/>
    <w:basedOn w:val="a"/>
    <w:rsid w:val="00C569AD"/>
    <w:pPr>
      <w:suppressAutoHyphens w:val="0"/>
      <w:spacing w:before="28" w:after="100"/>
    </w:pPr>
  </w:style>
  <w:style w:type="paragraph" w:customStyle="1" w:styleId="S0">
    <w:name w:val="S_Обычный"/>
    <w:basedOn w:val="a"/>
    <w:rsid w:val="00C569AD"/>
    <w:pPr>
      <w:tabs>
        <w:tab w:val="clear" w:pos="708"/>
        <w:tab w:val="left" w:pos="1080"/>
      </w:tabs>
      <w:suppressAutoHyphens w:val="0"/>
      <w:spacing w:line="360" w:lineRule="auto"/>
      <w:ind w:firstLine="720"/>
      <w:jc w:val="both"/>
    </w:pPr>
    <w:rPr>
      <w:w w:val="109"/>
    </w:rPr>
  </w:style>
  <w:style w:type="paragraph" w:customStyle="1" w:styleId="1d">
    <w:name w:val="Обычный 1"/>
    <w:basedOn w:val="a"/>
    <w:rsid w:val="00C569AD"/>
    <w:pPr>
      <w:suppressAutoHyphens w:val="0"/>
      <w:ind w:firstLine="720"/>
      <w:jc w:val="both"/>
    </w:pPr>
    <w:rPr>
      <w:rFonts w:ascii="Arial" w:hAnsi="Arial"/>
      <w:szCs w:val="20"/>
    </w:rPr>
  </w:style>
  <w:style w:type="paragraph" w:customStyle="1" w:styleId="xl65">
    <w:name w:val="xl6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6">
    <w:name w:val="xl6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7">
    <w:name w:val="xl6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68">
    <w:name w:val="xl6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69">
    <w:name w:val="xl6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0">
    <w:name w:val="xl7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1">
    <w:name w:val="xl71"/>
    <w:basedOn w:val="a"/>
    <w:rsid w:val="00C569A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28" w:after="100"/>
      <w:jc w:val="center"/>
    </w:pPr>
  </w:style>
  <w:style w:type="paragraph" w:customStyle="1" w:styleId="xl72">
    <w:name w:val="xl72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</w:rPr>
  </w:style>
  <w:style w:type="paragraph" w:customStyle="1" w:styleId="xl73">
    <w:name w:val="xl73"/>
    <w:basedOn w:val="a"/>
    <w:rsid w:val="00C569AD"/>
    <w:pPr>
      <w:pBdr>
        <w:bottom w:val="single" w:sz="4" w:space="0" w:color="000000"/>
      </w:pBdr>
      <w:suppressAutoHyphens w:val="0"/>
      <w:spacing w:before="28" w:after="100"/>
    </w:pPr>
    <w:rPr>
      <w:rFonts w:ascii="Arial" w:hAnsi="Arial" w:cs="Arial"/>
      <w:color w:val="000000"/>
    </w:rPr>
  </w:style>
  <w:style w:type="paragraph" w:customStyle="1" w:styleId="xl74">
    <w:name w:val="xl74"/>
    <w:basedOn w:val="a"/>
    <w:rsid w:val="00C569AD"/>
    <w:pPr>
      <w:suppressAutoHyphens w:val="0"/>
      <w:spacing w:before="28" w:after="100"/>
    </w:pPr>
  </w:style>
  <w:style w:type="paragraph" w:customStyle="1" w:styleId="xl75">
    <w:name w:val="xl7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 w:val="0"/>
      <w:spacing w:before="28" w:after="100"/>
      <w:jc w:val="center"/>
    </w:pPr>
  </w:style>
  <w:style w:type="paragraph" w:customStyle="1" w:styleId="xl76">
    <w:name w:val="xl76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77">
    <w:name w:val="xl77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</w:rPr>
  </w:style>
  <w:style w:type="paragraph" w:customStyle="1" w:styleId="xl78">
    <w:name w:val="xl7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C569AD"/>
    <w:pPr>
      <w:pBdr>
        <w:left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2">
    <w:name w:val="xl82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3">
    <w:name w:val="xl83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4">
    <w:name w:val="xl84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</w:style>
  <w:style w:type="paragraph" w:customStyle="1" w:styleId="xl85">
    <w:name w:val="xl85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  <w:jc w:val="center"/>
    </w:pPr>
    <w:rPr>
      <w:rFonts w:ascii="Arial" w:hAnsi="Arial" w:cs="Arial"/>
      <w:color w:val="000000"/>
    </w:rPr>
  </w:style>
  <w:style w:type="paragraph" w:customStyle="1" w:styleId="xl86">
    <w:name w:val="xl86"/>
    <w:basedOn w:val="a"/>
    <w:rsid w:val="00C569AD"/>
    <w:pPr>
      <w:suppressAutoHyphens w:val="0"/>
      <w:spacing w:before="28" w:after="100"/>
    </w:pPr>
  </w:style>
  <w:style w:type="paragraph" w:customStyle="1" w:styleId="xl87">
    <w:name w:val="xl87"/>
    <w:basedOn w:val="a"/>
    <w:rsid w:val="00C569AD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" w:after="100"/>
    </w:pPr>
    <w:rPr>
      <w:color w:val="000000"/>
    </w:rPr>
  </w:style>
  <w:style w:type="paragraph" w:customStyle="1" w:styleId="xl88">
    <w:name w:val="xl88"/>
    <w:basedOn w:val="a"/>
    <w:rsid w:val="00C569AD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28" w:after="100"/>
      <w:jc w:val="center"/>
    </w:pPr>
    <w:rPr>
      <w:color w:val="000000"/>
      <w:sz w:val="16"/>
      <w:szCs w:val="16"/>
    </w:rPr>
  </w:style>
  <w:style w:type="paragraph" w:customStyle="1" w:styleId="af8">
    <w:name w:val="После таблицы"/>
    <w:basedOn w:val="a"/>
    <w:rsid w:val="00C569AD"/>
    <w:pPr>
      <w:suppressAutoHyphens w:val="0"/>
      <w:spacing w:before="120"/>
      <w:ind w:firstLine="567"/>
    </w:pPr>
    <w:rPr>
      <w:rFonts w:cs="Calibri"/>
    </w:rPr>
  </w:style>
  <w:style w:type="paragraph" w:customStyle="1" w:styleId="headertext">
    <w:name w:val="headertext"/>
    <w:basedOn w:val="a"/>
    <w:rsid w:val="00C569AD"/>
    <w:pPr>
      <w:suppressAutoHyphens w:val="0"/>
      <w:spacing w:before="28" w:after="100"/>
    </w:pPr>
  </w:style>
  <w:style w:type="character" w:customStyle="1" w:styleId="35">
    <w:name w:val="Основной текст (3)_"/>
    <w:link w:val="36"/>
    <w:uiPriority w:val="99"/>
    <w:locked/>
    <w:rsid w:val="00C569A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C569AD"/>
    <w:pPr>
      <w:shd w:val="clear" w:color="auto" w:fill="FFFFFF"/>
      <w:tabs>
        <w:tab w:val="clear" w:pos="708"/>
      </w:tabs>
      <w:suppressAutoHyphens w:val="0"/>
      <w:spacing w:after="2160" w:line="240" w:lineRule="atLeast"/>
      <w:ind w:hanging="2100"/>
      <w:jc w:val="center"/>
    </w:pPr>
    <w:rPr>
      <w:rFonts w:eastAsia="Calibri"/>
      <w:kern w:val="0"/>
      <w:sz w:val="27"/>
      <w:szCs w:val="27"/>
    </w:rPr>
  </w:style>
  <w:style w:type="character" w:customStyle="1" w:styleId="af9">
    <w:name w:val="Основной текст_"/>
    <w:link w:val="140"/>
    <w:uiPriority w:val="99"/>
    <w:locked/>
    <w:rsid w:val="00C569AD"/>
    <w:rPr>
      <w:rFonts w:ascii="Times New Roman" w:hAnsi="Times New Roman" w:cs="Times New Roman"/>
      <w:shd w:val="clear" w:color="auto" w:fill="FFFFFF"/>
    </w:rPr>
  </w:style>
  <w:style w:type="paragraph" w:customStyle="1" w:styleId="140">
    <w:name w:val="Основной текст14"/>
    <w:basedOn w:val="a"/>
    <w:link w:val="af9"/>
    <w:uiPriority w:val="99"/>
    <w:rsid w:val="00C569AD"/>
    <w:pPr>
      <w:shd w:val="clear" w:color="auto" w:fill="FFFFFF"/>
      <w:tabs>
        <w:tab w:val="clear" w:pos="708"/>
      </w:tabs>
      <w:suppressAutoHyphens w:val="0"/>
      <w:spacing w:line="480" w:lineRule="exact"/>
      <w:ind w:hanging="380"/>
    </w:pPr>
    <w:rPr>
      <w:rFonts w:eastAsia="Calibri"/>
      <w:kern w:val="0"/>
      <w:sz w:val="20"/>
      <w:szCs w:val="20"/>
    </w:rPr>
  </w:style>
  <w:style w:type="paragraph" w:customStyle="1" w:styleId="afa">
    <w:name w:val="новый"/>
    <w:basedOn w:val="a"/>
    <w:rsid w:val="00C569AD"/>
    <w:pPr>
      <w:tabs>
        <w:tab w:val="clear" w:pos="708"/>
      </w:tabs>
      <w:suppressAutoHyphens w:val="0"/>
      <w:spacing w:line="240" w:lineRule="auto"/>
      <w:ind w:firstLine="851"/>
      <w:jc w:val="both"/>
    </w:pPr>
    <w:rPr>
      <w:rFonts w:ascii="Arial" w:hAnsi="Arial"/>
      <w:spacing w:val="16"/>
      <w:kern w:val="0"/>
      <w:szCs w:val="20"/>
      <w:lang w:eastAsia="ru-RU"/>
    </w:rPr>
  </w:style>
  <w:style w:type="character" w:customStyle="1" w:styleId="1e">
    <w:name w:val="Основной шрифт абзаца1"/>
    <w:rsid w:val="00C569AD"/>
  </w:style>
  <w:style w:type="character" w:customStyle="1" w:styleId="WW8Num1z0">
    <w:name w:val="WW8Num1z0"/>
    <w:rsid w:val="00C569AD"/>
    <w:rPr>
      <w:color w:val="000000"/>
    </w:rPr>
  </w:style>
  <w:style w:type="character" w:customStyle="1" w:styleId="WW8Num5z0">
    <w:name w:val="WW8Num5z0"/>
    <w:rsid w:val="00C569AD"/>
    <w:rPr>
      <w:rFonts w:ascii="Symbol" w:hAnsi="Symbol" w:cs="OpenSymbol" w:hint="default"/>
    </w:rPr>
  </w:style>
  <w:style w:type="character" w:customStyle="1" w:styleId="WW8Num6z0">
    <w:name w:val="WW8Num6z0"/>
    <w:rsid w:val="00C569AD"/>
    <w:rPr>
      <w:rFonts w:ascii="Symbol" w:hAnsi="Symbol" w:cs="OpenSymbol" w:hint="default"/>
    </w:rPr>
  </w:style>
  <w:style w:type="character" w:customStyle="1" w:styleId="81">
    <w:name w:val="Основной шрифт абзаца8"/>
    <w:rsid w:val="00C569AD"/>
  </w:style>
  <w:style w:type="character" w:customStyle="1" w:styleId="71">
    <w:name w:val="Основной шрифт абзаца7"/>
    <w:rsid w:val="00C569AD"/>
  </w:style>
  <w:style w:type="character" w:customStyle="1" w:styleId="63">
    <w:name w:val="Основной шрифт абзаца6"/>
    <w:rsid w:val="00C569AD"/>
  </w:style>
  <w:style w:type="character" w:customStyle="1" w:styleId="51">
    <w:name w:val="Основной шрифт абзаца5"/>
    <w:rsid w:val="00C569AD"/>
  </w:style>
  <w:style w:type="character" w:customStyle="1" w:styleId="43">
    <w:name w:val="Основной шрифт абзаца4"/>
    <w:rsid w:val="00C569AD"/>
  </w:style>
  <w:style w:type="character" w:customStyle="1" w:styleId="37">
    <w:name w:val="Основной шрифт абзаца3"/>
    <w:rsid w:val="00C569AD"/>
  </w:style>
  <w:style w:type="character" w:customStyle="1" w:styleId="25">
    <w:name w:val="Основной шрифт абзаца2"/>
    <w:rsid w:val="00C569AD"/>
  </w:style>
  <w:style w:type="character" w:customStyle="1" w:styleId="WW8Num2z0">
    <w:name w:val="WW8Num2z0"/>
    <w:rsid w:val="00C569AD"/>
    <w:rPr>
      <w:sz w:val="24"/>
      <w:szCs w:val="24"/>
    </w:rPr>
  </w:style>
  <w:style w:type="character" w:customStyle="1" w:styleId="afb">
    <w:name w:val="Знак"/>
    <w:rsid w:val="00C569AD"/>
    <w:rPr>
      <w:rFonts w:ascii="Times New Roman" w:eastAsia="SimSun" w:hAnsi="Times New Roman" w:cs="Times New Roman" w:hint="default"/>
      <w:sz w:val="28"/>
      <w:szCs w:val="28"/>
    </w:rPr>
  </w:style>
  <w:style w:type="character" w:customStyle="1" w:styleId="WW-">
    <w:name w:val="WW- Знак"/>
    <w:rsid w:val="00C569AD"/>
    <w:rPr>
      <w:rFonts w:ascii="Times New Roman" w:hAnsi="Times New Roman" w:cs="Times New Roman" w:hint="default"/>
      <w:sz w:val="24"/>
      <w:szCs w:val="22"/>
    </w:rPr>
  </w:style>
  <w:style w:type="character" w:customStyle="1" w:styleId="1f">
    <w:name w:val="Номер страницы1"/>
    <w:basedOn w:val="1e"/>
    <w:rsid w:val="00C569AD"/>
  </w:style>
  <w:style w:type="character" w:customStyle="1" w:styleId="1f0">
    <w:name w:val="Просмотренная гиперссылка1"/>
    <w:rsid w:val="00C569AD"/>
    <w:rPr>
      <w:color w:val="800080"/>
      <w:u w:val="single"/>
    </w:rPr>
  </w:style>
  <w:style w:type="character" w:customStyle="1" w:styleId="afc">
    <w:name w:val="Маркеры списка"/>
    <w:rsid w:val="00C569AD"/>
    <w:rPr>
      <w:rFonts w:ascii="OpenSymbol" w:eastAsia="OpenSymbol" w:hAnsi="OpenSymbol" w:cs="OpenSymbol" w:hint="default"/>
    </w:rPr>
  </w:style>
  <w:style w:type="character" w:customStyle="1" w:styleId="afd">
    <w:name w:val="Текст сноски Знак"/>
    <w:rsid w:val="00C569AD"/>
    <w:rPr>
      <w:rFonts w:ascii="Times New Roman" w:eastAsia="Calibri" w:hAnsi="Times New Roman" w:cs="Times New Roman" w:hint="default"/>
      <w:sz w:val="20"/>
      <w:szCs w:val="20"/>
    </w:rPr>
  </w:style>
  <w:style w:type="character" w:customStyle="1" w:styleId="afe">
    <w:name w:val="Текст выноски Знак"/>
    <w:rsid w:val="00C569AD"/>
    <w:rPr>
      <w:rFonts w:ascii="Tahoma" w:eastAsia="Calibri" w:hAnsi="Tahoma" w:cs="Tahoma" w:hint="default"/>
      <w:sz w:val="16"/>
      <w:szCs w:val="16"/>
    </w:rPr>
  </w:style>
  <w:style w:type="character" w:customStyle="1" w:styleId="1f1">
    <w:name w:val="Знак сноски1"/>
    <w:rsid w:val="00C569AD"/>
    <w:rPr>
      <w:vertAlign w:val="superscript"/>
    </w:rPr>
  </w:style>
  <w:style w:type="character" w:customStyle="1" w:styleId="Normal">
    <w:name w:val="Normal Знак"/>
    <w:rsid w:val="00C569AD"/>
    <w:rPr>
      <w:rFonts w:ascii="Times New Roman" w:eastAsia="Times New Roman" w:hAnsi="Times New Roman" w:cs="Times New Roman" w:hint="default"/>
      <w:szCs w:val="20"/>
    </w:rPr>
  </w:style>
  <w:style w:type="character" w:customStyle="1" w:styleId="aff">
    <w:name w:val="СРО Основной Знак"/>
    <w:rsid w:val="00C569AD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1f2">
    <w:name w:val="Замещающий текст1"/>
    <w:rsid w:val="00C569AD"/>
    <w:rPr>
      <w:color w:val="808080"/>
    </w:rPr>
  </w:style>
  <w:style w:type="character" w:customStyle="1" w:styleId="S1">
    <w:name w:val="S_Обычный Знак"/>
    <w:rsid w:val="00C569AD"/>
    <w:rPr>
      <w:rFonts w:ascii="Times New Roman" w:eastAsia="Times New Roman" w:hAnsi="Times New Roman" w:cs="Times New Roman" w:hint="default"/>
      <w:w w:val="109"/>
      <w:sz w:val="24"/>
      <w:szCs w:val="24"/>
    </w:rPr>
  </w:style>
  <w:style w:type="character" w:customStyle="1" w:styleId="apple-converted-space">
    <w:name w:val="apple-converted-space"/>
    <w:basedOn w:val="1e"/>
    <w:rsid w:val="00C569AD"/>
  </w:style>
  <w:style w:type="character" w:customStyle="1" w:styleId="ListLabel1">
    <w:name w:val="ListLabel 1"/>
    <w:rsid w:val="00C569AD"/>
    <w:rPr>
      <w:b w:val="0"/>
      <w:bCs w:val="0"/>
      <w:color w:val="000000"/>
    </w:rPr>
  </w:style>
  <w:style w:type="character" w:customStyle="1" w:styleId="ListLabel2">
    <w:name w:val="ListLabel 2"/>
    <w:rsid w:val="00C569AD"/>
    <w:rPr>
      <w:rFonts w:ascii="OpenSymbol" w:hAnsi="OpenSymbol" w:cs="OpenSymbol" w:hint="default"/>
    </w:rPr>
  </w:style>
  <w:style w:type="character" w:customStyle="1" w:styleId="ListLabel3">
    <w:name w:val="ListLabel 3"/>
    <w:rsid w:val="00C569AD"/>
    <w:rPr>
      <w:color w:val="00000A"/>
    </w:rPr>
  </w:style>
  <w:style w:type="character" w:customStyle="1" w:styleId="ListLabel4">
    <w:name w:val="ListLabel 4"/>
    <w:rsid w:val="00C569AD"/>
    <w:rPr>
      <w:sz w:val="24"/>
      <w:szCs w:val="24"/>
    </w:rPr>
  </w:style>
  <w:style w:type="character" w:customStyle="1" w:styleId="ListLabel5">
    <w:name w:val="ListLabel 5"/>
    <w:rsid w:val="00C569AD"/>
    <w:rPr>
      <w:rFonts w:ascii="Courier New" w:hAnsi="Courier New" w:cs="Courier New" w:hint="default"/>
    </w:rPr>
  </w:style>
  <w:style w:type="character" w:customStyle="1" w:styleId="ListLabel6">
    <w:name w:val="ListLabel 6"/>
    <w:rsid w:val="00C569AD"/>
    <w:rPr>
      <w:rFonts w:ascii="PragmaticaC" w:eastAsia="PragmaticaC" w:hAnsi="PragmaticaC" w:hint="default"/>
      <w:b w:val="0"/>
      <w:bCs w:val="0"/>
      <w:color w:val="231F20"/>
    </w:rPr>
  </w:style>
  <w:style w:type="character" w:customStyle="1" w:styleId="ListLabel7">
    <w:name w:val="ListLabel 7"/>
    <w:rsid w:val="00C569AD"/>
    <w:rPr>
      <w:b/>
      <w:bCs w:val="0"/>
    </w:rPr>
  </w:style>
  <w:style w:type="character" w:customStyle="1" w:styleId="1">
    <w:name w:val="Основной текст Знак1"/>
    <w:basedOn w:val="a1"/>
    <w:link w:val="a0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0">
    <w:name w:val="Верхний колонтитул Знак1"/>
    <w:basedOn w:val="a1"/>
    <w:link w:val="a7"/>
    <w:uiPriority w:val="9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1">
    <w:name w:val="Нижний колонтитул Знак1"/>
    <w:basedOn w:val="a1"/>
    <w:link w:val="a9"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4">
    <w:name w:val="Основной текст с отступом Знак1"/>
    <w:basedOn w:val="a1"/>
    <w:link w:val="af0"/>
    <w:semiHidden/>
    <w:locked/>
    <w:rsid w:val="00C569A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13">
    <w:name w:val="Название Знак1"/>
    <w:basedOn w:val="a1"/>
    <w:link w:val="ae"/>
    <w:locked/>
    <w:rsid w:val="00C569AD"/>
    <w:rPr>
      <w:rFonts w:ascii="Times New Roman" w:eastAsia="Times New Roman" w:hAnsi="Times New Roman" w:cs="Times New Roman"/>
      <w:b/>
      <w:bCs/>
      <w:kern w:val="2"/>
      <w:sz w:val="36"/>
      <w:szCs w:val="24"/>
      <w:lang w:eastAsia="ar-SA"/>
    </w:rPr>
  </w:style>
  <w:style w:type="character" w:customStyle="1" w:styleId="12">
    <w:name w:val="Подзаголовок Знак1"/>
    <w:basedOn w:val="a1"/>
    <w:link w:val="ac"/>
    <w:locked/>
    <w:rsid w:val="00C569AD"/>
    <w:rPr>
      <w:rFonts w:ascii="Times New Roman" w:eastAsia="SimSun" w:hAnsi="Times New Roman" w:cs="Times New Roman"/>
      <w:b/>
      <w:i/>
      <w:iCs/>
      <w:kern w:val="2"/>
      <w:sz w:val="20"/>
      <w:szCs w:val="24"/>
      <w:lang w:eastAsia="ar-SA"/>
    </w:rPr>
  </w:style>
  <w:style w:type="character" w:customStyle="1" w:styleId="aff0">
    <w:name w:val="Основной текст + Полужирный"/>
    <w:uiPriority w:val="99"/>
    <w:rsid w:val="00C569AD"/>
    <w:rPr>
      <w:rFonts w:ascii="Times New Roman" w:hAnsi="Times New Roman" w:cs="Times New Roman" w:hint="default"/>
      <w:b/>
      <w:bCs/>
      <w:spacing w:val="0"/>
      <w:sz w:val="22"/>
      <w:szCs w:val="22"/>
    </w:rPr>
  </w:style>
  <w:style w:type="table" w:styleId="aff1">
    <w:name w:val="Table Grid"/>
    <w:basedOn w:val="a2"/>
    <w:uiPriority w:val="59"/>
    <w:rsid w:val="00C569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1f3"/>
    <w:uiPriority w:val="99"/>
    <w:semiHidden/>
    <w:unhideWhenUsed/>
    <w:rsid w:val="00C84A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f3">
    <w:name w:val="Текст выноски Знак1"/>
    <w:basedOn w:val="a1"/>
    <w:link w:val="aff2"/>
    <w:uiPriority w:val="99"/>
    <w:semiHidden/>
    <w:rsid w:val="00C84A03"/>
    <w:rPr>
      <w:rFonts w:ascii="Segoe UI" w:eastAsia="Times New Roman" w:hAnsi="Segoe UI" w:cs="Segoe UI"/>
      <w:kern w:val="2"/>
      <w:sz w:val="18"/>
      <w:szCs w:val="18"/>
      <w:lang w:eastAsia="ar-SA"/>
    </w:rPr>
  </w:style>
  <w:style w:type="paragraph" w:customStyle="1" w:styleId="Standard">
    <w:name w:val="Standard"/>
    <w:rsid w:val="00F40F95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</w:rPr>
  </w:style>
  <w:style w:type="paragraph" w:customStyle="1" w:styleId="TableContents">
    <w:name w:val="Table Contents"/>
    <w:basedOn w:val="Standard"/>
    <w:rsid w:val="00F40F95"/>
    <w:pPr>
      <w:suppressLineNumbers/>
    </w:pPr>
  </w:style>
  <w:style w:type="paragraph" w:styleId="aff3">
    <w:name w:val="Normal (Web)"/>
    <w:aliases w:val="Обычный (Web)"/>
    <w:basedOn w:val="a"/>
    <w:uiPriority w:val="99"/>
    <w:rsid w:val="00211BD1"/>
    <w:pPr>
      <w:tabs>
        <w:tab w:val="clear" w:pos="708"/>
      </w:tabs>
      <w:suppressAutoHyphens w:val="0"/>
      <w:spacing w:line="240" w:lineRule="auto"/>
    </w:pPr>
    <w:rPr>
      <w:kern w:val="0"/>
      <w:lang w:eastAsia="ru-RU"/>
    </w:rPr>
  </w:style>
  <w:style w:type="character" w:customStyle="1" w:styleId="ConsPlusNormal0">
    <w:name w:val="ConsPlusNormal Знак"/>
    <w:link w:val="ConsPlusNormal"/>
    <w:rsid w:val="001666B9"/>
    <w:rPr>
      <w:rFonts w:ascii="Arial" w:eastAsia="Times New Roman" w:hAnsi="Arial"/>
      <w:kern w:val="2"/>
      <w:sz w:val="22"/>
      <w:szCs w:val="22"/>
      <w:lang w:eastAsia="ar-SA" w:bidi="ar-SA"/>
    </w:rPr>
  </w:style>
  <w:style w:type="paragraph" w:customStyle="1" w:styleId="aff4">
    <w:name w:val="_ОБЫЧНЫЙ"/>
    <w:basedOn w:val="a"/>
    <w:rsid w:val="000211C4"/>
    <w:pPr>
      <w:widowControl w:val="0"/>
      <w:tabs>
        <w:tab w:val="clear" w:pos="708"/>
      </w:tabs>
      <w:spacing w:line="240" w:lineRule="auto"/>
      <w:ind w:firstLine="709"/>
      <w:jc w:val="both"/>
    </w:pPr>
    <w:rPr>
      <w:rFonts w:cs="Calibri"/>
      <w:kern w:val="0"/>
      <w:szCs w:val="20"/>
    </w:rPr>
  </w:style>
  <w:style w:type="paragraph" w:customStyle="1" w:styleId="S2">
    <w:name w:val="S_Заголовок 2"/>
    <w:basedOn w:val="2"/>
    <w:rsid w:val="00AA05C7"/>
    <w:pPr>
      <w:keepNext w:val="0"/>
      <w:numPr>
        <w:ilvl w:val="1"/>
        <w:numId w:val="13"/>
      </w:numPr>
      <w:tabs>
        <w:tab w:val="clear" w:pos="708"/>
        <w:tab w:val="left" w:pos="927"/>
        <w:tab w:val="left" w:pos="1494"/>
      </w:tabs>
      <w:suppressAutoHyphens/>
      <w:spacing w:before="120" w:after="120" w:line="240" w:lineRule="auto"/>
      <w:ind w:left="0" w:firstLine="709"/>
      <w:jc w:val="both"/>
    </w:pPr>
    <w:rPr>
      <w:rFonts w:ascii="Times New Roman" w:eastAsia="Calibri" w:hAnsi="Times New Roman" w:cs="Calibri"/>
      <w:bCs w:val="0"/>
      <w:i w:val="0"/>
      <w:iCs w:val="0"/>
      <w:kern w:val="0"/>
      <w:sz w:val="24"/>
      <w:szCs w:val="24"/>
    </w:rPr>
  </w:style>
  <w:style w:type="paragraph" w:customStyle="1" w:styleId="S3">
    <w:name w:val="S_Заголовок 3"/>
    <w:basedOn w:val="3"/>
    <w:rsid w:val="00AA05C7"/>
    <w:pPr>
      <w:numPr>
        <w:ilvl w:val="2"/>
        <w:numId w:val="13"/>
      </w:numPr>
      <w:tabs>
        <w:tab w:val="clear" w:pos="720"/>
      </w:tabs>
      <w:spacing w:before="120" w:after="120" w:line="240" w:lineRule="auto"/>
      <w:ind w:left="0" w:firstLine="709"/>
    </w:pPr>
    <w:rPr>
      <w:rFonts w:ascii="Times New Roman" w:hAnsi="Times New Roman" w:cs="Calibri"/>
      <w:b w:val="0"/>
      <w:bCs w:val="0"/>
      <w:color w:val="auto"/>
      <w:kern w:val="0"/>
    </w:rPr>
  </w:style>
  <w:style w:type="paragraph" w:customStyle="1" w:styleId="S">
    <w:name w:val="S_Таблица"/>
    <w:basedOn w:val="a"/>
    <w:rsid w:val="00AA05C7"/>
    <w:pPr>
      <w:numPr>
        <w:numId w:val="15"/>
      </w:numPr>
      <w:tabs>
        <w:tab w:val="clear" w:pos="708"/>
      </w:tabs>
      <w:spacing w:line="240" w:lineRule="auto"/>
      <w:ind w:right="-2"/>
      <w:jc w:val="right"/>
    </w:pPr>
    <w:rPr>
      <w:rFonts w:cs="Calibri"/>
      <w:kern w:val="0"/>
    </w:rPr>
  </w:style>
  <w:style w:type="paragraph" w:customStyle="1" w:styleId="-S">
    <w:name w:val="- S_Маркированный"/>
    <w:basedOn w:val="a"/>
    <w:rsid w:val="00AA05C7"/>
    <w:pPr>
      <w:numPr>
        <w:numId w:val="14"/>
      </w:numPr>
      <w:tabs>
        <w:tab w:val="clear" w:pos="708"/>
        <w:tab w:val="left" w:pos="992"/>
      </w:tabs>
      <w:spacing w:line="240" w:lineRule="auto"/>
      <w:ind w:left="0" w:firstLine="709"/>
      <w:jc w:val="both"/>
    </w:pPr>
    <w:rPr>
      <w:rFonts w:cs="Calibri"/>
      <w:kern w:val="0"/>
    </w:rPr>
  </w:style>
  <w:style w:type="character" w:customStyle="1" w:styleId="S30">
    <w:name w:val="S_Заголовок 3 Знак Знак"/>
    <w:basedOn w:val="25"/>
    <w:rsid w:val="00AA05C7"/>
    <w:rPr>
      <w:sz w:val="24"/>
      <w:szCs w:val="24"/>
      <w:u w:val="single"/>
    </w:rPr>
  </w:style>
  <w:style w:type="character" w:customStyle="1" w:styleId="S10">
    <w:name w:val="S_Маркированный Знак Знак1"/>
    <w:basedOn w:val="25"/>
    <w:rsid w:val="00AA05C7"/>
    <w:rPr>
      <w:sz w:val="24"/>
      <w:szCs w:val="24"/>
      <w:lang w:val="ru-RU" w:eastAsia="ar-SA" w:bidi="ar-SA"/>
    </w:rPr>
  </w:style>
  <w:style w:type="character" w:customStyle="1" w:styleId="26">
    <w:name w:val="Основной текст (2)_"/>
    <w:basedOn w:val="a1"/>
    <w:link w:val="27"/>
    <w:locked/>
    <w:rsid w:val="001727F8"/>
    <w:rPr>
      <w:rFonts w:ascii="Palatino Linotype" w:eastAsia="Palatino Linotype" w:hAnsi="Palatino Linotype" w:cs="Palatino Linotype"/>
      <w:i/>
      <w:iCs/>
      <w:spacing w:val="20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727F8"/>
    <w:pPr>
      <w:widowControl w:val="0"/>
      <w:shd w:val="clear" w:color="auto" w:fill="FFFFFF"/>
      <w:tabs>
        <w:tab w:val="clear" w:pos="708"/>
      </w:tabs>
      <w:suppressAutoHyphens w:val="0"/>
      <w:spacing w:after="180" w:line="0" w:lineRule="atLeast"/>
    </w:pPr>
    <w:rPr>
      <w:rFonts w:ascii="Palatino Linotype" w:eastAsia="Palatino Linotype" w:hAnsi="Palatino Linotype" w:cs="Palatino Linotype"/>
      <w:i/>
      <w:iCs/>
      <w:spacing w:val="20"/>
      <w:kern w:val="0"/>
      <w:sz w:val="28"/>
      <w:szCs w:val="28"/>
      <w:lang w:eastAsia="ru-RU"/>
    </w:rPr>
  </w:style>
  <w:style w:type="character" w:customStyle="1" w:styleId="2Arial">
    <w:name w:val="Основной текст (2) + Arial"/>
    <w:aliases w:val="9 pt,Не курсив,Интервал 0 pt"/>
    <w:basedOn w:val="26"/>
    <w:rsid w:val="001727F8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s13">
    <w:name w:val="s_13"/>
    <w:basedOn w:val="a"/>
    <w:rsid w:val="00860853"/>
    <w:pPr>
      <w:tabs>
        <w:tab w:val="clear" w:pos="708"/>
      </w:tabs>
      <w:suppressAutoHyphens w:val="0"/>
      <w:spacing w:line="240" w:lineRule="auto"/>
      <w:ind w:firstLine="720"/>
    </w:pPr>
    <w:rPr>
      <w:kern w:val="0"/>
      <w:lang w:eastAsia="ru-RU"/>
    </w:rPr>
  </w:style>
  <w:style w:type="paragraph" w:customStyle="1" w:styleId="s34">
    <w:name w:val="s_34"/>
    <w:basedOn w:val="a"/>
    <w:rsid w:val="00860853"/>
    <w:pPr>
      <w:tabs>
        <w:tab w:val="clear" w:pos="708"/>
      </w:tabs>
      <w:suppressAutoHyphens w:val="0"/>
      <w:spacing w:line="240" w:lineRule="auto"/>
      <w:jc w:val="center"/>
    </w:pPr>
    <w:rPr>
      <w:b/>
      <w:bCs/>
      <w:color w:val="000080"/>
      <w:kern w:val="0"/>
      <w:sz w:val="21"/>
      <w:szCs w:val="21"/>
      <w:lang w:eastAsia="ru-RU"/>
    </w:rPr>
  </w:style>
  <w:style w:type="paragraph" w:styleId="aff5">
    <w:name w:val="Plain Text"/>
    <w:basedOn w:val="a"/>
    <w:link w:val="aff6"/>
    <w:unhideWhenUsed/>
    <w:rsid w:val="000D2962"/>
    <w:pPr>
      <w:tabs>
        <w:tab w:val="clear" w:pos="708"/>
      </w:tabs>
      <w:suppressAutoHyphens w:val="0"/>
      <w:spacing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aff6">
    <w:name w:val="Текст Знак"/>
    <w:basedOn w:val="a1"/>
    <w:link w:val="aff5"/>
    <w:rsid w:val="000D2962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2A3BDF-D2BD-43AC-9F1B-F40CE65D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Links>
    <vt:vector size="72" baseType="variant">
      <vt:variant>
        <vt:i4>327805</vt:i4>
      </vt:variant>
      <vt:variant>
        <vt:i4>24</vt:i4>
      </vt:variant>
      <vt:variant>
        <vt:i4>0</vt:i4>
      </vt:variant>
      <vt:variant>
        <vt:i4>5</vt:i4>
      </vt:variant>
      <vt:variant>
        <vt:lpwstr>http://ru.wikipedia.org/wiki/Плотинная_(станция)</vt:lpwstr>
      </vt:variant>
      <vt:variant>
        <vt:lpwstr/>
      </vt:variant>
      <vt:variant>
        <vt:i4>7472224</vt:i4>
      </vt:variant>
      <vt:variant>
        <vt:i4>21</vt:i4>
      </vt:variant>
      <vt:variant>
        <vt:i4>0</vt:i4>
      </vt:variant>
      <vt:variant>
        <vt:i4>5</vt:i4>
      </vt:variant>
      <vt:variant>
        <vt:lpwstr>http://ru.wikipedia.org/wiki/Барнаул</vt:lpwstr>
      </vt:variant>
      <vt:variant>
        <vt:lpwstr/>
      </vt:variant>
      <vt:variant>
        <vt:i4>590957</vt:i4>
      </vt:variant>
      <vt:variant>
        <vt:i4>18</vt:i4>
      </vt:variant>
      <vt:variant>
        <vt:i4>0</vt:i4>
      </vt:variant>
      <vt:variant>
        <vt:i4>5</vt:i4>
      </vt:variant>
      <vt:variant>
        <vt:lpwstr>http://ru.wikipedia.org/wiki/Карасук</vt:lpwstr>
      </vt:variant>
      <vt:variant>
        <vt:lpwstr/>
      </vt:variant>
      <vt:variant>
        <vt:i4>74318945</vt:i4>
      </vt:variant>
      <vt:variant>
        <vt:i4>15</vt:i4>
      </vt:variant>
      <vt:variant>
        <vt:i4>0</vt:i4>
      </vt:variant>
      <vt:variant>
        <vt:i4>5</vt:i4>
      </vt:variant>
      <vt:variant>
        <vt:lpwstr>http://ru.wikipedia.org/wiki/Камень-на-Оби_(станция)</vt:lpwstr>
      </vt:variant>
      <vt:variant>
        <vt:lpwstr/>
      </vt:variant>
      <vt:variant>
        <vt:i4>2752549</vt:i4>
      </vt:variant>
      <vt:variant>
        <vt:i4>12</vt:i4>
      </vt:variant>
      <vt:variant>
        <vt:i4>0</vt:i4>
      </vt:variant>
      <vt:variant>
        <vt:i4>5</vt:i4>
      </vt:variant>
      <vt:variant>
        <vt:lpwstr>http://ru.wikipedia.org/wiki/Западно-Сибирская_железная_дорога</vt:lpwstr>
      </vt:variant>
      <vt:variant>
        <vt:lpwstr/>
      </vt:variant>
      <vt:variant>
        <vt:i4>74318945</vt:i4>
      </vt:variant>
      <vt:variant>
        <vt:i4>9</vt:i4>
      </vt:variant>
      <vt:variant>
        <vt:i4>0</vt:i4>
      </vt:variant>
      <vt:variant>
        <vt:i4>5</vt:i4>
      </vt:variant>
      <vt:variant>
        <vt:lpwstr>http://ru.wikipedia.org/wiki/Камень-на-Оби_(станция)</vt:lpwstr>
      </vt:variant>
      <vt:variant>
        <vt:lpwstr/>
      </vt:variant>
      <vt:variant>
        <vt:i4>7472224</vt:i4>
      </vt:variant>
      <vt:variant>
        <vt:i4>6</vt:i4>
      </vt:variant>
      <vt:variant>
        <vt:i4>0</vt:i4>
      </vt:variant>
      <vt:variant>
        <vt:i4>5</vt:i4>
      </vt:variant>
      <vt:variant>
        <vt:lpwstr>http://ru.wikipedia.org/wiki/Барнаул</vt:lpwstr>
      </vt:variant>
      <vt:variant>
        <vt:lpwstr/>
      </vt:variant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http://ru.wikipedia.org/wiki/Новосибирское_водохранилище</vt:lpwstr>
      </vt:variant>
      <vt:variant>
        <vt:lpwstr/>
      </vt:variant>
      <vt:variant>
        <vt:i4>7996447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http://ru.wikipedia.org/wiki/Обь</vt:lpwstr>
      </vt:variant>
      <vt:variant>
        <vt:lpwstr/>
      </vt:variant>
      <vt:variant>
        <vt:i4>6750258</vt:i4>
      </vt:variant>
      <vt:variant>
        <vt:i4>101704</vt:i4>
      </vt:variant>
      <vt:variant>
        <vt:i4>1025</vt:i4>
      </vt:variant>
      <vt:variant>
        <vt:i4>1</vt:i4>
      </vt:variant>
      <vt:variant>
        <vt:lpwstr>http://base.garant.ru/files/base/7362558/1075566646.png</vt:lpwstr>
      </vt:variant>
      <vt:variant>
        <vt:lpwstr/>
      </vt:variant>
      <vt:variant>
        <vt:i4>5701633</vt:i4>
      </vt:variant>
      <vt:variant>
        <vt:i4>102018</vt:i4>
      </vt:variant>
      <vt:variant>
        <vt:i4>1026</vt:i4>
      </vt:variant>
      <vt:variant>
        <vt:i4>1</vt:i4>
      </vt:variant>
      <vt:variant>
        <vt:lpwstr>http://base.garant.ru/files/base/7362558/72829070.png</vt:lpwstr>
      </vt:variant>
      <vt:variant>
        <vt:lpwstr/>
      </vt:variant>
      <vt:variant>
        <vt:i4>3211326</vt:i4>
      </vt:variant>
      <vt:variant>
        <vt:i4>102802</vt:i4>
      </vt:variant>
      <vt:variant>
        <vt:i4>1027</vt:i4>
      </vt:variant>
      <vt:variant>
        <vt:i4>1</vt:i4>
      </vt:variant>
      <vt:variant>
        <vt:lpwstr>http://base.garant.ru/files/base/7362558/739758239.png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Серенков</dc:creator>
  <cp:lastModifiedBy>Enter</cp:lastModifiedBy>
  <cp:revision>16</cp:revision>
  <cp:lastPrinted>2026-02-05T06:25:00Z</cp:lastPrinted>
  <dcterms:created xsi:type="dcterms:W3CDTF">2025-09-19T02:34:00Z</dcterms:created>
  <dcterms:modified xsi:type="dcterms:W3CDTF">2026-02-10T01:31:00Z</dcterms:modified>
</cp:coreProperties>
</file>