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1835B" w14:textId="77777777" w:rsidR="00DA52B9" w:rsidRPr="00577E54" w:rsidRDefault="00DA52B9" w:rsidP="00C2367B">
      <w:pPr>
        <w:tabs>
          <w:tab w:val="left" w:pos="4536"/>
        </w:tabs>
        <w:jc w:val="center"/>
        <w:rPr>
          <w:b/>
          <w:szCs w:val="28"/>
        </w:rPr>
      </w:pPr>
      <w:r w:rsidRPr="00577E54">
        <w:rPr>
          <w:b/>
          <w:szCs w:val="28"/>
        </w:rPr>
        <w:t>РОССИЙСКАЯ ФЕДЕРАЦИЯ</w:t>
      </w:r>
    </w:p>
    <w:p w14:paraId="37F8DB07" w14:textId="77777777" w:rsidR="00DA52B9" w:rsidRPr="00577E54" w:rsidRDefault="00DA52B9" w:rsidP="00DA52B9">
      <w:pPr>
        <w:jc w:val="center"/>
        <w:rPr>
          <w:b/>
          <w:szCs w:val="28"/>
        </w:rPr>
      </w:pPr>
      <w:r w:rsidRPr="00577E54">
        <w:rPr>
          <w:b/>
          <w:szCs w:val="28"/>
        </w:rPr>
        <w:t>Администрация Каменского района Алтайского края</w:t>
      </w:r>
    </w:p>
    <w:p w14:paraId="60F77262" w14:textId="77777777" w:rsidR="00DA52B9" w:rsidRPr="00577E54" w:rsidRDefault="00DA52B9" w:rsidP="00DA52B9">
      <w:pPr>
        <w:keepNext/>
        <w:jc w:val="center"/>
        <w:outlineLvl w:val="0"/>
        <w:rPr>
          <w:b/>
          <w:szCs w:val="28"/>
        </w:rPr>
      </w:pPr>
    </w:p>
    <w:p w14:paraId="0FEC15D6" w14:textId="77777777" w:rsidR="00DA52B9" w:rsidRPr="00577E54" w:rsidRDefault="00DA52B9" w:rsidP="00DA52B9">
      <w:pPr>
        <w:keepNext/>
        <w:jc w:val="center"/>
        <w:outlineLvl w:val="1"/>
        <w:rPr>
          <w:b/>
          <w:sz w:val="44"/>
          <w:szCs w:val="44"/>
        </w:rPr>
      </w:pPr>
      <w:r w:rsidRPr="00577E54">
        <w:rPr>
          <w:b/>
          <w:sz w:val="44"/>
          <w:szCs w:val="44"/>
        </w:rPr>
        <w:t>П О С Т А Н О В Л Е Н И Е</w:t>
      </w:r>
    </w:p>
    <w:p w14:paraId="6F0E6C5C" w14:textId="77777777" w:rsidR="00DA52B9" w:rsidRPr="00577E54" w:rsidRDefault="00DA52B9" w:rsidP="00DA52B9">
      <w:pPr>
        <w:jc w:val="left"/>
        <w:rPr>
          <w:b/>
          <w:szCs w:val="28"/>
        </w:rPr>
      </w:pPr>
    </w:p>
    <w:p w14:paraId="175FF96A" w14:textId="12F76D0C" w:rsidR="00DA52B9" w:rsidRDefault="00543107" w:rsidP="00DA52B9">
      <w:pPr>
        <w:jc w:val="left"/>
        <w:rPr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22.07.2026     </w:t>
      </w:r>
      <w:r w:rsidR="00DA52B9" w:rsidRPr="00577E54">
        <w:rPr>
          <w:b/>
          <w:szCs w:val="28"/>
        </w:rPr>
        <w:t xml:space="preserve">  № </w:t>
      </w:r>
      <w:r>
        <w:rPr>
          <w:rFonts w:ascii="Times New Roman" w:hAnsi="Times New Roman"/>
          <w:b/>
          <w:szCs w:val="28"/>
        </w:rPr>
        <w:t xml:space="preserve">767     </w:t>
      </w:r>
      <w:bookmarkStart w:id="0" w:name="_GoBack"/>
      <w:bookmarkEnd w:id="0"/>
      <w:r w:rsidR="00DA52B9" w:rsidRPr="00577E54">
        <w:rPr>
          <w:b/>
          <w:szCs w:val="28"/>
        </w:rPr>
        <w:t xml:space="preserve">      </w:t>
      </w:r>
      <w:r w:rsidR="00C2367B">
        <w:rPr>
          <w:b/>
          <w:szCs w:val="28"/>
        </w:rPr>
        <w:t xml:space="preserve">                              </w:t>
      </w:r>
      <w:r w:rsidR="00DA52B9" w:rsidRPr="00577E54">
        <w:rPr>
          <w:b/>
          <w:szCs w:val="28"/>
        </w:rPr>
        <w:t xml:space="preserve">  </w:t>
      </w:r>
      <w:r w:rsidR="00DA52B9">
        <w:rPr>
          <w:b/>
          <w:szCs w:val="28"/>
        </w:rPr>
        <w:t xml:space="preserve">                        </w:t>
      </w:r>
      <w:r w:rsidR="00DA52B9" w:rsidRPr="00577E54">
        <w:rPr>
          <w:b/>
          <w:szCs w:val="28"/>
        </w:rPr>
        <w:t>г. Камень-на-Оби</w:t>
      </w:r>
    </w:p>
    <w:p w14:paraId="57F011E0" w14:textId="77777777" w:rsidR="00DA52B9" w:rsidRPr="00322B03" w:rsidRDefault="00DA52B9" w:rsidP="00DA52B9">
      <w:pPr>
        <w:jc w:val="left"/>
        <w:rPr>
          <w:b/>
          <w:szCs w:val="28"/>
        </w:rPr>
      </w:pPr>
    </w:p>
    <w:p w14:paraId="58BB46AC" w14:textId="0C8E15CE" w:rsidR="00DA52B9" w:rsidRDefault="000E3A25" w:rsidP="00C2367B">
      <w:pPr>
        <w:tabs>
          <w:tab w:val="left" w:pos="4536"/>
        </w:tabs>
        <w:ind w:right="4932"/>
        <w:rPr>
          <w:rFonts w:ascii="Times New Roman" w:hAnsi="Times New Roman"/>
        </w:rPr>
      </w:pPr>
      <w:r>
        <w:rPr>
          <w:rFonts w:ascii="Times New Roman" w:hAnsi="Times New Roman"/>
        </w:rPr>
        <w:t>О внесении изменений в постановл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ние Администрации района от 19.10.2016 № 547 «Об утверждении Административного регламента А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</w:rPr>
        <w:t>министрации Каменского района А</w:t>
      </w:r>
      <w:r>
        <w:rPr>
          <w:rFonts w:ascii="Times New Roman" w:hAnsi="Times New Roman"/>
        </w:rPr>
        <w:t>л</w:t>
      </w:r>
      <w:r>
        <w:rPr>
          <w:rFonts w:ascii="Times New Roman" w:hAnsi="Times New Roman"/>
        </w:rPr>
        <w:t>тайского края предоставления мун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ципальной услуги «Принятие на учет граждан в качестве нуждающихся в жилых помещениях»</w:t>
      </w:r>
    </w:p>
    <w:p w14:paraId="09EDF19B" w14:textId="77777777" w:rsidR="00DA52B9" w:rsidRDefault="00DA52B9" w:rsidP="00DA52B9">
      <w:pPr>
        <w:tabs>
          <w:tab w:val="left" w:pos="4536"/>
        </w:tabs>
        <w:ind w:right="5670"/>
        <w:rPr>
          <w:spacing w:val="10"/>
        </w:rPr>
      </w:pPr>
    </w:p>
    <w:p w14:paraId="2393252E" w14:textId="398DC0F8" w:rsidR="00DA52B9" w:rsidRPr="007F347F" w:rsidRDefault="00DA52B9" w:rsidP="00DA52B9">
      <w:pPr>
        <w:tabs>
          <w:tab w:val="left" w:pos="567"/>
        </w:tabs>
      </w:pPr>
      <w:r>
        <w:tab/>
      </w:r>
      <w:r>
        <w:rPr>
          <w:rFonts w:ascii="Times New Roman" w:hAnsi="Times New Roman"/>
        </w:rPr>
        <w:t>В соответствии с Жилищным кодексом Российской Федерации, Федерал</w:t>
      </w:r>
      <w:r>
        <w:rPr>
          <w:rFonts w:ascii="Times New Roman" w:hAnsi="Times New Roman"/>
        </w:rPr>
        <w:t>ь</w:t>
      </w:r>
      <w:r>
        <w:rPr>
          <w:rFonts w:ascii="Times New Roman" w:hAnsi="Times New Roman"/>
        </w:rPr>
        <w:t>ным законом от 20.03.2025 №</w:t>
      </w:r>
      <w:r w:rsidR="000257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33-ФЗ «Об общих принципах организации мес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</w:rPr>
        <w:t xml:space="preserve">ного самоуправления в единой системе публичной власти», </w:t>
      </w:r>
      <w:r>
        <w:rPr>
          <w:szCs w:val="28"/>
        </w:rPr>
        <w:t>статьей 46 Устава муниципального образования муниципальный район Каменский район Алта</w:t>
      </w:r>
      <w:r>
        <w:rPr>
          <w:szCs w:val="28"/>
        </w:rPr>
        <w:t>й</w:t>
      </w:r>
      <w:r>
        <w:rPr>
          <w:szCs w:val="28"/>
        </w:rPr>
        <w:t>ского края, статьей 35 Устава муниципального образования городское посел</w:t>
      </w:r>
      <w:r>
        <w:rPr>
          <w:szCs w:val="28"/>
        </w:rPr>
        <w:t>е</w:t>
      </w:r>
      <w:r>
        <w:rPr>
          <w:szCs w:val="28"/>
        </w:rPr>
        <w:t>ние город Камень-на-Оби Каменского района Алтайского края,</w:t>
      </w:r>
      <w:r w:rsidR="00D31536">
        <w:t xml:space="preserve"> протестом К</w:t>
      </w:r>
      <w:r w:rsidR="00D31536">
        <w:t>а</w:t>
      </w:r>
      <w:r w:rsidR="00D31536">
        <w:t>менского межрайонного прокурора от 25.05.2026 № 02-71-2026/69,</w:t>
      </w:r>
    </w:p>
    <w:p w14:paraId="5F061061" w14:textId="77777777" w:rsidR="00DA52B9" w:rsidRPr="00C64CB1" w:rsidRDefault="00DA52B9" w:rsidP="00DA52B9">
      <w:pPr>
        <w:tabs>
          <w:tab w:val="left" w:pos="567"/>
        </w:tabs>
        <w:rPr>
          <w:szCs w:val="28"/>
        </w:rPr>
      </w:pPr>
    </w:p>
    <w:p w14:paraId="06AF3BB3" w14:textId="77777777" w:rsidR="00DA52B9" w:rsidRPr="0042046E" w:rsidRDefault="00DA52B9" w:rsidP="00DA52B9">
      <w:pPr>
        <w:jc w:val="center"/>
      </w:pPr>
      <w:r w:rsidRPr="0042046E">
        <w:t>П О С Т А Н О В Л Я Ю:</w:t>
      </w:r>
    </w:p>
    <w:p w14:paraId="0B91E912" w14:textId="77777777" w:rsidR="00DA52B9" w:rsidRDefault="00DA52B9" w:rsidP="00DA52B9">
      <w:pPr>
        <w:tabs>
          <w:tab w:val="left" w:pos="567"/>
        </w:tabs>
        <w:rPr>
          <w:b/>
        </w:rPr>
      </w:pPr>
    </w:p>
    <w:p w14:paraId="46622EBC" w14:textId="7935AE65" w:rsidR="00DA52B9" w:rsidRDefault="00FC6BF1" w:rsidP="00FC6BF1">
      <w:pPr>
        <w:widowControl w:val="0"/>
        <w:tabs>
          <w:tab w:val="left" w:pos="709"/>
        </w:tabs>
        <w:rPr>
          <w:rFonts w:ascii="Times New Roman" w:hAnsi="Times New Roman"/>
        </w:rPr>
      </w:pPr>
      <w:r>
        <w:rPr>
          <w:szCs w:val="28"/>
        </w:rPr>
        <w:tab/>
        <w:t>1</w:t>
      </w:r>
      <w:r w:rsidR="00DA52B9" w:rsidRPr="00C64CB1">
        <w:rPr>
          <w:szCs w:val="28"/>
        </w:rPr>
        <w:t xml:space="preserve">. </w:t>
      </w:r>
      <w:r w:rsidR="000E3A25">
        <w:rPr>
          <w:szCs w:val="28"/>
        </w:rPr>
        <w:t xml:space="preserve">Внести в </w:t>
      </w:r>
      <w:r w:rsidR="000E3A25">
        <w:rPr>
          <w:rFonts w:ascii="Times New Roman" w:hAnsi="Times New Roman"/>
        </w:rPr>
        <w:t>постановление Администрации района от 19.10.2016 № 547 «Об утверждении Административного регламента Администрации Каменского района Алтайского края предоставления муниципальной услуги «Принятие на учет граждан в качестве нуждающихся в жилых помещениях» следующие и</w:t>
      </w:r>
      <w:r w:rsidR="000E3A25">
        <w:rPr>
          <w:rFonts w:ascii="Times New Roman" w:hAnsi="Times New Roman"/>
        </w:rPr>
        <w:t>з</w:t>
      </w:r>
      <w:r w:rsidR="000E3A25">
        <w:rPr>
          <w:rFonts w:ascii="Times New Roman" w:hAnsi="Times New Roman"/>
        </w:rPr>
        <w:t>менения:</w:t>
      </w:r>
    </w:p>
    <w:p w14:paraId="62505CA3" w14:textId="448F83A9" w:rsidR="00A56B28" w:rsidRDefault="00A56B28" w:rsidP="00A56B28">
      <w:pPr>
        <w:widowControl w:val="0"/>
        <w:tabs>
          <w:tab w:val="left" w:pos="70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пункт 2.4</w:t>
      </w:r>
      <w:r w:rsidR="006E026A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раздела 2 Административного регламента изложить в следу</w:t>
      </w:r>
      <w:r>
        <w:rPr>
          <w:rFonts w:ascii="Times New Roman" w:hAnsi="Times New Roman"/>
        </w:rPr>
        <w:t>ю</w:t>
      </w:r>
      <w:r>
        <w:rPr>
          <w:rFonts w:ascii="Times New Roman" w:hAnsi="Times New Roman"/>
        </w:rPr>
        <w:t>щей редакции:</w:t>
      </w:r>
    </w:p>
    <w:p w14:paraId="7127AA9F" w14:textId="15EB3B2D" w:rsidR="00A56B28" w:rsidRPr="00A56B28" w:rsidRDefault="00A56B28" w:rsidP="00A56B28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ind w:firstLine="709"/>
        <w:rPr>
          <w:rFonts w:ascii="Times New Roman" w:hAnsi="Times New Roman"/>
          <w:color w:val="auto"/>
          <w:szCs w:val="28"/>
        </w:rPr>
      </w:pPr>
      <w:r>
        <w:rPr>
          <w:rFonts w:ascii="Times New Roman" w:hAnsi="Times New Roman"/>
          <w:color w:val="auto"/>
          <w:szCs w:val="28"/>
        </w:rPr>
        <w:t>«</w:t>
      </w:r>
      <w:r w:rsidRPr="00A56B28">
        <w:rPr>
          <w:rFonts w:ascii="Times New Roman" w:hAnsi="Times New Roman"/>
          <w:color w:val="auto"/>
          <w:szCs w:val="28"/>
        </w:rPr>
        <w:t>2.4. Результат предоставления муниципальной услуги.</w:t>
      </w:r>
    </w:p>
    <w:p w14:paraId="19C9876E" w14:textId="77777777" w:rsidR="00A56B28" w:rsidRPr="00A56B28" w:rsidRDefault="00A56B28" w:rsidP="00A56B28">
      <w:pPr>
        <w:widowControl w:val="0"/>
        <w:numPr>
          <w:ilvl w:val="0"/>
          <w:numId w:val="1"/>
        </w:num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overflowPunct w:val="0"/>
        <w:autoSpaceDE w:val="0"/>
        <w:autoSpaceDN w:val="0"/>
        <w:adjustRightInd w:val="0"/>
        <w:ind w:left="0" w:firstLine="709"/>
        <w:textAlignment w:val="baseline"/>
        <w:rPr>
          <w:rFonts w:ascii="Times New Roman" w:hAnsi="Times New Roman"/>
          <w:color w:val="auto"/>
          <w:szCs w:val="28"/>
        </w:rPr>
      </w:pPr>
      <w:r w:rsidRPr="00A56B28">
        <w:rPr>
          <w:rFonts w:ascii="Times New Roman" w:hAnsi="Times New Roman"/>
          <w:color w:val="auto"/>
          <w:szCs w:val="28"/>
        </w:rPr>
        <w:t>Решение о предоставлении муниципальной услуги по форме, согласно Приложению № 6 к настоящему Административному регламенту.</w:t>
      </w:r>
    </w:p>
    <w:p w14:paraId="0DC247E5" w14:textId="5EE2B193" w:rsidR="00A56B28" w:rsidRPr="00DB3450" w:rsidRDefault="00A56B28" w:rsidP="00DB3450">
      <w:pPr>
        <w:widowControl w:val="0"/>
        <w:numPr>
          <w:ilvl w:val="0"/>
          <w:numId w:val="1"/>
        </w:num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overflowPunct w:val="0"/>
        <w:autoSpaceDE w:val="0"/>
        <w:autoSpaceDN w:val="0"/>
        <w:adjustRightInd w:val="0"/>
        <w:ind w:left="0" w:firstLine="709"/>
        <w:textAlignment w:val="baseline"/>
        <w:rPr>
          <w:rFonts w:ascii="Times New Roman" w:hAnsi="Times New Roman"/>
          <w:color w:val="auto"/>
          <w:szCs w:val="28"/>
        </w:rPr>
      </w:pPr>
      <w:r w:rsidRPr="00A56B28">
        <w:rPr>
          <w:rFonts w:ascii="Times New Roman" w:hAnsi="Times New Roman"/>
          <w:color w:val="auto"/>
          <w:szCs w:val="28"/>
        </w:rPr>
        <w:t>Решение об отказе в предоставлении муниципальной услуги по форме, согласно Приложению № 10 к настоящему Административному регламенту.</w:t>
      </w:r>
      <w:r w:rsidRPr="00DB3450">
        <w:rPr>
          <w:rFonts w:ascii="Times New Roman" w:hAnsi="Times New Roman"/>
          <w:color w:val="auto"/>
          <w:szCs w:val="28"/>
        </w:rPr>
        <w:t>»;</w:t>
      </w:r>
    </w:p>
    <w:p w14:paraId="5898957F" w14:textId="1F7FDBDE" w:rsidR="00A56B28" w:rsidRDefault="00FC6BF1" w:rsidP="00FC6BF1">
      <w:pPr>
        <w:widowControl w:val="0"/>
        <w:shd w:val="clear" w:color="auto" w:fill="FFFFFF"/>
        <w:tabs>
          <w:tab w:val="left" w:pos="-142"/>
          <w:tab w:val="left" w:pos="709"/>
          <w:tab w:val="left" w:pos="851"/>
          <w:tab w:val="left" w:pos="993"/>
          <w:tab w:val="left" w:pos="1134"/>
          <w:tab w:val="left" w:pos="1276"/>
          <w:tab w:val="left" w:pos="4536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color w:val="auto"/>
          <w:szCs w:val="28"/>
        </w:rPr>
      </w:pPr>
      <w:r>
        <w:rPr>
          <w:rFonts w:ascii="Times New Roman" w:hAnsi="Times New Roman"/>
          <w:color w:val="auto"/>
          <w:szCs w:val="28"/>
        </w:rPr>
        <w:tab/>
      </w:r>
      <w:r w:rsidR="002C30C7">
        <w:rPr>
          <w:rFonts w:ascii="Times New Roman" w:hAnsi="Times New Roman"/>
          <w:color w:val="auto"/>
          <w:szCs w:val="28"/>
        </w:rPr>
        <w:t>подпункт 6) пункта 2.7.1. раздела 2 Административного регламента изл</w:t>
      </w:r>
      <w:r w:rsidR="002C30C7">
        <w:rPr>
          <w:rFonts w:ascii="Times New Roman" w:hAnsi="Times New Roman"/>
          <w:color w:val="auto"/>
          <w:szCs w:val="28"/>
        </w:rPr>
        <w:t>о</w:t>
      </w:r>
      <w:r w:rsidR="002C30C7">
        <w:rPr>
          <w:rFonts w:ascii="Times New Roman" w:hAnsi="Times New Roman"/>
          <w:color w:val="auto"/>
          <w:szCs w:val="28"/>
        </w:rPr>
        <w:t>жить в следующей редакции:</w:t>
      </w:r>
    </w:p>
    <w:p w14:paraId="79A63E52" w14:textId="50B874FF" w:rsidR="002C30C7" w:rsidRDefault="002C30C7" w:rsidP="00FC6BF1">
      <w:pPr>
        <w:widowControl w:val="0"/>
        <w:shd w:val="clear" w:color="auto" w:fill="FFFFFF"/>
        <w:tabs>
          <w:tab w:val="left" w:pos="-142"/>
          <w:tab w:val="left" w:pos="709"/>
          <w:tab w:val="left" w:pos="851"/>
          <w:tab w:val="left" w:pos="993"/>
          <w:tab w:val="left" w:pos="1134"/>
          <w:tab w:val="left" w:pos="1276"/>
          <w:tab w:val="left" w:pos="4536"/>
        </w:tabs>
        <w:overflowPunct w:val="0"/>
        <w:autoSpaceDE w:val="0"/>
        <w:autoSpaceDN w:val="0"/>
        <w:adjustRightInd w:val="0"/>
        <w:textAlignment w:val="baseline"/>
        <w:rPr>
          <w:color w:val="auto"/>
          <w:szCs w:val="28"/>
        </w:rPr>
      </w:pPr>
      <w:r>
        <w:rPr>
          <w:rFonts w:ascii="Times New Roman" w:hAnsi="Times New Roman"/>
          <w:color w:val="auto"/>
          <w:szCs w:val="28"/>
        </w:rPr>
        <w:tab/>
        <w:t>«6) К</w:t>
      </w:r>
      <w:r w:rsidRPr="002C30C7">
        <w:rPr>
          <w:rFonts w:ascii="Times New Roman" w:hAnsi="Times New Roman"/>
          <w:color w:val="auto"/>
          <w:szCs w:val="28"/>
        </w:rPr>
        <w:t>опии документов удостоверяющих личность членов семьи, дости</w:t>
      </w:r>
      <w:r w:rsidRPr="002C30C7">
        <w:rPr>
          <w:rFonts w:ascii="Times New Roman" w:hAnsi="Times New Roman"/>
          <w:color w:val="auto"/>
          <w:szCs w:val="28"/>
        </w:rPr>
        <w:t>г</w:t>
      </w:r>
      <w:r w:rsidRPr="002C30C7">
        <w:rPr>
          <w:rFonts w:ascii="Times New Roman" w:hAnsi="Times New Roman"/>
          <w:color w:val="auto"/>
          <w:szCs w:val="28"/>
        </w:rPr>
        <w:t xml:space="preserve">ших 14 летнего возраста, свидетельства о государственной регистрации актов гражданского состояния, выданные компетентными органами иностранного </w:t>
      </w:r>
      <w:r w:rsidRPr="002C30C7">
        <w:rPr>
          <w:rFonts w:ascii="Times New Roman" w:hAnsi="Times New Roman"/>
          <w:color w:val="auto"/>
          <w:szCs w:val="28"/>
        </w:rPr>
        <w:lastRenderedPageBreak/>
        <w:t>государства и их нотариально удостоверенный перевод на русский язык - при их наличии, копия вступившего в законную силу решения соответствующего суда о признании гражданина членом семьи заявителя - при наличии такого решения), свидетельства о перемене фамилии, имени, отчества (при их нал</w:t>
      </w:r>
      <w:r w:rsidRPr="002C30C7">
        <w:rPr>
          <w:rFonts w:ascii="Times New Roman" w:hAnsi="Times New Roman"/>
          <w:color w:val="auto"/>
          <w:szCs w:val="28"/>
        </w:rPr>
        <w:t>и</w:t>
      </w:r>
      <w:r w:rsidRPr="002C30C7">
        <w:rPr>
          <w:rFonts w:ascii="Times New Roman" w:hAnsi="Times New Roman"/>
          <w:color w:val="auto"/>
          <w:szCs w:val="28"/>
        </w:rPr>
        <w:t>чии</w:t>
      </w:r>
      <w:r w:rsidRPr="002C30C7">
        <w:rPr>
          <w:color w:val="auto"/>
          <w:szCs w:val="28"/>
        </w:rPr>
        <w:t>).</w:t>
      </w:r>
      <w:r w:rsidR="0075064D">
        <w:rPr>
          <w:color w:val="auto"/>
          <w:szCs w:val="28"/>
        </w:rPr>
        <w:t>»;</w:t>
      </w:r>
    </w:p>
    <w:p w14:paraId="72346118" w14:textId="41829729" w:rsidR="0075064D" w:rsidRPr="00B87DA2" w:rsidRDefault="0075064D" w:rsidP="00FC6BF1">
      <w:pPr>
        <w:widowControl w:val="0"/>
        <w:shd w:val="clear" w:color="auto" w:fill="FFFFFF"/>
        <w:tabs>
          <w:tab w:val="left" w:pos="-142"/>
          <w:tab w:val="left" w:pos="709"/>
          <w:tab w:val="left" w:pos="851"/>
          <w:tab w:val="left" w:pos="993"/>
          <w:tab w:val="left" w:pos="1134"/>
          <w:tab w:val="left" w:pos="1276"/>
          <w:tab w:val="left" w:pos="4536"/>
        </w:tabs>
        <w:overflowPunct w:val="0"/>
        <w:autoSpaceDE w:val="0"/>
        <w:autoSpaceDN w:val="0"/>
        <w:adjustRightInd w:val="0"/>
        <w:textAlignment w:val="baseline"/>
        <w:rPr>
          <w:color w:val="FF0000"/>
          <w:szCs w:val="28"/>
        </w:rPr>
      </w:pPr>
      <w:r>
        <w:rPr>
          <w:rFonts w:ascii="Times New Roman" w:hAnsi="Times New Roman"/>
          <w:color w:val="auto"/>
          <w:szCs w:val="28"/>
        </w:rPr>
        <w:tab/>
        <w:t>подпункт 11) пункта 2.7.1. раздела 2 Административного регламента и</w:t>
      </w:r>
      <w:r>
        <w:rPr>
          <w:rFonts w:ascii="Times New Roman" w:hAnsi="Times New Roman"/>
          <w:color w:val="auto"/>
          <w:szCs w:val="28"/>
        </w:rPr>
        <w:t>с</w:t>
      </w:r>
      <w:r>
        <w:rPr>
          <w:rFonts w:ascii="Times New Roman" w:hAnsi="Times New Roman"/>
          <w:color w:val="auto"/>
          <w:szCs w:val="28"/>
        </w:rPr>
        <w:t>ключить;</w:t>
      </w:r>
    </w:p>
    <w:p w14:paraId="28C0DBE7" w14:textId="11444546" w:rsidR="00F75719" w:rsidRDefault="00F75719" w:rsidP="00F75719">
      <w:pPr>
        <w:widowControl w:val="0"/>
        <w:tabs>
          <w:tab w:val="left" w:pos="70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пункт 2.11</w:t>
      </w:r>
      <w:r w:rsidR="00757F3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раздела 2 Административного регламента изложить в след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</w:rPr>
        <w:t>ющей редакции:</w:t>
      </w:r>
    </w:p>
    <w:p w14:paraId="4F2BAC03" w14:textId="55FD11EE" w:rsidR="00F75719" w:rsidRPr="00DB3450" w:rsidRDefault="00DB3450" w:rsidP="00F75719">
      <w:pPr>
        <w:tabs>
          <w:tab w:val="left" w:pos="1276"/>
        </w:tabs>
        <w:ind w:firstLine="709"/>
        <w:rPr>
          <w:rFonts w:ascii="Times New Roman" w:hAnsi="Times New Roman"/>
          <w:color w:val="auto"/>
          <w:szCs w:val="28"/>
        </w:rPr>
      </w:pPr>
      <w:r>
        <w:rPr>
          <w:szCs w:val="28"/>
        </w:rPr>
        <w:t>«</w:t>
      </w:r>
      <w:r w:rsidR="00F75719" w:rsidRPr="00233C78">
        <w:rPr>
          <w:szCs w:val="28"/>
        </w:rPr>
        <w:t>2.11</w:t>
      </w:r>
      <w:r w:rsidR="00F75719" w:rsidRPr="00DB3450">
        <w:rPr>
          <w:rFonts w:ascii="Times New Roman" w:hAnsi="Times New Roman"/>
          <w:color w:val="auto"/>
          <w:szCs w:val="28"/>
        </w:rPr>
        <w:t>.</w:t>
      </w:r>
      <w:r w:rsidR="00F75719" w:rsidRPr="00DB3450">
        <w:rPr>
          <w:rFonts w:ascii="Times New Roman" w:hAnsi="Times New Roman"/>
          <w:color w:val="auto"/>
          <w:szCs w:val="28"/>
        </w:rPr>
        <w:tab/>
        <w:t xml:space="preserve"> Исчерпывающий перечень оснований для отказа в приеме док</w:t>
      </w:r>
      <w:r w:rsidR="00F75719" w:rsidRPr="00DB3450">
        <w:rPr>
          <w:rFonts w:ascii="Times New Roman" w:hAnsi="Times New Roman"/>
          <w:color w:val="auto"/>
          <w:szCs w:val="28"/>
        </w:rPr>
        <w:t>у</w:t>
      </w:r>
      <w:r w:rsidR="00F75719" w:rsidRPr="00DB3450">
        <w:rPr>
          <w:rFonts w:ascii="Times New Roman" w:hAnsi="Times New Roman"/>
          <w:color w:val="auto"/>
          <w:szCs w:val="28"/>
        </w:rPr>
        <w:t>ментов, необходимых для предоставления муниципальной услуги.</w:t>
      </w:r>
    </w:p>
    <w:p w14:paraId="0FD011D4" w14:textId="6DEAA579" w:rsidR="00F75719" w:rsidRPr="00DB3450" w:rsidRDefault="00F75719" w:rsidP="00F75719">
      <w:pPr>
        <w:tabs>
          <w:tab w:val="left" w:pos="1276"/>
        </w:tabs>
        <w:ind w:firstLine="709"/>
        <w:rPr>
          <w:rFonts w:ascii="Times New Roman" w:hAnsi="Times New Roman"/>
          <w:color w:val="auto"/>
          <w:szCs w:val="28"/>
        </w:rPr>
      </w:pPr>
      <w:r w:rsidRPr="00DB3450">
        <w:rPr>
          <w:rFonts w:ascii="Times New Roman" w:hAnsi="Times New Roman"/>
          <w:color w:val="auto"/>
          <w:szCs w:val="28"/>
        </w:rPr>
        <w:t xml:space="preserve">Основания для отказа в приеме документов отсутствуют. </w:t>
      </w:r>
      <w:r w:rsidR="00DB3450" w:rsidRPr="00DB3450">
        <w:rPr>
          <w:rFonts w:ascii="Times New Roman" w:hAnsi="Times New Roman"/>
          <w:color w:val="auto"/>
          <w:szCs w:val="28"/>
        </w:rPr>
        <w:t xml:space="preserve"> Поступившее заявление подлежит обязательному приему.»;</w:t>
      </w:r>
    </w:p>
    <w:p w14:paraId="085EFF5F" w14:textId="53C24764" w:rsidR="000E3A25" w:rsidRDefault="0075064D" w:rsidP="00025799">
      <w:pPr>
        <w:widowControl w:val="0"/>
        <w:tabs>
          <w:tab w:val="left" w:pos="70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81553">
        <w:rPr>
          <w:rFonts w:ascii="Times New Roman" w:hAnsi="Times New Roman"/>
        </w:rPr>
        <w:t>пункт 2.12</w:t>
      </w:r>
      <w:r w:rsidR="006E026A">
        <w:rPr>
          <w:rFonts w:ascii="Times New Roman" w:hAnsi="Times New Roman"/>
        </w:rPr>
        <w:t>.</w:t>
      </w:r>
      <w:r w:rsidR="00281553">
        <w:rPr>
          <w:rFonts w:ascii="Times New Roman" w:hAnsi="Times New Roman"/>
        </w:rPr>
        <w:t xml:space="preserve"> раздела 2 Административного регламента изложить в след</w:t>
      </w:r>
      <w:r w:rsidR="00281553">
        <w:rPr>
          <w:rFonts w:ascii="Times New Roman" w:hAnsi="Times New Roman"/>
        </w:rPr>
        <w:t>у</w:t>
      </w:r>
      <w:r w:rsidR="00281553">
        <w:rPr>
          <w:rFonts w:ascii="Times New Roman" w:hAnsi="Times New Roman"/>
        </w:rPr>
        <w:t>ющей редакции:</w:t>
      </w:r>
    </w:p>
    <w:p w14:paraId="0ADF1897" w14:textId="6F67B749" w:rsidR="00DB3450" w:rsidRPr="00233C78" w:rsidRDefault="00DB3450" w:rsidP="00DB3450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«</w:t>
      </w:r>
      <w:r w:rsidRPr="00233C78">
        <w:rPr>
          <w:szCs w:val="28"/>
        </w:rPr>
        <w:t>2.12. Исчерпывающий перечень оснований для отказа в предоставлении муниципальной услуги.</w:t>
      </w:r>
    </w:p>
    <w:p w14:paraId="2BBF0A3C" w14:textId="77777777" w:rsidR="00DB3450" w:rsidRPr="00233C78" w:rsidRDefault="00DB3450" w:rsidP="00DB3450">
      <w:pPr>
        <w:autoSpaceDE w:val="0"/>
        <w:autoSpaceDN w:val="0"/>
        <w:adjustRightInd w:val="0"/>
        <w:ind w:firstLine="709"/>
        <w:rPr>
          <w:szCs w:val="28"/>
        </w:rPr>
      </w:pPr>
      <w:r w:rsidRPr="00233C78">
        <w:rPr>
          <w:szCs w:val="28"/>
        </w:rPr>
        <w:t>Заявителю отказывается в предоставлении муниципальной услуги в сл</w:t>
      </w:r>
      <w:r w:rsidRPr="00233C78">
        <w:rPr>
          <w:szCs w:val="28"/>
        </w:rPr>
        <w:t>е</w:t>
      </w:r>
      <w:r w:rsidRPr="00233C78">
        <w:rPr>
          <w:szCs w:val="28"/>
        </w:rPr>
        <w:t>дующих случаях:</w:t>
      </w:r>
    </w:p>
    <w:p w14:paraId="3CB189F9" w14:textId="77777777" w:rsidR="00DB3450" w:rsidRPr="00757F36" w:rsidRDefault="00DB3450" w:rsidP="00DB3450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ind w:firstLine="709"/>
        <w:rPr>
          <w:rFonts w:ascii="Times New Roman" w:hAnsi="Times New Roman"/>
          <w:color w:val="auto"/>
          <w:szCs w:val="28"/>
        </w:rPr>
      </w:pPr>
      <w:r w:rsidRPr="00757F36">
        <w:rPr>
          <w:rFonts w:ascii="Times New Roman" w:hAnsi="Times New Roman"/>
          <w:color w:val="auto"/>
          <w:szCs w:val="28"/>
        </w:rPr>
        <w:t xml:space="preserve">1) 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услуги; </w:t>
      </w:r>
    </w:p>
    <w:p w14:paraId="5AF86E2C" w14:textId="7AB796E1" w:rsidR="00DB3450" w:rsidRPr="00757F36" w:rsidRDefault="00CE4997" w:rsidP="00DB3450">
      <w:pPr>
        <w:autoSpaceDE w:val="0"/>
        <w:autoSpaceDN w:val="0"/>
        <w:adjustRightInd w:val="0"/>
        <w:ind w:firstLine="709"/>
        <w:rPr>
          <w:rFonts w:ascii="Times New Roman" w:hAnsi="Times New Roman"/>
          <w:color w:val="auto"/>
          <w:szCs w:val="28"/>
        </w:rPr>
      </w:pPr>
      <w:r w:rsidRPr="00757F36">
        <w:rPr>
          <w:rFonts w:ascii="Times New Roman" w:hAnsi="Times New Roman"/>
          <w:color w:val="auto"/>
          <w:szCs w:val="28"/>
        </w:rPr>
        <w:t>2</w:t>
      </w:r>
      <w:r w:rsidR="00DB3450" w:rsidRPr="00757F36">
        <w:rPr>
          <w:rFonts w:ascii="Times New Roman" w:hAnsi="Times New Roman"/>
          <w:color w:val="auto"/>
          <w:szCs w:val="28"/>
        </w:rPr>
        <w:t xml:space="preserve">) </w:t>
      </w:r>
      <w:bookmarkStart w:id="1" w:name="sub_2702"/>
      <w:r w:rsidR="00DB3450" w:rsidRPr="00757F36">
        <w:rPr>
          <w:rFonts w:ascii="Times New Roman" w:hAnsi="Times New Roman"/>
          <w:color w:val="auto"/>
          <w:szCs w:val="28"/>
        </w:rPr>
        <w:t>непредставления документов, указанных в пункте 2.7.1</w:t>
      </w:r>
      <w:bookmarkEnd w:id="1"/>
      <w:r w:rsidR="00DB3450" w:rsidRPr="00757F36">
        <w:rPr>
          <w:rFonts w:ascii="Times New Roman" w:hAnsi="Times New Roman"/>
          <w:color w:val="auto"/>
          <w:szCs w:val="28"/>
        </w:rPr>
        <w:t xml:space="preserve"> и подпункте 2.7.1.1 Административного регламента; представление неполного пакета док</w:t>
      </w:r>
      <w:r w:rsidR="00DB3450" w:rsidRPr="00757F36">
        <w:rPr>
          <w:rFonts w:ascii="Times New Roman" w:hAnsi="Times New Roman"/>
          <w:color w:val="auto"/>
          <w:szCs w:val="28"/>
        </w:rPr>
        <w:t>у</w:t>
      </w:r>
      <w:r w:rsidR="00DB3450" w:rsidRPr="00757F36">
        <w:rPr>
          <w:rFonts w:ascii="Times New Roman" w:hAnsi="Times New Roman"/>
          <w:color w:val="auto"/>
          <w:szCs w:val="28"/>
        </w:rPr>
        <w:t>ментов;</w:t>
      </w:r>
    </w:p>
    <w:p w14:paraId="3B1F53E1" w14:textId="3950D531" w:rsidR="00CE4997" w:rsidRPr="00757F36" w:rsidRDefault="00CE4997" w:rsidP="00CE4997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ind w:firstLine="709"/>
        <w:rPr>
          <w:rFonts w:ascii="Times New Roman" w:hAnsi="Times New Roman"/>
          <w:color w:val="auto"/>
          <w:szCs w:val="28"/>
        </w:rPr>
      </w:pPr>
      <w:r w:rsidRPr="00757F36">
        <w:rPr>
          <w:rFonts w:ascii="Times New Roman" w:eastAsia="Calibri" w:hAnsi="Times New Roman"/>
          <w:color w:val="auto"/>
          <w:szCs w:val="28"/>
          <w:lang w:eastAsia="en-US"/>
        </w:rPr>
        <w:t>3</w:t>
      </w:r>
      <w:r w:rsidR="00DB3450" w:rsidRPr="00757F36">
        <w:rPr>
          <w:rFonts w:ascii="Times New Roman" w:eastAsia="Calibri" w:hAnsi="Times New Roman"/>
          <w:color w:val="auto"/>
          <w:szCs w:val="28"/>
          <w:lang w:eastAsia="en-US"/>
        </w:rPr>
        <w:t xml:space="preserve">) </w:t>
      </w:r>
      <w:r w:rsidR="00DB3450" w:rsidRPr="00757F36">
        <w:rPr>
          <w:rFonts w:ascii="Times New Roman" w:hAnsi="Times New Roman"/>
          <w:color w:val="auto"/>
          <w:szCs w:val="28"/>
        </w:rPr>
        <w:t>документы (сведения), представленные заявителем, противоречат д</w:t>
      </w:r>
      <w:r w:rsidR="00DB3450" w:rsidRPr="00757F36">
        <w:rPr>
          <w:rFonts w:ascii="Times New Roman" w:hAnsi="Times New Roman"/>
          <w:color w:val="auto"/>
          <w:szCs w:val="28"/>
        </w:rPr>
        <w:t>о</w:t>
      </w:r>
      <w:r w:rsidR="00DB3450" w:rsidRPr="00757F36">
        <w:rPr>
          <w:rFonts w:ascii="Times New Roman" w:hAnsi="Times New Roman"/>
          <w:color w:val="auto"/>
          <w:szCs w:val="28"/>
        </w:rPr>
        <w:t>кументам (сведениям), полученным в рамках межведомственного взаимоде</w:t>
      </w:r>
      <w:r w:rsidR="00DB3450" w:rsidRPr="00757F36">
        <w:rPr>
          <w:rFonts w:ascii="Times New Roman" w:hAnsi="Times New Roman"/>
          <w:color w:val="auto"/>
          <w:szCs w:val="28"/>
        </w:rPr>
        <w:t>й</w:t>
      </w:r>
      <w:r w:rsidR="00DB3450" w:rsidRPr="00757F36">
        <w:rPr>
          <w:rFonts w:ascii="Times New Roman" w:hAnsi="Times New Roman"/>
          <w:color w:val="auto"/>
          <w:szCs w:val="28"/>
        </w:rPr>
        <w:t>ствия</w:t>
      </w:r>
      <w:r w:rsidR="00DB3450" w:rsidRPr="00757F36">
        <w:rPr>
          <w:rFonts w:ascii="Times New Roman" w:eastAsia="Calibri" w:hAnsi="Times New Roman"/>
          <w:color w:val="auto"/>
          <w:szCs w:val="28"/>
          <w:lang w:eastAsia="en-US"/>
        </w:rPr>
        <w:t>;</w:t>
      </w:r>
      <w:r w:rsidRPr="00757F36">
        <w:rPr>
          <w:rFonts w:ascii="Times New Roman" w:eastAsia="Calibri" w:hAnsi="Times New Roman"/>
          <w:color w:val="auto"/>
          <w:szCs w:val="28"/>
          <w:lang w:eastAsia="en-US"/>
        </w:rPr>
        <w:t xml:space="preserve"> </w:t>
      </w:r>
      <w:r w:rsidRPr="00757F36">
        <w:rPr>
          <w:rFonts w:ascii="Times New Roman" w:hAnsi="Times New Roman"/>
          <w:color w:val="auto"/>
          <w:szCs w:val="28"/>
        </w:rPr>
        <w:t>представленные документы утратили силу на момент обращения за усл</w:t>
      </w:r>
      <w:r w:rsidRPr="00757F36">
        <w:rPr>
          <w:rFonts w:ascii="Times New Roman" w:hAnsi="Times New Roman"/>
          <w:color w:val="auto"/>
          <w:szCs w:val="28"/>
        </w:rPr>
        <w:t>у</w:t>
      </w:r>
      <w:r w:rsidRPr="00757F36">
        <w:rPr>
          <w:rFonts w:ascii="Times New Roman" w:hAnsi="Times New Roman"/>
          <w:color w:val="auto"/>
          <w:szCs w:val="28"/>
        </w:rPr>
        <w:t xml:space="preserve">гой (документ, удостоверяющий личность; </w:t>
      </w:r>
    </w:p>
    <w:p w14:paraId="3C411B95" w14:textId="0ADE89B3" w:rsidR="00DB3450" w:rsidRPr="00757F36" w:rsidRDefault="00757F36" w:rsidP="00DB3450">
      <w:pPr>
        <w:ind w:firstLine="720"/>
        <w:rPr>
          <w:rFonts w:ascii="Times New Roman" w:hAnsi="Times New Roman"/>
          <w:color w:val="auto"/>
          <w:szCs w:val="28"/>
        </w:rPr>
      </w:pPr>
      <w:r>
        <w:rPr>
          <w:rFonts w:ascii="Times New Roman" w:hAnsi="Times New Roman"/>
          <w:color w:val="auto"/>
          <w:szCs w:val="28"/>
        </w:rPr>
        <w:t>4</w:t>
      </w:r>
      <w:r w:rsidR="00DB3450" w:rsidRPr="00757F36">
        <w:rPr>
          <w:rFonts w:ascii="Times New Roman" w:hAnsi="Times New Roman"/>
          <w:color w:val="auto"/>
          <w:szCs w:val="28"/>
        </w:rPr>
        <w:t>) представлены документы, которые не подтверждают право соотве</w:t>
      </w:r>
      <w:r w:rsidR="00DB3450" w:rsidRPr="00757F36">
        <w:rPr>
          <w:rFonts w:ascii="Times New Roman" w:hAnsi="Times New Roman"/>
          <w:color w:val="auto"/>
          <w:szCs w:val="28"/>
        </w:rPr>
        <w:t>т</w:t>
      </w:r>
      <w:r w:rsidR="00DB3450" w:rsidRPr="00757F36">
        <w:rPr>
          <w:rFonts w:ascii="Times New Roman" w:hAnsi="Times New Roman"/>
          <w:color w:val="auto"/>
          <w:szCs w:val="28"/>
        </w:rPr>
        <w:t>ствующих граждан состоять на учете в качестве нуждающихся в жилых пом</w:t>
      </w:r>
      <w:r w:rsidR="00DB3450" w:rsidRPr="00757F36">
        <w:rPr>
          <w:rFonts w:ascii="Times New Roman" w:hAnsi="Times New Roman"/>
          <w:color w:val="auto"/>
          <w:szCs w:val="28"/>
        </w:rPr>
        <w:t>е</w:t>
      </w:r>
      <w:r w:rsidR="00DB3450" w:rsidRPr="00757F36">
        <w:rPr>
          <w:rFonts w:ascii="Times New Roman" w:hAnsi="Times New Roman"/>
          <w:color w:val="auto"/>
          <w:szCs w:val="28"/>
        </w:rPr>
        <w:t>щениях;</w:t>
      </w:r>
    </w:p>
    <w:p w14:paraId="28CC04C3" w14:textId="70EF39A2" w:rsidR="00DB3450" w:rsidRPr="00757F36" w:rsidRDefault="00757F36" w:rsidP="00DB3450">
      <w:pPr>
        <w:ind w:firstLine="720"/>
        <w:rPr>
          <w:rFonts w:ascii="Times New Roman" w:hAnsi="Times New Roman"/>
          <w:color w:val="auto"/>
          <w:szCs w:val="28"/>
        </w:rPr>
      </w:pPr>
      <w:r>
        <w:rPr>
          <w:rFonts w:ascii="Times New Roman" w:hAnsi="Times New Roman"/>
          <w:color w:val="auto"/>
          <w:szCs w:val="28"/>
        </w:rPr>
        <w:t>5</w:t>
      </w:r>
      <w:r w:rsidR="00DB3450" w:rsidRPr="00757F36">
        <w:rPr>
          <w:rFonts w:ascii="Times New Roman" w:hAnsi="Times New Roman"/>
          <w:color w:val="auto"/>
          <w:szCs w:val="28"/>
        </w:rPr>
        <w:t>) не истек пятилетний срок со дня совершения намеренных действий гражданами, которые с намерением приобретения права состоять на учете в к</w:t>
      </w:r>
      <w:r w:rsidR="00DB3450" w:rsidRPr="00757F36">
        <w:rPr>
          <w:rFonts w:ascii="Times New Roman" w:hAnsi="Times New Roman"/>
          <w:color w:val="auto"/>
          <w:szCs w:val="28"/>
        </w:rPr>
        <w:t>а</w:t>
      </w:r>
      <w:r w:rsidR="00DB3450" w:rsidRPr="00757F36">
        <w:rPr>
          <w:rFonts w:ascii="Times New Roman" w:hAnsi="Times New Roman"/>
          <w:color w:val="auto"/>
          <w:szCs w:val="28"/>
        </w:rPr>
        <w:t>честве нуждающихся в жилых помещениях совершили действия, в результате которых такие граждане могут быть признаны нуждающимися в жилых пом</w:t>
      </w:r>
      <w:r w:rsidR="00DB3450" w:rsidRPr="00757F36">
        <w:rPr>
          <w:rFonts w:ascii="Times New Roman" w:hAnsi="Times New Roman"/>
          <w:color w:val="auto"/>
          <w:szCs w:val="28"/>
        </w:rPr>
        <w:t>е</w:t>
      </w:r>
      <w:r w:rsidR="00DB3450" w:rsidRPr="00757F36">
        <w:rPr>
          <w:rFonts w:ascii="Times New Roman" w:hAnsi="Times New Roman"/>
          <w:color w:val="auto"/>
          <w:szCs w:val="28"/>
        </w:rPr>
        <w:t>щениях.</w:t>
      </w:r>
    </w:p>
    <w:p w14:paraId="007A427E" w14:textId="1FBAAFB7" w:rsidR="00DB3450" w:rsidRDefault="00757F36" w:rsidP="00DB3450">
      <w:pPr>
        <w:tabs>
          <w:tab w:val="left" w:pos="1276"/>
        </w:tabs>
        <w:ind w:firstLine="709"/>
        <w:rPr>
          <w:rFonts w:ascii="Times New Roman" w:hAnsi="Times New Roman"/>
          <w:color w:val="auto"/>
          <w:szCs w:val="28"/>
        </w:rPr>
      </w:pPr>
      <w:r>
        <w:rPr>
          <w:rFonts w:ascii="Times New Roman" w:hAnsi="Times New Roman"/>
          <w:color w:val="auto"/>
          <w:szCs w:val="28"/>
        </w:rPr>
        <w:t>6</w:t>
      </w:r>
      <w:r w:rsidR="00DB3450" w:rsidRPr="00757F36">
        <w:rPr>
          <w:rFonts w:ascii="Times New Roman" w:hAnsi="Times New Roman"/>
          <w:color w:val="auto"/>
          <w:szCs w:val="28"/>
        </w:rPr>
        <w:t>) заявление подано лицом, не имеющим полномочий представлять инт</w:t>
      </w:r>
      <w:r w:rsidR="00DB3450" w:rsidRPr="00757F36">
        <w:rPr>
          <w:rFonts w:ascii="Times New Roman" w:hAnsi="Times New Roman"/>
          <w:color w:val="auto"/>
          <w:szCs w:val="28"/>
        </w:rPr>
        <w:t>е</w:t>
      </w:r>
      <w:r w:rsidR="00DB3450" w:rsidRPr="00757F36">
        <w:rPr>
          <w:rFonts w:ascii="Times New Roman" w:hAnsi="Times New Roman"/>
          <w:color w:val="auto"/>
          <w:szCs w:val="28"/>
        </w:rPr>
        <w:t>ресы заявителя.</w:t>
      </w:r>
      <w:r>
        <w:rPr>
          <w:rFonts w:ascii="Times New Roman" w:hAnsi="Times New Roman"/>
          <w:color w:val="auto"/>
          <w:szCs w:val="28"/>
        </w:rPr>
        <w:t>»;</w:t>
      </w:r>
    </w:p>
    <w:p w14:paraId="68718900" w14:textId="50F7EE4B" w:rsidR="00757F36" w:rsidRDefault="00757F36" w:rsidP="00757F36">
      <w:pPr>
        <w:widowControl w:val="0"/>
        <w:tabs>
          <w:tab w:val="left" w:pos="70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пункт 2.16</w:t>
      </w:r>
      <w:r w:rsidR="006E026A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раздела 2 Административного регламента изложить в след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</w:rPr>
        <w:t>ющей редакции:</w:t>
      </w:r>
    </w:p>
    <w:p w14:paraId="1332D585" w14:textId="4FFB4812" w:rsidR="00757F36" w:rsidRDefault="00757F36" w:rsidP="00757F36">
      <w:pPr>
        <w:ind w:firstLine="709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  <w:szCs w:val="28"/>
        </w:rPr>
        <w:t>«</w:t>
      </w:r>
      <w:r w:rsidRPr="00757F36">
        <w:rPr>
          <w:rFonts w:ascii="Times New Roman" w:hAnsi="Times New Roman"/>
          <w:color w:val="auto"/>
          <w:szCs w:val="28"/>
        </w:rPr>
        <w:t xml:space="preserve">2.16. </w:t>
      </w:r>
      <w:r w:rsidRPr="00757F36">
        <w:rPr>
          <w:rFonts w:ascii="Times New Roman" w:hAnsi="Times New Roman"/>
          <w:color w:val="auto"/>
        </w:rPr>
        <w:t xml:space="preserve">Срок регистрации заявления о </w:t>
      </w:r>
      <w:r w:rsidRPr="00757F36">
        <w:rPr>
          <w:rFonts w:ascii="Times New Roman" w:eastAsia="Calibri" w:hAnsi="Times New Roman"/>
          <w:color w:val="auto"/>
          <w:szCs w:val="28"/>
        </w:rPr>
        <w:t>предоставлении муниципальной услуги</w:t>
      </w:r>
      <w:r w:rsidRPr="00757F36">
        <w:rPr>
          <w:rFonts w:ascii="Times New Roman" w:hAnsi="Times New Roman"/>
          <w:color w:val="auto"/>
        </w:rPr>
        <w:t xml:space="preserve"> подлежит регистрации в Уполномоченном органе в течение 1 рабочего </w:t>
      </w:r>
      <w:r w:rsidRPr="00757F36">
        <w:rPr>
          <w:rFonts w:ascii="Times New Roman" w:hAnsi="Times New Roman"/>
          <w:color w:val="auto"/>
        </w:rPr>
        <w:lastRenderedPageBreak/>
        <w:t>дня со дня получения заявления и документов, необходимых для предоставл</w:t>
      </w:r>
      <w:r w:rsidRPr="00757F36">
        <w:rPr>
          <w:rFonts w:ascii="Times New Roman" w:hAnsi="Times New Roman"/>
          <w:color w:val="auto"/>
        </w:rPr>
        <w:t>е</w:t>
      </w:r>
      <w:r w:rsidRPr="00757F36">
        <w:rPr>
          <w:rFonts w:ascii="Times New Roman" w:hAnsi="Times New Roman"/>
          <w:color w:val="auto"/>
        </w:rPr>
        <w:t>ния муниципальной услуги.</w:t>
      </w:r>
      <w:r>
        <w:rPr>
          <w:rFonts w:ascii="Times New Roman" w:hAnsi="Times New Roman"/>
          <w:color w:val="auto"/>
        </w:rPr>
        <w:t>»;</w:t>
      </w:r>
    </w:p>
    <w:p w14:paraId="184566DA" w14:textId="7CA8D182" w:rsidR="006E026A" w:rsidRDefault="00757F36" w:rsidP="00BB0673">
      <w:pPr>
        <w:widowControl w:val="0"/>
        <w:shd w:val="clear" w:color="auto" w:fill="FFFFFF"/>
        <w:tabs>
          <w:tab w:val="left" w:pos="-142"/>
          <w:tab w:val="left" w:pos="709"/>
          <w:tab w:val="left" w:pos="851"/>
          <w:tab w:val="left" w:pos="993"/>
          <w:tab w:val="left" w:pos="1134"/>
          <w:tab w:val="left" w:pos="1276"/>
          <w:tab w:val="left" w:pos="4536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color w:val="auto"/>
          <w:szCs w:val="28"/>
        </w:rPr>
      </w:pPr>
      <w:r>
        <w:rPr>
          <w:rFonts w:ascii="Times New Roman" w:hAnsi="Times New Roman"/>
          <w:color w:val="auto"/>
          <w:szCs w:val="28"/>
        </w:rPr>
        <w:tab/>
        <w:t xml:space="preserve">подпункт 2) пункта 3.5.3.3. раздела 3 Административного регламента </w:t>
      </w:r>
      <w:r w:rsidR="006E026A">
        <w:rPr>
          <w:rFonts w:ascii="Times New Roman" w:hAnsi="Times New Roman"/>
          <w:color w:val="auto"/>
          <w:szCs w:val="28"/>
        </w:rPr>
        <w:t>и</w:t>
      </w:r>
      <w:r w:rsidR="006E026A">
        <w:rPr>
          <w:rFonts w:ascii="Times New Roman" w:hAnsi="Times New Roman"/>
          <w:color w:val="auto"/>
          <w:szCs w:val="28"/>
        </w:rPr>
        <w:t>з</w:t>
      </w:r>
      <w:r w:rsidR="006E026A">
        <w:rPr>
          <w:rFonts w:ascii="Times New Roman" w:hAnsi="Times New Roman"/>
          <w:color w:val="auto"/>
          <w:szCs w:val="28"/>
        </w:rPr>
        <w:t>ложить в следующей редакции:</w:t>
      </w:r>
    </w:p>
    <w:p w14:paraId="1B225F50" w14:textId="35174168" w:rsidR="00757F36" w:rsidRPr="00F626F0" w:rsidRDefault="006E026A" w:rsidP="006E026A">
      <w:pPr>
        <w:widowControl w:val="0"/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overflowPunct w:val="0"/>
        <w:autoSpaceDE w:val="0"/>
        <w:autoSpaceDN w:val="0"/>
        <w:adjustRightInd w:val="0"/>
        <w:textAlignment w:val="baseline"/>
        <w:rPr>
          <w:rFonts w:eastAsia="Calibri"/>
          <w:szCs w:val="28"/>
          <w:lang w:eastAsia="en-US"/>
        </w:rPr>
      </w:pPr>
      <w:r>
        <w:rPr>
          <w:rFonts w:ascii="Times New Roman" w:hAnsi="Times New Roman"/>
          <w:color w:val="auto"/>
          <w:szCs w:val="28"/>
        </w:rPr>
        <w:tab/>
        <w:t>«</w:t>
      </w:r>
      <w:r w:rsidR="00757F36" w:rsidRPr="00233C78">
        <w:rPr>
          <w:rFonts w:eastAsia="Calibri"/>
          <w:szCs w:val="28"/>
          <w:lang w:eastAsia="en-US"/>
        </w:rPr>
        <w:t>2) в срок, указанный в пункте 3.5.3.1 Административного регламента, с</w:t>
      </w:r>
      <w:r w:rsidR="00757F36" w:rsidRPr="00233C78">
        <w:rPr>
          <w:rFonts w:eastAsia="Calibri"/>
          <w:szCs w:val="28"/>
          <w:lang w:eastAsia="en-US"/>
        </w:rPr>
        <w:t>о</w:t>
      </w:r>
      <w:r w:rsidR="00757F36" w:rsidRPr="00233C78">
        <w:rPr>
          <w:rFonts w:eastAsia="Calibri"/>
          <w:szCs w:val="28"/>
          <w:lang w:eastAsia="en-US"/>
        </w:rPr>
        <w:t>общает о принятом решении заявителю</w:t>
      </w:r>
      <w:r w:rsidR="00757F36" w:rsidRPr="00233C78">
        <w:rPr>
          <w:bCs/>
          <w:szCs w:val="28"/>
        </w:rPr>
        <w:t xml:space="preserve"> и</w:t>
      </w:r>
      <w:r w:rsidR="00757F36" w:rsidRPr="00233C78">
        <w:rPr>
          <w:rFonts w:eastAsia="Calibri"/>
          <w:szCs w:val="28"/>
          <w:lang w:eastAsia="en-US"/>
        </w:rPr>
        <w:t xml:space="preserve"> выдает соответствующий документ заявителю при его личном обращении </w:t>
      </w:r>
      <w:r w:rsidR="00757F36" w:rsidRPr="00233C78">
        <w:rPr>
          <w:szCs w:val="28"/>
        </w:rPr>
        <w:t xml:space="preserve">либо направляет по адресу, указанному в заявлении, </w:t>
      </w:r>
      <w:r w:rsidR="00757F36" w:rsidRPr="00233C78">
        <w:rPr>
          <w:rFonts w:eastAsia="Calibri"/>
          <w:szCs w:val="28"/>
          <w:lang w:eastAsia="en-US"/>
        </w:rPr>
        <w:t xml:space="preserve">а также направляет в Многофункциональный центр </w:t>
      </w:r>
      <w:r w:rsidR="00757F36" w:rsidRPr="00233C78">
        <w:rPr>
          <w:szCs w:val="28"/>
        </w:rPr>
        <w:t>уведомление, в котором раскрывает суть решения, принятого по обращению, указывает дату принятия решения</w:t>
      </w:r>
      <w:r w:rsidR="00757F36" w:rsidRPr="00233C78">
        <w:rPr>
          <w:rFonts w:eastAsia="Calibri"/>
          <w:szCs w:val="28"/>
          <w:lang w:eastAsia="en-US"/>
        </w:rPr>
        <w:t xml:space="preserve"> (при отметке в заявлении о получении услуги в Комитет</w:t>
      </w:r>
      <w:r>
        <w:rPr>
          <w:rFonts w:eastAsia="Calibri"/>
          <w:szCs w:val="28"/>
          <w:lang w:eastAsia="en-US"/>
        </w:rPr>
        <w:t>е)</w:t>
      </w:r>
      <w:r w:rsidR="0047463D">
        <w:rPr>
          <w:rFonts w:eastAsia="Calibri"/>
          <w:szCs w:val="28"/>
          <w:lang w:eastAsia="en-US"/>
        </w:rPr>
        <w:t>.</w:t>
      </w:r>
      <w:r>
        <w:rPr>
          <w:rFonts w:eastAsia="Calibri"/>
          <w:szCs w:val="28"/>
          <w:lang w:eastAsia="en-US"/>
        </w:rPr>
        <w:t>»;</w:t>
      </w:r>
    </w:p>
    <w:p w14:paraId="772EB5BF" w14:textId="77777777" w:rsidR="0088462D" w:rsidRDefault="0088462D" w:rsidP="0088462D">
      <w:pPr>
        <w:widowControl w:val="0"/>
        <w:tabs>
          <w:tab w:val="left" w:pos="709"/>
        </w:tabs>
        <w:rPr>
          <w:rFonts w:ascii="Times New Roman" w:hAnsi="Times New Roman"/>
        </w:rPr>
      </w:pPr>
      <w:r>
        <w:rPr>
          <w:rFonts w:ascii="Times New Roman" w:hAnsi="Times New Roman"/>
        </w:rPr>
        <w:t>пункт 2.12. раздела 2 Административного регламента изложить в следующей редакции:</w:t>
      </w:r>
    </w:p>
    <w:p w14:paraId="2C6B6220" w14:textId="1A5FECA5" w:rsidR="00192896" w:rsidRDefault="00192896" w:rsidP="00192896">
      <w:pPr>
        <w:widowControl w:val="0"/>
        <w:tabs>
          <w:tab w:val="left" w:pos="70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пункт 5.9. раздела 5 Административного регламента изложить в следу</w:t>
      </w:r>
      <w:r>
        <w:rPr>
          <w:rFonts w:ascii="Times New Roman" w:hAnsi="Times New Roman"/>
        </w:rPr>
        <w:t>ю</w:t>
      </w:r>
      <w:r>
        <w:rPr>
          <w:rFonts w:ascii="Times New Roman" w:hAnsi="Times New Roman"/>
        </w:rPr>
        <w:t>щей редакции:</w:t>
      </w:r>
    </w:p>
    <w:p w14:paraId="57F3C563" w14:textId="6B32D658" w:rsidR="00757F36" w:rsidRDefault="00184D92" w:rsidP="00184D92">
      <w:pPr>
        <w:ind w:firstLine="709"/>
        <w:rPr>
          <w:szCs w:val="28"/>
        </w:rPr>
      </w:pPr>
      <w:r>
        <w:rPr>
          <w:szCs w:val="28"/>
        </w:rPr>
        <w:t>«</w:t>
      </w:r>
      <w:r w:rsidR="0088462D" w:rsidRPr="00495A5A">
        <w:rPr>
          <w:szCs w:val="28"/>
        </w:rPr>
        <w:t xml:space="preserve">5.9. Срок рассмотрения жалобы исчисляется со дня регистрации жалобы в </w:t>
      </w:r>
      <w:r>
        <w:rPr>
          <w:szCs w:val="28"/>
        </w:rPr>
        <w:t>уполномоченном на ее рассмотрение органе.»;</w:t>
      </w:r>
    </w:p>
    <w:p w14:paraId="1855D5E6" w14:textId="0C127C76" w:rsidR="00184D92" w:rsidRDefault="00047329" w:rsidP="00184D92">
      <w:pPr>
        <w:ind w:firstLine="709"/>
        <w:rPr>
          <w:rFonts w:ascii="Times New Roman" w:hAnsi="Times New Roman"/>
          <w:color w:val="auto"/>
          <w:szCs w:val="28"/>
        </w:rPr>
      </w:pPr>
      <w:r>
        <w:rPr>
          <w:rFonts w:ascii="Times New Roman" w:hAnsi="Times New Roman"/>
          <w:color w:val="auto"/>
          <w:szCs w:val="28"/>
        </w:rPr>
        <w:t>приложение 1 к Административному регламенту изложить в новой р</w:t>
      </w:r>
      <w:r>
        <w:rPr>
          <w:rFonts w:ascii="Times New Roman" w:hAnsi="Times New Roman"/>
          <w:color w:val="auto"/>
          <w:szCs w:val="28"/>
        </w:rPr>
        <w:t>е</w:t>
      </w:r>
      <w:r>
        <w:rPr>
          <w:rFonts w:ascii="Times New Roman" w:hAnsi="Times New Roman"/>
          <w:color w:val="auto"/>
          <w:szCs w:val="28"/>
        </w:rPr>
        <w:t>дакции (прилагается);</w:t>
      </w:r>
    </w:p>
    <w:p w14:paraId="1F315E83" w14:textId="5AFEF383" w:rsidR="00AA7708" w:rsidRDefault="00AA7708" w:rsidP="00AA7708">
      <w:pPr>
        <w:ind w:firstLine="709"/>
        <w:rPr>
          <w:rFonts w:ascii="Times New Roman" w:hAnsi="Times New Roman"/>
          <w:color w:val="auto"/>
          <w:szCs w:val="28"/>
        </w:rPr>
      </w:pPr>
      <w:r>
        <w:rPr>
          <w:rFonts w:ascii="Times New Roman" w:hAnsi="Times New Roman"/>
          <w:color w:val="auto"/>
          <w:szCs w:val="28"/>
        </w:rPr>
        <w:t>приложение 4 к Административному регламенту изложить в новой р</w:t>
      </w:r>
      <w:r>
        <w:rPr>
          <w:rFonts w:ascii="Times New Roman" w:hAnsi="Times New Roman"/>
          <w:color w:val="auto"/>
          <w:szCs w:val="28"/>
        </w:rPr>
        <w:t>е</w:t>
      </w:r>
      <w:r>
        <w:rPr>
          <w:rFonts w:ascii="Times New Roman" w:hAnsi="Times New Roman"/>
          <w:color w:val="auto"/>
          <w:szCs w:val="28"/>
        </w:rPr>
        <w:t>дакции (прилагается);</w:t>
      </w:r>
    </w:p>
    <w:p w14:paraId="7B0FC9B4" w14:textId="1743EA06" w:rsidR="00AA7708" w:rsidRDefault="00AA7708" w:rsidP="00AA7708">
      <w:pPr>
        <w:ind w:firstLine="709"/>
        <w:rPr>
          <w:rFonts w:ascii="Times New Roman" w:hAnsi="Times New Roman"/>
          <w:color w:val="auto"/>
          <w:szCs w:val="28"/>
        </w:rPr>
      </w:pPr>
      <w:r>
        <w:rPr>
          <w:rFonts w:ascii="Times New Roman" w:hAnsi="Times New Roman"/>
          <w:color w:val="auto"/>
          <w:szCs w:val="28"/>
        </w:rPr>
        <w:t>приложение 7 к Административному регламенту исключить;</w:t>
      </w:r>
    </w:p>
    <w:p w14:paraId="2FD3CFEA" w14:textId="6AA14858" w:rsidR="00AA7708" w:rsidRDefault="00AA7708" w:rsidP="00AA7708">
      <w:pPr>
        <w:ind w:firstLine="709"/>
        <w:rPr>
          <w:rFonts w:ascii="Times New Roman" w:hAnsi="Times New Roman"/>
          <w:color w:val="auto"/>
          <w:szCs w:val="28"/>
        </w:rPr>
      </w:pPr>
      <w:r>
        <w:rPr>
          <w:rFonts w:ascii="Times New Roman" w:hAnsi="Times New Roman"/>
          <w:color w:val="auto"/>
          <w:szCs w:val="28"/>
        </w:rPr>
        <w:t>приложение 8 к Административному регламенту исключить;</w:t>
      </w:r>
    </w:p>
    <w:p w14:paraId="039407F5" w14:textId="471B880B" w:rsidR="00AA7708" w:rsidRDefault="00AA7708" w:rsidP="00AA7708">
      <w:pPr>
        <w:ind w:firstLine="709"/>
        <w:rPr>
          <w:rFonts w:ascii="Times New Roman" w:hAnsi="Times New Roman"/>
          <w:color w:val="auto"/>
          <w:szCs w:val="28"/>
        </w:rPr>
      </w:pPr>
      <w:r>
        <w:rPr>
          <w:rFonts w:ascii="Times New Roman" w:hAnsi="Times New Roman"/>
          <w:color w:val="auto"/>
          <w:szCs w:val="28"/>
        </w:rPr>
        <w:t>приложение 9 к Административному регламенту исключить;</w:t>
      </w:r>
    </w:p>
    <w:p w14:paraId="47F17F0F" w14:textId="1F0549AA" w:rsidR="00281553" w:rsidRDefault="00AA7708" w:rsidP="00BD147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  <w:color w:val="auto"/>
          <w:szCs w:val="28"/>
        </w:rPr>
        <w:t>приложение 10 к Административному регламенту изложить в новой р</w:t>
      </w:r>
      <w:r>
        <w:rPr>
          <w:rFonts w:ascii="Times New Roman" w:hAnsi="Times New Roman"/>
          <w:color w:val="auto"/>
          <w:szCs w:val="28"/>
        </w:rPr>
        <w:t>е</w:t>
      </w:r>
      <w:r>
        <w:rPr>
          <w:rFonts w:ascii="Times New Roman" w:hAnsi="Times New Roman"/>
          <w:color w:val="auto"/>
          <w:szCs w:val="28"/>
        </w:rPr>
        <w:t>дакции (прилагается)</w:t>
      </w:r>
      <w:r w:rsidR="00BD1471">
        <w:rPr>
          <w:rFonts w:ascii="Times New Roman" w:hAnsi="Times New Roman"/>
          <w:color w:val="auto"/>
          <w:szCs w:val="28"/>
        </w:rPr>
        <w:t>.</w:t>
      </w:r>
    </w:p>
    <w:p w14:paraId="5C44E24F" w14:textId="16F2A5AA" w:rsidR="00DA52B9" w:rsidRDefault="00DA52B9" w:rsidP="00025799">
      <w:pPr>
        <w:ind w:firstLine="567"/>
        <w:rPr>
          <w:szCs w:val="28"/>
        </w:rPr>
      </w:pPr>
      <w:r>
        <w:t>2</w:t>
      </w:r>
      <w:r w:rsidRPr="004E01F9">
        <w:t>.</w:t>
      </w:r>
      <w:r w:rsidRPr="00186438">
        <w:rPr>
          <w:szCs w:val="28"/>
        </w:rPr>
        <w:t xml:space="preserve"> </w:t>
      </w:r>
      <w:r>
        <w:rPr>
          <w:szCs w:val="28"/>
        </w:rPr>
        <w:t>Опубликовать настоящее постановление в Сборнике муниципальных правовых актов Каменского района Алтайского края и разместить на офиц</w:t>
      </w:r>
      <w:r>
        <w:rPr>
          <w:szCs w:val="28"/>
        </w:rPr>
        <w:t>и</w:t>
      </w:r>
      <w:r>
        <w:rPr>
          <w:szCs w:val="28"/>
        </w:rPr>
        <w:t>альном сайте Администрации Каменского района Алтайского края</w:t>
      </w:r>
      <w:r>
        <w:t>.</w:t>
      </w:r>
    </w:p>
    <w:p w14:paraId="59AACD89" w14:textId="2C76293B" w:rsidR="00DA52B9" w:rsidRDefault="00DA52B9" w:rsidP="00DA52B9">
      <w:pPr>
        <w:ind w:firstLine="567"/>
        <w:rPr>
          <w:szCs w:val="28"/>
        </w:rPr>
      </w:pPr>
      <w:r>
        <w:rPr>
          <w:szCs w:val="28"/>
        </w:rPr>
        <w:t xml:space="preserve">3. </w:t>
      </w:r>
      <w:r w:rsidRPr="008D3FDD">
        <w:rPr>
          <w:szCs w:val="28"/>
        </w:rPr>
        <w:t xml:space="preserve">Контроль за исполнением настоящего постановления возложить на  </w:t>
      </w:r>
      <w:r>
        <w:rPr>
          <w:szCs w:val="28"/>
        </w:rPr>
        <w:t xml:space="preserve">  </w:t>
      </w:r>
      <w:r w:rsidRPr="008D3FDD">
        <w:rPr>
          <w:szCs w:val="28"/>
        </w:rPr>
        <w:t>з</w:t>
      </w:r>
      <w:r w:rsidRPr="008D3FDD">
        <w:rPr>
          <w:szCs w:val="28"/>
        </w:rPr>
        <w:t>а</w:t>
      </w:r>
      <w:r w:rsidRPr="008D3FDD">
        <w:rPr>
          <w:szCs w:val="28"/>
        </w:rPr>
        <w:t>местител</w:t>
      </w:r>
      <w:r>
        <w:rPr>
          <w:szCs w:val="28"/>
        </w:rPr>
        <w:t>я главы Администрации Каменского района Алтайского края, предс</w:t>
      </w:r>
      <w:r>
        <w:rPr>
          <w:szCs w:val="28"/>
        </w:rPr>
        <w:t>е</w:t>
      </w:r>
      <w:r>
        <w:rPr>
          <w:szCs w:val="28"/>
        </w:rPr>
        <w:t>дателя Комитета Администрации Каменского района по жилищно-коммунальному хозяйству, строительс</w:t>
      </w:r>
      <w:r w:rsidR="003C5D30">
        <w:rPr>
          <w:szCs w:val="28"/>
        </w:rPr>
        <w:t>тву и архитектуре А.И. Кунгурцева</w:t>
      </w:r>
      <w:r>
        <w:rPr>
          <w:szCs w:val="28"/>
        </w:rPr>
        <w:t>.</w:t>
      </w:r>
    </w:p>
    <w:p w14:paraId="089BDCA3" w14:textId="77777777" w:rsidR="00DA52B9" w:rsidRDefault="00DA52B9" w:rsidP="00DA52B9">
      <w:pPr>
        <w:tabs>
          <w:tab w:val="left" w:pos="567"/>
        </w:tabs>
        <w:rPr>
          <w:spacing w:val="10"/>
          <w:position w:val="10"/>
          <w:szCs w:val="28"/>
        </w:rPr>
      </w:pPr>
    </w:p>
    <w:p w14:paraId="5E6C00DA" w14:textId="77777777" w:rsidR="00DA52B9" w:rsidRDefault="00DA52B9" w:rsidP="00DA52B9">
      <w:pPr>
        <w:tabs>
          <w:tab w:val="left" w:pos="567"/>
        </w:tabs>
        <w:rPr>
          <w:spacing w:val="10"/>
          <w:position w:val="10"/>
          <w:szCs w:val="28"/>
        </w:rPr>
      </w:pPr>
    </w:p>
    <w:p w14:paraId="70698867" w14:textId="503EC7E5" w:rsidR="00DA52B9" w:rsidRDefault="00C2367B" w:rsidP="00DA52B9">
      <w:pPr>
        <w:tabs>
          <w:tab w:val="left" w:pos="567"/>
        </w:tabs>
        <w:jc w:val="left"/>
        <w:rPr>
          <w:szCs w:val="28"/>
        </w:rPr>
      </w:pPr>
      <w:r>
        <w:rPr>
          <w:szCs w:val="28"/>
        </w:rPr>
        <w:t>Глава муниципального района</w:t>
      </w:r>
      <w:r>
        <w:rPr>
          <w:szCs w:val="28"/>
        </w:rPr>
        <w:tab/>
      </w:r>
      <w:r>
        <w:rPr>
          <w:szCs w:val="28"/>
        </w:rPr>
        <w:tab/>
      </w:r>
      <w:r w:rsidR="00DA52B9">
        <w:rPr>
          <w:szCs w:val="28"/>
        </w:rPr>
        <w:tab/>
      </w:r>
      <w:r w:rsidR="00DA52B9">
        <w:rPr>
          <w:szCs w:val="28"/>
        </w:rPr>
        <w:tab/>
        <w:t xml:space="preserve">            </w:t>
      </w:r>
      <w:r w:rsidR="00BD1471">
        <w:rPr>
          <w:szCs w:val="28"/>
        </w:rPr>
        <w:t xml:space="preserve">         </w:t>
      </w:r>
      <w:r w:rsidR="00DA52B9">
        <w:rPr>
          <w:szCs w:val="28"/>
        </w:rPr>
        <w:t>С.Н. Захарова</w:t>
      </w:r>
    </w:p>
    <w:p w14:paraId="1BA2D620" w14:textId="77777777" w:rsidR="00DA52B9" w:rsidRDefault="00DA52B9" w:rsidP="00DA52B9">
      <w:pPr>
        <w:tabs>
          <w:tab w:val="left" w:pos="567"/>
        </w:tabs>
        <w:rPr>
          <w:szCs w:val="28"/>
        </w:rPr>
      </w:pPr>
    </w:p>
    <w:p w14:paraId="01000000" w14:textId="77777777" w:rsidR="006722A1" w:rsidRPr="00DA52B9" w:rsidRDefault="006722A1">
      <w:pPr>
        <w:widowControl w:val="0"/>
        <w:jc w:val="center"/>
        <w:rPr>
          <w:rFonts w:ascii="Times New Roman" w:hAnsi="Times New Roman"/>
          <w:b/>
        </w:rPr>
      </w:pPr>
    </w:p>
    <w:p w14:paraId="19000000" w14:textId="77777777" w:rsidR="006722A1" w:rsidRDefault="006722A1">
      <w:pPr>
        <w:sectPr w:rsidR="006722A1" w:rsidSect="001D7F84">
          <w:headerReference w:type="default" r:id="rId8"/>
          <w:pgSz w:w="11906" w:h="16838"/>
          <w:pgMar w:top="1134" w:right="566" w:bottom="1134" w:left="1701" w:header="720" w:footer="720" w:gutter="0"/>
          <w:cols w:space="720"/>
          <w:titlePg/>
          <w:docGrid w:linePitch="381"/>
        </w:sectPr>
      </w:pPr>
    </w:p>
    <w:p w14:paraId="1FDEDDB4" w14:textId="77777777" w:rsidR="00047329" w:rsidRPr="00047329" w:rsidRDefault="00047329" w:rsidP="00047329">
      <w:pPr>
        <w:ind w:left="5103"/>
        <w:outlineLvl w:val="2"/>
        <w:rPr>
          <w:rFonts w:ascii="Times New Roman" w:hAnsi="Times New Roman"/>
          <w:color w:val="auto"/>
          <w:szCs w:val="28"/>
        </w:rPr>
      </w:pPr>
      <w:r w:rsidRPr="00047329">
        <w:rPr>
          <w:rFonts w:ascii="Times New Roman" w:hAnsi="Times New Roman"/>
          <w:color w:val="auto"/>
          <w:szCs w:val="28"/>
        </w:rPr>
        <w:lastRenderedPageBreak/>
        <w:t>Приложение 1</w:t>
      </w:r>
    </w:p>
    <w:p w14:paraId="43EC0C7F" w14:textId="77777777" w:rsidR="00047329" w:rsidRPr="00047329" w:rsidRDefault="00047329" w:rsidP="00047329">
      <w:pPr>
        <w:ind w:left="5103"/>
        <w:rPr>
          <w:rFonts w:ascii="Times New Roman" w:hAnsi="Times New Roman"/>
          <w:color w:val="auto"/>
          <w:szCs w:val="28"/>
        </w:rPr>
      </w:pPr>
      <w:r w:rsidRPr="00047329">
        <w:rPr>
          <w:rFonts w:ascii="Times New Roman" w:hAnsi="Times New Roman"/>
          <w:color w:val="auto"/>
          <w:szCs w:val="28"/>
        </w:rPr>
        <w:t>к Административному регламенту Администрации Каменского района Алтайского края предоставления м</w:t>
      </w:r>
      <w:r w:rsidRPr="00047329">
        <w:rPr>
          <w:rFonts w:ascii="Times New Roman" w:hAnsi="Times New Roman"/>
          <w:color w:val="auto"/>
          <w:szCs w:val="28"/>
        </w:rPr>
        <w:t>у</w:t>
      </w:r>
      <w:r w:rsidRPr="00047329">
        <w:rPr>
          <w:rFonts w:ascii="Times New Roman" w:hAnsi="Times New Roman"/>
          <w:color w:val="auto"/>
          <w:szCs w:val="28"/>
        </w:rPr>
        <w:t xml:space="preserve">ниципальной услуги </w:t>
      </w:r>
      <w:r w:rsidRPr="00047329">
        <w:rPr>
          <w:rStyle w:val="af"/>
          <w:rFonts w:ascii="Times New Roman" w:hAnsi="Times New Roman"/>
          <w:b w:val="0"/>
          <w:color w:val="auto"/>
          <w:szCs w:val="28"/>
        </w:rPr>
        <w:t>«</w:t>
      </w:r>
      <w:r w:rsidRPr="00047329">
        <w:rPr>
          <w:rFonts w:ascii="Times New Roman" w:hAnsi="Times New Roman"/>
          <w:color w:val="auto"/>
          <w:szCs w:val="28"/>
        </w:rPr>
        <w:t>Принятие на учет граждан в качестве нужда</w:t>
      </w:r>
      <w:r w:rsidRPr="00047329">
        <w:rPr>
          <w:rFonts w:ascii="Times New Roman" w:hAnsi="Times New Roman"/>
          <w:color w:val="auto"/>
          <w:szCs w:val="28"/>
        </w:rPr>
        <w:t>ю</w:t>
      </w:r>
      <w:r w:rsidRPr="00047329">
        <w:rPr>
          <w:rFonts w:ascii="Times New Roman" w:hAnsi="Times New Roman"/>
          <w:color w:val="auto"/>
          <w:szCs w:val="28"/>
        </w:rPr>
        <w:t>щихся в жилых помещениях</w:t>
      </w:r>
      <w:r w:rsidRPr="00047329">
        <w:rPr>
          <w:rStyle w:val="af"/>
          <w:rFonts w:ascii="Times New Roman" w:hAnsi="Times New Roman"/>
          <w:b w:val="0"/>
          <w:color w:val="auto"/>
          <w:szCs w:val="28"/>
        </w:rPr>
        <w:t>»</w:t>
      </w:r>
    </w:p>
    <w:p w14:paraId="51A83043" w14:textId="77777777" w:rsidR="00047329" w:rsidRPr="00047329" w:rsidRDefault="00047329" w:rsidP="00047329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ind w:firstLine="709"/>
        <w:jc w:val="center"/>
        <w:rPr>
          <w:rFonts w:ascii="Times New Roman" w:hAnsi="Times New Roman"/>
          <w:b/>
          <w:color w:val="FF0000"/>
          <w:szCs w:val="28"/>
        </w:rPr>
      </w:pPr>
    </w:p>
    <w:p w14:paraId="3C506929" w14:textId="77777777" w:rsidR="00047329" w:rsidRPr="00047329" w:rsidRDefault="00047329" w:rsidP="00047329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jc w:val="center"/>
        <w:rPr>
          <w:rFonts w:ascii="Times New Roman" w:hAnsi="Times New Roman"/>
          <w:b/>
          <w:color w:val="auto"/>
          <w:szCs w:val="28"/>
        </w:rPr>
      </w:pPr>
      <w:r w:rsidRPr="00047329">
        <w:rPr>
          <w:rFonts w:ascii="Times New Roman" w:hAnsi="Times New Roman"/>
          <w:b/>
          <w:color w:val="auto"/>
          <w:szCs w:val="28"/>
        </w:rPr>
        <w:t>Информация</w:t>
      </w:r>
    </w:p>
    <w:p w14:paraId="73DF162B" w14:textId="77777777" w:rsidR="00047329" w:rsidRPr="00047329" w:rsidRDefault="00047329" w:rsidP="00047329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spacing w:after="240"/>
        <w:jc w:val="center"/>
        <w:rPr>
          <w:b/>
          <w:color w:val="auto"/>
          <w:szCs w:val="28"/>
        </w:rPr>
      </w:pPr>
      <w:r w:rsidRPr="00047329">
        <w:rPr>
          <w:rFonts w:ascii="Times New Roman" w:hAnsi="Times New Roman"/>
          <w:b/>
          <w:color w:val="auto"/>
          <w:szCs w:val="28"/>
        </w:rPr>
        <w:t>об Администрации Каменского района Алтайского кра</w:t>
      </w:r>
      <w:r w:rsidRPr="00047329">
        <w:rPr>
          <w:b/>
          <w:color w:val="auto"/>
          <w:szCs w:val="28"/>
        </w:rPr>
        <w:t>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575"/>
      </w:tblGrid>
      <w:tr w:rsidR="00047329" w:rsidRPr="00047329" w14:paraId="5C75F971" w14:textId="77777777" w:rsidTr="00EA2073">
        <w:trPr>
          <w:trHeight w:val="1215"/>
        </w:trPr>
        <w:tc>
          <w:tcPr>
            <w:tcW w:w="5211" w:type="dxa"/>
          </w:tcPr>
          <w:p w14:paraId="50626C60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ind w:firstLine="709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органа местного сам</w:t>
            </w: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управления, предоставляющего муниципальную услугу</w:t>
            </w:r>
          </w:p>
        </w:tc>
        <w:tc>
          <w:tcPr>
            <w:tcW w:w="4575" w:type="dxa"/>
          </w:tcPr>
          <w:p w14:paraId="6AE48959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ind w:firstLine="709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Администрация Каменского рай</w:t>
            </w: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на Алтайского края</w:t>
            </w:r>
          </w:p>
        </w:tc>
      </w:tr>
      <w:tr w:rsidR="00047329" w:rsidRPr="00047329" w14:paraId="67961FA6" w14:textId="77777777" w:rsidTr="00EA2073">
        <w:tc>
          <w:tcPr>
            <w:tcW w:w="5211" w:type="dxa"/>
          </w:tcPr>
          <w:p w14:paraId="34EF4349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Руководитель органа местного самоуправления, предоставляющего муниципальную услугу</w:t>
            </w:r>
          </w:p>
        </w:tc>
        <w:tc>
          <w:tcPr>
            <w:tcW w:w="4575" w:type="dxa"/>
          </w:tcPr>
          <w:p w14:paraId="59F51C30" w14:textId="0BB8BB9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Глава </w:t>
            </w:r>
            <w:r w:rsidR="00A55E8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муниципального </w:t>
            </w: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района </w:t>
            </w:r>
          </w:p>
          <w:p w14:paraId="2B474105" w14:textId="46B6A46C" w:rsidR="00047329" w:rsidRPr="00047329" w:rsidRDefault="00A55E85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Захарова Светлана Николаевна</w:t>
            </w:r>
          </w:p>
        </w:tc>
      </w:tr>
      <w:tr w:rsidR="00047329" w:rsidRPr="00047329" w14:paraId="2EC35EA2" w14:textId="77777777" w:rsidTr="00EA2073">
        <w:tc>
          <w:tcPr>
            <w:tcW w:w="5211" w:type="dxa"/>
          </w:tcPr>
          <w:p w14:paraId="05492469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структурного подразделения, осуществляющего рассмотрение заявления</w:t>
            </w:r>
          </w:p>
        </w:tc>
        <w:tc>
          <w:tcPr>
            <w:tcW w:w="4575" w:type="dxa"/>
          </w:tcPr>
          <w:p w14:paraId="62068258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Жилищный отдел Комитета Администр</w:t>
            </w: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ции Каменского района по жилищно-коммунальному хозяйству, строительству и архитектуре</w:t>
            </w:r>
          </w:p>
        </w:tc>
      </w:tr>
      <w:tr w:rsidR="00047329" w:rsidRPr="00047329" w14:paraId="244E0044" w14:textId="77777777" w:rsidTr="00EA2073">
        <w:tc>
          <w:tcPr>
            <w:tcW w:w="5211" w:type="dxa"/>
          </w:tcPr>
          <w:p w14:paraId="18123F93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Руководитель структурного подразделения, осуществляющего рассмотрение заявления</w:t>
            </w:r>
          </w:p>
        </w:tc>
        <w:tc>
          <w:tcPr>
            <w:tcW w:w="4575" w:type="dxa"/>
          </w:tcPr>
          <w:p w14:paraId="0F1DB243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Заместитель главы Администрации </w:t>
            </w:r>
          </w:p>
          <w:p w14:paraId="014C6F3D" w14:textId="0EBA4F13" w:rsidR="00047329" w:rsidRPr="00047329" w:rsidRDefault="00A55E85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Каменского </w:t>
            </w:r>
            <w:r w:rsidR="00047329" w:rsidRPr="00047329">
              <w:rPr>
                <w:rFonts w:ascii="Times New Roman" w:hAnsi="Times New Roman"/>
                <w:color w:val="auto"/>
                <w:sz w:val="24"/>
                <w:szCs w:val="24"/>
              </w:rPr>
              <w:t>района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Алтайского края</w:t>
            </w:r>
            <w:r w:rsidR="00047329" w:rsidRPr="0004732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председатель Комитета </w:t>
            </w:r>
          </w:p>
          <w:p w14:paraId="6C5421CB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Администрации Каменского района </w:t>
            </w:r>
          </w:p>
          <w:p w14:paraId="72A15025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 жилищно-коммунальному хозяйству, </w:t>
            </w:r>
          </w:p>
          <w:p w14:paraId="318C9A4C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строительству и архитектуре</w:t>
            </w:r>
          </w:p>
          <w:p w14:paraId="7A081D03" w14:textId="052848C2" w:rsidR="00047329" w:rsidRPr="00047329" w:rsidRDefault="003C5D30" w:rsidP="00A55E85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Кунгурцев Алексей Иванович</w:t>
            </w:r>
          </w:p>
        </w:tc>
      </w:tr>
      <w:tr w:rsidR="00047329" w:rsidRPr="00047329" w14:paraId="1D6B5BD0" w14:textId="77777777" w:rsidTr="00EA2073">
        <w:tc>
          <w:tcPr>
            <w:tcW w:w="5211" w:type="dxa"/>
          </w:tcPr>
          <w:p w14:paraId="5F6CF410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Место нахождения и почтовый адрес органа местного самоуправления</w:t>
            </w:r>
          </w:p>
        </w:tc>
        <w:tc>
          <w:tcPr>
            <w:tcW w:w="4575" w:type="dxa"/>
          </w:tcPr>
          <w:p w14:paraId="71DBEEF7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658700 Алтайский край, город Камень-на-Оби, ул. Пушкина, 5</w:t>
            </w:r>
          </w:p>
        </w:tc>
      </w:tr>
      <w:tr w:rsidR="00047329" w:rsidRPr="00047329" w14:paraId="54F6CDA5" w14:textId="77777777" w:rsidTr="00EA2073">
        <w:tc>
          <w:tcPr>
            <w:tcW w:w="5211" w:type="dxa"/>
          </w:tcPr>
          <w:p w14:paraId="3AAE0B90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Место структурного подразделения</w:t>
            </w:r>
          </w:p>
        </w:tc>
        <w:tc>
          <w:tcPr>
            <w:tcW w:w="4575" w:type="dxa"/>
          </w:tcPr>
          <w:p w14:paraId="41FE545A" w14:textId="59C0B8BB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658700 Алтайский край, гор</w:t>
            </w:r>
            <w:r w:rsidR="00A55E85">
              <w:rPr>
                <w:rFonts w:ascii="Times New Roman" w:hAnsi="Times New Roman"/>
                <w:color w:val="auto"/>
                <w:sz w:val="24"/>
                <w:szCs w:val="24"/>
              </w:rPr>
              <w:t>од Камень-на-Оби, ул. Пушкина, 5</w:t>
            </w:r>
          </w:p>
        </w:tc>
      </w:tr>
      <w:tr w:rsidR="00047329" w:rsidRPr="00047329" w14:paraId="2D5FA567" w14:textId="77777777" w:rsidTr="00EA2073">
        <w:tc>
          <w:tcPr>
            <w:tcW w:w="5211" w:type="dxa"/>
          </w:tcPr>
          <w:p w14:paraId="1B3C21B0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График работы</w:t>
            </w:r>
          </w:p>
        </w:tc>
        <w:tc>
          <w:tcPr>
            <w:tcW w:w="4575" w:type="dxa"/>
          </w:tcPr>
          <w:p w14:paraId="6CE5223E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Пн-Чт</w:t>
            </w:r>
            <w:proofErr w:type="spellEnd"/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08-00 до 17-00, </w:t>
            </w:r>
            <w:proofErr w:type="spellStart"/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Пт</w:t>
            </w:r>
            <w:proofErr w:type="spellEnd"/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 8-00 до 16-00 обед с 12-00 до 13-00, </w:t>
            </w:r>
            <w:proofErr w:type="spellStart"/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Сб</w:t>
            </w:r>
            <w:proofErr w:type="spellEnd"/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Вс</w:t>
            </w:r>
            <w:proofErr w:type="spellEnd"/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- выходной</w:t>
            </w:r>
          </w:p>
        </w:tc>
      </w:tr>
      <w:tr w:rsidR="00047329" w:rsidRPr="00047329" w14:paraId="0CB99510" w14:textId="77777777" w:rsidTr="00EA2073">
        <w:tc>
          <w:tcPr>
            <w:tcW w:w="5211" w:type="dxa"/>
          </w:tcPr>
          <w:p w14:paraId="49592414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График приема заявителя</w:t>
            </w:r>
          </w:p>
        </w:tc>
        <w:tc>
          <w:tcPr>
            <w:tcW w:w="4575" w:type="dxa"/>
          </w:tcPr>
          <w:p w14:paraId="7BC9EDED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Приемное время </w:t>
            </w:r>
            <w:proofErr w:type="spellStart"/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Пн</w:t>
            </w:r>
            <w:proofErr w:type="spellEnd"/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, Вт с 09-00 до 12-00</w:t>
            </w:r>
          </w:p>
        </w:tc>
      </w:tr>
      <w:tr w:rsidR="00047329" w:rsidRPr="00543107" w14:paraId="5EA469B0" w14:textId="77777777" w:rsidTr="00EA2073">
        <w:tc>
          <w:tcPr>
            <w:tcW w:w="5211" w:type="dxa"/>
          </w:tcPr>
          <w:p w14:paraId="469832F2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Телефон, адрес электронной почты</w:t>
            </w:r>
          </w:p>
        </w:tc>
        <w:tc>
          <w:tcPr>
            <w:tcW w:w="4575" w:type="dxa"/>
          </w:tcPr>
          <w:p w14:paraId="57E7473A" w14:textId="4D25C18E" w:rsidR="00047329" w:rsidRPr="00047329" w:rsidRDefault="00966A4D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8(38584)2-16-36 E-mail: </w:t>
            </w:r>
            <w:r w:rsidR="00047329" w:rsidRPr="00047329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gkh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kam</w:t>
            </w:r>
            <w:r w:rsidR="00047329" w:rsidRPr="00047329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rai@mail.ru</w:t>
            </w:r>
          </w:p>
        </w:tc>
      </w:tr>
      <w:tr w:rsidR="00047329" w:rsidRPr="00047329" w14:paraId="343EA6AF" w14:textId="77777777" w:rsidTr="00EA2073">
        <w:tc>
          <w:tcPr>
            <w:tcW w:w="5211" w:type="dxa"/>
          </w:tcPr>
          <w:p w14:paraId="64777B2C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Адрес официального сайта органа местного с</w:t>
            </w: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моуправления, предоставляющего муниципал</w:t>
            </w: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ную услугу (в случае отсутствия – адрес офиц</w:t>
            </w: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ального сайта муниципального образования)</w:t>
            </w:r>
          </w:p>
        </w:tc>
        <w:tc>
          <w:tcPr>
            <w:tcW w:w="4575" w:type="dxa"/>
          </w:tcPr>
          <w:p w14:paraId="56BD38F3" w14:textId="6D5DB14F" w:rsidR="00047329" w:rsidRPr="007F3DBC" w:rsidRDefault="007F3DBC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7F3DBC">
              <w:rPr>
                <w:rFonts w:ascii="Times New Roman" w:hAnsi="Times New Roman"/>
                <w:sz w:val="24"/>
                <w:szCs w:val="24"/>
              </w:rPr>
              <w:t>https://kamenrai.gosuslugi.ru/</w:t>
            </w:r>
          </w:p>
        </w:tc>
      </w:tr>
    </w:tbl>
    <w:p w14:paraId="628D4A55" w14:textId="77777777" w:rsidR="00047329" w:rsidRPr="00047329" w:rsidRDefault="00047329" w:rsidP="00047329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ind w:firstLine="709"/>
        <w:rPr>
          <w:color w:val="auto"/>
          <w:szCs w:val="28"/>
        </w:rPr>
      </w:pPr>
    </w:p>
    <w:p w14:paraId="61699903" w14:textId="13B34FD8" w:rsidR="00047329" w:rsidRDefault="00047329" w:rsidP="00047329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ind w:firstLine="709"/>
        <w:rPr>
          <w:color w:val="auto"/>
          <w:szCs w:val="28"/>
        </w:rPr>
      </w:pPr>
      <w:r w:rsidRPr="00047329">
        <w:rPr>
          <w:color w:val="auto"/>
          <w:szCs w:val="28"/>
        </w:rPr>
        <w:t xml:space="preserve">Единый портал государственных и муниципальных услуг (функций) – </w:t>
      </w:r>
      <w:hyperlink r:id="rId9" w:history="1">
        <w:r w:rsidRPr="00047329">
          <w:rPr>
            <w:rStyle w:val="a3"/>
            <w:color w:val="auto"/>
            <w:szCs w:val="28"/>
            <w:lang w:val="en-US"/>
          </w:rPr>
          <w:t>https</w:t>
        </w:r>
        <w:r w:rsidRPr="00047329">
          <w:rPr>
            <w:rStyle w:val="a3"/>
            <w:color w:val="auto"/>
            <w:szCs w:val="28"/>
          </w:rPr>
          <w:t>://</w:t>
        </w:r>
        <w:r w:rsidRPr="00047329">
          <w:rPr>
            <w:rStyle w:val="a3"/>
            <w:color w:val="auto"/>
            <w:szCs w:val="28"/>
            <w:lang w:val="en-US"/>
          </w:rPr>
          <w:t>www</w:t>
        </w:r>
        <w:r w:rsidRPr="00047329">
          <w:rPr>
            <w:rStyle w:val="a3"/>
            <w:color w:val="auto"/>
            <w:szCs w:val="28"/>
          </w:rPr>
          <w:t>.</w:t>
        </w:r>
        <w:proofErr w:type="spellStart"/>
        <w:r w:rsidRPr="00047329">
          <w:rPr>
            <w:rStyle w:val="a3"/>
            <w:color w:val="auto"/>
            <w:szCs w:val="28"/>
            <w:lang w:val="en-US"/>
          </w:rPr>
          <w:t>gosuslugi</w:t>
        </w:r>
        <w:proofErr w:type="spellEnd"/>
        <w:r w:rsidRPr="00047329">
          <w:rPr>
            <w:rStyle w:val="a3"/>
            <w:color w:val="auto"/>
            <w:szCs w:val="28"/>
          </w:rPr>
          <w:t>.</w:t>
        </w:r>
        <w:proofErr w:type="spellStart"/>
        <w:r w:rsidRPr="00047329">
          <w:rPr>
            <w:rStyle w:val="a3"/>
            <w:color w:val="auto"/>
            <w:szCs w:val="28"/>
            <w:lang w:val="en-US"/>
          </w:rPr>
          <w:t>ru</w:t>
        </w:r>
        <w:proofErr w:type="spellEnd"/>
        <w:r w:rsidRPr="00047329">
          <w:rPr>
            <w:rStyle w:val="a3"/>
            <w:color w:val="auto"/>
            <w:szCs w:val="28"/>
          </w:rPr>
          <w:t>»</w:t>
        </w:r>
      </w:hyperlink>
      <w:r w:rsidRPr="00047329">
        <w:rPr>
          <w:color w:val="auto"/>
          <w:szCs w:val="28"/>
        </w:rPr>
        <w:t>.</w:t>
      </w:r>
    </w:p>
    <w:p w14:paraId="610ACFE2" w14:textId="7AA72257" w:rsidR="00AA7708" w:rsidRDefault="00AA7708" w:rsidP="00047329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ind w:firstLine="709"/>
        <w:rPr>
          <w:color w:val="auto"/>
          <w:szCs w:val="28"/>
        </w:rPr>
      </w:pPr>
    </w:p>
    <w:p w14:paraId="78DD53EB" w14:textId="528D1F0C" w:rsidR="00AA7708" w:rsidRDefault="00AA7708" w:rsidP="00047329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ind w:firstLine="709"/>
        <w:rPr>
          <w:color w:val="auto"/>
          <w:szCs w:val="28"/>
        </w:rPr>
      </w:pPr>
    </w:p>
    <w:p w14:paraId="0AECF0FF" w14:textId="1389CB69" w:rsidR="00AA7708" w:rsidRDefault="00AA7708" w:rsidP="00047329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ind w:firstLine="709"/>
        <w:rPr>
          <w:color w:val="auto"/>
          <w:szCs w:val="28"/>
        </w:rPr>
      </w:pPr>
    </w:p>
    <w:p w14:paraId="284D288E" w14:textId="746FA609" w:rsidR="00AA7708" w:rsidRDefault="00AA7708" w:rsidP="00047329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ind w:firstLine="709"/>
        <w:rPr>
          <w:color w:val="auto"/>
          <w:szCs w:val="28"/>
        </w:rPr>
      </w:pPr>
    </w:p>
    <w:p w14:paraId="1B6C1692" w14:textId="77777777" w:rsidR="00AA7708" w:rsidRPr="00AA7708" w:rsidRDefault="00AA7708" w:rsidP="00AA7708">
      <w:pPr>
        <w:ind w:left="4320" w:right="2693" w:firstLine="720"/>
        <w:jc w:val="center"/>
        <w:rPr>
          <w:rFonts w:ascii="Times New Roman" w:hAnsi="Times New Roman"/>
          <w:color w:val="auto"/>
          <w:szCs w:val="28"/>
        </w:rPr>
      </w:pPr>
      <w:r w:rsidRPr="00AA7708">
        <w:rPr>
          <w:rFonts w:ascii="Times New Roman" w:hAnsi="Times New Roman"/>
          <w:color w:val="auto"/>
          <w:szCs w:val="28"/>
        </w:rPr>
        <w:lastRenderedPageBreak/>
        <w:t>Приложение 4</w:t>
      </w:r>
    </w:p>
    <w:p w14:paraId="1CAAAF37" w14:textId="77777777" w:rsidR="00AA7708" w:rsidRPr="00AA7708" w:rsidRDefault="00AA7708" w:rsidP="00AA7708">
      <w:pPr>
        <w:ind w:left="5103"/>
        <w:rPr>
          <w:rFonts w:ascii="Times New Roman" w:hAnsi="Times New Roman"/>
          <w:b/>
          <w:color w:val="auto"/>
          <w:szCs w:val="28"/>
        </w:rPr>
      </w:pPr>
      <w:r w:rsidRPr="00AA7708">
        <w:rPr>
          <w:rFonts w:ascii="Times New Roman" w:hAnsi="Times New Roman"/>
          <w:color w:val="auto"/>
          <w:szCs w:val="28"/>
        </w:rPr>
        <w:t>к Административному регламенту Администрации Каменского района Алтайского края предоставления м</w:t>
      </w:r>
      <w:r w:rsidRPr="00AA7708">
        <w:rPr>
          <w:rFonts w:ascii="Times New Roman" w:hAnsi="Times New Roman"/>
          <w:color w:val="auto"/>
          <w:szCs w:val="28"/>
        </w:rPr>
        <w:t>у</w:t>
      </w:r>
      <w:r w:rsidRPr="00AA7708">
        <w:rPr>
          <w:rFonts w:ascii="Times New Roman" w:hAnsi="Times New Roman"/>
          <w:color w:val="auto"/>
          <w:szCs w:val="28"/>
        </w:rPr>
        <w:t xml:space="preserve">ниципальной услуги </w:t>
      </w:r>
      <w:r w:rsidRPr="00AA7708">
        <w:rPr>
          <w:rStyle w:val="af"/>
          <w:rFonts w:ascii="Times New Roman" w:hAnsi="Times New Roman"/>
          <w:b w:val="0"/>
          <w:color w:val="auto"/>
          <w:szCs w:val="28"/>
        </w:rPr>
        <w:t>«</w:t>
      </w:r>
      <w:r w:rsidRPr="00AA7708">
        <w:rPr>
          <w:rFonts w:ascii="Times New Roman" w:hAnsi="Times New Roman"/>
          <w:color w:val="auto"/>
          <w:szCs w:val="28"/>
        </w:rPr>
        <w:t>Принятие на учет граждан в качестве нужда</w:t>
      </w:r>
      <w:r w:rsidRPr="00AA7708">
        <w:rPr>
          <w:rFonts w:ascii="Times New Roman" w:hAnsi="Times New Roman"/>
          <w:color w:val="auto"/>
          <w:szCs w:val="28"/>
        </w:rPr>
        <w:t>ю</w:t>
      </w:r>
      <w:r w:rsidRPr="00AA7708">
        <w:rPr>
          <w:rFonts w:ascii="Times New Roman" w:hAnsi="Times New Roman"/>
          <w:color w:val="auto"/>
          <w:szCs w:val="28"/>
        </w:rPr>
        <w:t>щихся в жилых помещениях</w:t>
      </w:r>
      <w:r w:rsidRPr="00AA7708">
        <w:rPr>
          <w:rStyle w:val="af"/>
          <w:rFonts w:ascii="Times New Roman" w:hAnsi="Times New Roman"/>
          <w:b w:val="0"/>
          <w:color w:val="auto"/>
          <w:szCs w:val="28"/>
        </w:rPr>
        <w:t>»</w:t>
      </w:r>
    </w:p>
    <w:p w14:paraId="5B109218" w14:textId="6CD98FE1" w:rsidR="00AA7708" w:rsidRPr="00AA7708" w:rsidRDefault="00AA7708" w:rsidP="00AA7708">
      <w:pPr>
        <w:spacing w:before="240"/>
        <w:ind w:firstLine="540"/>
        <w:jc w:val="center"/>
        <w:outlineLvl w:val="2"/>
        <w:rPr>
          <w:rFonts w:ascii="Times New Roman" w:hAnsi="Times New Roman"/>
          <w:b/>
          <w:color w:val="auto"/>
          <w:szCs w:val="28"/>
        </w:rPr>
      </w:pPr>
      <w:r w:rsidRPr="00AA7708">
        <w:rPr>
          <w:rFonts w:ascii="Times New Roman" w:hAnsi="Times New Roman"/>
          <w:b/>
          <w:color w:val="auto"/>
          <w:szCs w:val="28"/>
        </w:rPr>
        <w:t>Контактные данные для подачи жалоб в связи с предоставлением м</w:t>
      </w:r>
      <w:r w:rsidRPr="00AA7708">
        <w:rPr>
          <w:rFonts w:ascii="Times New Roman" w:hAnsi="Times New Roman"/>
          <w:b/>
          <w:color w:val="auto"/>
          <w:szCs w:val="28"/>
        </w:rPr>
        <w:t>у</w:t>
      </w:r>
      <w:r w:rsidRPr="00AA7708">
        <w:rPr>
          <w:rFonts w:ascii="Times New Roman" w:hAnsi="Times New Roman"/>
          <w:b/>
          <w:color w:val="auto"/>
          <w:szCs w:val="28"/>
        </w:rPr>
        <w:t>ниципальной услуги</w:t>
      </w:r>
    </w:p>
    <w:p w14:paraId="71719FA0" w14:textId="77777777" w:rsidR="00AA7708" w:rsidRPr="0064160D" w:rsidRDefault="00AA7708" w:rsidP="00AA7708">
      <w:pPr>
        <w:spacing w:before="240"/>
        <w:ind w:firstLine="540"/>
        <w:jc w:val="center"/>
        <w:outlineLvl w:val="2"/>
        <w:rPr>
          <w:b/>
          <w:color w:val="FF0000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987"/>
      </w:tblGrid>
      <w:tr w:rsidR="00AA7708" w:rsidRPr="00AA7708" w14:paraId="0226124C" w14:textId="77777777" w:rsidTr="00EA2073">
        <w:tc>
          <w:tcPr>
            <w:tcW w:w="3794" w:type="dxa"/>
          </w:tcPr>
          <w:p w14:paraId="25C176A4" w14:textId="77777777" w:rsidR="00AA7708" w:rsidRPr="00AA7708" w:rsidRDefault="00AA7708" w:rsidP="00EA2073">
            <w:pPr>
              <w:spacing w:before="240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Администрация Каменского рай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на Алтайского края</w:t>
            </w:r>
          </w:p>
        </w:tc>
        <w:tc>
          <w:tcPr>
            <w:tcW w:w="5987" w:type="dxa"/>
          </w:tcPr>
          <w:p w14:paraId="09F135D7" w14:textId="77370D12" w:rsidR="00AA7708" w:rsidRPr="00AA7708" w:rsidRDefault="00AA7708" w:rsidP="00EA2073">
            <w:pPr>
              <w:outlineLvl w:val="1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Адрес: 658700 г. Камень-на-Оби, Алтайский край, ул. Пушкина, 5, тел 8(38584)2-16-36.</w:t>
            </w:r>
          </w:p>
          <w:p w14:paraId="05AB3ECB" w14:textId="73345B4C" w:rsidR="00AA7708" w:rsidRPr="00AA7708" w:rsidRDefault="00AA7708" w:rsidP="00EA2073">
            <w:pPr>
              <w:outlineLvl w:val="1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Руководитель: Заместитель главы Администрации К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менского района Алтайского края, председатель Ком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тета Администрации Каменского района по жилищно-коммунальному хозяйству, строительству и архитект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ре</w:t>
            </w:r>
          </w:p>
          <w:p w14:paraId="1594A261" w14:textId="360FD5AE" w:rsidR="00AA7708" w:rsidRPr="00AA7708" w:rsidRDefault="003C5D30" w:rsidP="00AA7708">
            <w:pPr>
              <w:outlineLvl w:val="1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Кунгурцев Алексей Иванович</w:t>
            </w:r>
          </w:p>
        </w:tc>
      </w:tr>
      <w:tr w:rsidR="00AA7708" w:rsidRPr="00AA7708" w14:paraId="3BC51030" w14:textId="77777777" w:rsidTr="00EA2073">
        <w:tc>
          <w:tcPr>
            <w:tcW w:w="3794" w:type="dxa"/>
          </w:tcPr>
          <w:p w14:paraId="0998A3C9" w14:textId="77777777" w:rsidR="00AA7708" w:rsidRPr="00AA7708" w:rsidRDefault="00AA7708" w:rsidP="00EA2073">
            <w:pPr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Комитет Администрации Каме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ского района по жилищно-коммунальному хозяйству, стро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тельству и архитектуре</w:t>
            </w:r>
          </w:p>
        </w:tc>
        <w:tc>
          <w:tcPr>
            <w:tcW w:w="5987" w:type="dxa"/>
          </w:tcPr>
          <w:p w14:paraId="3FD01603" w14:textId="77777777" w:rsidR="00AA7708" w:rsidRPr="00AA7708" w:rsidRDefault="00AA7708" w:rsidP="00EA2073">
            <w:pPr>
              <w:outlineLvl w:val="1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Адрес: 658700, г. Камень-на-Оби, Алтайский край ул. Пушкина, 5 тел 8(38584) 2-11-79.</w:t>
            </w:r>
          </w:p>
          <w:p w14:paraId="7FBF8F1E" w14:textId="77777777" w:rsidR="00AA7708" w:rsidRPr="00AA7708" w:rsidRDefault="00AA7708" w:rsidP="00AA7708">
            <w:pPr>
              <w:outlineLvl w:val="1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Руководитель: Заместитель главы Администрации К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менского района Алтайского края, председатель Ком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тета Администрации Каменского района по жилищно-коммунальному хозяйству, строительству и архитект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ре</w:t>
            </w:r>
          </w:p>
          <w:p w14:paraId="0B50F49E" w14:textId="3F5CEC10" w:rsidR="00AA7708" w:rsidRPr="00AA7708" w:rsidRDefault="003C5D30" w:rsidP="00AA7708">
            <w:pPr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Кунгурцев Алексей Иванович</w:t>
            </w:r>
          </w:p>
        </w:tc>
      </w:tr>
    </w:tbl>
    <w:p w14:paraId="5B6EB6E3" w14:textId="77777777" w:rsidR="00AA7708" w:rsidRPr="00047329" w:rsidRDefault="00AA7708" w:rsidP="00047329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ind w:firstLine="709"/>
        <w:rPr>
          <w:color w:val="auto"/>
          <w:szCs w:val="28"/>
        </w:rPr>
      </w:pPr>
    </w:p>
    <w:p w14:paraId="2B1FE4C7" w14:textId="77777777" w:rsidR="00047329" w:rsidRPr="00047329" w:rsidRDefault="00047329" w:rsidP="00047329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ind w:firstLine="709"/>
        <w:rPr>
          <w:color w:val="auto"/>
          <w:szCs w:val="28"/>
        </w:rPr>
      </w:pPr>
    </w:p>
    <w:p w14:paraId="42000000" w14:textId="35111345" w:rsidR="006722A1" w:rsidRDefault="006722A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6B1D0552" w14:textId="771C670A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17A9DA47" w14:textId="0E8D718A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63497AE5" w14:textId="611CC815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2834AED0" w14:textId="43CCBBEE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2052721A" w14:textId="3B4F10CA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6343D84B" w14:textId="2E704F68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25A3058D" w14:textId="1D2AC866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0D56C50D" w14:textId="7133944E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62CD5C8F" w14:textId="5A4C39DA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39543BAF" w14:textId="2D25550B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0C3C409F" w14:textId="32E92355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34FD312C" w14:textId="3BCE74FF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7A6B245D" w14:textId="35C1AB29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61D00E85" w14:textId="498E7E0B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7A86503F" w14:textId="073A6853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66C0FE0F" w14:textId="45B2A01D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70B560D5" w14:textId="41A2E2EB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20E81902" w14:textId="25FEDA50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3D09F3B3" w14:textId="6928C035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5B6294FB" w14:textId="3B1023A3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7533EC11" w14:textId="6F4E56D3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2B65C148" w14:textId="60E1BD54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244E8C8B" w14:textId="77777777" w:rsidR="00BD1471" w:rsidRPr="00BD1471" w:rsidRDefault="00BD1471" w:rsidP="00BD1471">
      <w:pPr>
        <w:ind w:firstLine="5103"/>
        <w:outlineLvl w:val="2"/>
        <w:rPr>
          <w:rFonts w:ascii="Times New Roman" w:hAnsi="Times New Roman"/>
          <w:color w:val="auto"/>
          <w:szCs w:val="28"/>
        </w:rPr>
      </w:pPr>
      <w:r w:rsidRPr="00BD1471">
        <w:rPr>
          <w:rFonts w:ascii="Times New Roman" w:hAnsi="Times New Roman"/>
          <w:color w:val="auto"/>
          <w:szCs w:val="28"/>
        </w:rPr>
        <w:lastRenderedPageBreak/>
        <w:t>Приложение 10</w:t>
      </w:r>
    </w:p>
    <w:p w14:paraId="74727D98" w14:textId="77777777" w:rsidR="00BD1471" w:rsidRPr="00BD1471" w:rsidRDefault="00BD1471" w:rsidP="00BD1471">
      <w:pPr>
        <w:ind w:left="5103"/>
        <w:rPr>
          <w:rStyle w:val="af"/>
          <w:rFonts w:ascii="Times New Roman" w:hAnsi="Times New Roman"/>
          <w:b w:val="0"/>
          <w:color w:val="auto"/>
          <w:szCs w:val="28"/>
        </w:rPr>
      </w:pPr>
      <w:r w:rsidRPr="00BD1471">
        <w:rPr>
          <w:rFonts w:ascii="Times New Roman" w:hAnsi="Times New Roman"/>
          <w:color w:val="auto"/>
          <w:szCs w:val="28"/>
        </w:rPr>
        <w:t>к Административному регламенту Администрации Каменского района Алтайского края предоставления м</w:t>
      </w:r>
      <w:r w:rsidRPr="00BD1471">
        <w:rPr>
          <w:rFonts w:ascii="Times New Roman" w:hAnsi="Times New Roman"/>
          <w:color w:val="auto"/>
          <w:szCs w:val="28"/>
        </w:rPr>
        <w:t>у</w:t>
      </w:r>
      <w:r w:rsidRPr="00BD1471">
        <w:rPr>
          <w:rFonts w:ascii="Times New Roman" w:hAnsi="Times New Roman"/>
          <w:color w:val="auto"/>
          <w:szCs w:val="28"/>
        </w:rPr>
        <w:t xml:space="preserve">ниципальной услуги </w:t>
      </w:r>
      <w:r w:rsidRPr="00BD1471">
        <w:rPr>
          <w:rStyle w:val="af"/>
          <w:rFonts w:ascii="Times New Roman" w:hAnsi="Times New Roman"/>
          <w:b w:val="0"/>
          <w:color w:val="auto"/>
          <w:szCs w:val="28"/>
        </w:rPr>
        <w:t>«</w:t>
      </w:r>
      <w:r w:rsidRPr="00BD1471">
        <w:rPr>
          <w:rFonts w:ascii="Times New Roman" w:hAnsi="Times New Roman"/>
          <w:color w:val="auto"/>
          <w:szCs w:val="28"/>
        </w:rPr>
        <w:t>Принятие на учет граждан в качестве нужда</w:t>
      </w:r>
      <w:r w:rsidRPr="00BD1471">
        <w:rPr>
          <w:rFonts w:ascii="Times New Roman" w:hAnsi="Times New Roman"/>
          <w:color w:val="auto"/>
          <w:szCs w:val="28"/>
        </w:rPr>
        <w:t>ю</w:t>
      </w:r>
      <w:r w:rsidRPr="00BD1471">
        <w:rPr>
          <w:rFonts w:ascii="Times New Roman" w:hAnsi="Times New Roman"/>
          <w:color w:val="auto"/>
          <w:szCs w:val="28"/>
        </w:rPr>
        <w:t>щихся в жилых помещениях</w:t>
      </w:r>
      <w:r w:rsidRPr="00BD1471">
        <w:rPr>
          <w:rStyle w:val="af"/>
          <w:rFonts w:ascii="Times New Roman" w:hAnsi="Times New Roman"/>
          <w:b w:val="0"/>
          <w:color w:val="auto"/>
          <w:szCs w:val="28"/>
        </w:rPr>
        <w:t>»</w:t>
      </w:r>
    </w:p>
    <w:p w14:paraId="67492CE6" w14:textId="77777777" w:rsidR="00BD1471" w:rsidRPr="0064160D" w:rsidRDefault="00BD1471" w:rsidP="00BD1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FF0000"/>
          <w:szCs w:val="28"/>
        </w:rPr>
      </w:pPr>
    </w:p>
    <w:p w14:paraId="7D4C56FB" w14:textId="77777777" w:rsidR="00BD1471" w:rsidRPr="00BD1471" w:rsidRDefault="00BD1471" w:rsidP="00BD1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color w:val="auto"/>
          <w:szCs w:val="28"/>
        </w:rPr>
      </w:pPr>
      <w:r w:rsidRPr="00BD1471">
        <w:rPr>
          <w:rFonts w:ascii="Times New Roman" w:hAnsi="Times New Roman"/>
          <w:b/>
          <w:bCs/>
          <w:color w:val="auto"/>
          <w:szCs w:val="28"/>
        </w:rPr>
        <w:t>ФОРМА РЕШЕНИЯ</w:t>
      </w:r>
    </w:p>
    <w:p w14:paraId="74B1DCCF" w14:textId="77777777" w:rsidR="00BD1471" w:rsidRPr="00BD1471" w:rsidRDefault="00BD1471" w:rsidP="00BD1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color w:val="auto"/>
          <w:szCs w:val="28"/>
        </w:rPr>
      </w:pPr>
      <w:r w:rsidRPr="00BD1471">
        <w:rPr>
          <w:rFonts w:ascii="Times New Roman" w:hAnsi="Times New Roman"/>
          <w:b/>
          <w:bCs/>
          <w:color w:val="auto"/>
          <w:szCs w:val="28"/>
        </w:rPr>
        <w:t xml:space="preserve">об отказе в предоставлении услуги </w:t>
      </w:r>
    </w:p>
    <w:p w14:paraId="6670D454" w14:textId="77777777" w:rsidR="00BD1471" w:rsidRPr="00BD1471" w:rsidRDefault="00BD1471" w:rsidP="00BD1471">
      <w:pPr>
        <w:spacing w:line="216" w:lineRule="auto"/>
        <w:jc w:val="center"/>
        <w:rPr>
          <w:rFonts w:ascii="Times New Roman" w:hAnsi="Times New Roman"/>
          <w:b/>
          <w:bCs/>
          <w:color w:val="auto"/>
          <w:szCs w:val="28"/>
        </w:rPr>
      </w:pPr>
      <w:r w:rsidRPr="00BD1471">
        <w:rPr>
          <w:rFonts w:ascii="Times New Roman" w:hAnsi="Times New Roman"/>
          <w:b/>
          <w:bCs/>
          <w:color w:val="auto"/>
          <w:szCs w:val="28"/>
        </w:rPr>
        <w:t>«Принятие на учет граждан в качестве нуждающихся в жилых помещен</w:t>
      </w:r>
      <w:r w:rsidRPr="00BD1471">
        <w:rPr>
          <w:rFonts w:ascii="Times New Roman" w:hAnsi="Times New Roman"/>
          <w:b/>
          <w:bCs/>
          <w:color w:val="auto"/>
          <w:szCs w:val="28"/>
        </w:rPr>
        <w:t>и</w:t>
      </w:r>
      <w:r w:rsidRPr="00BD1471">
        <w:rPr>
          <w:rFonts w:ascii="Times New Roman" w:hAnsi="Times New Roman"/>
          <w:b/>
          <w:bCs/>
          <w:color w:val="auto"/>
          <w:szCs w:val="28"/>
        </w:rPr>
        <w:t>ях»</w:t>
      </w:r>
    </w:p>
    <w:p w14:paraId="118E8059" w14:textId="77777777" w:rsidR="00BD1471" w:rsidRPr="0064160D" w:rsidRDefault="00BD1471" w:rsidP="00BD1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/>
          <w:color w:val="FF0000"/>
        </w:rPr>
      </w:pPr>
    </w:p>
    <w:p w14:paraId="22DE840A" w14:textId="77777777" w:rsidR="00BD1471" w:rsidRPr="00BD1471" w:rsidRDefault="00BD1471" w:rsidP="00BD1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auto"/>
          <w:szCs w:val="28"/>
        </w:rPr>
      </w:pPr>
      <w:r w:rsidRPr="00BD1471">
        <w:rPr>
          <w:rFonts w:ascii="Times New Roman" w:hAnsi="Times New Roman"/>
          <w:color w:val="auto"/>
          <w:szCs w:val="28"/>
        </w:rPr>
        <w:t>Дата _______________</w:t>
      </w:r>
      <w:r w:rsidRPr="00BD1471">
        <w:rPr>
          <w:rFonts w:ascii="Times New Roman" w:hAnsi="Times New Roman"/>
          <w:color w:val="auto"/>
          <w:szCs w:val="28"/>
        </w:rPr>
        <w:tab/>
      </w:r>
      <w:r w:rsidRPr="00BD1471">
        <w:rPr>
          <w:rFonts w:ascii="Times New Roman" w:hAnsi="Times New Roman"/>
          <w:color w:val="auto"/>
          <w:szCs w:val="28"/>
        </w:rPr>
        <w:tab/>
      </w:r>
      <w:r w:rsidRPr="00BD1471">
        <w:rPr>
          <w:rFonts w:ascii="Times New Roman" w:hAnsi="Times New Roman"/>
          <w:color w:val="auto"/>
          <w:szCs w:val="28"/>
        </w:rPr>
        <w:tab/>
        <w:t xml:space="preserve">             </w:t>
      </w:r>
      <w:r w:rsidRPr="00BD1471">
        <w:rPr>
          <w:rFonts w:ascii="Times New Roman" w:hAnsi="Times New Roman"/>
          <w:color w:val="auto"/>
          <w:szCs w:val="28"/>
        </w:rPr>
        <w:tab/>
      </w:r>
      <w:r w:rsidRPr="00BD1471">
        <w:rPr>
          <w:rFonts w:ascii="Times New Roman" w:hAnsi="Times New Roman"/>
          <w:color w:val="auto"/>
          <w:szCs w:val="28"/>
        </w:rPr>
        <w:tab/>
        <w:t xml:space="preserve">        № ________________ </w:t>
      </w:r>
    </w:p>
    <w:p w14:paraId="4D7C45D4" w14:textId="77777777" w:rsidR="00BD1471" w:rsidRPr="00BD1471" w:rsidRDefault="00BD1471" w:rsidP="00BD1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auto"/>
          <w:szCs w:val="28"/>
        </w:rPr>
      </w:pPr>
      <w:r w:rsidRPr="00BD1471">
        <w:rPr>
          <w:rFonts w:ascii="Times New Roman" w:hAnsi="Times New Roman"/>
          <w:color w:val="auto"/>
          <w:szCs w:val="28"/>
        </w:rPr>
        <w:t> </w:t>
      </w:r>
    </w:p>
    <w:p w14:paraId="338FB9D2" w14:textId="77777777" w:rsidR="00BD1471" w:rsidRPr="00BD1471" w:rsidRDefault="00BD1471" w:rsidP="00BD1471">
      <w:pPr>
        <w:ind w:firstLine="567"/>
        <w:rPr>
          <w:rFonts w:ascii="Times New Roman" w:hAnsi="Times New Roman"/>
          <w:color w:val="auto"/>
          <w:szCs w:val="28"/>
        </w:rPr>
      </w:pPr>
      <w:r w:rsidRPr="00BD1471">
        <w:rPr>
          <w:rFonts w:ascii="Times New Roman" w:hAnsi="Times New Roman"/>
          <w:bCs/>
          <w:color w:val="auto"/>
          <w:szCs w:val="28"/>
        </w:rPr>
        <w:tab/>
        <w:t>По результатам рассмотрения заявления от _________ № ______________</w:t>
      </w:r>
      <w:r w:rsidRPr="00BD1471">
        <w:rPr>
          <w:rFonts w:ascii="Times New Roman" w:hAnsi="Times New Roman"/>
          <w:bCs/>
          <w:color w:val="auto"/>
          <w:szCs w:val="28"/>
        </w:rPr>
        <w:br/>
        <w:t xml:space="preserve">и приложенных к нему документов, </w:t>
      </w:r>
      <w:r w:rsidRPr="00BD1471">
        <w:rPr>
          <w:rFonts w:ascii="Times New Roman" w:hAnsi="Times New Roman"/>
          <w:color w:val="auto"/>
          <w:szCs w:val="28"/>
        </w:rPr>
        <w:t>в соответствии с Жилищным кодексом Российской Федерации</w:t>
      </w:r>
      <w:r w:rsidRPr="00BD1471">
        <w:rPr>
          <w:rFonts w:ascii="Times New Roman" w:hAnsi="Times New Roman"/>
          <w:bCs/>
          <w:color w:val="auto"/>
          <w:szCs w:val="28"/>
        </w:rPr>
        <w:t xml:space="preserve"> принято решение отказать в приеме документов, нео</w:t>
      </w:r>
      <w:r w:rsidRPr="00BD1471">
        <w:rPr>
          <w:rFonts w:ascii="Times New Roman" w:hAnsi="Times New Roman"/>
          <w:bCs/>
          <w:color w:val="auto"/>
          <w:szCs w:val="28"/>
        </w:rPr>
        <w:t>б</w:t>
      </w:r>
      <w:r w:rsidRPr="00BD1471">
        <w:rPr>
          <w:rFonts w:ascii="Times New Roman" w:hAnsi="Times New Roman"/>
          <w:bCs/>
          <w:color w:val="auto"/>
          <w:szCs w:val="28"/>
        </w:rPr>
        <w:t>ходимых для предоставления услуги, по следующим основаниям: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69"/>
        <w:gridCol w:w="4165"/>
        <w:gridCol w:w="4467"/>
      </w:tblGrid>
      <w:tr w:rsidR="00BD1471" w:rsidRPr="00BD1471" w14:paraId="464BF940" w14:textId="77777777" w:rsidTr="00EA2073">
        <w:trPr>
          <w:trHeight w:val="141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45248" w14:textId="77777777" w:rsidR="00BD1471" w:rsidRPr="00BD1471" w:rsidRDefault="00BD1471" w:rsidP="00EA2073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  <w:p w14:paraId="05856DD9" w14:textId="77777777" w:rsidR="00BD1471" w:rsidRPr="00BD1471" w:rsidRDefault="00BD1471" w:rsidP="00EA2073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пункта админ</w:t>
            </w: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страти</w:t>
            </w: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ного р</w:t>
            </w: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гламента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E191" w14:textId="77777777" w:rsidR="00BD1471" w:rsidRPr="00BD1471" w:rsidRDefault="00BD1471" w:rsidP="00EA2073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594E" w14:textId="77777777" w:rsidR="00BD1471" w:rsidRPr="00BD1471" w:rsidRDefault="00BD1471" w:rsidP="00EA2073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Разъяснение причин отказа в предоста</w:t>
            </w: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лении услуги</w:t>
            </w:r>
          </w:p>
        </w:tc>
      </w:tr>
      <w:tr w:rsidR="005705DD" w:rsidRPr="00BD1471" w14:paraId="2322E1E8" w14:textId="77777777" w:rsidTr="00EA2073">
        <w:trPr>
          <w:trHeight w:val="141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443A" w14:textId="77777777" w:rsidR="005705DD" w:rsidRPr="00BD1471" w:rsidRDefault="005705DD" w:rsidP="00EA2073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3492" w14:textId="6BCE244C" w:rsidR="005705DD" w:rsidRPr="005705DD" w:rsidRDefault="009357E1" w:rsidP="00FC6BF1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="005705DD" w:rsidRPr="005705DD">
              <w:rPr>
                <w:rFonts w:ascii="Times New Roman" w:hAnsi="Times New Roman"/>
                <w:color w:val="auto"/>
                <w:sz w:val="24"/>
                <w:szCs w:val="24"/>
              </w:rPr>
              <w:t>апрос о предоставлении услуги подан в орган государственной власти, орган местного самоуправления или орган</w:t>
            </w:r>
            <w:r w:rsidR="005705DD" w:rsidRPr="005705DD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5705DD" w:rsidRPr="005705DD">
              <w:rPr>
                <w:rFonts w:ascii="Times New Roman" w:hAnsi="Times New Roman"/>
                <w:color w:val="auto"/>
                <w:sz w:val="24"/>
                <w:szCs w:val="24"/>
              </w:rPr>
              <w:t>зацию, в полномочия которых не вх</w:t>
            </w:r>
            <w:r w:rsidR="005705DD" w:rsidRPr="005705DD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="005705DD" w:rsidRPr="005705DD">
              <w:rPr>
                <w:rFonts w:ascii="Times New Roman" w:hAnsi="Times New Roman"/>
                <w:color w:val="auto"/>
                <w:sz w:val="24"/>
                <w:szCs w:val="24"/>
              </w:rPr>
              <w:t>дит предоставление услуги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942B" w14:textId="118E0120" w:rsidR="005705DD" w:rsidRPr="00BD1471" w:rsidRDefault="005705DD" w:rsidP="009357E1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9554BB" w:rsidRPr="00BD1471" w14:paraId="5E95D4CC" w14:textId="77777777" w:rsidTr="00EA2073">
        <w:trPr>
          <w:trHeight w:val="141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199B" w14:textId="77777777" w:rsidR="009554BB" w:rsidRPr="00BD1471" w:rsidRDefault="009554BB" w:rsidP="00EA2073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1ECE" w14:textId="6384B09B" w:rsidR="009554BB" w:rsidRPr="005705DD" w:rsidRDefault="009357E1" w:rsidP="009357E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="009554BB" w:rsidRPr="009554BB">
              <w:rPr>
                <w:rFonts w:ascii="Times New Roman" w:hAnsi="Times New Roman"/>
                <w:color w:val="auto"/>
                <w:sz w:val="24"/>
                <w:szCs w:val="24"/>
              </w:rPr>
              <w:t>епредставлени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9554BB" w:rsidRPr="009554B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документов, указа</w:t>
            </w:r>
            <w:r w:rsidR="009554BB" w:rsidRPr="009554BB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="009554BB" w:rsidRPr="009554BB">
              <w:rPr>
                <w:rFonts w:ascii="Times New Roman" w:hAnsi="Times New Roman"/>
                <w:color w:val="auto"/>
                <w:sz w:val="24"/>
                <w:szCs w:val="24"/>
              </w:rPr>
              <w:t>ных в пункте 2.7.1 и подпункте 2.7.1.1 Административного регламента; пре</w:t>
            </w:r>
            <w:r w:rsidR="009554BB" w:rsidRPr="009554BB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="009554BB" w:rsidRPr="009554BB">
              <w:rPr>
                <w:rFonts w:ascii="Times New Roman" w:hAnsi="Times New Roman"/>
                <w:color w:val="auto"/>
                <w:sz w:val="24"/>
                <w:szCs w:val="24"/>
              </w:rPr>
              <w:t>ставление неполного пакета докуме</w:t>
            </w:r>
            <w:r w:rsidR="009554BB" w:rsidRPr="009554BB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="009554BB" w:rsidRPr="009554BB">
              <w:rPr>
                <w:rFonts w:ascii="Times New Roman" w:hAnsi="Times New Roman"/>
                <w:color w:val="auto"/>
                <w:sz w:val="24"/>
                <w:szCs w:val="24"/>
              </w:rPr>
              <w:t>тов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BA52" w14:textId="1B64A52F" w:rsidR="009554BB" w:rsidRPr="00BD1471" w:rsidRDefault="009554BB" w:rsidP="009357E1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BD1471" w:rsidRPr="00BD1471" w14:paraId="41D841B8" w14:textId="77777777" w:rsidTr="00EA2073">
        <w:trPr>
          <w:trHeight w:val="141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E603" w14:textId="77777777" w:rsidR="00BD1471" w:rsidRPr="00BD1471" w:rsidRDefault="00BD1471" w:rsidP="00EA207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5F228" w14:textId="77777777" w:rsidR="00BD1471" w:rsidRPr="00BD1471" w:rsidRDefault="00BD1471" w:rsidP="009554B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Документы (сведения), представле</w:t>
            </w: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ные заявителем, противоречат док</w:t>
            </w: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ментам (сведениям), полученным в рамках межведомственного взаим</w:t>
            </w: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действия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C61F" w14:textId="66BF321F" w:rsidR="00BD1471" w:rsidRPr="00BD1471" w:rsidRDefault="00BD1471" w:rsidP="00EA207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BD1471" w:rsidRPr="00BD1471" w14:paraId="6D2394E8" w14:textId="77777777" w:rsidTr="009357E1">
        <w:trPr>
          <w:trHeight w:val="514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BB3F" w14:textId="77777777" w:rsidR="00BD1471" w:rsidRPr="00BD1471" w:rsidRDefault="00BD1471" w:rsidP="00EA207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365A" w14:textId="77777777" w:rsidR="00BD1471" w:rsidRPr="00BD1471" w:rsidRDefault="00BD1471" w:rsidP="009357E1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Представленными документами и св</w:t>
            </w: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дениями не подтверждается право гражданина на предоставление жилого помещения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0C0F" w14:textId="77777777" w:rsidR="00BD1471" w:rsidRPr="00BD1471" w:rsidRDefault="00BD1471" w:rsidP="00EA207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BD1471" w:rsidRPr="00BD1471" w14:paraId="1B6D95ED" w14:textId="77777777" w:rsidTr="00EA2073">
        <w:trPr>
          <w:trHeight w:val="810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730F" w14:textId="77777777" w:rsidR="00BD1471" w:rsidRPr="00BD1471" w:rsidRDefault="00BD1471" w:rsidP="00EA207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B3C7" w14:textId="77777777" w:rsidR="00BD1471" w:rsidRPr="00BD1471" w:rsidRDefault="00BD1471" w:rsidP="009357E1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Не истек срок совершения действий, предусмотренных статьей 53 Жили</w:t>
            </w: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щ</w:t>
            </w: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ного кодекса Российской Федерации, которые привели к ухудшению ж</w:t>
            </w: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лищных условий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D560" w14:textId="77777777" w:rsidR="00BD1471" w:rsidRPr="00BD1471" w:rsidRDefault="00BD1471" w:rsidP="00EA207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BD1471" w:rsidRPr="00BD1471" w14:paraId="284F33BA" w14:textId="77777777" w:rsidTr="00EA2073">
        <w:trPr>
          <w:trHeight w:val="810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549A" w14:textId="77777777" w:rsidR="00BD1471" w:rsidRPr="00BD1471" w:rsidRDefault="00BD1471" w:rsidP="00EA207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77EE" w14:textId="77777777" w:rsidR="00BD1471" w:rsidRPr="00BD1471" w:rsidRDefault="00BD1471" w:rsidP="009357E1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Представлены документы, которые не подтверждают право соответствующих граждан состоять на учете в качестве нуждающихся в жилых помещениях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B316" w14:textId="77777777" w:rsidR="00BD1471" w:rsidRPr="00BD1471" w:rsidRDefault="00BD1471" w:rsidP="00EA207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9554BB" w:rsidRPr="00BD1471" w14:paraId="188D1D0D" w14:textId="77777777" w:rsidTr="00EA2073">
        <w:trPr>
          <w:trHeight w:val="810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3A96" w14:textId="77777777" w:rsidR="009554BB" w:rsidRPr="00BD1471" w:rsidRDefault="009554BB" w:rsidP="00EA207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7BD5" w14:textId="48DE077E" w:rsidR="009554BB" w:rsidRPr="00BD1471" w:rsidRDefault="009357E1" w:rsidP="009357E1">
            <w:pPr>
              <w:tabs>
                <w:tab w:val="left" w:pos="1276"/>
              </w:tabs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="009554BB" w:rsidRPr="009554BB">
              <w:rPr>
                <w:rFonts w:ascii="Times New Roman" w:hAnsi="Times New Roman"/>
                <w:color w:val="auto"/>
                <w:sz w:val="24"/>
                <w:szCs w:val="24"/>
              </w:rPr>
              <w:t>аявление подано лицом, не имеющим полномочий представлять интересы заявителя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9795" w14:textId="6E905CE2" w:rsidR="009554BB" w:rsidRPr="00BD1471" w:rsidRDefault="009554BB" w:rsidP="00EA207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D1471">
              <w:rPr>
                <w:rFonts w:ascii="Times New Roman" w:hAnsi="Times New Roman"/>
                <w:color w:val="auto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14:paraId="01802D28" w14:textId="77777777" w:rsidR="00BD1471" w:rsidRPr="00BD1471" w:rsidRDefault="00BD1471" w:rsidP="00BD1471">
      <w:pPr>
        <w:ind w:firstLine="709"/>
        <w:rPr>
          <w:rFonts w:ascii="Times New Roman" w:eastAsia="Calibri" w:hAnsi="Times New Roman"/>
          <w:bCs/>
          <w:color w:val="auto"/>
          <w:szCs w:val="28"/>
        </w:rPr>
      </w:pPr>
      <w:r w:rsidRPr="00BD1471">
        <w:rPr>
          <w:rFonts w:ascii="Times New Roman" w:eastAsia="Calibri" w:hAnsi="Times New Roman"/>
          <w:bCs/>
          <w:color w:val="auto"/>
          <w:szCs w:val="28"/>
        </w:rPr>
        <w:t>Разъяснение причин отказа: _______________________________________</w:t>
      </w:r>
    </w:p>
    <w:p w14:paraId="2D510F0E" w14:textId="77777777" w:rsidR="00BD1471" w:rsidRPr="00BD1471" w:rsidRDefault="00BD1471" w:rsidP="00BD1471">
      <w:pPr>
        <w:ind w:firstLine="709"/>
        <w:rPr>
          <w:rFonts w:ascii="Times New Roman" w:eastAsia="Calibri" w:hAnsi="Times New Roman"/>
          <w:bCs/>
          <w:color w:val="auto"/>
          <w:szCs w:val="28"/>
        </w:rPr>
      </w:pPr>
      <w:r w:rsidRPr="00BD1471">
        <w:rPr>
          <w:rFonts w:ascii="Times New Roman" w:eastAsia="Calibri" w:hAnsi="Times New Roman"/>
          <w:bCs/>
          <w:color w:val="auto"/>
          <w:szCs w:val="28"/>
        </w:rPr>
        <w:t>Дополнительно информируем: ____________________________________ ____________________________________________________________________</w:t>
      </w:r>
    </w:p>
    <w:p w14:paraId="19BB566B" w14:textId="77777777" w:rsidR="00BD1471" w:rsidRPr="00BD1471" w:rsidRDefault="00BD1471" w:rsidP="00BD1471">
      <w:pPr>
        <w:ind w:firstLine="709"/>
        <w:rPr>
          <w:rFonts w:ascii="Times New Roman" w:eastAsia="Calibri" w:hAnsi="Times New Roman"/>
          <w:bCs/>
          <w:color w:val="auto"/>
          <w:szCs w:val="28"/>
        </w:rPr>
      </w:pPr>
      <w:r w:rsidRPr="00BD1471">
        <w:rPr>
          <w:rFonts w:ascii="Times New Roman" w:eastAsia="Calibri" w:hAnsi="Times New Roman"/>
          <w:bCs/>
          <w:color w:val="auto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14:paraId="42EF0D0B" w14:textId="77777777" w:rsidR="00BD1471" w:rsidRPr="00BD1471" w:rsidRDefault="00BD1471" w:rsidP="00BD1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/>
          <w:color w:val="auto"/>
          <w:szCs w:val="28"/>
        </w:rPr>
      </w:pPr>
      <w:r w:rsidRPr="00BD1471">
        <w:rPr>
          <w:rFonts w:ascii="Times New Roman" w:eastAsia="Calibri" w:hAnsi="Times New Roman"/>
          <w:bCs/>
          <w:color w:val="auto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67D429BC" w14:textId="77777777" w:rsidR="00BD1471" w:rsidRPr="00BD1471" w:rsidRDefault="00BD1471" w:rsidP="00BD1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auto"/>
          <w:szCs w:val="28"/>
        </w:rPr>
      </w:pPr>
    </w:p>
    <w:p w14:paraId="5152056F" w14:textId="6FBF38DB" w:rsidR="00BD1471" w:rsidRPr="00BD1471" w:rsidRDefault="00F67387" w:rsidP="00BD1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________________________</w:t>
      </w:r>
      <w:r w:rsidR="00BD1471" w:rsidRPr="00BD1471">
        <w:rPr>
          <w:rFonts w:ascii="Times New Roman" w:hAnsi="Times New Roman"/>
          <w:color w:val="auto"/>
        </w:rPr>
        <w:t xml:space="preserve">      </w:t>
      </w:r>
      <w:r>
        <w:rPr>
          <w:rFonts w:ascii="Times New Roman" w:hAnsi="Times New Roman"/>
          <w:color w:val="auto"/>
        </w:rPr>
        <w:t xml:space="preserve">___________          </w:t>
      </w:r>
      <w:r w:rsidR="00BD1471" w:rsidRPr="00BD1471">
        <w:rPr>
          <w:rFonts w:ascii="Times New Roman" w:hAnsi="Times New Roman"/>
          <w:color w:val="auto"/>
        </w:rPr>
        <w:t>________________________</w:t>
      </w:r>
    </w:p>
    <w:p w14:paraId="52A761FE" w14:textId="111C39EE" w:rsidR="00BD1471" w:rsidRPr="00BD1471" w:rsidRDefault="00BD1471" w:rsidP="00BD1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auto"/>
        </w:rPr>
      </w:pPr>
      <w:r w:rsidRPr="00BD1471">
        <w:rPr>
          <w:rFonts w:ascii="Times New Roman" w:hAnsi="Times New Roman"/>
          <w:color w:val="auto"/>
        </w:rPr>
        <w:t xml:space="preserve">(должность                                   </w:t>
      </w:r>
      <w:r w:rsidR="00F67387">
        <w:rPr>
          <w:rFonts w:ascii="Times New Roman" w:hAnsi="Times New Roman"/>
          <w:color w:val="auto"/>
        </w:rPr>
        <w:t xml:space="preserve">подпись                      </w:t>
      </w:r>
      <w:r w:rsidRPr="00BD1471">
        <w:rPr>
          <w:rFonts w:ascii="Times New Roman" w:hAnsi="Times New Roman"/>
          <w:color w:val="auto"/>
        </w:rPr>
        <w:t>расшифровка подписи</w:t>
      </w:r>
    </w:p>
    <w:p w14:paraId="63F52274" w14:textId="3768639A" w:rsidR="00BD1471" w:rsidRPr="00BD1471" w:rsidRDefault="00BD1471" w:rsidP="00BD1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auto"/>
        </w:rPr>
      </w:pPr>
      <w:r w:rsidRPr="00BD1471">
        <w:rPr>
          <w:rFonts w:ascii="Times New Roman" w:hAnsi="Times New Roman"/>
          <w:color w:val="auto"/>
        </w:rPr>
        <w:t>сотрудника органа власти, принявшего решение)</w:t>
      </w:r>
    </w:p>
    <w:p w14:paraId="4E37A5DD" w14:textId="77777777" w:rsidR="00BD1471" w:rsidRPr="00BD1471" w:rsidRDefault="00BD1471" w:rsidP="00BD1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auto"/>
        </w:rPr>
      </w:pPr>
      <w:r w:rsidRPr="00BD1471">
        <w:rPr>
          <w:rFonts w:ascii="Times New Roman" w:hAnsi="Times New Roman"/>
          <w:color w:val="auto"/>
        </w:rPr>
        <w:t> </w:t>
      </w:r>
    </w:p>
    <w:p w14:paraId="0DFD4D80" w14:textId="303D354A" w:rsidR="00F67387" w:rsidRDefault="00BD1471" w:rsidP="00BD1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auto"/>
        </w:rPr>
      </w:pPr>
      <w:r w:rsidRPr="00BD1471">
        <w:rPr>
          <w:rFonts w:ascii="Times New Roman" w:hAnsi="Times New Roman"/>
          <w:color w:val="auto"/>
        </w:rPr>
        <w:t>«__»  _______________ 20_</w:t>
      </w:r>
      <w:r w:rsidR="009357E1">
        <w:rPr>
          <w:rFonts w:ascii="Times New Roman" w:hAnsi="Times New Roman"/>
          <w:color w:val="auto"/>
        </w:rPr>
        <w:t>__</w:t>
      </w:r>
      <w:r w:rsidRPr="00BD1471">
        <w:rPr>
          <w:rFonts w:ascii="Times New Roman" w:hAnsi="Times New Roman"/>
          <w:color w:val="auto"/>
        </w:rPr>
        <w:t>_ г.</w:t>
      </w:r>
    </w:p>
    <w:p w14:paraId="6782AC7D" w14:textId="43116931" w:rsidR="00BD1471" w:rsidRPr="00BD1471" w:rsidRDefault="00F67387" w:rsidP="00BD1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auto"/>
          <w:szCs w:val="28"/>
        </w:rPr>
      </w:pPr>
      <w:r>
        <w:rPr>
          <w:rFonts w:ascii="Times New Roman" w:hAnsi="Times New Roman"/>
          <w:color w:val="auto"/>
          <w:szCs w:val="28"/>
        </w:rPr>
        <w:t>М.П.</w:t>
      </w:r>
    </w:p>
    <w:p w14:paraId="360E9A57" w14:textId="58024BAB" w:rsidR="005705DD" w:rsidRDefault="005705DD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  <w:color w:val="auto"/>
        </w:rPr>
      </w:pPr>
    </w:p>
    <w:sectPr w:rsidR="005705DD" w:rsidSect="001D7F84">
      <w:pgSz w:w="11906" w:h="16838"/>
      <w:pgMar w:top="1134" w:right="566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DCE355" w14:textId="77777777" w:rsidR="002929CE" w:rsidRDefault="002929CE" w:rsidP="00C2367B">
      <w:r>
        <w:separator/>
      </w:r>
    </w:p>
  </w:endnote>
  <w:endnote w:type="continuationSeparator" w:id="0">
    <w:p w14:paraId="40337ABE" w14:textId="77777777" w:rsidR="002929CE" w:rsidRDefault="002929CE" w:rsidP="00C23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C581AC" w14:textId="77777777" w:rsidR="002929CE" w:rsidRDefault="002929CE" w:rsidP="00C2367B">
      <w:r>
        <w:separator/>
      </w:r>
    </w:p>
  </w:footnote>
  <w:footnote w:type="continuationSeparator" w:id="0">
    <w:p w14:paraId="52EA7D82" w14:textId="77777777" w:rsidR="002929CE" w:rsidRDefault="002929CE" w:rsidP="00C236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4968583"/>
      <w:docPartObj>
        <w:docPartGallery w:val="Page Numbers (Top of Page)"/>
        <w:docPartUnique/>
      </w:docPartObj>
    </w:sdtPr>
    <w:sdtEndPr/>
    <w:sdtContent>
      <w:p w14:paraId="2C1D0760" w14:textId="615E2B2D" w:rsidR="00C2367B" w:rsidRDefault="00C2367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107">
          <w:rPr>
            <w:noProof/>
          </w:rPr>
          <w:t>7</w:t>
        </w:r>
        <w:r>
          <w:fldChar w:fldCharType="end"/>
        </w:r>
      </w:p>
    </w:sdtContent>
  </w:sdt>
  <w:p w14:paraId="0D8D8364" w14:textId="77777777" w:rsidR="00C2367B" w:rsidRDefault="00C2367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2382E"/>
    <w:multiLevelType w:val="hybridMultilevel"/>
    <w:tmpl w:val="E12E40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788161C"/>
    <w:multiLevelType w:val="hybridMultilevel"/>
    <w:tmpl w:val="D0864D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2A1"/>
    <w:rsid w:val="00025799"/>
    <w:rsid w:val="00047329"/>
    <w:rsid w:val="000E3A25"/>
    <w:rsid w:val="00184D92"/>
    <w:rsid w:val="00192896"/>
    <w:rsid w:val="001C0425"/>
    <w:rsid w:val="001D5FF3"/>
    <w:rsid w:val="001D7F84"/>
    <w:rsid w:val="00281553"/>
    <w:rsid w:val="002929CE"/>
    <w:rsid w:val="002C30C7"/>
    <w:rsid w:val="003C5D30"/>
    <w:rsid w:val="0047463D"/>
    <w:rsid w:val="00543107"/>
    <w:rsid w:val="005705DD"/>
    <w:rsid w:val="006722A1"/>
    <w:rsid w:val="006E026A"/>
    <w:rsid w:val="0075064D"/>
    <w:rsid w:val="00757F36"/>
    <w:rsid w:val="007A2E06"/>
    <w:rsid w:val="007F3DBC"/>
    <w:rsid w:val="0088462D"/>
    <w:rsid w:val="009357E1"/>
    <w:rsid w:val="009554BB"/>
    <w:rsid w:val="00966A4D"/>
    <w:rsid w:val="00A55E85"/>
    <w:rsid w:val="00A56B28"/>
    <w:rsid w:val="00AA7708"/>
    <w:rsid w:val="00AC2C8C"/>
    <w:rsid w:val="00BB0673"/>
    <w:rsid w:val="00BD1471"/>
    <w:rsid w:val="00C1184C"/>
    <w:rsid w:val="00C2367B"/>
    <w:rsid w:val="00CE4997"/>
    <w:rsid w:val="00D31536"/>
    <w:rsid w:val="00D50097"/>
    <w:rsid w:val="00DA52B9"/>
    <w:rsid w:val="00DB3450"/>
    <w:rsid w:val="00ED5771"/>
    <w:rsid w:val="00F67387"/>
    <w:rsid w:val="00F75719"/>
    <w:rsid w:val="00FC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312C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7A2E0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2E06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2367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2367B"/>
    <w:rPr>
      <w:sz w:val="28"/>
    </w:rPr>
  </w:style>
  <w:style w:type="paragraph" w:styleId="ac">
    <w:name w:val="footer"/>
    <w:basedOn w:val="a"/>
    <w:link w:val="ad"/>
    <w:uiPriority w:val="99"/>
    <w:unhideWhenUsed/>
    <w:rsid w:val="00C2367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2367B"/>
    <w:rPr>
      <w:sz w:val="28"/>
    </w:rPr>
  </w:style>
  <w:style w:type="paragraph" w:styleId="ae">
    <w:name w:val="List Paragraph"/>
    <w:basedOn w:val="a"/>
    <w:uiPriority w:val="34"/>
    <w:qFormat/>
    <w:rsid w:val="000E3A25"/>
    <w:pPr>
      <w:ind w:left="720"/>
      <w:contextualSpacing/>
    </w:pPr>
  </w:style>
  <w:style w:type="character" w:styleId="af">
    <w:name w:val="Strong"/>
    <w:uiPriority w:val="22"/>
    <w:qFormat/>
    <w:rsid w:val="000473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7A2E0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2E06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2367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2367B"/>
    <w:rPr>
      <w:sz w:val="28"/>
    </w:rPr>
  </w:style>
  <w:style w:type="paragraph" w:styleId="ac">
    <w:name w:val="footer"/>
    <w:basedOn w:val="a"/>
    <w:link w:val="ad"/>
    <w:uiPriority w:val="99"/>
    <w:unhideWhenUsed/>
    <w:rsid w:val="00C2367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2367B"/>
    <w:rPr>
      <w:sz w:val="28"/>
    </w:rPr>
  </w:style>
  <w:style w:type="paragraph" w:styleId="ae">
    <w:name w:val="List Paragraph"/>
    <w:basedOn w:val="a"/>
    <w:uiPriority w:val="34"/>
    <w:qFormat/>
    <w:rsid w:val="000E3A25"/>
    <w:pPr>
      <w:ind w:left="720"/>
      <w:contextualSpacing/>
    </w:pPr>
  </w:style>
  <w:style w:type="character" w:styleId="af">
    <w:name w:val="Strong"/>
    <w:uiPriority w:val="22"/>
    <w:qFormat/>
    <w:rsid w:val="000473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7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Enter</cp:lastModifiedBy>
  <cp:revision>29</cp:revision>
  <cp:lastPrinted>2026-06-03T07:03:00Z</cp:lastPrinted>
  <dcterms:created xsi:type="dcterms:W3CDTF">2026-01-19T11:09:00Z</dcterms:created>
  <dcterms:modified xsi:type="dcterms:W3CDTF">2026-08-11T04:19:00Z</dcterms:modified>
</cp:coreProperties>
</file>