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8BF" w:rsidRPr="004C22D9" w:rsidRDefault="00FA517F" w:rsidP="00BE0289">
      <w:pPr>
        <w:pStyle w:val="af3"/>
        <w:keepNext/>
        <w:spacing w:after="0"/>
        <w:ind w:left="2832"/>
        <w:jc w:val="left"/>
        <w:rPr>
          <w:rFonts w:ascii="Times New Roman" w:hAnsi="Times New Roman"/>
          <w:szCs w:val="28"/>
        </w:rPr>
      </w:pPr>
      <w:r>
        <w:rPr>
          <w:rFonts w:ascii="Times New Roman" w:hAnsi="Times New Roman"/>
          <w:szCs w:val="28"/>
        </w:rPr>
        <w:t>Р</w:t>
      </w:r>
      <w:r w:rsidR="004808BF" w:rsidRPr="004C22D9">
        <w:rPr>
          <w:rFonts w:ascii="Times New Roman" w:hAnsi="Times New Roman"/>
          <w:szCs w:val="28"/>
        </w:rPr>
        <w:t>ОССИЙСКАЯ ФЕДЕРАЦИЯ</w:t>
      </w:r>
      <w:r w:rsidR="004C0FEE" w:rsidRPr="004C22D9">
        <w:rPr>
          <w:rFonts w:ascii="Times New Roman" w:hAnsi="Times New Roman"/>
          <w:szCs w:val="28"/>
        </w:rPr>
        <w:t xml:space="preserve"> </w:t>
      </w:r>
    </w:p>
    <w:p w:rsidR="004808BF" w:rsidRPr="004C22D9" w:rsidRDefault="004808BF" w:rsidP="004808BF">
      <w:pPr>
        <w:keepNext/>
        <w:jc w:val="center"/>
        <w:rPr>
          <w:b/>
          <w:szCs w:val="28"/>
        </w:rPr>
      </w:pPr>
      <w:r w:rsidRPr="004C22D9">
        <w:rPr>
          <w:b/>
          <w:szCs w:val="28"/>
        </w:rPr>
        <w:t>Каменское районное Собрание депутатов Алтайского края</w:t>
      </w:r>
    </w:p>
    <w:p w:rsidR="004808BF" w:rsidRPr="004C22D9" w:rsidRDefault="004808BF" w:rsidP="004808BF">
      <w:pPr>
        <w:keepNext/>
        <w:jc w:val="center"/>
        <w:rPr>
          <w:b/>
          <w:sz w:val="44"/>
          <w:szCs w:val="44"/>
        </w:rPr>
      </w:pPr>
      <w:r w:rsidRPr="004C22D9">
        <w:rPr>
          <w:b/>
          <w:sz w:val="44"/>
          <w:szCs w:val="44"/>
        </w:rPr>
        <w:t>Р Е Ш Е Н И Е</w:t>
      </w:r>
    </w:p>
    <w:p w:rsidR="004C0FEE" w:rsidRDefault="004C0FEE" w:rsidP="004808BF">
      <w:pPr>
        <w:keepNext/>
        <w:jc w:val="center"/>
        <w:rPr>
          <w:b/>
          <w:szCs w:val="28"/>
        </w:rPr>
      </w:pPr>
    </w:p>
    <w:p w:rsidR="004808BF" w:rsidRPr="003E43B5" w:rsidRDefault="006371E5" w:rsidP="004808BF">
      <w:pPr>
        <w:keepNext/>
        <w:jc w:val="center"/>
        <w:rPr>
          <w:b/>
          <w:szCs w:val="28"/>
        </w:rPr>
      </w:pPr>
      <w:r>
        <w:rPr>
          <w:b/>
          <w:szCs w:val="28"/>
          <w:lang w:val="en-US"/>
        </w:rPr>
        <w:t>24</w:t>
      </w:r>
      <w:r>
        <w:rPr>
          <w:b/>
          <w:szCs w:val="28"/>
        </w:rPr>
        <w:t>.0</w:t>
      </w:r>
      <w:r>
        <w:rPr>
          <w:b/>
          <w:szCs w:val="28"/>
          <w:lang w:val="en-US"/>
        </w:rPr>
        <w:t>3</w:t>
      </w:r>
      <w:r w:rsidR="00A14E3B">
        <w:rPr>
          <w:b/>
          <w:szCs w:val="28"/>
        </w:rPr>
        <w:t>.2026</w:t>
      </w:r>
      <w:r w:rsidR="004808BF">
        <w:rPr>
          <w:b/>
          <w:szCs w:val="28"/>
        </w:rPr>
        <w:t xml:space="preserve">  №</w:t>
      </w:r>
      <w:r>
        <w:rPr>
          <w:b/>
          <w:szCs w:val="28"/>
          <w:lang w:val="en-US"/>
        </w:rPr>
        <w:t xml:space="preserve"> 11</w:t>
      </w:r>
      <w:r w:rsidR="00A14E3B">
        <w:rPr>
          <w:b/>
          <w:szCs w:val="28"/>
        </w:rPr>
        <w:t xml:space="preserve"> </w:t>
      </w:r>
      <w:r w:rsidR="004808BF">
        <w:rPr>
          <w:b/>
          <w:szCs w:val="28"/>
        </w:rPr>
        <w:t xml:space="preserve">  </w:t>
      </w:r>
      <w:r w:rsidR="004808BF" w:rsidRPr="003E43B5">
        <w:rPr>
          <w:b/>
          <w:szCs w:val="28"/>
        </w:rPr>
        <w:t xml:space="preserve">                                          </w:t>
      </w:r>
      <w:r w:rsidR="004808BF">
        <w:rPr>
          <w:b/>
          <w:szCs w:val="28"/>
        </w:rPr>
        <w:t xml:space="preserve">                         </w:t>
      </w:r>
      <w:r w:rsidR="004808BF" w:rsidRPr="003E43B5">
        <w:rPr>
          <w:b/>
          <w:szCs w:val="28"/>
        </w:rPr>
        <w:t xml:space="preserve">   г. Камень-на-Оби</w:t>
      </w:r>
    </w:p>
    <w:tbl>
      <w:tblPr>
        <w:tblW w:w="0" w:type="auto"/>
        <w:tblLook w:val="01E0"/>
      </w:tblPr>
      <w:tblGrid>
        <w:gridCol w:w="3708"/>
      </w:tblGrid>
      <w:tr w:rsidR="004808BF" w:rsidRPr="003E43B5" w:rsidTr="00567F8A">
        <w:tc>
          <w:tcPr>
            <w:tcW w:w="3708" w:type="dxa"/>
          </w:tcPr>
          <w:p w:rsidR="004808BF" w:rsidRPr="001134CD" w:rsidRDefault="004808BF" w:rsidP="00567F8A">
            <w:pPr>
              <w:keepNext/>
              <w:rPr>
                <w:szCs w:val="28"/>
              </w:rPr>
            </w:pPr>
            <w:r w:rsidRPr="001134CD">
              <w:rPr>
                <w:szCs w:val="28"/>
              </w:rPr>
              <w:t xml:space="preserve">Об  информации  отдела Администрации Каменского района по делам ГО и ЧС </w:t>
            </w:r>
          </w:p>
        </w:tc>
      </w:tr>
    </w:tbl>
    <w:p w:rsidR="004808BF" w:rsidRPr="003E43B5" w:rsidRDefault="004808BF" w:rsidP="004808BF">
      <w:pPr>
        <w:keepNext/>
        <w:ind w:firstLine="540"/>
        <w:jc w:val="both"/>
        <w:rPr>
          <w:szCs w:val="28"/>
        </w:rPr>
      </w:pPr>
      <w:r>
        <w:rPr>
          <w:szCs w:val="28"/>
        </w:rPr>
        <w:t xml:space="preserve">Заслушав информацию начальника отдела Администрации Каменского района по делам ГО и ЧС  С.Ю. Умярова о паводковой ситуации на территории </w:t>
      </w:r>
      <w:r w:rsidR="00BE0289">
        <w:rPr>
          <w:szCs w:val="28"/>
        </w:rPr>
        <w:t xml:space="preserve">муниципального образования Каменский район Алтайского края в весенний период </w:t>
      </w:r>
      <w:r>
        <w:rPr>
          <w:szCs w:val="28"/>
        </w:rPr>
        <w:t xml:space="preserve"> </w:t>
      </w:r>
    </w:p>
    <w:p w:rsidR="004808BF" w:rsidRPr="003E43B5" w:rsidRDefault="004808BF" w:rsidP="004808BF">
      <w:pPr>
        <w:keepNext/>
        <w:ind w:firstLine="709"/>
        <w:jc w:val="both"/>
        <w:rPr>
          <w:szCs w:val="28"/>
        </w:rPr>
      </w:pPr>
      <w:r w:rsidRPr="003E43B5">
        <w:rPr>
          <w:szCs w:val="28"/>
        </w:rPr>
        <w:t>районное Собрание депутатов РЕШИЛО:</w:t>
      </w:r>
    </w:p>
    <w:p w:rsidR="004808BF" w:rsidRPr="003E43B5" w:rsidRDefault="004808BF" w:rsidP="004808BF">
      <w:pPr>
        <w:keepNext/>
        <w:ind w:firstLine="709"/>
        <w:jc w:val="both"/>
        <w:rPr>
          <w:szCs w:val="28"/>
        </w:rPr>
      </w:pPr>
      <w:r w:rsidRPr="003E43B5">
        <w:rPr>
          <w:szCs w:val="28"/>
        </w:rPr>
        <w:t xml:space="preserve">1. </w:t>
      </w:r>
      <w:r>
        <w:rPr>
          <w:szCs w:val="28"/>
        </w:rPr>
        <w:t>Информацию начальника отдела Администрации Каменского района по делам ГО и ЧС С.Ю. Умярова принять к сведению</w:t>
      </w:r>
      <w:r w:rsidRPr="006D54C1">
        <w:rPr>
          <w:szCs w:val="28"/>
        </w:rPr>
        <w:t xml:space="preserve"> </w:t>
      </w:r>
      <w:r>
        <w:rPr>
          <w:szCs w:val="28"/>
        </w:rPr>
        <w:t xml:space="preserve">(прилагается) </w:t>
      </w:r>
    </w:p>
    <w:p w:rsidR="004808BF" w:rsidRPr="003E43B5" w:rsidRDefault="004808BF" w:rsidP="004808BF">
      <w:pPr>
        <w:keepNext/>
        <w:spacing w:after="0"/>
        <w:rPr>
          <w:szCs w:val="28"/>
        </w:rPr>
      </w:pPr>
      <w:r>
        <w:rPr>
          <w:szCs w:val="28"/>
        </w:rPr>
        <w:t xml:space="preserve"> Председатель </w:t>
      </w:r>
      <w:r w:rsidRPr="003E43B5">
        <w:rPr>
          <w:szCs w:val="28"/>
        </w:rPr>
        <w:t xml:space="preserve">районного </w:t>
      </w:r>
    </w:p>
    <w:p w:rsidR="004808BF" w:rsidRPr="003E43B5" w:rsidRDefault="006371E5" w:rsidP="004808BF">
      <w:pPr>
        <w:keepNext/>
        <w:rPr>
          <w:szCs w:val="28"/>
        </w:rPr>
      </w:pPr>
      <w:r>
        <w:rPr>
          <w:szCs w:val="28"/>
          <w:lang w:val="en-US"/>
        </w:rPr>
        <w:t xml:space="preserve">  </w:t>
      </w:r>
      <w:r w:rsidR="004808BF" w:rsidRPr="003E43B5">
        <w:rPr>
          <w:szCs w:val="28"/>
        </w:rPr>
        <w:t xml:space="preserve">Собрания депутатов                                                   </w:t>
      </w:r>
      <w:r w:rsidR="004808BF">
        <w:rPr>
          <w:szCs w:val="28"/>
        </w:rPr>
        <w:t xml:space="preserve">             </w:t>
      </w:r>
      <w:r>
        <w:rPr>
          <w:szCs w:val="28"/>
        </w:rPr>
        <w:t xml:space="preserve">     </w:t>
      </w:r>
      <w:r w:rsidR="004808BF">
        <w:rPr>
          <w:szCs w:val="28"/>
        </w:rPr>
        <w:t xml:space="preserve">       А.С. Марин</w:t>
      </w:r>
      <w:r w:rsidR="004808BF" w:rsidRPr="003E43B5">
        <w:rPr>
          <w:szCs w:val="28"/>
        </w:rPr>
        <w:t xml:space="preserve">   </w:t>
      </w:r>
    </w:p>
    <w:p w:rsidR="004808BF" w:rsidRPr="003E43B5" w:rsidRDefault="004808BF" w:rsidP="004808BF">
      <w:pPr>
        <w:keepNext/>
        <w:rPr>
          <w:szCs w:val="28"/>
        </w:rPr>
      </w:pPr>
    </w:p>
    <w:p w:rsidR="004808BF" w:rsidRPr="003E43B5" w:rsidRDefault="004808BF" w:rsidP="004808BF">
      <w:pPr>
        <w:rPr>
          <w:szCs w:val="28"/>
        </w:rPr>
      </w:pPr>
    </w:p>
    <w:p w:rsidR="004808BF" w:rsidRDefault="009927D5" w:rsidP="009927D5">
      <w:pPr>
        <w:pStyle w:val="a3"/>
        <w:spacing w:line="360" w:lineRule="auto"/>
        <w:ind w:right="283" w:firstLine="709"/>
        <w:jc w:val="left"/>
      </w:pPr>
      <w:r>
        <w:t xml:space="preserve">                          </w:t>
      </w:r>
    </w:p>
    <w:p w:rsidR="005C4AC6" w:rsidRDefault="005C4AC6" w:rsidP="009927D5">
      <w:pPr>
        <w:pStyle w:val="a3"/>
        <w:spacing w:line="360" w:lineRule="auto"/>
        <w:ind w:right="283" w:firstLine="709"/>
        <w:jc w:val="left"/>
        <w:rPr>
          <w:lang w:val="en-US"/>
        </w:rPr>
      </w:pPr>
    </w:p>
    <w:p w:rsidR="006371E5" w:rsidRDefault="006371E5" w:rsidP="009927D5">
      <w:pPr>
        <w:pStyle w:val="a3"/>
        <w:spacing w:line="360" w:lineRule="auto"/>
        <w:ind w:right="283" w:firstLine="709"/>
        <w:jc w:val="left"/>
        <w:rPr>
          <w:lang w:val="en-US"/>
        </w:rPr>
      </w:pPr>
    </w:p>
    <w:p w:rsidR="006371E5" w:rsidRPr="006371E5" w:rsidRDefault="006371E5" w:rsidP="009927D5">
      <w:pPr>
        <w:pStyle w:val="a3"/>
        <w:spacing w:line="360" w:lineRule="auto"/>
        <w:ind w:right="283" w:firstLine="709"/>
        <w:jc w:val="left"/>
        <w:rPr>
          <w:lang w:val="en-US"/>
        </w:rPr>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Pr="0066490A" w:rsidRDefault="005C4AC6" w:rsidP="005C4AC6">
      <w:pPr>
        <w:jc w:val="center"/>
        <w:rPr>
          <w:rFonts w:eastAsia="Calibri"/>
          <w:b/>
          <w:szCs w:val="28"/>
        </w:rPr>
      </w:pPr>
      <w:r w:rsidRPr="0066490A">
        <w:rPr>
          <w:rFonts w:eastAsia="Calibri"/>
          <w:b/>
          <w:szCs w:val="28"/>
        </w:rPr>
        <w:lastRenderedPageBreak/>
        <w:t>ДОКЛАД</w:t>
      </w:r>
    </w:p>
    <w:p w:rsidR="005C4AC6" w:rsidRPr="0063139E" w:rsidRDefault="005C4AC6" w:rsidP="005C4AC6">
      <w:pPr>
        <w:ind w:left="360"/>
        <w:jc w:val="center"/>
        <w:rPr>
          <w:b/>
          <w:szCs w:val="28"/>
        </w:rPr>
      </w:pPr>
      <w:r>
        <w:rPr>
          <w:rFonts w:eastAsia="Calibri"/>
          <w:b/>
          <w:szCs w:val="28"/>
        </w:rPr>
        <w:t xml:space="preserve">начальника </w:t>
      </w:r>
      <w:r w:rsidRPr="0063139E">
        <w:rPr>
          <w:b/>
          <w:szCs w:val="28"/>
        </w:rPr>
        <w:t>отдел</w:t>
      </w:r>
      <w:r>
        <w:rPr>
          <w:b/>
          <w:szCs w:val="28"/>
        </w:rPr>
        <w:t>а</w:t>
      </w:r>
      <w:r w:rsidRPr="0063139E">
        <w:rPr>
          <w:b/>
          <w:szCs w:val="28"/>
        </w:rPr>
        <w:t xml:space="preserve"> Администрации Каменского района Алтайского края по делам гражданской обороны и чрезвычайным ситуациям</w:t>
      </w:r>
    </w:p>
    <w:p w:rsidR="005C4AC6" w:rsidRPr="0066490A" w:rsidRDefault="005C4AC6" w:rsidP="005C4AC6">
      <w:pPr>
        <w:jc w:val="center"/>
        <w:rPr>
          <w:rFonts w:eastAsia="Calibri"/>
          <w:b/>
          <w:szCs w:val="28"/>
        </w:rPr>
      </w:pPr>
      <w:r>
        <w:rPr>
          <w:rFonts w:eastAsia="Calibri"/>
          <w:b/>
          <w:szCs w:val="28"/>
        </w:rPr>
        <w:t>Умярова Сергей Юсуповича</w:t>
      </w:r>
    </w:p>
    <w:p w:rsidR="005C4AC6" w:rsidRPr="0066490A" w:rsidRDefault="005C4AC6" w:rsidP="005C4AC6">
      <w:pPr>
        <w:jc w:val="center"/>
        <w:rPr>
          <w:rFonts w:eastAsia="Calibri"/>
          <w:b/>
          <w:szCs w:val="28"/>
        </w:rPr>
      </w:pPr>
      <w:r w:rsidRPr="0066490A">
        <w:rPr>
          <w:rFonts w:eastAsia="Calibri"/>
          <w:b/>
          <w:szCs w:val="28"/>
        </w:rPr>
        <w:t>по теме: «Подготовка к паводкоопасному периоду 202</w:t>
      </w:r>
      <w:r>
        <w:rPr>
          <w:rFonts w:eastAsia="Calibri"/>
          <w:b/>
          <w:szCs w:val="28"/>
        </w:rPr>
        <w:t>6</w:t>
      </w:r>
      <w:r w:rsidRPr="0066490A">
        <w:rPr>
          <w:rFonts w:eastAsia="Calibri"/>
          <w:b/>
          <w:szCs w:val="28"/>
        </w:rPr>
        <w:t xml:space="preserve"> года на территории Каменского района Алтайского края»</w:t>
      </w:r>
    </w:p>
    <w:p w:rsidR="005C4AC6" w:rsidRPr="00FB4499" w:rsidRDefault="005C4AC6" w:rsidP="005C4AC6">
      <w:pPr>
        <w:spacing w:after="0" w:line="320" w:lineRule="exact"/>
        <w:ind w:firstLine="760"/>
        <w:jc w:val="both"/>
        <w:rPr>
          <w:szCs w:val="28"/>
        </w:rPr>
      </w:pPr>
      <w:r w:rsidRPr="00FB4499">
        <w:rPr>
          <w:szCs w:val="28"/>
        </w:rPr>
        <w:t>На территории Каменского района риск подтопления в период весеннего половодья обусловлен разливом реки Обь и реки Прослауха.</w:t>
      </w:r>
    </w:p>
    <w:p w:rsidR="005C4AC6" w:rsidRPr="00FB4499" w:rsidRDefault="005C4AC6" w:rsidP="005C4AC6">
      <w:pPr>
        <w:spacing w:after="0" w:line="320" w:lineRule="exact"/>
        <w:ind w:firstLine="760"/>
        <w:jc w:val="both"/>
        <w:rPr>
          <w:szCs w:val="28"/>
        </w:rPr>
      </w:pPr>
      <w:r w:rsidRPr="00FB4499">
        <w:rPr>
          <w:szCs w:val="28"/>
        </w:rPr>
        <w:t>В зону подтопления на реке Обь п</w:t>
      </w:r>
      <w:r w:rsidRPr="00FB4499">
        <w:rPr>
          <w:bCs/>
          <w:szCs w:val="28"/>
        </w:rPr>
        <w:t xml:space="preserve">ри достижении максимального уровня (754 см) </w:t>
      </w:r>
      <w:r w:rsidRPr="00FB4499">
        <w:rPr>
          <w:szCs w:val="28"/>
        </w:rPr>
        <w:t>попадают следующие населенные пункты:</w:t>
      </w:r>
    </w:p>
    <w:p w:rsidR="005C4AC6" w:rsidRPr="00FB4499" w:rsidRDefault="005C4AC6" w:rsidP="005C4AC6">
      <w:pPr>
        <w:spacing w:after="0" w:line="320" w:lineRule="exact"/>
        <w:ind w:firstLine="760"/>
        <w:jc w:val="both"/>
        <w:rPr>
          <w:bCs/>
          <w:szCs w:val="28"/>
        </w:rPr>
      </w:pPr>
      <w:r w:rsidRPr="00FB4499">
        <w:rPr>
          <w:bCs/>
          <w:szCs w:val="28"/>
        </w:rPr>
        <w:t>в городе Камень-на-Оби в зоне подтопления 241 домовладение, из них 47 домов, всего проживает 554 человека, детей 90 человек. Подлежит эвакуации при уровне 760 см население из 28 домов (вода выше уровня пола), 60 человек, из них 8 пенсионеров, 7 детей;</w:t>
      </w:r>
      <w:r w:rsidRPr="00FB4499">
        <w:rPr>
          <w:bCs/>
          <w:i/>
          <w:szCs w:val="28"/>
        </w:rPr>
        <w:t>;</w:t>
      </w:r>
      <w:r w:rsidRPr="00FB4499">
        <w:rPr>
          <w:bCs/>
          <w:szCs w:val="28"/>
        </w:rPr>
        <w:t xml:space="preserve"> </w:t>
      </w:r>
    </w:p>
    <w:p w:rsidR="005C4AC6" w:rsidRPr="00FB4499" w:rsidRDefault="005C4AC6" w:rsidP="005C4AC6">
      <w:pPr>
        <w:spacing w:after="0" w:line="320" w:lineRule="exact"/>
        <w:ind w:firstLine="760"/>
        <w:jc w:val="both"/>
        <w:rPr>
          <w:szCs w:val="28"/>
        </w:rPr>
      </w:pPr>
      <w:r w:rsidRPr="00FB4499">
        <w:rPr>
          <w:bCs/>
          <w:szCs w:val="28"/>
        </w:rPr>
        <w:t>д.</w:t>
      </w:r>
      <w:r w:rsidRPr="00FB4499">
        <w:rPr>
          <w:szCs w:val="28"/>
        </w:rPr>
        <w:t xml:space="preserve"> Духовая (</w:t>
      </w:r>
      <w:r w:rsidRPr="00FB4499">
        <w:rPr>
          <w:bCs/>
          <w:i/>
          <w:szCs w:val="28"/>
        </w:rPr>
        <w:t xml:space="preserve">в зоне подтопления находятся 2 домовладения, на территории которых проживает 3 человека, (пенсионеры), детей нет.); </w:t>
      </w:r>
      <w:r w:rsidRPr="00FB4499">
        <w:rPr>
          <w:szCs w:val="28"/>
        </w:rPr>
        <w:t xml:space="preserve"> </w:t>
      </w:r>
    </w:p>
    <w:p w:rsidR="005C4AC6" w:rsidRPr="00FB4499" w:rsidRDefault="005C4AC6" w:rsidP="005C4AC6">
      <w:pPr>
        <w:spacing w:after="0" w:line="320" w:lineRule="exact"/>
        <w:ind w:firstLine="760"/>
        <w:jc w:val="both"/>
        <w:rPr>
          <w:bCs/>
          <w:szCs w:val="28"/>
        </w:rPr>
      </w:pPr>
      <w:r w:rsidRPr="00FB4499">
        <w:rPr>
          <w:szCs w:val="28"/>
        </w:rPr>
        <w:t xml:space="preserve">с. Обское </w:t>
      </w:r>
      <w:r w:rsidRPr="00FB4499">
        <w:rPr>
          <w:i/>
          <w:szCs w:val="28"/>
        </w:rPr>
        <w:t>(</w:t>
      </w:r>
      <w:r w:rsidRPr="00FB4499">
        <w:rPr>
          <w:bCs/>
          <w:i/>
          <w:szCs w:val="28"/>
        </w:rPr>
        <w:t>в зоне подтопления находятся 8 домовладений, на территории которых проживает 13 человек, 2 пенсионера, 4 детей);</w:t>
      </w:r>
      <w:r w:rsidRPr="00FB4499">
        <w:rPr>
          <w:bCs/>
          <w:szCs w:val="28"/>
        </w:rPr>
        <w:t xml:space="preserve"> </w:t>
      </w:r>
    </w:p>
    <w:p w:rsidR="005C4AC6" w:rsidRPr="00FB4499" w:rsidRDefault="005C4AC6" w:rsidP="005C4AC6">
      <w:pPr>
        <w:spacing w:after="0" w:line="320" w:lineRule="exact"/>
        <w:ind w:firstLine="760"/>
        <w:jc w:val="both"/>
        <w:rPr>
          <w:bCs/>
          <w:szCs w:val="28"/>
        </w:rPr>
      </w:pPr>
      <w:r w:rsidRPr="00FB4499">
        <w:rPr>
          <w:bCs/>
          <w:szCs w:val="28"/>
        </w:rPr>
        <w:t xml:space="preserve">с. Мыски </w:t>
      </w:r>
      <w:r w:rsidRPr="00FB4499">
        <w:rPr>
          <w:bCs/>
          <w:i/>
          <w:szCs w:val="28"/>
        </w:rPr>
        <w:t>(под подтопление попадает участок автодороги село Гонохово – село Мыски протяженностью 200 метров).</w:t>
      </w:r>
    </w:p>
    <w:p w:rsidR="005C4AC6" w:rsidRPr="00FB4499" w:rsidRDefault="005C4AC6" w:rsidP="005C4AC6">
      <w:pPr>
        <w:shd w:val="clear" w:color="auto" w:fill="FFFFFF"/>
        <w:spacing w:after="0" w:line="320" w:lineRule="exact"/>
        <w:ind w:firstLine="760"/>
        <w:jc w:val="both"/>
        <w:rPr>
          <w:bCs/>
          <w:i/>
          <w:szCs w:val="28"/>
        </w:rPr>
      </w:pPr>
      <w:r w:rsidRPr="00FB4499">
        <w:rPr>
          <w:szCs w:val="28"/>
        </w:rPr>
        <w:t>В зону подтопления на реке Прослауха п</w:t>
      </w:r>
      <w:r w:rsidRPr="00FB4499">
        <w:rPr>
          <w:bCs/>
          <w:szCs w:val="28"/>
        </w:rPr>
        <w:t xml:space="preserve">ри достижении максимального уровня (1260 см) </w:t>
      </w:r>
      <w:r w:rsidRPr="00FB4499">
        <w:rPr>
          <w:szCs w:val="28"/>
        </w:rPr>
        <w:t xml:space="preserve">попадает с. </w:t>
      </w:r>
      <w:r w:rsidRPr="00FB4499">
        <w:rPr>
          <w:bCs/>
          <w:szCs w:val="28"/>
        </w:rPr>
        <w:t>Корнилово (</w:t>
      </w:r>
      <w:r w:rsidRPr="00FB4499">
        <w:rPr>
          <w:bCs/>
          <w:i/>
          <w:szCs w:val="28"/>
        </w:rPr>
        <w:t>Всего на территории расположено 616 жилых домов с населением 942 человека, из них 168 детей. В зоне затопления находятся 23 домовладения, в которых проживает 48 чел. из них детей - 5, ребенок инвалид- 1, пенсионеров- 19, пенсионер инвалид-3).</w:t>
      </w:r>
    </w:p>
    <w:p w:rsidR="005C4AC6" w:rsidRPr="00FB4499" w:rsidRDefault="005C4AC6" w:rsidP="005C4AC6">
      <w:pPr>
        <w:shd w:val="clear" w:color="auto" w:fill="FFFFFF"/>
        <w:spacing w:after="0" w:line="320" w:lineRule="exact"/>
        <w:ind w:firstLine="760"/>
        <w:jc w:val="both"/>
        <w:rPr>
          <w:szCs w:val="28"/>
        </w:rPr>
      </w:pPr>
      <w:r w:rsidRPr="00FB4499">
        <w:rPr>
          <w:szCs w:val="28"/>
        </w:rPr>
        <w:t>Социально-значимые, потенциально-опасные и объекты экономики в зону подтопления не попадают.</w:t>
      </w:r>
    </w:p>
    <w:p w:rsidR="005C4AC6" w:rsidRPr="00FB4499" w:rsidRDefault="005C4AC6" w:rsidP="005C4AC6">
      <w:pPr>
        <w:spacing w:after="0"/>
        <w:ind w:firstLine="760"/>
        <w:jc w:val="both"/>
        <w:rPr>
          <w:rFonts w:eastAsia="Calibri"/>
          <w:szCs w:val="28"/>
        </w:rPr>
      </w:pPr>
      <w:r w:rsidRPr="00FB4499">
        <w:rPr>
          <w:rFonts w:eastAsia="Calibri"/>
          <w:szCs w:val="28"/>
        </w:rPr>
        <w:t>Затороопасные участки на реке Обь расположены в районе с. Дресвянка и с. Соколово Каменского района.</w:t>
      </w:r>
    </w:p>
    <w:p w:rsidR="005C4AC6" w:rsidRDefault="005C4AC6" w:rsidP="005C4AC6">
      <w:pPr>
        <w:pStyle w:val="22"/>
        <w:shd w:val="clear" w:color="auto" w:fill="auto"/>
        <w:ind w:firstLine="760"/>
        <w:rPr>
          <w:lang w:bidi="ru-RU"/>
        </w:rPr>
      </w:pPr>
      <w:r w:rsidRPr="006706E8">
        <w:rPr>
          <w:lang w:bidi="ru-RU"/>
        </w:rPr>
        <w:t>Основными факторами, которые будут определять характер прохождения весеннего половодья в 202</w:t>
      </w:r>
      <w:r>
        <w:rPr>
          <w:lang w:bidi="ru-RU"/>
        </w:rPr>
        <w:t>6</w:t>
      </w:r>
      <w:r w:rsidRPr="006706E8">
        <w:rPr>
          <w:lang w:bidi="ru-RU"/>
        </w:rPr>
        <w:t xml:space="preserve"> году, являются увлажнение почвы осенью и ее промерзание в зимний период, запасы воды снега на начало интенсивного снеготаяния, толщина льда и уровень воды в реках, а также метеорологическая обстановка, которая будет складываться в период прохождения половодья.</w:t>
      </w:r>
    </w:p>
    <w:p w:rsidR="005C4AC6" w:rsidRDefault="005C4AC6" w:rsidP="005C4AC6">
      <w:pPr>
        <w:pStyle w:val="22"/>
        <w:ind w:firstLine="760"/>
      </w:pPr>
      <w:r w:rsidRPr="006706E8">
        <w:t xml:space="preserve">По многолетним наблюдениям на территории </w:t>
      </w:r>
      <w:r>
        <w:t>Каменского района</w:t>
      </w:r>
      <w:r w:rsidRPr="006706E8">
        <w:t xml:space="preserve"> ожидается прохождение двух волн паводка. </w:t>
      </w:r>
    </w:p>
    <w:p w:rsidR="005C4AC6" w:rsidRPr="006706E8" w:rsidRDefault="005C4AC6" w:rsidP="005C4AC6">
      <w:pPr>
        <w:pStyle w:val="22"/>
        <w:ind w:firstLine="760"/>
      </w:pPr>
      <w:r w:rsidRPr="006706E8">
        <w:t>Первая волна</w:t>
      </w:r>
      <w:r>
        <w:t xml:space="preserve">: </w:t>
      </w:r>
      <w:r w:rsidRPr="006706E8">
        <w:t>начало в 1-й декаде апреля</w:t>
      </w:r>
      <w:r>
        <w:t xml:space="preserve">, </w:t>
      </w:r>
      <w:r w:rsidRPr="006706E8">
        <w:t xml:space="preserve">период активного снеготаяния в </w:t>
      </w:r>
      <w:r>
        <w:t>лесо</w:t>
      </w:r>
      <w:r w:rsidRPr="006706E8">
        <w:t xml:space="preserve">степной </w:t>
      </w:r>
      <w:r>
        <w:t>части района</w:t>
      </w:r>
      <w:r w:rsidRPr="006706E8">
        <w:t>, вскрыти</w:t>
      </w:r>
      <w:r>
        <w:t>е</w:t>
      </w:r>
      <w:r w:rsidRPr="006706E8">
        <w:t xml:space="preserve"> рек) - 2-я декада апреля (ледоход). </w:t>
      </w:r>
      <w:r>
        <w:tab/>
      </w:r>
      <w:r w:rsidRPr="006706E8">
        <w:t>Основную опасность на этом этапе представляют склоновые стоки, переполнение прудов, накопителей, размывы дорог и дамб.</w:t>
      </w:r>
    </w:p>
    <w:p w:rsidR="005C4AC6" w:rsidRPr="006706E8" w:rsidRDefault="005C4AC6" w:rsidP="005C4AC6">
      <w:pPr>
        <w:pStyle w:val="22"/>
        <w:ind w:firstLine="760"/>
        <w:rPr>
          <w:lang w:bidi="ru-RU"/>
        </w:rPr>
      </w:pPr>
      <w:r w:rsidRPr="006706E8">
        <w:rPr>
          <w:lang w:bidi="ru-RU"/>
        </w:rPr>
        <w:t xml:space="preserve">Вторая волна: 3-я декада мая - 1-я декада июня - период активного </w:t>
      </w:r>
      <w:r w:rsidRPr="006706E8">
        <w:rPr>
          <w:lang w:bidi="ru-RU"/>
        </w:rPr>
        <w:lastRenderedPageBreak/>
        <w:t xml:space="preserve">снеготаяния в предгорных и горно-таежных районах Республики Алтай. </w:t>
      </w:r>
      <w:r>
        <w:rPr>
          <w:lang w:bidi="ru-RU"/>
        </w:rPr>
        <w:tab/>
      </w:r>
      <w:r w:rsidRPr="006706E8">
        <w:rPr>
          <w:lang w:bidi="ru-RU"/>
        </w:rPr>
        <w:t xml:space="preserve">Основная опасность периода – подъем уровня воды в </w:t>
      </w:r>
      <w:r>
        <w:rPr>
          <w:lang w:bidi="ru-RU"/>
        </w:rPr>
        <w:t>реке Обь</w:t>
      </w:r>
      <w:r w:rsidRPr="006706E8">
        <w:rPr>
          <w:lang w:bidi="ru-RU"/>
        </w:rPr>
        <w:t xml:space="preserve"> выше критических отметок, подтопление </w:t>
      </w:r>
      <w:r>
        <w:rPr>
          <w:lang w:bidi="ru-RU"/>
        </w:rPr>
        <w:t xml:space="preserve">прибрежной части </w:t>
      </w:r>
      <w:r w:rsidRPr="006706E8">
        <w:rPr>
          <w:lang w:bidi="ru-RU"/>
        </w:rPr>
        <w:t>населенных пунктов</w:t>
      </w:r>
      <w:r>
        <w:rPr>
          <w:lang w:bidi="ru-RU"/>
        </w:rPr>
        <w:t xml:space="preserve"> </w:t>
      </w:r>
      <w:r w:rsidRPr="0001632A">
        <w:rPr>
          <w:lang w:bidi="ru-RU"/>
        </w:rPr>
        <w:t>город Камень-на-Оби, д. Духовая, с. Обское, с Мыски</w:t>
      </w:r>
      <w:r w:rsidRPr="006706E8">
        <w:rPr>
          <w:lang w:bidi="ru-RU"/>
        </w:rPr>
        <w:t>, а также сельхозугодий, расположенных в низменных участках местности.</w:t>
      </w:r>
    </w:p>
    <w:p w:rsidR="005C4AC6" w:rsidRDefault="005C4AC6" w:rsidP="00AC16E2">
      <w:pPr>
        <w:pStyle w:val="22"/>
        <w:shd w:val="clear" w:color="auto" w:fill="auto"/>
        <w:rPr>
          <w:lang w:bidi="ru-RU"/>
        </w:rPr>
      </w:pPr>
      <w:r>
        <w:rPr>
          <w:b/>
        </w:rPr>
        <w:tab/>
      </w:r>
      <w:r>
        <w:rPr>
          <w:b/>
        </w:rPr>
        <w:tab/>
      </w:r>
      <w:r>
        <w:t xml:space="preserve">Основным водным объектом, </w:t>
      </w:r>
      <w:r w:rsidRPr="0001632A">
        <w:rPr>
          <w:lang w:bidi="ru-RU"/>
        </w:rPr>
        <w:t>на котор</w:t>
      </w:r>
      <w:r>
        <w:rPr>
          <w:lang w:bidi="ru-RU"/>
        </w:rPr>
        <w:t>ом</w:t>
      </w:r>
      <w:r w:rsidRPr="0001632A">
        <w:rPr>
          <w:lang w:bidi="ru-RU"/>
        </w:rPr>
        <w:t xml:space="preserve"> прогнозируется неблагоприятное развитие гидрологических процессов на развитие паводковой обстановки</w:t>
      </w:r>
      <w:r>
        <w:rPr>
          <w:lang w:bidi="ru-RU"/>
        </w:rPr>
        <w:t xml:space="preserve"> является река Обь. П</w:t>
      </w:r>
      <w:r w:rsidRPr="0001632A">
        <w:rPr>
          <w:lang w:bidi="ru-RU"/>
        </w:rPr>
        <w:t xml:space="preserve">о территории </w:t>
      </w:r>
      <w:r>
        <w:rPr>
          <w:lang w:bidi="ru-RU"/>
        </w:rPr>
        <w:t>Каменского района</w:t>
      </w:r>
      <w:r w:rsidRPr="0001632A">
        <w:rPr>
          <w:lang w:bidi="ru-RU"/>
        </w:rPr>
        <w:t xml:space="preserve"> </w:t>
      </w:r>
      <w:r>
        <w:rPr>
          <w:lang w:bidi="ru-RU"/>
        </w:rPr>
        <w:t xml:space="preserve">река </w:t>
      </w:r>
      <w:r w:rsidRPr="0001632A">
        <w:rPr>
          <w:lang w:bidi="ru-RU"/>
        </w:rPr>
        <w:t xml:space="preserve">Обь течёт на протяжении </w:t>
      </w:r>
      <w:r>
        <w:rPr>
          <w:lang w:bidi="ru-RU"/>
        </w:rPr>
        <w:t>43 км, в широкой долине</w:t>
      </w:r>
      <w:r w:rsidRPr="0001632A">
        <w:rPr>
          <w:lang w:bidi="ru-RU"/>
        </w:rPr>
        <w:t xml:space="preserve">. </w:t>
      </w:r>
      <w:r>
        <w:rPr>
          <w:lang w:bidi="ru-RU"/>
        </w:rPr>
        <w:t>Правый</w:t>
      </w:r>
      <w:r w:rsidRPr="0001632A">
        <w:rPr>
          <w:lang w:bidi="ru-RU"/>
        </w:rPr>
        <w:t xml:space="preserve"> берег реки высокий, на нём много крутых обрывов (яров), </w:t>
      </w:r>
      <w:r>
        <w:rPr>
          <w:lang w:bidi="ru-RU"/>
        </w:rPr>
        <w:t>левый</w:t>
      </w:r>
      <w:r w:rsidRPr="0001632A">
        <w:rPr>
          <w:lang w:bidi="ru-RU"/>
        </w:rPr>
        <w:t xml:space="preserve"> берег – низкий. В русле реки много островов. Высота подъёма паводковых вод Оби обычно не превышает 4 м. Максимальный подъём уровня воды приходится на </w:t>
      </w:r>
      <w:r>
        <w:rPr>
          <w:lang w:bidi="ru-RU"/>
        </w:rPr>
        <w:t xml:space="preserve">вторую половину апреля и </w:t>
      </w:r>
      <w:r w:rsidRPr="0001632A">
        <w:rPr>
          <w:lang w:bidi="ru-RU"/>
        </w:rPr>
        <w:t>май – начало июня</w:t>
      </w:r>
      <w:r>
        <w:rPr>
          <w:lang w:bidi="ru-RU"/>
        </w:rPr>
        <w:t>.</w:t>
      </w:r>
    </w:p>
    <w:p w:rsidR="005C4AC6" w:rsidRPr="0063139E" w:rsidRDefault="005C4AC6" w:rsidP="00AC16E2">
      <w:pPr>
        <w:pStyle w:val="22"/>
        <w:rPr>
          <w:lang w:bidi="ru-RU"/>
        </w:rPr>
      </w:pPr>
      <w:r>
        <w:rPr>
          <w:b/>
          <w:lang w:bidi="ru-RU"/>
        </w:rPr>
        <w:tab/>
      </w:r>
      <w:r>
        <w:rPr>
          <w:lang w:bidi="ru-RU"/>
        </w:rPr>
        <w:t xml:space="preserve"> </w:t>
      </w:r>
      <w:r>
        <w:rPr>
          <w:lang w:bidi="ru-RU"/>
        </w:rPr>
        <w:tab/>
      </w:r>
      <w:r w:rsidRPr="0063139E">
        <w:rPr>
          <w:lang w:bidi="ru-RU"/>
        </w:rPr>
        <w:t xml:space="preserve">В суточном режиме организовано взаимодействие с Главным управлением МЧС России по Алтайскому краю. Полученный прогноз возможных чрезвычайных ситуаций природного и техногенного характера на территории Алтайского края изучается дежурной сменой ЕДДС, при этом возможные риски ЧС на территории района включатся в прогноз ЧС на предстоящие сутки. </w:t>
      </w:r>
    </w:p>
    <w:p w:rsidR="005C4AC6" w:rsidRPr="0063139E" w:rsidRDefault="005C4AC6" w:rsidP="005C4AC6">
      <w:pPr>
        <w:pStyle w:val="22"/>
        <w:ind w:firstLine="760"/>
        <w:rPr>
          <w:lang w:bidi="ru-RU"/>
        </w:rPr>
      </w:pPr>
      <w:r w:rsidRPr="0063139E">
        <w:rPr>
          <w:lang w:bidi="ru-RU"/>
        </w:rPr>
        <w:t>Полученные аналитические материалы направляются службам взаимодействия, главам сельсоветов и старостам населенных пунктов.</w:t>
      </w:r>
    </w:p>
    <w:p w:rsidR="005C4AC6" w:rsidRPr="0063139E" w:rsidRDefault="005C4AC6" w:rsidP="005C4AC6">
      <w:pPr>
        <w:pStyle w:val="22"/>
        <w:ind w:firstLine="760"/>
        <w:rPr>
          <w:lang w:bidi="ru-RU"/>
        </w:rPr>
      </w:pPr>
      <w:r w:rsidRPr="0063139E">
        <w:rPr>
          <w:lang w:bidi="ru-RU"/>
        </w:rPr>
        <w:t>Штормовой прогноз об угрозе ЧС размещается в средствах массовой информации, официальном сайте Администрации района.</w:t>
      </w:r>
    </w:p>
    <w:p w:rsidR="005C4AC6" w:rsidRPr="0063139E" w:rsidRDefault="005C4AC6" w:rsidP="005C4AC6">
      <w:pPr>
        <w:pStyle w:val="22"/>
        <w:ind w:firstLine="760"/>
        <w:rPr>
          <w:lang w:bidi="ru-RU"/>
        </w:rPr>
      </w:pPr>
      <w:r w:rsidRPr="0063139E">
        <w:rPr>
          <w:lang w:bidi="ru-RU"/>
        </w:rPr>
        <w:t>План превентивных мероприятий по пропуску паводковых</w:t>
      </w:r>
      <w:r w:rsidRPr="0063139E">
        <w:rPr>
          <w:lang w:bidi="ru-RU"/>
        </w:rPr>
        <w:br/>
        <w:t xml:space="preserve">вод, в том числе по очистке ливневых стоков и водопропускных труб утвержден </w:t>
      </w:r>
      <w:r>
        <w:rPr>
          <w:lang w:bidi="ru-RU"/>
        </w:rPr>
        <w:t>18.</w:t>
      </w:r>
      <w:r w:rsidRPr="0063139E">
        <w:rPr>
          <w:lang w:bidi="ru-RU"/>
        </w:rPr>
        <w:t>02.202</w:t>
      </w:r>
      <w:r>
        <w:rPr>
          <w:lang w:bidi="ru-RU"/>
        </w:rPr>
        <w:t>6</w:t>
      </w:r>
      <w:r w:rsidRPr="0063139E">
        <w:rPr>
          <w:lang w:bidi="ru-RU"/>
        </w:rPr>
        <w:t xml:space="preserve"> года.</w:t>
      </w:r>
    </w:p>
    <w:p w:rsidR="005C4AC6" w:rsidRPr="0063139E" w:rsidRDefault="005C4AC6" w:rsidP="005C4AC6">
      <w:pPr>
        <w:pStyle w:val="22"/>
        <w:ind w:firstLine="760"/>
        <w:rPr>
          <w:u w:val="single"/>
          <w:lang w:bidi="ru-RU"/>
        </w:rPr>
      </w:pPr>
      <w:r w:rsidRPr="0063139E">
        <w:rPr>
          <w:u w:val="single"/>
          <w:lang w:bidi="ru-RU"/>
        </w:rPr>
        <w:t xml:space="preserve">Планируется провести следующие работы: </w:t>
      </w:r>
    </w:p>
    <w:p w:rsidR="005C4AC6" w:rsidRPr="0063139E" w:rsidRDefault="005C4AC6" w:rsidP="005C4AC6">
      <w:pPr>
        <w:pStyle w:val="22"/>
        <w:ind w:firstLine="760"/>
        <w:rPr>
          <w:lang w:bidi="ru-RU"/>
        </w:rPr>
      </w:pPr>
      <w:r w:rsidRPr="0063139E">
        <w:rPr>
          <w:lang w:bidi="ru-RU"/>
        </w:rPr>
        <w:t>распиловка льда вокруг опор железнодорожного моста 400 метров (01-15.03.202</w:t>
      </w:r>
      <w:r>
        <w:rPr>
          <w:lang w:bidi="ru-RU"/>
        </w:rPr>
        <w:t>6</w:t>
      </w:r>
      <w:r w:rsidRPr="0063139E">
        <w:rPr>
          <w:lang w:bidi="ru-RU"/>
        </w:rPr>
        <w:t>);</w:t>
      </w:r>
    </w:p>
    <w:p w:rsidR="005C4AC6" w:rsidRPr="0063139E" w:rsidRDefault="005C4AC6" w:rsidP="005C4AC6">
      <w:pPr>
        <w:pStyle w:val="22"/>
        <w:ind w:firstLine="760"/>
        <w:rPr>
          <w:lang w:bidi="ru-RU"/>
        </w:rPr>
      </w:pPr>
      <w:r w:rsidRPr="0063139E">
        <w:rPr>
          <w:lang w:bidi="ru-RU"/>
        </w:rPr>
        <w:t>вывоз 1500 кубометров снега (05-25.03.202</w:t>
      </w:r>
      <w:r>
        <w:rPr>
          <w:lang w:bidi="ru-RU"/>
        </w:rPr>
        <w:t>6</w:t>
      </w:r>
      <w:r w:rsidRPr="0063139E">
        <w:rPr>
          <w:lang w:bidi="ru-RU"/>
        </w:rPr>
        <w:t>);</w:t>
      </w:r>
    </w:p>
    <w:p w:rsidR="005C4AC6" w:rsidRPr="0063139E" w:rsidRDefault="005C4AC6" w:rsidP="005C4AC6">
      <w:pPr>
        <w:pStyle w:val="22"/>
        <w:ind w:firstLine="760"/>
        <w:rPr>
          <w:lang w:bidi="ru-RU"/>
        </w:rPr>
      </w:pPr>
      <w:r w:rsidRPr="0063139E">
        <w:rPr>
          <w:lang w:bidi="ru-RU"/>
        </w:rPr>
        <w:t>очистка 2300 метров ливневых стоков и 1500 метров водоотводных каналов (05-25.03.202</w:t>
      </w:r>
      <w:r>
        <w:rPr>
          <w:lang w:bidi="ru-RU"/>
        </w:rPr>
        <w:t>6</w:t>
      </w:r>
      <w:r w:rsidRPr="0063139E">
        <w:rPr>
          <w:lang w:bidi="ru-RU"/>
        </w:rPr>
        <w:t>).</w:t>
      </w:r>
    </w:p>
    <w:p w:rsidR="005C4AC6" w:rsidRPr="0063139E" w:rsidRDefault="005C4AC6" w:rsidP="005C4AC6">
      <w:pPr>
        <w:pStyle w:val="22"/>
        <w:ind w:firstLine="760"/>
        <w:rPr>
          <w:i/>
          <w:u w:val="single"/>
          <w:lang w:bidi="ru-RU"/>
        </w:rPr>
      </w:pPr>
      <w:r w:rsidRPr="0063139E">
        <w:rPr>
          <w:i/>
          <w:u w:val="single"/>
          <w:lang w:bidi="ru-RU"/>
        </w:rPr>
        <w:t>Силы и средства, задействованные в проведении мероприятий:</w:t>
      </w:r>
    </w:p>
    <w:p w:rsidR="005C4AC6" w:rsidRPr="00262CEA" w:rsidRDefault="005C4AC6" w:rsidP="005C4AC6">
      <w:pPr>
        <w:pStyle w:val="22"/>
        <w:ind w:firstLine="760"/>
        <w:rPr>
          <w:i/>
          <w:lang w:bidi="ru-RU"/>
        </w:rPr>
      </w:pPr>
      <w:r w:rsidRPr="00262CEA">
        <w:rPr>
          <w:i/>
          <w:lang w:bidi="ru-RU"/>
        </w:rPr>
        <w:t>Каменский филиал «Центральное ДСУ» - 7 чел. 6 ед. тех.</w:t>
      </w:r>
    </w:p>
    <w:p w:rsidR="005C4AC6" w:rsidRPr="00262CEA" w:rsidRDefault="005C4AC6" w:rsidP="005C4AC6">
      <w:pPr>
        <w:pStyle w:val="22"/>
        <w:ind w:firstLine="760"/>
        <w:rPr>
          <w:i/>
          <w:lang w:bidi="ru-RU"/>
        </w:rPr>
      </w:pPr>
      <w:r w:rsidRPr="00262CEA">
        <w:rPr>
          <w:i/>
          <w:lang w:bidi="ru-RU"/>
        </w:rPr>
        <w:t>ООО «ДСУ» - 6 чел. – 5  ед. тех.</w:t>
      </w:r>
    </w:p>
    <w:p w:rsidR="005C4AC6" w:rsidRPr="00262CEA" w:rsidRDefault="005C4AC6" w:rsidP="005C4AC6">
      <w:pPr>
        <w:pStyle w:val="22"/>
        <w:ind w:firstLine="760"/>
        <w:rPr>
          <w:i/>
          <w:lang w:bidi="ru-RU"/>
        </w:rPr>
      </w:pPr>
      <w:r w:rsidRPr="00262CEA">
        <w:rPr>
          <w:i/>
          <w:lang w:bidi="ru-RU"/>
        </w:rPr>
        <w:t>ООО «Град»  - 8 чел. – 2 ед. тех.</w:t>
      </w:r>
    </w:p>
    <w:p w:rsidR="005C4AC6" w:rsidRDefault="005C4AC6" w:rsidP="005C4AC6">
      <w:pPr>
        <w:pStyle w:val="22"/>
        <w:ind w:firstLine="760"/>
        <w:rPr>
          <w:i/>
          <w:lang w:bidi="ru-RU"/>
        </w:rPr>
      </w:pPr>
      <w:r w:rsidRPr="00262CEA">
        <w:rPr>
          <w:i/>
          <w:lang w:bidi="ru-RU"/>
        </w:rPr>
        <w:t>МУП «Каменские теплосети» - 3 чел. –3 ед. тех.</w:t>
      </w:r>
    </w:p>
    <w:p w:rsidR="005C4AC6" w:rsidRPr="00270F29" w:rsidRDefault="005C4AC6" w:rsidP="005C4AC6">
      <w:pPr>
        <w:pStyle w:val="22"/>
        <w:ind w:firstLine="760"/>
        <w:rPr>
          <w:i/>
          <w:lang w:bidi="ru-RU"/>
        </w:rPr>
      </w:pPr>
      <w:r>
        <w:rPr>
          <w:i/>
          <w:lang w:bidi="ru-RU"/>
        </w:rPr>
        <w:t xml:space="preserve">МБУ «Административно-хозяйственный центр» - 10 </w:t>
      </w:r>
      <w:r w:rsidRPr="00270F29">
        <w:rPr>
          <w:i/>
          <w:lang w:bidi="ru-RU"/>
        </w:rPr>
        <w:t>чел. –</w:t>
      </w:r>
      <w:r>
        <w:rPr>
          <w:i/>
          <w:lang w:bidi="ru-RU"/>
        </w:rPr>
        <w:t>5</w:t>
      </w:r>
      <w:r w:rsidRPr="00270F29">
        <w:rPr>
          <w:i/>
          <w:lang w:bidi="ru-RU"/>
        </w:rPr>
        <w:t xml:space="preserve"> ед. тех.</w:t>
      </w:r>
    </w:p>
    <w:p w:rsidR="005C4AC6" w:rsidRPr="00262CEA" w:rsidRDefault="005C4AC6" w:rsidP="005C4AC6">
      <w:pPr>
        <w:pStyle w:val="22"/>
        <w:ind w:firstLine="760"/>
        <w:rPr>
          <w:i/>
          <w:lang w:bidi="ru-RU"/>
        </w:rPr>
      </w:pPr>
      <w:r w:rsidRPr="00262CEA">
        <w:rPr>
          <w:i/>
          <w:lang w:bidi="ru-RU"/>
        </w:rPr>
        <w:t>Мостовой участок № 29 – 12 чел – 1 ед. тех.</w:t>
      </w:r>
    </w:p>
    <w:p w:rsidR="005C4AC6" w:rsidRDefault="005C4AC6" w:rsidP="005C4AC6">
      <w:pPr>
        <w:pStyle w:val="22"/>
        <w:shd w:val="clear" w:color="auto" w:fill="auto"/>
        <w:rPr>
          <w:b/>
        </w:rPr>
      </w:pPr>
      <w:r>
        <w:rPr>
          <w:b/>
        </w:rPr>
        <w:tab/>
      </w:r>
      <w:r>
        <w:rPr>
          <w:b/>
        </w:rPr>
        <w:tab/>
      </w:r>
    </w:p>
    <w:p w:rsidR="005C4AC6" w:rsidRPr="00270F29" w:rsidRDefault="005C4AC6" w:rsidP="005C4AC6">
      <w:pPr>
        <w:ind w:firstLine="709"/>
        <w:jc w:val="both"/>
        <w:rPr>
          <w:rFonts w:eastAsia="Calibri"/>
          <w:szCs w:val="28"/>
        </w:rPr>
      </w:pPr>
      <w:r w:rsidRPr="00270F29">
        <w:rPr>
          <w:rFonts w:eastAsia="Calibri"/>
          <w:szCs w:val="28"/>
        </w:rPr>
        <w:t>Разработаны, утверждены и откорректированы в установленном порядке:</w:t>
      </w:r>
    </w:p>
    <w:p w:rsidR="005C4AC6" w:rsidRPr="00270F29" w:rsidRDefault="005C4AC6" w:rsidP="005C4AC6">
      <w:pPr>
        <w:ind w:firstLine="709"/>
        <w:jc w:val="both"/>
        <w:rPr>
          <w:rFonts w:eastAsia="Calibri"/>
          <w:szCs w:val="28"/>
        </w:rPr>
      </w:pPr>
      <w:r w:rsidRPr="00270F29">
        <w:rPr>
          <w:rFonts w:eastAsia="Calibri"/>
          <w:szCs w:val="28"/>
        </w:rPr>
        <w:t>паспорт безопасности Каменского района Алтайского края;</w:t>
      </w:r>
    </w:p>
    <w:p w:rsidR="005C4AC6" w:rsidRDefault="005C4AC6" w:rsidP="005C4AC6">
      <w:pPr>
        <w:ind w:firstLine="709"/>
        <w:jc w:val="both"/>
        <w:rPr>
          <w:rFonts w:eastAsia="Calibri"/>
          <w:szCs w:val="28"/>
        </w:rPr>
      </w:pPr>
      <w:r w:rsidRPr="00270F29">
        <w:rPr>
          <w:rFonts w:eastAsia="Calibri"/>
          <w:szCs w:val="28"/>
        </w:rPr>
        <w:lastRenderedPageBreak/>
        <w:t>план действий по предупреждению и ликвидации чрезвычайных ситуаций (далее – ЧС) природного и техногенного характера на территории Каменского района Алтайского края</w:t>
      </w:r>
      <w:r>
        <w:rPr>
          <w:rFonts w:eastAsia="Calibri"/>
          <w:szCs w:val="28"/>
        </w:rPr>
        <w:t>,</w:t>
      </w:r>
      <w:r w:rsidRPr="00270F29">
        <w:rPr>
          <w:rFonts w:eastAsia="Calibri"/>
          <w:szCs w:val="28"/>
        </w:rPr>
        <w:t xml:space="preserve"> откорректирован по состоянию на 01.01.202</w:t>
      </w:r>
      <w:r>
        <w:rPr>
          <w:rFonts w:eastAsia="Calibri"/>
          <w:szCs w:val="28"/>
        </w:rPr>
        <w:t>6</w:t>
      </w:r>
      <w:r w:rsidRPr="00270F29">
        <w:rPr>
          <w:rFonts w:eastAsia="Calibri"/>
          <w:szCs w:val="28"/>
        </w:rPr>
        <w:t xml:space="preserve"> года;</w:t>
      </w:r>
    </w:p>
    <w:p w:rsidR="005C4AC6" w:rsidRPr="00270F29" w:rsidRDefault="005C4AC6" w:rsidP="005C4AC6">
      <w:pPr>
        <w:ind w:firstLine="709"/>
        <w:jc w:val="both"/>
        <w:rPr>
          <w:rFonts w:eastAsia="Calibri"/>
          <w:szCs w:val="28"/>
        </w:rPr>
      </w:pPr>
      <w:r w:rsidRPr="00270F29">
        <w:rPr>
          <w:rFonts w:eastAsia="Calibri"/>
          <w:szCs w:val="28"/>
        </w:rPr>
        <w:t>план организации первоочередного жизнеобеспечения населения Кам</w:t>
      </w:r>
      <w:r>
        <w:rPr>
          <w:rFonts w:eastAsia="Calibri"/>
          <w:szCs w:val="28"/>
        </w:rPr>
        <w:t>енского района Алтайского края</w:t>
      </w:r>
      <w:r w:rsidRPr="00270F29">
        <w:rPr>
          <w:rFonts w:eastAsia="Calibri"/>
          <w:szCs w:val="28"/>
        </w:rPr>
        <w:t>.</w:t>
      </w:r>
    </w:p>
    <w:p w:rsidR="005C4AC6" w:rsidRPr="00270F29" w:rsidRDefault="005C4AC6" w:rsidP="005C4AC6">
      <w:pPr>
        <w:ind w:firstLine="709"/>
        <w:jc w:val="both"/>
        <w:rPr>
          <w:rFonts w:eastAsia="Calibri"/>
          <w:bCs/>
          <w:spacing w:val="3"/>
          <w:szCs w:val="28"/>
        </w:rPr>
      </w:pPr>
      <w:r w:rsidRPr="00270F29">
        <w:rPr>
          <w:spacing w:val="-2"/>
          <w:szCs w:val="28"/>
        </w:rPr>
        <w:t xml:space="preserve">Решением </w:t>
      </w:r>
      <w:r w:rsidRPr="00270F29">
        <w:rPr>
          <w:spacing w:val="-4"/>
          <w:szCs w:val="28"/>
        </w:rPr>
        <w:t>комиссии по предупреждению и ликвидации чрезвычайных ситуаций и обеспечению пожарной безопасности (далее – КЧС и ОПБ)</w:t>
      </w:r>
      <w:r w:rsidRPr="00270F29">
        <w:rPr>
          <w:spacing w:val="-2"/>
          <w:szCs w:val="28"/>
        </w:rPr>
        <w:t xml:space="preserve"> Каменского района Алтайского края от 08 апреля 2021 года № 5 создана постоянно действующая оперативная группа </w:t>
      </w:r>
      <w:r w:rsidRPr="00270F29">
        <w:rPr>
          <w:rFonts w:eastAsia="Calibri"/>
          <w:bCs/>
          <w:spacing w:val="3"/>
          <w:szCs w:val="28"/>
        </w:rPr>
        <w:t>комиссии по предупреждению и ликвидации чрезвычайных ситуаций и обеспечению пожарной безопасности муниципального образования Каменский район Алтайского края.</w:t>
      </w:r>
    </w:p>
    <w:p w:rsidR="005C4AC6" w:rsidRPr="0063139E" w:rsidRDefault="005C4AC6" w:rsidP="005C4AC6">
      <w:pPr>
        <w:pStyle w:val="22"/>
        <w:shd w:val="clear" w:color="auto" w:fill="auto"/>
        <w:ind w:firstLine="760"/>
      </w:pPr>
      <w:r w:rsidRPr="0063139E">
        <w:rPr>
          <w:lang w:bidi="ru-RU"/>
        </w:rPr>
        <w:t>Резерв финансовый резерв составляет 1 миллион  400 тыс. рублей</w:t>
      </w:r>
      <w:r>
        <w:rPr>
          <w:lang w:bidi="ru-RU"/>
        </w:rPr>
        <w:t xml:space="preserve"> (городской и районный бюджеты)</w:t>
      </w:r>
    </w:p>
    <w:p w:rsidR="005C4AC6" w:rsidRPr="008D4DF7" w:rsidRDefault="005C4AC6" w:rsidP="005C4AC6">
      <w:pPr>
        <w:pStyle w:val="22"/>
        <w:shd w:val="clear" w:color="auto" w:fill="auto"/>
        <w:ind w:firstLine="760"/>
      </w:pPr>
      <w:r w:rsidRPr="008D4DF7">
        <w:t>Для ликвидации в паводковый период предусмотрено:</w:t>
      </w:r>
    </w:p>
    <w:p w:rsidR="005C4AC6" w:rsidRPr="008D4DF7" w:rsidRDefault="005C4AC6" w:rsidP="005C4AC6">
      <w:pPr>
        <w:pStyle w:val="22"/>
        <w:shd w:val="clear" w:color="auto" w:fill="auto"/>
        <w:ind w:firstLine="760"/>
      </w:pPr>
      <w:r w:rsidRPr="008D4DF7">
        <w:t>Группировка сил и средств муниципального звена ТП РСЧС  в количестве 56 ед. техник,</w:t>
      </w:r>
      <w:r w:rsidRPr="008D4DF7">
        <w:rPr>
          <w:i/>
        </w:rPr>
        <w:t>, (из них 8 плавсредств)</w:t>
      </w:r>
      <w:r w:rsidRPr="008D4DF7">
        <w:t xml:space="preserve"> личный состав 133 человека.</w:t>
      </w:r>
    </w:p>
    <w:p w:rsidR="005C4AC6" w:rsidRPr="008D4DF7" w:rsidRDefault="005C4AC6" w:rsidP="005C4AC6">
      <w:pPr>
        <w:pStyle w:val="22"/>
        <w:shd w:val="clear" w:color="auto" w:fill="auto"/>
        <w:ind w:firstLine="760"/>
      </w:pPr>
      <w:r>
        <w:t>Планируется з</w:t>
      </w:r>
      <w:r w:rsidRPr="008D4DF7">
        <w:t>аключ</w:t>
      </w:r>
      <w:r>
        <w:t xml:space="preserve">ить </w:t>
      </w:r>
      <w:r w:rsidRPr="008D4DF7">
        <w:t>10 договоров с частными лицами на привлечение маломерных судов в паводковый период.</w:t>
      </w:r>
    </w:p>
    <w:p w:rsidR="005C4AC6" w:rsidRPr="008D4DF7" w:rsidRDefault="005C4AC6" w:rsidP="005C4AC6">
      <w:pPr>
        <w:pStyle w:val="22"/>
        <w:shd w:val="clear" w:color="auto" w:fill="auto"/>
        <w:ind w:firstLine="760"/>
      </w:pPr>
      <w:r w:rsidRPr="008D4DF7">
        <w:t xml:space="preserve">Для оповещения населения будет использоваться местная система оповещения с включением сирен </w:t>
      </w:r>
      <w:r w:rsidRPr="008D4DF7">
        <w:rPr>
          <w:i/>
        </w:rPr>
        <w:t xml:space="preserve">(С-40), </w:t>
      </w:r>
      <w:r w:rsidRPr="008D4DF7">
        <w:t>применением мобильных громкоговорящих устройств, установленных на автомобилях, а также подворовым обходом старостами населенных пунктов.</w:t>
      </w:r>
    </w:p>
    <w:p w:rsidR="005C4AC6" w:rsidRPr="008D4DF7" w:rsidRDefault="005C4AC6" w:rsidP="005C4AC6">
      <w:pPr>
        <w:pStyle w:val="22"/>
        <w:shd w:val="clear" w:color="auto" w:fill="auto"/>
        <w:ind w:firstLine="760"/>
      </w:pPr>
      <w:r w:rsidRPr="008D4DF7">
        <w:t xml:space="preserve">Оповещение рабочей группы КЧС и ОПБ, руководителей предприятий и организаций привлекаемых к выполнению мероприятий, глав сельских поселений будет осуществляться через автоматизированную стойку оповещения </w:t>
      </w:r>
      <w:r w:rsidRPr="008D4DF7">
        <w:rPr>
          <w:i/>
        </w:rPr>
        <w:t>(PVR-4).</w:t>
      </w:r>
    </w:p>
    <w:p w:rsidR="005C4AC6" w:rsidRPr="008D4DF7" w:rsidRDefault="005C4AC6" w:rsidP="005C4AC6">
      <w:pPr>
        <w:pStyle w:val="22"/>
        <w:shd w:val="clear" w:color="auto" w:fill="auto"/>
        <w:ind w:firstLine="760"/>
      </w:pPr>
      <w:r w:rsidRPr="008D4DF7">
        <w:t>Для информирования населения о паводковой обстановке и о порядке действий в данный период подготовлены информационные материалы, которые размещены в средствах массовой информации с использованием сайта администрации района и социальных сетей, печатного издания газеты «Каменские известия» и ее электронной версии, радио «</w:t>
      </w:r>
      <w:r w:rsidRPr="008D4DF7">
        <w:rPr>
          <w:lang w:val="en-US"/>
        </w:rPr>
        <w:t>Heart</w:t>
      </w:r>
      <w:r w:rsidRPr="008D4DF7">
        <w:t xml:space="preserve"> </w:t>
      </w:r>
      <w:r w:rsidRPr="008D4DF7">
        <w:rPr>
          <w:lang w:val="en-US"/>
        </w:rPr>
        <w:t>FM</w:t>
      </w:r>
      <w:r w:rsidRPr="008D4DF7">
        <w:t xml:space="preserve">». </w:t>
      </w:r>
    </w:p>
    <w:p w:rsidR="005C4AC6" w:rsidRDefault="005C4AC6" w:rsidP="005C4AC6">
      <w:pPr>
        <w:pStyle w:val="22"/>
        <w:shd w:val="clear" w:color="auto" w:fill="auto"/>
        <w:ind w:left="760" w:firstLine="0"/>
        <w:rPr>
          <w:b/>
          <w:lang w:bidi="ru-RU"/>
        </w:rPr>
      </w:pPr>
      <w:r w:rsidRPr="0066490A">
        <w:rPr>
          <w:b/>
          <w:lang w:bidi="ru-RU"/>
        </w:rPr>
        <w:t>Доклад закончил. Благодарю за внимание</w:t>
      </w:r>
      <w:r>
        <w:rPr>
          <w:b/>
          <w:lang w:bidi="ru-RU"/>
        </w:rPr>
        <w:t xml:space="preserve"> </w:t>
      </w: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p w:rsidR="005C4AC6" w:rsidRDefault="005C4AC6" w:rsidP="009927D5">
      <w:pPr>
        <w:pStyle w:val="a3"/>
        <w:spacing w:line="360" w:lineRule="auto"/>
        <w:ind w:right="283" w:firstLine="709"/>
        <w:jc w:val="left"/>
      </w:pPr>
    </w:p>
    <w:sectPr w:rsidR="005C4AC6" w:rsidSect="004808BF">
      <w:pgSz w:w="11906" w:h="16838"/>
      <w:pgMar w:top="1701" w:right="1134" w:bottom="567"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BF2" w:rsidRDefault="00834BF2" w:rsidP="00A072FC">
      <w:pPr>
        <w:spacing w:after="0" w:line="240" w:lineRule="auto"/>
      </w:pPr>
      <w:r>
        <w:separator/>
      </w:r>
    </w:p>
  </w:endnote>
  <w:endnote w:type="continuationSeparator" w:id="1">
    <w:p w:rsidR="00834BF2" w:rsidRDefault="00834BF2" w:rsidP="00A072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BF2" w:rsidRDefault="00834BF2" w:rsidP="00A072FC">
      <w:pPr>
        <w:spacing w:after="0" w:line="240" w:lineRule="auto"/>
      </w:pPr>
      <w:r>
        <w:separator/>
      </w:r>
    </w:p>
  </w:footnote>
  <w:footnote w:type="continuationSeparator" w:id="1">
    <w:p w:rsidR="00834BF2" w:rsidRDefault="00834BF2" w:rsidP="00A072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91A2B"/>
    <w:multiLevelType w:val="hybridMultilevel"/>
    <w:tmpl w:val="B44C437E"/>
    <w:lvl w:ilvl="0" w:tplc="A1F026DE">
      <w:start w:val="1"/>
      <w:numFmt w:val="decimal"/>
      <w:lvlText w:val="%1."/>
      <w:lvlJc w:val="left"/>
      <w:pPr>
        <w:ind w:left="4860" w:hanging="360"/>
      </w:pPr>
      <w:rPr>
        <w:rFonts w:ascii="Times New Roman" w:eastAsia="Times New Roman" w:hAnsi="Times New Roman" w:cs="Times New Roman"/>
        <w:sz w:val="24"/>
        <w:szCs w:val="24"/>
      </w:rPr>
    </w:lvl>
    <w:lvl w:ilvl="1" w:tplc="04190019" w:tentative="1">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hdrShapeDefaults>
    <o:shapedefaults v:ext="edit" spidmax="33794"/>
  </w:hdrShapeDefaults>
  <w:footnotePr>
    <w:footnote w:id="0"/>
    <w:footnote w:id="1"/>
  </w:footnotePr>
  <w:endnotePr>
    <w:endnote w:id="0"/>
    <w:endnote w:id="1"/>
  </w:endnotePr>
  <w:compat/>
  <w:rsids>
    <w:rsidRoot w:val="00B34F8C"/>
    <w:rsid w:val="000005D1"/>
    <w:rsid w:val="00000A78"/>
    <w:rsid w:val="00003EAB"/>
    <w:rsid w:val="0000471C"/>
    <w:rsid w:val="00004CE2"/>
    <w:rsid w:val="00007965"/>
    <w:rsid w:val="00011639"/>
    <w:rsid w:val="00020768"/>
    <w:rsid w:val="00021B27"/>
    <w:rsid w:val="00021CAC"/>
    <w:rsid w:val="0002495D"/>
    <w:rsid w:val="00027DA6"/>
    <w:rsid w:val="0003080E"/>
    <w:rsid w:val="00031279"/>
    <w:rsid w:val="00032AC9"/>
    <w:rsid w:val="00036930"/>
    <w:rsid w:val="00037A67"/>
    <w:rsid w:val="00037BED"/>
    <w:rsid w:val="0004015D"/>
    <w:rsid w:val="0004326A"/>
    <w:rsid w:val="000433A5"/>
    <w:rsid w:val="00043A90"/>
    <w:rsid w:val="00045C8E"/>
    <w:rsid w:val="00047813"/>
    <w:rsid w:val="0005268E"/>
    <w:rsid w:val="00052756"/>
    <w:rsid w:val="00055A99"/>
    <w:rsid w:val="00056739"/>
    <w:rsid w:val="00057396"/>
    <w:rsid w:val="00060A0C"/>
    <w:rsid w:val="00061D7B"/>
    <w:rsid w:val="00062D2E"/>
    <w:rsid w:val="00063856"/>
    <w:rsid w:val="0006389B"/>
    <w:rsid w:val="00065EDF"/>
    <w:rsid w:val="000665D2"/>
    <w:rsid w:val="00066EB6"/>
    <w:rsid w:val="00067B67"/>
    <w:rsid w:val="00067B9D"/>
    <w:rsid w:val="00072133"/>
    <w:rsid w:val="00072B24"/>
    <w:rsid w:val="000736E4"/>
    <w:rsid w:val="00073AAF"/>
    <w:rsid w:val="00073F56"/>
    <w:rsid w:val="000741F0"/>
    <w:rsid w:val="000742CC"/>
    <w:rsid w:val="00075213"/>
    <w:rsid w:val="000755F4"/>
    <w:rsid w:val="000810AC"/>
    <w:rsid w:val="00081808"/>
    <w:rsid w:val="00081B17"/>
    <w:rsid w:val="0008230B"/>
    <w:rsid w:val="00083AD5"/>
    <w:rsid w:val="00087BC0"/>
    <w:rsid w:val="000915E1"/>
    <w:rsid w:val="000925FB"/>
    <w:rsid w:val="000966EE"/>
    <w:rsid w:val="000A03B7"/>
    <w:rsid w:val="000A1229"/>
    <w:rsid w:val="000A244F"/>
    <w:rsid w:val="000A50A0"/>
    <w:rsid w:val="000A50EC"/>
    <w:rsid w:val="000A710F"/>
    <w:rsid w:val="000B1D9F"/>
    <w:rsid w:val="000B3347"/>
    <w:rsid w:val="000B3B4B"/>
    <w:rsid w:val="000B4967"/>
    <w:rsid w:val="000B7867"/>
    <w:rsid w:val="000C2059"/>
    <w:rsid w:val="000C3026"/>
    <w:rsid w:val="000C7971"/>
    <w:rsid w:val="000D142C"/>
    <w:rsid w:val="000D2308"/>
    <w:rsid w:val="000D359B"/>
    <w:rsid w:val="000D7F28"/>
    <w:rsid w:val="000E0F8E"/>
    <w:rsid w:val="000E1EB0"/>
    <w:rsid w:val="000E3B5B"/>
    <w:rsid w:val="000E4507"/>
    <w:rsid w:val="000E5158"/>
    <w:rsid w:val="000E687D"/>
    <w:rsid w:val="000E6CFF"/>
    <w:rsid w:val="000F09CC"/>
    <w:rsid w:val="000F1DB2"/>
    <w:rsid w:val="000F2605"/>
    <w:rsid w:val="000F4700"/>
    <w:rsid w:val="000F7AF8"/>
    <w:rsid w:val="000F7D3E"/>
    <w:rsid w:val="0010011B"/>
    <w:rsid w:val="00101145"/>
    <w:rsid w:val="00103BE2"/>
    <w:rsid w:val="00103D47"/>
    <w:rsid w:val="00104B48"/>
    <w:rsid w:val="00104F47"/>
    <w:rsid w:val="0010553E"/>
    <w:rsid w:val="00105E8F"/>
    <w:rsid w:val="001066DF"/>
    <w:rsid w:val="00106805"/>
    <w:rsid w:val="001100C4"/>
    <w:rsid w:val="001125CB"/>
    <w:rsid w:val="00113E39"/>
    <w:rsid w:val="00114C92"/>
    <w:rsid w:val="00115BEE"/>
    <w:rsid w:val="00121462"/>
    <w:rsid w:val="00122731"/>
    <w:rsid w:val="00122972"/>
    <w:rsid w:val="00123EF4"/>
    <w:rsid w:val="00127394"/>
    <w:rsid w:val="00133925"/>
    <w:rsid w:val="00137AE4"/>
    <w:rsid w:val="001428E7"/>
    <w:rsid w:val="00142F68"/>
    <w:rsid w:val="00146512"/>
    <w:rsid w:val="00146933"/>
    <w:rsid w:val="001472A1"/>
    <w:rsid w:val="00155822"/>
    <w:rsid w:val="00155DDE"/>
    <w:rsid w:val="00160EBD"/>
    <w:rsid w:val="0016117D"/>
    <w:rsid w:val="001611E5"/>
    <w:rsid w:val="001616A7"/>
    <w:rsid w:val="001640A6"/>
    <w:rsid w:val="00164E6B"/>
    <w:rsid w:val="00164F49"/>
    <w:rsid w:val="00172F99"/>
    <w:rsid w:val="001749D1"/>
    <w:rsid w:val="0018160F"/>
    <w:rsid w:val="00182AFD"/>
    <w:rsid w:val="00183AF5"/>
    <w:rsid w:val="00185149"/>
    <w:rsid w:val="001854BF"/>
    <w:rsid w:val="001861A1"/>
    <w:rsid w:val="001868D8"/>
    <w:rsid w:val="0018729F"/>
    <w:rsid w:val="001877CD"/>
    <w:rsid w:val="00192669"/>
    <w:rsid w:val="00193FFB"/>
    <w:rsid w:val="00195FF0"/>
    <w:rsid w:val="001966AE"/>
    <w:rsid w:val="00197F27"/>
    <w:rsid w:val="001A0014"/>
    <w:rsid w:val="001A0735"/>
    <w:rsid w:val="001A0C0E"/>
    <w:rsid w:val="001A43D3"/>
    <w:rsid w:val="001A45BF"/>
    <w:rsid w:val="001A5F90"/>
    <w:rsid w:val="001A7A49"/>
    <w:rsid w:val="001B3C78"/>
    <w:rsid w:val="001B464D"/>
    <w:rsid w:val="001B6861"/>
    <w:rsid w:val="001C0124"/>
    <w:rsid w:val="001C1645"/>
    <w:rsid w:val="001C4339"/>
    <w:rsid w:val="001C4F55"/>
    <w:rsid w:val="001C6C0C"/>
    <w:rsid w:val="001C7117"/>
    <w:rsid w:val="001D0D9F"/>
    <w:rsid w:val="001D2881"/>
    <w:rsid w:val="001D2A7A"/>
    <w:rsid w:val="001D40AB"/>
    <w:rsid w:val="001D5F4F"/>
    <w:rsid w:val="001D757C"/>
    <w:rsid w:val="001D7B57"/>
    <w:rsid w:val="001E16F3"/>
    <w:rsid w:val="001E233A"/>
    <w:rsid w:val="001E2B04"/>
    <w:rsid w:val="001E36B2"/>
    <w:rsid w:val="001E3D5D"/>
    <w:rsid w:val="001E4C21"/>
    <w:rsid w:val="001E733B"/>
    <w:rsid w:val="001F10F7"/>
    <w:rsid w:val="001F1BA0"/>
    <w:rsid w:val="001F2648"/>
    <w:rsid w:val="001F2B58"/>
    <w:rsid w:val="001F4BA3"/>
    <w:rsid w:val="001F6899"/>
    <w:rsid w:val="001F6D23"/>
    <w:rsid w:val="0020001A"/>
    <w:rsid w:val="00212B60"/>
    <w:rsid w:val="00213327"/>
    <w:rsid w:val="0021377C"/>
    <w:rsid w:val="002147ED"/>
    <w:rsid w:val="00215771"/>
    <w:rsid w:val="0021768A"/>
    <w:rsid w:val="00220C81"/>
    <w:rsid w:val="00225341"/>
    <w:rsid w:val="00225EF0"/>
    <w:rsid w:val="0022733A"/>
    <w:rsid w:val="00227E4A"/>
    <w:rsid w:val="0023327B"/>
    <w:rsid w:val="002343D8"/>
    <w:rsid w:val="002376C1"/>
    <w:rsid w:val="0024364A"/>
    <w:rsid w:val="00247AF8"/>
    <w:rsid w:val="00247B6D"/>
    <w:rsid w:val="00247C6B"/>
    <w:rsid w:val="00250754"/>
    <w:rsid w:val="00251B31"/>
    <w:rsid w:val="002529E2"/>
    <w:rsid w:val="00252F04"/>
    <w:rsid w:val="002530A5"/>
    <w:rsid w:val="00253AA8"/>
    <w:rsid w:val="002546D5"/>
    <w:rsid w:val="002562EB"/>
    <w:rsid w:val="002575AB"/>
    <w:rsid w:val="00260555"/>
    <w:rsid w:val="00264186"/>
    <w:rsid w:val="002740B9"/>
    <w:rsid w:val="00274AF5"/>
    <w:rsid w:val="002756BE"/>
    <w:rsid w:val="00276661"/>
    <w:rsid w:val="00276A8F"/>
    <w:rsid w:val="00280731"/>
    <w:rsid w:val="0028149A"/>
    <w:rsid w:val="00281E6E"/>
    <w:rsid w:val="00282593"/>
    <w:rsid w:val="00283C6E"/>
    <w:rsid w:val="0028455A"/>
    <w:rsid w:val="00286BF7"/>
    <w:rsid w:val="00287E48"/>
    <w:rsid w:val="002919F1"/>
    <w:rsid w:val="00291BE2"/>
    <w:rsid w:val="0029323E"/>
    <w:rsid w:val="002937F2"/>
    <w:rsid w:val="00295226"/>
    <w:rsid w:val="002959FD"/>
    <w:rsid w:val="00296378"/>
    <w:rsid w:val="00297940"/>
    <w:rsid w:val="002A09DE"/>
    <w:rsid w:val="002A2B7A"/>
    <w:rsid w:val="002A4A5D"/>
    <w:rsid w:val="002A4FF4"/>
    <w:rsid w:val="002A6658"/>
    <w:rsid w:val="002B0A59"/>
    <w:rsid w:val="002B0AD8"/>
    <w:rsid w:val="002B17ED"/>
    <w:rsid w:val="002B3033"/>
    <w:rsid w:val="002B34CB"/>
    <w:rsid w:val="002B3972"/>
    <w:rsid w:val="002B3E55"/>
    <w:rsid w:val="002C094E"/>
    <w:rsid w:val="002C244A"/>
    <w:rsid w:val="002C37BE"/>
    <w:rsid w:val="002C37DE"/>
    <w:rsid w:val="002C3992"/>
    <w:rsid w:val="002C44AF"/>
    <w:rsid w:val="002C498A"/>
    <w:rsid w:val="002C4B62"/>
    <w:rsid w:val="002C5425"/>
    <w:rsid w:val="002D1432"/>
    <w:rsid w:val="002D161B"/>
    <w:rsid w:val="002D2D55"/>
    <w:rsid w:val="002D3B5D"/>
    <w:rsid w:val="002D3DDD"/>
    <w:rsid w:val="002D607D"/>
    <w:rsid w:val="002E29FB"/>
    <w:rsid w:val="002E66DA"/>
    <w:rsid w:val="002E7CF1"/>
    <w:rsid w:val="002F0290"/>
    <w:rsid w:val="002F12E7"/>
    <w:rsid w:val="002F1445"/>
    <w:rsid w:val="002F2D97"/>
    <w:rsid w:val="002F4567"/>
    <w:rsid w:val="002F50DD"/>
    <w:rsid w:val="002F596F"/>
    <w:rsid w:val="002F5F1C"/>
    <w:rsid w:val="003000F1"/>
    <w:rsid w:val="00300B4F"/>
    <w:rsid w:val="00300FB7"/>
    <w:rsid w:val="003026A4"/>
    <w:rsid w:val="00302E09"/>
    <w:rsid w:val="00302F7C"/>
    <w:rsid w:val="00303936"/>
    <w:rsid w:val="00304244"/>
    <w:rsid w:val="0030551A"/>
    <w:rsid w:val="00307EF5"/>
    <w:rsid w:val="00312854"/>
    <w:rsid w:val="00316044"/>
    <w:rsid w:val="00317184"/>
    <w:rsid w:val="00317A7D"/>
    <w:rsid w:val="0032288E"/>
    <w:rsid w:val="00322A6A"/>
    <w:rsid w:val="00325BBF"/>
    <w:rsid w:val="00333BE1"/>
    <w:rsid w:val="003341BE"/>
    <w:rsid w:val="0033458B"/>
    <w:rsid w:val="003346E2"/>
    <w:rsid w:val="0033588F"/>
    <w:rsid w:val="00335EB2"/>
    <w:rsid w:val="00336A0E"/>
    <w:rsid w:val="00340A9F"/>
    <w:rsid w:val="003411A2"/>
    <w:rsid w:val="00341566"/>
    <w:rsid w:val="00343C86"/>
    <w:rsid w:val="00345279"/>
    <w:rsid w:val="00345AD9"/>
    <w:rsid w:val="00347AB8"/>
    <w:rsid w:val="00350B7C"/>
    <w:rsid w:val="00351B9A"/>
    <w:rsid w:val="00351CEE"/>
    <w:rsid w:val="00353657"/>
    <w:rsid w:val="0035433B"/>
    <w:rsid w:val="003554EF"/>
    <w:rsid w:val="003555BB"/>
    <w:rsid w:val="003563E9"/>
    <w:rsid w:val="00356A0D"/>
    <w:rsid w:val="00370FA2"/>
    <w:rsid w:val="0037157D"/>
    <w:rsid w:val="00372633"/>
    <w:rsid w:val="00372C36"/>
    <w:rsid w:val="00377019"/>
    <w:rsid w:val="00380E9D"/>
    <w:rsid w:val="0038168C"/>
    <w:rsid w:val="00382D23"/>
    <w:rsid w:val="003848C6"/>
    <w:rsid w:val="00385361"/>
    <w:rsid w:val="003865FD"/>
    <w:rsid w:val="00392FF6"/>
    <w:rsid w:val="003941FB"/>
    <w:rsid w:val="0039612C"/>
    <w:rsid w:val="003962DF"/>
    <w:rsid w:val="0039654A"/>
    <w:rsid w:val="003A2392"/>
    <w:rsid w:val="003A2AB9"/>
    <w:rsid w:val="003A2F76"/>
    <w:rsid w:val="003A3BFE"/>
    <w:rsid w:val="003A56A9"/>
    <w:rsid w:val="003B10B9"/>
    <w:rsid w:val="003B29A8"/>
    <w:rsid w:val="003B4683"/>
    <w:rsid w:val="003B6C2B"/>
    <w:rsid w:val="003C1082"/>
    <w:rsid w:val="003C354D"/>
    <w:rsid w:val="003C64E9"/>
    <w:rsid w:val="003C6A94"/>
    <w:rsid w:val="003C74B5"/>
    <w:rsid w:val="003D192F"/>
    <w:rsid w:val="003D4D04"/>
    <w:rsid w:val="003D5FD6"/>
    <w:rsid w:val="003D72DE"/>
    <w:rsid w:val="003E3529"/>
    <w:rsid w:val="003E51E6"/>
    <w:rsid w:val="003E5E7C"/>
    <w:rsid w:val="003F1194"/>
    <w:rsid w:val="003F187B"/>
    <w:rsid w:val="003F4E36"/>
    <w:rsid w:val="00400DD3"/>
    <w:rsid w:val="004019F2"/>
    <w:rsid w:val="004026B9"/>
    <w:rsid w:val="00402BA4"/>
    <w:rsid w:val="00403EB1"/>
    <w:rsid w:val="00405172"/>
    <w:rsid w:val="00405D15"/>
    <w:rsid w:val="00406ECB"/>
    <w:rsid w:val="00410705"/>
    <w:rsid w:val="00411518"/>
    <w:rsid w:val="00414B59"/>
    <w:rsid w:val="00417695"/>
    <w:rsid w:val="00423184"/>
    <w:rsid w:val="00423475"/>
    <w:rsid w:val="00423B7D"/>
    <w:rsid w:val="0042441A"/>
    <w:rsid w:val="0042454B"/>
    <w:rsid w:val="0043366B"/>
    <w:rsid w:val="00434073"/>
    <w:rsid w:val="004343E9"/>
    <w:rsid w:val="004347C3"/>
    <w:rsid w:val="004347F0"/>
    <w:rsid w:val="00435315"/>
    <w:rsid w:val="00435966"/>
    <w:rsid w:val="00436390"/>
    <w:rsid w:val="0044160A"/>
    <w:rsid w:val="0044199C"/>
    <w:rsid w:val="00443615"/>
    <w:rsid w:val="00443CBC"/>
    <w:rsid w:val="00445158"/>
    <w:rsid w:val="004476E8"/>
    <w:rsid w:val="004516B9"/>
    <w:rsid w:val="004520B5"/>
    <w:rsid w:val="00453329"/>
    <w:rsid w:val="00454172"/>
    <w:rsid w:val="0045484D"/>
    <w:rsid w:val="004550B9"/>
    <w:rsid w:val="00455332"/>
    <w:rsid w:val="0045653B"/>
    <w:rsid w:val="00457004"/>
    <w:rsid w:val="004601C2"/>
    <w:rsid w:val="00464873"/>
    <w:rsid w:val="004710C1"/>
    <w:rsid w:val="00472537"/>
    <w:rsid w:val="00472BEE"/>
    <w:rsid w:val="00473362"/>
    <w:rsid w:val="00473F98"/>
    <w:rsid w:val="004759ED"/>
    <w:rsid w:val="004801C0"/>
    <w:rsid w:val="004808BF"/>
    <w:rsid w:val="004818C8"/>
    <w:rsid w:val="00483F95"/>
    <w:rsid w:val="00487248"/>
    <w:rsid w:val="00487437"/>
    <w:rsid w:val="0049114D"/>
    <w:rsid w:val="00491AFB"/>
    <w:rsid w:val="00492A7C"/>
    <w:rsid w:val="00492DED"/>
    <w:rsid w:val="00495110"/>
    <w:rsid w:val="00497E15"/>
    <w:rsid w:val="004A148C"/>
    <w:rsid w:val="004A5387"/>
    <w:rsid w:val="004A6A83"/>
    <w:rsid w:val="004A7891"/>
    <w:rsid w:val="004B2CDD"/>
    <w:rsid w:val="004B5F0F"/>
    <w:rsid w:val="004B71F6"/>
    <w:rsid w:val="004B737D"/>
    <w:rsid w:val="004B781C"/>
    <w:rsid w:val="004C0FEE"/>
    <w:rsid w:val="004C22D9"/>
    <w:rsid w:val="004C3A50"/>
    <w:rsid w:val="004C4B25"/>
    <w:rsid w:val="004C4F8F"/>
    <w:rsid w:val="004C5466"/>
    <w:rsid w:val="004C5927"/>
    <w:rsid w:val="004C7A16"/>
    <w:rsid w:val="004C7AFA"/>
    <w:rsid w:val="004D0AA2"/>
    <w:rsid w:val="004D288D"/>
    <w:rsid w:val="004D2BB0"/>
    <w:rsid w:val="004D3403"/>
    <w:rsid w:val="004D3514"/>
    <w:rsid w:val="004D3781"/>
    <w:rsid w:val="004D555A"/>
    <w:rsid w:val="004D7889"/>
    <w:rsid w:val="004D7C18"/>
    <w:rsid w:val="004E00E8"/>
    <w:rsid w:val="004E03DD"/>
    <w:rsid w:val="004E0562"/>
    <w:rsid w:val="004E27CA"/>
    <w:rsid w:val="004E37A8"/>
    <w:rsid w:val="004E7853"/>
    <w:rsid w:val="004E7CA4"/>
    <w:rsid w:val="004E7DA6"/>
    <w:rsid w:val="004F0244"/>
    <w:rsid w:val="004F3168"/>
    <w:rsid w:val="004F3F88"/>
    <w:rsid w:val="004F4B03"/>
    <w:rsid w:val="004F5528"/>
    <w:rsid w:val="004F676C"/>
    <w:rsid w:val="004F75A9"/>
    <w:rsid w:val="004F7C58"/>
    <w:rsid w:val="005005A5"/>
    <w:rsid w:val="00500A12"/>
    <w:rsid w:val="00501523"/>
    <w:rsid w:val="00502CB8"/>
    <w:rsid w:val="00503285"/>
    <w:rsid w:val="00503E43"/>
    <w:rsid w:val="00504280"/>
    <w:rsid w:val="0050765D"/>
    <w:rsid w:val="00507F34"/>
    <w:rsid w:val="00507FAE"/>
    <w:rsid w:val="00510BC0"/>
    <w:rsid w:val="00514CCD"/>
    <w:rsid w:val="005150E7"/>
    <w:rsid w:val="005156A2"/>
    <w:rsid w:val="00515859"/>
    <w:rsid w:val="005171E9"/>
    <w:rsid w:val="0051727F"/>
    <w:rsid w:val="0052330B"/>
    <w:rsid w:val="00527BE8"/>
    <w:rsid w:val="00530CC0"/>
    <w:rsid w:val="00531942"/>
    <w:rsid w:val="00532D13"/>
    <w:rsid w:val="0053397F"/>
    <w:rsid w:val="005361A8"/>
    <w:rsid w:val="0054063B"/>
    <w:rsid w:val="00544A93"/>
    <w:rsid w:val="00545900"/>
    <w:rsid w:val="005475A0"/>
    <w:rsid w:val="005522FA"/>
    <w:rsid w:val="00552AC3"/>
    <w:rsid w:val="00553E42"/>
    <w:rsid w:val="00553FB3"/>
    <w:rsid w:val="00554E00"/>
    <w:rsid w:val="00555710"/>
    <w:rsid w:val="00555A1E"/>
    <w:rsid w:val="005607A6"/>
    <w:rsid w:val="00560D83"/>
    <w:rsid w:val="005619C6"/>
    <w:rsid w:val="00564C5E"/>
    <w:rsid w:val="005719D6"/>
    <w:rsid w:val="00571DE8"/>
    <w:rsid w:val="00573E60"/>
    <w:rsid w:val="005743A8"/>
    <w:rsid w:val="0057716C"/>
    <w:rsid w:val="0057761E"/>
    <w:rsid w:val="005802E9"/>
    <w:rsid w:val="00582BCC"/>
    <w:rsid w:val="00582C84"/>
    <w:rsid w:val="00583076"/>
    <w:rsid w:val="00583E8A"/>
    <w:rsid w:val="0058432F"/>
    <w:rsid w:val="00586311"/>
    <w:rsid w:val="00593444"/>
    <w:rsid w:val="00593737"/>
    <w:rsid w:val="00594353"/>
    <w:rsid w:val="0059501E"/>
    <w:rsid w:val="00595E62"/>
    <w:rsid w:val="00596130"/>
    <w:rsid w:val="005976A1"/>
    <w:rsid w:val="005A07B4"/>
    <w:rsid w:val="005A1F66"/>
    <w:rsid w:val="005A2EC8"/>
    <w:rsid w:val="005A42DA"/>
    <w:rsid w:val="005A4878"/>
    <w:rsid w:val="005B0A09"/>
    <w:rsid w:val="005B44FE"/>
    <w:rsid w:val="005B5047"/>
    <w:rsid w:val="005B568F"/>
    <w:rsid w:val="005C34F8"/>
    <w:rsid w:val="005C427A"/>
    <w:rsid w:val="005C4AC6"/>
    <w:rsid w:val="005C53FE"/>
    <w:rsid w:val="005C628E"/>
    <w:rsid w:val="005C78D1"/>
    <w:rsid w:val="005C799C"/>
    <w:rsid w:val="005D0449"/>
    <w:rsid w:val="005D1FA8"/>
    <w:rsid w:val="005E27E0"/>
    <w:rsid w:val="005E3CE9"/>
    <w:rsid w:val="005E57F2"/>
    <w:rsid w:val="005E7282"/>
    <w:rsid w:val="005F1687"/>
    <w:rsid w:val="005F1905"/>
    <w:rsid w:val="005F264D"/>
    <w:rsid w:val="005F329F"/>
    <w:rsid w:val="005F4C29"/>
    <w:rsid w:val="005F54F1"/>
    <w:rsid w:val="005F5742"/>
    <w:rsid w:val="005F610E"/>
    <w:rsid w:val="005F6AFE"/>
    <w:rsid w:val="00600A7B"/>
    <w:rsid w:val="00600DC3"/>
    <w:rsid w:val="00602AF9"/>
    <w:rsid w:val="00602BE1"/>
    <w:rsid w:val="006031A7"/>
    <w:rsid w:val="00604305"/>
    <w:rsid w:val="00604714"/>
    <w:rsid w:val="006102A1"/>
    <w:rsid w:val="00611A01"/>
    <w:rsid w:val="00611D78"/>
    <w:rsid w:val="00611FC8"/>
    <w:rsid w:val="0061344C"/>
    <w:rsid w:val="00615EA4"/>
    <w:rsid w:val="00617DE9"/>
    <w:rsid w:val="006205AB"/>
    <w:rsid w:val="0062197C"/>
    <w:rsid w:val="00623CBD"/>
    <w:rsid w:val="00624E48"/>
    <w:rsid w:val="006267A7"/>
    <w:rsid w:val="00626CF5"/>
    <w:rsid w:val="006276AF"/>
    <w:rsid w:val="00633C6F"/>
    <w:rsid w:val="00636016"/>
    <w:rsid w:val="0063699E"/>
    <w:rsid w:val="006371E5"/>
    <w:rsid w:val="0063760D"/>
    <w:rsid w:val="0063789F"/>
    <w:rsid w:val="006404B4"/>
    <w:rsid w:val="00640F53"/>
    <w:rsid w:val="00646F6A"/>
    <w:rsid w:val="00650840"/>
    <w:rsid w:val="006527E1"/>
    <w:rsid w:val="0065445E"/>
    <w:rsid w:val="00655D23"/>
    <w:rsid w:val="00656953"/>
    <w:rsid w:val="00662191"/>
    <w:rsid w:val="006623DF"/>
    <w:rsid w:val="00664D9D"/>
    <w:rsid w:val="006656C8"/>
    <w:rsid w:val="00665D60"/>
    <w:rsid w:val="0066731E"/>
    <w:rsid w:val="0067197D"/>
    <w:rsid w:val="00672FDD"/>
    <w:rsid w:val="00676156"/>
    <w:rsid w:val="00681F30"/>
    <w:rsid w:val="006820AC"/>
    <w:rsid w:val="00682EFB"/>
    <w:rsid w:val="00682F9A"/>
    <w:rsid w:val="00683DB2"/>
    <w:rsid w:val="00684EAD"/>
    <w:rsid w:val="006862EB"/>
    <w:rsid w:val="0069159D"/>
    <w:rsid w:val="006927DB"/>
    <w:rsid w:val="0069424D"/>
    <w:rsid w:val="006947C8"/>
    <w:rsid w:val="00695FDA"/>
    <w:rsid w:val="006976CB"/>
    <w:rsid w:val="006A0C2E"/>
    <w:rsid w:val="006A4F0E"/>
    <w:rsid w:val="006A4F11"/>
    <w:rsid w:val="006B0069"/>
    <w:rsid w:val="006B29EE"/>
    <w:rsid w:val="006B43D1"/>
    <w:rsid w:val="006B4F2A"/>
    <w:rsid w:val="006B6479"/>
    <w:rsid w:val="006C304F"/>
    <w:rsid w:val="006C3C06"/>
    <w:rsid w:val="006C5390"/>
    <w:rsid w:val="006C5C87"/>
    <w:rsid w:val="006C6448"/>
    <w:rsid w:val="006D0BD1"/>
    <w:rsid w:val="006D5CCC"/>
    <w:rsid w:val="006D6285"/>
    <w:rsid w:val="006D6A8D"/>
    <w:rsid w:val="006D6F5C"/>
    <w:rsid w:val="006D743B"/>
    <w:rsid w:val="006E0ADE"/>
    <w:rsid w:val="006E124C"/>
    <w:rsid w:val="006E1D49"/>
    <w:rsid w:val="006E2167"/>
    <w:rsid w:val="006E23B5"/>
    <w:rsid w:val="006E2FE3"/>
    <w:rsid w:val="006E33AA"/>
    <w:rsid w:val="006E3A4E"/>
    <w:rsid w:val="006E48FF"/>
    <w:rsid w:val="006E6B24"/>
    <w:rsid w:val="006E7AEF"/>
    <w:rsid w:val="006F16C7"/>
    <w:rsid w:val="006F1ED2"/>
    <w:rsid w:val="006F2993"/>
    <w:rsid w:val="006F449E"/>
    <w:rsid w:val="006F450A"/>
    <w:rsid w:val="006F54AF"/>
    <w:rsid w:val="006F55F3"/>
    <w:rsid w:val="006F585B"/>
    <w:rsid w:val="006F710C"/>
    <w:rsid w:val="007002F3"/>
    <w:rsid w:val="0070158C"/>
    <w:rsid w:val="00702562"/>
    <w:rsid w:val="00702C00"/>
    <w:rsid w:val="00707CBF"/>
    <w:rsid w:val="00711E4A"/>
    <w:rsid w:val="007136FC"/>
    <w:rsid w:val="0071554E"/>
    <w:rsid w:val="00715C61"/>
    <w:rsid w:val="00717E70"/>
    <w:rsid w:val="00720607"/>
    <w:rsid w:val="007213E9"/>
    <w:rsid w:val="00723141"/>
    <w:rsid w:val="0072340A"/>
    <w:rsid w:val="00724420"/>
    <w:rsid w:val="0072449E"/>
    <w:rsid w:val="0072511A"/>
    <w:rsid w:val="0072516C"/>
    <w:rsid w:val="00725191"/>
    <w:rsid w:val="00726166"/>
    <w:rsid w:val="00730680"/>
    <w:rsid w:val="00730FC8"/>
    <w:rsid w:val="00731146"/>
    <w:rsid w:val="00731997"/>
    <w:rsid w:val="0073202B"/>
    <w:rsid w:val="0073264C"/>
    <w:rsid w:val="00733327"/>
    <w:rsid w:val="00734CEC"/>
    <w:rsid w:val="00734EFE"/>
    <w:rsid w:val="007368D4"/>
    <w:rsid w:val="007377D2"/>
    <w:rsid w:val="00737A72"/>
    <w:rsid w:val="0074246B"/>
    <w:rsid w:val="00742837"/>
    <w:rsid w:val="00742EF7"/>
    <w:rsid w:val="0074405E"/>
    <w:rsid w:val="00744BA3"/>
    <w:rsid w:val="007603E4"/>
    <w:rsid w:val="007612D2"/>
    <w:rsid w:val="007617F6"/>
    <w:rsid w:val="00761A56"/>
    <w:rsid w:val="0076260D"/>
    <w:rsid w:val="00763A18"/>
    <w:rsid w:val="00765645"/>
    <w:rsid w:val="00766473"/>
    <w:rsid w:val="00766BC6"/>
    <w:rsid w:val="00767EC0"/>
    <w:rsid w:val="007703F1"/>
    <w:rsid w:val="007706A6"/>
    <w:rsid w:val="007708B6"/>
    <w:rsid w:val="00771275"/>
    <w:rsid w:val="00772094"/>
    <w:rsid w:val="0077249F"/>
    <w:rsid w:val="00775B3E"/>
    <w:rsid w:val="00775B90"/>
    <w:rsid w:val="007766A0"/>
    <w:rsid w:val="00777F98"/>
    <w:rsid w:val="00780BA9"/>
    <w:rsid w:val="00781113"/>
    <w:rsid w:val="00786718"/>
    <w:rsid w:val="00787BE8"/>
    <w:rsid w:val="00791563"/>
    <w:rsid w:val="00792364"/>
    <w:rsid w:val="00797036"/>
    <w:rsid w:val="0079791A"/>
    <w:rsid w:val="007A1255"/>
    <w:rsid w:val="007A429D"/>
    <w:rsid w:val="007A4455"/>
    <w:rsid w:val="007A583D"/>
    <w:rsid w:val="007A696F"/>
    <w:rsid w:val="007B0369"/>
    <w:rsid w:val="007B1311"/>
    <w:rsid w:val="007B37C4"/>
    <w:rsid w:val="007B687C"/>
    <w:rsid w:val="007B7F2C"/>
    <w:rsid w:val="007C2D4D"/>
    <w:rsid w:val="007C36E6"/>
    <w:rsid w:val="007C38A3"/>
    <w:rsid w:val="007C4A0B"/>
    <w:rsid w:val="007C4E88"/>
    <w:rsid w:val="007C6A60"/>
    <w:rsid w:val="007C6E85"/>
    <w:rsid w:val="007C7672"/>
    <w:rsid w:val="007C78DD"/>
    <w:rsid w:val="007D2B73"/>
    <w:rsid w:val="007D71E9"/>
    <w:rsid w:val="007E050D"/>
    <w:rsid w:val="007E13FD"/>
    <w:rsid w:val="007E230B"/>
    <w:rsid w:val="007E2C25"/>
    <w:rsid w:val="007E4066"/>
    <w:rsid w:val="007E6C13"/>
    <w:rsid w:val="007F0BF2"/>
    <w:rsid w:val="007F6A07"/>
    <w:rsid w:val="007F6AC5"/>
    <w:rsid w:val="007F6BB6"/>
    <w:rsid w:val="007F7737"/>
    <w:rsid w:val="007F7774"/>
    <w:rsid w:val="008004E6"/>
    <w:rsid w:val="00802451"/>
    <w:rsid w:val="008025B5"/>
    <w:rsid w:val="008035CE"/>
    <w:rsid w:val="00810AEB"/>
    <w:rsid w:val="008148C9"/>
    <w:rsid w:val="00814ED7"/>
    <w:rsid w:val="00815004"/>
    <w:rsid w:val="00815D73"/>
    <w:rsid w:val="008160F5"/>
    <w:rsid w:val="00817D0B"/>
    <w:rsid w:val="00826CF9"/>
    <w:rsid w:val="00831096"/>
    <w:rsid w:val="00831425"/>
    <w:rsid w:val="00831F42"/>
    <w:rsid w:val="00833F1F"/>
    <w:rsid w:val="0083440D"/>
    <w:rsid w:val="00834BF2"/>
    <w:rsid w:val="00835957"/>
    <w:rsid w:val="0083644D"/>
    <w:rsid w:val="00837838"/>
    <w:rsid w:val="00840F01"/>
    <w:rsid w:val="00841B3E"/>
    <w:rsid w:val="00842EC9"/>
    <w:rsid w:val="008446A8"/>
    <w:rsid w:val="00846802"/>
    <w:rsid w:val="0085259D"/>
    <w:rsid w:val="00852F1D"/>
    <w:rsid w:val="00854AF7"/>
    <w:rsid w:val="008626A0"/>
    <w:rsid w:val="00862C95"/>
    <w:rsid w:val="00864CA3"/>
    <w:rsid w:val="008658EB"/>
    <w:rsid w:val="00865956"/>
    <w:rsid w:val="00865B66"/>
    <w:rsid w:val="00867278"/>
    <w:rsid w:val="008679F1"/>
    <w:rsid w:val="008747B4"/>
    <w:rsid w:val="008821E6"/>
    <w:rsid w:val="00884145"/>
    <w:rsid w:val="008843E2"/>
    <w:rsid w:val="00884597"/>
    <w:rsid w:val="00886F95"/>
    <w:rsid w:val="008935BA"/>
    <w:rsid w:val="00893A73"/>
    <w:rsid w:val="0089537C"/>
    <w:rsid w:val="00896514"/>
    <w:rsid w:val="00896CE0"/>
    <w:rsid w:val="00897340"/>
    <w:rsid w:val="008A09A3"/>
    <w:rsid w:val="008A0C52"/>
    <w:rsid w:val="008A0E75"/>
    <w:rsid w:val="008A1341"/>
    <w:rsid w:val="008A1405"/>
    <w:rsid w:val="008A4087"/>
    <w:rsid w:val="008A6D20"/>
    <w:rsid w:val="008B1FED"/>
    <w:rsid w:val="008B2559"/>
    <w:rsid w:val="008B3309"/>
    <w:rsid w:val="008B4467"/>
    <w:rsid w:val="008B50DD"/>
    <w:rsid w:val="008B646C"/>
    <w:rsid w:val="008B6ABC"/>
    <w:rsid w:val="008C11F5"/>
    <w:rsid w:val="008C2C73"/>
    <w:rsid w:val="008C346E"/>
    <w:rsid w:val="008C6935"/>
    <w:rsid w:val="008C6F43"/>
    <w:rsid w:val="008C774E"/>
    <w:rsid w:val="008C7F1A"/>
    <w:rsid w:val="008D2076"/>
    <w:rsid w:val="008D4DF5"/>
    <w:rsid w:val="008D5019"/>
    <w:rsid w:val="008D7BF5"/>
    <w:rsid w:val="008E20EE"/>
    <w:rsid w:val="008E4203"/>
    <w:rsid w:val="008E6D3E"/>
    <w:rsid w:val="008F0918"/>
    <w:rsid w:val="008F0E20"/>
    <w:rsid w:val="008F0F80"/>
    <w:rsid w:val="008F1D1D"/>
    <w:rsid w:val="008F4DBA"/>
    <w:rsid w:val="009002AF"/>
    <w:rsid w:val="00900BFE"/>
    <w:rsid w:val="00904165"/>
    <w:rsid w:val="009052B7"/>
    <w:rsid w:val="00911459"/>
    <w:rsid w:val="00916AB1"/>
    <w:rsid w:val="00917361"/>
    <w:rsid w:val="009202F9"/>
    <w:rsid w:val="00923A54"/>
    <w:rsid w:val="00924946"/>
    <w:rsid w:val="00932BFD"/>
    <w:rsid w:val="00934D7C"/>
    <w:rsid w:val="009370B8"/>
    <w:rsid w:val="00937EBB"/>
    <w:rsid w:val="00950347"/>
    <w:rsid w:val="00952E5B"/>
    <w:rsid w:val="00953434"/>
    <w:rsid w:val="00955931"/>
    <w:rsid w:val="00955A25"/>
    <w:rsid w:val="00955DBD"/>
    <w:rsid w:val="00956E4C"/>
    <w:rsid w:val="00957BB5"/>
    <w:rsid w:val="009654D7"/>
    <w:rsid w:val="009654E9"/>
    <w:rsid w:val="00973296"/>
    <w:rsid w:val="0097416C"/>
    <w:rsid w:val="009743D8"/>
    <w:rsid w:val="00974531"/>
    <w:rsid w:val="009766CA"/>
    <w:rsid w:val="00980103"/>
    <w:rsid w:val="009803DC"/>
    <w:rsid w:val="00980CF5"/>
    <w:rsid w:val="00984EA0"/>
    <w:rsid w:val="009860DC"/>
    <w:rsid w:val="0098635E"/>
    <w:rsid w:val="0098650C"/>
    <w:rsid w:val="009927D5"/>
    <w:rsid w:val="00994367"/>
    <w:rsid w:val="009956C3"/>
    <w:rsid w:val="009959B3"/>
    <w:rsid w:val="009A10C7"/>
    <w:rsid w:val="009A508D"/>
    <w:rsid w:val="009A5EDD"/>
    <w:rsid w:val="009A6E62"/>
    <w:rsid w:val="009B0D38"/>
    <w:rsid w:val="009B2968"/>
    <w:rsid w:val="009B6D25"/>
    <w:rsid w:val="009B6E90"/>
    <w:rsid w:val="009B79E8"/>
    <w:rsid w:val="009C0F1B"/>
    <w:rsid w:val="009C3587"/>
    <w:rsid w:val="009C6866"/>
    <w:rsid w:val="009C6C9A"/>
    <w:rsid w:val="009C7B60"/>
    <w:rsid w:val="009D2A34"/>
    <w:rsid w:val="009D5AF2"/>
    <w:rsid w:val="009D5FA4"/>
    <w:rsid w:val="009D6134"/>
    <w:rsid w:val="009D6C9B"/>
    <w:rsid w:val="009D6D04"/>
    <w:rsid w:val="009E19E4"/>
    <w:rsid w:val="009E1FC4"/>
    <w:rsid w:val="009E2A31"/>
    <w:rsid w:val="009E44FE"/>
    <w:rsid w:val="009E6937"/>
    <w:rsid w:val="009E7006"/>
    <w:rsid w:val="009F2727"/>
    <w:rsid w:val="009F40AD"/>
    <w:rsid w:val="009F7267"/>
    <w:rsid w:val="00A00B43"/>
    <w:rsid w:val="00A01327"/>
    <w:rsid w:val="00A018DF"/>
    <w:rsid w:val="00A0294A"/>
    <w:rsid w:val="00A02C96"/>
    <w:rsid w:val="00A0575B"/>
    <w:rsid w:val="00A0670B"/>
    <w:rsid w:val="00A072FC"/>
    <w:rsid w:val="00A073CF"/>
    <w:rsid w:val="00A076D6"/>
    <w:rsid w:val="00A07CD6"/>
    <w:rsid w:val="00A14E3B"/>
    <w:rsid w:val="00A166BE"/>
    <w:rsid w:val="00A20456"/>
    <w:rsid w:val="00A20A05"/>
    <w:rsid w:val="00A21039"/>
    <w:rsid w:val="00A22923"/>
    <w:rsid w:val="00A22C98"/>
    <w:rsid w:val="00A24EBD"/>
    <w:rsid w:val="00A25775"/>
    <w:rsid w:val="00A26C83"/>
    <w:rsid w:val="00A3076F"/>
    <w:rsid w:val="00A3260F"/>
    <w:rsid w:val="00A33255"/>
    <w:rsid w:val="00A37023"/>
    <w:rsid w:val="00A43400"/>
    <w:rsid w:val="00A43AD3"/>
    <w:rsid w:val="00A45900"/>
    <w:rsid w:val="00A47078"/>
    <w:rsid w:val="00A50A74"/>
    <w:rsid w:val="00A51126"/>
    <w:rsid w:val="00A52B42"/>
    <w:rsid w:val="00A53C9F"/>
    <w:rsid w:val="00A5634E"/>
    <w:rsid w:val="00A62670"/>
    <w:rsid w:val="00A7004D"/>
    <w:rsid w:val="00A709DB"/>
    <w:rsid w:val="00A7473B"/>
    <w:rsid w:val="00A748B8"/>
    <w:rsid w:val="00A76FFF"/>
    <w:rsid w:val="00A8024A"/>
    <w:rsid w:val="00A80842"/>
    <w:rsid w:val="00A81738"/>
    <w:rsid w:val="00A82239"/>
    <w:rsid w:val="00A82CD8"/>
    <w:rsid w:val="00A83163"/>
    <w:rsid w:val="00A834BD"/>
    <w:rsid w:val="00A83A6F"/>
    <w:rsid w:val="00A848E9"/>
    <w:rsid w:val="00A84F0C"/>
    <w:rsid w:val="00A86B8A"/>
    <w:rsid w:val="00A87AB3"/>
    <w:rsid w:val="00A92659"/>
    <w:rsid w:val="00A92780"/>
    <w:rsid w:val="00A95ADB"/>
    <w:rsid w:val="00A97581"/>
    <w:rsid w:val="00AA0441"/>
    <w:rsid w:val="00AA2170"/>
    <w:rsid w:val="00AA24E7"/>
    <w:rsid w:val="00AA4CA3"/>
    <w:rsid w:val="00AB1924"/>
    <w:rsid w:val="00AB2848"/>
    <w:rsid w:val="00AB3A20"/>
    <w:rsid w:val="00AB40D4"/>
    <w:rsid w:val="00AB5B21"/>
    <w:rsid w:val="00AC0CC7"/>
    <w:rsid w:val="00AC16E2"/>
    <w:rsid w:val="00AC1A36"/>
    <w:rsid w:val="00AC1E49"/>
    <w:rsid w:val="00AC2DDD"/>
    <w:rsid w:val="00AC4028"/>
    <w:rsid w:val="00AC4EFF"/>
    <w:rsid w:val="00AC7673"/>
    <w:rsid w:val="00AC7E66"/>
    <w:rsid w:val="00AD04D0"/>
    <w:rsid w:val="00AD27AF"/>
    <w:rsid w:val="00AD4C2D"/>
    <w:rsid w:val="00AD4F78"/>
    <w:rsid w:val="00AD50CC"/>
    <w:rsid w:val="00AD570B"/>
    <w:rsid w:val="00AD5D07"/>
    <w:rsid w:val="00AD692A"/>
    <w:rsid w:val="00AE263D"/>
    <w:rsid w:val="00AE2FCC"/>
    <w:rsid w:val="00AE3B70"/>
    <w:rsid w:val="00AE4012"/>
    <w:rsid w:val="00AE4200"/>
    <w:rsid w:val="00AE526B"/>
    <w:rsid w:val="00AE6F24"/>
    <w:rsid w:val="00AE73C4"/>
    <w:rsid w:val="00AE7715"/>
    <w:rsid w:val="00AF1E76"/>
    <w:rsid w:val="00AF70CE"/>
    <w:rsid w:val="00AF7696"/>
    <w:rsid w:val="00B0073B"/>
    <w:rsid w:val="00B011B7"/>
    <w:rsid w:val="00B02F71"/>
    <w:rsid w:val="00B0421E"/>
    <w:rsid w:val="00B069ED"/>
    <w:rsid w:val="00B1042E"/>
    <w:rsid w:val="00B11F83"/>
    <w:rsid w:val="00B12114"/>
    <w:rsid w:val="00B127AA"/>
    <w:rsid w:val="00B16578"/>
    <w:rsid w:val="00B212B4"/>
    <w:rsid w:val="00B24CD6"/>
    <w:rsid w:val="00B24D2C"/>
    <w:rsid w:val="00B257C8"/>
    <w:rsid w:val="00B27C5D"/>
    <w:rsid w:val="00B30E94"/>
    <w:rsid w:val="00B32182"/>
    <w:rsid w:val="00B345F2"/>
    <w:rsid w:val="00B34B82"/>
    <w:rsid w:val="00B34BBF"/>
    <w:rsid w:val="00B34F8C"/>
    <w:rsid w:val="00B36533"/>
    <w:rsid w:val="00B373FB"/>
    <w:rsid w:val="00B37849"/>
    <w:rsid w:val="00B408C6"/>
    <w:rsid w:val="00B40D84"/>
    <w:rsid w:val="00B40DC4"/>
    <w:rsid w:val="00B4355C"/>
    <w:rsid w:val="00B4480E"/>
    <w:rsid w:val="00B4674A"/>
    <w:rsid w:val="00B47FB1"/>
    <w:rsid w:val="00B51D88"/>
    <w:rsid w:val="00B5666D"/>
    <w:rsid w:val="00B61F1F"/>
    <w:rsid w:val="00B63114"/>
    <w:rsid w:val="00B64F0E"/>
    <w:rsid w:val="00B6531D"/>
    <w:rsid w:val="00B74F82"/>
    <w:rsid w:val="00B80341"/>
    <w:rsid w:val="00B80D35"/>
    <w:rsid w:val="00B82402"/>
    <w:rsid w:val="00B82AC1"/>
    <w:rsid w:val="00B852FF"/>
    <w:rsid w:val="00B86C51"/>
    <w:rsid w:val="00B86FBC"/>
    <w:rsid w:val="00B8715E"/>
    <w:rsid w:val="00B87E6D"/>
    <w:rsid w:val="00B90F9F"/>
    <w:rsid w:val="00B91DB2"/>
    <w:rsid w:val="00B92F01"/>
    <w:rsid w:val="00B941E3"/>
    <w:rsid w:val="00B96BC1"/>
    <w:rsid w:val="00B973F0"/>
    <w:rsid w:val="00BA1839"/>
    <w:rsid w:val="00BA1A48"/>
    <w:rsid w:val="00BA3114"/>
    <w:rsid w:val="00BA345D"/>
    <w:rsid w:val="00BA3AEA"/>
    <w:rsid w:val="00BA3F0D"/>
    <w:rsid w:val="00BA4B66"/>
    <w:rsid w:val="00BB4361"/>
    <w:rsid w:val="00BB446E"/>
    <w:rsid w:val="00BB5BE9"/>
    <w:rsid w:val="00BC068A"/>
    <w:rsid w:val="00BC0DA9"/>
    <w:rsid w:val="00BC1EE6"/>
    <w:rsid w:val="00BC2461"/>
    <w:rsid w:val="00BC5A3E"/>
    <w:rsid w:val="00BC5B59"/>
    <w:rsid w:val="00BD0F14"/>
    <w:rsid w:val="00BD463E"/>
    <w:rsid w:val="00BD4791"/>
    <w:rsid w:val="00BD65CE"/>
    <w:rsid w:val="00BD7C07"/>
    <w:rsid w:val="00BE0289"/>
    <w:rsid w:val="00BE12C3"/>
    <w:rsid w:val="00BE17D3"/>
    <w:rsid w:val="00BE1E41"/>
    <w:rsid w:val="00BE27ED"/>
    <w:rsid w:val="00BE2D4C"/>
    <w:rsid w:val="00BE43BF"/>
    <w:rsid w:val="00BE4B0F"/>
    <w:rsid w:val="00BF19B2"/>
    <w:rsid w:val="00BF3CC4"/>
    <w:rsid w:val="00BF3FE0"/>
    <w:rsid w:val="00BF42D7"/>
    <w:rsid w:val="00BF598E"/>
    <w:rsid w:val="00BF5BAE"/>
    <w:rsid w:val="00C02803"/>
    <w:rsid w:val="00C045FE"/>
    <w:rsid w:val="00C11B85"/>
    <w:rsid w:val="00C14EAC"/>
    <w:rsid w:val="00C17ED8"/>
    <w:rsid w:val="00C208DE"/>
    <w:rsid w:val="00C25DDE"/>
    <w:rsid w:val="00C2756A"/>
    <w:rsid w:val="00C3327B"/>
    <w:rsid w:val="00C34210"/>
    <w:rsid w:val="00C34FF3"/>
    <w:rsid w:val="00C36F5C"/>
    <w:rsid w:val="00C3755D"/>
    <w:rsid w:val="00C4116C"/>
    <w:rsid w:val="00C411C0"/>
    <w:rsid w:val="00C412A3"/>
    <w:rsid w:val="00C42AB3"/>
    <w:rsid w:val="00C432AE"/>
    <w:rsid w:val="00C44378"/>
    <w:rsid w:val="00C453F7"/>
    <w:rsid w:val="00C469DA"/>
    <w:rsid w:val="00C47BDB"/>
    <w:rsid w:val="00C5342D"/>
    <w:rsid w:val="00C541F1"/>
    <w:rsid w:val="00C54B91"/>
    <w:rsid w:val="00C54F46"/>
    <w:rsid w:val="00C55922"/>
    <w:rsid w:val="00C55DB7"/>
    <w:rsid w:val="00C56A5C"/>
    <w:rsid w:val="00C5728E"/>
    <w:rsid w:val="00C57818"/>
    <w:rsid w:val="00C60F92"/>
    <w:rsid w:val="00C64F49"/>
    <w:rsid w:val="00C65EE8"/>
    <w:rsid w:val="00C6777E"/>
    <w:rsid w:val="00C67F58"/>
    <w:rsid w:val="00C709F1"/>
    <w:rsid w:val="00C70ECB"/>
    <w:rsid w:val="00C70F7B"/>
    <w:rsid w:val="00C73ABE"/>
    <w:rsid w:val="00C752D2"/>
    <w:rsid w:val="00C86558"/>
    <w:rsid w:val="00C8766E"/>
    <w:rsid w:val="00C87803"/>
    <w:rsid w:val="00C87FB9"/>
    <w:rsid w:val="00C9069F"/>
    <w:rsid w:val="00C91EF4"/>
    <w:rsid w:val="00C93818"/>
    <w:rsid w:val="00C94464"/>
    <w:rsid w:val="00C94541"/>
    <w:rsid w:val="00C94D17"/>
    <w:rsid w:val="00C97AF8"/>
    <w:rsid w:val="00CA1E14"/>
    <w:rsid w:val="00CA1FCE"/>
    <w:rsid w:val="00CA2235"/>
    <w:rsid w:val="00CA2BEC"/>
    <w:rsid w:val="00CA47CF"/>
    <w:rsid w:val="00CA68C1"/>
    <w:rsid w:val="00CB25E3"/>
    <w:rsid w:val="00CB2879"/>
    <w:rsid w:val="00CB363E"/>
    <w:rsid w:val="00CB3801"/>
    <w:rsid w:val="00CB3A8F"/>
    <w:rsid w:val="00CB50C7"/>
    <w:rsid w:val="00CB5352"/>
    <w:rsid w:val="00CB5FB8"/>
    <w:rsid w:val="00CB772B"/>
    <w:rsid w:val="00CC1399"/>
    <w:rsid w:val="00CC1B1D"/>
    <w:rsid w:val="00CC28F3"/>
    <w:rsid w:val="00CC3FF8"/>
    <w:rsid w:val="00CD1BAC"/>
    <w:rsid w:val="00CD232F"/>
    <w:rsid w:val="00CD2D2B"/>
    <w:rsid w:val="00CD698E"/>
    <w:rsid w:val="00CD6FB8"/>
    <w:rsid w:val="00CD739A"/>
    <w:rsid w:val="00CE0766"/>
    <w:rsid w:val="00CE0D46"/>
    <w:rsid w:val="00CE0F2A"/>
    <w:rsid w:val="00CE0F3C"/>
    <w:rsid w:val="00CE14C9"/>
    <w:rsid w:val="00CE2526"/>
    <w:rsid w:val="00CE3EAE"/>
    <w:rsid w:val="00CE59D1"/>
    <w:rsid w:val="00CE7A7E"/>
    <w:rsid w:val="00CF1AB4"/>
    <w:rsid w:val="00CF221D"/>
    <w:rsid w:val="00CF27FE"/>
    <w:rsid w:val="00CF4435"/>
    <w:rsid w:val="00CF5981"/>
    <w:rsid w:val="00CF702F"/>
    <w:rsid w:val="00CF7AA1"/>
    <w:rsid w:val="00CF7FB3"/>
    <w:rsid w:val="00D00159"/>
    <w:rsid w:val="00D0085A"/>
    <w:rsid w:val="00D01103"/>
    <w:rsid w:val="00D0144D"/>
    <w:rsid w:val="00D01962"/>
    <w:rsid w:val="00D02422"/>
    <w:rsid w:val="00D028E8"/>
    <w:rsid w:val="00D0755C"/>
    <w:rsid w:val="00D121EE"/>
    <w:rsid w:val="00D14A4B"/>
    <w:rsid w:val="00D14CDC"/>
    <w:rsid w:val="00D15F0F"/>
    <w:rsid w:val="00D164DC"/>
    <w:rsid w:val="00D175EE"/>
    <w:rsid w:val="00D201F6"/>
    <w:rsid w:val="00D204A1"/>
    <w:rsid w:val="00D21128"/>
    <w:rsid w:val="00D2249F"/>
    <w:rsid w:val="00D22BB2"/>
    <w:rsid w:val="00D23601"/>
    <w:rsid w:val="00D236AA"/>
    <w:rsid w:val="00D2408A"/>
    <w:rsid w:val="00D2595E"/>
    <w:rsid w:val="00D25E3F"/>
    <w:rsid w:val="00D26FDB"/>
    <w:rsid w:val="00D30510"/>
    <w:rsid w:val="00D307AB"/>
    <w:rsid w:val="00D30A17"/>
    <w:rsid w:val="00D30CE3"/>
    <w:rsid w:val="00D31689"/>
    <w:rsid w:val="00D31E67"/>
    <w:rsid w:val="00D338CB"/>
    <w:rsid w:val="00D345E5"/>
    <w:rsid w:val="00D34A42"/>
    <w:rsid w:val="00D350B9"/>
    <w:rsid w:val="00D36399"/>
    <w:rsid w:val="00D37CD5"/>
    <w:rsid w:val="00D40141"/>
    <w:rsid w:val="00D42C21"/>
    <w:rsid w:val="00D42D3F"/>
    <w:rsid w:val="00D447A4"/>
    <w:rsid w:val="00D452CF"/>
    <w:rsid w:val="00D46558"/>
    <w:rsid w:val="00D46CE8"/>
    <w:rsid w:val="00D47AFF"/>
    <w:rsid w:val="00D511B3"/>
    <w:rsid w:val="00D51A21"/>
    <w:rsid w:val="00D54A58"/>
    <w:rsid w:val="00D60B26"/>
    <w:rsid w:val="00D62E78"/>
    <w:rsid w:val="00D66EEC"/>
    <w:rsid w:val="00D701DC"/>
    <w:rsid w:val="00D729A0"/>
    <w:rsid w:val="00D73F07"/>
    <w:rsid w:val="00D740AB"/>
    <w:rsid w:val="00D74791"/>
    <w:rsid w:val="00D74BBB"/>
    <w:rsid w:val="00D752E5"/>
    <w:rsid w:val="00D75E33"/>
    <w:rsid w:val="00D771C9"/>
    <w:rsid w:val="00D77B65"/>
    <w:rsid w:val="00D77D7B"/>
    <w:rsid w:val="00D80230"/>
    <w:rsid w:val="00D80BFD"/>
    <w:rsid w:val="00D83C6C"/>
    <w:rsid w:val="00D84371"/>
    <w:rsid w:val="00D84E5C"/>
    <w:rsid w:val="00D858B1"/>
    <w:rsid w:val="00D90271"/>
    <w:rsid w:val="00D91621"/>
    <w:rsid w:val="00D91F5B"/>
    <w:rsid w:val="00D953D6"/>
    <w:rsid w:val="00D9620B"/>
    <w:rsid w:val="00DA35F0"/>
    <w:rsid w:val="00DA3CA3"/>
    <w:rsid w:val="00DA6E3E"/>
    <w:rsid w:val="00DB0E8A"/>
    <w:rsid w:val="00DB1D0E"/>
    <w:rsid w:val="00DB22C6"/>
    <w:rsid w:val="00DB7240"/>
    <w:rsid w:val="00DB76BA"/>
    <w:rsid w:val="00DC0279"/>
    <w:rsid w:val="00DC0B35"/>
    <w:rsid w:val="00DC10DE"/>
    <w:rsid w:val="00DC1495"/>
    <w:rsid w:val="00DC1A90"/>
    <w:rsid w:val="00DC1AD7"/>
    <w:rsid w:val="00DC2B2C"/>
    <w:rsid w:val="00DC3B30"/>
    <w:rsid w:val="00DC4F85"/>
    <w:rsid w:val="00DC60E1"/>
    <w:rsid w:val="00DC68D2"/>
    <w:rsid w:val="00DD1708"/>
    <w:rsid w:val="00DD2789"/>
    <w:rsid w:val="00DD5504"/>
    <w:rsid w:val="00DD5F6B"/>
    <w:rsid w:val="00DD654A"/>
    <w:rsid w:val="00DD695F"/>
    <w:rsid w:val="00DD6F9B"/>
    <w:rsid w:val="00DD73E7"/>
    <w:rsid w:val="00DE19D7"/>
    <w:rsid w:val="00DE4DFC"/>
    <w:rsid w:val="00DE592A"/>
    <w:rsid w:val="00DE65F2"/>
    <w:rsid w:val="00DE7461"/>
    <w:rsid w:val="00DE7682"/>
    <w:rsid w:val="00DF262E"/>
    <w:rsid w:val="00DF27DE"/>
    <w:rsid w:val="00DF6EDC"/>
    <w:rsid w:val="00DF7373"/>
    <w:rsid w:val="00E000CC"/>
    <w:rsid w:val="00E01C8A"/>
    <w:rsid w:val="00E01E9D"/>
    <w:rsid w:val="00E076DA"/>
    <w:rsid w:val="00E103CD"/>
    <w:rsid w:val="00E10A4B"/>
    <w:rsid w:val="00E10FF3"/>
    <w:rsid w:val="00E110F1"/>
    <w:rsid w:val="00E11649"/>
    <w:rsid w:val="00E11D69"/>
    <w:rsid w:val="00E1202C"/>
    <w:rsid w:val="00E12A0A"/>
    <w:rsid w:val="00E12A9D"/>
    <w:rsid w:val="00E15142"/>
    <w:rsid w:val="00E177DF"/>
    <w:rsid w:val="00E20DCF"/>
    <w:rsid w:val="00E220C5"/>
    <w:rsid w:val="00E253DC"/>
    <w:rsid w:val="00E25454"/>
    <w:rsid w:val="00E26164"/>
    <w:rsid w:val="00E26D7A"/>
    <w:rsid w:val="00E2706A"/>
    <w:rsid w:val="00E272D5"/>
    <w:rsid w:val="00E27B9E"/>
    <w:rsid w:val="00E27E5E"/>
    <w:rsid w:val="00E30C7A"/>
    <w:rsid w:val="00E30D70"/>
    <w:rsid w:val="00E3220A"/>
    <w:rsid w:val="00E32DA4"/>
    <w:rsid w:val="00E33C37"/>
    <w:rsid w:val="00E34908"/>
    <w:rsid w:val="00E3504D"/>
    <w:rsid w:val="00E35492"/>
    <w:rsid w:val="00E355EC"/>
    <w:rsid w:val="00E40BE8"/>
    <w:rsid w:val="00E40F11"/>
    <w:rsid w:val="00E41093"/>
    <w:rsid w:val="00E41ACA"/>
    <w:rsid w:val="00E426FC"/>
    <w:rsid w:val="00E43308"/>
    <w:rsid w:val="00E44455"/>
    <w:rsid w:val="00E45312"/>
    <w:rsid w:val="00E457B0"/>
    <w:rsid w:val="00E5263C"/>
    <w:rsid w:val="00E52DED"/>
    <w:rsid w:val="00E53D08"/>
    <w:rsid w:val="00E56B75"/>
    <w:rsid w:val="00E60756"/>
    <w:rsid w:val="00E61182"/>
    <w:rsid w:val="00E63154"/>
    <w:rsid w:val="00E64EBC"/>
    <w:rsid w:val="00E65B26"/>
    <w:rsid w:val="00E675E1"/>
    <w:rsid w:val="00E71CD2"/>
    <w:rsid w:val="00E736C6"/>
    <w:rsid w:val="00E741AB"/>
    <w:rsid w:val="00E74707"/>
    <w:rsid w:val="00E7583D"/>
    <w:rsid w:val="00E77891"/>
    <w:rsid w:val="00E80C06"/>
    <w:rsid w:val="00E81288"/>
    <w:rsid w:val="00E843B0"/>
    <w:rsid w:val="00E84D1C"/>
    <w:rsid w:val="00E85533"/>
    <w:rsid w:val="00E97FF0"/>
    <w:rsid w:val="00EA027E"/>
    <w:rsid w:val="00EA05BF"/>
    <w:rsid w:val="00EA1B91"/>
    <w:rsid w:val="00EA4365"/>
    <w:rsid w:val="00EA4774"/>
    <w:rsid w:val="00EA66EE"/>
    <w:rsid w:val="00EB1BAB"/>
    <w:rsid w:val="00EB2764"/>
    <w:rsid w:val="00EB31BD"/>
    <w:rsid w:val="00EB3963"/>
    <w:rsid w:val="00EB453B"/>
    <w:rsid w:val="00EB4C0F"/>
    <w:rsid w:val="00EB4F08"/>
    <w:rsid w:val="00EB571B"/>
    <w:rsid w:val="00EC1662"/>
    <w:rsid w:val="00EC19F4"/>
    <w:rsid w:val="00ED16B4"/>
    <w:rsid w:val="00ED17A0"/>
    <w:rsid w:val="00ED2520"/>
    <w:rsid w:val="00ED38C4"/>
    <w:rsid w:val="00ED560E"/>
    <w:rsid w:val="00ED66FA"/>
    <w:rsid w:val="00ED68D5"/>
    <w:rsid w:val="00ED75ED"/>
    <w:rsid w:val="00EE15A6"/>
    <w:rsid w:val="00EE1D0E"/>
    <w:rsid w:val="00EE31DC"/>
    <w:rsid w:val="00EE3B1B"/>
    <w:rsid w:val="00EE587A"/>
    <w:rsid w:val="00EE65BA"/>
    <w:rsid w:val="00EE6EDD"/>
    <w:rsid w:val="00EE6EDF"/>
    <w:rsid w:val="00EE6FDF"/>
    <w:rsid w:val="00EE6FEE"/>
    <w:rsid w:val="00EE7544"/>
    <w:rsid w:val="00EF018E"/>
    <w:rsid w:val="00EF072E"/>
    <w:rsid w:val="00EF1E4A"/>
    <w:rsid w:val="00EF20B8"/>
    <w:rsid w:val="00EF2DCD"/>
    <w:rsid w:val="00EF3687"/>
    <w:rsid w:val="00EF3D7D"/>
    <w:rsid w:val="00EF4932"/>
    <w:rsid w:val="00EF64B9"/>
    <w:rsid w:val="00EF7840"/>
    <w:rsid w:val="00F06046"/>
    <w:rsid w:val="00F07694"/>
    <w:rsid w:val="00F07FAC"/>
    <w:rsid w:val="00F10DBF"/>
    <w:rsid w:val="00F1310A"/>
    <w:rsid w:val="00F148AA"/>
    <w:rsid w:val="00F14FB7"/>
    <w:rsid w:val="00F15C3E"/>
    <w:rsid w:val="00F16D1B"/>
    <w:rsid w:val="00F16D89"/>
    <w:rsid w:val="00F16EE2"/>
    <w:rsid w:val="00F221C6"/>
    <w:rsid w:val="00F23B6A"/>
    <w:rsid w:val="00F24D8E"/>
    <w:rsid w:val="00F30247"/>
    <w:rsid w:val="00F30369"/>
    <w:rsid w:val="00F30ACC"/>
    <w:rsid w:val="00F30FDC"/>
    <w:rsid w:val="00F31581"/>
    <w:rsid w:val="00F316BC"/>
    <w:rsid w:val="00F328E8"/>
    <w:rsid w:val="00F33382"/>
    <w:rsid w:val="00F34DD0"/>
    <w:rsid w:val="00F34FE9"/>
    <w:rsid w:val="00F37A88"/>
    <w:rsid w:val="00F41DAE"/>
    <w:rsid w:val="00F42826"/>
    <w:rsid w:val="00F43CD3"/>
    <w:rsid w:val="00F43F29"/>
    <w:rsid w:val="00F44DB9"/>
    <w:rsid w:val="00F50225"/>
    <w:rsid w:val="00F53267"/>
    <w:rsid w:val="00F54BF1"/>
    <w:rsid w:val="00F56410"/>
    <w:rsid w:val="00F6392A"/>
    <w:rsid w:val="00F63D63"/>
    <w:rsid w:val="00F64C6E"/>
    <w:rsid w:val="00F6682E"/>
    <w:rsid w:val="00F66C34"/>
    <w:rsid w:val="00F747D8"/>
    <w:rsid w:val="00F75327"/>
    <w:rsid w:val="00F75C4F"/>
    <w:rsid w:val="00F76D92"/>
    <w:rsid w:val="00F77275"/>
    <w:rsid w:val="00F77624"/>
    <w:rsid w:val="00F77D39"/>
    <w:rsid w:val="00F80971"/>
    <w:rsid w:val="00F81719"/>
    <w:rsid w:val="00F83036"/>
    <w:rsid w:val="00F83CE2"/>
    <w:rsid w:val="00F83EB3"/>
    <w:rsid w:val="00F902BC"/>
    <w:rsid w:val="00F90D89"/>
    <w:rsid w:val="00F91183"/>
    <w:rsid w:val="00F911E7"/>
    <w:rsid w:val="00F91CD2"/>
    <w:rsid w:val="00F9389A"/>
    <w:rsid w:val="00F93B6E"/>
    <w:rsid w:val="00F94303"/>
    <w:rsid w:val="00F95424"/>
    <w:rsid w:val="00F96420"/>
    <w:rsid w:val="00F977C3"/>
    <w:rsid w:val="00FA1F8F"/>
    <w:rsid w:val="00FA26F1"/>
    <w:rsid w:val="00FA30F9"/>
    <w:rsid w:val="00FA4855"/>
    <w:rsid w:val="00FA517F"/>
    <w:rsid w:val="00FA7586"/>
    <w:rsid w:val="00FB13E2"/>
    <w:rsid w:val="00FB1E4E"/>
    <w:rsid w:val="00FB3D2B"/>
    <w:rsid w:val="00FB4A7A"/>
    <w:rsid w:val="00FB5D0E"/>
    <w:rsid w:val="00FB684D"/>
    <w:rsid w:val="00FC1896"/>
    <w:rsid w:val="00FC2A7C"/>
    <w:rsid w:val="00FC3EA1"/>
    <w:rsid w:val="00FC3F06"/>
    <w:rsid w:val="00FC5129"/>
    <w:rsid w:val="00FD069E"/>
    <w:rsid w:val="00FD1563"/>
    <w:rsid w:val="00FD5207"/>
    <w:rsid w:val="00FD5A1C"/>
    <w:rsid w:val="00FD7E69"/>
    <w:rsid w:val="00FE254A"/>
    <w:rsid w:val="00FE319B"/>
    <w:rsid w:val="00FE5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F8C"/>
    <w:pPr>
      <w:spacing w:after="200" w:line="276" w:lineRule="auto"/>
    </w:pPr>
    <w:rPr>
      <w:sz w:val="28"/>
      <w:szCs w:val="22"/>
      <w:lang w:eastAsia="en-US"/>
    </w:rPr>
  </w:style>
  <w:style w:type="paragraph" w:styleId="1">
    <w:name w:val="heading 1"/>
    <w:basedOn w:val="a"/>
    <w:next w:val="a"/>
    <w:link w:val="10"/>
    <w:qFormat/>
    <w:rsid w:val="00A072FC"/>
    <w:pPr>
      <w:keepNext/>
      <w:spacing w:before="240" w:after="60"/>
      <w:outlineLvl w:val="0"/>
    </w:pPr>
    <w:rPr>
      <w:rFonts w:ascii="Cambria" w:hAnsi="Cambria"/>
      <w:b/>
      <w:bCs/>
      <w:kern w:val="32"/>
      <w:sz w:val="32"/>
      <w:szCs w:val="32"/>
    </w:rPr>
  </w:style>
  <w:style w:type="paragraph" w:styleId="6">
    <w:name w:val="heading 6"/>
    <w:basedOn w:val="a"/>
    <w:next w:val="a"/>
    <w:qFormat/>
    <w:rsid w:val="00810AEB"/>
    <w:pPr>
      <w:spacing w:before="240" w:after="60" w:line="240" w:lineRule="auto"/>
      <w:outlineLvl w:val="5"/>
    </w:pPr>
    <w:rPr>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4F8C"/>
    <w:pPr>
      <w:autoSpaceDE w:val="0"/>
      <w:autoSpaceDN w:val="0"/>
      <w:spacing w:after="0" w:line="240" w:lineRule="auto"/>
      <w:jc w:val="center"/>
    </w:pPr>
    <w:rPr>
      <w:rFonts w:eastAsia="Calibri"/>
      <w:b/>
      <w:bCs/>
      <w:szCs w:val="28"/>
      <w:lang w:eastAsia="ru-RU"/>
    </w:rPr>
  </w:style>
  <w:style w:type="character" w:customStyle="1" w:styleId="a4">
    <w:name w:val="Основной текст Знак"/>
    <w:link w:val="a3"/>
    <w:locked/>
    <w:rsid w:val="00B34F8C"/>
    <w:rPr>
      <w:rFonts w:eastAsia="Calibri"/>
      <w:b/>
      <w:bCs/>
      <w:sz w:val="28"/>
      <w:szCs w:val="28"/>
      <w:lang w:val="ru-RU" w:eastAsia="ru-RU" w:bidi="ar-SA"/>
    </w:rPr>
  </w:style>
  <w:style w:type="character" w:customStyle="1" w:styleId="BodyTextChar">
    <w:name w:val="Body Text Char"/>
    <w:locked/>
    <w:rsid w:val="00C469DA"/>
    <w:rPr>
      <w:rFonts w:eastAsia="Times New Roman"/>
      <w:b/>
      <w:sz w:val="28"/>
      <w:lang w:eastAsia="ru-RU"/>
    </w:rPr>
  </w:style>
  <w:style w:type="table" w:styleId="a5">
    <w:name w:val="Table Grid"/>
    <w:basedOn w:val="a1"/>
    <w:uiPriority w:val="59"/>
    <w:rsid w:val="00DB76BA"/>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5171E9"/>
    <w:pPr>
      <w:widowControl w:val="0"/>
      <w:autoSpaceDE w:val="0"/>
      <w:autoSpaceDN w:val="0"/>
      <w:adjustRightInd w:val="0"/>
      <w:spacing w:after="0" w:line="240" w:lineRule="auto"/>
    </w:pPr>
    <w:rPr>
      <w:sz w:val="24"/>
      <w:szCs w:val="24"/>
      <w:lang w:eastAsia="ru-RU"/>
    </w:rPr>
  </w:style>
  <w:style w:type="character" w:customStyle="1" w:styleId="FontStyle12">
    <w:name w:val="Font Style12"/>
    <w:rsid w:val="005171E9"/>
    <w:rPr>
      <w:rFonts w:ascii="Times New Roman" w:hAnsi="Times New Roman" w:cs="Times New Roman"/>
      <w:b/>
      <w:bCs/>
      <w:i/>
      <w:iCs/>
      <w:sz w:val="26"/>
      <w:szCs w:val="26"/>
    </w:rPr>
  </w:style>
  <w:style w:type="paragraph" w:customStyle="1" w:styleId="FR2">
    <w:name w:val="FR2"/>
    <w:rsid w:val="005171E9"/>
    <w:pPr>
      <w:widowControl w:val="0"/>
      <w:suppressAutoHyphens/>
      <w:autoSpaceDE w:val="0"/>
      <w:spacing w:line="300" w:lineRule="auto"/>
      <w:ind w:firstLine="760"/>
    </w:pPr>
    <w:rPr>
      <w:rFonts w:ascii="Arial" w:eastAsia="Arial" w:hAnsi="Arial" w:cs="Arial"/>
      <w:sz w:val="28"/>
      <w:szCs w:val="28"/>
      <w:lang w:eastAsia="ar-SA"/>
    </w:rPr>
  </w:style>
  <w:style w:type="paragraph" w:styleId="a6">
    <w:name w:val="Body Text Indent"/>
    <w:basedOn w:val="a"/>
    <w:rsid w:val="00AB3A20"/>
    <w:pPr>
      <w:spacing w:after="120"/>
      <w:ind w:left="283"/>
    </w:pPr>
  </w:style>
  <w:style w:type="paragraph" w:styleId="2">
    <w:name w:val="Body Text Indent 2"/>
    <w:basedOn w:val="a"/>
    <w:rsid w:val="00810AEB"/>
    <w:pPr>
      <w:spacing w:after="120" w:line="480" w:lineRule="auto"/>
      <w:ind w:left="283"/>
    </w:pPr>
  </w:style>
  <w:style w:type="paragraph" w:customStyle="1" w:styleId="DefinitionTerm">
    <w:name w:val="Definition Term"/>
    <w:basedOn w:val="a"/>
    <w:next w:val="a"/>
    <w:rsid w:val="00810AEB"/>
    <w:pPr>
      <w:widowControl w:val="0"/>
      <w:spacing w:after="0" w:line="240" w:lineRule="auto"/>
    </w:pPr>
    <w:rPr>
      <w:sz w:val="24"/>
      <w:szCs w:val="20"/>
      <w:lang w:eastAsia="ru-RU"/>
    </w:rPr>
  </w:style>
  <w:style w:type="paragraph" w:customStyle="1" w:styleId="21">
    <w:name w:val="Основной текст с отступом 21"/>
    <w:basedOn w:val="a"/>
    <w:rsid w:val="00810AEB"/>
    <w:pPr>
      <w:suppressAutoHyphens/>
      <w:spacing w:after="0" w:line="240" w:lineRule="auto"/>
      <w:ind w:firstLine="720"/>
      <w:jc w:val="both"/>
    </w:pPr>
    <w:rPr>
      <w:color w:val="0000FF"/>
      <w:szCs w:val="20"/>
      <w:lang w:eastAsia="ar-SA"/>
    </w:rPr>
  </w:style>
  <w:style w:type="paragraph" w:styleId="a7">
    <w:name w:val="No Spacing"/>
    <w:link w:val="a8"/>
    <w:uiPriority w:val="1"/>
    <w:qFormat/>
    <w:rsid w:val="00D84E5C"/>
    <w:rPr>
      <w:sz w:val="28"/>
      <w:szCs w:val="22"/>
      <w:lang w:eastAsia="en-US"/>
    </w:rPr>
  </w:style>
  <w:style w:type="paragraph" w:customStyle="1" w:styleId="ConsPlusNormal">
    <w:name w:val="ConsPlusNormal"/>
    <w:rsid w:val="00F53267"/>
    <w:pPr>
      <w:autoSpaceDE w:val="0"/>
      <w:autoSpaceDN w:val="0"/>
      <w:adjustRightInd w:val="0"/>
      <w:ind w:firstLine="720"/>
    </w:pPr>
    <w:rPr>
      <w:rFonts w:ascii="Arial" w:hAnsi="Arial" w:cs="Arial"/>
    </w:rPr>
  </w:style>
  <w:style w:type="character" w:customStyle="1" w:styleId="a8">
    <w:name w:val="Без интервала Знак"/>
    <w:link w:val="a7"/>
    <w:uiPriority w:val="1"/>
    <w:rsid w:val="00E61182"/>
    <w:rPr>
      <w:sz w:val="28"/>
      <w:szCs w:val="22"/>
      <w:lang w:eastAsia="en-US" w:bidi="ar-SA"/>
    </w:rPr>
  </w:style>
  <w:style w:type="paragraph" w:styleId="a9">
    <w:name w:val="List Paragraph"/>
    <w:basedOn w:val="a"/>
    <w:uiPriority w:val="34"/>
    <w:qFormat/>
    <w:rsid w:val="008935BA"/>
    <w:pPr>
      <w:spacing w:after="0" w:line="240" w:lineRule="auto"/>
      <w:ind w:left="720"/>
      <w:contextualSpacing/>
    </w:pPr>
    <w:rPr>
      <w:sz w:val="24"/>
      <w:szCs w:val="24"/>
      <w:lang w:eastAsia="ru-RU"/>
    </w:rPr>
  </w:style>
  <w:style w:type="paragraph" w:customStyle="1" w:styleId="aa">
    <w:name w:val="Нормальный (таблица)"/>
    <w:basedOn w:val="a"/>
    <w:next w:val="a"/>
    <w:rsid w:val="008935BA"/>
    <w:pPr>
      <w:widowControl w:val="0"/>
      <w:autoSpaceDE w:val="0"/>
      <w:autoSpaceDN w:val="0"/>
      <w:adjustRightInd w:val="0"/>
      <w:spacing w:after="0" w:line="240" w:lineRule="auto"/>
      <w:jc w:val="both"/>
    </w:pPr>
    <w:rPr>
      <w:rFonts w:ascii="Arial" w:hAnsi="Arial"/>
      <w:sz w:val="26"/>
      <w:szCs w:val="26"/>
      <w:lang w:eastAsia="ru-RU"/>
    </w:rPr>
  </w:style>
  <w:style w:type="paragraph" w:customStyle="1" w:styleId="ab">
    <w:name w:val="Прижатый влево"/>
    <w:basedOn w:val="a"/>
    <w:next w:val="a"/>
    <w:rsid w:val="008935BA"/>
    <w:pPr>
      <w:widowControl w:val="0"/>
      <w:autoSpaceDE w:val="0"/>
      <w:autoSpaceDN w:val="0"/>
      <w:adjustRightInd w:val="0"/>
      <w:spacing w:after="0" w:line="240" w:lineRule="auto"/>
    </w:pPr>
    <w:rPr>
      <w:rFonts w:ascii="Arial" w:hAnsi="Arial"/>
      <w:sz w:val="26"/>
      <w:szCs w:val="26"/>
      <w:lang w:eastAsia="ru-RU"/>
    </w:rPr>
  </w:style>
  <w:style w:type="character" w:customStyle="1" w:styleId="ac">
    <w:name w:val="Гипертекстовая ссылка"/>
    <w:rsid w:val="008935BA"/>
    <w:rPr>
      <w:color w:val="106BBE"/>
    </w:rPr>
  </w:style>
  <w:style w:type="character" w:customStyle="1" w:styleId="20">
    <w:name w:val="Основной текст (2)_"/>
    <w:link w:val="210"/>
    <w:locked/>
    <w:rsid w:val="000A50EC"/>
    <w:rPr>
      <w:sz w:val="28"/>
      <w:szCs w:val="28"/>
      <w:shd w:val="clear" w:color="auto" w:fill="FFFFFF"/>
    </w:rPr>
  </w:style>
  <w:style w:type="paragraph" w:customStyle="1" w:styleId="210">
    <w:name w:val="Основной текст (2)1"/>
    <w:basedOn w:val="a"/>
    <w:link w:val="20"/>
    <w:uiPriority w:val="99"/>
    <w:rsid w:val="000A50EC"/>
    <w:pPr>
      <w:widowControl w:val="0"/>
      <w:shd w:val="clear" w:color="auto" w:fill="FFFFFF"/>
      <w:spacing w:after="300" w:line="326" w:lineRule="exact"/>
      <w:jc w:val="center"/>
    </w:pPr>
    <w:rPr>
      <w:szCs w:val="28"/>
      <w:lang w:eastAsia="ru-RU"/>
    </w:rPr>
  </w:style>
  <w:style w:type="paragraph" w:styleId="ad">
    <w:name w:val="Balloon Text"/>
    <w:basedOn w:val="a"/>
    <w:link w:val="ae"/>
    <w:rsid w:val="001C6C0C"/>
    <w:pPr>
      <w:spacing w:after="0" w:line="240" w:lineRule="auto"/>
    </w:pPr>
    <w:rPr>
      <w:rFonts w:ascii="Tahoma" w:hAnsi="Tahoma" w:cs="Tahoma"/>
      <w:sz w:val="16"/>
      <w:szCs w:val="16"/>
    </w:rPr>
  </w:style>
  <w:style w:type="character" w:customStyle="1" w:styleId="ae">
    <w:name w:val="Текст выноски Знак"/>
    <w:link w:val="ad"/>
    <w:rsid w:val="001C6C0C"/>
    <w:rPr>
      <w:rFonts w:ascii="Tahoma" w:hAnsi="Tahoma" w:cs="Tahoma"/>
      <w:sz w:val="16"/>
      <w:szCs w:val="16"/>
      <w:lang w:eastAsia="en-US"/>
    </w:rPr>
  </w:style>
  <w:style w:type="character" w:customStyle="1" w:styleId="10">
    <w:name w:val="Заголовок 1 Знак"/>
    <w:link w:val="1"/>
    <w:rsid w:val="00A072FC"/>
    <w:rPr>
      <w:rFonts w:ascii="Cambria" w:eastAsia="Times New Roman" w:hAnsi="Cambria" w:cs="Times New Roman"/>
      <w:b/>
      <w:bCs/>
      <w:kern w:val="32"/>
      <w:sz w:val="32"/>
      <w:szCs w:val="32"/>
      <w:lang w:eastAsia="en-US"/>
    </w:rPr>
  </w:style>
  <w:style w:type="paragraph" w:styleId="af">
    <w:name w:val="header"/>
    <w:basedOn w:val="a"/>
    <w:link w:val="af0"/>
    <w:uiPriority w:val="99"/>
    <w:rsid w:val="00A072FC"/>
    <w:pPr>
      <w:tabs>
        <w:tab w:val="center" w:pos="4677"/>
        <w:tab w:val="right" w:pos="9355"/>
      </w:tabs>
    </w:pPr>
  </w:style>
  <w:style w:type="character" w:customStyle="1" w:styleId="af0">
    <w:name w:val="Верхний колонтитул Знак"/>
    <w:link w:val="af"/>
    <w:uiPriority w:val="99"/>
    <w:rsid w:val="00A072FC"/>
    <w:rPr>
      <w:sz w:val="28"/>
      <w:szCs w:val="22"/>
      <w:lang w:eastAsia="en-US"/>
    </w:rPr>
  </w:style>
  <w:style w:type="paragraph" w:styleId="af1">
    <w:name w:val="footer"/>
    <w:basedOn w:val="a"/>
    <w:link w:val="af2"/>
    <w:rsid w:val="00A072FC"/>
    <w:pPr>
      <w:tabs>
        <w:tab w:val="center" w:pos="4677"/>
        <w:tab w:val="right" w:pos="9355"/>
      </w:tabs>
    </w:pPr>
  </w:style>
  <w:style w:type="character" w:customStyle="1" w:styleId="af2">
    <w:name w:val="Нижний колонтитул Знак"/>
    <w:link w:val="af1"/>
    <w:rsid w:val="00A072FC"/>
    <w:rPr>
      <w:sz w:val="28"/>
      <w:szCs w:val="22"/>
      <w:lang w:eastAsia="en-US"/>
    </w:rPr>
  </w:style>
  <w:style w:type="paragraph" w:styleId="af3">
    <w:name w:val="Title"/>
    <w:basedOn w:val="a"/>
    <w:next w:val="a"/>
    <w:link w:val="af4"/>
    <w:qFormat/>
    <w:rsid w:val="004D3514"/>
    <w:pPr>
      <w:spacing w:before="240" w:after="60"/>
      <w:jc w:val="center"/>
      <w:outlineLvl w:val="0"/>
    </w:pPr>
    <w:rPr>
      <w:rFonts w:ascii="Cambria" w:hAnsi="Cambria"/>
      <w:b/>
      <w:bCs/>
      <w:kern w:val="28"/>
      <w:sz w:val="32"/>
      <w:szCs w:val="32"/>
    </w:rPr>
  </w:style>
  <w:style w:type="character" w:customStyle="1" w:styleId="af4">
    <w:name w:val="Название Знак"/>
    <w:link w:val="af3"/>
    <w:rsid w:val="004D3514"/>
    <w:rPr>
      <w:rFonts w:ascii="Cambria" w:eastAsia="Times New Roman" w:hAnsi="Cambria" w:cs="Times New Roman"/>
      <w:b/>
      <w:bCs/>
      <w:kern w:val="28"/>
      <w:sz w:val="32"/>
      <w:szCs w:val="32"/>
      <w:lang w:eastAsia="en-US"/>
    </w:rPr>
  </w:style>
  <w:style w:type="paragraph" w:customStyle="1" w:styleId="22">
    <w:name w:val="Основной текст (2)"/>
    <w:basedOn w:val="a"/>
    <w:rsid w:val="005C4AC6"/>
    <w:pPr>
      <w:widowControl w:val="0"/>
      <w:shd w:val="clear" w:color="auto" w:fill="FFFFFF"/>
      <w:spacing w:after="0" w:line="320" w:lineRule="exact"/>
      <w:ind w:hanging="380"/>
      <w:jc w:val="both"/>
    </w:pPr>
    <w:rPr>
      <w:szCs w:val="28"/>
    </w:rPr>
  </w:style>
</w:styles>
</file>

<file path=word/webSettings.xml><?xml version="1.0" encoding="utf-8"?>
<w:webSettings xmlns:r="http://schemas.openxmlformats.org/officeDocument/2006/relationships" xmlns:w="http://schemas.openxmlformats.org/wordprocessingml/2006/main">
  <w:divs>
    <w:div w:id="2216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3314A-793E-41DE-B344-B3768DDF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1115</Words>
  <Characters>6358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MoBIL GROUP</Company>
  <LinksUpToDate>false</LinksUpToDate>
  <CharactersWithSpaces>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creator>risk</dc:creator>
  <cp:lastModifiedBy>User</cp:lastModifiedBy>
  <cp:revision>2</cp:revision>
  <cp:lastPrinted>2026-03-24T08:20:00Z</cp:lastPrinted>
  <dcterms:created xsi:type="dcterms:W3CDTF">2026-03-24T08:22:00Z</dcterms:created>
  <dcterms:modified xsi:type="dcterms:W3CDTF">2026-03-24T08:22:00Z</dcterms:modified>
</cp:coreProperties>
</file>