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926" w:rsidRPr="00DD5DAA" w:rsidRDefault="00DE2C4D" w:rsidP="002B3926">
      <w:pPr>
        <w:pStyle w:val="af"/>
        <w:tabs>
          <w:tab w:val="left" w:pos="4536"/>
        </w:tabs>
        <w:rPr>
          <w:szCs w:val="28"/>
        </w:rPr>
      </w:pPr>
      <w:r>
        <w:rPr>
          <w:szCs w:val="28"/>
          <w:lang w:val="en-US"/>
        </w:rPr>
        <w:t xml:space="preserve">  </w:t>
      </w:r>
      <w:r w:rsidR="002B3926" w:rsidRPr="00DD5DAA">
        <w:rPr>
          <w:szCs w:val="28"/>
        </w:rPr>
        <w:t>РОССИЙСКАЯ ФЕДЕРАЦИЯ</w:t>
      </w:r>
    </w:p>
    <w:p w:rsidR="002B3926" w:rsidRPr="00DD5DAA" w:rsidRDefault="002B3926" w:rsidP="002B3926">
      <w:pPr>
        <w:jc w:val="center"/>
        <w:rPr>
          <w:b/>
          <w:sz w:val="28"/>
          <w:szCs w:val="28"/>
        </w:rPr>
      </w:pPr>
      <w:r>
        <w:rPr>
          <w:b/>
          <w:sz w:val="28"/>
          <w:szCs w:val="28"/>
        </w:rPr>
        <w:t>Каменское районное Собрание депутатов</w:t>
      </w:r>
      <w:r w:rsidRPr="00DD5DAA">
        <w:rPr>
          <w:b/>
          <w:sz w:val="28"/>
          <w:szCs w:val="28"/>
        </w:rPr>
        <w:t xml:space="preserve"> Алтайского края</w:t>
      </w:r>
    </w:p>
    <w:p w:rsidR="002B3926" w:rsidRPr="00DD5DAA" w:rsidRDefault="002B3926" w:rsidP="002B3926">
      <w:pPr>
        <w:pStyle w:val="1"/>
        <w:rPr>
          <w:szCs w:val="28"/>
        </w:rPr>
      </w:pPr>
    </w:p>
    <w:p w:rsidR="002B3926" w:rsidRPr="002B3926" w:rsidRDefault="002B3926" w:rsidP="002B3926">
      <w:pPr>
        <w:pStyle w:val="2"/>
        <w:rPr>
          <w:rFonts w:ascii="Times New Roman" w:hAnsi="Times New Roman"/>
          <w:color w:val="auto"/>
          <w:sz w:val="44"/>
          <w:szCs w:val="44"/>
        </w:rPr>
      </w:pPr>
      <w:r w:rsidRPr="002B3926">
        <w:rPr>
          <w:rFonts w:ascii="Times New Roman" w:hAnsi="Times New Roman"/>
          <w:color w:val="auto"/>
          <w:sz w:val="44"/>
          <w:szCs w:val="44"/>
        </w:rPr>
        <w:t xml:space="preserve">                      </w:t>
      </w:r>
      <w:proofErr w:type="gramStart"/>
      <w:r w:rsidRPr="002B3926">
        <w:rPr>
          <w:rFonts w:ascii="Times New Roman" w:hAnsi="Times New Roman"/>
          <w:color w:val="auto"/>
          <w:sz w:val="44"/>
          <w:szCs w:val="44"/>
        </w:rPr>
        <w:t>Р</w:t>
      </w:r>
      <w:proofErr w:type="gramEnd"/>
      <w:r w:rsidRPr="002B3926">
        <w:rPr>
          <w:rFonts w:ascii="Times New Roman" w:hAnsi="Times New Roman"/>
          <w:color w:val="auto"/>
          <w:sz w:val="44"/>
          <w:szCs w:val="44"/>
        </w:rPr>
        <w:t xml:space="preserve"> Е Ш Е Н И Е</w:t>
      </w:r>
    </w:p>
    <w:p w:rsidR="002B3926" w:rsidRDefault="002B3926" w:rsidP="002B3926">
      <w:pPr>
        <w:rPr>
          <w:b/>
          <w:sz w:val="28"/>
          <w:szCs w:val="28"/>
        </w:rPr>
      </w:pPr>
    </w:p>
    <w:p w:rsidR="002B3926" w:rsidRDefault="002B3926" w:rsidP="002B3926">
      <w:pPr>
        <w:rPr>
          <w:b/>
          <w:sz w:val="28"/>
          <w:szCs w:val="28"/>
        </w:rPr>
      </w:pPr>
    </w:p>
    <w:p w:rsidR="002B3926" w:rsidRDefault="00DE2C4D" w:rsidP="002B3926">
      <w:pPr>
        <w:ind w:firstLine="0"/>
        <w:rPr>
          <w:b/>
          <w:sz w:val="28"/>
          <w:szCs w:val="28"/>
        </w:rPr>
      </w:pPr>
      <w:r>
        <w:rPr>
          <w:b/>
          <w:sz w:val="28"/>
          <w:szCs w:val="28"/>
          <w:lang w:val="en-US"/>
        </w:rPr>
        <w:t>28</w:t>
      </w:r>
      <w:r w:rsidR="002B3926">
        <w:rPr>
          <w:b/>
          <w:sz w:val="28"/>
          <w:szCs w:val="28"/>
          <w:lang w:val="en-US"/>
        </w:rPr>
        <w:t>.0</w:t>
      </w:r>
      <w:r>
        <w:rPr>
          <w:b/>
          <w:sz w:val="28"/>
          <w:szCs w:val="28"/>
          <w:lang w:val="en-US"/>
        </w:rPr>
        <w:t>1</w:t>
      </w:r>
      <w:r w:rsidR="008A75B1">
        <w:rPr>
          <w:b/>
          <w:sz w:val="28"/>
          <w:szCs w:val="28"/>
          <w:lang w:val="en-US"/>
        </w:rPr>
        <w:t>.202</w:t>
      </w:r>
      <w:r w:rsidR="008A75B1">
        <w:rPr>
          <w:b/>
          <w:sz w:val="28"/>
          <w:szCs w:val="28"/>
        </w:rPr>
        <w:t xml:space="preserve">6 № </w:t>
      </w:r>
      <w:r>
        <w:rPr>
          <w:b/>
          <w:sz w:val="28"/>
          <w:szCs w:val="28"/>
          <w:lang w:val="en-US"/>
        </w:rPr>
        <w:t>2</w:t>
      </w:r>
      <w:r w:rsidR="002B3926">
        <w:rPr>
          <w:b/>
          <w:sz w:val="28"/>
          <w:szCs w:val="28"/>
        </w:rPr>
        <w:t xml:space="preserve"> </w:t>
      </w:r>
      <w:r w:rsidR="002B3926">
        <w:rPr>
          <w:b/>
          <w:sz w:val="28"/>
          <w:szCs w:val="28"/>
          <w:lang w:val="en-US"/>
        </w:rPr>
        <w:t xml:space="preserve"> </w:t>
      </w:r>
      <w:r w:rsidR="002B3926">
        <w:rPr>
          <w:b/>
          <w:sz w:val="28"/>
          <w:szCs w:val="28"/>
        </w:rPr>
        <w:t xml:space="preserve">                       </w:t>
      </w:r>
      <w:r w:rsidR="002B3926" w:rsidRPr="00DD5DAA">
        <w:rPr>
          <w:b/>
          <w:sz w:val="28"/>
          <w:szCs w:val="28"/>
        </w:rPr>
        <w:t xml:space="preserve">                        </w:t>
      </w:r>
      <w:r w:rsidR="002B3926">
        <w:rPr>
          <w:b/>
          <w:sz w:val="28"/>
          <w:szCs w:val="28"/>
        </w:rPr>
        <w:t xml:space="preserve">                        </w:t>
      </w:r>
      <w:r w:rsidR="002B3926" w:rsidRPr="00DD5DAA">
        <w:rPr>
          <w:b/>
          <w:sz w:val="28"/>
          <w:szCs w:val="28"/>
        </w:rPr>
        <w:t xml:space="preserve">г. </w:t>
      </w:r>
      <w:proofErr w:type="spellStart"/>
      <w:r w:rsidR="002B3926" w:rsidRPr="00DD5DAA">
        <w:rPr>
          <w:b/>
          <w:sz w:val="28"/>
          <w:szCs w:val="28"/>
        </w:rPr>
        <w:t>Камень-на-Оби</w:t>
      </w:r>
      <w:proofErr w:type="spellEnd"/>
    </w:p>
    <w:p w:rsidR="00396F04" w:rsidRDefault="00396F04" w:rsidP="002B3926">
      <w:pPr>
        <w:rPr>
          <w:color w:val="000000"/>
          <w:sz w:val="28"/>
          <w:szCs w:val="28"/>
        </w:rPr>
      </w:pPr>
    </w:p>
    <w:p w:rsidR="00396F04" w:rsidRDefault="00396F04" w:rsidP="00396F04">
      <w:pPr>
        <w:ind w:firstLine="0"/>
        <w:rPr>
          <w:sz w:val="28"/>
          <w:szCs w:val="28"/>
        </w:rPr>
      </w:pPr>
      <w:r>
        <w:rPr>
          <w:color w:val="000000"/>
          <w:sz w:val="28"/>
          <w:szCs w:val="28"/>
        </w:rPr>
        <w:t xml:space="preserve">Об утверждении </w:t>
      </w:r>
      <w:r w:rsidRPr="002B3926">
        <w:rPr>
          <w:sz w:val="28"/>
          <w:szCs w:val="28"/>
        </w:rPr>
        <w:t xml:space="preserve">Положения  о порядке назначения </w:t>
      </w:r>
    </w:p>
    <w:p w:rsidR="002B3926" w:rsidRDefault="00396F04" w:rsidP="00396F04">
      <w:pPr>
        <w:ind w:firstLine="0"/>
        <w:rPr>
          <w:color w:val="000000"/>
          <w:sz w:val="28"/>
          <w:szCs w:val="28"/>
        </w:rPr>
      </w:pPr>
      <w:r w:rsidRPr="002B3926">
        <w:rPr>
          <w:sz w:val="28"/>
          <w:szCs w:val="28"/>
        </w:rPr>
        <w:t>и проведения публичных слушаний в муниципальном образовании муниципальный район Каменский район Алтайского края</w:t>
      </w:r>
    </w:p>
    <w:p w:rsidR="00C80530" w:rsidRDefault="00C80530" w:rsidP="002B3926">
      <w:pPr>
        <w:tabs>
          <w:tab w:val="left" w:pos="567"/>
          <w:tab w:val="left" w:pos="851"/>
          <w:tab w:val="left" w:pos="1418"/>
          <w:tab w:val="left" w:pos="4536"/>
        </w:tabs>
        <w:rPr>
          <w:sz w:val="28"/>
          <w:szCs w:val="28"/>
        </w:rPr>
      </w:pPr>
    </w:p>
    <w:p w:rsidR="002B3926" w:rsidRDefault="002B3926" w:rsidP="002B3926">
      <w:pPr>
        <w:tabs>
          <w:tab w:val="left" w:pos="567"/>
          <w:tab w:val="left" w:pos="851"/>
          <w:tab w:val="left" w:pos="1418"/>
          <w:tab w:val="left" w:pos="4536"/>
        </w:tabs>
        <w:rPr>
          <w:sz w:val="28"/>
          <w:szCs w:val="28"/>
        </w:rPr>
      </w:pPr>
      <w:proofErr w:type="gramStart"/>
      <w:r w:rsidRPr="005819AA">
        <w:rPr>
          <w:sz w:val="28"/>
          <w:szCs w:val="28"/>
        </w:rPr>
        <w:t xml:space="preserve">В соответствии с </w:t>
      </w:r>
      <w:r>
        <w:rPr>
          <w:sz w:val="28"/>
          <w:szCs w:val="28"/>
        </w:rPr>
        <w:t xml:space="preserve">подпунктом 2 части 2 статьи 42, статьей  47 </w:t>
      </w:r>
      <w:r w:rsidRPr="005819AA">
        <w:rPr>
          <w:sz w:val="28"/>
          <w:szCs w:val="28"/>
        </w:rPr>
        <w:t>Федеральн</w:t>
      </w:r>
      <w:r>
        <w:rPr>
          <w:sz w:val="28"/>
          <w:szCs w:val="28"/>
        </w:rPr>
        <w:t xml:space="preserve">ого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819AA">
          <w:rPr>
            <w:sz w:val="28"/>
            <w:szCs w:val="28"/>
          </w:rPr>
          <w:t>закон</w:t>
        </w:r>
        <w:r>
          <w:rPr>
            <w:sz w:val="28"/>
            <w:szCs w:val="28"/>
          </w:rPr>
          <w:t>а</w:t>
        </w:r>
      </w:hyperlink>
      <w:r w:rsidRPr="005819AA">
        <w:rPr>
          <w:sz w:val="28"/>
          <w:szCs w:val="28"/>
        </w:rPr>
        <w:t xml:space="preserve"> от 20.03.2025 № 33-ФЗ «Об общих принципах организации местного самоуправления в единой системе публичной власти», </w:t>
      </w:r>
      <w:r w:rsidR="00565A2A">
        <w:rPr>
          <w:sz w:val="28"/>
          <w:szCs w:val="28"/>
        </w:rPr>
        <w:t>статьёй 2 закона</w:t>
      </w:r>
      <w:r w:rsidRPr="005819AA">
        <w:rPr>
          <w:sz w:val="28"/>
          <w:szCs w:val="28"/>
        </w:rPr>
        <w:t xml:space="preserve"> Алтайского края от 01.11.2025 № 83-ЗС «О  порядке назначения и проведения публичных слушаний  в муниципальных образованиях Алтайского края», </w:t>
      </w:r>
      <w:r>
        <w:rPr>
          <w:sz w:val="28"/>
          <w:szCs w:val="28"/>
        </w:rPr>
        <w:t>статьёй 15 Устава</w:t>
      </w:r>
      <w:r w:rsidRPr="005819AA">
        <w:rPr>
          <w:sz w:val="28"/>
          <w:szCs w:val="28"/>
        </w:rPr>
        <w:t xml:space="preserve"> муниципального образования</w:t>
      </w:r>
      <w:r>
        <w:rPr>
          <w:sz w:val="28"/>
          <w:szCs w:val="28"/>
        </w:rPr>
        <w:t xml:space="preserve"> муниципальный район </w:t>
      </w:r>
      <w:r w:rsidRPr="005819AA">
        <w:rPr>
          <w:sz w:val="28"/>
          <w:szCs w:val="28"/>
        </w:rPr>
        <w:t xml:space="preserve"> </w:t>
      </w:r>
      <w:r>
        <w:rPr>
          <w:sz w:val="28"/>
          <w:szCs w:val="28"/>
        </w:rPr>
        <w:t xml:space="preserve">Каменский </w:t>
      </w:r>
      <w:r w:rsidRPr="005819AA">
        <w:rPr>
          <w:sz w:val="28"/>
          <w:szCs w:val="28"/>
        </w:rPr>
        <w:t>район Алтайского края</w:t>
      </w:r>
      <w:proofErr w:type="gramEnd"/>
    </w:p>
    <w:p w:rsidR="002B3926" w:rsidRDefault="002B3926" w:rsidP="002B3926">
      <w:pPr>
        <w:tabs>
          <w:tab w:val="left" w:pos="567"/>
          <w:tab w:val="left" w:pos="709"/>
          <w:tab w:val="left" w:pos="851"/>
          <w:tab w:val="left" w:pos="1418"/>
          <w:tab w:val="left" w:pos="4536"/>
          <w:tab w:val="left" w:pos="8931"/>
          <w:tab w:val="left" w:pos="9214"/>
        </w:tabs>
        <w:suppressAutoHyphens/>
        <w:rPr>
          <w:sz w:val="28"/>
          <w:szCs w:val="28"/>
        </w:rPr>
      </w:pPr>
    </w:p>
    <w:p w:rsidR="002B3926" w:rsidRPr="00EA78AE" w:rsidRDefault="002B3926" w:rsidP="002B3926">
      <w:pPr>
        <w:tabs>
          <w:tab w:val="left" w:pos="567"/>
          <w:tab w:val="left" w:pos="709"/>
          <w:tab w:val="left" w:pos="851"/>
          <w:tab w:val="left" w:pos="1418"/>
          <w:tab w:val="left" w:pos="4536"/>
          <w:tab w:val="left" w:pos="8931"/>
          <w:tab w:val="left" w:pos="9214"/>
        </w:tabs>
        <w:suppressAutoHyphens/>
      </w:pPr>
      <w:r>
        <w:rPr>
          <w:sz w:val="28"/>
          <w:szCs w:val="28"/>
        </w:rPr>
        <w:t>районное Собрание депутатов РЕШИЛО:</w:t>
      </w:r>
    </w:p>
    <w:p w:rsidR="002B3926" w:rsidRPr="00EA78AE" w:rsidRDefault="002B3926" w:rsidP="002B3926">
      <w:pPr>
        <w:tabs>
          <w:tab w:val="left" w:pos="1418"/>
        </w:tabs>
        <w:suppressAutoHyphens/>
        <w:rPr>
          <w:sz w:val="28"/>
          <w:szCs w:val="28"/>
        </w:rPr>
      </w:pPr>
    </w:p>
    <w:p w:rsidR="002B3926" w:rsidRPr="00D45BE3" w:rsidRDefault="002B3926" w:rsidP="002B3926">
      <w:pPr>
        <w:rPr>
          <w:color w:val="000000"/>
          <w:sz w:val="28"/>
          <w:szCs w:val="28"/>
        </w:rPr>
      </w:pPr>
      <w:r w:rsidRPr="00EA78AE">
        <w:rPr>
          <w:color w:val="000000"/>
          <w:sz w:val="28"/>
          <w:szCs w:val="28"/>
        </w:rPr>
        <w:t>1.</w:t>
      </w:r>
      <w:r w:rsidRPr="00965D0A">
        <w:rPr>
          <w:color w:val="000000"/>
          <w:sz w:val="28"/>
          <w:szCs w:val="28"/>
        </w:rPr>
        <w:t xml:space="preserve"> </w:t>
      </w:r>
      <w:r w:rsidRPr="00D45BE3">
        <w:rPr>
          <w:color w:val="000000"/>
          <w:sz w:val="28"/>
          <w:szCs w:val="28"/>
        </w:rPr>
        <w:t xml:space="preserve">Принять решение </w:t>
      </w:r>
      <w:r>
        <w:rPr>
          <w:color w:val="000000"/>
          <w:sz w:val="28"/>
          <w:szCs w:val="28"/>
        </w:rPr>
        <w:t xml:space="preserve">об утверждении </w:t>
      </w:r>
      <w:r w:rsidRPr="002B3926">
        <w:rPr>
          <w:sz w:val="28"/>
          <w:szCs w:val="28"/>
        </w:rPr>
        <w:t>Положения  о порядке назначения и проведения публичных слушаний в муниципальном образовании муниципальный район Каменский район Алтайского края</w:t>
      </w:r>
      <w:r w:rsidR="00A302A8">
        <w:rPr>
          <w:sz w:val="28"/>
          <w:szCs w:val="28"/>
        </w:rPr>
        <w:t>.</w:t>
      </w:r>
    </w:p>
    <w:p w:rsidR="002B3926" w:rsidRDefault="002B3926" w:rsidP="002B3926">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rPr>
          <w:sz w:val="28"/>
          <w:szCs w:val="28"/>
        </w:rPr>
      </w:pPr>
      <w:r>
        <w:rPr>
          <w:color w:val="000000"/>
          <w:sz w:val="28"/>
          <w:szCs w:val="28"/>
        </w:rPr>
        <w:t xml:space="preserve">2. </w:t>
      </w:r>
      <w:r>
        <w:rPr>
          <w:sz w:val="28"/>
          <w:szCs w:val="28"/>
        </w:rPr>
        <w:t xml:space="preserve">Направить настоящее решение главе муниципального района для подписания и опубликования. </w:t>
      </w:r>
    </w:p>
    <w:p w:rsidR="002B3926" w:rsidRDefault="002B3926" w:rsidP="002B3926">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rPr>
          <w:sz w:val="28"/>
          <w:szCs w:val="28"/>
        </w:rPr>
      </w:pPr>
      <w:r>
        <w:rPr>
          <w:sz w:val="28"/>
          <w:szCs w:val="28"/>
        </w:rPr>
        <w:t xml:space="preserve">3. Настоящее решение вступает в силу со дня его официального опубликования. </w:t>
      </w:r>
    </w:p>
    <w:p w:rsidR="00FD2601" w:rsidRDefault="002B3926" w:rsidP="002B3926">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rPr>
          <w:sz w:val="28"/>
          <w:szCs w:val="28"/>
        </w:rPr>
      </w:pPr>
      <w:r>
        <w:rPr>
          <w:sz w:val="28"/>
          <w:szCs w:val="28"/>
        </w:rPr>
        <w:t xml:space="preserve">4. Со дня вступления в силу настоящего решения </w:t>
      </w:r>
      <w:r w:rsidR="00FD2601">
        <w:rPr>
          <w:sz w:val="28"/>
          <w:szCs w:val="28"/>
        </w:rPr>
        <w:t>признать утратившим</w:t>
      </w:r>
      <w:r w:rsidR="00565A2A">
        <w:rPr>
          <w:sz w:val="28"/>
          <w:szCs w:val="28"/>
        </w:rPr>
        <w:t>и</w:t>
      </w:r>
      <w:r w:rsidR="00FD2601">
        <w:rPr>
          <w:sz w:val="28"/>
          <w:szCs w:val="28"/>
        </w:rPr>
        <w:t xml:space="preserve"> силу: </w:t>
      </w:r>
    </w:p>
    <w:p w:rsidR="002B3926" w:rsidRDefault="00FD2601" w:rsidP="002B3926">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rPr>
          <w:color w:val="000000"/>
          <w:sz w:val="28"/>
          <w:szCs w:val="28"/>
        </w:rPr>
      </w:pPr>
      <w:r>
        <w:rPr>
          <w:sz w:val="28"/>
          <w:szCs w:val="28"/>
        </w:rPr>
        <w:t xml:space="preserve">- решение Каменского </w:t>
      </w:r>
      <w:r w:rsidR="002B3926">
        <w:rPr>
          <w:sz w:val="28"/>
          <w:szCs w:val="28"/>
        </w:rPr>
        <w:t xml:space="preserve"> районного Собрания депутатов от 20.06.2012</w:t>
      </w:r>
      <w:r>
        <w:rPr>
          <w:sz w:val="28"/>
          <w:szCs w:val="28"/>
        </w:rPr>
        <w:t xml:space="preserve"> № 23</w:t>
      </w:r>
      <w:r w:rsidR="002B3926">
        <w:rPr>
          <w:sz w:val="28"/>
          <w:szCs w:val="28"/>
        </w:rPr>
        <w:t xml:space="preserve"> «Об утверждении </w:t>
      </w:r>
      <w:r w:rsidR="002B3926" w:rsidRPr="002A5ECE">
        <w:rPr>
          <w:color w:val="000000"/>
          <w:spacing w:val="-1"/>
          <w:sz w:val="28"/>
          <w:szCs w:val="28"/>
        </w:rPr>
        <w:t>П</w:t>
      </w:r>
      <w:r w:rsidR="002B3926">
        <w:rPr>
          <w:color w:val="000000"/>
          <w:spacing w:val="1"/>
          <w:sz w:val="28"/>
          <w:szCs w:val="28"/>
        </w:rPr>
        <w:t>оложения</w:t>
      </w:r>
      <w:r w:rsidR="002B3926" w:rsidRPr="002A5ECE">
        <w:rPr>
          <w:color w:val="000000"/>
          <w:spacing w:val="1"/>
          <w:sz w:val="28"/>
          <w:szCs w:val="28"/>
        </w:rPr>
        <w:t xml:space="preserve"> о порядке </w:t>
      </w:r>
      <w:r w:rsidR="002B3926" w:rsidRPr="00416FF3">
        <w:rPr>
          <w:color w:val="000000"/>
          <w:sz w:val="28"/>
          <w:szCs w:val="28"/>
        </w:rPr>
        <w:t>организации и проведения публичных слушаний</w:t>
      </w:r>
      <w:r w:rsidR="002B3926">
        <w:rPr>
          <w:color w:val="000000"/>
          <w:sz w:val="28"/>
          <w:szCs w:val="28"/>
        </w:rPr>
        <w:t xml:space="preserve"> </w:t>
      </w:r>
      <w:r w:rsidR="002B3926" w:rsidRPr="00416FF3">
        <w:rPr>
          <w:color w:val="000000"/>
          <w:sz w:val="28"/>
          <w:szCs w:val="28"/>
        </w:rPr>
        <w:t>в муниципальном образовании Каменский район Алтайского края</w:t>
      </w:r>
      <w:r>
        <w:rPr>
          <w:color w:val="000000"/>
          <w:sz w:val="28"/>
          <w:szCs w:val="28"/>
        </w:rPr>
        <w:t>;</w:t>
      </w:r>
    </w:p>
    <w:p w:rsidR="00A302A8" w:rsidRDefault="00A302A8" w:rsidP="002B3926">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rPr>
          <w:color w:val="000000"/>
          <w:sz w:val="28"/>
          <w:szCs w:val="28"/>
        </w:rPr>
      </w:pPr>
      <w:r>
        <w:rPr>
          <w:color w:val="000000"/>
          <w:sz w:val="28"/>
          <w:szCs w:val="28"/>
        </w:rPr>
        <w:t>-  решение</w:t>
      </w:r>
      <w:r w:rsidR="00FD2601">
        <w:rPr>
          <w:color w:val="000000"/>
          <w:sz w:val="28"/>
          <w:szCs w:val="28"/>
        </w:rPr>
        <w:t xml:space="preserve"> Каменского районного Собрания депутатов</w:t>
      </w:r>
      <w:r>
        <w:rPr>
          <w:color w:val="000000"/>
          <w:sz w:val="28"/>
          <w:szCs w:val="28"/>
        </w:rPr>
        <w:t xml:space="preserve"> от 30.03.2018 № 8  «О внесении изменений в отдельные решения Каменского районного Собрания депутатов Каменского района Алтайского края»</w:t>
      </w:r>
    </w:p>
    <w:p w:rsidR="00A302A8" w:rsidRDefault="00A302A8" w:rsidP="00A302A8">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ind w:firstLine="0"/>
        <w:rPr>
          <w:color w:val="000000"/>
          <w:sz w:val="28"/>
          <w:szCs w:val="28"/>
        </w:rPr>
      </w:pPr>
    </w:p>
    <w:p w:rsidR="00A302A8" w:rsidRDefault="00A302A8" w:rsidP="00A302A8">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ind w:firstLine="0"/>
        <w:rPr>
          <w:color w:val="000000"/>
          <w:sz w:val="28"/>
          <w:szCs w:val="28"/>
        </w:rPr>
      </w:pPr>
      <w:r>
        <w:rPr>
          <w:color w:val="000000"/>
          <w:sz w:val="28"/>
          <w:szCs w:val="28"/>
        </w:rPr>
        <w:t xml:space="preserve">Председатель </w:t>
      </w:r>
      <w:proofErr w:type="gramStart"/>
      <w:r>
        <w:rPr>
          <w:color w:val="000000"/>
          <w:sz w:val="28"/>
          <w:szCs w:val="28"/>
        </w:rPr>
        <w:t>районного</w:t>
      </w:r>
      <w:proofErr w:type="gramEnd"/>
    </w:p>
    <w:p w:rsidR="00FD2601" w:rsidRDefault="00A302A8" w:rsidP="00A302A8">
      <w:pPr>
        <w:shd w:val="clear" w:color="auto" w:fill="FFFFFF"/>
        <w:tabs>
          <w:tab w:val="left" w:pos="-142"/>
          <w:tab w:val="left" w:pos="567"/>
          <w:tab w:val="left" w:pos="709"/>
          <w:tab w:val="left" w:pos="851"/>
          <w:tab w:val="left" w:pos="1134"/>
          <w:tab w:val="left" w:pos="1276"/>
          <w:tab w:val="left" w:pos="1418"/>
          <w:tab w:val="left" w:pos="1560"/>
          <w:tab w:val="left" w:pos="4536"/>
        </w:tabs>
        <w:suppressAutoHyphens/>
        <w:ind w:firstLine="0"/>
        <w:rPr>
          <w:color w:val="000000"/>
          <w:sz w:val="28"/>
          <w:szCs w:val="28"/>
        </w:rPr>
      </w:pPr>
      <w:r>
        <w:rPr>
          <w:color w:val="000000"/>
          <w:sz w:val="28"/>
          <w:szCs w:val="28"/>
        </w:rPr>
        <w:t xml:space="preserve">Собрания депутатов                                                                  А.С. Марин </w:t>
      </w:r>
      <w:r w:rsidR="00FD2601">
        <w:rPr>
          <w:color w:val="000000"/>
          <w:sz w:val="28"/>
          <w:szCs w:val="28"/>
        </w:rPr>
        <w:t xml:space="preserve"> </w:t>
      </w:r>
    </w:p>
    <w:p w:rsidR="002B3926" w:rsidRDefault="002B3926" w:rsidP="002B3926">
      <w:pPr>
        <w:shd w:val="clear" w:color="auto" w:fill="FFFFFF"/>
        <w:ind w:firstLine="0"/>
        <w:jc w:val="left"/>
        <w:rPr>
          <w:b/>
          <w:caps/>
          <w:sz w:val="28"/>
          <w:szCs w:val="28"/>
        </w:rPr>
      </w:pPr>
    </w:p>
    <w:p w:rsidR="002B3926" w:rsidRDefault="002B3926" w:rsidP="002B3926">
      <w:pPr>
        <w:shd w:val="clear" w:color="auto" w:fill="FFFFFF"/>
        <w:ind w:right="24"/>
        <w:rPr>
          <w:sz w:val="28"/>
          <w:szCs w:val="28"/>
        </w:rPr>
      </w:pPr>
    </w:p>
    <w:p w:rsidR="002B3926" w:rsidRDefault="002B3926" w:rsidP="002B3926">
      <w:pPr>
        <w:shd w:val="clear" w:color="auto" w:fill="FFFFFF"/>
        <w:ind w:right="24"/>
        <w:rPr>
          <w:sz w:val="28"/>
          <w:szCs w:val="28"/>
        </w:rPr>
      </w:pPr>
    </w:p>
    <w:p w:rsidR="002B3926" w:rsidRDefault="002B3926" w:rsidP="002B3926">
      <w:pPr>
        <w:shd w:val="clear" w:color="auto" w:fill="FFFFFF"/>
        <w:ind w:right="24"/>
        <w:rPr>
          <w:sz w:val="28"/>
          <w:szCs w:val="28"/>
        </w:rPr>
      </w:pPr>
    </w:p>
    <w:p w:rsidR="002B3926" w:rsidRDefault="002B3926" w:rsidP="002B3926">
      <w:pPr>
        <w:shd w:val="clear" w:color="auto" w:fill="FFFFFF"/>
        <w:ind w:right="24"/>
        <w:rPr>
          <w:sz w:val="28"/>
          <w:szCs w:val="28"/>
        </w:rPr>
      </w:pPr>
    </w:p>
    <w:p w:rsidR="00C56040" w:rsidRDefault="00C56040" w:rsidP="00C56040">
      <w:pPr>
        <w:shd w:val="clear" w:color="auto" w:fill="FFFFFF"/>
        <w:ind w:firstLine="0"/>
        <w:jc w:val="center"/>
        <w:rPr>
          <w:caps/>
          <w:sz w:val="28"/>
          <w:szCs w:val="28"/>
        </w:rPr>
      </w:pPr>
      <w:r w:rsidRPr="00C80530">
        <w:rPr>
          <w:caps/>
          <w:sz w:val="28"/>
          <w:szCs w:val="28"/>
        </w:rPr>
        <w:t xml:space="preserve">       </w:t>
      </w:r>
      <w:r>
        <w:rPr>
          <w:caps/>
          <w:sz w:val="28"/>
          <w:szCs w:val="28"/>
        </w:rPr>
        <w:t xml:space="preserve">                   </w:t>
      </w:r>
    </w:p>
    <w:p w:rsidR="00C56040" w:rsidRDefault="00C56040" w:rsidP="00C56040">
      <w:pPr>
        <w:shd w:val="clear" w:color="auto" w:fill="FFFFFF"/>
        <w:ind w:firstLine="0"/>
        <w:jc w:val="center"/>
        <w:rPr>
          <w:caps/>
          <w:sz w:val="28"/>
          <w:szCs w:val="28"/>
        </w:rPr>
      </w:pPr>
      <w:r>
        <w:rPr>
          <w:caps/>
          <w:sz w:val="28"/>
          <w:szCs w:val="28"/>
        </w:rPr>
        <w:t xml:space="preserve">                        </w:t>
      </w:r>
    </w:p>
    <w:p w:rsidR="00BE5D88" w:rsidRDefault="00C56040" w:rsidP="00BE5D88">
      <w:pPr>
        <w:shd w:val="clear" w:color="auto" w:fill="FFFFFF"/>
        <w:ind w:left="5664" w:firstLine="66"/>
        <w:jc w:val="center"/>
        <w:rPr>
          <w:sz w:val="28"/>
          <w:szCs w:val="28"/>
        </w:rPr>
      </w:pPr>
      <w:r>
        <w:rPr>
          <w:sz w:val="28"/>
          <w:szCs w:val="28"/>
        </w:rPr>
        <w:t>Принято</w:t>
      </w:r>
      <w:r w:rsidR="00BE5D88">
        <w:rPr>
          <w:sz w:val="28"/>
          <w:szCs w:val="28"/>
          <w:lang w:val="en-US"/>
        </w:rPr>
        <w:t xml:space="preserve"> </w:t>
      </w:r>
      <w:r w:rsidR="00BE5D88">
        <w:rPr>
          <w:sz w:val="28"/>
          <w:szCs w:val="28"/>
        </w:rPr>
        <w:t>решением Каме</w:t>
      </w:r>
      <w:r>
        <w:rPr>
          <w:sz w:val="28"/>
          <w:szCs w:val="28"/>
        </w:rPr>
        <w:t xml:space="preserve">нского районного Собрания депутатов </w:t>
      </w:r>
    </w:p>
    <w:p w:rsidR="00C56040" w:rsidRPr="00DE2C4D" w:rsidRDefault="00C56040" w:rsidP="00BE5D88">
      <w:pPr>
        <w:shd w:val="clear" w:color="auto" w:fill="FFFFFF"/>
        <w:ind w:left="5664" w:firstLine="66"/>
        <w:jc w:val="center"/>
        <w:rPr>
          <w:sz w:val="28"/>
          <w:szCs w:val="28"/>
          <w:lang w:val="en-US"/>
        </w:rPr>
      </w:pPr>
      <w:r>
        <w:rPr>
          <w:sz w:val="28"/>
          <w:szCs w:val="28"/>
        </w:rPr>
        <w:t>от</w:t>
      </w:r>
      <w:r>
        <w:rPr>
          <w:sz w:val="28"/>
          <w:szCs w:val="28"/>
          <w:lang w:val="en-US"/>
        </w:rPr>
        <w:t xml:space="preserve"> 28.01.2026 </w:t>
      </w:r>
      <w:r>
        <w:rPr>
          <w:sz w:val="28"/>
          <w:szCs w:val="28"/>
        </w:rPr>
        <w:t xml:space="preserve"> №</w:t>
      </w:r>
      <w:r>
        <w:rPr>
          <w:sz w:val="28"/>
          <w:szCs w:val="28"/>
          <w:lang w:val="en-US"/>
        </w:rPr>
        <w:t>2</w:t>
      </w:r>
    </w:p>
    <w:p w:rsidR="00C56040" w:rsidRDefault="00C56040" w:rsidP="00C56040">
      <w:pPr>
        <w:shd w:val="clear" w:color="auto" w:fill="FFFFFF"/>
        <w:ind w:firstLine="0"/>
        <w:jc w:val="center"/>
        <w:rPr>
          <w:b/>
          <w:caps/>
          <w:sz w:val="28"/>
          <w:szCs w:val="28"/>
        </w:rPr>
      </w:pPr>
      <w:r>
        <w:rPr>
          <w:b/>
          <w:caps/>
          <w:sz w:val="28"/>
          <w:szCs w:val="28"/>
        </w:rPr>
        <w:t xml:space="preserve">                                                        </w:t>
      </w:r>
    </w:p>
    <w:p w:rsidR="002B3926" w:rsidRDefault="002B3926" w:rsidP="002B3926">
      <w:pPr>
        <w:shd w:val="clear" w:color="auto" w:fill="FFFFFF"/>
        <w:ind w:right="24"/>
        <w:rPr>
          <w:sz w:val="28"/>
          <w:szCs w:val="28"/>
        </w:rPr>
      </w:pPr>
    </w:p>
    <w:p w:rsidR="002B3926" w:rsidRDefault="002B3926" w:rsidP="002B3926">
      <w:pPr>
        <w:shd w:val="clear" w:color="auto" w:fill="FFFFFF"/>
        <w:ind w:right="24"/>
        <w:rPr>
          <w:sz w:val="28"/>
          <w:szCs w:val="28"/>
        </w:rPr>
      </w:pPr>
    </w:p>
    <w:p w:rsidR="002B3926" w:rsidRDefault="002B3926" w:rsidP="002B3926">
      <w:pPr>
        <w:shd w:val="clear" w:color="auto" w:fill="FFFFFF"/>
        <w:ind w:right="24"/>
        <w:rPr>
          <w:sz w:val="28"/>
          <w:szCs w:val="28"/>
        </w:rPr>
      </w:pPr>
    </w:p>
    <w:p w:rsidR="002B3926" w:rsidRPr="00A302A8" w:rsidRDefault="00A302A8" w:rsidP="002B3926">
      <w:pPr>
        <w:shd w:val="clear" w:color="auto" w:fill="FFFFFF"/>
        <w:ind w:right="24"/>
        <w:rPr>
          <w:b/>
          <w:sz w:val="28"/>
          <w:szCs w:val="28"/>
        </w:rPr>
      </w:pPr>
      <w:r>
        <w:rPr>
          <w:sz w:val="28"/>
          <w:szCs w:val="28"/>
        </w:rPr>
        <w:t xml:space="preserve">                                         </w:t>
      </w:r>
      <w:r w:rsidRPr="00A302A8">
        <w:rPr>
          <w:b/>
          <w:sz w:val="28"/>
          <w:szCs w:val="28"/>
        </w:rPr>
        <w:t xml:space="preserve">РЕШЕНИЕ </w:t>
      </w:r>
    </w:p>
    <w:p w:rsidR="002B3926" w:rsidRDefault="002B3926" w:rsidP="002B3926">
      <w:pPr>
        <w:shd w:val="clear" w:color="auto" w:fill="FFFFFF"/>
        <w:ind w:right="24"/>
        <w:rPr>
          <w:sz w:val="28"/>
          <w:szCs w:val="28"/>
        </w:rPr>
      </w:pPr>
    </w:p>
    <w:p w:rsidR="002B3926" w:rsidRDefault="00A302A8" w:rsidP="002B3926">
      <w:pPr>
        <w:shd w:val="clear" w:color="auto" w:fill="FFFFFF"/>
        <w:ind w:right="24"/>
        <w:rPr>
          <w:sz w:val="28"/>
          <w:szCs w:val="28"/>
        </w:rPr>
      </w:pPr>
      <w:r>
        <w:rPr>
          <w:color w:val="000000"/>
          <w:sz w:val="28"/>
          <w:szCs w:val="28"/>
        </w:rPr>
        <w:t xml:space="preserve">об утверждении </w:t>
      </w:r>
      <w:r w:rsidRPr="002B3926">
        <w:rPr>
          <w:sz w:val="28"/>
          <w:szCs w:val="28"/>
        </w:rPr>
        <w:t>Положения  о порядке назначения и проведения публичных слушаний в муниципальном образовании муниципальный район Каменский район Алтайского края</w:t>
      </w:r>
      <w:r>
        <w:rPr>
          <w:sz w:val="28"/>
          <w:szCs w:val="28"/>
        </w:rPr>
        <w:t>.</w:t>
      </w:r>
    </w:p>
    <w:p w:rsidR="00A302A8" w:rsidRDefault="00A302A8" w:rsidP="00A302A8">
      <w:pPr>
        <w:shd w:val="clear" w:color="auto" w:fill="FFFFFF"/>
        <w:ind w:right="24" w:firstLine="0"/>
        <w:rPr>
          <w:sz w:val="28"/>
          <w:szCs w:val="28"/>
        </w:rPr>
      </w:pPr>
    </w:p>
    <w:p w:rsidR="00A302A8" w:rsidRDefault="00A302A8" w:rsidP="00A302A8">
      <w:pPr>
        <w:shd w:val="clear" w:color="auto" w:fill="FFFFFF"/>
        <w:ind w:right="24"/>
        <w:rPr>
          <w:sz w:val="28"/>
          <w:szCs w:val="28"/>
        </w:rPr>
      </w:pPr>
      <w:r>
        <w:rPr>
          <w:sz w:val="28"/>
          <w:szCs w:val="28"/>
        </w:rPr>
        <w:t xml:space="preserve">1. Утвердить Положение </w:t>
      </w:r>
      <w:r w:rsidRPr="002B3926">
        <w:rPr>
          <w:sz w:val="28"/>
          <w:szCs w:val="28"/>
        </w:rPr>
        <w:t>о порядке назначения и проведения публичных слушаний в муниципальном образовании муниципальный район Каменский район Алтайского кра</w:t>
      </w:r>
      <w:proofErr w:type="gramStart"/>
      <w:r w:rsidRPr="002B3926">
        <w:rPr>
          <w:sz w:val="28"/>
          <w:szCs w:val="28"/>
        </w:rPr>
        <w:t>я</w:t>
      </w:r>
      <w:r>
        <w:rPr>
          <w:sz w:val="28"/>
          <w:szCs w:val="28"/>
        </w:rPr>
        <w:t>(</w:t>
      </w:r>
      <w:proofErr w:type="gramEnd"/>
      <w:r>
        <w:rPr>
          <w:sz w:val="28"/>
          <w:szCs w:val="28"/>
        </w:rPr>
        <w:t>прилагается).</w:t>
      </w:r>
    </w:p>
    <w:p w:rsidR="00A302A8" w:rsidRDefault="00A302A8" w:rsidP="00A302A8">
      <w:pPr>
        <w:shd w:val="clear" w:color="auto" w:fill="FFFFFF"/>
        <w:ind w:right="24"/>
        <w:rPr>
          <w:sz w:val="28"/>
          <w:szCs w:val="28"/>
        </w:rPr>
      </w:pPr>
      <w:r>
        <w:rPr>
          <w:sz w:val="28"/>
          <w:szCs w:val="28"/>
        </w:rPr>
        <w:t xml:space="preserve">2. Опубликовать настоящее решение в установленном порядке. </w:t>
      </w:r>
    </w:p>
    <w:p w:rsidR="00A302A8" w:rsidRDefault="00A302A8" w:rsidP="00A302A8">
      <w:pPr>
        <w:shd w:val="clear" w:color="auto" w:fill="FFFFFF"/>
        <w:ind w:right="24" w:firstLine="0"/>
        <w:rPr>
          <w:sz w:val="28"/>
          <w:szCs w:val="28"/>
        </w:rPr>
      </w:pPr>
    </w:p>
    <w:p w:rsidR="002B3926" w:rsidRPr="00487345" w:rsidRDefault="00A302A8" w:rsidP="00A302A8">
      <w:pPr>
        <w:keepNext/>
        <w:keepLines/>
        <w:ind w:firstLine="0"/>
        <w:rPr>
          <w:sz w:val="28"/>
          <w:szCs w:val="28"/>
        </w:rPr>
      </w:pPr>
      <w:r>
        <w:rPr>
          <w:sz w:val="28"/>
          <w:szCs w:val="28"/>
        </w:rPr>
        <w:t xml:space="preserve">Глава муниципального района                                                  С.Н. Захарова </w:t>
      </w:r>
    </w:p>
    <w:p w:rsidR="002B3926" w:rsidRDefault="002B3926" w:rsidP="002B3926">
      <w:pPr>
        <w:rPr>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BE5D88" w:rsidRDefault="00BE5D88"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2B3926" w:rsidP="00DD3EBD">
      <w:pPr>
        <w:shd w:val="clear" w:color="auto" w:fill="FFFFFF"/>
        <w:ind w:firstLine="0"/>
        <w:jc w:val="center"/>
        <w:rPr>
          <w:b/>
          <w:caps/>
          <w:sz w:val="28"/>
          <w:szCs w:val="28"/>
        </w:rPr>
      </w:pPr>
    </w:p>
    <w:p w:rsidR="002B3926" w:rsidRDefault="00C80530" w:rsidP="00C56040">
      <w:pPr>
        <w:shd w:val="clear" w:color="auto" w:fill="FFFFFF"/>
        <w:ind w:firstLine="0"/>
        <w:rPr>
          <w:caps/>
          <w:sz w:val="28"/>
          <w:szCs w:val="28"/>
        </w:rPr>
      </w:pPr>
      <w:r>
        <w:rPr>
          <w:caps/>
          <w:sz w:val="28"/>
          <w:szCs w:val="28"/>
        </w:rPr>
        <w:t xml:space="preserve">                                                          </w:t>
      </w:r>
      <w:r w:rsidR="00C56040">
        <w:rPr>
          <w:caps/>
          <w:sz w:val="28"/>
          <w:szCs w:val="28"/>
        </w:rPr>
        <w:t xml:space="preserve">                                </w:t>
      </w:r>
      <w:r>
        <w:rPr>
          <w:caps/>
          <w:sz w:val="28"/>
          <w:szCs w:val="28"/>
        </w:rPr>
        <w:t xml:space="preserve"> </w:t>
      </w:r>
      <w:r w:rsidRPr="00C80530">
        <w:rPr>
          <w:sz w:val="28"/>
          <w:szCs w:val="28"/>
        </w:rPr>
        <w:t xml:space="preserve">Утверждено </w:t>
      </w:r>
      <w:r w:rsidR="00565A2A" w:rsidRPr="00C80530">
        <w:rPr>
          <w:caps/>
          <w:sz w:val="28"/>
          <w:szCs w:val="28"/>
        </w:rPr>
        <w:t xml:space="preserve">    </w:t>
      </w:r>
    </w:p>
    <w:p w:rsidR="00C80530" w:rsidRPr="00DE2C4D" w:rsidRDefault="00C56040" w:rsidP="00C56040">
      <w:pPr>
        <w:shd w:val="clear" w:color="auto" w:fill="FFFFFF"/>
        <w:ind w:left="5664" w:firstLine="708"/>
        <w:rPr>
          <w:sz w:val="28"/>
          <w:szCs w:val="28"/>
          <w:lang w:val="en-US"/>
        </w:rPr>
      </w:pPr>
      <w:r>
        <w:rPr>
          <w:color w:val="000000"/>
          <w:sz w:val="28"/>
          <w:szCs w:val="28"/>
        </w:rPr>
        <w:t>решением</w:t>
      </w:r>
      <w:r w:rsidR="00C80530">
        <w:rPr>
          <w:sz w:val="28"/>
          <w:szCs w:val="28"/>
        </w:rPr>
        <w:t xml:space="preserve"> Каменского районного Собрания депутатов от</w:t>
      </w:r>
      <w:r w:rsidR="00DE2C4D">
        <w:rPr>
          <w:sz w:val="28"/>
          <w:szCs w:val="28"/>
          <w:lang w:val="en-US"/>
        </w:rPr>
        <w:t xml:space="preserve"> 28.01.2026 </w:t>
      </w:r>
      <w:r w:rsidR="00C80530">
        <w:rPr>
          <w:sz w:val="28"/>
          <w:szCs w:val="28"/>
        </w:rPr>
        <w:t xml:space="preserve"> №</w:t>
      </w:r>
      <w:r w:rsidR="00DE2C4D">
        <w:rPr>
          <w:sz w:val="28"/>
          <w:szCs w:val="28"/>
          <w:lang w:val="en-US"/>
        </w:rPr>
        <w:t>2</w:t>
      </w:r>
    </w:p>
    <w:p w:rsidR="00565A2A" w:rsidRDefault="00565A2A" w:rsidP="00C56040">
      <w:pPr>
        <w:shd w:val="clear" w:color="auto" w:fill="FFFFFF"/>
        <w:ind w:firstLine="0"/>
        <w:rPr>
          <w:b/>
          <w:caps/>
          <w:sz w:val="28"/>
          <w:szCs w:val="28"/>
        </w:rPr>
      </w:pPr>
      <w:r>
        <w:rPr>
          <w:b/>
          <w:caps/>
          <w:sz w:val="28"/>
          <w:szCs w:val="28"/>
        </w:rPr>
        <w:t xml:space="preserve">                                                        </w:t>
      </w:r>
    </w:p>
    <w:p w:rsidR="00565A2A" w:rsidRDefault="00565A2A" w:rsidP="00DD3EBD">
      <w:pPr>
        <w:shd w:val="clear" w:color="auto" w:fill="FFFFFF"/>
        <w:ind w:firstLine="0"/>
        <w:jc w:val="center"/>
        <w:rPr>
          <w:b/>
          <w:caps/>
          <w:sz w:val="28"/>
          <w:szCs w:val="28"/>
        </w:rPr>
      </w:pPr>
    </w:p>
    <w:p w:rsidR="00565A2A" w:rsidRDefault="00565A2A" w:rsidP="00DD3EBD">
      <w:pPr>
        <w:shd w:val="clear" w:color="auto" w:fill="FFFFFF"/>
        <w:ind w:firstLine="0"/>
        <w:jc w:val="center"/>
        <w:rPr>
          <w:b/>
          <w:caps/>
          <w:sz w:val="28"/>
          <w:szCs w:val="28"/>
        </w:rPr>
      </w:pPr>
    </w:p>
    <w:p w:rsidR="00565A2A" w:rsidRDefault="00565A2A" w:rsidP="00DD3EBD">
      <w:pPr>
        <w:shd w:val="clear" w:color="auto" w:fill="FFFFFF"/>
        <w:ind w:firstLine="0"/>
        <w:jc w:val="center"/>
        <w:rPr>
          <w:b/>
          <w:caps/>
          <w:sz w:val="28"/>
          <w:szCs w:val="28"/>
        </w:rPr>
      </w:pPr>
    </w:p>
    <w:p w:rsidR="004A1991" w:rsidRPr="00DD3EBD" w:rsidRDefault="004A1991" w:rsidP="00DD3EBD">
      <w:pPr>
        <w:shd w:val="clear" w:color="auto" w:fill="FFFFFF"/>
        <w:ind w:firstLine="0"/>
        <w:jc w:val="center"/>
        <w:rPr>
          <w:b/>
          <w:caps/>
          <w:sz w:val="28"/>
          <w:szCs w:val="28"/>
        </w:rPr>
      </w:pPr>
      <w:r w:rsidRPr="00DD3EBD">
        <w:rPr>
          <w:b/>
          <w:caps/>
          <w:sz w:val="28"/>
          <w:szCs w:val="28"/>
        </w:rPr>
        <w:t>ПОЛОЖЕНИЕ</w:t>
      </w:r>
    </w:p>
    <w:p w:rsidR="004A1991" w:rsidRPr="00DD3EBD" w:rsidRDefault="004A1991" w:rsidP="00DD3EBD">
      <w:pPr>
        <w:ind w:firstLine="0"/>
        <w:jc w:val="center"/>
        <w:rPr>
          <w:b/>
          <w:sz w:val="28"/>
          <w:szCs w:val="28"/>
        </w:rPr>
      </w:pPr>
      <w:r w:rsidRPr="00DD3EBD">
        <w:rPr>
          <w:b/>
          <w:sz w:val="28"/>
          <w:szCs w:val="28"/>
        </w:rPr>
        <w:t xml:space="preserve">о порядке назначения и проведения публичных слушаний в муниципальном образовании муниципальный район </w:t>
      </w:r>
      <w:r w:rsidR="005A56CB">
        <w:rPr>
          <w:b/>
          <w:sz w:val="28"/>
          <w:szCs w:val="28"/>
        </w:rPr>
        <w:t xml:space="preserve">Каменский </w:t>
      </w:r>
      <w:r w:rsidRPr="00DD3EBD">
        <w:rPr>
          <w:b/>
          <w:sz w:val="28"/>
          <w:szCs w:val="28"/>
        </w:rPr>
        <w:t>район Алтайского края</w:t>
      </w:r>
    </w:p>
    <w:p w:rsidR="00DD3EBD" w:rsidRPr="00DD3EBD" w:rsidRDefault="00DD3EBD" w:rsidP="00DD3EBD">
      <w:pPr>
        <w:pStyle w:val="ConsPlusNormal"/>
        <w:ind w:firstLine="709"/>
        <w:jc w:val="center"/>
        <w:rPr>
          <w:rFonts w:ascii="Times New Roman" w:hAnsi="Times New Roman" w:cs="Times New Roman"/>
          <w:sz w:val="28"/>
          <w:szCs w:val="28"/>
        </w:rPr>
      </w:pPr>
    </w:p>
    <w:p w:rsidR="00DD3EBD" w:rsidRPr="00E0005A" w:rsidRDefault="00DD3EBD" w:rsidP="00DD3EBD">
      <w:pPr>
        <w:pStyle w:val="ConsPlusNormal"/>
        <w:ind w:firstLine="709"/>
        <w:jc w:val="center"/>
        <w:rPr>
          <w:rFonts w:ascii="Times New Roman" w:hAnsi="Times New Roman" w:cs="Times New Roman"/>
        </w:rPr>
      </w:pPr>
    </w:p>
    <w:p w:rsidR="004A1991" w:rsidRPr="00DD3EBD" w:rsidRDefault="004A1991" w:rsidP="0082540F">
      <w:pPr>
        <w:numPr>
          <w:ilvl w:val="0"/>
          <w:numId w:val="9"/>
        </w:numPr>
        <w:shd w:val="clear" w:color="auto" w:fill="FFFFFF"/>
        <w:adjustRightInd/>
        <w:ind w:left="0" w:firstLine="284"/>
        <w:jc w:val="center"/>
        <w:rPr>
          <w:b/>
          <w:sz w:val="28"/>
          <w:szCs w:val="28"/>
        </w:rPr>
      </w:pPr>
      <w:r w:rsidRPr="00DD3EBD">
        <w:rPr>
          <w:b/>
          <w:sz w:val="28"/>
          <w:szCs w:val="28"/>
        </w:rPr>
        <w:t>Общие положения</w:t>
      </w:r>
    </w:p>
    <w:p w:rsidR="004A1991" w:rsidRPr="00E0005A" w:rsidRDefault="004A1991" w:rsidP="00DD3EBD">
      <w:pPr>
        <w:shd w:val="clear" w:color="auto" w:fill="FFFFFF"/>
      </w:pPr>
    </w:p>
    <w:p w:rsidR="004A1991" w:rsidRPr="00DD3EBD" w:rsidRDefault="004A1991" w:rsidP="00DD3EBD">
      <w:pPr>
        <w:outlineLvl w:val="1"/>
        <w:rPr>
          <w:rFonts w:eastAsia="Calibri"/>
          <w:sz w:val="28"/>
          <w:szCs w:val="28"/>
        </w:rPr>
      </w:pPr>
      <w:r w:rsidRPr="00DD3EBD">
        <w:rPr>
          <w:rFonts w:eastAsia="Calibri"/>
          <w:sz w:val="28"/>
          <w:szCs w:val="28"/>
        </w:rPr>
        <w:t>1.1.</w:t>
      </w:r>
      <w:r w:rsidR="00DD3EBD">
        <w:rPr>
          <w:rFonts w:eastAsia="Calibri"/>
          <w:sz w:val="28"/>
          <w:szCs w:val="28"/>
        </w:rPr>
        <w:t> </w:t>
      </w:r>
      <w:hyperlink r:id="rId7" w:history="1">
        <w:proofErr w:type="gramStart"/>
        <w:r w:rsidRPr="00DD3EBD">
          <w:rPr>
            <w:rFonts w:eastAsia="Calibri"/>
            <w:sz w:val="28"/>
            <w:szCs w:val="28"/>
          </w:rPr>
          <w:t>Положение</w:t>
        </w:r>
      </w:hyperlink>
      <w:r w:rsidRPr="00DD3EBD">
        <w:rPr>
          <w:rFonts w:eastAsia="Calibri"/>
          <w:sz w:val="28"/>
          <w:szCs w:val="28"/>
        </w:rPr>
        <w:t xml:space="preserve"> о порядке </w:t>
      </w:r>
      <w:r w:rsidRPr="00DD3EBD">
        <w:rPr>
          <w:sz w:val="28"/>
          <w:szCs w:val="28"/>
        </w:rPr>
        <w:t xml:space="preserve">назначения и проведения публичных слушаний в муниципальном образовании муниципальный район </w:t>
      </w:r>
      <w:r w:rsidR="005A56CB">
        <w:rPr>
          <w:sz w:val="28"/>
          <w:szCs w:val="28"/>
        </w:rPr>
        <w:t xml:space="preserve">Каменский </w:t>
      </w:r>
      <w:r w:rsidRPr="00DD3EBD">
        <w:rPr>
          <w:sz w:val="28"/>
          <w:szCs w:val="28"/>
        </w:rPr>
        <w:t xml:space="preserve"> район Алтайского края</w:t>
      </w:r>
      <w:r w:rsidRPr="00DD3EBD">
        <w:rPr>
          <w:rFonts w:eastAsia="Calibri"/>
          <w:sz w:val="28"/>
          <w:szCs w:val="28"/>
        </w:rPr>
        <w:t xml:space="preserve"> (далее - Положение) разработано в соответствии с </w:t>
      </w:r>
      <w:r w:rsidRPr="00DD3EBD">
        <w:rPr>
          <w:sz w:val="28"/>
          <w:szCs w:val="28"/>
        </w:rPr>
        <w:t xml:space="preserve">Федеральным </w:t>
      </w:r>
      <w:hyperlink r:id="rId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DD3EBD">
          <w:rPr>
            <w:sz w:val="28"/>
            <w:szCs w:val="28"/>
          </w:rPr>
          <w:t>законом</w:t>
        </w:r>
      </w:hyperlink>
      <w:r w:rsidRPr="00DD3EBD">
        <w:rPr>
          <w:sz w:val="28"/>
          <w:szCs w:val="28"/>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DD3EBD">
        <w:rPr>
          <w:rFonts w:eastAsia="Calibri"/>
          <w:sz w:val="28"/>
          <w:szCs w:val="28"/>
        </w:rPr>
        <w:t xml:space="preserve">, </w:t>
      </w:r>
      <w:hyperlink r:id="rId9" w:history="1">
        <w:r w:rsidRPr="00DD3EBD">
          <w:rPr>
            <w:rFonts w:eastAsia="Calibri"/>
            <w:sz w:val="28"/>
            <w:szCs w:val="28"/>
          </w:rPr>
          <w:t>Уставом</w:t>
        </w:r>
      </w:hyperlink>
      <w:r w:rsidRPr="00DD3EBD">
        <w:rPr>
          <w:rFonts w:eastAsia="Calibri"/>
          <w:sz w:val="28"/>
          <w:szCs w:val="28"/>
        </w:rPr>
        <w:t xml:space="preserve"> муниципального образования</w:t>
      </w:r>
      <w:proofErr w:type="gramEnd"/>
      <w:r w:rsidRPr="00DD3EBD">
        <w:rPr>
          <w:rFonts w:eastAsia="Calibri"/>
          <w:sz w:val="28"/>
          <w:szCs w:val="28"/>
        </w:rPr>
        <w:t xml:space="preserve"> </w:t>
      </w:r>
      <w:r w:rsidRPr="00DD3EBD">
        <w:rPr>
          <w:sz w:val="28"/>
          <w:szCs w:val="28"/>
        </w:rPr>
        <w:t xml:space="preserve">муниципальный район </w:t>
      </w:r>
      <w:r w:rsidR="005A56CB">
        <w:rPr>
          <w:sz w:val="28"/>
          <w:szCs w:val="28"/>
        </w:rPr>
        <w:t xml:space="preserve">Каменский </w:t>
      </w:r>
      <w:r w:rsidRPr="00DD3EBD">
        <w:rPr>
          <w:sz w:val="28"/>
          <w:szCs w:val="28"/>
        </w:rPr>
        <w:t xml:space="preserve"> район Алтайского края</w:t>
      </w:r>
      <w:r w:rsidRPr="00DD3EBD">
        <w:rPr>
          <w:rFonts w:eastAsia="Calibri"/>
          <w:sz w:val="28"/>
          <w:szCs w:val="28"/>
        </w:rPr>
        <w:t xml:space="preserve"> Алтайского края.</w:t>
      </w:r>
    </w:p>
    <w:p w:rsidR="004A1991" w:rsidRPr="00DD3EBD" w:rsidRDefault="004A1991" w:rsidP="00DD3EBD">
      <w:pPr>
        <w:pStyle w:val="a3"/>
        <w:spacing w:before="0" w:beforeAutospacing="0" w:after="0" w:afterAutospacing="0"/>
        <w:ind w:firstLine="709"/>
        <w:jc w:val="both"/>
        <w:rPr>
          <w:sz w:val="28"/>
          <w:szCs w:val="28"/>
        </w:rPr>
      </w:pPr>
      <w:r w:rsidRPr="00DD3EBD">
        <w:rPr>
          <w:rFonts w:eastAsia="Calibri"/>
          <w:sz w:val="28"/>
          <w:szCs w:val="28"/>
        </w:rPr>
        <w:t>1.</w:t>
      </w:r>
      <w:r w:rsidR="0082540F">
        <w:rPr>
          <w:rFonts w:eastAsia="Calibri"/>
          <w:sz w:val="28"/>
          <w:szCs w:val="28"/>
        </w:rPr>
        <w:t>2. </w:t>
      </w:r>
      <w:r w:rsidRPr="00DD3EBD">
        <w:rPr>
          <w:sz w:val="28"/>
          <w:szCs w:val="28"/>
        </w:rPr>
        <w:t>Публичные слушания являются формой участия населения в осуществлении местного самоуправления.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3. </w:t>
      </w:r>
      <w:r w:rsidRPr="00DD3EBD">
        <w:rPr>
          <w:sz w:val="28"/>
          <w:szCs w:val="28"/>
        </w:rPr>
        <w:t xml:space="preserve">Публичные слушания могут проводиться на всей территории муниципального образования муниципальный район </w:t>
      </w:r>
      <w:r w:rsidR="005A56CB">
        <w:rPr>
          <w:sz w:val="28"/>
          <w:szCs w:val="28"/>
        </w:rPr>
        <w:t xml:space="preserve">Каменский </w:t>
      </w:r>
      <w:r w:rsidRPr="00DD3EBD">
        <w:rPr>
          <w:sz w:val="28"/>
          <w:szCs w:val="28"/>
        </w:rPr>
        <w:t xml:space="preserve"> район Алтайского края (далее также – муниципальный район)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4. </w:t>
      </w:r>
      <w:r w:rsidRPr="00DD3EBD">
        <w:rPr>
          <w:sz w:val="28"/>
          <w:szCs w:val="28"/>
        </w:rPr>
        <w:t xml:space="preserve">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5. </w:t>
      </w:r>
      <w:r w:rsidRPr="00DD3EBD">
        <w:rPr>
          <w:sz w:val="28"/>
          <w:szCs w:val="28"/>
        </w:rPr>
        <w:t xml:space="preserve">В публичных слушаниях имеют право участвовать жители муниципального района, достигшие восемнадцатилетнего возраста. </w:t>
      </w:r>
    </w:p>
    <w:p w:rsidR="004A1991" w:rsidRPr="00E0005A" w:rsidRDefault="004A1991" w:rsidP="00DD3EBD">
      <w:pPr>
        <w:outlineLvl w:val="1"/>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Вопросы, выносимые на публичные слушания</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2.1. На публичные слушания должны выноситься: </w:t>
      </w:r>
    </w:p>
    <w:p w:rsidR="004A1991" w:rsidRPr="00DD3EBD" w:rsidRDefault="004A1991" w:rsidP="00DD3EBD">
      <w:pPr>
        <w:pStyle w:val="a3"/>
        <w:spacing w:before="0" w:beforeAutospacing="0" w:after="0" w:afterAutospacing="0"/>
        <w:ind w:firstLine="709"/>
        <w:jc w:val="both"/>
        <w:rPr>
          <w:sz w:val="28"/>
          <w:szCs w:val="28"/>
        </w:rPr>
      </w:pPr>
      <w:proofErr w:type="gramStart"/>
      <w:r w:rsidRPr="00DD3EBD">
        <w:rPr>
          <w:sz w:val="28"/>
          <w:szCs w:val="28"/>
        </w:rPr>
        <w:lastRenderedPageBreak/>
        <w:t xml:space="preserve">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w:t>
      </w:r>
      <w:hyperlink r:id="rId10" w:history="1">
        <w:r w:rsidRPr="00BF2480">
          <w:rPr>
            <w:rStyle w:val="ae"/>
            <w:color w:val="auto"/>
            <w:sz w:val="28"/>
            <w:szCs w:val="28"/>
          </w:rPr>
          <w:t>Конституции</w:t>
        </w:r>
      </w:hyperlink>
      <w:r w:rsidRPr="00DD3EBD">
        <w:rPr>
          <w:sz w:val="28"/>
          <w:szCs w:val="28"/>
        </w:rPr>
        <w:t xml:space="preserve">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проект бюджета муниципального района и отчет о его исполнении;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 вопросы о преобразовании муниципального района;</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  </w:t>
      </w:r>
      <w:r w:rsidR="005A56CB" w:rsidRPr="003F4494">
        <w:rPr>
          <w:sz w:val="28"/>
          <w:szCs w:val="28"/>
        </w:rPr>
        <w:t>иные вопросы в случаях, предусмотренных федеральными законами и законами Алтайского края.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2.2. </w:t>
      </w:r>
      <w:proofErr w:type="gramStart"/>
      <w:r w:rsidRPr="00DD3EBD">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D3EBD">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1" w:history="1">
        <w:r w:rsidRPr="00BF2480">
          <w:rPr>
            <w:rStyle w:val="ae"/>
            <w:color w:val="auto"/>
            <w:sz w:val="28"/>
            <w:szCs w:val="28"/>
            <w:u w:val="none"/>
          </w:rPr>
          <w:t>законодательством</w:t>
        </w:r>
      </w:hyperlink>
      <w:r w:rsidRPr="00BF2480">
        <w:rPr>
          <w:sz w:val="28"/>
          <w:szCs w:val="28"/>
        </w:rPr>
        <w:t xml:space="preserve"> </w:t>
      </w:r>
      <w:r w:rsidRPr="00DD3EBD">
        <w:rPr>
          <w:sz w:val="28"/>
          <w:szCs w:val="28"/>
        </w:rPr>
        <w:t>о градостроительной деятельности.</w:t>
      </w:r>
    </w:p>
    <w:p w:rsidR="004A1991" w:rsidRPr="00E0005A" w:rsidRDefault="004A1991" w:rsidP="00DD3EBD">
      <w:pPr>
        <w:pStyle w:val="a3"/>
        <w:spacing w:before="0" w:beforeAutospacing="0" w:after="0" w:afterAutospacing="0"/>
        <w:ind w:firstLine="709"/>
        <w:jc w:val="both"/>
        <w:rPr>
          <w:b/>
          <w:bCs/>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b/>
          <w:bCs/>
          <w:sz w:val="28"/>
          <w:szCs w:val="28"/>
        </w:rPr>
      </w:pPr>
      <w:r w:rsidRPr="00DD3EBD">
        <w:rPr>
          <w:b/>
          <w:bCs/>
          <w:sz w:val="28"/>
          <w:szCs w:val="28"/>
        </w:rPr>
        <w:t>Инициатива проведения публичных слушаний</w:t>
      </w:r>
    </w:p>
    <w:p w:rsidR="004A1991" w:rsidRPr="00E0005A" w:rsidRDefault="004A1991" w:rsidP="00DD3EBD">
      <w:pPr>
        <w:pStyle w:val="a3"/>
        <w:spacing w:before="0" w:beforeAutospacing="0" w:after="0" w:afterAutospacing="0"/>
        <w:ind w:firstLine="709"/>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3.1. Публичные слушания проводятся по инициативе:</w:t>
      </w:r>
    </w:p>
    <w:p w:rsidR="005A56CB" w:rsidRPr="00875F32" w:rsidRDefault="005A56CB" w:rsidP="005A56CB">
      <w:pPr>
        <w:rPr>
          <w:sz w:val="28"/>
          <w:szCs w:val="28"/>
        </w:rPr>
      </w:pPr>
      <w:r>
        <w:rPr>
          <w:sz w:val="28"/>
          <w:szCs w:val="28"/>
        </w:rPr>
        <w:t xml:space="preserve">1) </w:t>
      </w:r>
      <w:r w:rsidR="00721921">
        <w:rPr>
          <w:sz w:val="28"/>
          <w:szCs w:val="28"/>
        </w:rPr>
        <w:t xml:space="preserve">Каменского </w:t>
      </w:r>
      <w:r>
        <w:rPr>
          <w:sz w:val="28"/>
          <w:szCs w:val="28"/>
        </w:rPr>
        <w:t xml:space="preserve">районного Собрания </w:t>
      </w:r>
      <w:r w:rsidRPr="00875F32">
        <w:rPr>
          <w:sz w:val="28"/>
          <w:szCs w:val="28"/>
        </w:rPr>
        <w:t xml:space="preserve"> депутатов; </w:t>
      </w:r>
    </w:p>
    <w:p w:rsidR="005A56CB" w:rsidRPr="00875F32" w:rsidRDefault="005A56CB" w:rsidP="005A56CB">
      <w:pPr>
        <w:rPr>
          <w:sz w:val="28"/>
          <w:szCs w:val="28"/>
        </w:rPr>
      </w:pPr>
      <w:r w:rsidRPr="00875F32">
        <w:rPr>
          <w:sz w:val="28"/>
          <w:szCs w:val="28"/>
        </w:rPr>
        <w:t xml:space="preserve">2) главы </w:t>
      </w:r>
      <w:r>
        <w:rPr>
          <w:sz w:val="28"/>
          <w:szCs w:val="28"/>
        </w:rPr>
        <w:t>муниципального образования муниципальный район Каменский район Алтайского края  (далее – глава района)</w:t>
      </w:r>
      <w:r w:rsidRPr="00875F32">
        <w:rPr>
          <w:sz w:val="28"/>
          <w:szCs w:val="28"/>
        </w:rPr>
        <w:t xml:space="preserve">; </w:t>
      </w:r>
    </w:p>
    <w:p w:rsidR="005A56CB" w:rsidRDefault="005A56CB" w:rsidP="005A56CB">
      <w:pPr>
        <w:pStyle w:val="a3"/>
        <w:spacing w:before="0" w:beforeAutospacing="0" w:after="0" w:afterAutospacing="0"/>
        <w:ind w:firstLine="709"/>
        <w:jc w:val="both"/>
        <w:rPr>
          <w:sz w:val="28"/>
          <w:szCs w:val="28"/>
        </w:rPr>
      </w:pPr>
      <w:r w:rsidRPr="00875F32">
        <w:rPr>
          <w:sz w:val="28"/>
          <w:szCs w:val="28"/>
        </w:rPr>
        <w:t xml:space="preserve">3) жителей </w:t>
      </w:r>
      <w:r>
        <w:rPr>
          <w:sz w:val="28"/>
          <w:szCs w:val="28"/>
        </w:rPr>
        <w:t>муниципального образования муниципальный район Каменский район Алтайского края (далее – жители района</w:t>
      </w:r>
    </w:p>
    <w:p w:rsidR="005A56CB" w:rsidRPr="00DD3EBD" w:rsidRDefault="005A56CB" w:rsidP="005A56CB">
      <w:pPr>
        <w:pStyle w:val="ConsPlusNormal"/>
        <w:ind w:firstLine="709"/>
        <w:jc w:val="both"/>
        <w:rPr>
          <w:rFonts w:ascii="Times New Roman" w:hAnsi="Times New Roman" w:cs="Times New Roman"/>
          <w:sz w:val="28"/>
          <w:szCs w:val="28"/>
        </w:rPr>
      </w:pPr>
      <w:r w:rsidRPr="005A56CB">
        <w:rPr>
          <w:rFonts w:ascii="Times New Roman" w:hAnsi="Times New Roman" w:cs="Times New Roman"/>
          <w:sz w:val="28"/>
          <w:szCs w:val="28"/>
        </w:rPr>
        <w:t xml:space="preserve">3.2 </w:t>
      </w:r>
      <w:r>
        <w:rPr>
          <w:rFonts w:ascii="Times New Roman" w:hAnsi="Times New Roman" w:cs="Times New Roman"/>
          <w:sz w:val="28"/>
          <w:szCs w:val="28"/>
        </w:rPr>
        <w:t xml:space="preserve">Инициатива районного Собрания депутатов </w:t>
      </w:r>
      <w:r w:rsidRPr="00DD3EBD">
        <w:rPr>
          <w:rFonts w:ascii="Times New Roman" w:hAnsi="Times New Roman" w:cs="Times New Roman"/>
          <w:sz w:val="28"/>
          <w:szCs w:val="28"/>
        </w:rPr>
        <w:t xml:space="preserve"> о проведении публичных слушаний должна содержать:</w:t>
      </w:r>
    </w:p>
    <w:p w:rsidR="005A56CB" w:rsidRPr="00DD3EBD" w:rsidRDefault="005A56CB" w:rsidP="005A56CB">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5A56CB" w:rsidRPr="00DD3EBD" w:rsidRDefault="005A56CB" w:rsidP="005A56CB">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2) фамилию, имя, отчество лица, уполном</w:t>
      </w:r>
      <w:r>
        <w:rPr>
          <w:rFonts w:ascii="Times New Roman" w:hAnsi="Times New Roman" w:cs="Times New Roman"/>
          <w:sz w:val="28"/>
          <w:szCs w:val="28"/>
        </w:rPr>
        <w:t xml:space="preserve">оченного на представление районного Собрания депутатов </w:t>
      </w:r>
      <w:r w:rsidRPr="00DD3EBD">
        <w:rPr>
          <w:rFonts w:ascii="Times New Roman" w:hAnsi="Times New Roman" w:cs="Times New Roman"/>
          <w:sz w:val="28"/>
          <w:szCs w:val="28"/>
        </w:rPr>
        <w:t xml:space="preserve"> в ходе назначения и проведения публичных слушаний (при необходимости);</w:t>
      </w:r>
    </w:p>
    <w:p w:rsidR="005A56CB" w:rsidRPr="00DD3EBD" w:rsidRDefault="005A56CB" w:rsidP="005A56CB">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проект муниципального правового акта, который предлагается вынести на публичные слушания.</w:t>
      </w:r>
    </w:p>
    <w:p w:rsidR="004A1991" w:rsidRPr="00DD3EBD" w:rsidRDefault="004A2597" w:rsidP="00DD3E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4A1991" w:rsidRPr="00DD3EBD">
        <w:rPr>
          <w:rFonts w:ascii="Times New Roman" w:hAnsi="Times New Roman" w:cs="Times New Roman"/>
          <w:sz w:val="28"/>
          <w:szCs w:val="28"/>
        </w:rPr>
        <w:t xml:space="preserve">. Инициатива главы </w:t>
      </w:r>
      <w:r w:rsidR="005A56CB">
        <w:rPr>
          <w:rFonts w:ascii="Times New Roman" w:hAnsi="Times New Roman" w:cs="Times New Roman"/>
          <w:sz w:val="28"/>
          <w:szCs w:val="28"/>
        </w:rPr>
        <w:t>Каменского</w:t>
      </w:r>
      <w:r w:rsidR="004A1991" w:rsidRPr="00DD3EBD">
        <w:rPr>
          <w:rFonts w:ascii="Times New Roman" w:hAnsi="Times New Roman" w:cs="Times New Roman"/>
          <w:sz w:val="28"/>
          <w:szCs w:val="28"/>
        </w:rPr>
        <w:t xml:space="preserve"> района о проведении публичных </w:t>
      </w:r>
      <w:r w:rsidR="004A1991" w:rsidRPr="00DD3EBD">
        <w:rPr>
          <w:rFonts w:ascii="Times New Roman" w:hAnsi="Times New Roman" w:cs="Times New Roman"/>
          <w:sz w:val="28"/>
          <w:szCs w:val="28"/>
        </w:rPr>
        <w:lastRenderedPageBreak/>
        <w:t>слушаний должна содержать:</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2) фамилию, имя, отчество лица, уполномоченного на представление главы </w:t>
      </w:r>
      <w:r w:rsidR="005A56CB">
        <w:rPr>
          <w:rFonts w:ascii="Times New Roman" w:hAnsi="Times New Roman" w:cs="Times New Roman"/>
          <w:sz w:val="28"/>
          <w:szCs w:val="28"/>
        </w:rPr>
        <w:t>Каменского</w:t>
      </w:r>
      <w:r w:rsidR="009A7AA4" w:rsidRPr="00DD3EBD">
        <w:rPr>
          <w:rFonts w:ascii="Times New Roman" w:hAnsi="Times New Roman" w:cs="Times New Roman"/>
          <w:sz w:val="28"/>
          <w:szCs w:val="28"/>
        </w:rPr>
        <w:t xml:space="preserve"> района</w:t>
      </w:r>
      <w:r w:rsidRPr="00DD3EBD">
        <w:rPr>
          <w:rFonts w:ascii="Times New Roman" w:hAnsi="Times New Roman" w:cs="Times New Roman"/>
          <w:sz w:val="28"/>
          <w:szCs w:val="28"/>
        </w:rPr>
        <w:t xml:space="preserve"> в ходе назначения и проведения публичных слушаний (при необходимости);</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проект муниципального правового акта, который предлагается вынести на публичные слушания.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w:t>
      </w:r>
      <w:r w:rsidR="004A2597">
        <w:rPr>
          <w:sz w:val="28"/>
          <w:szCs w:val="28"/>
        </w:rPr>
        <w:t>4</w:t>
      </w:r>
      <w:r w:rsidR="0082540F">
        <w:rPr>
          <w:sz w:val="28"/>
          <w:szCs w:val="28"/>
        </w:rPr>
        <w:t>. </w:t>
      </w:r>
      <w:r w:rsidRPr="00DD3EBD">
        <w:rPr>
          <w:sz w:val="28"/>
          <w:szCs w:val="28"/>
        </w:rPr>
        <w:t xml:space="preserve">Инициатива жителей муниципального района о проведении публичных слушаний может быть выдвинута инициативной группой численностью </w:t>
      </w:r>
      <w:r w:rsidR="002C7423">
        <w:rPr>
          <w:sz w:val="28"/>
          <w:szCs w:val="28"/>
        </w:rPr>
        <w:t>от 20 до 50</w:t>
      </w:r>
      <w:r w:rsidRPr="00DD3EBD">
        <w:rPr>
          <w:sz w:val="28"/>
          <w:szCs w:val="28"/>
        </w:rPr>
        <w:t xml:space="preserve"> человек.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w:t>
      </w:r>
      <w:r w:rsidR="005A56CB">
        <w:rPr>
          <w:sz w:val="28"/>
          <w:szCs w:val="28"/>
        </w:rPr>
        <w:t>Каменское районное</w:t>
      </w:r>
      <w:r w:rsidR="005A56CB" w:rsidRPr="00DD3EBD">
        <w:rPr>
          <w:sz w:val="28"/>
          <w:szCs w:val="28"/>
        </w:rPr>
        <w:t xml:space="preserve"> </w:t>
      </w:r>
      <w:r w:rsidR="005A56CB">
        <w:rPr>
          <w:sz w:val="28"/>
          <w:szCs w:val="28"/>
        </w:rPr>
        <w:t>Собрание</w:t>
      </w:r>
      <w:r w:rsidR="009A7AA4" w:rsidRPr="00DD3EBD">
        <w:rPr>
          <w:sz w:val="28"/>
          <w:szCs w:val="28"/>
        </w:rPr>
        <w:t xml:space="preserve"> </w:t>
      </w:r>
      <w:r w:rsidR="00721921">
        <w:rPr>
          <w:sz w:val="28"/>
          <w:szCs w:val="28"/>
        </w:rPr>
        <w:t>депутатов</w:t>
      </w:r>
      <w:r w:rsidRPr="00DD3EBD">
        <w:rPr>
          <w:sz w:val="28"/>
          <w:szCs w:val="28"/>
        </w:rPr>
        <w:t xml:space="preserve">.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Инициатива жителей муниципального района о проведении публичных слушаний должна содержать:</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проект муниципального правового акта, который предлагается вынести на публичные слушания;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 информационные, аналитические материалы, относящиеся к теме публичных слушаний (при наличии);</w:t>
      </w:r>
    </w:p>
    <w:p w:rsidR="004A1991" w:rsidRPr="00BF2480" w:rsidRDefault="004A1991" w:rsidP="00DD3EBD">
      <w:pPr>
        <w:pStyle w:val="a3"/>
        <w:spacing w:before="0" w:beforeAutospacing="0" w:after="0" w:afterAutospacing="0"/>
        <w:ind w:firstLine="709"/>
        <w:jc w:val="both"/>
        <w:rPr>
          <w:sz w:val="28"/>
          <w:szCs w:val="28"/>
          <w:lang w:val="en-US"/>
        </w:rPr>
      </w:pPr>
      <w:r w:rsidRPr="00DD3EBD">
        <w:rPr>
          <w:sz w:val="28"/>
          <w:szCs w:val="28"/>
        </w:rPr>
        <w:t>4) согласие членов инициативной группы на обработку их персональных данных</w:t>
      </w:r>
      <w:r w:rsidR="00721921">
        <w:rPr>
          <w:sz w:val="28"/>
          <w:szCs w:val="28"/>
        </w:rPr>
        <w:t>,</w:t>
      </w:r>
      <w:r w:rsidR="00721921" w:rsidRPr="00721921">
        <w:rPr>
          <w:sz w:val="28"/>
          <w:szCs w:val="28"/>
        </w:rPr>
        <w:t xml:space="preserve"> </w:t>
      </w:r>
      <w:r w:rsidR="00721921" w:rsidRPr="003D03E2">
        <w:rPr>
          <w:sz w:val="28"/>
          <w:szCs w:val="28"/>
        </w:rPr>
        <w:t xml:space="preserve">форма </w:t>
      </w:r>
      <w:proofErr w:type="gramStart"/>
      <w:r w:rsidR="00721921" w:rsidRPr="003D03E2">
        <w:rPr>
          <w:sz w:val="28"/>
          <w:szCs w:val="28"/>
        </w:rPr>
        <w:t>которого</w:t>
      </w:r>
      <w:proofErr w:type="gramEnd"/>
      <w:r w:rsidR="00721921" w:rsidRPr="003D03E2">
        <w:rPr>
          <w:sz w:val="28"/>
          <w:szCs w:val="28"/>
        </w:rPr>
        <w:t xml:space="preserve"> установлена Приложением</w:t>
      </w:r>
      <w:r w:rsidR="00E67D62">
        <w:rPr>
          <w:sz w:val="28"/>
          <w:szCs w:val="28"/>
        </w:rPr>
        <w:t xml:space="preserve"> № 1</w:t>
      </w:r>
      <w:r w:rsidR="00721921" w:rsidRPr="003D03E2">
        <w:rPr>
          <w:sz w:val="28"/>
          <w:szCs w:val="28"/>
        </w:rPr>
        <w:t xml:space="preserve"> к </w:t>
      </w:r>
      <w:r w:rsidR="00721921">
        <w:rPr>
          <w:sz w:val="28"/>
          <w:szCs w:val="28"/>
        </w:rPr>
        <w:t xml:space="preserve">настоящему </w:t>
      </w:r>
      <w:r w:rsidR="00BF2480">
        <w:rPr>
          <w:sz w:val="28"/>
          <w:szCs w:val="28"/>
        </w:rPr>
        <w:t xml:space="preserve">Положению </w:t>
      </w:r>
    </w:p>
    <w:p w:rsidR="004A1991" w:rsidRPr="00DD3EBD" w:rsidRDefault="004A2597" w:rsidP="00DD3EB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004A1991" w:rsidRPr="00DD3EBD">
        <w:rPr>
          <w:rFonts w:ascii="Times New Roman" w:hAnsi="Times New Roman" w:cs="Times New Roman"/>
          <w:sz w:val="28"/>
          <w:szCs w:val="28"/>
        </w:rPr>
        <w:t xml:space="preserve">. По результатам рассмотрения инициативы проведения публичных слушаний </w:t>
      </w:r>
      <w:r w:rsidR="00721921">
        <w:rPr>
          <w:rFonts w:ascii="Times New Roman" w:hAnsi="Times New Roman" w:cs="Times New Roman"/>
          <w:sz w:val="28"/>
          <w:szCs w:val="28"/>
        </w:rPr>
        <w:t>Каменское районное</w:t>
      </w:r>
      <w:r w:rsidR="00721921" w:rsidRPr="00DD3EBD">
        <w:rPr>
          <w:rFonts w:ascii="Times New Roman" w:hAnsi="Times New Roman" w:cs="Times New Roman"/>
          <w:sz w:val="28"/>
          <w:szCs w:val="28"/>
        </w:rPr>
        <w:t xml:space="preserve"> </w:t>
      </w:r>
      <w:r w:rsidR="00721921">
        <w:rPr>
          <w:rFonts w:ascii="Times New Roman" w:hAnsi="Times New Roman" w:cs="Times New Roman"/>
          <w:sz w:val="28"/>
          <w:szCs w:val="28"/>
        </w:rPr>
        <w:t>Собрание</w:t>
      </w:r>
      <w:r w:rsidR="009A7AA4" w:rsidRPr="00DD3EBD">
        <w:rPr>
          <w:rFonts w:ascii="Times New Roman" w:hAnsi="Times New Roman" w:cs="Times New Roman"/>
          <w:sz w:val="28"/>
          <w:szCs w:val="28"/>
        </w:rPr>
        <w:t xml:space="preserve"> депутатов  </w:t>
      </w:r>
      <w:r w:rsidR="004A1991" w:rsidRPr="00DD3EBD">
        <w:rPr>
          <w:rFonts w:ascii="Times New Roman" w:hAnsi="Times New Roman" w:cs="Times New Roman"/>
          <w:sz w:val="28"/>
          <w:szCs w:val="28"/>
        </w:rPr>
        <w:t xml:space="preserve">или глава </w:t>
      </w:r>
      <w:r w:rsidR="005A56CB">
        <w:rPr>
          <w:rFonts w:ascii="Times New Roman" w:hAnsi="Times New Roman" w:cs="Times New Roman"/>
          <w:sz w:val="28"/>
          <w:szCs w:val="28"/>
        </w:rPr>
        <w:t>Каменского</w:t>
      </w:r>
      <w:r w:rsidR="004A1991" w:rsidRPr="00DD3EBD">
        <w:rPr>
          <w:rFonts w:ascii="Times New Roman" w:hAnsi="Times New Roman" w:cs="Times New Roman"/>
          <w:sz w:val="28"/>
          <w:szCs w:val="28"/>
        </w:rPr>
        <w:t xml:space="preserve"> района в течение 10 дней с момента поступления инициативы проведения публичных слушаний принимает одно из следующих решений: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 назначении публичных слушаний;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2) об отказе в назначении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3.6. Основаниями для отказа в назначении публичных слушаний являются: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района;</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w:t>
      </w:r>
      <w:r w:rsidRPr="00721921">
        <w:rPr>
          <w:sz w:val="28"/>
          <w:szCs w:val="28"/>
        </w:rPr>
        <w:t xml:space="preserve"> </w:t>
      </w:r>
      <w:hyperlink r:id="rId12" w:history="1">
        <w:r w:rsidRPr="00721921">
          <w:rPr>
            <w:rStyle w:val="ae"/>
            <w:color w:val="auto"/>
            <w:sz w:val="28"/>
            <w:szCs w:val="28"/>
            <w:u w:val="none"/>
          </w:rPr>
          <w:t>законом</w:t>
        </w:r>
      </w:hyperlink>
      <w:r w:rsidRPr="00DD3EBD">
        <w:rPr>
          <w:sz w:val="28"/>
          <w:szCs w:val="28"/>
        </w:rPr>
        <w:t xml:space="preserve"> от 20 марта 2025 года № 33-ФЗ «Об общих принципах организации местного самоуправления в единой системе </w:t>
      </w:r>
      <w:r w:rsidRPr="00DD3EBD">
        <w:rPr>
          <w:sz w:val="28"/>
          <w:szCs w:val="28"/>
        </w:rPr>
        <w:lastRenderedPageBreak/>
        <w:t xml:space="preserve">публичной власти», иными федеральными законами, нормативными правовыми актами представительного органа муниципального района;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 противоречие предлагаемого к обсуждению проекта муниципального правового акта </w:t>
      </w:r>
      <w:hyperlink r:id="rId13" w:history="1">
        <w:r w:rsidRPr="00721921">
          <w:rPr>
            <w:rStyle w:val="ae"/>
            <w:color w:val="auto"/>
            <w:sz w:val="28"/>
            <w:szCs w:val="28"/>
            <w:u w:val="none"/>
          </w:rPr>
          <w:t>Конституции</w:t>
        </w:r>
      </w:hyperlink>
      <w:r w:rsidRPr="00DD3EBD">
        <w:rPr>
          <w:sz w:val="28"/>
          <w:szCs w:val="28"/>
        </w:rPr>
        <w:t xml:space="preserve"> Российской Федерации, федеральным конституционным законам, федеральным законам, </w:t>
      </w:r>
      <w:hyperlink r:id="rId14" w:history="1">
        <w:r w:rsidRPr="00721921">
          <w:rPr>
            <w:rStyle w:val="ae"/>
            <w:color w:val="auto"/>
            <w:sz w:val="28"/>
            <w:szCs w:val="28"/>
          </w:rPr>
          <w:t>Уставу</w:t>
        </w:r>
      </w:hyperlink>
      <w:r w:rsidRPr="00721921">
        <w:rPr>
          <w:sz w:val="28"/>
          <w:szCs w:val="28"/>
        </w:rPr>
        <w:t xml:space="preserve"> </w:t>
      </w:r>
      <w:r w:rsidRPr="00DD3EBD">
        <w:rPr>
          <w:sz w:val="28"/>
          <w:szCs w:val="28"/>
        </w:rPr>
        <w:t xml:space="preserve">(Основному Закону) Алтайского края, законам Алтайского края, иным нормативным правовым актам Российской Федерации и Алтайского края. </w:t>
      </w:r>
    </w:p>
    <w:p w:rsidR="004A1991" w:rsidRPr="00E0005A" w:rsidRDefault="004A1991" w:rsidP="00DD3EBD">
      <w:pPr>
        <w:pStyle w:val="a3"/>
        <w:spacing w:before="0" w:beforeAutospacing="0" w:after="0" w:afterAutospacing="0"/>
        <w:ind w:firstLine="709"/>
        <w:jc w:val="both"/>
        <w:rPr>
          <w:b/>
          <w:bCs/>
          <w:sz w:val="20"/>
          <w:szCs w:val="20"/>
        </w:rPr>
      </w:pPr>
    </w:p>
    <w:p w:rsidR="004A1991" w:rsidRPr="007825DF"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Назначение публичных слушаний</w:t>
      </w:r>
    </w:p>
    <w:p w:rsidR="007825DF" w:rsidRPr="00E0005A" w:rsidRDefault="007825DF" w:rsidP="007825DF">
      <w:pPr>
        <w:pStyle w:val="a3"/>
        <w:spacing w:before="0" w:beforeAutospacing="0" w:after="0" w:afterAutospacing="0"/>
        <w:ind w:left="284"/>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4.</w:t>
      </w:r>
      <w:r w:rsidR="0082540F">
        <w:rPr>
          <w:sz w:val="28"/>
          <w:szCs w:val="28"/>
        </w:rPr>
        <w:t>1. </w:t>
      </w:r>
      <w:r w:rsidRPr="00DD3EBD">
        <w:rPr>
          <w:sz w:val="28"/>
          <w:szCs w:val="28"/>
        </w:rPr>
        <w:t xml:space="preserve">Публичные слушания, проводимые по инициативе жителей муниципального района или </w:t>
      </w:r>
      <w:r w:rsidR="00721921">
        <w:rPr>
          <w:sz w:val="28"/>
          <w:szCs w:val="28"/>
        </w:rPr>
        <w:t>Каменского районного</w:t>
      </w:r>
      <w:r w:rsidR="00721921" w:rsidRPr="00DD3EBD">
        <w:rPr>
          <w:sz w:val="28"/>
          <w:szCs w:val="28"/>
        </w:rPr>
        <w:t xml:space="preserve"> </w:t>
      </w:r>
      <w:r w:rsidR="00721921">
        <w:rPr>
          <w:sz w:val="28"/>
          <w:szCs w:val="28"/>
        </w:rPr>
        <w:t>Собрания депутатов,</w:t>
      </w:r>
      <w:r w:rsidR="00721921" w:rsidRPr="00DD3EBD">
        <w:rPr>
          <w:sz w:val="28"/>
          <w:szCs w:val="28"/>
        </w:rPr>
        <w:t xml:space="preserve"> </w:t>
      </w:r>
      <w:r w:rsidRPr="00DD3EBD">
        <w:rPr>
          <w:sz w:val="28"/>
          <w:szCs w:val="28"/>
        </w:rPr>
        <w:t xml:space="preserve">назначаются </w:t>
      </w:r>
      <w:r w:rsidR="00721921">
        <w:rPr>
          <w:sz w:val="28"/>
          <w:szCs w:val="28"/>
        </w:rPr>
        <w:t>Каменским районным</w:t>
      </w:r>
      <w:r w:rsidR="00721921" w:rsidRPr="00DD3EBD">
        <w:rPr>
          <w:sz w:val="28"/>
          <w:szCs w:val="28"/>
        </w:rPr>
        <w:t xml:space="preserve"> </w:t>
      </w:r>
      <w:r w:rsidR="00721921">
        <w:rPr>
          <w:sz w:val="28"/>
          <w:szCs w:val="28"/>
        </w:rPr>
        <w:t>Собранием депутат</w:t>
      </w:r>
      <w:r w:rsidR="00590A9A">
        <w:rPr>
          <w:sz w:val="28"/>
          <w:szCs w:val="28"/>
        </w:rPr>
        <w:t>ов</w:t>
      </w:r>
      <w:r w:rsidRPr="00DD3EBD">
        <w:rPr>
          <w:sz w:val="28"/>
          <w:szCs w:val="28"/>
        </w:rPr>
        <w:t xml:space="preserve">, а публичные слушания, проводимые по инициативе главы </w:t>
      </w:r>
      <w:r w:rsidR="005A56CB">
        <w:rPr>
          <w:sz w:val="28"/>
          <w:szCs w:val="28"/>
        </w:rPr>
        <w:t>Каменского</w:t>
      </w:r>
      <w:r w:rsidRPr="00DD3EBD">
        <w:rPr>
          <w:sz w:val="28"/>
          <w:szCs w:val="28"/>
        </w:rPr>
        <w:t xml:space="preserve"> района – главой </w:t>
      </w:r>
      <w:r w:rsidR="005A56CB">
        <w:rPr>
          <w:sz w:val="28"/>
          <w:szCs w:val="28"/>
        </w:rPr>
        <w:t>Каменского</w:t>
      </w:r>
      <w:r w:rsidRPr="00DD3EBD">
        <w:rPr>
          <w:sz w:val="28"/>
          <w:szCs w:val="28"/>
        </w:rPr>
        <w:t xml:space="preserve"> района.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4.2. В решении </w:t>
      </w:r>
      <w:r w:rsidR="00721921">
        <w:rPr>
          <w:sz w:val="28"/>
          <w:szCs w:val="28"/>
        </w:rPr>
        <w:t>Каменского районного</w:t>
      </w:r>
      <w:r w:rsidR="00721921" w:rsidRPr="00DD3EBD">
        <w:rPr>
          <w:sz w:val="28"/>
          <w:szCs w:val="28"/>
        </w:rPr>
        <w:t xml:space="preserve"> </w:t>
      </w:r>
      <w:r w:rsidR="00721921">
        <w:rPr>
          <w:sz w:val="28"/>
          <w:szCs w:val="28"/>
        </w:rPr>
        <w:t>Собрания депутатов</w:t>
      </w:r>
      <w:r w:rsidRPr="00DD3EBD">
        <w:rPr>
          <w:sz w:val="28"/>
          <w:szCs w:val="28"/>
        </w:rPr>
        <w:t xml:space="preserve">, постановлении главы </w:t>
      </w:r>
      <w:r w:rsidR="005A56CB">
        <w:rPr>
          <w:sz w:val="28"/>
          <w:szCs w:val="28"/>
        </w:rPr>
        <w:t>Каменского</w:t>
      </w:r>
      <w:r w:rsidRPr="00DD3EBD">
        <w:rPr>
          <w:sz w:val="28"/>
          <w:szCs w:val="28"/>
        </w:rPr>
        <w:t xml:space="preserve"> района о назначении публичных слушаний указывается: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наименование проекта муниципального правового акта, вынесенного на обсуждение;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место проведения, сроки или дата и время проведения публичных слушаний; </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сведения об инициаторах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4) способ и срок подачи замечаний и предложений по вынесенному на обсуждение проекту;</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5) состав комиссии, ответственной за проведение публичных слушаний, ее местонахождение.</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4.3. </w:t>
      </w:r>
      <w:proofErr w:type="gramStart"/>
      <w:r w:rsidRPr="00DD3EBD">
        <w:rPr>
          <w:sz w:val="28"/>
          <w:szCs w:val="28"/>
        </w:rPr>
        <w:t>Решение</w:t>
      </w:r>
      <w:r w:rsidR="00721921" w:rsidRPr="00721921">
        <w:rPr>
          <w:sz w:val="28"/>
          <w:szCs w:val="28"/>
        </w:rPr>
        <w:t xml:space="preserve"> </w:t>
      </w:r>
      <w:r w:rsidR="00721921">
        <w:rPr>
          <w:sz w:val="28"/>
          <w:szCs w:val="28"/>
        </w:rPr>
        <w:t>Каменского районного</w:t>
      </w:r>
      <w:r w:rsidR="00721921" w:rsidRPr="00DD3EBD">
        <w:rPr>
          <w:sz w:val="28"/>
          <w:szCs w:val="28"/>
        </w:rPr>
        <w:t xml:space="preserve"> </w:t>
      </w:r>
      <w:r w:rsidR="00721921">
        <w:rPr>
          <w:sz w:val="28"/>
          <w:szCs w:val="28"/>
        </w:rPr>
        <w:t>Собрания депутатов</w:t>
      </w:r>
      <w:r w:rsidRPr="00DD3EBD">
        <w:rPr>
          <w:sz w:val="28"/>
          <w:szCs w:val="28"/>
        </w:rPr>
        <w:t xml:space="preserve">, постановление главы </w:t>
      </w:r>
      <w:r w:rsidR="005A56CB">
        <w:rPr>
          <w:sz w:val="28"/>
          <w:szCs w:val="28"/>
        </w:rPr>
        <w:t>Каменского</w:t>
      </w:r>
      <w:r w:rsidRPr="00DD3EBD">
        <w:rPr>
          <w:sz w:val="28"/>
          <w:szCs w:val="28"/>
        </w:rPr>
        <w:t xml:space="preserve"> района о назначении публичных слушаний и текст вынесенного на обсуждение проекта муниципального правового акта подлежат официальному опубликованию в газете </w:t>
      </w:r>
      <w:r w:rsidR="00721921">
        <w:rPr>
          <w:sz w:val="28"/>
          <w:szCs w:val="28"/>
        </w:rPr>
        <w:t>«Каменские известия» или Сборнике муниципальных правовых актов Каменского района Алтайского края</w:t>
      </w:r>
      <w:r w:rsidRPr="00DD3EBD">
        <w:rPr>
          <w:sz w:val="28"/>
          <w:szCs w:val="28"/>
        </w:rPr>
        <w:t>, а также обна</w:t>
      </w:r>
      <w:r w:rsidR="00721921">
        <w:rPr>
          <w:sz w:val="28"/>
          <w:szCs w:val="28"/>
        </w:rPr>
        <w:t>родованию на официальном сайте А</w:t>
      </w:r>
      <w:r w:rsidRPr="00DD3EBD">
        <w:rPr>
          <w:sz w:val="28"/>
          <w:szCs w:val="28"/>
        </w:rPr>
        <w:t>дминистрации муниципального района не менее чем за 10 дней до проведения публичных слушаний.</w:t>
      </w:r>
      <w:proofErr w:type="gramEnd"/>
    </w:p>
    <w:p w:rsidR="004A1991" w:rsidRPr="00E0005A" w:rsidRDefault="004A1991" w:rsidP="00DD3EBD">
      <w:pPr>
        <w:pStyle w:val="a3"/>
        <w:spacing w:before="0" w:beforeAutospacing="0" w:after="0" w:afterAutospacing="0"/>
        <w:ind w:firstLine="709"/>
        <w:jc w:val="both"/>
        <w:rPr>
          <w:sz w:val="20"/>
          <w:szCs w:val="20"/>
        </w:rPr>
      </w:pPr>
    </w:p>
    <w:p w:rsidR="004A1991" w:rsidRDefault="004A1991" w:rsidP="0082540F">
      <w:pPr>
        <w:pStyle w:val="ConsPlusNormal"/>
        <w:numPr>
          <w:ilvl w:val="0"/>
          <w:numId w:val="9"/>
        </w:numPr>
        <w:ind w:left="0" w:firstLine="284"/>
        <w:jc w:val="center"/>
        <w:outlineLvl w:val="1"/>
        <w:rPr>
          <w:rFonts w:ascii="Times New Roman" w:hAnsi="Times New Roman" w:cs="Times New Roman"/>
          <w:b/>
          <w:sz w:val="28"/>
          <w:szCs w:val="28"/>
        </w:rPr>
      </w:pPr>
      <w:r w:rsidRPr="00DD3EBD">
        <w:rPr>
          <w:rFonts w:ascii="Times New Roman" w:hAnsi="Times New Roman" w:cs="Times New Roman"/>
          <w:b/>
          <w:sz w:val="28"/>
          <w:szCs w:val="28"/>
        </w:rPr>
        <w:t>Подготовка публичных слушаний</w:t>
      </w:r>
    </w:p>
    <w:p w:rsidR="007825DF" w:rsidRPr="00E0005A" w:rsidRDefault="007825DF" w:rsidP="007825DF">
      <w:pPr>
        <w:pStyle w:val="ConsPlusNormal"/>
        <w:ind w:left="284" w:firstLine="0"/>
        <w:outlineLvl w:val="1"/>
        <w:rPr>
          <w:rFonts w:ascii="Times New Roman" w:hAnsi="Times New Roman" w:cs="Times New Roman"/>
          <w:b/>
        </w:rPr>
      </w:pPr>
    </w:p>
    <w:p w:rsidR="004A1991" w:rsidRPr="00DD3EBD" w:rsidRDefault="0082540F" w:rsidP="00DD3EBD">
      <w:pPr>
        <w:pStyle w:val="a3"/>
        <w:spacing w:before="0" w:beforeAutospacing="0" w:after="0" w:afterAutospacing="0"/>
        <w:ind w:firstLine="709"/>
        <w:jc w:val="both"/>
        <w:rPr>
          <w:sz w:val="28"/>
          <w:szCs w:val="28"/>
        </w:rPr>
      </w:pPr>
      <w:r>
        <w:rPr>
          <w:sz w:val="28"/>
          <w:szCs w:val="28"/>
        </w:rPr>
        <w:t>5.1. </w:t>
      </w:r>
      <w:r w:rsidR="004A1991" w:rsidRPr="00DD3EBD">
        <w:rPr>
          <w:sz w:val="28"/>
          <w:szCs w:val="28"/>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4A1991" w:rsidRPr="00DD3EBD" w:rsidRDefault="004A1991" w:rsidP="00DD3EBD">
      <w:pPr>
        <w:pStyle w:val="a3"/>
        <w:spacing w:before="0" w:beforeAutospacing="0" w:after="0" w:afterAutospacing="0"/>
        <w:ind w:firstLine="708"/>
        <w:jc w:val="both"/>
      </w:pPr>
      <w:r w:rsidRPr="00DD3EBD">
        <w:rPr>
          <w:sz w:val="28"/>
          <w:szCs w:val="28"/>
        </w:rPr>
        <w:t>5.2. Первое заседание комиссии проводится не позднее 3</w:t>
      </w:r>
      <w:r w:rsidR="00721921">
        <w:rPr>
          <w:sz w:val="28"/>
          <w:szCs w:val="28"/>
        </w:rPr>
        <w:t xml:space="preserve"> рабочих </w:t>
      </w:r>
      <w:r w:rsidRPr="00DD3EBD">
        <w:rPr>
          <w:sz w:val="28"/>
          <w:szCs w:val="28"/>
        </w:rPr>
        <w:t xml:space="preserve"> дней со дня принятия муниципального правового акта</w:t>
      </w:r>
      <w:r w:rsidRPr="00DD3EBD">
        <w:t xml:space="preserve"> </w:t>
      </w:r>
      <w:r w:rsidRPr="00DD3EBD">
        <w:rPr>
          <w:sz w:val="28"/>
          <w:szCs w:val="28"/>
        </w:rPr>
        <w:t xml:space="preserve">о назначении публичных </w:t>
      </w:r>
      <w:r w:rsidRPr="00DD3EBD">
        <w:rPr>
          <w:sz w:val="28"/>
          <w:szCs w:val="28"/>
        </w:rPr>
        <w:lastRenderedPageBreak/>
        <w:t>слушаний.</w:t>
      </w:r>
      <w:r w:rsidR="00590A9A">
        <w:rPr>
          <w:sz w:val="28"/>
          <w:szCs w:val="28"/>
        </w:rPr>
        <w:t xml:space="preserve"> Проведение первого заседания комиссии обеспечивается самой комиссией. </w:t>
      </w:r>
      <w:r w:rsidRPr="00DD3EBD">
        <w:rPr>
          <w:sz w:val="28"/>
          <w:szCs w:val="28"/>
        </w:rPr>
        <w:t xml:space="preserve">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4A1991" w:rsidRPr="00DD3EBD" w:rsidRDefault="004A1991" w:rsidP="00DD3EBD">
      <w:pPr>
        <w:pStyle w:val="a3"/>
        <w:tabs>
          <w:tab w:val="left" w:pos="6816"/>
        </w:tabs>
        <w:spacing w:before="0" w:beforeAutospacing="0" w:after="0" w:afterAutospacing="0"/>
        <w:ind w:firstLine="709"/>
        <w:jc w:val="both"/>
        <w:rPr>
          <w:sz w:val="28"/>
          <w:szCs w:val="28"/>
        </w:rPr>
      </w:pPr>
      <w:r w:rsidRPr="00DD3EBD">
        <w:rPr>
          <w:sz w:val="28"/>
          <w:szCs w:val="28"/>
        </w:rPr>
        <w:t>5.3. Комиссия: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 обеспечивает оповещение жителей муниципального района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2) определяет докладчиков (содокладчиков), перечень выступающих на публичных слушаниях и приглашенных лиц;</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устанавливает порядок выступлений;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4) организует регистрацию участников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5) изготавливает итоговый документ по результатам проведенных</w:t>
      </w:r>
      <w:r w:rsidR="005B6FE8">
        <w:rPr>
          <w:sz w:val="28"/>
          <w:szCs w:val="28"/>
        </w:rPr>
        <w:t xml:space="preserve"> публичных слушаний</w:t>
      </w:r>
      <w:proofErr w:type="gramStart"/>
      <w:r w:rsidR="005B6FE8">
        <w:rPr>
          <w:sz w:val="28"/>
          <w:szCs w:val="28"/>
        </w:rPr>
        <w:t xml:space="preserve"> </w:t>
      </w:r>
      <w:r w:rsidRPr="00DD3EBD">
        <w:rPr>
          <w:sz w:val="28"/>
          <w:szCs w:val="28"/>
        </w:rPr>
        <w:t>;</w:t>
      </w:r>
      <w:proofErr w:type="gramEnd"/>
    </w:p>
    <w:p w:rsidR="004A1991" w:rsidRPr="00DD3EBD" w:rsidRDefault="004A1991" w:rsidP="00DD3EBD">
      <w:pPr>
        <w:pStyle w:val="a3"/>
        <w:spacing w:before="0" w:beforeAutospacing="0" w:after="0" w:afterAutospacing="0"/>
        <w:ind w:firstLine="709"/>
        <w:jc w:val="both"/>
        <w:rPr>
          <w:sz w:val="28"/>
          <w:szCs w:val="28"/>
        </w:rPr>
      </w:pPr>
      <w:bookmarkStart w:id="0" w:name="P87"/>
      <w:bookmarkEnd w:id="0"/>
      <w:r w:rsidRPr="00DD3EBD">
        <w:rPr>
          <w:sz w:val="28"/>
          <w:szCs w:val="28"/>
        </w:rPr>
        <w:t xml:space="preserve">6) обеспечивает официальное опубликование и обнародование </w:t>
      </w:r>
      <w:r w:rsidR="005B6FE8">
        <w:rPr>
          <w:sz w:val="28"/>
          <w:szCs w:val="28"/>
        </w:rPr>
        <w:t xml:space="preserve">итогового документа </w:t>
      </w:r>
      <w:r w:rsidRPr="00DD3EBD">
        <w:rPr>
          <w:sz w:val="28"/>
          <w:szCs w:val="28"/>
        </w:rPr>
        <w:t xml:space="preserve"> по результатам проведенных публичных слушаний в течение 10 дней со дня их проведения.</w:t>
      </w:r>
    </w:p>
    <w:p w:rsidR="004A1991" w:rsidRPr="00E0005A" w:rsidRDefault="004A1991" w:rsidP="00DD3EBD">
      <w:pPr>
        <w:pStyle w:val="a3"/>
        <w:spacing w:before="0" w:beforeAutospacing="0" w:after="0" w:afterAutospacing="0"/>
        <w:ind w:firstLine="709"/>
        <w:jc w:val="center"/>
        <w:rPr>
          <w:b/>
          <w:bCs/>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 xml:space="preserve">Порядок приема замечаний и предложений </w:t>
      </w:r>
      <w:proofErr w:type="gramStart"/>
      <w:r w:rsidRPr="00DD3EBD">
        <w:rPr>
          <w:b/>
          <w:bCs/>
          <w:sz w:val="28"/>
          <w:szCs w:val="28"/>
        </w:rPr>
        <w:t>по</w:t>
      </w:r>
      <w:proofErr w:type="gramEnd"/>
    </w:p>
    <w:p w:rsidR="004A1991" w:rsidRPr="00DD3EBD" w:rsidRDefault="004A1991" w:rsidP="00DD3EBD">
      <w:pPr>
        <w:pStyle w:val="a3"/>
        <w:spacing w:before="0" w:beforeAutospacing="0" w:after="0" w:afterAutospacing="0"/>
        <w:ind w:firstLine="426"/>
        <w:jc w:val="center"/>
        <w:rPr>
          <w:b/>
          <w:bCs/>
          <w:sz w:val="28"/>
          <w:szCs w:val="28"/>
        </w:rPr>
      </w:pPr>
      <w:r w:rsidRPr="00DD3EBD">
        <w:rPr>
          <w:b/>
          <w:bCs/>
          <w:sz w:val="28"/>
          <w:szCs w:val="28"/>
        </w:rPr>
        <w:t>проектам муниципальных</w:t>
      </w:r>
      <w:r w:rsidRPr="00DD3EBD">
        <w:rPr>
          <w:sz w:val="28"/>
          <w:szCs w:val="28"/>
        </w:rPr>
        <w:t xml:space="preserve"> </w:t>
      </w:r>
      <w:r w:rsidRPr="00DD3EBD">
        <w:rPr>
          <w:b/>
          <w:bCs/>
          <w:sz w:val="28"/>
          <w:szCs w:val="28"/>
        </w:rPr>
        <w:t>правовых актов, выносимым</w:t>
      </w:r>
    </w:p>
    <w:p w:rsidR="004A1991" w:rsidRPr="00DD3EBD" w:rsidRDefault="004A1991" w:rsidP="00DD3EBD">
      <w:pPr>
        <w:pStyle w:val="a3"/>
        <w:spacing w:before="0" w:beforeAutospacing="0" w:after="0" w:afterAutospacing="0"/>
        <w:ind w:firstLine="426"/>
        <w:jc w:val="center"/>
        <w:rPr>
          <w:sz w:val="28"/>
          <w:szCs w:val="28"/>
        </w:rPr>
      </w:pPr>
      <w:r w:rsidRPr="00DD3EBD">
        <w:rPr>
          <w:b/>
          <w:bCs/>
          <w:sz w:val="28"/>
          <w:szCs w:val="28"/>
        </w:rPr>
        <w:t>на публичные слушания</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6.</w:t>
      </w:r>
      <w:r w:rsidR="0082540F">
        <w:rPr>
          <w:sz w:val="28"/>
          <w:szCs w:val="28"/>
        </w:rPr>
        <w:t>1. </w:t>
      </w:r>
      <w:r w:rsidRPr="00DD3EBD">
        <w:rPr>
          <w:sz w:val="28"/>
          <w:szCs w:val="28"/>
        </w:rPr>
        <w:t>После дня официального опубликования и р</w:t>
      </w:r>
      <w:r w:rsidR="00745E1A">
        <w:rPr>
          <w:sz w:val="28"/>
          <w:szCs w:val="28"/>
        </w:rPr>
        <w:t>азмещения на официальном сайте А</w:t>
      </w:r>
      <w:r w:rsidRPr="00DD3EBD">
        <w:rPr>
          <w:sz w:val="28"/>
          <w:szCs w:val="28"/>
        </w:rPr>
        <w:t xml:space="preserve">дминистрации </w:t>
      </w:r>
      <w:r w:rsidR="005A56CB">
        <w:rPr>
          <w:sz w:val="28"/>
          <w:szCs w:val="28"/>
        </w:rPr>
        <w:t>Каменского</w:t>
      </w:r>
      <w:r w:rsidRPr="00DD3EBD">
        <w:rPr>
          <w:sz w:val="28"/>
          <w:szCs w:val="28"/>
        </w:rPr>
        <w:t xml:space="preserve"> района Алтайского края муниципального правового акта о назначении публичных слушаний жители муниципального района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6.2. Предложения представляются в комиссию, ответственную за проведение публичных слушаний, не </w:t>
      </w:r>
      <w:proofErr w:type="gramStart"/>
      <w:r w:rsidRPr="00DD3EBD">
        <w:rPr>
          <w:sz w:val="28"/>
          <w:szCs w:val="28"/>
        </w:rPr>
        <w:t>позднее</w:t>
      </w:r>
      <w:proofErr w:type="gramEnd"/>
      <w:r w:rsidRPr="00DD3EBD">
        <w:rPr>
          <w:sz w:val="28"/>
          <w:szCs w:val="28"/>
        </w:rPr>
        <w:t xml:space="preserve"> чем за 5 дней до проведения публичных слушаний</w:t>
      </w:r>
      <w:r w:rsidR="00B4562D" w:rsidRPr="00DD3EBD">
        <w:rPr>
          <w:sz w:val="28"/>
          <w:szCs w:val="28"/>
        </w:rPr>
        <w:t xml:space="preserve"> (на электронный адрес Администрации </w:t>
      </w:r>
      <w:r w:rsidR="005A56CB">
        <w:rPr>
          <w:sz w:val="28"/>
          <w:szCs w:val="28"/>
        </w:rPr>
        <w:t>Каменского</w:t>
      </w:r>
      <w:r w:rsidR="00B4562D" w:rsidRPr="00DD3EBD">
        <w:rPr>
          <w:sz w:val="28"/>
          <w:szCs w:val="28"/>
        </w:rPr>
        <w:t xml:space="preserve"> района, </w:t>
      </w:r>
      <w:r w:rsidR="00745E1A">
        <w:rPr>
          <w:sz w:val="28"/>
          <w:szCs w:val="28"/>
        </w:rPr>
        <w:t xml:space="preserve">Каменского районного Собрания депутатов, </w:t>
      </w:r>
      <w:r w:rsidR="00B4562D" w:rsidRPr="00DD3EBD">
        <w:rPr>
          <w:sz w:val="28"/>
          <w:szCs w:val="28"/>
        </w:rPr>
        <w:t>официальный сайт Админи</w:t>
      </w:r>
      <w:r w:rsidR="00745E1A">
        <w:rPr>
          <w:sz w:val="28"/>
          <w:szCs w:val="28"/>
        </w:rPr>
        <w:t>страции района, лично</w:t>
      </w:r>
      <w:r w:rsidR="00745E1A" w:rsidRPr="00745E1A">
        <w:rPr>
          <w:rFonts w:eastAsia="Calibri"/>
          <w:sz w:val="28"/>
          <w:szCs w:val="28"/>
        </w:rPr>
        <w:t xml:space="preserve"> </w:t>
      </w:r>
      <w:r w:rsidR="00745E1A" w:rsidRPr="009B3B57">
        <w:rPr>
          <w:rFonts w:eastAsia="Calibri"/>
          <w:sz w:val="28"/>
          <w:szCs w:val="28"/>
        </w:rPr>
        <w:t>путем подачи письменного обращения на бумажном носителе</w:t>
      </w:r>
      <w:r w:rsidR="00745E1A">
        <w:rPr>
          <w:rFonts w:eastAsia="Calibri"/>
          <w:sz w:val="28"/>
          <w:szCs w:val="28"/>
        </w:rPr>
        <w:t>)</w:t>
      </w:r>
      <w:r w:rsidRPr="00DD3EBD">
        <w:rPr>
          <w:sz w:val="28"/>
          <w:szCs w:val="28"/>
        </w:rPr>
        <w:t xml:space="preserve"> </w:t>
      </w:r>
    </w:p>
    <w:p w:rsidR="004A1991" w:rsidRPr="00DD3EBD" w:rsidRDefault="004A1991" w:rsidP="00DD3EBD">
      <w:pPr>
        <w:pStyle w:val="a3"/>
        <w:spacing w:before="0" w:beforeAutospacing="0" w:after="0" w:afterAutospacing="0"/>
        <w:ind w:firstLine="540"/>
        <w:jc w:val="both"/>
      </w:pPr>
      <w:r w:rsidRPr="00DD3EBD">
        <w:rPr>
          <w:sz w:val="28"/>
          <w:szCs w:val="28"/>
        </w:rPr>
        <w:t xml:space="preserve">6.3. </w:t>
      </w:r>
      <w:proofErr w:type="gramStart"/>
      <w:r w:rsidRPr="00DD3EBD">
        <w:rPr>
          <w:sz w:val="28"/>
          <w:szCs w:val="28"/>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roofErr w:type="gramEnd"/>
    </w:p>
    <w:p w:rsidR="00745E1A" w:rsidRPr="009B3B57" w:rsidRDefault="00745E1A" w:rsidP="00745E1A">
      <w:pPr>
        <w:pStyle w:val="a7"/>
        <w:ind w:firstLine="709"/>
        <w:jc w:val="both"/>
        <w:rPr>
          <w:rFonts w:ascii="Times New Roman" w:hAnsi="Times New Roman" w:cs="Times New Roman"/>
          <w:sz w:val="28"/>
          <w:szCs w:val="28"/>
        </w:rPr>
      </w:pPr>
      <w:r w:rsidRPr="009B3B57">
        <w:rPr>
          <w:rFonts w:ascii="Times New Roman" w:hAnsi="Times New Roman" w:cs="Times New Roman"/>
          <w:sz w:val="28"/>
          <w:szCs w:val="28"/>
        </w:rPr>
        <w:t xml:space="preserve">К предложениям прилагается </w:t>
      </w:r>
      <w:hyperlink r:id="rId15" w:history="1">
        <w:r w:rsidRPr="009B3B57">
          <w:rPr>
            <w:rFonts w:ascii="Times New Roman" w:hAnsi="Times New Roman" w:cs="Times New Roman"/>
            <w:sz w:val="28"/>
            <w:szCs w:val="28"/>
          </w:rPr>
          <w:t>согласие</w:t>
        </w:r>
      </w:hyperlink>
      <w:r w:rsidRPr="009B3B57">
        <w:rPr>
          <w:rFonts w:ascii="Times New Roman" w:hAnsi="Times New Roman" w:cs="Times New Roman"/>
          <w:sz w:val="28"/>
          <w:szCs w:val="28"/>
        </w:rPr>
        <w:t xml:space="preserve"> на обработку персональных данных, форма которого ус</w:t>
      </w:r>
      <w:r w:rsidR="00BF2480">
        <w:rPr>
          <w:rFonts w:ascii="Times New Roman" w:hAnsi="Times New Roman" w:cs="Times New Roman"/>
          <w:sz w:val="28"/>
          <w:szCs w:val="28"/>
        </w:rPr>
        <w:t xml:space="preserve">тановлена Приложением к настоящему </w:t>
      </w:r>
      <w:r w:rsidR="005B6FE8">
        <w:rPr>
          <w:rFonts w:ascii="Times New Roman" w:hAnsi="Times New Roman" w:cs="Times New Roman"/>
          <w:sz w:val="28"/>
          <w:szCs w:val="28"/>
        </w:rPr>
        <w:t>Положению</w:t>
      </w:r>
      <w:r w:rsidR="00BF2480">
        <w:rPr>
          <w:rFonts w:ascii="Times New Roman" w:hAnsi="Times New Roman" w:cs="Times New Roman"/>
          <w:sz w:val="28"/>
          <w:szCs w:val="28"/>
        </w:rPr>
        <w:t>.</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lastRenderedPageBreak/>
        <w:t xml:space="preserve">6.4. Предложения, внесенные с нарушениями установленного порядка и срока подачи предложений, рассмотрению не подлежат. </w:t>
      </w:r>
    </w:p>
    <w:p w:rsidR="007825DF" w:rsidRPr="00E0005A" w:rsidRDefault="007825DF" w:rsidP="00DD3EBD">
      <w:pPr>
        <w:pStyle w:val="a3"/>
        <w:spacing w:before="0" w:beforeAutospacing="0" w:after="0" w:afterAutospacing="0"/>
        <w:ind w:firstLine="709"/>
        <w:jc w:val="both"/>
        <w:rPr>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Проведение публичных слушаний</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4A1991" w:rsidRPr="00DD3EBD" w:rsidRDefault="004A1991" w:rsidP="00DD3EBD">
      <w:pPr>
        <w:pStyle w:val="a3"/>
        <w:spacing w:before="0" w:beforeAutospacing="0" w:after="0" w:afterAutospacing="0"/>
        <w:ind w:firstLine="708"/>
        <w:jc w:val="both"/>
      </w:pPr>
      <w:r w:rsidRPr="00DD3EBD">
        <w:rPr>
          <w:sz w:val="28"/>
          <w:szCs w:val="28"/>
        </w:rPr>
        <w:t xml:space="preserve">Регистрация осуществляется путем внесения в регистрационный </w:t>
      </w:r>
      <w:hyperlink w:anchor="P169" w:tooltip="РЕГИСТРАЦИОННЫЙ ЛИСТ">
        <w:r w:rsidRPr="00DD3EBD">
          <w:rPr>
            <w:sz w:val="28"/>
            <w:szCs w:val="28"/>
          </w:rPr>
          <w:t>лист</w:t>
        </w:r>
      </w:hyperlink>
      <w:r w:rsidRPr="00DD3EBD">
        <w:rPr>
          <w:sz w:val="28"/>
          <w:szCs w:val="28"/>
        </w:rPr>
        <w:t xml:space="preserve"> </w:t>
      </w:r>
      <w:r w:rsidRPr="00E0005A">
        <w:rPr>
          <w:sz w:val="28"/>
          <w:szCs w:val="28"/>
        </w:rPr>
        <w:t>участников публичных слушаний</w:t>
      </w:r>
      <w:r w:rsidRPr="00E0005A">
        <w:t xml:space="preserve"> </w:t>
      </w:r>
      <w:r w:rsidRPr="00E0005A">
        <w:rPr>
          <w:sz w:val="28"/>
          <w:szCs w:val="28"/>
        </w:rPr>
        <w:t>по проекту муниципального правового акта, фамилии, имени, отчества, даты рождения, реквизитов основного документа</w:t>
      </w:r>
      <w:r w:rsidRPr="00E0005A">
        <w:rPr>
          <w:color w:val="FF0000"/>
          <w:sz w:val="28"/>
          <w:szCs w:val="28"/>
        </w:rPr>
        <w:t>,</w:t>
      </w:r>
      <w:r w:rsidRPr="00DD3EBD">
        <w:rPr>
          <w:sz w:val="28"/>
          <w:szCs w:val="28"/>
        </w:rPr>
        <w:t xml:space="preserve"> удостоверяющего личность участника публичных слушаний, и адреса места его жительства (регистрации)</w:t>
      </w:r>
      <w:r w:rsidR="00E0005A">
        <w:rPr>
          <w:sz w:val="28"/>
          <w:szCs w:val="28"/>
        </w:rPr>
        <w:t xml:space="preserve"> (приложение № 2</w:t>
      </w:r>
      <w:r w:rsidR="00BF2480">
        <w:rPr>
          <w:sz w:val="28"/>
          <w:szCs w:val="28"/>
        </w:rPr>
        <w:t xml:space="preserve"> к настоящему Положению</w:t>
      </w:r>
      <w:r w:rsidR="00E0005A">
        <w:rPr>
          <w:sz w:val="28"/>
          <w:szCs w:val="28"/>
        </w:rPr>
        <w:t>)</w:t>
      </w:r>
      <w:r w:rsidRPr="00DD3EBD">
        <w:rPr>
          <w:sz w:val="28"/>
          <w:szCs w:val="28"/>
        </w:rPr>
        <w:t>.</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w:t>
      </w:r>
      <w:r w:rsidR="004B502A">
        <w:rPr>
          <w:sz w:val="28"/>
          <w:szCs w:val="28"/>
        </w:rPr>
        <w:t xml:space="preserve">чняющие вопросы и </w:t>
      </w:r>
      <w:r w:rsidRPr="00DD3EBD">
        <w:rPr>
          <w:sz w:val="28"/>
          <w:szCs w:val="28"/>
        </w:rPr>
        <w:t xml:space="preserve">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7.</w:t>
      </w:r>
      <w:r w:rsidR="0082540F">
        <w:rPr>
          <w:sz w:val="28"/>
          <w:szCs w:val="28"/>
        </w:rPr>
        <w:t>5. </w:t>
      </w:r>
      <w:r w:rsidRPr="00DD3EBD">
        <w:rPr>
          <w:sz w:val="28"/>
          <w:szCs w:val="28"/>
        </w:rPr>
        <w:t>Решение участников публичных слушани</w:t>
      </w:r>
      <w:proofErr w:type="gramStart"/>
      <w:r w:rsidRPr="00DD3EBD">
        <w:rPr>
          <w:sz w:val="28"/>
          <w:szCs w:val="28"/>
        </w:rPr>
        <w:t>й</w:t>
      </w:r>
      <w:r w:rsidR="004B502A">
        <w:rPr>
          <w:sz w:val="28"/>
          <w:szCs w:val="28"/>
        </w:rPr>
        <w:t>(</w:t>
      </w:r>
      <w:proofErr w:type="gramEnd"/>
      <w:r w:rsidR="004B502A">
        <w:rPr>
          <w:sz w:val="28"/>
          <w:szCs w:val="28"/>
        </w:rPr>
        <w:t xml:space="preserve"> в том числе по поступившим предложениям) </w:t>
      </w:r>
      <w:r w:rsidRPr="00DD3EBD">
        <w:rPr>
          <w:sz w:val="28"/>
          <w:szCs w:val="28"/>
        </w:rPr>
        <w:t xml:space="preserve"> принимается большинством голосов о</w:t>
      </w:r>
      <w:r w:rsidR="00BF2480">
        <w:rPr>
          <w:sz w:val="28"/>
          <w:szCs w:val="28"/>
        </w:rPr>
        <w:t>т числа принявших участие в  голосовании</w:t>
      </w:r>
      <w:r w:rsidRPr="00DD3EBD">
        <w:rPr>
          <w:sz w:val="28"/>
          <w:szCs w:val="28"/>
        </w:rPr>
        <w:t xml:space="preserve"> участников публичных слушаний путем подачи голоса «за», «против», «воздержался». Каждый из участников публичных слушаний наделен одним голосом.</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Решение, принятое по итогам проведения публичных слушаний, носит рекомендательный характер. </w:t>
      </w:r>
    </w:p>
    <w:p w:rsidR="004A1991" w:rsidRDefault="004A1991" w:rsidP="00DD3EBD">
      <w:pPr>
        <w:pStyle w:val="a3"/>
        <w:spacing w:before="0" w:beforeAutospacing="0" w:after="0" w:afterAutospacing="0"/>
        <w:ind w:firstLine="709"/>
        <w:jc w:val="both"/>
        <w:rPr>
          <w:sz w:val="28"/>
          <w:szCs w:val="28"/>
        </w:rPr>
      </w:pPr>
      <w:r w:rsidRPr="00DD3EBD">
        <w:rPr>
          <w:sz w:val="28"/>
          <w:szCs w:val="28"/>
        </w:rPr>
        <w:t>7.</w:t>
      </w:r>
      <w:r w:rsidR="0082540F">
        <w:rPr>
          <w:sz w:val="28"/>
          <w:szCs w:val="28"/>
        </w:rPr>
        <w:t>6. </w:t>
      </w:r>
      <w:r w:rsidR="00745E1A">
        <w:rPr>
          <w:sz w:val="28"/>
          <w:szCs w:val="28"/>
        </w:rPr>
        <w:t xml:space="preserve"> Итоговый документ</w:t>
      </w:r>
      <w:r w:rsidRPr="00DD3EBD">
        <w:rPr>
          <w:sz w:val="28"/>
          <w:szCs w:val="28"/>
        </w:rPr>
        <w:t xml:space="preserve"> о результатах публичных слушаний (заключения), подписывается председателем и секретарем комиссии в течение 5 дней со дня проведения публичных слушаний.</w:t>
      </w:r>
    </w:p>
    <w:p w:rsidR="007825DF" w:rsidRDefault="007825DF" w:rsidP="00DD3EBD">
      <w:pPr>
        <w:pStyle w:val="a3"/>
        <w:spacing w:before="0" w:beforeAutospacing="0" w:after="0" w:afterAutospacing="0"/>
        <w:ind w:firstLine="709"/>
        <w:jc w:val="both"/>
        <w:rPr>
          <w:sz w:val="28"/>
          <w:szCs w:val="28"/>
        </w:rPr>
      </w:pPr>
    </w:p>
    <w:p w:rsidR="007825DF" w:rsidRDefault="007825DF" w:rsidP="00DD3EBD">
      <w:pPr>
        <w:pStyle w:val="a3"/>
        <w:spacing w:before="0" w:beforeAutospacing="0" w:after="0" w:afterAutospacing="0"/>
        <w:ind w:firstLine="709"/>
        <w:jc w:val="both"/>
        <w:rPr>
          <w:sz w:val="28"/>
          <w:szCs w:val="28"/>
        </w:rPr>
      </w:pPr>
    </w:p>
    <w:p w:rsidR="00745E1A" w:rsidRDefault="00745E1A" w:rsidP="0080113F">
      <w:pPr>
        <w:pStyle w:val="ConsPlusNormal"/>
        <w:ind w:left="708" w:firstLine="4395"/>
        <w:jc w:val="both"/>
        <w:outlineLvl w:val="1"/>
        <w:rPr>
          <w:rFonts w:ascii="Times New Roman" w:hAnsi="Times New Roman" w:cs="Times New Roman"/>
          <w:sz w:val="28"/>
          <w:szCs w:val="28"/>
        </w:rPr>
      </w:pPr>
    </w:p>
    <w:p w:rsidR="00745E1A" w:rsidRDefault="00745E1A" w:rsidP="0080113F">
      <w:pPr>
        <w:pStyle w:val="ConsPlusNormal"/>
        <w:ind w:left="708" w:firstLine="4395"/>
        <w:jc w:val="both"/>
        <w:outlineLvl w:val="1"/>
        <w:rPr>
          <w:rFonts w:ascii="Times New Roman" w:hAnsi="Times New Roman" w:cs="Times New Roman"/>
          <w:sz w:val="28"/>
          <w:szCs w:val="28"/>
        </w:rPr>
      </w:pPr>
    </w:p>
    <w:p w:rsidR="00BF2480" w:rsidRDefault="00BF2480" w:rsidP="0080113F">
      <w:pPr>
        <w:pStyle w:val="ConsPlusNormal"/>
        <w:ind w:left="708" w:firstLine="4395"/>
        <w:jc w:val="both"/>
        <w:outlineLvl w:val="1"/>
        <w:rPr>
          <w:rFonts w:ascii="Times New Roman" w:hAnsi="Times New Roman" w:cs="Times New Roman"/>
          <w:sz w:val="28"/>
          <w:szCs w:val="28"/>
        </w:rPr>
      </w:pPr>
    </w:p>
    <w:p w:rsidR="00BF2480" w:rsidRDefault="00BF2480" w:rsidP="0080113F">
      <w:pPr>
        <w:pStyle w:val="ConsPlusNormal"/>
        <w:ind w:left="708" w:firstLine="4395"/>
        <w:jc w:val="both"/>
        <w:outlineLvl w:val="1"/>
        <w:rPr>
          <w:rFonts w:ascii="Times New Roman" w:hAnsi="Times New Roman" w:cs="Times New Roman"/>
          <w:sz w:val="28"/>
          <w:szCs w:val="28"/>
        </w:rPr>
      </w:pPr>
    </w:p>
    <w:p w:rsidR="00BF2480" w:rsidRDefault="00BF2480" w:rsidP="0080113F">
      <w:pPr>
        <w:pStyle w:val="ConsPlusNormal"/>
        <w:ind w:left="708" w:firstLine="4395"/>
        <w:jc w:val="both"/>
        <w:outlineLvl w:val="1"/>
        <w:rPr>
          <w:rFonts w:ascii="Times New Roman" w:hAnsi="Times New Roman" w:cs="Times New Roman"/>
          <w:sz w:val="28"/>
          <w:szCs w:val="28"/>
        </w:rPr>
      </w:pPr>
    </w:p>
    <w:p w:rsidR="00BF2480" w:rsidRDefault="00BF2480" w:rsidP="0080113F">
      <w:pPr>
        <w:pStyle w:val="ConsPlusNormal"/>
        <w:ind w:left="708" w:firstLine="4395"/>
        <w:jc w:val="both"/>
        <w:outlineLvl w:val="1"/>
        <w:rPr>
          <w:rFonts w:ascii="Times New Roman" w:hAnsi="Times New Roman" w:cs="Times New Roman"/>
          <w:sz w:val="28"/>
          <w:szCs w:val="28"/>
        </w:rPr>
      </w:pPr>
    </w:p>
    <w:p w:rsidR="00BF2480" w:rsidRDefault="00BF2480" w:rsidP="0080113F">
      <w:pPr>
        <w:pStyle w:val="ConsPlusNormal"/>
        <w:ind w:left="708" w:firstLine="4395"/>
        <w:jc w:val="both"/>
        <w:outlineLvl w:val="1"/>
        <w:rPr>
          <w:rFonts w:ascii="Times New Roman" w:hAnsi="Times New Roman" w:cs="Times New Roman"/>
          <w:sz w:val="28"/>
          <w:szCs w:val="28"/>
        </w:rPr>
      </w:pPr>
    </w:p>
    <w:p w:rsidR="004A1991" w:rsidRPr="0082540F" w:rsidRDefault="004A1991" w:rsidP="0080113F">
      <w:pPr>
        <w:pStyle w:val="ConsPlusNormal"/>
        <w:ind w:left="708" w:firstLine="4395"/>
        <w:jc w:val="both"/>
        <w:outlineLvl w:val="1"/>
        <w:rPr>
          <w:rFonts w:ascii="Times New Roman" w:hAnsi="Times New Roman" w:cs="Times New Roman"/>
          <w:sz w:val="28"/>
          <w:szCs w:val="28"/>
        </w:rPr>
      </w:pPr>
      <w:r w:rsidRPr="0082540F">
        <w:rPr>
          <w:rFonts w:ascii="Times New Roman" w:hAnsi="Times New Roman" w:cs="Times New Roman"/>
          <w:sz w:val="28"/>
          <w:szCs w:val="28"/>
        </w:rPr>
        <w:t>Приложение 1</w:t>
      </w:r>
    </w:p>
    <w:p w:rsidR="004A1991" w:rsidRPr="0082540F" w:rsidRDefault="004A1991" w:rsidP="0080113F">
      <w:pPr>
        <w:pStyle w:val="ConsPlusNormal"/>
        <w:ind w:left="5103" w:firstLine="0"/>
        <w:jc w:val="both"/>
        <w:rPr>
          <w:rFonts w:ascii="Times New Roman" w:hAnsi="Times New Roman" w:cs="Times New Roman"/>
          <w:sz w:val="28"/>
          <w:szCs w:val="28"/>
        </w:rPr>
      </w:pPr>
      <w:r w:rsidRPr="0082540F">
        <w:rPr>
          <w:rFonts w:ascii="Times New Roman" w:hAnsi="Times New Roman" w:cs="Times New Roman"/>
          <w:sz w:val="28"/>
          <w:szCs w:val="28"/>
        </w:rPr>
        <w:t xml:space="preserve">к </w:t>
      </w:r>
      <w:r w:rsidR="0082540F" w:rsidRPr="0082540F">
        <w:rPr>
          <w:rFonts w:ascii="Times New Roman" w:hAnsi="Times New Roman" w:cs="Times New Roman"/>
          <w:color w:val="0D1216"/>
          <w:sz w:val="28"/>
          <w:szCs w:val="28"/>
        </w:rPr>
        <w:t>Положени</w:t>
      </w:r>
      <w:r w:rsidR="0082540F">
        <w:rPr>
          <w:rFonts w:ascii="Times New Roman" w:hAnsi="Times New Roman" w:cs="Times New Roman"/>
          <w:color w:val="0D1216"/>
          <w:sz w:val="28"/>
          <w:szCs w:val="28"/>
        </w:rPr>
        <w:t>ю</w:t>
      </w:r>
      <w:r w:rsidR="0082540F" w:rsidRPr="0082540F">
        <w:rPr>
          <w:rFonts w:ascii="Times New Roman" w:hAnsi="Times New Roman" w:cs="Times New Roman"/>
          <w:color w:val="0D1216"/>
          <w:sz w:val="28"/>
          <w:szCs w:val="28"/>
        </w:rPr>
        <w:t xml:space="preserve"> о порядке назначения и проведения публичных слушаний в муниципальном образовании муниципальный район </w:t>
      </w:r>
      <w:r w:rsidR="005A56CB">
        <w:rPr>
          <w:rFonts w:ascii="Times New Roman" w:hAnsi="Times New Roman" w:cs="Times New Roman"/>
          <w:color w:val="0D1216"/>
          <w:sz w:val="28"/>
          <w:szCs w:val="28"/>
        </w:rPr>
        <w:t xml:space="preserve">Каменский </w:t>
      </w:r>
      <w:r w:rsidR="0082540F" w:rsidRPr="0082540F">
        <w:rPr>
          <w:rFonts w:ascii="Times New Roman" w:hAnsi="Times New Roman" w:cs="Times New Roman"/>
          <w:color w:val="0D1216"/>
          <w:sz w:val="28"/>
          <w:szCs w:val="28"/>
        </w:rPr>
        <w:t>район Алтайского края</w:t>
      </w:r>
    </w:p>
    <w:p w:rsidR="0080113F" w:rsidRDefault="0080113F"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p>
    <w:p w:rsidR="004A1991" w:rsidRPr="0082540F" w:rsidRDefault="004A1991" w:rsidP="0080113F">
      <w:pPr>
        <w:tabs>
          <w:tab w:val="left" w:pos="10992"/>
          <w:tab w:val="left" w:pos="11908"/>
          <w:tab w:val="left" w:pos="12824"/>
          <w:tab w:val="left" w:pos="13740"/>
          <w:tab w:val="left" w:pos="14656"/>
        </w:tabs>
        <w:autoSpaceDE/>
        <w:autoSpaceDN/>
        <w:ind w:firstLine="0"/>
        <w:jc w:val="center"/>
        <w:rPr>
          <w:sz w:val="28"/>
          <w:szCs w:val="28"/>
        </w:rPr>
      </w:pPr>
      <w:r w:rsidRPr="0082540F">
        <w:rPr>
          <w:sz w:val="28"/>
          <w:szCs w:val="28"/>
        </w:rPr>
        <w:t>СОГЛАСИЕ</w:t>
      </w:r>
    </w:p>
    <w:p w:rsidR="004A1991" w:rsidRPr="0082540F" w:rsidRDefault="004A1991" w:rsidP="0080113F">
      <w:pPr>
        <w:tabs>
          <w:tab w:val="left" w:pos="10992"/>
          <w:tab w:val="left" w:pos="11908"/>
          <w:tab w:val="left" w:pos="12824"/>
          <w:tab w:val="left" w:pos="13740"/>
          <w:tab w:val="left" w:pos="14656"/>
        </w:tabs>
        <w:autoSpaceDE/>
        <w:autoSpaceDN/>
        <w:ind w:firstLine="0"/>
        <w:jc w:val="center"/>
        <w:rPr>
          <w:sz w:val="28"/>
          <w:szCs w:val="28"/>
        </w:rPr>
      </w:pPr>
      <w:r w:rsidRPr="0082540F">
        <w:rPr>
          <w:sz w:val="28"/>
          <w:szCs w:val="28"/>
        </w:rPr>
        <w:t>на обработку персональных данных</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Я, ____________________________________________________________,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(фамилия, имя, отчество, дата рождения)</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w:t>
      </w:r>
      <w:proofErr w:type="gramStart"/>
      <w:r w:rsidR="0080113F" w:rsidRPr="0082540F">
        <w:rPr>
          <w:sz w:val="28"/>
          <w:szCs w:val="28"/>
        </w:rPr>
        <w:t>П</w:t>
      </w:r>
      <w:r w:rsidRPr="0082540F">
        <w:rPr>
          <w:sz w:val="28"/>
          <w:szCs w:val="28"/>
        </w:rPr>
        <w:t>роживающий</w:t>
      </w:r>
      <w:proofErr w:type="gramEnd"/>
      <w:r w:rsidR="0080113F">
        <w:rPr>
          <w:sz w:val="28"/>
          <w:szCs w:val="28"/>
        </w:rPr>
        <w:t> </w:t>
      </w:r>
      <w:r w:rsidRPr="0082540F">
        <w:rPr>
          <w:sz w:val="28"/>
          <w:szCs w:val="28"/>
        </w:rPr>
        <w:t>(</w:t>
      </w:r>
      <w:proofErr w:type="spellStart"/>
      <w:r w:rsidRPr="0082540F">
        <w:rPr>
          <w:sz w:val="28"/>
          <w:szCs w:val="28"/>
        </w:rPr>
        <w:t>ая</w:t>
      </w:r>
      <w:proofErr w:type="spellEnd"/>
      <w:r w:rsidRPr="0082540F">
        <w:rPr>
          <w:sz w:val="28"/>
          <w:szCs w:val="28"/>
        </w:rPr>
        <w:t>)</w:t>
      </w:r>
      <w:r w:rsidR="0080113F">
        <w:rPr>
          <w:sz w:val="28"/>
          <w:szCs w:val="28"/>
        </w:rPr>
        <w:t> по </w:t>
      </w:r>
      <w:r w:rsidRPr="0082540F">
        <w:rPr>
          <w:sz w:val="28"/>
          <w:szCs w:val="28"/>
        </w:rPr>
        <w:t>адресу: ____________________________________</w:t>
      </w:r>
      <w:r w:rsidR="0080113F">
        <w:rPr>
          <w:sz w:val="28"/>
          <w:szCs w:val="28"/>
        </w:rPr>
        <w:t>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(адрес регистрации по месту жительства)</w:t>
      </w:r>
    </w:p>
    <w:p w:rsidR="0080113F" w:rsidRDefault="0080113F"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Pr>
          <w:sz w:val="28"/>
          <w:szCs w:val="28"/>
        </w:rPr>
        <w:t> Основной </w:t>
      </w:r>
      <w:r w:rsidR="004A1991" w:rsidRPr="0082540F">
        <w:rPr>
          <w:sz w:val="28"/>
          <w:szCs w:val="28"/>
        </w:rPr>
        <w:t>документ,</w:t>
      </w:r>
      <w:r>
        <w:rPr>
          <w:sz w:val="28"/>
          <w:szCs w:val="28"/>
        </w:rPr>
        <w:t> </w:t>
      </w:r>
      <w:r w:rsidR="004A1991" w:rsidRPr="0082540F">
        <w:rPr>
          <w:sz w:val="28"/>
          <w:szCs w:val="28"/>
        </w:rPr>
        <w:t>удостоверяющий</w:t>
      </w:r>
      <w:r>
        <w:rPr>
          <w:sz w:val="28"/>
          <w:szCs w:val="28"/>
        </w:rPr>
        <w:t> </w:t>
      </w:r>
      <w:r w:rsidR="004A1991" w:rsidRPr="0082540F">
        <w:rPr>
          <w:sz w:val="28"/>
          <w:szCs w:val="28"/>
        </w:rPr>
        <w:t xml:space="preserve">личность </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_____________________</w:t>
      </w:r>
      <w:r w:rsidR="0080113F">
        <w:rPr>
          <w:sz w:val="28"/>
          <w:szCs w:val="28"/>
        </w:rPr>
        <w:t>___________</w:t>
      </w:r>
      <w:r w:rsidR="003B3C5F">
        <w:rPr>
          <w:sz w:val="28"/>
          <w:szCs w:val="28"/>
        </w:rPr>
        <w:t>_______________________________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proofErr w:type="gramStart"/>
      <w:r w:rsidRPr="0082540F">
        <w:rPr>
          <w:sz w:val="28"/>
          <w:szCs w:val="28"/>
        </w:rPr>
        <w:t>(наименование и реквизиты основного документа, удостоверяющего личность</w:t>
      </w:r>
      <w:proofErr w:type="gramEnd"/>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___________________________________________________________________________</w:t>
      </w:r>
      <w:r w:rsidR="0080113F">
        <w:rPr>
          <w:sz w:val="28"/>
          <w:szCs w:val="28"/>
        </w:rPr>
        <w:t>_____________________________________</w:t>
      </w:r>
      <w:r w:rsidR="003B3C5F">
        <w:rPr>
          <w:sz w:val="28"/>
          <w:szCs w:val="28"/>
        </w:rPr>
        <w:t>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субъекта персональных данных, сведения о дате выдачи указанного документа и выдавшем его органе)</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В соответствии с требованиями </w:t>
      </w:r>
      <w:hyperlink r:id="rId16" w:history="1">
        <w:r w:rsidRPr="00BF2480">
          <w:rPr>
            <w:sz w:val="28"/>
            <w:szCs w:val="28"/>
          </w:rPr>
          <w:t>статьи 9</w:t>
        </w:r>
      </w:hyperlink>
      <w:r w:rsidRPr="0082540F">
        <w:rPr>
          <w:sz w:val="28"/>
          <w:szCs w:val="28"/>
        </w:rPr>
        <w:t xml:space="preserve"> Фе</w:t>
      </w:r>
      <w:r w:rsidR="0080113F">
        <w:rPr>
          <w:sz w:val="28"/>
          <w:szCs w:val="28"/>
        </w:rPr>
        <w:t>дерального закона от 27.07.2006 № 152-ФЗ </w:t>
      </w:r>
      <w:r w:rsidRPr="0082540F">
        <w:rPr>
          <w:sz w:val="28"/>
          <w:szCs w:val="28"/>
        </w:rPr>
        <w:t>"О персональных данных" даю согласие ____________________________________</w:t>
      </w:r>
      <w:r w:rsidR="0080113F">
        <w:rPr>
          <w:sz w:val="28"/>
          <w:szCs w:val="28"/>
        </w:rPr>
        <w:t>____________________</w:t>
      </w:r>
      <w:r w:rsidRPr="0082540F">
        <w:rPr>
          <w:sz w:val="28"/>
          <w:szCs w:val="28"/>
        </w:rPr>
        <w:t>________</w:t>
      </w:r>
    </w:p>
    <w:p w:rsidR="004A1991" w:rsidRPr="0082540F" w:rsidRDefault="004A1991" w:rsidP="00745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0"/>
        <w:rPr>
          <w:sz w:val="28"/>
          <w:szCs w:val="28"/>
        </w:rPr>
      </w:pPr>
      <w:proofErr w:type="gramStart"/>
      <w:r w:rsidRPr="0082540F">
        <w:rPr>
          <w:sz w:val="28"/>
          <w:szCs w:val="28"/>
        </w:rPr>
        <w:t>___________________________________________________________</w:t>
      </w:r>
      <w:r w:rsidR="00C366CC">
        <w:rPr>
          <w:sz w:val="28"/>
          <w:szCs w:val="28"/>
        </w:rPr>
        <w:t>___</w:t>
      </w:r>
      <w:r w:rsidRPr="0082540F">
        <w:rPr>
          <w:sz w:val="28"/>
          <w:szCs w:val="28"/>
        </w:rPr>
        <w:t xml:space="preserve"> (главе </w:t>
      </w:r>
      <w:r w:rsidR="005A56CB">
        <w:rPr>
          <w:sz w:val="28"/>
          <w:szCs w:val="28"/>
        </w:rPr>
        <w:t>Каменского</w:t>
      </w:r>
      <w:r w:rsidR="00B54B67" w:rsidRPr="0082540F">
        <w:rPr>
          <w:sz w:val="28"/>
          <w:szCs w:val="28"/>
        </w:rPr>
        <w:t xml:space="preserve"> </w:t>
      </w:r>
      <w:r w:rsidRPr="0082540F">
        <w:rPr>
          <w:sz w:val="28"/>
          <w:szCs w:val="28"/>
        </w:rPr>
        <w:t>района/</w:t>
      </w:r>
      <w:r w:rsidR="00745E1A">
        <w:rPr>
          <w:sz w:val="28"/>
          <w:szCs w:val="28"/>
        </w:rPr>
        <w:t xml:space="preserve"> </w:t>
      </w:r>
      <w:r w:rsidR="00B4562D" w:rsidRPr="0082540F">
        <w:rPr>
          <w:sz w:val="28"/>
          <w:szCs w:val="28"/>
        </w:rPr>
        <w:t xml:space="preserve"> </w:t>
      </w:r>
      <w:r w:rsidR="00745E1A">
        <w:rPr>
          <w:sz w:val="28"/>
          <w:szCs w:val="28"/>
        </w:rPr>
        <w:t xml:space="preserve">Каменскому районному Собранию депутатов </w:t>
      </w:r>
      <w:r w:rsidRPr="0082540F">
        <w:rPr>
          <w:sz w:val="28"/>
          <w:szCs w:val="28"/>
        </w:rPr>
        <w:t xml:space="preserve"> уполномоченным на принятие решения о назначении публичных слушаний/комиссии, ответственной за организацию и проведение публичных слушаний</w:t>
      </w:r>
      <w:r w:rsidR="00745E1A">
        <w:rPr>
          <w:sz w:val="28"/>
          <w:szCs w:val="28"/>
        </w:rPr>
        <w:t xml:space="preserve"> </w:t>
      </w:r>
      <w:r w:rsidRPr="0082540F">
        <w:rPr>
          <w:sz w:val="28"/>
          <w:szCs w:val="28"/>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w:t>
      </w:r>
      <w:proofErr w:type="gramEnd"/>
      <w:r w:rsidRPr="0082540F">
        <w:rPr>
          <w:sz w:val="28"/>
          <w:szCs w:val="28"/>
        </w:rPr>
        <w:t xml:space="preserve">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 подпись.</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lastRenderedPageBreak/>
        <w:t>Персональные данные передаются в целях (</w:t>
      </w:r>
      <w:proofErr w:type="gramStart"/>
      <w:r w:rsidRPr="0082540F">
        <w:rPr>
          <w:sz w:val="28"/>
          <w:szCs w:val="28"/>
        </w:rPr>
        <w:t>нужное</w:t>
      </w:r>
      <w:proofErr w:type="gramEnd"/>
      <w:r w:rsidRPr="0082540F">
        <w:rPr>
          <w:sz w:val="28"/>
          <w:szCs w:val="28"/>
        </w:rPr>
        <w:t xml:space="preserve"> отметить):</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направления инициативы проведения публичных слушаний;</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участия в публичных слушаниях по проекту муниципального</w:t>
      </w:r>
      <w:r w:rsidR="003B3C5F">
        <w:rPr>
          <w:sz w:val="28"/>
          <w:szCs w:val="28"/>
        </w:rPr>
        <w:t> </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roofErr w:type="spellStart"/>
      <w:r w:rsidRPr="0082540F">
        <w:rPr>
          <w:sz w:val="28"/>
          <w:szCs w:val="28"/>
        </w:rPr>
        <w:t>└─┘правового</w:t>
      </w:r>
      <w:proofErr w:type="spellEnd"/>
      <w:r w:rsidR="003B3C5F">
        <w:rPr>
          <w:sz w:val="28"/>
          <w:szCs w:val="28"/>
        </w:rPr>
        <w:t> </w:t>
      </w:r>
      <w:r w:rsidRPr="0082540F">
        <w:rPr>
          <w:sz w:val="28"/>
          <w:szCs w:val="28"/>
        </w:rPr>
        <w:t>акта ____________________________________________</w:t>
      </w:r>
      <w:r w:rsidR="003B3C5F">
        <w:rPr>
          <w:sz w:val="28"/>
          <w:szCs w:val="28"/>
        </w:rPr>
        <w:t>_____________</w:t>
      </w:r>
      <w:r w:rsidRPr="0082540F">
        <w:rPr>
          <w:sz w:val="28"/>
          <w:szCs w:val="28"/>
        </w:rPr>
        <w:t>_______;</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w:t>
      </w:r>
      <w:r w:rsidR="003B3C5F">
        <w:rPr>
          <w:sz w:val="28"/>
          <w:szCs w:val="28"/>
        </w:rPr>
        <w:t> </w:t>
      </w:r>
      <w:r w:rsidRPr="0082540F">
        <w:rPr>
          <w:sz w:val="28"/>
          <w:szCs w:val="28"/>
        </w:rPr>
        <w:t>рассмотрения внесенных предложений по проекту муниципального</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правового акта.</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Я ознакомле</w:t>
      </w:r>
      <w:proofErr w:type="gramStart"/>
      <w:r w:rsidRPr="0082540F">
        <w:rPr>
          <w:sz w:val="28"/>
          <w:szCs w:val="28"/>
        </w:rPr>
        <w:t>н(</w:t>
      </w:r>
      <w:proofErr w:type="gramEnd"/>
      <w:r w:rsidRPr="0082540F">
        <w:rPr>
          <w:sz w:val="28"/>
          <w:szCs w:val="28"/>
        </w:rPr>
        <w:t>а) с тем, что:</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согласие на обработку персональных данных действует </w:t>
      </w:r>
      <w:proofErr w:type="gramStart"/>
      <w:r w:rsidRPr="0082540F">
        <w:rPr>
          <w:sz w:val="28"/>
          <w:szCs w:val="28"/>
        </w:rPr>
        <w:t>с даты подписания</w:t>
      </w:r>
      <w:proofErr w:type="gramEnd"/>
      <w:r w:rsidRPr="0082540F">
        <w:rPr>
          <w:sz w:val="28"/>
          <w:szCs w:val="28"/>
        </w:rPr>
        <w:t xml:space="preserve"> настоящего согласия (бессрочно либо до дня отзыва);</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согласие на обработку персональных данных может быть отозвано на основании письменного заявления в произвольной форме;</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в случае отзыва согласия на обработку персональных данных _________________</w:t>
      </w:r>
      <w:r w:rsidR="003B3C5F">
        <w:rPr>
          <w:sz w:val="28"/>
          <w:szCs w:val="28"/>
        </w:rPr>
        <w:t>_________________________________________________________________________________________________________________</w:t>
      </w:r>
      <w:r w:rsidRPr="0082540F">
        <w:rPr>
          <w:sz w:val="28"/>
          <w:szCs w:val="28"/>
        </w:rPr>
        <w:t>__</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proofErr w:type="gramStart"/>
      <w:r w:rsidRPr="0082540F">
        <w:rPr>
          <w:sz w:val="28"/>
          <w:szCs w:val="28"/>
        </w:rPr>
        <w:t xml:space="preserve">(глава </w:t>
      </w:r>
      <w:r w:rsidR="005A56CB">
        <w:rPr>
          <w:sz w:val="28"/>
          <w:szCs w:val="28"/>
        </w:rPr>
        <w:t>Каменского</w:t>
      </w:r>
      <w:r w:rsidR="00117C94" w:rsidRPr="0082540F">
        <w:rPr>
          <w:sz w:val="28"/>
          <w:szCs w:val="28"/>
        </w:rPr>
        <w:t xml:space="preserve"> </w:t>
      </w:r>
      <w:r w:rsidRPr="0082540F">
        <w:rPr>
          <w:sz w:val="28"/>
          <w:szCs w:val="28"/>
        </w:rPr>
        <w:t>района/</w:t>
      </w:r>
      <w:r w:rsidR="00117C94" w:rsidRPr="0082540F">
        <w:rPr>
          <w:sz w:val="28"/>
          <w:szCs w:val="28"/>
        </w:rPr>
        <w:t xml:space="preserve"> </w:t>
      </w:r>
      <w:r w:rsidR="00745E1A">
        <w:rPr>
          <w:sz w:val="28"/>
          <w:szCs w:val="28"/>
        </w:rPr>
        <w:t xml:space="preserve">Каменское районное </w:t>
      </w:r>
      <w:r w:rsidR="00117C94" w:rsidRPr="0082540F">
        <w:rPr>
          <w:sz w:val="28"/>
          <w:szCs w:val="28"/>
        </w:rPr>
        <w:t xml:space="preserve">Собрание депутатов </w:t>
      </w:r>
      <w:r w:rsidR="005A56CB">
        <w:rPr>
          <w:sz w:val="28"/>
          <w:szCs w:val="28"/>
        </w:rPr>
        <w:t>Каменского</w:t>
      </w:r>
      <w:r w:rsidR="00117C94" w:rsidRPr="0082540F">
        <w:rPr>
          <w:sz w:val="28"/>
          <w:szCs w:val="28"/>
        </w:rPr>
        <w:t xml:space="preserve"> района Алтайского края</w:t>
      </w:r>
      <w:r w:rsidR="00745E1A">
        <w:rPr>
          <w:sz w:val="28"/>
          <w:szCs w:val="28"/>
        </w:rPr>
        <w:t>, уполномоченные</w:t>
      </w:r>
      <w:r w:rsidRPr="0082540F">
        <w:rPr>
          <w:sz w:val="28"/>
          <w:szCs w:val="28"/>
        </w:rPr>
        <w:t xml:space="preserve"> на принятие решения о назначении публичных слушаний/комиссия, ответственная за организацию и проведение публичных слушаний</w:t>
      </w:r>
      <w:proofErr w:type="gramEnd"/>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вправе продолжить обработку персональных данных без согласия при наличии оснований, указанных в </w:t>
      </w:r>
      <w:hyperlink r:id="rId17" w:history="1">
        <w:r w:rsidRPr="0082540F">
          <w:rPr>
            <w:sz w:val="28"/>
            <w:szCs w:val="28"/>
          </w:rPr>
          <w:t>пунктах 2</w:t>
        </w:r>
      </w:hyperlink>
      <w:r w:rsidRPr="0082540F">
        <w:rPr>
          <w:sz w:val="28"/>
          <w:szCs w:val="28"/>
        </w:rPr>
        <w:t xml:space="preserve"> - </w:t>
      </w:r>
      <w:hyperlink r:id="rId18" w:history="1">
        <w:r w:rsidRPr="0082540F">
          <w:rPr>
            <w:sz w:val="28"/>
            <w:szCs w:val="28"/>
          </w:rPr>
          <w:t>11 части 1 статьи 6</w:t>
        </w:r>
      </w:hyperlink>
      <w:r w:rsidRPr="0082540F">
        <w:rPr>
          <w:sz w:val="28"/>
          <w:szCs w:val="28"/>
        </w:rPr>
        <w:t xml:space="preserve">, </w:t>
      </w:r>
      <w:hyperlink r:id="rId19" w:history="1">
        <w:r w:rsidRPr="0082540F">
          <w:rPr>
            <w:sz w:val="28"/>
            <w:szCs w:val="28"/>
          </w:rPr>
          <w:t>части 2</w:t>
        </w:r>
      </w:hyperlink>
      <w:r w:rsidRPr="0082540F">
        <w:rPr>
          <w:sz w:val="28"/>
          <w:szCs w:val="28"/>
        </w:rPr>
        <w:t xml:space="preserve"> статьи 10, </w:t>
      </w:r>
      <w:hyperlink r:id="rId20" w:history="1">
        <w:r w:rsidRPr="0082540F">
          <w:rPr>
            <w:sz w:val="28"/>
            <w:szCs w:val="28"/>
          </w:rPr>
          <w:t>части 2 статьи 11</w:t>
        </w:r>
      </w:hyperlink>
      <w:r w:rsidRPr="0082540F">
        <w:rPr>
          <w:sz w:val="28"/>
          <w:szCs w:val="28"/>
        </w:rPr>
        <w:t xml:space="preserve"> Федерального закона от 27.07.2006 N 152-ФЗ "О персональных данных";</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4A1991" w:rsidRPr="0082540F" w:rsidRDefault="004A1991" w:rsidP="00DD3EBD">
      <w:pPr>
        <w:autoSpaceDE/>
        <w:autoSpaceDN/>
        <w:rPr>
          <w:sz w:val="28"/>
          <w:szCs w:val="28"/>
        </w:rPr>
      </w:pPr>
      <w:r w:rsidRPr="0082540F">
        <w:rPr>
          <w:sz w:val="28"/>
          <w:szCs w:val="28"/>
        </w:rPr>
        <w:t>Также подтверждаю, что ознакомле</w:t>
      </w:r>
      <w:proofErr w:type="gramStart"/>
      <w:r w:rsidRPr="0082540F">
        <w:rPr>
          <w:sz w:val="28"/>
          <w:szCs w:val="28"/>
        </w:rPr>
        <w:t>н(</w:t>
      </w:r>
      <w:proofErr w:type="gramEnd"/>
      <w:r w:rsidRPr="0082540F">
        <w:rPr>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991" w:rsidRPr="0082540F" w:rsidRDefault="004A1991" w:rsidP="003B3C5F">
      <w:pPr>
        <w:ind w:firstLine="0"/>
        <w:rPr>
          <w:sz w:val="28"/>
          <w:szCs w:val="28"/>
        </w:rPr>
      </w:pPr>
      <w:r w:rsidRPr="0082540F">
        <w:rPr>
          <w:sz w:val="28"/>
          <w:szCs w:val="28"/>
        </w:rPr>
        <w:t>____________</w:t>
      </w:r>
      <w:r w:rsidR="003B3C5F">
        <w:rPr>
          <w:sz w:val="28"/>
          <w:szCs w:val="28"/>
        </w:rPr>
        <w:t xml:space="preserve"> </w:t>
      </w:r>
      <w:r w:rsidRPr="0082540F">
        <w:rPr>
          <w:sz w:val="28"/>
          <w:szCs w:val="28"/>
        </w:rPr>
        <w:t>______________</w:t>
      </w:r>
      <w:r w:rsidR="003B3C5F">
        <w:rPr>
          <w:sz w:val="28"/>
          <w:szCs w:val="28"/>
        </w:rPr>
        <w:t xml:space="preserve"> </w:t>
      </w:r>
      <w:r w:rsidRPr="0082540F">
        <w:rPr>
          <w:sz w:val="28"/>
          <w:szCs w:val="28"/>
        </w:rPr>
        <w:t>_________________________________________</w:t>
      </w:r>
    </w:p>
    <w:p w:rsidR="004A1991" w:rsidRPr="0082540F" w:rsidRDefault="004A1991" w:rsidP="00DD3EBD">
      <w:pPr>
        <w:rPr>
          <w:sz w:val="28"/>
          <w:szCs w:val="28"/>
        </w:rPr>
      </w:pPr>
      <w:r w:rsidRPr="0082540F">
        <w:rPr>
          <w:sz w:val="28"/>
          <w:szCs w:val="28"/>
        </w:rPr>
        <w:t>(дата)</w:t>
      </w:r>
      <w:r w:rsidR="003B3C5F">
        <w:rPr>
          <w:sz w:val="28"/>
          <w:szCs w:val="28"/>
        </w:rPr>
        <w:tab/>
      </w:r>
      <w:r w:rsidR="003B3C5F">
        <w:rPr>
          <w:sz w:val="28"/>
          <w:szCs w:val="28"/>
        </w:rPr>
        <w:tab/>
      </w:r>
      <w:r w:rsidRPr="0082540F">
        <w:rPr>
          <w:sz w:val="28"/>
          <w:szCs w:val="28"/>
        </w:rPr>
        <w:t>(подпись)</w:t>
      </w:r>
      <w:r w:rsidR="003B3C5F">
        <w:rPr>
          <w:sz w:val="28"/>
          <w:szCs w:val="28"/>
        </w:rPr>
        <w:tab/>
      </w:r>
      <w:r w:rsidR="003B3C5F">
        <w:rPr>
          <w:sz w:val="28"/>
          <w:szCs w:val="28"/>
        </w:rPr>
        <w:tab/>
      </w:r>
      <w:r w:rsidR="003B3C5F">
        <w:rPr>
          <w:sz w:val="28"/>
          <w:szCs w:val="28"/>
        </w:rPr>
        <w:tab/>
      </w:r>
      <w:r w:rsidRPr="0082540F">
        <w:rPr>
          <w:sz w:val="28"/>
          <w:szCs w:val="28"/>
        </w:rPr>
        <w:t>(фамилия, имя, отчество)</w:t>
      </w:r>
    </w:p>
    <w:p w:rsidR="003B3C5F" w:rsidRDefault="003B3C5F" w:rsidP="00DD3EBD">
      <w:pPr>
        <w:autoSpaceDE/>
        <w:autoSpaceDN/>
        <w:rPr>
          <w:sz w:val="28"/>
          <w:szCs w:val="28"/>
        </w:rPr>
      </w:pPr>
    </w:p>
    <w:p w:rsidR="004A1991" w:rsidRPr="0082540F" w:rsidRDefault="003B3C5F" w:rsidP="00DD3EB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type="column"/>
      </w:r>
    </w:p>
    <w:p w:rsidR="003B3C5F" w:rsidRPr="0082540F" w:rsidRDefault="003B3C5F" w:rsidP="003B3C5F">
      <w:pPr>
        <w:pStyle w:val="ConsPlusNormal"/>
        <w:ind w:left="708" w:firstLine="4395"/>
        <w:jc w:val="both"/>
        <w:outlineLvl w:val="1"/>
        <w:rPr>
          <w:rFonts w:ascii="Times New Roman" w:hAnsi="Times New Roman" w:cs="Times New Roman"/>
          <w:sz w:val="28"/>
          <w:szCs w:val="28"/>
        </w:rPr>
      </w:pPr>
      <w:bookmarkStart w:id="1" w:name="P169"/>
      <w:bookmarkEnd w:id="1"/>
      <w:r>
        <w:rPr>
          <w:rFonts w:ascii="Times New Roman" w:hAnsi="Times New Roman" w:cs="Times New Roman"/>
          <w:sz w:val="28"/>
          <w:szCs w:val="28"/>
        </w:rPr>
        <w:t>Приложение 2</w:t>
      </w:r>
    </w:p>
    <w:p w:rsidR="003B3C5F" w:rsidRPr="0082540F" w:rsidRDefault="003B3C5F" w:rsidP="003B3C5F">
      <w:pPr>
        <w:pStyle w:val="ConsPlusNormal"/>
        <w:ind w:left="5103" w:firstLine="0"/>
        <w:jc w:val="both"/>
        <w:rPr>
          <w:rFonts w:ascii="Times New Roman" w:hAnsi="Times New Roman" w:cs="Times New Roman"/>
          <w:sz w:val="28"/>
          <w:szCs w:val="28"/>
        </w:rPr>
      </w:pPr>
      <w:r w:rsidRPr="0082540F">
        <w:rPr>
          <w:rFonts w:ascii="Times New Roman" w:hAnsi="Times New Roman" w:cs="Times New Roman"/>
          <w:sz w:val="28"/>
          <w:szCs w:val="28"/>
        </w:rPr>
        <w:t xml:space="preserve">к </w:t>
      </w:r>
      <w:r w:rsidRPr="0082540F">
        <w:rPr>
          <w:rFonts w:ascii="Times New Roman" w:hAnsi="Times New Roman" w:cs="Times New Roman"/>
          <w:color w:val="0D1216"/>
          <w:sz w:val="28"/>
          <w:szCs w:val="28"/>
        </w:rPr>
        <w:t>Положени</w:t>
      </w:r>
      <w:r>
        <w:rPr>
          <w:rFonts w:ascii="Times New Roman" w:hAnsi="Times New Roman" w:cs="Times New Roman"/>
          <w:color w:val="0D1216"/>
          <w:sz w:val="28"/>
          <w:szCs w:val="28"/>
        </w:rPr>
        <w:t>ю</w:t>
      </w:r>
      <w:r w:rsidRPr="0082540F">
        <w:rPr>
          <w:rFonts w:ascii="Times New Roman" w:hAnsi="Times New Roman" w:cs="Times New Roman"/>
          <w:color w:val="0D1216"/>
          <w:sz w:val="28"/>
          <w:szCs w:val="28"/>
        </w:rPr>
        <w:t xml:space="preserve"> о порядке назначения и проведения публичных слушаний в муниципальном образовании муниципальный район </w:t>
      </w:r>
      <w:r w:rsidR="005A56CB">
        <w:rPr>
          <w:rFonts w:ascii="Times New Roman" w:hAnsi="Times New Roman" w:cs="Times New Roman"/>
          <w:color w:val="0D1216"/>
          <w:sz w:val="28"/>
          <w:szCs w:val="28"/>
        </w:rPr>
        <w:t xml:space="preserve">Каменский </w:t>
      </w:r>
      <w:r w:rsidRPr="0082540F">
        <w:rPr>
          <w:rFonts w:ascii="Times New Roman" w:hAnsi="Times New Roman" w:cs="Times New Roman"/>
          <w:color w:val="0D1216"/>
          <w:sz w:val="28"/>
          <w:szCs w:val="28"/>
        </w:rPr>
        <w:t>район Алтайского края</w:t>
      </w:r>
    </w:p>
    <w:p w:rsidR="004A1991" w:rsidRDefault="004A1991" w:rsidP="00DD3EBD">
      <w:pPr>
        <w:pStyle w:val="ConsPlusNormal"/>
        <w:jc w:val="center"/>
        <w:rPr>
          <w:rFonts w:ascii="Times New Roman" w:hAnsi="Times New Roman" w:cs="Times New Roman"/>
          <w:sz w:val="28"/>
          <w:szCs w:val="28"/>
        </w:rPr>
      </w:pPr>
    </w:p>
    <w:p w:rsidR="003B3C5F" w:rsidRPr="0082540F" w:rsidRDefault="003B3C5F" w:rsidP="00DD3EBD">
      <w:pPr>
        <w:pStyle w:val="ConsPlusNormal"/>
        <w:jc w:val="center"/>
        <w:rPr>
          <w:rFonts w:ascii="Times New Roman" w:hAnsi="Times New Roman" w:cs="Times New Roman"/>
          <w:sz w:val="28"/>
          <w:szCs w:val="28"/>
        </w:rPr>
      </w:pPr>
    </w:p>
    <w:p w:rsidR="004A1991" w:rsidRPr="0082540F" w:rsidRDefault="004A1991" w:rsidP="003B3C5F">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РЕГИСТРАЦИОННЫЙ ЛИСТ</w:t>
      </w:r>
    </w:p>
    <w:p w:rsidR="004A1991" w:rsidRPr="0082540F" w:rsidRDefault="004A1991" w:rsidP="003B3C5F">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участников публичных слушаний</w:t>
      </w:r>
    </w:p>
    <w:p w:rsidR="004A1991" w:rsidRPr="0082540F" w:rsidRDefault="004A1991" w:rsidP="003B3C5F">
      <w:pPr>
        <w:pStyle w:val="a3"/>
        <w:spacing w:before="0" w:beforeAutospacing="0" w:after="0" w:afterAutospacing="0"/>
        <w:jc w:val="center"/>
        <w:rPr>
          <w:sz w:val="28"/>
          <w:szCs w:val="28"/>
        </w:rPr>
      </w:pPr>
      <w:r w:rsidRPr="0082540F">
        <w:rPr>
          <w:sz w:val="28"/>
          <w:szCs w:val="28"/>
        </w:rPr>
        <w:t xml:space="preserve"> по проекту муниципального правового акта</w:t>
      </w:r>
    </w:p>
    <w:p w:rsidR="004A1991" w:rsidRPr="0082540F" w:rsidRDefault="004A1991" w:rsidP="00DD3EBD">
      <w:pPr>
        <w:pStyle w:val="ConsPlusNormal"/>
        <w:jc w:val="center"/>
        <w:rPr>
          <w:rFonts w:ascii="Times New Roman" w:hAnsi="Times New Roman" w:cs="Times New Roman"/>
          <w:sz w:val="28"/>
          <w:szCs w:val="28"/>
        </w:rPr>
      </w:pPr>
    </w:p>
    <w:tbl>
      <w:tblPr>
        <w:tblW w:w="10696" w:type="dxa"/>
        <w:tblLayout w:type="fixed"/>
        <w:tblCellMar>
          <w:top w:w="102" w:type="dxa"/>
          <w:left w:w="62" w:type="dxa"/>
          <w:bottom w:w="102" w:type="dxa"/>
          <w:right w:w="62" w:type="dxa"/>
        </w:tblCellMar>
        <w:tblLook w:val="04A0"/>
      </w:tblPr>
      <w:tblGrid>
        <w:gridCol w:w="10552"/>
        <w:gridCol w:w="144"/>
      </w:tblGrid>
      <w:tr w:rsidR="004A1991" w:rsidRPr="0082540F" w:rsidTr="009C6F31">
        <w:tc>
          <w:tcPr>
            <w:tcW w:w="10552" w:type="dxa"/>
            <w:tcBorders>
              <w:top w:val="nil"/>
              <w:left w:val="nil"/>
              <w:bottom w:val="nil"/>
              <w:right w:val="nil"/>
            </w:tcBorders>
          </w:tcPr>
          <w:p w:rsidR="004A1991" w:rsidRPr="0082540F" w:rsidRDefault="004A1991" w:rsidP="003B3C5F">
            <w:pPr>
              <w:pStyle w:val="ConsPlusNormal"/>
              <w:ind w:firstLine="0"/>
              <w:jc w:val="both"/>
              <w:rPr>
                <w:rFonts w:ascii="Times New Roman" w:hAnsi="Times New Roman" w:cs="Times New Roman"/>
                <w:sz w:val="28"/>
                <w:szCs w:val="28"/>
              </w:rPr>
            </w:pPr>
            <w:r w:rsidRPr="0082540F">
              <w:rPr>
                <w:rFonts w:ascii="Times New Roman" w:hAnsi="Times New Roman" w:cs="Times New Roman"/>
                <w:sz w:val="28"/>
                <w:szCs w:val="28"/>
              </w:rPr>
              <w:t>Дата проведения:</w:t>
            </w:r>
            <w:r w:rsidR="009C6F31">
              <w:rPr>
                <w:rFonts w:ascii="Times New Roman" w:hAnsi="Times New Roman" w:cs="Times New Roman"/>
                <w:sz w:val="28"/>
                <w:szCs w:val="28"/>
              </w:rPr>
              <w:t>________________________________________________</w:t>
            </w:r>
          </w:p>
        </w:tc>
        <w:tc>
          <w:tcPr>
            <w:tcW w:w="144" w:type="dxa"/>
            <w:tcBorders>
              <w:top w:val="nil"/>
              <w:left w:val="nil"/>
              <w:bottom w:val="single" w:sz="4" w:space="0" w:color="auto"/>
              <w:right w:val="nil"/>
            </w:tcBorders>
          </w:tcPr>
          <w:p w:rsidR="004A1991" w:rsidRPr="0082540F" w:rsidRDefault="004A1991" w:rsidP="009C6F31">
            <w:pPr>
              <w:pStyle w:val="ConsPlusNormal"/>
              <w:ind w:left="-62" w:firstLine="0"/>
              <w:rPr>
                <w:rFonts w:ascii="Times New Roman" w:hAnsi="Times New Roman" w:cs="Times New Roman"/>
                <w:sz w:val="28"/>
                <w:szCs w:val="28"/>
              </w:rPr>
            </w:pPr>
          </w:p>
        </w:tc>
      </w:tr>
      <w:tr w:rsidR="004A1991" w:rsidRPr="0082540F" w:rsidTr="009C6F31">
        <w:tc>
          <w:tcPr>
            <w:tcW w:w="10552" w:type="dxa"/>
            <w:tcBorders>
              <w:top w:val="nil"/>
              <w:left w:val="nil"/>
              <w:bottom w:val="nil"/>
              <w:right w:val="nil"/>
            </w:tcBorders>
          </w:tcPr>
          <w:p w:rsidR="004A1991" w:rsidRPr="0082540F" w:rsidRDefault="004A1991" w:rsidP="009C6F31">
            <w:pPr>
              <w:pStyle w:val="ConsPlusNormal"/>
              <w:ind w:right="-7150" w:firstLine="0"/>
              <w:jc w:val="both"/>
              <w:rPr>
                <w:rFonts w:ascii="Times New Roman" w:hAnsi="Times New Roman" w:cs="Times New Roman"/>
                <w:sz w:val="28"/>
                <w:szCs w:val="28"/>
              </w:rPr>
            </w:pPr>
            <w:r w:rsidRPr="0082540F">
              <w:rPr>
                <w:rFonts w:ascii="Times New Roman" w:hAnsi="Times New Roman" w:cs="Times New Roman"/>
                <w:sz w:val="28"/>
                <w:szCs w:val="28"/>
              </w:rPr>
              <w:t>Место проведения:</w:t>
            </w:r>
            <w:r w:rsidR="009C6F31">
              <w:rPr>
                <w:rFonts w:ascii="Times New Roman" w:hAnsi="Times New Roman" w:cs="Times New Roman"/>
                <w:sz w:val="28"/>
                <w:szCs w:val="28"/>
              </w:rPr>
              <w:t>_______________________________________________</w:t>
            </w:r>
          </w:p>
        </w:tc>
        <w:tc>
          <w:tcPr>
            <w:tcW w:w="144" w:type="dxa"/>
            <w:tcBorders>
              <w:top w:val="single" w:sz="4" w:space="0" w:color="auto"/>
              <w:left w:val="nil"/>
              <w:bottom w:val="single" w:sz="4" w:space="0" w:color="auto"/>
              <w:right w:val="nil"/>
            </w:tcBorders>
          </w:tcPr>
          <w:p w:rsidR="004A1991" w:rsidRPr="0082540F" w:rsidRDefault="004A1991" w:rsidP="00DD3EBD">
            <w:pPr>
              <w:pStyle w:val="ConsPlusNormal"/>
              <w:rPr>
                <w:rFonts w:ascii="Times New Roman" w:hAnsi="Times New Roman" w:cs="Times New Roman"/>
                <w:sz w:val="28"/>
                <w:szCs w:val="28"/>
              </w:rPr>
            </w:pPr>
          </w:p>
        </w:tc>
      </w:tr>
    </w:tbl>
    <w:p w:rsidR="004A1991" w:rsidRPr="0082540F" w:rsidRDefault="004A1991" w:rsidP="00DD3EBD">
      <w:pPr>
        <w:pStyle w:val="ConsPlusNormal"/>
        <w:jc w:val="both"/>
        <w:rPr>
          <w:rFonts w:ascii="Times New Roman" w:hAnsi="Times New Roman" w:cs="Times New Roman"/>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86"/>
        <w:gridCol w:w="270"/>
        <w:gridCol w:w="857"/>
        <w:gridCol w:w="267"/>
        <w:gridCol w:w="2724"/>
        <w:gridCol w:w="1843"/>
        <w:gridCol w:w="1384"/>
        <w:gridCol w:w="34"/>
      </w:tblGrid>
      <w:tr w:rsidR="004A1991" w:rsidRPr="0082540F" w:rsidTr="00DF1994">
        <w:trPr>
          <w:trHeight w:val="942"/>
        </w:trPr>
        <w:tc>
          <w:tcPr>
            <w:tcW w:w="595" w:type="dxa"/>
          </w:tcPr>
          <w:p w:rsidR="004A1991" w:rsidRPr="0082540F" w:rsidRDefault="004A1991" w:rsidP="00DD3EBD">
            <w:pPr>
              <w:pStyle w:val="ConsPlusNormal"/>
              <w:jc w:val="center"/>
              <w:rPr>
                <w:rFonts w:ascii="Times New Roman" w:hAnsi="Times New Roman" w:cs="Times New Roman"/>
                <w:sz w:val="28"/>
                <w:szCs w:val="28"/>
              </w:rPr>
            </w:pPr>
            <w:r w:rsidRPr="0082540F">
              <w:rPr>
                <w:rFonts w:ascii="Times New Roman" w:hAnsi="Times New Roman" w:cs="Times New Roman"/>
                <w:sz w:val="28"/>
                <w:szCs w:val="28"/>
              </w:rPr>
              <w:t>N</w:t>
            </w:r>
            <w:proofErr w:type="spellStart"/>
            <w:r w:rsidRPr="0082540F">
              <w:rPr>
                <w:rFonts w:ascii="Times New Roman" w:hAnsi="Times New Roman" w:cs="Times New Roman"/>
                <w:sz w:val="28"/>
                <w:szCs w:val="28"/>
                <w:lang w:val="en-US"/>
              </w:rPr>
              <w:t>N</w:t>
            </w:r>
            <w:proofErr w:type="spellEnd"/>
            <w:r w:rsidRPr="0082540F">
              <w:rPr>
                <w:rFonts w:ascii="Times New Roman" w:hAnsi="Times New Roman" w:cs="Times New Roman"/>
                <w:sz w:val="28"/>
                <w:szCs w:val="28"/>
              </w:rPr>
              <w:t xml:space="preserve"> </w:t>
            </w:r>
            <w:proofErr w:type="spellStart"/>
            <w:proofErr w:type="gramStart"/>
            <w:r w:rsidRPr="0082540F">
              <w:rPr>
                <w:rFonts w:ascii="Times New Roman" w:hAnsi="Times New Roman" w:cs="Times New Roman"/>
                <w:sz w:val="28"/>
                <w:szCs w:val="28"/>
              </w:rPr>
              <w:t>п</w:t>
            </w:r>
            <w:proofErr w:type="spellEnd"/>
            <w:proofErr w:type="gramEnd"/>
            <w:r w:rsidRPr="0082540F">
              <w:rPr>
                <w:rFonts w:ascii="Times New Roman" w:hAnsi="Times New Roman" w:cs="Times New Roman"/>
                <w:sz w:val="28"/>
                <w:szCs w:val="28"/>
              </w:rPr>
              <w:t>/</w:t>
            </w:r>
            <w:proofErr w:type="spellStart"/>
            <w:r w:rsidRPr="0082540F">
              <w:rPr>
                <w:rFonts w:ascii="Times New Roman" w:hAnsi="Times New Roman" w:cs="Times New Roman"/>
                <w:sz w:val="28"/>
                <w:szCs w:val="28"/>
              </w:rPr>
              <w:t>п</w:t>
            </w:r>
            <w:proofErr w:type="spellEnd"/>
          </w:p>
        </w:tc>
        <w:tc>
          <w:tcPr>
            <w:tcW w:w="1586" w:type="dxa"/>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Фамилия, имя, отчество</w:t>
            </w:r>
          </w:p>
        </w:tc>
        <w:tc>
          <w:tcPr>
            <w:tcW w:w="1127" w:type="dxa"/>
            <w:gridSpan w:val="2"/>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Дата рождения</w:t>
            </w:r>
          </w:p>
        </w:tc>
        <w:tc>
          <w:tcPr>
            <w:tcW w:w="2991" w:type="dxa"/>
            <w:gridSpan w:val="2"/>
          </w:tcPr>
          <w:p w:rsidR="004A1991" w:rsidRPr="0082540F" w:rsidRDefault="004A1991" w:rsidP="00DD3EBD">
            <w:pPr>
              <w:pStyle w:val="a3"/>
              <w:spacing w:before="0" w:beforeAutospacing="0" w:after="0" w:afterAutospacing="0"/>
              <w:jc w:val="center"/>
              <w:rPr>
                <w:sz w:val="28"/>
                <w:szCs w:val="28"/>
              </w:rPr>
            </w:pPr>
            <w:r w:rsidRPr="0082540F">
              <w:rPr>
                <w:sz w:val="28"/>
                <w:szCs w:val="28"/>
              </w:rPr>
              <w:t xml:space="preserve">Реквизиты основного документа, удостоверяющего личность </w:t>
            </w:r>
          </w:p>
        </w:tc>
        <w:tc>
          <w:tcPr>
            <w:tcW w:w="1843" w:type="dxa"/>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Адрес места жительства (регистрации)</w:t>
            </w:r>
          </w:p>
        </w:tc>
        <w:tc>
          <w:tcPr>
            <w:tcW w:w="1418" w:type="dxa"/>
            <w:gridSpan w:val="2"/>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Подпись</w:t>
            </w: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9C6F31" w:rsidRDefault="009C6F31" w:rsidP="00DD3EBD">
            <w:pPr>
              <w:pStyle w:val="ConsPlusNormal"/>
              <w:ind w:firstLine="0"/>
              <w:jc w:val="both"/>
              <w:rPr>
                <w:rFonts w:ascii="Times New Roman" w:hAnsi="Times New Roman" w:cs="Times New Roman"/>
                <w:sz w:val="28"/>
                <w:szCs w:val="28"/>
              </w:rPr>
            </w:pPr>
          </w:p>
          <w:p w:rsidR="009C6F31" w:rsidRDefault="009C6F31" w:rsidP="00DD3EBD">
            <w:pPr>
              <w:pStyle w:val="ConsPlusNormal"/>
              <w:ind w:firstLine="0"/>
              <w:jc w:val="both"/>
              <w:rPr>
                <w:rFonts w:ascii="Times New Roman" w:hAnsi="Times New Roman" w:cs="Times New Roman"/>
                <w:sz w:val="28"/>
                <w:szCs w:val="28"/>
              </w:rPr>
            </w:pPr>
          </w:p>
          <w:p w:rsidR="009C6F31" w:rsidRDefault="009C6F31" w:rsidP="00DD3EBD">
            <w:pPr>
              <w:pStyle w:val="ConsPlusNormal"/>
              <w:ind w:firstLine="0"/>
              <w:jc w:val="both"/>
              <w:rPr>
                <w:rFonts w:ascii="Times New Roman" w:hAnsi="Times New Roman" w:cs="Times New Roman"/>
                <w:sz w:val="28"/>
                <w:szCs w:val="28"/>
              </w:rPr>
            </w:pPr>
          </w:p>
          <w:p w:rsidR="004A1991" w:rsidRPr="0082540F" w:rsidRDefault="004A1991" w:rsidP="00DD3EBD">
            <w:pPr>
              <w:pStyle w:val="ConsPlusNormal"/>
              <w:ind w:firstLine="0"/>
              <w:jc w:val="both"/>
              <w:rPr>
                <w:rFonts w:ascii="Times New Roman" w:hAnsi="Times New Roman" w:cs="Times New Roman"/>
                <w:sz w:val="28"/>
                <w:szCs w:val="28"/>
              </w:rPr>
            </w:pPr>
            <w:r w:rsidRPr="0082540F">
              <w:rPr>
                <w:rFonts w:ascii="Times New Roman" w:hAnsi="Times New Roman" w:cs="Times New Roman"/>
                <w:sz w:val="28"/>
                <w:szCs w:val="28"/>
              </w:rPr>
              <w:t>Подпись регистратора</w:t>
            </w:r>
          </w:p>
        </w:tc>
        <w:tc>
          <w:tcPr>
            <w:tcW w:w="1124" w:type="dxa"/>
            <w:gridSpan w:val="2"/>
            <w:tcBorders>
              <w:top w:val="nil"/>
              <w:left w:val="nil"/>
              <w:bottom w:val="single" w:sz="4" w:space="0" w:color="auto"/>
              <w:right w:val="nil"/>
            </w:tcBorders>
          </w:tcPr>
          <w:p w:rsidR="004A1991" w:rsidRPr="0082540F" w:rsidRDefault="004A1991" w:rsidP="00DD3EBD">
            <w:pPr>
              <w:pStyle w:val="ConsPlusNormal"/>
              <w:ind w:firstLine="0"/>
              <w:rPr>
                <w:rFonts w:ascii="Times New Roman" w:hAnsi="Times New Roman" w:cs="Times New Roman"/>
                <w:sz w:val="28"/>
                <w:szCs w:val="28"/>
              </w:rPr>
            </w:pPr>
          </w:p>
        </w:tc>
        <w:tc>
          <w:tcPr>
            <w:tcW w:w="5951" w:type="dxa"/>
            <w:gridSpan w:val="3"/>
            <w:tcBorders>
              <w:top w:val="nil"/>
              <w:left w:val="nil"/>
              <w:bottom w:val="single" w:sz="4" w:space="0" w:color="auto"/>
              <w:right w:val="nil"/>
            </w:tcBorders>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4A1991" w:rsidRPr="0082540F" w:rsidRDefault="004A1991" w:rsidP="00DD3EBD">
            <w:pPr>
              <w:pStyle w:val="ConsPlusNormal"/>
              <w:rPr>
                <w:rFonts w:ascii="Times New Roman" w:hAnsi="Times New Roman" w:cs="Times New Roman"/>
                <w:sz w:val="28"/>
                <w:szCs w:val="28"/>
              </w:rPr>
            </w:pPr>
          </w:p>
        </w:tc>
        <w:tc>
          <w:tcPr>
            <w:tcW w:w="1124" w:type="dxa"/>
            <w:gridSpan w:val="2"/>
            <w:tcBorders>
              <w:top w:val="single" w:sz="4" w:space="0" w:color="auto"/>
              <w:left w:val="nil"/>
              <w:bottom w:val="nil"/>
              <w:right w:val="nil"/>
            </w:tcBorders>
          </w:tcPr>
          <w:p w:rsidR="004A1991" w:rsidRPr="0082540F" w:rsidRDefault="004A1991" w:rsidP="00DD3EBD">
            <w:pPr>
              <w:pStyle w:val="ConsPlusNormal"/>
              <w:jc w:val="center"/>
              <w:rPr>
                <w:rFonts w:ascii="Times New Roman" w:hAnsi="Times New Roman" w:cs="Times New Roman"/>
                <w:sz w:val="28"/>
                <w:szCs w:val="28"/>
              </w:rPr>
            </w:pPr>
          </w:p>
        </w:tc>
        <w:tc>
          <w:tcPr>
            <w:tcW w:w="5951" w:type="dxa"/>
            <w:gridSpan w:val="3"/>
            <w:tcBorders>
              <w:top w:val="single" w:sz="4" w:space="0" w:color="auto"/>
              <w:left w:val="nil"/>
              <w:bottom w:val="nil"/>
              <w:right w:val="nil"/>
            </w:tcBorders>
          </w:tcPr>
          <w:p w:rsidR="004A1991" w:rsidRPr="0082540F" w:rsidRDefault="004A1991" w:rsidP="009C6F31">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(Ф.И.О., должность)</w:t>
            </w:r>
          </w:p>
        </w:tc>
      </w:tr>
    </w:tbl>
    <w:p w:rsidR="00E63428" w:rsidRDefault="00E63428" w:rsidP="009C6F31">
      <w:pPr>
        <w:shd w:val="clear" w:color="auto" w:fill="FFFFFF"/>
        <w:rPr>
          <w:sz w:val="28"/>
          <w:szCs w:val="28"/>
        </w:rPr>
      </w:pPr>
    </w:p>
    <w:p w:rsidR="00DD7070" w:rsidRDefault="00DD7070" w:rsidP="009C6F31">
      <w:pPr>
        <w:shd w:val="clear" w:color="auto" w:fill="FFFFFF"/>
        <w:rPr>
          <w:sz w:val="28"/>
          <w:szCs w:val="28"/>
        </w:rPr>
      </w:pPr>
    </w:p>
    <w:p w:rsidR="00DD7070" w:rsidRDefault="00DD7070" w:rsidP="009C6F31">
      <w:pPr>
        <w:shd w:val="clear" w:color="auto" w:fill="FFFFFF"/>
        <w:rPr>
          <w:sz w:val="28"/>
          <w:szCs w:val="28"/>
        </w:rPr>
      </w:pPr>
    </w:p>
    <w:p w:rsidR="00DD7070" w:rsidRDefault="00DD7070" w:rsidP="009C6F31">
      <w:pPr>
        <w:shd w:val="clear" w:color="auto" w:fill="FFFFFF"/>
        <w:rPr>
          <w:sz w:val="28"/>
          <w:szCs w:val="28"/>
        </w:rPr>
      </w:pPr>
    </w:p>
    <w:sectPr w:rsidR="00DD7070" w:rsidSect="007825D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8314E"/>
    <w:multiLevelType w:val="hybridMultilevel"/>
    <w:tmpl w:val="4518FEEC"/>
    <w:lvl w:ilvl="0" w:tplc="22AA2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C02CA2"/>
    <w:multiLevelType w:val="hybridMultilevel"/>
    <w:tmpl w:val="9D60ECBE"/>
    <w:lvl w:ilvl="0" w:tplc="E196B46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BB0AE5"/>
    <w:multiLevelType w:val="hybridMultilevel"/>
    <w:tmpl w:val="E4960284"/>
    <w:lvl w:ilvl="0" w:tplc="024C94F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E03EF1"/>
    <w:multiLevelType w:val="hybridMultilevel"/>
    <w:tmpl w:val="ADF88F00"/>
    <w:lvl w:ilvl="0" w:tplc="56AED87C">
      <w:start w:val="1"/>
      <w:numFmt w:val="decimal"/>
      <w:suff w:val="space"/>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C8D3F86"/>
    <w:multiLevelType w:val="hybridMultilevel"/>
    <w:tmpl w:val="56C2E134"/>
    <w:lvl w:ilvl="0" w:tplc="C9D22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9F1451B"/>
    <w:multiLevelType w:val="hybridMultilevel"/>
    <w:tmpl w:val="5C8E0886"/>
    <w:lvl w:ilvl="0" w:tplc="97F4E5AA">
      <w:start w:val="1"/>
      <w:numFmt w:val="upperRoman"/>
      <w:lvlText w:val="%1."/>
      <w:lvlJc w:val="center"/>
      <w:pPr>
        <w:ind w:left="1755" w:hanging="1035"/>
      </w:pPr>
      <w:rPr>
        <w:rFonts w:hint="default"/>
      </w:rPr>
    </w:lvl>
    <w:lvl w:ilvl="1" w:tplc="04190019">
      <w:start w:val="1"/>
      <w:numFmt w:val="decimal"/>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61ED0D84"/>
    <w:multiLevelType w:val="hybridMultilevel"/>
    <w:tmpl w:val="766C80FA"/>
    <w:lvl w:ilvl="0" w:tplc="2A78B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86F45CF"/>
    <w:multiLevelType w:val="hybridMultilevel"/>
    <w:tmpl w:val="B3CC46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0"/>
  </w:num>
  <w:num w:numId="5">
    <w:abstractNumId w:val="2"/>
  </w:num>
  <w:num w:numId="6">
    <w:abstractNumId w:val="4"/>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72A7E"/>
    <w:rsid w:val="000104F0"/>
    <w:rsid w:val="0001509E"/>
    <w:rsid w:val="00016BEA"/>
    <w:rsid w:val="00022819"/>
    <w:rsid w:val="00056C10"/>
    <w:rsid w:val="00057002"/>
    <w:rsid w:val="00061D69"/>
    <w:rsid w:val="000636CA"/>
    <w:rsid w:val="00064E65"/>
    <w:rsid w:val="000653F9"/>
    <w:rsid w:val="000730B6"/>
    <w:rsid w:val="00080785"/>
    <w:rsid w:val="000807C3"/>
    <w:rsid w:val="000833E0"/>
    <w:rsid w:val="00087B44"/>
    <w:rsid w:val="00091BF7"/>
    <w:rsid w:val="000940B4"/>
    <w:rsid w:val="000C0066"/>
    <w:rsid w:val="00115426"/>
    <w:rsid w:val="00117C94"/>
    <w:rsid w:val="001227B8"/>
    <w:rsid w:val="00135EA9"/>
    <w:rsid w:val="00182124"/>
    <w:rsid w:val="001A0725"/>
    <w:rsid w:val="001A1866"/>
    <w:rsid w:val="001B61E3"/>
    <w:rsid w:val="001C1F20"/>
    <w:rsid w:val="001D0FFE"/>
    <w:rsid w:val="001D4698"/>
    <w:rsid w:val="001E4B6C"/>
    <w:rsid w:val="001F2397"/>
    <w:rsid w:val="001F57A5"/>
    <w:rsid w:val="001F646E"/>
    <w:rsid w:val="00200EFD"/>
    <w:rsid w:val="00205269"/>
    <w:rsid w:val="00205B07"/>
    <w:rsid w:val="00216AE8"/>
    <w:rsid w:val="00237B95"/>
    <w:rsid w:val="002429B5"/>
    <w:rsid w:val="00272A7E"/>
    <w:rsid w:val="0028444F"/>
    <w:rsid w:val="00292A08"/>
    <w:rsid w:val="002939D3"/>
    <w:rsid w:val="002A4485"/>
    <w:rsid w:val="002B3926"/>
    <w:rsid w:val="002C322A"/>
    <w:rsid w:val="002C7423"/>
    <w:rsid w:val="002D3CF8"/>
    <w:rsid w:val="002D5F63"/>
    <w:rsid w:val="002E4A31"/>
    <w:rsid w:val="002E671E"/>
    <w:rsid w:val="00304612"/>
    <w:rsid w:val="00315000"/>
    <w:rsid w:val="00323D87"/>
    <w:rsid w:val="0033618C"/>
    <w:rsid w:val="003761D6"/>
    <w:rsid w:val="00382A2A"/>
    <w:rsid w:val="00396F04"/>
    <w:rsid w:val="003B3C5F"/>
    <w:rsid w:val="003B68EB"/>
    <w:rsid w:val="003C7A24"/>
    <w:rsid w:val="003D204C"/>
    <w:rsid w:val="003D3908"/>
    <w:rsid w:val="0040182D"/>
    <w:rsid w:val="00405E75"/>
    <w:rsid w:val="00414A88"/>
    <w:rsid w:val="00414B03"/>
    <w:rsid w:val="0042327D"/>
    <w:rsid w:val="0046108C"/>
    <w:rsid w:val="00463D68"/>
    <w:rsid w:val="0048516C"/>
    <w:rsid w:val="004924D2"/>
    <w:rsid w:val="0049663A"/>
    <w:rsid w:val="004A1991"/>
    <w:rsid w:val="004A2597"/>
    <w:rsid w:val="004A4626"/>
    <w:rsid w:val="004B502A"/>
    <w:rsid w:val="004B5625"/>
    <w:rsid w:val="004F6D44"/>
    <w:rsid w:val="0050213F"/>
    <w:rsid w:val="005024FC"/>
    <w:rsid w:val="0050730B"/>
    <w:rsid w:val="005248C9"/>
    <w:rsid w:val="00545FB2"/>
    <w:rsid w:val="00555091"/>
    <w:rsid w:val="00564C4A"/>
    <w:rsid w:val="00565A2A"/>
    <w:rsid w:val="00573294"/>
    <w:rsid w:val="00576527"/>
    <w:rsid w:val="00590A9A"/>
    <w:rsid w:val="005A56CB"/>
    <w:rsid w:val="005B21FC"/>
    <w:rsid w:val="005B6FE8"/>
    <w:rsid w:val="005C1198"/>
    <w:rsid w:val="005D1B42"/>
    <w:rsid w:val="005D5A85"/>
    <w:rsid w:val="005D5AD4"/>
    <w:rsid w:val="005E4C8D"/>
    <w:rsid w:val="00607CCE"/>
    <w:rsid w:val="006130FF"/>
    <w:rsid w:val="00632B35"/>
    <w:rsid w:val="006354FA"/>
    <w:rsid w:val="00664CC6"/>
    <w:rsid w:val="00667C77"/>
    <w:rsid w:val="0067422C"/>
    <w:rsid w:val="00677949"/>
    <w:rsid w:val="00687AFB"/>
    <w:rsid w:val="006A3555"/>
    <w:rsid w:val="006B7E14"/>
    <w:rsid w:val="006C1146"/>
    <w:rsid w:val="006D140C"/>
    <w:rsid w:val="006E18AF"/>
    <w:rsid w:val="006E5798"/>
    <w:rsid w:val="006F6D99"/>
    <w:rsid w:val="0070522B"/>
    <w:rsid w:val="007105C5"/>
    <w:rsid w:val="00713F35"/>
    <w:rsid w:val="00721921"/>
    <w:rsid w:val="0073242E"/>
    <w:rsid w:val="00745E1A"/>
    <w:rsid w:val="007825DF"/>
    <w:rsid w:val="007A4D2C"/>
    <w:rsid w:val="007B1736"/>
    <w:rsid w:val="007C4B2B"/>
    <w:rsid w:val="007C4D2B"/>
    <w:rsid w:val="007E0781"/>
    <w:rsid w:val="007F1EB4"/>
    <w:rsid w:val="008000EA"/>
    <w:rsid w:val="0080113F"/>
    <w:rsid w:val="0080175E"/>
    <w:rsid w:val="00804F93"/>
    <w:rsid w:val="00806C04"/>
    <w:rsid w:val="0082540F"/>
    <w:rsid w:val="00833551"/>
    <w:rsid w:val="0085120F"/>
    <w:rsid w:val="0085195D"/>
    <w:rsid w:val="00853071"/>
    <w:rsid w:val="00854965"/>
    <w:rsid w:val="00870468"/>
    <w:rsid w:val="008933BF"/>
    <w:rsid w:val="008971FB"/>
    <w:rsid w:val="008A38F8"/>
    <w:rsid w:val="008A4B2F"/>
    <w:rsid w:val="008A75B1"/>
    <w:rsid w:val="008D252D"/>
    <w:rsid w:val="008D4E27"/>
    <w:rsid w:val="008D5498"/>
    <w:rsid w:val="008F0709"/>
    <w:rsid w:val="0091598D"/>
    <w:rsid w:val="009505CE"/>
    <w:rsid w:val="0095713A"/>
    <w:rsid w:val="00960BDD"/>
    <w:rsid w:val="009A237B"/>
    <w:rsid w:val="009A5906"/>
    <w:rsid w:val="009A7AA4"/>
    <w:rsid w:val="009B4687"/>
    <w:rsid w:val="009B6106"/>
    <w:rsid w:val="009C0AFF"/>
    <w:rsid w:val="009C5685"/>
    <w:rsid w:val="009C58F6"/>
    <w:rsid w:val="009C6F31"/>
    <w:rsid w:val="009E296F"/>
    <w:rsid w:val="009E6DEF"/>
    <w:rsid w:val="00A04A53"/>
    <w:rsid w:val="00A2419F"/>
    <w:rsid w:val="00A26ECE"/>
    <w:rsid w:val="00A302A8"/>
    <w:rsid w:val="00A3628E"/>
    <w:rsid w:val="00A42021"/>
    <w:rsid w:val="00A611B7"/>
    <w:rsid w:val="00A640D8"/>
    <w:rsid w:val="00A82CBC"/>
    <w:rsid w:val="00A84D6F"/>
    <w:rsid w:val="00A868E7"/>
    <w:rsid w:val="00A92435"/>
    <w:rsid w:val="00AA01E8"/>
    <w:rsid w:val="00AA15B5"/>
    <w:rsid w:val="00AA3329"/>
    <w:rsid w:val="00AA383E"/>
    <w:rsid w:val="00AA5FA2"/>
    <w:rsid w:val="00AA6C94"/>
    <w:rsid w:val="00AB0C9F"/>
    <w:rsid w:val="00AE73CB"/>
    <w:rsid w:val="00B06451"/>
    <w:rsid w:val="00B1203D"/>
    <w:rsid w:val="00B40276"/>
    <w:rsid w:val="00B4557C"/>
    <w:rsid w:val="00B4562D"/>
    <w:rsid w:val="00B45D34"/>
    <w:rsid w:val="00B52225"/>
    <w:rsid w:val="00B54B67"/>
    <w:rsid w:val="00B644B4"/>
    <w:rsid w:val="00B80E1C"/>
    <w:rsid w:val="00B90D4A"/>
    <w:rsid w:val="00BE0656"/>
    <w:rsid w:val="00BE5D88"/>
    <w:rsid w:val="00BE79B9"/>
    <w:rsid w:val="00BF2480"/>
    <w:rsid w:val="00C0216D"/>
    <w:rsid w:val="00C11879"/>
    <w:rsid w:val="00C16156"/>
    <w:rsid w:val="00C252E4"/>
    <w:rsid w:val="00C303FD"/>
    <w:rsid w:val="00C366CC"/>
    <w:rsid w:val="00C549F7"/>
    <w:rsid w:val="00C550B1"/>
    <w:rsid w:val="00C559FE"/>
    <w:rsid w:val="00C56040"/>
    <w:rsid w:val="00C746F7"/>
    <w:rsid w:val="00C80530"/>
    <w:rsid w:val="00C9679B"/>
    <w:rsid w:val="00CA280B"/>
    <w:rsid w:val="00CA7CA1"/>
    <w:rsid w:val="00CE0C97"/>
    <w:rsid w:val="00D12FDC"/>
    <w:rsid w:val="00D24881"/>
    <w:rsid w:val="00D30DC0"/>
    <w:rsid w:val="00D32236"/>
    <w:rsid w:val="00D61FD6"/>
    <w:rsid w:val="00D8290E"/>
    <w:rsid w:val="00D85FC7"/>
    <w:rsid w:val="00DB4A7F"/>
    <w:rsid w:val="00DD2E8E"/>
    <w:rsid w:val="00DD3EBD"/>
    <w:rsid w:val="00DD7070"/>
    <w:rsid w:val="00DE2C4D"/>
    <w:rsid w:val="00DE7674"/>
    <w:rsid w:val="00E0005A"/>
    <w:rsid w:val="00E134BB"/>
    <w:rsid w:val="00E524F3"/>
    <w:rsid w:val="00E5777E"/>
    <w:rsid w:val="00E6138B"/>
    <w:rsid w:val="00E63428"/>
    <w:rsid w:val="00E66FC4"/>
    <w:rsid w:val="00E67D62"/>
    <w:rsid w:val="00E7214E"/>
    <w:rsid w:val="00E8356E"/>
    <w:rsid w:val="00EA1648"/>
    <w:rsid w:val="00EA5097"/>
    <w:rsid w:val="00EB131D"/>
    <w:rsid w:val="00ED3EAA"/>
    <w:rsid w:val="00ED69F1"/>
    <w:rsid w:val="00EE5EF3"/>
    <w:rsid w:val="00EF55C6"/>
    <w:rsid w:val="00F008A7"/>
    <w:rsid w:val="00F077F1"/>
    <w:rsid w:val="00F42791"/>
    <w:rsid w:val="00F42F90"/>
    <w:rsid w:val="00F60166"/>
    <w:rsid w:val="00F61153"/>
    <w:rsid w:val="00F6562A"/>
    <w:rsid w:val="00F706AF"/>
    <w:rsid w:val="00FA7A2B"/>
    <w:rsid w:val="00FC54C3"/>
    <w:rsid w:val="00FD2601"/>
    <w:rsid w:val="00FE1479"/>
    <w:rsid w:val="00FF7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7E"/>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1C1F20"/>
    <w:pPr>
      <w:keepNext/>
      <w:widowControl/>
      <w:autoSpaceDE/>
      <w:autoSpaceDN/>
      <w:adjustRightInd/>
      <w:ind w:firstLine="0"/>
      <w:jc w:val="center"/>
      <w:outlineLvl w:val="0"/>
    </w:pPr>
    <w:rPr>
      <w:sz w:val="28"/>
    </w:rPr>
  </w:style>
  <w:style w:type="paragraph" w:styleId="2">
    <w:name w:val="heading 2"/>
    <w:basedOn w:val="a"/>
    <w:next w:val="a"/>
    <w:link w:val="20"/>
    <w:uiPriority w:val="9"/>
    <w:semiHidden/>
    <w:unhideWhenUsed/>
    <w:qFormat/>
    <w:rsid w:val="002B39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634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706AF"/>
    <w:pPr>
      <w:keepNext/>
      <w:keepLines/>
      <w:widowControl/>
      <w:autoSpaceDE/>
      <w:autoSpaceDN/>
      <w:adjustRightInd/>
      <w:spacing w:before="200" w:line="276" w:lineRule="auto"/>
      <w:ind w:firstLine="0"/>
      <w:jc w:val="left"/>
      <w:outlineLvl w:val="3"/>
    </w:pPr>
    <w:rPr>
      <w:rFonts w:asciiTheme="majorHAnsi" w:eastAsiaTheme="majorEastAsia" w:hAnsiTheme="majorHAnsi" w:cstheme="majorBidi"/>
      <w:b/>
      <w:bCs/>
      <w:i/>
      <w:iCs/>
      <w:color w:val="4F81BD" w:themeColor="accent1"/>
      <w:sz w:val="22"/>
      <w:szCs w:val="22"/>
      <w:lang w:eastAsia="en-US"/>
    </w:rPr>
  </w:style>
  <w:style w:type="paragraph" w:styleId="6">
    <w:name w:val="heading 6"/>
    <w:basedOn w:val="a"/>
    <w:next w:val="a"/>
    <w:link w:val="60"/>
    <w:uiPriority w:val="9"/>
    <w:semiHidden/>
    <w:unhideWhenUsed/>
    <w:qFormat/>
    <w:rsid w:val="002B392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A7E"/>
    <w:pPr>
      <w:widowControl/>
      <w:autoSpaceDE/>
      <w:autoSpaceDN/>
      <w:adjustRightInd/>
      <w:spacing w:before="100" w:beforeAutospacing="1" w:after="100" w:afterAutospacing="1"/>
      <w:ind w:firstLine="0"/>
      <w:jc w:val="left"/>
    </w:pPr>
    <w:rPr>
      <w:sz w:val="24"/>
      <w:szCs w:val="24"/>
    </w:rPr>
  </w:style>
  <w:style w:type="character" w:styleId="a4">
    <w:name w:val="Emphasis"/>
    <w:uiPriority w:val="20"/>
    <w:qFormat/>
    <w:rsid w:val="00272A7E"/>
    <w:rPr>
      <w:i/>
      <w:iCs/>
    </w:rPr>
  </w:style>
  <w:style w:type="character" w:customStyle="1" w:styleId="40">
    <w:name w:val="Заголовок 4 Знак"/>
    <w:basedOn w:val="a0"/>
    <w:link w:val="4"/>
    <w:uiPriority w:val="9"/>
    <w:semiHidden/>
    <w:rsid w:val="00F706AF"/>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F706AF"/>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6">
    <w:name w:val="Strong"/>
    <w:basedOn w:val="a0"/>
    <w:uiPriority w:val="22"/>
    <w:qFormat/>
    <w:rsid w:val="00F706AF"/>
    <w:rPr>
      <w:b/>
      <w:bCs/>
    </w:rPr>
  </w:style>
  <w:style w:type="character" w:customStyle="1" w:styleId="10">
    <w:name w:val="Заголовок 1 Знак"/>
    <w:basedOn w:val="a0"/>
    <w:link w:val="1"/>
    <w:rsid w:val="001C1F20"/>
    <w:rPr>
      <w:rFonts w:ascii="Times New Roman" w:eastAsia="Times New Roman" w:hAnsi="Times New Roman" w:cs="Times New Roman"/>
      <w:sz w:val="28"/>
      <w:szCs w:val="20"/>
      <w:lang w:eastAsia="ru-RU"/>
    </w:rPr>
  </w:style>
  <w:style w:type="paragraph" w:styleId="a7">
    <w:name w:val="No Spacing"/>
    <w:uiPriority w:val="1"/>
    <w:qFormat/>
    <w:rsid w:val="001C1F20"/>
    <w:pPr>
      <w:ind w:firstLine="0"/>
      <w:jc w:val="left"/>
    </w:pPr>
    <w:rPr>
      <w:rFonts w:eastAsiaTheme="minorEastAsia"/>
      <w:lang w:eastAsia="ru-RU"/>
    </w:rPr>
  </w:style>
  <w:style w:type="paragraph" w:styleId="a8">
    <w:name w:val="Body Text Indent"/>
    <w:basedOn w:val="a"/>
    <w:link w:val="a9"/>
    <w:rsid w:val="00DE7674"/>
    <w:pPr>
      <w:widowControl/>
      <w:autoSpaceDE/>
      <w:autoSpaceDN/>
      <w:adjustRightInd/>
      <w:ind w:firstLine="720"/>
    </w:pPr>
    <w:rPr>
      <w:sz w:val="28"/>
    </w:rPr>
  </w:style>
  <w:style w:type="character" w:customStyle="1" w:styleId="a9">
    <w:name w:val="Основной текст с отступом Знак"/>
    <w:basedOn w:val="a0"/>
    <w:link w:val="a8"/>
    <w:rsid w:val="00DE7674"/>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E63428"/>
    <w:rPr>
      <w:rFonts w:asciiTheme="majorHAnsi" w:eastAsiaTheme="majorEastAsia" w:hAnsiTheme="majorHAnsi" w:cstheme="majorBidi"/>
      <w:b/>
      <w:bCs/>
      <w:color w:val="4F81BD" w:themeColor="accent1"/>
      <w:sz w:val="20"/>
      <w:szCs w:val="20"/>
      <w:lang w:eastAsia="ru-RU"/>
    </w:rPr>
  </w:style>
  <w:style w:type="paragraph" w:styleId="21">
    <w:name w:val="Body Text 2"/>
    <w:basedOn w:val="a"/>
    <w:link w:val="22"/>
    <w:uiPriority w:val="99"/>
    <w:semiHidden/>
    <w:rsid w:val="00E63428"/>
    <w:pPr>
      <w:widowControl/>
      <w:autoSpaceDE/>
      <w:autoSpaceDN/>
      <w:adjustRightInd/>
      <w:spacing w:after="120" w:line="480" w:lineRule="auto"/>
      <w:ind w:firstLine="0"/>
      <w:jc w:val="left"/>
    </w:pPr>
    <w:rPr>
      <w:rFonts w:ascii="Calibri" w:hAnsi="Calibri" w:cs="Calibri"/>
      <w:sz w:val="22"/>
      <w:szCs w:val="22"/>
    </w:rPr>
  </w:style>
  <w:style w:type="character" w:customStyle="1" w:styleId="22">
    <w:name w:val="Основной текст 2 Знак"/>
    <w:basedOn w:val="a0"/>
    <w:link w:val="21"/>
    <w:uiPriority w:val="99"/>
    <w:semiHidden/>
    <w:rsid w:val="00E63428"/>
    <w:rPr>
      <w:rFonts w:ascii="Calibri" w:eastAsia="Times New Roman" w:hAnsi="Calibri" w:cs="Calibri"/>
      <w:lang w:eastAsia="ru-RU"/>
    </w:rPr>
  </w:style>
  <w:style w:type="paragraph" w:styleId="aa">
    <w:name w:val="Body Text"/>
    <w:basedOn w:val="a"/>
    <w:link w:val="ab"/>
    <w:uiPriority w:val="99"/>
    <w:semiHidden/>
    <w:unhideWhenUsed/>
    <w:rsid w:val="006A3555"/>
    <w:pPr>
      <w:spacing w:after="120"/>
    </w:pPr>
  </w:style>
  <w:style w:type="character" w:customStyle="1" w:styleId="ab">
    <w:name w:val="Основной текст Знак"/>
    <w:basedOn w:val="a0"/>
    <w:link w:val="aa"/>
    <w:uiPriority w:val="99"/>
    <w:semiHidden/>
    <w:rsid w:val="006A3555"/>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E6138B"/>
    <w:rPr>
      <w:rFonts w:ascii="Tahoma" w:hAnsi="Tahoma" w:cs="Tahoma"/>
      <w:sz w:val="16"/>
      <w:szCs w:val="16"/>
    </w:rPr>
  </w:style>
  <w:style w:type="character" w:customStyle="1" w:styleId="ad">
    <w:name w:val="Текст выноски Знак"/>
    <w:basedOn w:val="a0"/>
    <w:link w:val="ac"/>
    <w:uiPriority w:val="99"/>
    <w:semiHidden/>
    <w:rsid w:val="00E6138B"/>
    <w:rPr>
      <w:rFonts w:ascii="Tahoma" w:eastAsia="Times New Roman" w:hAnsi="Tahoma" w:cs="Tahoma"/>
      <w:sz w:val="16"/>
      <w:szCs w:val="16"/>
      <w:lang w:eastAsia="ru-RU"/>
    </w:rPr>
  </w:style>
  <w:style w:type="paragraph" w:customStyle="1" w:styleId="ConsPlusNormal">
    <w:name w:val="ConsPlusNormal"/>
    <w:rsid w:val="004A1991"/>
    <w:pPr>
      <w:widowControl w:val="0"/>
      <w:autoSpaceDE w:val="0"/>
      <w:autoSpaceDN w:val="0"/>
      <w:adjustRightInd w:val="0"/>
      <w:ind w:firstLine="720"/>
      <w:jc w:val="left"/>
    </w:pPr>
    <w:rPr>
      <w:rFonts w:ascii="Arial" w:eastAsia="Times New Roman" w:hAnsi="Arial" w:cs="Arial"/>
      <w:sz w:val="20"/>
      <w:szCs w:val="20"/>
      <w:lang w:eastAsia="ru-RU"/>
    </w:rPr>
  </w:style>
  <w:style w:type="character" w:styleId="ae">
    <w:name w:val="Hyperlink"/>
    <w:uiPriority w:val="99"/>
    <w:semiHidden/>
    <w:unhideWhenUsed/>
    <w:rsid w:val="004A1991"/>
    <w:rPr>
      <w:color w:val="0000FF"/>
      <w:u w:val="single"/>
    </w:rPr>
  </w:style>
  <w:style w:type="paragraph" w:customStyle="1" w:styleId="ConsTitle">
    <w:name w:val="ConsTitle"/>
    <w:rsid w:val="005A56CB"/>
    <w:pPr>
      <w:widowControl w:val="0"/>
      <w:autoSpaceDE w:val="0"/>
      <w:autoSpaceDN w:val="0"/>
      <w:adjustRightInd w:val="0"/>
      <w:ind w:right="19772" w:firstLine="0"/>
      <w:jc w:val="left"/>
    </w:pPr>
    <w:rPr>
      <w:rFonts w:ascii="Arial" w:eastAsia="Times New Roman" w:hAnsi="Arial" w:cs="Arial"/>
      <w:b/>
      <w:bCs/>
      <w:sz w:val="16"/>
      <w:szCs w:val="16"/>
    </w:rPr>
  </w:style>
  <w:style w:type="character" w:customStyle="1" w:styleId="60">
    <w:name w:val="Заголовок 6 Знак"/>
    <w:basedOn w:val="a0"/>
    <w:link w:val="6"/>
    <w:uiPriority w:val="9"/>
    <w:semiHidden/>
    <w:rsid w:val="002B3926"/>
    <w:rPr>
      <w:rFonts w:asciiTheme="majorHAnsi" w:eastAsiaTheme="majorEastAsia" w:hAnsiTheme="majorHAnsi" w:cstheme="majorBidi"/>
      <w:i/>
      <w:iCs/>
      <w:color w:val="243F60" w:themeColor="accent1" w:themeShade="7F"/>
      <w:sz w:val="20"/>
      <w:szCs w:val="20"/>
      <w:lang w:eastAsia="ru-RU"/>
    </w:rPr>
  </w:style>
  <w:style w:type="paragraph" w:styleId="23">
    <w:name w:val="Body Text Indent 2"/>
    <w:basedOn w:val="a"/>
    <w:link w:val="24"/>
    <w:uiPriority w:val="99"/>
    <w:semiHidden/>
    <w:unhideWhenUsed/>
    <w:rsid w:val="002B3926"/>
    <w:pPr>
      <w:spacing w:after="120" w:line="480" w:lineRule="auto"/>
      <w:ind w:left="283"/>
    </w:pPr>
  </w:style>
  <w:style w:type="character" w:customStyle="1" w:styleId="24">
    <w:name w:val="Основной текст с отступом 2 Знак"/>
    <w:basedOn w:val="a0"/>
    <w:link w:val="23"/>
    <w:uiPriority w:val="99"/>
    <w:semiHidden/>
    <w:rsid w:val="002B3926"/>
    <w:rPr>
      <w:rFonts w:ascii="Times New Roman" w:eastAsia="Times New Roman" w:hAnsi="Times New Roman" w:cs="Times New Roman"/>
      <w:sz w:val="20"/>
      <w:szCs w:val="20"/>
      <w:lang w:eastAsia="ru-RU"/>
    </w:rPr>
  </w:style>
  <w:style w:type="paragraph" w:customStyle="1" w:styleId="af">
    <w:name w:val="Заголовок"/>
    <w:basedOn w:val="a"/>
    <w:link w:val="af0"/>
    <w:qFormat/>
    <w:rsid w:val="002B3926"/>
    <w:pPr>
      <w:widowControl/>
      <w:autoSpaceDE/>
      <w:autoSpaceDN/>
      <w:adjustRightInd/>
      <w:ind w:firstLine="0"/>
      <w:jc w:val="center"/>
    </w:pPr>
    <w:rPr>
      <w:b/>
      <w:sz w:val="28"/>
    </w:rPr>
  </w:style>
  <w:style w:type="character" w:customStyle="1" w:styleId="20">
    <w:name w:val="Заголовок 2 Знак"/>
    <w:basedOn w:val="a0"/>
    <w:link w:val="2"/>
    <w:uiPriority w:val="9"/>
    <w:semiHidden/>
    <w:rsid w:val="002B3926"/>
    <w:rPr>
      <w:rFonts w:asciiTheme="majorHAnsi" w:eastAsiaTheme="majorEastAsia" w:hAnsiTheme="majorHAnsi" w:cstheme="majorBidi"/>
      <w:b/>
      <w:bCs/>
      <w:color w:val="4F81BD" w:themeColor="accent1"/>
      <w:sz w:val="26"/>
      <w:szCs w:val="26"/>
      <w:lang w:eastAsia="ru-RU"/>
    </w:rPr>
  </w:style>
  <w:style w:type="character" w:customStyle="1" w:styleId="af0">
    <w:name w:val="Заголовок Знак"/>
    <w:link w:val="af"/>
    <w:rsid w:val="002B3926"/>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divs>
    <w:div w:id="5446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ate=05.11.2025" TargetMode="External"/><Relationship Id="rId13" Type="http://schemas.openxmlformats.org/officeDocument/2006/relationships/hyperlink" Target="https://login.consultant.ru/link/?req=doc&amp;base=LAW&amp;n=2875&amp;date=11.11.2025" TargetMode="External"/><Relationship Id="rId18" Type="http://schemas.openxmlformats.org/officeDocument/2006/relationships/hyperlink" Target="https://login.consultant.ru/link/?req=doc&amp;base=LAW&amp;n=499769&amp;dst=100269&amp;field=134&amp;date=13.11.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CF2E04729FE8D414552EEBAABCF122ADEBFDF63296828DD3EEA6B1C56B2413FAE17B81BED69A3846BD868EXCRCI" TargetMode="External"/><Relationship Id="rId12" Type="http://schemas.openxmlformats.org/officeDocument/2006/relationships/hyperlink" Target="https://login.consultant.ru/link/?req=doc&amp;base=LAW&amp;n=501319&amp;date=11.11.2025" TargetMode="External"/><Relationship Id="rId17" Type="http://schemas.openxmlformats.org/officeDocument/2006/relationships/hyperlink" Target="https://login.consultant.ru/link/?req=doc&amp;base=LAW&amp;n=499769&amp;dst=100260&amp;field=134&amp;date=13.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9769&amp;dst=100278&amp;field=134&amp;date=13.11.2025" TargetMode="External"/><Relationship Id="rId20" Type="http://schemas.openxmlformats.org/officeDocument/2006/relationships/hyperlink" Target="https://login.consultant.ru/link/?req=doc&amp;base=LAW&amp;n=499769&amp;dst=134&amp;field=134&amp;date=13.11.202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1319&amp;date=05.11.2025" TargetMode="External"/><Relationship Id="rId11" Type="http://schemas.openxmlformats.org/officeDocument/2006/relationships/hyperlink" Target="https://login.consultant.ru/link/?req=doc&amp;base=LAW&amp;n=511394&amp;dst=2104&amp;field=134&amp;date=11.11.2025" TargetMode="External"/><Relationship Id="rId5" Type="http://schemas.openxmlformats.org/officeDocument/2006/relationships/webSettings" Target="webSettings.xml"/><Relationship Id="rId15" Type="http://schemas.openxmlformats.org/officeDocument/2006/relationships/hyperlink" Target="https://login.consultant.ru/link/?req=doc&amp;base=RLAW016&amp;n=134171&amp;dst=100332&amp;field=134&amp;date=13.11.2025" TargetMode="External"/><Relationship Id="rId10" Type="http://schemas.openxmlformats.org/officeDocument/2006/relationships/hyperlink" Target="https://login.consultant.ru/link/?req=doc&amp;base=LAW&amp;n=2875&amp;date=11.11.2025" TargetMode="External"/><Relationship Id="rId19" Type="http://schemas.openxmlformats.org/officeDocument/2006/relationships/hyperlink" Target="https://login.consultant.ru/link/?req=doc&amp;base=LAW&amp;n=499769&amp;dst=100082&amp;field=134&amp;date=13.11.2025" TargetMode="External"/><Relationship Id="rId4" Type="http://schemas.openxmlformats.org/officeDocument/2006/relationships/settings" Target="settings.xml"/><Relationship Id="rId9" Type="http://schemas.openxmlformats.org/officeDocument/2006/relationships/hyperlink" Target="consultantplus://offline/ref=31FB56E9CCA084FAFC1F97AFAB0B56D760863CDB6E44C5765583892E80702AAA5EE38A445B9DBC81C83C77X0N9J" TargetMode="External"/><Relationship Id="rId14" Type="http://schemas.openxmlformats.org/officeDocument/2006/relationships/hyperlink" Target="https://login.consultant.ru/link/?req=doc&amp;base=RLAW016&amp;n=126092&amp;date=11.11.202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61E6D-7FD4-4BEF-A618-AB8C5D381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11</Pages>
  <Words>3414</Words>
  <Characters>19463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йцукен</dc:creator>
  <cp:lastModifiedBy>User</cp:lastModifiedBy>
  <cp:revision>7</cp:revision>
  <cp:lastPrinted>2026-06-30T07:54:00Z</cp:lastPrinted>
  <dcterms:created xsi:type="dcterms:W3CDTF">2026-01-27T11:50:00Z</dcterms:created>
  <dcterms:modified xsi:type="dcterms:W3CDTF">2026-06-30T07:55:00Z</dcterms:modified>
</cp:coreProperties>
</file>